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C3" w:rsidRDefault="007D026F">
      <w:pPr>
        <w:widowControl w:val="0"/>
        <w:jc w:val="center"/>
      </w:pPr>
      <w:r>
        <w:t>ЧАСТНОЕ ОБРАЗОВАТЕЛЬНОЕ УЧРЕЖДЕНИЕ</w:t>
      </w:r>
    </w:p>
    <w:p w:rsidR="00580FC3" w:rsidRDefault="007D026F">
      <w:pPr>
        <w:widowControl w:val="0"/>
        <w:jc w:val="center"/>
      </w:pPr>
      <w:r>
        <w:t>ПРОФЕССИОНАЛЬНОГО ОБРАЗОВАНИЯ</w:t>
      </w:r>
    </w:p>
    <w:p w:rsidR="00580FC3" w:rsidRDefault="007D026F">
      <w:pPr>
        <w:widowControl w:val="0"/>
        <w:jc w:val="center"/>
      </w:pPr>
      <w:r>
        <w:t>«СТАВРОПОЛЬСКИЙ МНОГОПРОФИЛЬНЫЙ КОЛЛЕДЖ»</w:t>
      </w:r>
    </w:p>
    <w:p w:rsidR="00580FC3" w:rsidRDefault="00580FC3">
      <w:pPr>
        <w:widowControl w:val="0"/>
        <w:jc w:val="both"/>
        <w:outlineLvl w:val="8"/>
        <w:rPr>
          <w:b/>
          <w:bCs/>
        </w:rPr>
      </w:pPr>
    </w:p>
    <w:p w:rsidR="00580FC3" w:rsidRDefault="00580FC3">
      <w:pPr>
        <w:widowControl w:val="0"/>
        <w:ind w:firstLine="709"/>
        <w:jc w:val="both"/>
        <w:outlineLvl w:val="8"/>
        <w:rPr>
          <w:b/>
          <w:bCs/>
        </w:rPr>
      </w:pPr>
    </w:p>
    <w:p w:rsidR="00580FC3" w:rsidRDefault="00580FC3">
      <w:pPr>
        <w:widowControl w:val="0"/>
        <w:ind w:firstLine="709"/>
        <w:jc w:val="both"/>
        <w:outlineLvl w:val="8"/>
        <w:rPr>
          <w:b/>
          <w:bCs/>
        </w:rPr>
      </w:pPr>
    </w:p>
    <w:p w:rsidR="00580FC3" w:rsidRDefault="00580FC3">
      <w:pPr>
        <w:widowControl w:val="0"/>
        <w:ind w:firstLine="709"/>
        <w:jc w:val="both"/>
        <w:outlineLvl w:val="8"/>
        <w:rPr>
          <w:b/>
          <w:bCs/>
        </w:rPr>
      </w:pPr>
    </w:p>
    <w:p w:rsidR="00580FC3" w:rsidRDefault="00580FC3">
      <w:pPr>
        <w:widowControl w:val="0"/>
        <w:ind w:firstLine="709"/>
        <w:jc w:val="both"/>
        <w:outlineLvl w:val="8"/>
        <w:rPr>
          <w:b/>
          <w:bCs/>
        </w:rPr>
      </w:pPr>
    </w:p>
    <w:p w:rsidR="00580FC3" w:rsidRDefault="00580FC3">
      <w:pPr>
        <w:widowControl w:val="0"/>
        <w:ind w:firstLine="709"/>
        <w:jc w:val="both"/>
        <w:outlineLvl w:val="8"/>
        <w:rPr>
          <w:b/>
          <w:bCs/>
        </w:rPr>
      </w:pPr>
    </w:p>
    <w:p w:rsidR="00580FC3" w:rsidRDefault="00580FC3">
      <w:pPr>
        <w:widowControl w:val="0"/>
        <w:ind w:firstLine="709"/>
        <w:jc w:val="both"/>
        <w:outlineLvl w:val="8"/>
        <w:rPr>
          <w:b/>
          <w:bCs/>
        </w:rPr>
      </w:pPr>
    </w:p>
    <w:p w:rsidR="00580FC3" w:rsidRDefault="00580FC3">
      <w:pPr>
        <w:widowControl w:val="0"/>
        <w:ind w:firstLine="709"/>
        <w:jc w:val="both"/>
        <w:outlineLvl w:val="8"/>
        <w:rPr>
          <w:b/>
          <w:bCs/>
        </w:rPr>
      </w:pPr>
    </w:p>
    <w:p w:rsidR="00580FC3" w:rsidRDefault="00580FC3">
      <w:pPr>
        <w:widowControl w:val="0"/>
        <w:ind w:firstLine="709"/>
        <w:jc w:val="both"/>
        <w:outlineLvl w:val="8"/>
        <w:rPr>
          <w:b/>
          <w:bCs/>
        </w:rPr>
      </w:pPr>
    </w:p>
    <w:p w:rsidR="00580FC3" w:rsidRDefault="00580FC3">
      <w:pPr>
        <w:widowControl w:val="0"/>
        <w:ind w:firstLine="709"/>
        <w:jc w:val="both"/>
        <w:outlineLvl w:val="8"/>
        <w:rPr>
          <w:b/>
          <w:bCs/>
        </w:rPr>
      </w:pPr>
    </w:p>
    <w:p w:rsidR="00580FC3" w:rsidRDefault="00580FC3">
      <w:pPr>
        <w:widowControl w:val="0"/>
        <w:ind w:firstLine="709"/>
        <w:jc w:val="both"/>
        <w:outlineLvl w:val="8"/>
        <w:rPr>
          <w:b/>
          <w:bCs/>
        </w:rPr>
      </w:pPr>
    </w:p>
    <w:p w:rsidR="00580FC3" w:rsidRDefault="007D026F">
      <w:pPr>
        <w:widowControl w:val="0"/>
        <w:spacing w:line="360" w:lineRule="auto"/>
        <w:jc w:val="center"/>
        <w:rPr>
          <w:b/>
          <w:bCs/>
          <w:spacing w:val="-4"/>
          <w:sz w:val="32"/>
          <w:szCs w:val="32"/>
        </w:rPr>
      </w:pPr>
      <w:r>
        <w:rPr>
          <w:b/>
          <w:bCs/>
          <w:spacing w:val="-4"/>
          <w:sz w:val="32"/>
          <w:szCs w:val="32"/>
        </w:rPr>
        <w:t xml:space="preserve">МЕТОДИЧЕСКИЕ РЕКОМЕНДАЦИИ </w:t>
      </w:r>
    </w:p>
    <w:p w:rsidR="00580FC3" w:rsidRDefault="007D026F">
      <w:pPr>
        <w:widowControl w:val="0"/>
        <w:spacing w:line="360" w:lineRule="auto"/>
        <w:jc w:val="center"/>
        <w:rPr>
          <w:sz w:val="32"/>
          <w:szCs w:val="32"/>
        </w:rPr>
      </w:pPr>
      <w:r>
        <w:rPr>
          <w:spacing w:val="-4"/>
          <w:sz w:val="32"/>
          <w:szCs w:val="32"/>
        </w:rPr>
        <w:t xml:space="preserve">ПО ВЫПОЛНЕНИЮ ВНЕАУДИТОРНОЙ САМОСТОЯТЕЛЬНОЙ РАБОТЫ </w:t>
      </w:r>
      <w:proofErr w:type="gramStart"/>
      <w:r>
        <w:rPr>
          <w:spacing w:val="-4"/>
          <w:sz w:val="32"/>
          <w:szCs w:val="32"/>
        </w:rPr>
        <w:t>ОБУЧАЮЩИХСЯ</w:t>
      </w:r>
      <w:proofErr w:type="gramEnd"/>
      <w:r>
        <w:rPr>
          <w:sz w:val="32"/>
          <w:szCs w:val="32"/>
        </w:rPr>
        <w:t xml:space="preserve"> </w:t>
      </w:r>
    </w:p>
    <w:p w:rsidR="00580FC3" w:rsidRDefault="007D026F">
      <w:pPr>
        <w:widowControl w:val="0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 дисциплине</w:t>
      </w:r>
    </w:p>
    <w:p w:rsidR="00580FC3" w:rsidRDefault="007D026F">
      <w:pPr>
        <w:widowControl w:val="0"/>
        <w:spacing w:line="360" w:lineRule="auto"/>
        <w:jc w:val="center"/>
        <w:outlineLvl w:val="8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2868929</wp:posOffset>
                </wp:positionH>
                <wp:positionV relativeFrom="line">
                  <wp:posOffset>5045709</wp:posOffset>
                </wp:positionV>
                <wp:extent cx="695325" cy="523875"/>
                <wp:effectExtent l="0" t="0" r="0" b="0"/>
                <wp:wrapNone/>
                <wp:docPr id="1073741825" name="officeArt object" descr="Прямоугольни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25.9pt;margin-top:397.3pt;width:54.8pt;height:41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b/>
          <w:bCs/>
          <w:sz w:val="32"/>
          <w:szCs w:val="32"/>
        </w:rPr>
        <w:t>«Иностранный язык»</w:t>
      </w:r>
    </w:p>
    <w:p w:rsidR="00580FC3" w:rsidRDefault="007D026F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</w:t>
      </w:r>
      <w:proofErr w:type="gramStart"/>
      <w:r>
        <w:rPr>
          <w:sz w:val="32"/>
          <w:szCs w:val="32"/>
        </w:rPr>
        <w:t>обучающихся</w:t>
      </w:r>
      <w:proofErr w:type="gramEnd"/>
      <w:r>
        <w:rPr>
          <w:sz w:val="32"/>
          <w:szCs w:val="32"/>
        </w:rPr>
        <w:t xml:space="preserve"> специальности</w:t>
      </w:r>
    </w:p>
    <w:p w:rsidR="000E3665" w:rsidRDefault="000E3665">
      <w:pPr>
        <w:widowControl w:val="0"/>
        <w:spacing w:line="24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08.02.01 «Управление, эксплуатация </w:t>
      </w:r>
    </w:p>
    <w:p w:rsidR="00580FC3" w:rsidRDefault="000E3665">
      <w:pPr>
        <w:widowControl w:val="0"/>
        <w:spacing w:line="24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и обслуживание многоква</w:t>
      </w:r>
      <w:r>
        <w:rPr>
          <w:sz w:val="32"/>
          <w:szCs w:val="32"/>
        </w:rPr>
        <w:t>р</w:t>
      </w:r>
      <w:r>
        <w:rPr>
          <w:sz w:val="32"/>
          <w:szCs w:val="32"/>
        </w:rPr>
        <w:t>тирного дома»</w:t>
      </w:r>
    </w:p>
    <w:p w:rsidR="00580FC3" w:rsidRDefault="00580FC3">
      <w:pPr>
        <w:widowControl w:val="0"/>
        <w:outlineLvl w:val="8"/>
        <w:rPr>
          <w:b/>
          <w:bCs/>
        </w:rPr>
      </w:pPr>
    </w:p>
    <w:p w:rsidR="00580FC3" w:rsidRDefault="00580FC3">
      <w:pPr>
        <w:widowControl w:val="0"/>
        <w:outlineLvl w:val="8"/>
        <w:rPr>
          <w:b/>
          <w:bCs/>
        </w:rPr>
      </w:pPr>
    </w:p>
    <w:p w:rsidR="00580FC3" w:rsidRDefault="00580FC3">
      <w:pPr>
        <w:widowControl w:val="0"/>
        <w:outlineLvl w:val="8"/>
        <w:rPr>
          <w:b/>
          <w:bCs/>
        </w:rPr>
      </w:pPr>
    </w:p>
    <w:p w:rsidR="00580FC3" w:rsidRDefault="00580FC3">
      <w:pPr>
        <w:widowControl w:val="0"/>
        <w:outlineLvl w:val="8"/>
        <w:rPr>
          <w:b/>
          <w:bCs/>
        </w:rPr>
      </w:pPr>
    </w:p>
    <w:p w:rsidR="00580FC3" w:rsidRDefault="00580FC3">
      <w:pPr>
        <w:widowControl w:val="0"/>
        <w:outlineLvl w:val="8"/>
        <w:rPr>
          <w:b/>
          <w:bCs/>
        </w:rPr>
      </w:pPr>
    </w:p>
    <w:p w:rsidR="00580FC3" w:rsidRDefault="00580FC3">
      <w:pPr>
        <w:widowControl w:val="0"/>
        <w:outlineLvl w:val="8"/>
        <w:rPr>
          <w:b/>
          <w:bCs/>
        </w:rPr>
      </w:pPr>
    </w:p>
    <w:p w:rsidR="00580FC3" w:rsidRDefault="00580FC3">
      <w:pPr>
        <w:widowControl w:val="0"/>
        <w:outlineLvl w:val="8"/>
        <w:rPr>
          <w:b/>
          <w:bCs/>
        </w:rPr>
      </w:pPr>
    </w:p>
    <w:p w:rsidR="00580FC3" w:rsidRDefault="00580FC3">
      <w:pPr>
        <w:widowControl w:val="0"/>
        <w:outlineLvl w:val="8"/>
        <w:rPr>
          <w:b/>
          <w:bCs/>
        </w:rPr>
      </w:pPr>
    </w:p>
    <w:p w:rsidR="00580FC3" w:rsidRDefault="00580FC3">
      <w:pPr>
        <w:widowControl w:val="0"/>
        <w:outlineLvl w:val="8"/>
        <w:rPr>
          <w:b/>
          <w:bCs/>
        </w:rPr>
      </w:pPr>
    </w:p>
    <w:p w:rsidR="00580FC3" w:rsidRDefault="00580FC3">
      <w:pPr>
        <w:widowControl w:val="0"/>
        <w:outlineLvl w:val="8"/>
        <w:rPr>
          <w:b/>
          <w:bCs/>
        </w:rPr>
      </w:pPr>
    </w:p>
    <w:p w:rsidR="00580FC3" w:rsidRDefault="00580FC3">
      <w:pPr>
        <w:widowControl w:val="0"/>
        <w:outlineLvl w:val="8"/>
        <w:rPr>
          <w:b/>
          <w:bCs/>
        </w:rPr>
      </w:pPr>
    </w:p>
    <w:p w:rsidR="00580FC3" w:rsidRDefault="00580FC3">
      <w:pPr>
        <w:widowControl w:val="0"/>
        <w:outlineLvl w:val="8"/>
        <w:rPr>
          <w:b/>
          <w:bCs/>
        </w:rPr>
      </w:pPr>
    </w:p>
    <w:p w:rsidR="00580FC3" w:rsidRDefault="00580FC3">
      <w:pPr>
        <w:widowControl w:val="0"/>
        <w:outlineLvl w:val="8"/>
        <w:rPr>
          <w:b/>
          <w:bCs/>
        </w:rPr>
      </w:pPr>
    </w:p>
    <w:p w:rsidR="00580FC3" w:rsidRDefault="00580FC3">
      <w:pPr>
        <w:widowControl w:val="0"/>
        <w:outlineLvl w:val="8"/>
        <w:rPr>
          <w:b/>
          <w:bCs/>
        </w:rPr>
      </w:pPr>
    </w:p>
    <w:p w:rsidR="00580FC3" w:rsidRDefault="00580FC3">
      <w:pPr>
        <w:widowControl w:val="0"/>
        <w:outlineLvl w:val="8"/>
        <w:rPr>
          <w:b/>
          <w:bCs/>
        </w:rPr>
      </w:pPr>
    </w:p>
    <w:p w:rsidR="00580FC3" w:rsidRDefault="00580FC3">
      <w:pPr>
        <w:widowControl w:val="0"/>
        <w:outlineLvl w:val="8"/>
        <w:rPr>
          <w:b/>
          <w:bCs/>
        </w:rPr>
      </w:pPr>
    </w:p>
    <w:p w:rsidR="00580FC3" w:rsidRDefault="00580FC3">
      <w:pPr>
        <w:widowControl w:val="0"/>
        <w:outlineLvl w:val="8"/>
        <w:rPr>
          <w:b/>
          <w:bCs/>
        </w:rPr>
      </w:pPr>
    </w:p>
    <w:p w:rsidR="00580FC3" w:rsidRDefault="00580FC3">
      <w:pPr>
        <w:widowControl w:val="0"/>
        <w:outlineLvl w:val="8"/>
        <w:rPr>
          <w:b/>
          <w:bCs/>
        </w:rPr>
      </w:pPr>
    </w:p>
    <w:p w:rsidR="00580FC3" w:rsidRDefault="00580FC3">
      <w:pPr>
        <w:widowControl w:val="0"/>
        <w:outlineLvl w:val="8"/>
      </w:pPr>
    </w:p>
    <w:p w:rsidR="00580FC3" w:rsidRDefault="00580FC3">
      <w:pPr>
        <w:widowControl w:val="0"/>
        <w:outlineLvl w:val="8"/>
      </w:pPr>
    </w:p>
    <w:p w:rsidR="007D026F" w:rsidRDefault="007D026F" w:rsidP="007D026F">
      <w:pPr>
        <w:widowControl w:val="0"/>
        <w:jc w:val="center"/>
        <w:outlineLvl w:val="8"/>
        <w:rPr>
          <w:sz w:val="28"/>
          <w:szCs w:val="28"/>
        </w:rPr>
      </w:pPr>
      <w:r w:rsidRPr="007D026F">
        <w:rPr>
          <w:sz w:val="28"/>
          <w:szCs w:val="28"/>
        </w:rPr>
        <w:t>Ставрополь, 2022</w:t>
      </w:r>
    </w:p>
    <w:p w:rsidR="007D026F" w:rsidRPr="007D026F" w:rsidRDefault="007D026F" w:rsidP="007D026F">
      <w:pPr>
        <w:widowControl w:val="0"/>
        <w:jc w:val="center"/>
        <w:outlineLvl w:val="8"/>
        <w:rPr>
          <w:sz w:val="28"/>
          <w:szCs w:val="28"/>
        </w:rPr>
      </w:pPr>
    </w:p>
    <w:p w:rsidR="00580FC3" w:rsidRDefault="00580FC3">
      <w:pPr>
        <w:shd w:val="clear" w:color="auto" w:fill="FFFFFF"/>
        <w:spacing w:line="276" w:lineRule="auto"/>
        <w:ind w:firstLine="709"/>
        <w:rPr>
          <w:b/>
          <w:bCs/>
          <w:sz w:val="22"/>
          <w:szCs w:val="22"/>
        </w:rPr>
      </w:pPr>
    </w:p>
    <w:p w:rsidR="00580FC3" w:rsidRDefault="007D026F">
      <w:pPr>
        <w:shd w:val="clear" w:color="auto" w:fill="FFFFFF"/>
        <w:spacing w:line="360" w:lineRule="auto"/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580FC3" w:rsidRDefault="007D026F">
      <w:pPr>
        <w:shd w:val="clear" w:color="auto" w:fill="FFFFFF"/>
        <w:spacing w:line="360" w:lineRule="auto"/>
        <w:rPr>
          <w:b/>
          <w:bCs/>
        </w:rPr>
      </w:pPr>
      <w:r>
        <w:t>1. Пояснительная записка</w:t>
      </w:r>
    </w:p>
    <w:p w:rsidR="00580FC3" w:rsidRDefault="007D026F">
      <w:pPr>
        <w:shd w:val="clear" w:color="auto" w:fill="FFFFFF"/>
        <w:tabs>
          <w:tab w:val="left" w:pos="9639"/>
        </w:tabs>
        <w:spacing w:line="360" w:lineRule="auto"/>
        <w:jc w:val="both"/>
      </w:pPr>
      <w:r>
        <w:t xml:space="preserve">2. Общие сведения </w:t>
      </w:r>
    </w:p>
    <w:p w:rsidR="00580FC3" w:rsidRDefault="007D026F">
      <w:pPr>
        <w:spacing w:line="360" w:lineRule="auto"/>
        <w:jc w:val="both"/>
      </w:pPr>
      <w:r>
        <w:t>3. Инструкция для студентов по работе с рекомендациями</w:t>
      </w:r>
    </w:p>
    <w:p w:rsidR="00580FC3" w:rsidRDefault="007D026F">
      <w:pPr>
        <w:spacing w:line="360" w:lineRule="auto"/>
        <w:jc w:val="both"/>
      </w:pPr>
      <w:r>
        <w:t>4. Технологическая карта внеаудиторной самостоятельной работы</w:t>
      </w:r>
    </w:p>
    <w:p w:rsidR="00580FC3" w:rsidRDefault="007D026F">
      <w:pPr>
        <w:spacing w:line="360" w:lineRule="auto"/>
        <w:jc w:val="both"/>
      </w:pPr>
      <w:r>
        <w:t>5. Порядок оформления видов и форм отчетности по самостоятельной работе</w:t>
      </w:r>
    </w:p>
    <w:p w:rsidR="00580FC3" w:rsidRDefault="007D026F">
      <w:pPr>
        <w:spacing w:line="360" w:lineRule="auto"/>
        <w:jc w:val="both"/>
      </w:pPr>
      <w:r>
        <w:t>6. Критерии результатов знаний и умений</w:t>
      </w:r>
    </w:p>
    <w:p w:rsidR="00580FC3" w:rsidRDefault="007D026F">
      <w:pPr>
        <w:spacing w:line="360" w:lineRule="auto"/>
        <w:jc w:val="both"/>
      </w:pPr>
      <w:r>
        <w:t>7. Список рекомендуемой литературы</w:t>
      </w:r>
    </w:p>
    <w:p w:rsidR="00580FC3" w:rsidRDefault="00580FC3">
      <w:pPr>
        <w:widowControl w:val="0"/>
        <w:spacing w:line="360" w:lineRule="auto"/>
        <w:jc w:val="center"/>
        <w:outlineLvl w:val="8"/>
      </w:pPr>
    </w:p>
    <w:p w:rsidR="00580FC3" w:rsidRDefault="00580FC3">
      <w:pPr>
        <w:widowControl w:val="0"/>
        <w:spacing w:line="360" w:lineRule="auto"/>
        <w:jc w:val="center"/>
        <w:outlineLvl w:val="8"/>
      </w:pPr>
    </w:p>
    <w:p w:rsidR="00580FC3" w:rsidRDefault="00580FC3">
      <w:pPr>
        <w:widowControl w:val="0"/>
        <w:jc w:val="center"/>
        <w:outlineLvl w:val="8"/>
      </w:pPr>
    </w:p>
    <w:p w:rsidR="00580FC3" w:rsidRDefault="00580FC3">
      <w:pPr>
        <w:widowControl w:val="0"/>
        <w:jc w:val="center"/>
        <w:outlineLvl w:val="8"/>
      </w:pPr>
    </w:p>
    <w:p w:rsidR="00580FC3" w:rsidRDefault="00580FC3">
      <w:pPr>
        <w:widowControl w:val="0"/>
        <w:jc w:val="center"/>
        <w:outlineLvl w:val="8"/>
      </w:pPr>
    </w:p>
    <w:p w:rsidR="00580FC3" w:rsidRDefault="00580FC3">
      <w:pPr>
        <w:widowControl w:val="0"/>
        <w:jc w:val="center"/>
        <w:outlineLvl w:val="8"/>
      </w:pPr>
    </w:p>
    <w:p w:rsidR="00580FC3" w:rsidRDefault="00580FC3">
      <w:pPr>
        <w:widowControl w:val="0"/>
        <w:jc w:val="center"/>
        <w:outlineLvl w:val="8"/>
      </w:pPr>
    </w:p>
    <w:p w:rsidR="00580FC3" w:rsidRDefault="00580FC3">
      <w:pPr>
        <w:widowControl w:val="0"/>
        <w:jc w:val="center"/>
        <w:outlineLvl w:val="8"/>
      </w:pPr>
    </w:p>
    <w:p w:rsidR="00580FC3" w:rsidRDefault="00580FC3">
      <w:pPr>
        <w:widowControl w:val="0"/>
        <w:jc w:val="center"/>
        <w:outlineLvl w:val="8"/>
      </w:pPr>
    </w:p>
    <w:p w:rsidR="00580FC3" w:rsidRDefault="00580FC3">
      <w:pPr>
        <w:widowControl w:val="0"/>
        <w:jc w:val="center"/>
        <w:outlineLvl w:val="8"/>
      </w:pPr>
    </w:p>
    <w:p w:rsidR="00580FC3" w:rsidRDefault="00580FC3">
      <w:pPr>
        <w:widowControl w:val="0"/>
        <w:tabs>
          <w:tab w:val="right" w:leader="dot" w:pos="9637"/>
        </w:tabs>
        <w:spacing w:line="360" w:lineRule="auto"/>
      </w:pPr>
    </w:p>
    <w:p w:rsidR="00580FC3" w:rsidRDefault="00580FC3">
      <w:pPr>
        <w:widowControl w:val="0"/>
        <w:jc w:val="both"/>
      </w:pPr>
    </w:p>
    <w:p w:rsidR="00580FC3" w:rsidRDefault="00580FC3">
      <w:pPr>
        <w:widowControl w:val="0"/>
        <w:tabs>
          <w:tab w:val="right" w:leader="dot" w:pos="9637"/>
        </w:tabs>
        <w:spacing w:line="360" w:lineRule="auto"/>
      </w:pPr>
    </w:p>
    <w:p w:rsidR="00580FC3" w:rsidRDefault="00580FC3">
      <w:pPr>
        <w:widowControl w:val="0"/>
        <w:tabs>
          <w:tab w:val="right" w:leader="dot" w:pos="9637"/>
        </w:tabs>
        <w:spacing w:line="360" w:lineRule="auto"/>
      </w:pPr>
    </w:p>
    <w:p w:rsidR="00580FC3" w:rsidRDefault="00580FC3">
      <w:pPr>
        <w:widowControl w:val="0"/>
        <w:tabs>
          <w:tab w:val="right" w:leader="dot" w:pos="9637"/>
        </w:tabs>
        <w:spacing w:line="360" w:lineRule="auto"/>
      </w:pPr>
    </w:p>
    <w:p w:rsidR="00580FC3" w:rsidRDefault="00580FC3">
      <w:pPr>
        <w:widowControl w:val="0"/>
        <w:tabs>
          <w:tab w:val="right" w:leader="dot" w:pos="9637"/>
        </w:tabs>
        <w:spacing w:line="360" w:lineRule="auto"/>
      </w:pPr>
    </w:p>
    <w:p w:rsidR="00580FC3" w:rsidRDefault="00580FC3">
      <w:pPr>
        <w:widowControl w:val="0"/>
        <w:tabs>
          <w:tab w:val="right" w:leader="dot" w:pos="9637"/>
        </w:tabs>
        <w:spacing w:line="360" w:lineRule="auto"/>
      </w:pPr>
    </w:p>
    <w:p w:rsidR="00580FC3" w:rsidRDefault="00580FC3">
      <w:pPr>
        <w:widowControl w:val="0"/>
        <w:tabs>
          <w:tab w:val="right" w:leader="dot" w:pos="9637"/>
        </w:tabs>
        <w:spacing w:line="360" w:lineRule="auto"/>
      </w:pPr>
    </w:p>
    <w:p w:rsidR="00580FC3" w:rsidRDefault="00580FC3">
      <w:pPr>
        <w:pStyle w:val="1"/>
        <w:keepNext w:val="0"/>
        <w:widowControl w:val="0"/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FC3" w:rsidRDefault="00580FC3"/>
    <w:p w:rsidR="00580FC3" w:rsidRDefault="00580FC3"/>
    <w:p w:rsidR="00580FC3" w:rsidRDefault="00580FC3"/>
    <w:p w:rsidR="00580FC3" w:rsidRDefault="00580FC3"/>
    <w:p w:rsidR="00580FC3" w:rsidRDefault="00580FC3"/>
    <w:p w:rsidR="00580FC3" w:rsidRDefault="00580FC3"/>
    <w:p w:rsidR="00580FC3" w:rsidRDefault="00580FC3"/>
    <w:p w:rsidR="00580FC3" w:rsidRDefault="00580FC3"/>
    <w:p w:rsidR="00580FC3" w:rsidRDefault="00580FC3"/>
    <w:p w:rsidR="007D026F" w:rsidRDefault="007D026F"/>
    <w:p w:rsidR="00580FC3" w:rsidRDefault="00580FC3"/>
    <w:p w:rsidR="00580FC3" w:rsidRDefault="00580FC3"/>
    <w:p w:rsidR="00580FC3" w:rsidRDefault="00580FC3"/>
    <w:p w:rsidR="00580FC3" w:rsidRPr="007D026F" w:rsidRDefault="00580FC3"/>
    <w:p w:rsidR="00580FC3" w:rsidRDefault="007D026F">
      <w:pPr>
        <w:spacing w:line="276" w:lineRule="auto"/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1. ПОЯСНИТЕЛЬНАЯ ЗАПИСКА</w:t>
      </w:r>
    </w:p>
    <w:p w:rsidR="00580FC3" w:rsidRDefault="007D026F">
      <w:pPr>
        <w:spacing w:line="276" w:lineRule="auto"/>
        <w:ind w:firstLine="709"/>
        <w:jc w:val="both"/>
      </w:pPr>
      <w:r>
        <w:t xml:space="preserve">Методические рекомендации предназначены для самостоятельного изучения дисциплины Иностранный язык </w:t>
      </w:r>
      <w:proofErr w:type="gramStart"/>
      <w:r>
        <w:t>обучающимися</w:t>
      </w:r>
      <w:proofErr w:type="gramEnd"/>
      <w:r>
        <w:t xml:space="preserve"> независимо от форм обучения.</w:t>
      </w:r>
    </w:p>
    <w:p w:rsidR="00580FC3" w:rsidRDefault="007D026F" w:rsidP="000E3665">
      <w:pPr>
        <w:spacing w:line="276" w:lineRule="auto"/>
        <w:ind w:firstLine="709"/>
        <w:jc w:val="both"/>
      </w:pPr>
      <w:r>
        <w:t>Рекомендации содержат набор тем, которые соответствуют темам рабочей пр</w:t>
      </w:r>
      <w:r>
        <w:t>о</w:t>
      </w:r>
      <w:r>
        <w:t xml:space="preserve">граммы по дисциплине в рамках ФГОС по специальности </w:t>
      </w:r>
      <w:r w:rsidR="000E3665">
        <w:t>08.02.01 «Управление, эк</w:t>
      </w:r>
      <w:r w:rsidR="000E3665">
        <w:t>с</w:t>
      </w:r>
      <w:r w:rsidR="000E3665">
        <w:t xml:space="preserve">плуатация </w:t>
      </w:r>
      <w:r w:rsidR="000E3665">
        <w:t>и обслуживание многоквартирного дома»</w:t>
      </w:r>
      <w:r>
        <w:t>.</w:t>
      </w:r>
    </w:p>
    <w:p w:rsidR="00580FC3" w:rsidRDefault="007D026F">
      <w:pPr>
        <w:spacing w:line="276" w:lineRule="auto"/>
        <w:ind w:firstLine="709"/>
        <w:jc w:val="both"/>
      </w:pPr>
      <w:r>
        <w:t>Структура комплекта методического пособия содержит в себе:</w:t>
      </w:r>
    </w:p>
    <w:p w:rsidR="00580FC3" w:rsidRDefault="007D026F">
      <w:pPr>
        <w:spacing w:line="276" w:lineRule="auto"/>
        <w:ind w:firstLine="709"/>
        <w:jc w:val="both"/>
      </w:pPr>
      <w:r>
        <w:t>- общие сведения;</w:t>
      </w:r>
    </w:p>
    <w:p w:rsidR="00580FC3" w:rsidRDefault="007D026F">
      <w:pPr>
        <w:spacing w:line="276" w:lineRule="auto"/>
        <w:ind w:firstLine="709"/>
        <w:jc w:val="both"/>
      </w:pPr>
      <w:r>
        <w:t>- инструкция для студентов по работе с рекомендациями;</w:t>
      </w:r>
    </w:p>
    <w:p w:rsidR="00580FC3" w:rsidRDefault="007D026F">
      <w:pPr>
        <w:spacing w:line="276" w:lineRule="auto"/>
        <w:ind w:firstLine="709"/>
        <w:jc w:val="both"/>
      </w:pPr>
      <w:r>
        <w:t>- технологическая карта самостоятельной работы;</w:t>
      </w:r>
    </w:p>
    <w:p w:rsidR="00580FC3" w:rsidRDefault="007D026F">
      <w:pPr>
        <w:spacing w:line="276" w:lineRule="auto"/>
        <w:ind w:firstLine="709"/>
        <w:jc w:val="both"/>
      </w:pPr>
      <w:r>
        <w:t>-перечень тем и рекомендаций по выполнению самостоятельной работы;</w:t>
      </w:r>
    </w:p>
    <w:p w:rsidR="00580FC3" w:rsidRDefault="007D026F">
      <w:pPr>
        <w:spacing w:line="276" w:lineRule="auto"/>
        <w:ind w:firstLine="709"/>
        <w:jc w:val="both"/>
      </w:pPr>
      <w:r>
        <w:t>- блок контроля внеаудиторной самостоятельной работы.</w:t>
      </w:r>
    </w:p>
    <w:p w:rsidR="00580FC3" w:rsidRDefault="007D026F">
      <w:pPr>
        <w:spacing w:line="276" w:lineRule="auto"/>
        <w:ind w:firstLine="709"/>
        <w:jc w:val="both"/>
      </w:pPr>
      <w:r>
        <w:t>В источниках информации для самостоятельного изучения дисциплины указан действующий перечень литературы, имеющейся в арсенале библиотечного фонда ко</w:t>
      </w:r>
      <w:r>
        <w:t>л</w:t>
      </w:r>
      <w:r>
        <w:t>леджа. Использование других источников, но не с истекшими сроками издания, также допустимо.</w:t>
      </w:r>
    </w:p>
    <w:p w:rsidR="00580FC3" w:rsidRDefault="007D026F">
      <w:pPr>
        <w:spacing w:line="276" w:lineRule="auto"/>
        <w:ind w:firstLine="709"/>
        <w:jc w:val="both"/>
      </w:pPr>
      <w:r>
        <w:t>Форма отчетности предусматривает изучение источников информации по в</w:t>
      </w:r>
      <w:r>
        <w:t>о</w:t>
      </w:r>
      <w:r>
        <w:t>просам плана изучаемых тем, разработку монологических и диалогических высказыв</w:t>
      </w:r>
      <w:r>
        <w:t>а</w:t>
      </w:r>
      <w:r>
        <w:t>ний в устной, письменной форме, выполнение грамматических упражнений.</w:t>
      </w:r>
    </w:p>
    <w:p w:rsidR="00580FC3" w:rsidRDefault="007D026F">
      <w:pPr>
        <w:spacing w:line="276" w:lineRule="auto"/>
        <w:ind w:firstLine="709"/>
        <w:jc w:val="both"/>
      </w:pPr>
      <w:r>
        <w:t>Выполненные все виды предлагаемых заданий в соответствии с методическими рекомендациями и грамотно оформленные являются итоговым самоотчетом студента и служат основанием для допуска к сдаче итоговой аттестации.</w:t>
      </w:r>
    </w:p>
    <w:p w:rsidR="00580FC3" w:rsidRDefault="007D026F">
      <w:pPr>
        <w:spacing w:line="276" w:lineRule="auto"/>
        <w:ind w:firstLine="709"/>
        <w:jc w:val="both"/>
      </w:pPr>
      <w:r>
        <w:t xml:space="preserve">Составитель: </w:t>
      </w:r>
      <w:r w:rsidR="000E3665">
        <w:t>Позднякова И.И.</w:t>
      </w:r>
    </w:p>
    <w:p w:rsidR="00580FC3" w:rsidRDefault="00580FC3">
      <w:pPr>
        <w:spacing w:line="276" w:lineRule="auto"/>
        <w:ind w:firstLine="709"/>
        <w:jc w:val="both"/>
      </w:pPr>
    </w:p>
    <w:p w:rsidR="00580FC3" w:rsidRDefault="007D026F">
      <w:pPr>
        <w:spacing w:line="276" w:lineRule="auto"/>
        <w:ind w:firstLine="709"/>
        <w:jc w:val="center"/>
        <w:rPr>
          <w:b/>
          <w:bCs/>
        </w:rPr>
      </w:pPr>
      <w:r>
        <w:rPr>
          <w:b/>
          <w:bCs/>
        </w:rPr>
        <w:t>2. ОБЩИЕ СВЕДЕНИЯ</w:t>
      </w:r>
    </w:p>
    <w:p w:rsidR="00580FC3" w:rsidRDefault="007D026F">
      <w:pPr>
        <w:shd w:val="clear" w:color="auto" w:fill="FFFFFF"/>
        <w:spacing w:line="276" w:lineRule="auto"/>
        <w:ind w:firstLine="709"/>
        <w:jc w:val="both"/>
      </w:pPr>
      <w:r>
        <w:t>Методические рекомендации по выполнению самостоятельной работы по ди</w:t>
      </w:r>
      <w:r>
        <w:t>с</w:t>
      </w:r>
      <w:r>
        <w:t>циплине Иностранный язык разработаны в соответствии с рабочей программой уче</w:t>
      </w:r>
      <w:r>
        <w:t>б</w:t>
      </w:r>
      <w:r>
        <w:t>ной дисциплины Иностранный язык.</w:t>
      </w:r>
    </w:p>
    <w:p w:rsidR="00580FC3" w:rsidRDefault="007D026F">
      <w:pPr>
        <w:shd w:val="clear" w:color="auto" w:fill="FFFFFF"/>
        <w:spacing w:line="276" w:lineRule="auto"/>
        <w:ind w:firstLine="709"/>
        <w:jc w:val="both"/>
      </w:pPr>
      <w:r>
        <w:t>Содержание методических рекомендаций по выполнению самостоятельной р</w:t>
      </w:r>
      <w:r>
        <w:t>а</w:t>
      </w:r>
      <w:r>
        <w:t>боты по данной дисциплине соответствует требованиям Федерального Государстве</w:t>
      </w:r>
      <w:r>
        <w:t>н</w:t>
      </w:r>
      <w:r>
        <w:t xml:space="preserve">ного Образовательного Стандарта среднего общего образования нового поколения. </w:t>
      </w:r>
    </w:p>
    <w:p w:rsidR="00580FC3" w:rsidRDefault="007D026F">
      <w:pPr>
        <w:shd w:val="clear" w:color="auto" w:fill="FFFFFF"/>
        <w:spacing w:line="276" w:lineRule="auto"/>
        <w:ind w:firstLine="709"/>
        <w:jc w:val="both"/>
      </w:pPr>
      <w:r>
        <w:t xml:space="preserve">По учебному плану рекомендуемое количество часов на освоение программы дисциплины следующее: </w:t>
      </w:r>
    </w:p>
    <w:p w:rsidR="00580FC3" w:rsidRDefault="007D026F">
      <w:pPr>
        <w:shd w:val="clear" w:color="auto" w:fill="FFFFFF"/>
        <w:spacing w:line="276" w:lineRule="auto"/>
        <w:ind w:firstLine="709"/>
        <w:jc w:val="both"/>
      </w:pPr>
      <w:r>
        <w:rPr>
          <w:b/>
          <w:bCs/>
        </w:rPr>
        <w:t>-</w:t>
      </w:r>
      <w:r>
        <w:t xml:space="preserve">максимальная учебная нагрузка </w:t>
      </w:r>
      <w:proofErr w:type="gramStart"/>
      <w:r>
        <w:t>обучающегося</w:t>
      </w:r>
      <w:proofErr w:type="gramEnd"/>
      <w:r>
        <w:t xml:space="preserve"> </w:t>
      </w:r>
      <w:r w:rsidRPr="007D026F">
        <w:t>234</w:t>
      </w:r>
      <w:r>
        <w:t xml:space="preserve"> часов, в том числе:</w:t>
      </w:r>
    </w:p>
    <w:p w:rsidR="00580FC3" w:rsidRDefault="007D026F">
      <w:pPr>
        <w:shd w:val="clear" w:color="auto" w:fill="FFFFFF"/>
        <w:spacing w:line="276" w:lineRule="auto"/>
        <w:ind w:firstLine="709"/>
        <w:jc w:val="both"/>
      </w:pPr>
      <w:r>
        <w:t xml:space="preserve">-обязательная аудиторная учебная нагрузка </w:t>
      </w:r>
      <w:proofErr w:type="gramStart"/>
      <w:r>
        <w:t>обучающегося</w:t>
      </w:r>
      <w:proofErr w:type="gramEnd"/>
      <w:r>
        <w:t xml:space="preserve"> 15</w:t>
      </w:r>
      <w:r w:rsidRPr="007D026F">
        <w:t>6</w:t>
      </w:r>
      <w:r>
        <w:t xml:space="preserve"> часов;</w:t>
      </w:r>
    </w:p>
    <w:p w:rsidR="00580FC3" w:rsidRDefault="007D026F">
      <w:pPr>
        <w:shd w:val="clear" w:color="auto" w:fill="FFFFFF"/>
        <w:spacing w:line="276" w:lineRule="auto"/>
        <w:ind w:firstLine="709"/>
        <w:jc w:val="both"/>
      </w:pPr>
      <w:r>
        <w:t>-самостоятельная работа 7</w:t>
      </w:r>
      <w:r w:rsidRPr="007D026F">
        <w:t>8</w:t>
      </w:r>
      <w:r>
        <w:t xml:space="preserve"> часов.</w:t>
      </w:r>
    </w:p>
    <w:p w:rsidR="00580FC3" w:rsidRDefault="007D026F">
      <w:pPr>
        <w:shd w:val="clear" w:color="auto" w:fill="FFFFFF"/>
        <w:spacing w:line="276" w:lineRule="auto"/>
        <w:ind w:firstLine="709"/>
        <w:jc w:val="both"/>
      </w:pPr>
      <w:r>
        <w:rPr>
          <w:b/>
          <w:bCs/>
          <w:i/>
          <w:iCs/>
        </w:rPr>
        <w:t>Целью</w:t>
      </w:r>
      <w:r>
        <w:rPr>
          <w:i/>
          <w:iCs/>
        </w:rPr>
        <w:t xml:space="preserve"> </w:t>
      </w:r>
      <w:r>
        <w:t>методического пособия является обеспечение эффективности самосто</w:t>
      </w:r>
      <w:r>
        <w:t>я</w:t>
      </w:r>
      <w:r>
        <w:t xml:space="preserve">тельной работы обучающихся, определение ее содержания, установление требований к оформлению и результатам самостоятельной работы. </w:t>
      </w:r>
    </w:p>
    <w:p w:rsidR="00580FC3" w:rsidRDefault="007D026F">
      <w:pPr>
        <w:shd w:val="clear" w:color="auto" w:fill="FFFFFF"/>
        <w:spacing w:line="276" w:lineRule="auto"/>
        <w:ind w:firstLine="709"/>
        <w:jc w:val="both"/>
      </w:pPr>
      <w:r>
        <w:rPr>
          <w:b/>
          <w:bCs/>
          <w:i/>
          <w:iCs/>
        </w:rPr>
        <w:t>Задачами</w:t>
      </w:r>
      <w:r>
        <w:rPr>
          <w:i/>
          <w:iCs/>
        </w:rPr>
        <w:t xml:space="preserve"> </w:t>
      </w:r>
      <w:r>
        <w:t>методических рекомендаций по самостоятельной работе являются:</w:t>
      </w:r>
    </w:p>
    <w:p w:rsidR="00580FC3" w:rsidRDefault="007D026F">
      <w:pPr>
        <w:shd w:val="clear" w:color="auto" w:fill="FFFFFF"/>
        <w:spacing w:line="276" w:lineRule="auto"/>
        <w:ind w:firstLine="709"/>
        <w:jc w:val="both"/>
      </w:pPr>
      <w:r>
        <w:t>- развитие комплексного подхода к изучению дисциплины на основе освоения ее методологических основ применения  ранее полученных знаний и умений с использ</w:t>
      </w:r>
      <w:r>
        <w:t>о</w:t>
      </w:r>
      <w:r>
        <w:t>ванием междисциплинарных связей;</w:t>
      </w:r>
    </w:p>
    <w:p w:rsidR="00580FC3" w:rsidRDefault="007D026F">
      <w:pPr>
        <w:shd w:val="clear" w:color="auto" w:fill="FFFFFF"/>
        <w:spacing w:line="276" w:lineRule="auto"/>
        <w:ind w:firstLine="709"/>
        <w:jc w:val="both"/>
      </w:pPr>
      <w:r>
        <w:t xml:space="preserve">- активизация самостоятельной работы </w:t>
      </w:r>
      <w:proofErr w:type="gramStart"/>
      <w:r>
        <w:t>обучающихся</w:t>
      </w:r>
      <w:proofErr w:type="gramEnd"/>
      <w:r>
        <w:t>;</w:t>
      </w:r>
    </w:p>
    <w:p w:rsidR="00580FC3" w:rsidRDefault="007D026F">
      <w:pPr>
        <w:shd w:val="clear" w:color="auto" w:fill="FFFFFF"/>
        <w:spacing w:line="276" w:lineRule="auto"/>
        <w:ind w:firstLine="709"/>
        <w:jc w:val="both"/>
      </w:pPr>
      <w:r>
        <w:t>- содействие развитию творческого отношения к данной дисциплине;</w:t>
      </w:r>
    </w:p>
    <w:p w:rsidR="00580FC3" w:rsidRDefault="007D026F">
      <w:pPr>
        <w:shd w:val="clear" w:color="auto" w:fill="FFFFFF"/>
        <w:spacing w:line="276" w:lineRule="auto"/>
        <w:ind w:firstLine="709"/>
        <w:jc w:val="both"/>
      </w:pPr>
      <w:r>
        <w:t>- выработка умений и навыков рациональной работы с литературой и нормати</w:t>
      </w:r>
      <w:r>
        <w:t>в</w:t>
      </w:r>
      <w:r>
        <w:t>ными документами;</w:t>
      </w:r>
    </w:p>
    <w:p w:rsidR="00580FC3" w:rsidRDefault="007D026F">
      <w:pPr>
        <w:shd w:val="clear" w:color="auto" w:fill="FFFFFF"/>
        <w:spacing w:line="276" w:lineRule="auto"/>
        <w:ind w:firstLine="709"/>
        <w:jc w:val="both"/>
      </w:pPr>
      <w:r>
        <w:t xml:space="preserve">- управление познавательной деятельностью </w:t>
      </w:r>
      <w:proofErr w:type="gramStart"/>
      <w:r>
        <w:t>обучающихся</w:t>
      </w:r>
      <w:proofErr w:type="gramEnd"/>
      <w:r>
        <w:t xml:space="preserve">. </w:t>
      </w:r>
    </w:p>
    <w:p w:rsidR="00580FC3" w:rsidRDefault="007D026F">
      <w:pPr>
        <w:shd w:val="clear" w:color="auto" w:fill="FFFFFF"/>
        <w:spacing w:line="276" w:lineRule="auto"/>
        <w:ind w:firstLine="709"/>
        <w:jc w:val="both"/>
      </w:pPr>
      <w:r>
        <w:rPr>
          <w:b/>
          <w:bCs/>
          <w:i/>
          <w:iCs/>
        </w:rPr>
        <w:t>Функциями</w:t>
      </w:r>
      <w:r>
        <w:rPr>
          <w:i/>
          <w:iCs/>
        </w:rPr>
        <w:t xml:space="preserve"> </w:t>
      </w:r>
      <w:r>
        <w:t>методических рекомендаций по самостоятельной работе являются:</w:t>
      </w:r>
    </w:p>
    <w:p w:rsidR="00580FC3" w:rsidRDefault="007D026F">
      <w:pPr>
        <w:shd w:val="clear" w:color="auto" w:fill="FFFFFF"/>
        <w:spacing w:line="276" w:lineRule="auto"/>
        <w:ind w:firstLine="709"/>
        <w:jc w:val="both"/>
      </w:pPr>
      <w:r>
        <w:t xml:space="preserve">- определение содержания работы </w:t>
      </w:r>
      <w:proofErr w:type="gramStart"/>
      <w:r>
        <w:t>обучающихся</w:t>
      </w:r>
      <w:proofErr w:type="gramEnd"/>
      <w:r>
        <w:t xml:space="preserve"> по овладению программным материалом;</w:t>
      </w:r>
    </w:p>
    <w:p w:rsidR="00580FC3" w:rsidRDefault="007D026F">
      <w:pPr>
        <w:shd w:val="clear" w:color="auto" w:fill="FFFFFF"/>
        <w:spacing w:line="276" w:lineRule="auto"/>
        <w:ind w:firstLine="709"/>
        <w:jc w:val="both"/>
      </w:pPr>
      <w:r>
        <w:t>- установление требований к результатам изучения дисциплины.</w:t>
      </w:r>
    </w:p>
    <w:p w:rsidR="00580FC3" w:rsidRDefault="007D026F">
      <w:pPr>
        <w:shd w:val="clear" w:color="auto" w:fill="FFFFFF"/>
        <w:spacing w:line="276" w:lineRule="auto"/>
        <w:ind w:firstLine="709"/>
        <w:jc w:val="both"/>
      </w:pPr>
      <w:r>
        <w:t xml:space="preserve">Сроки выполнения и виды отчётности самостоятельной работы определяются преподавателем и доводятся до сведения </w:t>
      </w:r>
      <w:proofErr w:type="gramStart"/>
      <w:r>
        <w:t>обучающихся</w:t>
      </w:r>
      <w:proofErr w:type="gramEnd"/>
      <w:r>
        <w:t>.</w:t>
      </w:r>
    </w:p>
    <w:p w:rsidR="00580FC3" w:rsidRDefault="007D0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660"/>
          <w:tab w:val="left" w:pos="13660"/>
        </w:tabs>
        <w:spacing w:line="276" w:lineRule="auto"/>
        <w:ind w:firstLine="709"/>
        <w:jc w:val="both"/>
      </w:pPr>
      <w:r>
        <w:t xml:space="preserve">Дисциплина Иностранный язык относится к базовым дисциплинам </w:t>
      </w:r>
    </w:p>
    <w:p w:rsidR="00580FC3" w:rsidRDefault="007D0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line="276" w:lineRule="auto"/>
        <w:ind w:firstLine="709"/>
        <w:jc w:val="both"/>
      </w:pPr>
      <w:r>
        <w:t xml:space="preserve">Дисциплина Иностранный язык имеет междисциплинарные связи с другими дисциплинами ОПОП. </w:t>
      </w:r>
    </w:p>
    <w:p w:rsidR="00580FC3" w:rsidRDefault="007D026F">
      <w:pPr>
        <w:spacing w:line="276" w:lineRule="auto"/>
        <w:ind w:firstLine="709"/>
        <w:jc w:val="both"/>
        <w:outlineLvl w:val="8"/>
      </w:pPr>
      <w:r>
        <w:t>Результаты освоения учебной дисциплины Иностранный язык:</w:t>
      </w:r>
    </w:p>
    <w:p w:rsidR="00580FC3" w:rsidRDefault="007D026F">
      <w:pPr>
        <w:spacing w:line="276" w:lineRule="auto"/>
        <w:jc w:val="both"/>
        <w:rPr>
          <w:b/>
          <w:bCs/>
        </w:rPr>
      </w:pPr>
      <w:r>
        <w:rPr>
          <w:b/>
          <w:bCs/>
        </w:rPr>
        <w:t>Личностные:</w:t>
      </w:r>
    </w:p>
    <w:p w:rsidR="00580FC3" w:rsidRDefault="007D026F">
      <w:pPr>
        <w:spacing w:line="276" w:lineRule="auto"/>
        <w:jc w:val="both"/>
      </w:pPr>
      <w:r>
        <w:t xml:space="preserve">– </w:t>
      </w:r>
      <w:proofErr w:type="spellStart"/>
      <w:r>
        <w:t>сформированность</w:t>
      </w:r>
      <w:proofErr w:type="spellEnd"/>
      <w: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580FC3" w:rsidRDefault="007D026F">
      <w:pPr>
        <w:spacing w:line="276" w:lineRule="auto"/>
        <w:jc w:val="both"/>
      </w:pPr>
      <w:r>
        <w:t xml:space="preserve">– </w:t>
      </w:r>
      <w:proofErr w:type="spellStart"/>
      <w:r>
        <w:t>сформированность</w:t>
      </w:r>
      <w:proofErr w:type="spellEnd"/>
      <w:r>
        <w:t xml:space="preserve">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580FC3" w:rsidRDefault="007D026F">
      <w:pPr>
        <w:spacing w:line="276" w:lineRule="auto"/>
        <w:jc w:val="both"/>
      </w:pPr>
      <w:r>
        <w:t>– развитие интереса и способности к наблюдению за иным способом мировидения;</w:t>
      </w:r>
    </w:p>
    <w:p w:rsidR="00580FC3" w:rsidRDefault="007D026F">
      <w:pPr>
        <w:spacing w:line="276" w:lineRule="auto"/>
        <w:jc w:val="both"/>
      </w:pPr>
      <w:r>
        <w:t>– осознание своего места в поликультурном мире; готовность и способность вести ди</w:t>
      </w:r>
      <w:r>
        <w:t>а</w:t>
      </w:r>
      <w:r>
        <w:t>лог на английском языке с представителями других культур, достигать взаимопоним</w:t>
      </w:r>
      <w:r>
        <w:t>а</w:t>
      </w:r>
      <w:r>
        <w:t>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580FC3" w:rsidRDefault="007D026F">
      <w:pPr>
        <w:spacing w:line="276" w:lineRule="auto"/>
        <w:jc w:val="both"/>
      </w:pPr>
      <w:r>
        <w:t>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языка.</w:t>
      </w:r>
    </w:p>
    <w:p w:rsidR="00580FC3" w:rsidRDefault="007D026F">
      <w:pPr>
        <w:spacing w:line="276" w:lineRule="auto"/>
        <w:jc w:val="both"/>
        <w:rPr>
          <w:b/>
          <w:bCs/>
        </w:rPr>
      </w:pPr>
      <w:r>
        <w:rPr>
          <w:b/>
          <w:bCs/>
        </w:rPr>
        <w:t>Предметные:</w:t>
      </w:r>
    </w:p>
    <w:p w:rsidR="00580FC3" w:rsidRDefault="007D026F">
      <w:pPr>
        <w:spacing w:line="276" w:lineRule="auto"/>
        <w:jc w:val="both"/>
      </w:pPr>
      <w:r>
        <w:t xml:space="preserve">– </w:t>
      </w:r>
      <w:proofErr w:type="spellStart"/>
      <w:r>
        <w:t>сформированность</w:t>
      </w:r>
      <w:proofErr w:type="spellEnd"/>
      <w: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580FC3" w:rsidRDefault="007D026F">
      <w:pPr>
        <w:spacing w:line="276" w:lineRule="auto"/>
        <w:jc w:val="both"/>
      </w:pPr>
      <w:r>
        <w:t>–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</w:t>
      </w:r>
      <w:r>
        <w:t>е</w:t>
      </w:r>
      <w:r>
        <w:t>лять общее и различное в культуре родной страны и англоговорящих стран;</w:t>
      </w:r>
    </w:p>
    <w:p w:rsidR="00580FC3" w:rsidRDefault="007D026F">
      <w:pPr>
        <w:spacing w:line="276" w:lineRule="auto"/>
        <w:jc w:val="both"/>
      </w:pPr>
      <w:r>
        <w:t>– достижение порогового уровня владения английским языком, позволяющего выпус</w:t>
      </w:r>
      <w:r>
        <w:t>к</w:t>
      </w:r>
      <w:r>
        <w:t xml:space="preserve">никам общаться в устной и письменной </w:t>
      </w:r>
      <w:proofErr w:type="gramStart"/>
      <w:r>
        <w:t>формах</w:t>
      </w:r>
      <w:proofErr w:type="gramEnd"/>
      <w:r>
        <w:t xml:space="preserve"> как с носителями английского языка, так и с представителями других стран, использующими данный язык как средство о</w:t>
      </w:r>
      <w:r>
        <w:t>б</w:t>
      </w:r>
      <w:r>
        <w:t>щения;</w:t>
      </w:r>
    </w:p>
    <w:p w:rsidR="00580FC3" w:rsidRDefault="007D026F">
      <w:pPr>
        <w:spacing w:line="276" w:lineRule="auto"/>
        <w:jc w:val="both"/>
      </w:pPr>
      <w:r>
        <w:t xml:space="preserve">– </w:t>
      </w:r>
      <w:proofErr w:type="spellStart"/>
      <w:r>
        <w:t>сформированность</w:t>
      </w:r>
      <w:proofErr w:type="spellEnd"/>
      <w: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580FC3" w:rsidRDefault="007D026F">
      <w:pPr>
        <w:spacing w:line="276" w:lineRule="auto"/>
        <w:jc w:val="both"/>
        <w:rPr>
          <w:b/>
          <w:bCs/>
        </w:rPr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>:</w:t>
      </w:r>
    </w:p>
    <w:p w:rsidR="00580FC3" w:rsidRDefault="007D026F">
      <w:pPr>
        <w:spacing w:line="276" w:lineRule="auto"/>
        <w:jc w:val="both"/>
        <w:rPr>
          <w:b/>
          <w:bCs/>
        </w:rPr>
      </w:pPr>
      <w:r>
        <w:t>– умение самостоятельно выбирать успешные коммуникативные стратегии в разли</w:t>
      </w:r>
      <w:r>
        <w:t>ч</w:t>
      </w:r>
      <w:r>
        <w:t>ных ситуациях общения;</w:t>
      </w:r>
    </w:p>
    <w:p w:rsidR="00580FC3" w:rsidRDefault="007D026F">
      <w:pPr>
        <w:spacing w:line="276" w:lineRule="auto"/>
        <w:jc w:val="both"/>
      </w:pPr>
      <w:r>
        <w:t>– владение навыками проектной деятельности, моделирующей реальные ситуации межкультурной коммуникации;</w:t>
      </w:r>
    </w:p>
    <w:p w:rsidR="00580FC3" w:rsidRDefault="007D026F">
      <w:pPr>
        <w:spacing w:line="276" w:lineRule="auto"/>
        <w:jc w:val="both"/>
      </w:pPr>
      <w:r>
        <w:t>– умение организовать коммуникативную деятельность, продуктивно общаться и вза</w:t>
      </w:r>
      <w:r>
        <w:t>и</w:t>
      </w:r>
      <w:r>
        <w:t>модействовать с ее участниками, учитывать их позиции, эффективно разрешать ко</w:t>
      </w:r>
      <w:r>
        <w:t>н</w:t>
      </w:r>
      <w:r>
        <w:t>фликты;</w:t>
      </w:r>
    </w:p>
    <w:p w:rsidR="00580FC3" w:rsidRDefault="007D026F">
      <w:pPr>
        <w:spacing w:line="276" w:lineRule="auto"/>
        <w:jc w:val="both"/>
      </w:pPr>
      <w:r>
        <w:t>– умение ясно, логично и точно излагать свою точку зрения, используя адекватные языковые средства.</w:t>
      </w:r>
    </w:p>
    <w:p w:rsidR="00580FC3" w:rsidRDefault="00580FC3"/>
    <w:p w:rsidR="00580FC3" w:rsidRDefault="007D026F">
      <w:pPr>
        <w:spacing w:before="100" w:line="276" w:lineRule="auto"/>
        <w:jc w:val="center"/>
        <w:rPr>
          <w:b/>
          <w:bCs/>
        </w:rPr>
      </w:pPr>
      <w:r>
        <w:rPr>
          <w:b/>
          <w:bCs/>
        </w:rPr>
        <w:t>Планируемые личностные результаты в ходе реализации образовательной пр</w:t>
      </w:r>
      <w:r>
        <w:rPr>
          <w:b/>
          <w:bCs/>
        </w:rPr>
        <w:t>о</w:t>
      </w:r>
      <w:r>
        <w:rPr>
          <w:b/>
          <w:bCs/>
        </w:rPr>
        <w:t>граммы</w:t>
      </w:r>
    </w:p>
    <w:p w:rsidR="007D026F" w:rsidRPr="007D026F" w:rsidRDefault="007D026F" w:rsidP="007D026F">
      <w:pPr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  <w:r w:rsidRPr="007D026F">
        <w:rPr>
          <w14:textOutline w14:w="0" w14:cap="flat" w14:cmpd="sng" w14:algn="ctr">
            <w14:noFill/>
            <w14:prstDash w14:val="solid"/>
            <w14:bevel/>
          </w14:textOutline>
        </w:rPr>
        <w:t xml:space="preserve">ЛР 01 Российскую гражданскую идентичность, патриотизм, уважение к </w:t>
      </w:r>
      <w:proofErr w:type="spellStart"/>
      <w:r w:rsidRPr="007D026F">
        <w:rPr>
          <w14:textOutline w14:w="0" w14:cap="flat" w14:cmpd="sng" w14:algn="ctr">
            <w14:noFill/>
            <w14:prstDash w14:val="solid"/>
            <w14:bevel/>
          </w14:textOutline>
        </w:rPr>
        <w:t>своемународу</w:t>
      </w:r>
      <w:proofErr w:type="spellEnd"/>
      <w:r w:rsidRPr="007D026F">
        <w:rPr>
          <w14:textOutline w14:w="0" w14:cap="flat" w14:cmpd="sng" w14:algn="ctr">
            <w14:noFill/>
            <w14:prstDash w14:val="solid"/>
            <w14:bevel/>
          </w14:textOutline>
        </w:rPr>
        <w:t>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D026F" w:rsidRPr="007D026F" w:rsidRDefault="007D026F" w:rsidP="007D026F">
      <w:pPr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 w:rsidRPr="007D026F">
        <w:rPr>
          <w14:textOutline w14:w="0" w14:cap="flat" w14:cmpd="sng" w14:algn="ctr">
            <w14:noFill/>
            <w14:prstDash w14:val="solid"/>
            <w14:bevel/>
          </w14:textOutline>
        </w:rPr>
        <w:t>ЛР 02 Гражданскую позицию как активного и ответственного члена российского общ</w:t>
      </w:r>
      <w:r w:rsidRPr="007D026F">
        <w:rPr>
          <w14:textOutline w14:w="0" w14:cap="flat" w14:cmpd="sng" w14:algn="ctr">
            <w14:noFill/>
            <w14:prstDash w14:val="solid"/>
            <w14:bevel/>
          </w14:textOutline>
        </w:rPr>
        <w:t>е</w:t>
      </w:r>
      <w:r w:rsidRPr="007D026F">
        <w:rPr>
          <w14:textOutline w14:w="0" w14:cap="flat" w14:cmpd="sng" w14:algn="ctr">
            <w14:noFill/>
            <w14:prstDash w14:val="solid"/>
            <w14:bevel/>
          </w14:textOutline>
        </w:rPr>
        <w:t>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</w:t>
      </w:r>
      <w:r w:rsidRPr="007D026F">
        <w:rPr>
          <w14:textOutline w14:w="0" w14:cap="flat" w14:cmpd="sng" w14:algn="ctr">
            <w14:noFill/>
            <w14:prstDash w14:val="solid"/>
            <w14:bevel/>
          </w14:textOutline>
        </w:rPr>
        <w:t>а</w:t>
      </w:r>
      <w:r w:rsidRPr="007D026F">
        <w:rPr>
          <w14:textOutline w14:w="0" w14:cap="flat" w14:cmpd="sng" w14:algn="ctr">
            <w14:noFill/>
            <w14:prstDash w14:val="solid"/>
            <w14:bevel/>
          </w14:textOutline>
        </w:rPr>
        <w:t>ющего традиционные национальные и общечеловеческие гуманистические и демокр</w:t>
      </w:r>
      <w:r w:rsidRPr="007D026F">
        <w:rPr>
          <w14:textOutline w14:w="0" w14:cap="flat" w14:cmpd="sng" w14:algn="ctr">
            <w14:noFill/>
            <w14:prstDash w14:val="solid"/>
            <w14:bevel/>
          </w14:textOutline>
        </w:rPr>
        <w:t>а</w:t>
      </w:r>
      <w:r w:rsidRPr="007D026F">
        <w:rPr>
          <w14:textOutline w14:w="0" w14:cap="flat" w14:cmpd="sng" w14:algn="ctr">
            <w14:noFill/>
            <w14:prstDash w14:val="solid"/>
            <w14:bevel/>
          </w14:textOutline>
        </w:rPr>
        <w:t>тические ценности;</w:t>
      </w:r>
      <w:proofErr w:type="gramEnd"/>
    </w:p>
    <w:p w:rsidR="007D026F" w:rsidRPr="007D026F" w:rsidRDefault="007D026F" w:rsidP="007D026F">
      <w:pPr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  <w:r w:rsidRPr="007D026F">
        <w:rPr>
          <w14:textOutline w14:w="0" w14:cap="flat" w14:cmpd="sng" w14:algn="ctr">
            <w14:noFill/>
            <w14:prstDash w14:val="solid"/>
            <w14:bevel/>
          </w14:textOutline>
        </w:rPr>
        <w:t xml:space="preserve">ЛР 04 </w:t>
      </w:r>
      <w:proofErr w:type="spellStart"/>
      <w:r w:rsidRPr="007D026F">
        <w:rPr>
          <w14:textOutline w14:w="0" w14:cap="flat" w14:cmpd="sng" w14:algn="ctr">
            <w14:noFill/>
            <w14:prstDash w14:val="solid"/>
            <w14:bevel/>
          </w14:textOutline>
        </w:rPr>
        <w:t>Сформированность</w:t>
      </w:r>
      <w:proofErr w:type="spellEnd"/>
      <w:r w:rsidRPr="007D026F">
        <w:rPr>
          <w14:textOutline w14:w="0" w14:cap="flat" w14:cmpd="sng" w14:algn="ctr">
            <w14:noFill/>
            <w14:prstDash w14:val="solid"/>
            <w14:bevel/>
          </w14:textOutline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D026F" w:rsidRPr="007D026F" w:rsidRDefault="007D026F" w:rsidP="007D026F">
      <w:pPr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  <w:r w:rsidRPr="007D026F">
        <w:rPr>
          <w14:textOutline w14:w="0" w14:cap="flat" w14:cmpd="sng" w14:algn="ctr">
            <w14:noFill/>
            <w14:prstDash w14:val="solid"/>
            <w14:bevel/>
          </w14:textOutline>
        </w:rPr>
        <w:t xml:space="preserve">ЛР 05 </w:t>
      </w:r>
      <w:proofErr w:type="spellStart"/>
      <w:r w:rsidRPr="007D026F">
        <w:rPr>
          <w14:textOutline w14:w="0" w14:cap="flat" w14:cmpd="sng" w14:algn="ctr">
            <w14:noFill/>
            <w14:prstDash w14:val="solid"/>
            <w14:bevel/>
          </w14:textOutline>
        </w:rPr>
        <w:t>Сформированность</w:t>
      </w:r>
      <w:proofErr w:type="spellEnd"/>
      <w:r w:rsidRPr="007D026F">
        <w:rPr>
          <w14:textOutline w14:w="0" w14:cap="flat" w14:cmpd="sng" w14:algn="ctr">
            <w14:noFill/>
            <w14:prstDash w14:val="solid"/>
            <w14:bevel/>
          </w14:textOutline>
        </w:rPr>
        <w:t xml:space="preserve"> основ саморазвития и самовоспитания в соответствии с о</w:t>
      </w:r>
      <w:r w:rsidRPr="007D026F">
        <w:rPr>
          <w14:textOutline w14:w="0" w14:cap="flat" w14:cmpd="sng" w14:algn="ctr">
            <w14:noFill/>
            <w14:prstDash w14:val="solid"/>
            <w14:bevel/>
          </w14:textOutline>
        </w:rPr>
        <w:t>б</w:t>
      </w:r>
      <w:r w:rsidRPr="007D026F">
        <w:rPr>
          <w14:textOutline w14:w="0" w14:cap="flat" w14:cmpd="sng" w14:algn="ctr">
            <w14:noFill/>
            <w14:prstDash w14:val="solid"/>
            <w14:bevel/>
          </w14:textOutline>
        </w:rPr>
        <w:t>щечеловеческими ценностями и идеалами гражданского общества; готовность и сп</w:t>
      </w:r>
      <w:r w:rsidRPr="007D026F">
        <w:rPr>
          <w14:textOutline w14:w="0" w14:cap="flat" w14:cmpd="sng" w14:algn="ctr">
            <w14:noFill/>
            <w14:prstDash w14:val="solid"/>
            <w14:bevel/>
          </w14:textOutline>
        </w:rPr>
        <w:t>о</w:t>
      </w:r>
      <w:r w:rsidRPr="007D026F">
        <w:rPr>
          <w14:textOutline w14:w="0" w14:cap="flat" w14:cmpd="sng" w14:algn="ctr">
            <w14:noFill/>
            <w14:prstDash w14:val="solid"/>
            <w14:bevel/>
          </w14:textOutline>
        </w:rPr>
        <w:t>собность к самостоятельной, творческой и ответственной деятельности;</w:t>
      </w:r>
    </w:p>
    <w:p w:rsidR="007D026F" w:rsidRPr="007D026F" w:rsidRDefault="007D026F" w:rsidP="007D026F">
      <w:pPr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  <w:r w:rsidRPr="007D026F">
        <w:rPr>
          <w14:textOutline w14:w="0" w14:cap="flat" w14:cmpd="sng" w14:algn="ctr">
            <w14:noFill/>
            <w14:prstDash w14:val="solid"/>
            <w14:bevel/>
          </w14:textOutline>
        </w:rPr>
        <w:t>ЛР 06 Толерантное сознание и поведение в поликультурном мире, готовность и сп</w:t>
      </w:r>
      <w:r w:rsidRPr="007D026F">
        <w:rPr>
          <w14:textOutline w14:w="0" w14:cap="flat" w14:cmpd="sng" w14:algn="ctr">
            <w14:noFill/>
            <w14:prstDash w14:val="solid"/>
            <w14:bevel/>
          </w14:textOutline>
        </w:rPr>
        <w:t>о</w:t>
      </w:r>
      <w:r w:rsidRPr="007D026F">
        <w:rPr>
          <w14:textOutline w14:w="0" w14:cap="flat" w14:cmpd="sng" w14:algn="ctr">
            <w14:noFill/>
            <w14:prstDash w14:val="solid"/>
            <w14:bevel/>
          </w14:textOutline>
        </w:rPr>
        <w:t>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</w:t>
      </w:r>
      <w:r w:rsidRPr="007D026F">
        <w:rPr>
          <w14:textOutline w14:w="0" w14:cap="flat" w14:cmpd="sng" w14:algn="ctr">
            <w14:noFill/>
            <w14:prstDash w14:val="solid"/>
            <w14:bevel/>
          </w14:textOutline>
        </w:rPr>
        <w:t>з</w:t>
      </w:r>
      <w:r w:rsidRPr="007D026F">
        <w:rPr>
          <w14:textOutline w14:w="0" w14:cap="flat" w14:cmpd="sng" w14:algn="ctr">
            <w14:noFill/>
            <w14:prstDash w14:val="solid"/>
            <w14:bevel/>
          </w14:textOutline>
        </w:rPr>
        <w:t>ным, расовым, национальным признакам и другим негативным социальным явлениям;</w:t>
      </w:r>
    </w:p>
    <w:p w:rsidR="007D026F" w:rsidRPr="007D026F" w:rsidRDefault="007D026F" w:rsidP="007D026F">
      <w:pPr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  <w:r w:rsidRPr="007D026F">
        <w:rPr>
          <w14:textOutline w14:w="0" w14:cap="flat" w14:cmpd="sng" w14:algn="ctr">
            <w14:noFill/>
            <w14:prstDash w14:val="solid"/>
            <w14:bevel/>
          </w14:textOutline>
        </w:rPr>
        <w:t xml:space="preserve">ЛР 07 Навыки сотрудничества со сверстниками, детьми младшего возраста, взрослыми в образовательной, общественно полезной, </w:t>
      </w:r>
      <w:proofErr w:type="spellStart"/>
      <w:r w:rsidRPr="007D026F">
        <w:rPr>
          <w14:textOutline w14:w="0" w14:cap="flat" w14:cmpd="sng" w14:algn="ctr">
            <w14:noFill/>
            <w14:prstDash w14:val="solid"/>
            <w14:bevel/>
          </w14:textOutline>
        </w:rPr>
        <w:t>учебноисследовательской</w:t>
      </w:r>
      <w:proofErr w:type="spellEnd"/>
      <w:r w:rsidRPr="007D026F">
        <w:rPr>
          <w14:textOutline w14:w="0" w14:cap="flat" w14:cmpd="sng" w14:algn="ctr">
            <w14:noFill/>
            <w14:prstDash w14:val="solid"/>
            <w14:bevel/>
          </w14:textOutline>
        </w:rPr>
        <w:t>, проектной и др</w:t>
      </w:r>
      <w:r w:rsidRPr="007D026F">
        <w:rPr>
          <w14:textOutline w14:w="0" w14:cap="flat" w14:cmpd="sng" w14:algn="ctr">
            <w14:noFill/>
            <w14:prstDash w14:val="solid"/>
            <w14:bevel/>
          </w14:textOutline>
        </w:rPr>
        <w:t>у</w:t>
      </w:r>
      <w:r w:rsidRPr="007D026F">
        <w:rPr>
          <w14:textOutline w14:w="0" w14:cap="flat" w14:cmpd="sng" w14:algn="ctr">
            <w14:noFill/>
            <w14:prstDash w14:val="solid"/>
            <w14:bevel/>
          </w14:textOutline>
        </w:rPr>
        <w:t>гих видах деятельности;</w:t>
      </w:r>
    </w:p>
    <w:p w:rsidR="007D026F" w:rsidRPr="007D026F" w:rsidRDefault="007D026F" w:rsidP="007D026F">
      <w:pPr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  <w:r w:rsidRPr="007D026F">
        <w:rPr>
          <w14:textOutline w14:w="0" w14:cap="flat" w14:cmpd="sng" w14:algn="ctr">
            <w14:noFill/>
            <w14:prstDash w14:val="solid"/>
            <w14:bevel/>
          </w14:textOutline>
        </w:rPr>
        <w:t>ЛР 08 Нравственное сознание и поведение на основе усвоения общечеловеческих це</w:t>
      </w:r>
      <w:r w:rsidRPr="007D026F">
        <w:rPr>
          <w14:textOutline w14:w="0" w14:cap="flat" w14:cmpd="sng" w14:algn="ctr">
            <w14:noFill/>
            <w14:prstDash w14:val="solid"/>
            <w14:bevel/>
          </w14:textOutline>
        </w:rPr>
        <w:t>н</w:t>
      </w:r>
      <w:r w:rsidRPr="007D026F">
        <w:rPr>
          <w14:textOutline w14:w="0" w14:cap="flat" w14:cmpd="sng" w14:algn="ctr">
            <w14:noFill/>
            <w14:prstDash w14:val="solid"/>
            <w14:bevel/>
          </w14:textOutline>
        </w:rPr>
        <w:t>ностей;</w:t>
      </w:r>
    </w:p>
    <w:p w:rsidR="007D026F" w:rsidRPr="007D026F" w:rsidRDefault="007D026F" w:rsidP="007D026F">
      <w:pPr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  <w:r w:rsidRPr="007D026F">
        <w:rPr>
          <w14:textOutline w14:w="0" w14:cap="flat" w14:cmpd="sng" w14:algn="ctr">
            <w14:noFill/>
            <w14:prstDash w14:val="solid"/>
            <w14:bevel/>
          </w14:textOutline>
        </w:rPr>
        <w:t>ЛР 09 Готовность и способность к образованию, в том числе самообразованию, на пр</w:t>
      </w:r>
      <w:r w:rsidRPr="007D026F">
        <w:rPr>
          <w14:textOutline w14:w="0" w14:cap="flat" w14:cmpd="sng" w14:algn="ctr">
            <w14:noFill/>
            <w14:prstDash w14:val="solid"/>
            <w14:bevel/>
          </w14:textOutline>
        </w:rPr>
        <w:t>о</w:t>
      </w:r>
      <w:r w:rsidRPr="007D026F">
        <w:rPr>
          <w14:textOutline w14:w="0" w14:cap="flat" w14:cmpd="sng" w14:algn="ctr">
            <w14:noFill/>
            <w14:prstDash w14:val="solid"/>
            <w14:bevel/>
          </w14:textOutline>
        </w:rPr>
        <w:t>тяжении всей жизни; сознательное отношение к непрерывному образованию как усл</w:t>
      </w:r>
      <w:r w:rsidRPr="007D026F">
        <w:rPr>
          <w14:textOutline w14:w="0" w14:cap="flat" w14:cmpd="sng" w14:algn="ctr">
            <w14:noFill/>
            <w14:prstDash w14:val="solid"/>
            <w14:bevel/>
          </w14:textOutline>
        </w:rPr>
        <w:t>о</w:t>
      </w:r>
      <w:r w:rsidRPr="007D026F">
        <w:rPr>
          <w14:textOutline w14:w="0" w14:cap="flat" w14:cmpd="sng" w14:algn="ctr">
            <w14:noFill/>
            <w14:prstDash w14:val="solid"/>
            <w14:bevel/>
          </w14:textOutline>
        </w:rPr>
        <w:t>вию успешной профессиональной и общественной деятельности;</w:t>
      </w:r>
    </w:p>
    <w:p w:rsidR="007D026F" w:rsidRPr="007D026F" w:rsidRDefault="007D026F" w:rsidP="007D026F">
      <w:pPr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  <w:r w:rsidRPr="007D026F">
        <w:rPr>
          <w14:textOutline w14:w="0" w14:cap="flat" w14:cmpd="sng" w14:algn="ctr">
            <w14:noFill/>
            <w14:prstDash w14:val="solid"/>
            <w14:bevel/>
          </w14:textOutline>
        </w:rPr>
        <w:t>ЛР 10 Эстетическое отношение к миру, включая эстетику быта, научного и техническ</w:t>
      </w:r>
      <w:r w:rsidRPr="007D026F">
        <w:rPr>
          <w14:textOutline w14:w="0" w14:cap="flat" w14:cmpd="sng" w14:algn="ctr">
            <w14:noFill/>
            <w14:prstDash w14:val="solid"/>
            <w14:bevel/>
          </w14:textOutline>
        </w:rPr>
        <w:t>о</w:t>
      </w:r>
      <w:r w:rsidRPr="007D026F">
        <w:rPr>
          <w14:textOutline w14:w="0" w14:cap="flat" w14:cmpd="sng" w14:algn="ctr">
            <w14:noFill/>
            <w14:prstDash w14:val="solid"/>
            <w14:bevel/>
          </w14:textOutline>
        </w:rPr>
        <w:t>го творчества, спорта, общественных отношений;</w:t>
      </w:r>
    </w:p>
    <w:p w:rsidR="007D026F" w:rsidRPr="007D026F" w:rsidRDefault="007D026F" w:rsidP="007D026F">
      <w:pPr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  <w:r w:rsidRPr="007D026F">
        <w:rPr>
          <w14:textOutline w14:w="0" w14:cap="flat" w14:cmpd="sng" w14:algn="ctr">
            <w14:noFill/>
            <w14:prstDash w14:val="solid"/>
            <w14:bevel/>
          </w14:textOutline>
        </w:rPr>
        <w:t>ЛР 11 Принятие и реализацию ценностей здорового и безопасного образа жизни, п</w:t>
      </w:r>
      <w:r w:rsidRPr="007D026F">
        <w:rPr>
          <w14:textOutline w14:w="0" w14:cap="flat" w14:cmpd="sng" w14:algn="ctr">
            <w14:noFill/>
            <w14:prstDash w14:val="solid"/>
            <w14:bevel/>
          </w14:textOutline>
        </w:rPr>
        <w:t>о</w:t>
      </w:r>
      <w:r w:rsidRPr="007D026F">
        <w:rPr>
          <w14:textOutline w14:w="0" w14:cap="flat" w14:cmpd="sng" w14:algn="ctr">
            <w14:noFill/>
            <w14:prstDash w14:val="solid"/>
            <w14:bevel/>
          </w14:textOutline>
        </w:rPr>
        <w:t xml:space="preserve">требности в физическом самосовершенствовании, занятиях </w:t>
      </w:r>
      <w:proofErr w:type="spellStart"/>
      <w:r w:rsidRPr="007D026F">
        <w:rPr>
          <w14:textOutline w14:w="0" w14:cap="flat" w14:cmpd="sng" w14:algn="ctr">
            <w14:noFill/>
            <w14:prstDash w14:val="solid"/>
            <w14:bevel/>
          </w14:textOutline>
        </w:rPr>
        <w:t>спортивнооздоровительной</w:t>
      </w:r>
      <w:proofErr w:type="spellEnd"/>
      <w:r w:rsidRPr="007D026F">
        <w:rPr>
          <w14:textOutline w14:w="0" w14:cap="flat" w14:cmpd="sng" w14:algn="ctr">
            <w14:noFill/>
            <w14:prstDash w14:val="solid"/>
            <w14:bevel/>
          </w14:textOutline>
        </w:rPr>
        <w:t xml:space="preserve"> деятельностью, неприятие вредных привычек: курения, употребления алкоголя, нарк</w:t>
      </w:r>
      <w:r w:rsidRPr="007D026F">
        <w:rPr>
          <w14:textOutline w14:w="0" w14:cap="flat" w14:cmpd="sng" w14:algn="ctr">
            <w14:noFill/>
            <w14:prstDash w14:val="solid"/>
            <w14:bevel/>
          </w14:textOutline>
        </w:rPr>
        <w:t>о</w:t>
      </w:r>
      <w:r w:rsidRPr="007D026F">
        <w:rPr>
          <w14:textOutline w14:w="0" w14:cap="flat" w14:cmpd="sng" w14:algn="ctr">
            <w14:noFill/>
            <w14:prstDash w14:val="solid"/>
            <w14:bevel/>
          </w14:textOutline>
        </w:rPr>
        <w:t>тиков;</w:t>
      </w:r>
    </w:p>
    <w:p w:rsidR="007D026F" w:rsidRPr="007D026F" w:rsidRDefault="007D026F" w:rsidP="007D026F">
      <w:pPr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  <w:r w:rsidRPr="007D026F">
        <w:rPr>
          <w14:textOutline w14:w="0" w14:cap="flat" w14:cmpd="sng" w14:algn="ctr">
            <w14:noFill/>
            <w14:prstDash w14:val="solid"/>
            <w14:bevel/>
          </w14:textOutline>
        </w:rPr>
        <w:t>ЛР 12 Бережное, ответственное и компетентное отношение к физическому и психол</w:t>
      </w:r>
      <w:r w:rsidRPr="007D026F">
        <w:rPr>
          <w14:textOutline w14:w="0" w14:cap="flat" w14:cmpd="sng" w14:algn="ctr">
            <w14:noFill/>
            <w14:prstDash w14:val="solid"/>
            <w14:bevel/>
          </w14:textOutline>
        </w:rPr>
        <w:t>о</w:t>
      </w:r>
      <w:r w:rsidRPr="007D026F">
        <w:rPr>
          <w14:textOutline w14:w="0" w14:cap="flat" w14:cmpd="sng" w14:algn="ctr">
            <w14:noFill/>
            <w14:prstDash w14:val="solid"/>
            <w14:bevel/>
          </w14:textOutline>
        </w:rPr>
        <w:t>гическому здоровью, как собственному, так и других людей, умение оказывать первую помощь;</w:t>
      </w:r>
    </w:p>
    <w:p w:rsidR="007D026F" w:rsidRPr="007D026F" w:rsidRDefault="007D026F" w:rsidP="007D026F">
      <w:pPr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 w:rsidRPr="007D026F">
        <w:rPr>
          <w14:textOutline w14:w="0" w14:cap="flat" w14:cmpd="sng" w14:algn="ctr">
            <w14:noFill/>
            <w14:prstDash w14:val="solid"/>
            <w14:bevel/>
          </w14:textOutline>
        </w:rPr>
        <w:t>ЛР 13 Осознанный выбор будущей профессии и возможностей реализации собстве</w:t>
      </w:r>
      <w:r w:rsidRPr="007D026F">
        <w:rPr>
          <w14:textOutline w14:w="0" w14:cap="flat" w14:cmpd="sng" w14:algn="ctr">
            <w14:noFill/>
            <w14:prstDash w14:val="solid"/>
            <w14:bevel/>
          </w14:textOutline>
        </w:rPr>
        <w:t>н</w:t>
      </w:r>
      <w:r w:rsidRPr="007D026F">
        <w:rPr>
          <w14:textOutline w14:w="0" w14:cap="flat" w14:cmpd="sng" w14:algn="ctr">
            <w14:noFill/>
            <w14:prstDash w14:val="solid"/>
            <w14:bevel/>
          </w14:textOutline>
        </w:rPr>
        <w:t>ных жизненных планов; отношение к профессиональной деятельности как возможн</w:t>
      </w:r>
      <w:r w:rsidRPr="007D026F">
        <w:rPr>
          <w14:textOutline w14:w="0" w14:cap="flat" w14:cmpd="sng" w14:algn="ctr">
            <w14:noFill/>
            <w14:prstDash w14:val="solid"/>
            <w14:bevel/>
          </w14:textOutline>
        </w:rPr>
        <w:t>о</w:t>
      </w:r>
      <w:r w:rsidRPr="007D026F">
        <w:rPr>
          <w14:textOutline w14:w="0" w14:cap="flat" w14:cmpd="sng" w14:algn="ctr">
            <w14:noFill/>
            <w14:prstDash w14:val="solid"/>
            <w14:bevel/>
          </w14:textOutline>
        </w:rPr>
        <w:t>сти участия в решении личных, общественных, государственных, общенациональных проблем;</w:t>
      </w:r>
      <w:proofErr w:type="gramEnd"/>
    </w:p>
    <w:p w:rsidR="007D026F" w:rsidRPr="007D026F" w:rsidRDefault="007D026F" w:rsidP="007D026F">
      <w:pPr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  <w:r w:rsidRPr="007D026F">
        <w:rPr>
          <w14:textOutline w14:w="0" w14:cap="flat" w14:cmpd="sng" w14:algn="ctr">
            <w14:noFill/>
            <w14:prstDash w14:val="solid"/>
            <w14:bevel/>
          </w14:textOutline>
        </w:rPr>
        <w:t xml:space="preserve">ЛР 14 </w:t>
      </w:r>
      <w:proofErr w:type="spellStart"/>
      <w:r w:rsidRPr="007D026F">
        <w:rPr>
          <w14:textOutline w14:w="0" w14:cap="flat" w14:cmpd="sng" w14:algn="ctr">
            <w14:noFill/>
            <w14:prstDash w14:val="solid"/>
            <w14:bevel/>
          </w14:textOutline>
        </w:rPr>
        <w:t>Сформированность</w:t>
      </w:r>
      <w:proofErr w:type="spellEnd"/>
      <w:r w:rsidRPr="007D026F">
        <w:rPr>
          <w14:textOutline w14:w="0" w14:cap="flat" w14:cmpd="sng" w14:algn="ctr">
            <w14:noFill/>
            <w14:prstDash w14:val="solid"/>
            <w14:bevel/>
          </w14:textOutline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7D026F" w:rsidRPr="007D026F" w:rsidRDefault="007D026F" w:rsidP="007D026F">
      <w:pPr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  <w:r w:rsidRPr="007D026F">
        <w:rPr>
          <w14:textOutline w14:w="0" w14:cap="flat" w14:cmpd="sng" w14:algn="ctr">
            <w14:noFill/>
            <w14:prstDash w14:val="solid"/>
            <w14:bevel/>
          </w14:textOutline>
        </w:rPr>
        <w:t>ЛР 15 Ответственное отношение к созданию семьи на основе осознанного принятия ценностей семейной жизни;</w:t>
      </w:r>
    </w:p>
    <w:p w:rsidR="00580FC3" w:rsidRDefault="00580FC3">
      <w:pPr>
        <w:spacing w:line="240" w:lineRule="atLeast"/>
        <w:jc w:val="both"/>
      </w:pPr>
    </w:p>
    <w:p w:rsidR="00580FC3" w:rsidRDefault="00580FC3"/>
    <w:p w:rsidR="00580FC3" w:rsidRDefault="00580FC3"/>
    <w:p w:rsidR="00580FC3" w:rsidRDefault="007D026F">
      <w:pPr>
        <w:widowControl w:val="0"/>
        <w:spacing w:line="276" w:lineRule="auto"/>
        <w:jc w:val="center"/>
        <w:rPr>
          <w:b/>
          <w:bCs/>
        </w:rPr>
      </w:pPr>
      <w:r>
        <w:rPr>
          <w:b/>
          <w:bCs/>
        </w:rPr>
        <w:t>3. ИНСТРУКЦИЯ ДЛЯ СТУДЕНТОВ ДЛЯ РАБОТЫ С РЕКОМЕНДАЦИЯМИ</w:t>
      </w:r>
    </w:p>
    <w:p w:rsidR="00580FC3" w:rsidRDefault="007D026F">
      <w:pPr>
        <w:widowControl w:val="0"/>
        <w:shd w:val="clear" w:color="auto" w:fill="FFFFFF"/>
        <w:spacing w:line="276" w:lineRule="auto"/>
        <w:ind w:firstLine="709"/>
        <w:jc w:val="center"/>
      </w:pPr>
      <w:r>
        <w:t>Уважаемый студент!</w:t>
      </w:r>
    </w:p>
    <w:p w:rsidR="00580FC3" w:rsidRDefault="007D026F" w:rsidP="000E3665">
      <w:pPr>
        <w:widowControl w:val="0"/>
        <w:shd w:val="clear" w:color="auto" w:fill="FFFFFF"/>
        <w:tabs>
          <w:tab w:val="left" w:pos="7752"/>
        </w:tabs>
        <w:spacing w:line="276" w:lineRule="auto"/>
        <w:ind w:right="14" w:firstLine="709"/>
        <w:jc w:val="both"/>
      </w:pPr>
      <w:r>
        <w:t>Вы должны знать, что самостоятельная работа, как форма учебной деятельн</w:t>
      </w:r>
      <w:r>
        <w:t>о</w:t>
      </w:r>
      <w:r>
        <w:t xml:space="preserve">сти, согласно требованиям ФГОС СОО, является важным элементом образовательного процесса. В соответствии с учебным планом по специальности </w:t>
      </w:r>
      <w:r w:rsidR="000E3665">
        <w:t>08.0</w:t>
      </w:r>
      <w:r w:rsidR="000E3665">
        <w:t xml:space="preserve">2.01 «Управление, эксплуатация  </w:t>
      </w:r>
      <w:r w:rsidR="000E3665">
        <w:t>и обслуживание многоквартирного дома»</w:t>
      </w:r>
      <w:r>
        <w:t xml:space="preserve"> в</w:t>
      </w:r>
      <w:r>
        <w:rPr>
          <w:b/>
          <w:bCs/>
        </w:rPr>
        <w:t xml:space="preserve"> </w:t>
      </w:r>
      <w:r>
        <w:t>процессе изучения учебной дисц</w:t>
      </w:r>
      <w:r>
        <w:t>и</w:t>
      </w:r>
      <w:r>
        <w:t>плины «Иностранный язык». Вам необходимо более углубленно сформировать и совершенствовать знания, умения и навыки через выполнение заданий для внеаудито</w:t>
      </w:r>
      <w:r>
        <w:t>р</w:t>
      </w:r>
      <w:r>
        <w:t>ной самостоятельной работы. Чтобы выполнить предусмотренные задания Вам нео</w:t>
      </w:r>
      <w:r>
        <w:t>б</w:t>
      </w:r>
      <w:r>
        <w:t>ходимо воспользоваться рекомендациями по выполнению и оформлению самосто</w:t>
      </w:r>
      <w:r>
        <w:t>я</w:t>
      </w:r>
      <w:r>
        <w:t>тельной вн</w:t>
      </w:r>
      <w:r>
        <w:t>е</w:t>
      </w:r>
      <w:r>
        <w:t>аудиторной работы по учебной дисциплине «Иностранный язык».</w:t>
      </w:r>
    </w:p>
    <w:p w:rsidR="00580FC3" w:rsidRDefault="007D026F">
      <w:pPr>
        <w:widowControl w:val="0"/>
        <w:shd w:val="clear" w:color="auto" w:fill="FFFFFF"/>
        <w:spacing w:before="5" w:line="276" w:lineRule="auto"/>
        <w:ind w:right="10" w:firstLine="709"/>
        <w:jc w:val="both"/>
      </w:pPr>
      <w:r>
        <w:t xml:space="preserve">В соответствии с рабочей программой по дисциплине «Иностранный язык» </w:t>
      </w:r>
      <w:proofErr w:type="gramStart"/>
      <w:r>
        <w:t>об</w:t>
      </w:r>
      <w:r>
        <w:t>ъ</w:t>
      </w:r>
      <w:r>
        <w:t>ем часов, отводимый на самостоятельную работу составляет</w:t>
      </w:r>
      <w:proofErr w:type="gramEnd"/>
      <w:r>
        <w:t xml:space="preserve"> </w:t>
      </w:r>
      <w:r>
        <w:rPr>
          <w:b/>
          <w:bCs/>
        </w:rPr>
        <w:t>7</w:t>
      </w:r>
      <w:r w:rsidRPr="007D026F">
        <w:rPr>
          <w:b/>
          <w:bCs/>
        </w:rPr>
        <w:t>8</w:t>
      </w:r>
      <w:r>
        <w:rPr>
          <w:b/>
          <w:bCs/>
        </w:rPr>
        <w:t xml:space="preserve"> часов.</w:t>
      </w:r>
    </w:p>
    <w:p w:rsidR="00580FC3" w:rsidRDefault="007D026F">
      <w:pPr>
        <w:shd w:val="clear" w:color="auto" w:fill="FFFFFF"/>
        <w:spacing w:line="276" w:lineRule="auto"/>
        <w:ind w:right="14" w:firstLine="709"/>
        <w:jc w:val="both"/>
      </w:pPr>
      <w:r>
        <w:rPr>
          <w:b/>
          <w:bCs/>
        </w:rPr>
        <w:t xml:space="preserve">Обратите внимание, </w:t>
      </w:r>
      <w:r>
        <w:t xml:space="preserve">что все виды заданий для внеаудиторной самостоятельной работы указаны в </w:t>
      </w:r>
      <w:r>
        <w:rPr>
          <w:b/>
          <w:bCs/>
        </w:rPr>
        <w:t xml:space="preserve">технологической карте внеаудиторной самостоятельной работы. </w:t>
      </w:r>
      <w:r>
        <w:t>Вам необходимо очень подробно и тщательно изучить этот документ. В рекомендациях приводятся алгоритмы выполнения заданий. В технологической карте обозначены формы выполнения и контроля заданий, они различны.</w:t>
      </w:r>
    </w:p>
    <w:p w:rsidR="00580FC3" w:rsidRDefault="007D026F">
      <w:pPr>
        <w:shd w:val="clear" w:color="auto" w:fill="FFFFFF"/>
        <w:spacing w:before="5" w:line="276" w:lineRule="auto"/>
        <w:ind w:firstLine="709"/>
        <w:jc w:val="both"/>
      </w:pPr>
      <w:r>
        <w:rPr>
          <w:b/>
          <w:bCs/>
        </w:rPr>
        <w:t xml:space="preserve">Сроки проверки заданий </w:t>
      </w:r>
      <w:r>
        <w:t>преподаватель устанавливает в зависимости от пр</w:t>
      </w:r>
      <w:r>
        <w:t>и</w:t>
      </w:r>
      <w:r>
        <w:t>меняемых видов контроля: текущий, рубежный, промежуточная аттестация. В завис</w:t>
      </w:r>
      <w:r>
        <w:t>и</w:t>
      </w:r>
      <w:r>
        <w:t>мости от количества часов, отведенных на выполнение заданий и их сложности, преп</w:t>
      </w:r>
      <w:r>
        <w:t>о</w:t>
      </w:r>
      <w:r>
        <w:t>даватель может осуществить текущий контроль. Преподаватель может спросить по т</w:t>
      </w:r>
      <w:r>
        <w:t>е</w:t>
      </w:r>
      <w:r>
        <w:t xml:space="preserve">ме любые вопросы в любой последовательности. </w:t>
      </w:r>
    </w:p>
    <w:p w:rsidR="00580FC3" w:rsidRDefault="00580FC3">
      <w:pPr>
        <w:widowControl w:val="0"/>
        <w:spacing w:line="276" w:lineRule="auto"/>
        <w:ind w:firstLine="709"/>
        <w:jc w:val="center"/>
        <w:rPr>
          <w:b/>
          <w:bCs/>
        </w:rPr>
      </w:pPr>
    </w:p>
    <w:p w:rsidR="00580FC3" w:rsidRDefault="00580FC3">
      <w:pPr>
        <w:widowControl w:val="0"/>
        <w:spacing w:line="276" w:lineRule="auto"/>
        <w:ind w:firstLine="709"/>
        <w:jc w:val="center"/>
        <w:rPr>
          <w:b/>
          <w:bCs/>
        </w:rPr>
      </w:pPr>
    </w:p>
    <w:p w:rsidR="00580FC3" w:rsidRDefault="007D026F">
      <w:pPr>
        <w:widowControl w:val="0"/>
        <w:spacing w:line="276" w:lineRule="auto"/>
        <w:ind w:firstLine="709"/>
        <w:jc w:val="center"/>
        <w:rPr>
          <w:b/>
          <w:bCs/>
        </w:rPr>
      </w:pPr>
      <w:r>
        <w:rPr>
          <w:b/>
          <w:bCs/>
        </w:rPr>
        <w:t>4. ТЕХНОЛОГИЧЕСКАЯ КАРТА ВНЕАУДИТОРНОЙ САМОСТО</w:t>
      </w:r>
      <w:r>
        <w:rPr>
          <w:b/>
          <w:bCs/>
        </w:rPr>
        <w:t>Я</w:t>
      </w:r>
      <w:r>
        <w:rPr>
          <w:b/>
          <w:bCs/>
        </w:rPr>
        <w:t xml:space="preserve">ТЕЛЬНОЙ РАБОТЫ </w:t>
      </w:r>
      <w:proofErr w:type="gramStart"/>
      <w:r>
        <w:rPr>
          <w:b/>
          <w:bCs/>
        </w:rPr>
        <w:t>ОБУЧАЮЩЕГОСЯ</w:t>
      </w:r>
      <w:proofErr w:type="gramEnd"/>
    </w:p>
    <w:p w:rsidR="00580FC3" w:rsidRDefault="007D026F">
      <w:pPr>
        <w:widowControl w:val="0"/>
        <w:shd w:val="clear" w:color="auto" w:fill="FFFFFF"/>
        <w:spacing w:line="276" w:lineRule="auto"/>
        <w:ind w:left="149" w:right="82" w:firstLine="709"/>
        <w:jc w:val="both"/>
      </w:pPr>
      <w:r>
        <w:t>Методические рекомендации по выполнению и оформлению самостоятельной работы обучающихся по дисциплине «Иностранный язык» включают в себя технол</w:t>
      </w:r>
      <w:r>
        <w:t>о</w:t>
      </w:r>
      <w:r>
        <w:t>гическую карту самостоятельной работы, отражающую в себе изучаемые разделы и темы дисциплины, тематику самостоятельной работы, количество часов, виды сам</w:t>
      </w:r>
      <w:r>
        <w:t>о</w:t>
      </w:r>
      <w:r>
        <w:t>стоятельной работы, ее информационное обеспечение и форму контроля. Она разр</w:t>
      </w:r>
      <w:r>
        <w:t>а</w:t>
      </w:r>
      <w:r>
        <w:t>ботана таким образом, чтобы обучающиеся могли самостоятельно выполнять пре</w:t>
      </w:r>
      <w:r>
        <w:t>д</w:t>
      </w:r>
      <w:r>
        <w:t>ложенные задания, а преподаватель будет только проверять выполненные задания.</w:t>
      </w:r>
    </w:p>
    <w:p w:rsidR="00580FC3" w:rsidRDefault="007D026F">
      <w:pPr>
        <w:widowControl w:val="0"/>
        <w:shd w:val="clear" w:color="auto" w:fill="FFFFFF"/>
        <w:spacing w:line="276" w:lineRule="auto"/>
        <w:ind w:left="163" w:right="72" w:firstLine="709"/>
        <w:jc w:val="both"/>
      </w:pPr>
      <w:r>
        <w:t xml:space="preserve">Тенденция современного образования - самостоятельное приобретение знаний под руководством преподавателя. Технологическая карта самостоятельной работы поможет </w:t>
      </w:r>
      <w:proofErr w:type="gramStart"/>
      <w:r>
        <w:t>обучающимся</w:t>
      </w:r>
      <w:proofErr w:type="gramEnd"/>
      <w:r>
        <w:t xml:space="preserve"> организовать свою работу и мобилизовать себя на достиж</w:t>
      </w:r>
      <w:r>
        <w:t>е</w:t>
      </w:r>
      <w:r>
        <w:t>ние поставленных задач. Из данной карты обучающиеся узнают наименования тем и  тематику самостоятельной работы; ее виды как обязательные, так и по выбору об</w:t>
      </w:r>
      <w:r>
        <w:t>у</w:t>
      </w:r>
      <w:r>
        <w:t>чающихся. Информационное обеспечение, обозначенное в карте, содержит в себе и</w:t>
      </w:r>
      <w:r>
        <w:t>с</w:t>
      </w:r>
      <w:r>
        <w:t>точники информации для самостоятельной работы. Предусмотренная форма ко</w:t>
      </w:r>
      <w:r>
        <w:t>н</w:t>
      </w:r>
      <w:r>
        <w:t>троля определяет функции преподавателя по проверке результатов самостоятельной работы и указывает на ее оформление. Самостоятельная работа рассчитана на разные уровни мыслительной деятельности. Выполненная работа, позволит приобрести не только знания, но и умения, навыки, а также выработать свою методику освоения с</w:t>
      </w:r>
      <w:r>
        <w:t>о</w:t>
      </w:r>
      <w:r>
        <w:t xml:space="preserve">держания учебной дисциплины. </w:t>
      </w:r>
    </w:p>
    <w:p w:rsidR="00580FC3" w:rsidRDefault="007D026F">
      <w:pPr>
        <w:widowControl w:val="0"/>
        <w:shd w:val="clear" w:color="auto" w:fill="FFFFFF"/>
        <w:spacing w:line="276" w:lineRule="auto"/>
        <w:ind w:left="178" w:right="19" w:firstLine="709"/>
        <w:sectPr w:rsidR="00580FC3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134" w:right="1133" w:bottom="1701" w:left="1701" w:header="709" w:footer="709" w:gutter="0"/>
          <w:pgNumType w:start="1"/>
          <w:cols w:space="720"/>
          <w:titlePg/>
        </w:sectPr>
      </w:pPr>
      <w:r>
        <w:t xml:space="preserve">Самостоятельная работа выполняется </w:t>
      </w:r>
      <w:proofErr w:type="gramStart"/>
      <w:r>
        <w:t>обучающимися</w:t>
      </w:r>
      <w:proofErr w:type="gramEnd"/>
      <w:r>
        <w:t xml:space="preserve"> по заданию преподав</w:t>
      </w:r>
      <w:r>
        <w:t>а</w:t>
      </w:r>
      <w:r>
        <w:t>теля, но без его непосредственного участия, включает единицы содержания, выд</w:t>
      </w:r>
      <w:r>
        <w:t>е</w:t>
      </w:r>
      <w:r>
        <w:t>ленные преподавателем для самостоятельного изучения.</w:t>
      </w:r>
    </w:p>
    <w:p w:rsidR="00580FC3" w:rsidRDefault="007D026F">
      <w:pPr>
        <w:jc w:val="center"/>
        <w:rPr>
          <w:b/>
          <w:bCs/>
        </w:rPr>
      </w:pPr>
      <w:r>
        <w:rPr>
          <w:b/>
          <w:bCs/>
        </w:rPr>
        <w:t xml:space="preserve">Технологическая карта самостоятельной работы студента по дисциплине </w:t>
      </w:r>
    </w:p>
    <w:p w:rsidR="00580FC3" w:rsidRDefault="007D026F">
      <w:pPr>
        <w:jc w:val="center"/>
        <w:rPr>
          <w:b/>
          <w:bCs/>
        </w:rPr>
      </w:pPr>
      <w:r>
        <w:rPr>
          <w:b/>
          <w:bCs/>
        </w:rPr>
        <w:t>«Иностранный язык»</w:t>
      </w:r>
    </w:p>
    <w:p w:rsidR="000E3665" w:rsidRPr="000E3665" w:rsidRDefault="007D026F" w:rsidP="000E3665">
      <w:pPr>
        <w:jc w:val="center"/>
        <w:rPr>
          <w:b/>
          <w:bCs/>
        </w:rPr>
      </w:pPr>
      <w:r>
        <w:rPr>
          <w:b/>
          <w:bCs/>
        </w:rPr>
        <w:t xml:space="preserve">специальность </w:t>
      </w:r>
      <w:r w:rsidR="000E3665" w:rsidRPr="000E3665">
        <w:rPr>
          <w:b/>
          <w:bCs/>
        </w:rPr>
        <w:t xml:space="preserve">08.02.01 «Управление, эксплуатация </w:t>
      </w:r>
    </w:p>
    <w:p w:rsidR="00580FC3" w:rsidRDefault="000E3665" w:rsidP="000E3665">
      <w:pPr>
        <w:jc w:val="center"/>
        <w:rPr>
          <w:b/>
          <w:bCs/>
        </w:rPr>
      </w:pPr>
      <w:r w:rsidRPr="000E3665">
        <w:rPr>
          <w:b/>
          <w:bCs/>
        </w:rPr>
        <w:t>и обслуживание многоквартирного дома»</w:t>
      </w:r>
      <w:bookmarkStart w:id="0" w:name="_GoBack"/>
      <w:bookmarkEnd w:id="0"/>
    </w:p>
    <w:p w:rsidR="00580FC3" w:rsidRDefault="00580FC3">
      <w:pPr>
        <w:widowControl w:val="0"/>
        <w:jc w:val="center"/>
        <w:rPr>
          <w:b/>
          <w:bCs/>
        </w:rPr>
      </w:pPr>
    </w:p>
    <w:tbl>
      <w:tblPr>
        <w:tblStyle w:val="TableNormal"/>
        <w:tblW w:w="10773" w:type="dxa"/>
        <w:tblInd w:w="-105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992"/>
        <w:gridCol w:w="4172"/>
        <w:gridCol w:w="1498"/>
      </w:tblGrid>
      <w:tr w:rsidR="00580FC3" w:rsidTr="007D026F">
        <w:trPr>
          <w:trHeight w:val="9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r>
              <w:rPr>
                <w:b/>
                <w:bCs/>
                <w:i/>
                <w:iCs/>
              </w:rPr>
              <w:t>Наименование и номер раздела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r>
              <w:rPr>
                <w:b/>
                <w:bCs/>
                <w:i/>
                <w:iCs/>
              </w:rPr>
              <w:t>Наименование 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r>
              <w:rPr>
                <w:b/>
                <w:bCs/>
                <w:i/>
                <w:iCs/>
              </w:rPr>
              <w:t>Кол-во часов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r>
              <w:rPr>
                <w:b/>
                <w:bCs/>
                <w:i/>
                <w:iCs/>
              </w:rPr>
              <w:t>Виды самостоятельной работы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r>
              <w:rPr>
                <w:b/>
                <w:bCs/>
                <w:i/>
                <w:iCs/>
              </w:rPr>
              <w:t>Форма контроля</w:t>
            </w:r>
          </w:p>
        </w:tc>
      </w:tr>
      <w:tr w:rsidR="00580FC3" w:rsidTr="007D026F">
        <w:trPr>
          <w:trHeight w:val="75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:rsidR="00580FC3" w:rsidRDefault="007D026F">
            <w:pPr>
              <w:ind w:left="57"/>
            </w:pPr>
            <w:r>
              <w:t>Раздел 1.</w:t>
            </w:r>
          </w:p>
          <w:p w:rsidR="00580FC3" w:rsidRDefault="007D026F">
            <w:pPr>
              <w:ind w:firstLine="57"/>
            </w:pPr>
            <w:r>
              <w:t>Вводный-</w:t>
            </w:r>
            <w:proofErr w:type="spellStart"/>
            <w:r>
              <w:t>коректирующий</w:t>
            </w:r>
            <w:proofErr w:type="spellEnd"/>
            <w:r>
              <w:t xml:space="preserve"> курс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95" w:type="dxa"/>
            </w:tcMar>
          </w:tcPr>
          <w:p w:rsidR="00580FC3" w:rsidRDefault="007D026F">
            <w:pPr>
              <w:widowControl w:val="0"/>
              <w:numPr>
                <w:ilvl w:val="0"/>
                <w:numId w:val="1"/>
              </w:numPr>
              <w:spacing w:line="218" w:lineRule="exact"/>
              <w:ind w:right="15"/>
            </w:pPr>
            <w:r>
              <w:t>Вводный курс. Правила чт</w:t>
            </w:r>
            <w:r>
              <w:t>е</w:t>
            </w:r>
            <w:r>
              <w:t xml:space="preserve">ния. </w:t>
            </w:r>
            <w:r>
              <w:rPr>
                <w:lang w:val="en-US"/>
              </w:rPr>
              <w:t>Introdu</w:t>
            </w:r>
            <w:r>
              <w:rPr>
                <w:lang w:val="en-US"/>
              </w:rPr>
              <w:t>c</w:t>
            </w:r>
            <w:r>
              <w:rPr>
                <w:lang w:val="en-US"/>
              </w:rPr>
              <w:t>tion</w:t>
            </w:r>
            <w:r w:rsidRPr="007D026F">
              <w:t xml:space="preserve">. </w:t>
            </w:r>
          </w:p>
          <w:p w:rsidR="00580FC3" w:rsidRDefault="007D026F">
            <w:pPr>
              <w:widowControl w:val="0"/>
              <w:numPr>
                <w:ilvl w:val="0"/>
                <w:numId w:val="1"/>
              </w:numPr>
              <w:spacing w:line="218" w:lineRule="exact"/>
              <w:ind w:right="15"/>
            </w:pP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myself</w:t>
            </w:r>
            <w:proofErr w:type="spellEnd"/>
            <w: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r>
              <w:t>4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r>
              <w:t>1.Распределите слова на две группы: слова с открытым слогом и слова с з</w:t>
            </w:r>
            <w:r>
              <w:t>а</w:t>
            </w:r>
            <w:r>
              <w:t>крытым слогом.</w:t>
            </w:r>
          </w:p>
          <w:p w:rsidR="00580FC3" w:rsidRPr="007D026F" w:rsidRDefault="007D026F">
            <w:pPr>
              <w:rPr>
                <w:lang w:val="en-US"/>
              </w:rPr>
            </w:pPr>
            <w:r>
              <w:rPr>
                <w:lang w:val="en-US"/>
              </w:rPr>
              <w:t>cut – myth - tide – mix – box – lake – fly - plate – map – his – cat – dog – blue – site – meet – he – sit – rose – home – stop – fond – game – plan – tram – my – ill – system – tent – fell – feel – fine – we – but – fun – use – tune</w:t>
            </w:r>
          </w:p>
          <w:p w:rsidR="00580FC3" w:rsidRPr="007D026F" w:rsidRDefault="007D026F">
            <w:pPr>
              <w:rPr>
                <w:lang w:val="en-US"/>
              </w:rPr>
            </w:pPr>
            <w:r w:rsidRPr="007D026F">
              <w:rPr>
                <w:lang w:val="en-US"/>
              </w:rPr>
              <w:t xml:space="preserve">2. </w:t>
            </w:r>
            <w:r>
              <w:t>Прочитайте</w:t>
            </w:r>
            <w:r w:rsidRPr="007D026F">
              <w:rPr>
                <w:lang w:val="en-US"/>
              </w:rPr>
              <w:t xml:space="preserve"> </w:t>
            </w:r>
            <w:r>
              <w:t>слова</w:t>
            </w:r>
            <w:r w:rsidRPr="007D026F">
              <w:rPr>
                <w:lang w:val="en-US"/>
              </w:rPr>
              <w:t xml:space="preserve"> </w:t>
            </w:r>
            <w:r>
              <w:t>и</w:t>
            </w:r>
            <w:r w:rsidRPr="007D026F">
              <w:rPr>
                <w:lang w:val="en-US"/>
              </w:rPr>
              <w:t xml:space="preserve"> </w:t>
            </w:r>
            <w:r>
              <w:t>затранскриб</w:t>
            </w:r>
            <w:r>
              <w:t>и</w:t>
            </w:r>
            <w:r>
              <w:t>руйте</w:t>
            </w:r>
            <w:r w:rsidRPr="007D026F">
              <w:rPr>
                <w:lang w:val="en-US"/>
              </w:rPr>
              <w:t>:</w:t>
            </w:r>
          </w:p>
          <w:p w:rsidR="00580FC3" w:rsidRPr="007D026F" w:rsidRDefault="007D026F">
            <w:pPr>
              <w:rPr>
                <w:lang w:val="en-US"/>
              </w:rPr>
            </w:pPr>
            <w:r>
              <w:rPr>
                <w:lang w:val="en-US"/>
              </w:rPr>
              <w:t>may, play, day, name, cake, take, hate, pain, train, rain, eat, tea, see, tree, we, he, need, feed, green, sweet, hi, fine, five, like, pie, tie, pupil, no, coat, home, by.</w:t>
            </w:r>
          </w:p>
          <w:p w:rsidR="00580FC3" w:rsidRDefault="007D026F">
            <w:r>
              <w:t>4.</w:t>
            </w:r>
            <w:r>
              <w:rPr>
                <w:rFonts w:ascii="Arial" w:hAnsi="Arial"/>
              </w:rPr>
              <w:t xml:space="preserve"> </w:t>
            </w:r>
            <w:r>
              <w:t>Прочитай слова и напиши рядом с каждым словом транскрипционный значок [</w:t>
            </w:r>
            <w:proofErr w:type="spellStart"/>
            <w:r>
              <w:t>ei</w:t>
            </w:r>
            <w:proofErr w:type="spellEnd"/>
            <w:r>
              <w:t>], [a:] или [æ]</w:t>
            </w:r>
          </w:p>
          <w:p w:rsidR="00580FC3" w:rsidRPr="007D026F" w:rsidRDefault="007D026F">
            <w:pPr>
              <w:rPr>
                <w:lang w:val="en-US"/>
              </w:rPr>
            </w:pPr>
            <w:r>
              <w:rPr>
                <w:lang w:val="en-US"/>
              </w:rPr>
              <w:t>Name sad tram arm park star back.</w:t>
            </w:r>
          </w:p>
          <w:p w:rsidR="00580FC3" w:rsidRPr="007D026F" w:rsidRDefault="007D026F">
            <w:pPr>
              <w:rPr>
                <w:lang w:val="en-US"/>
              </w:rPr>
            </w:pPr>
            <w:r>
              <w:rPr>
                <w:lang w:val="en-US"/>
              </w:rPr>
              <w:t>Cat bag snake star rabbit bad game.</w:t>
            </w:r>
          </w:p>
          <w:p w:rsidR="00580FC3" w:rsidRPr="007D026F" w:rsidRDefault="007D026F">
            <w:pPr>
              <w:rPr>
                <w:lang w:val="en-US"/>
              </w:rPr>
            </w:pPr>
            <w:r>
              <w:rPr>
                <w:lang w:val="en-US"/>
              </w:rPr>
              <w:t>Hat skate apple car man table cake.</w:t>
            </w:r>
          </w:p>
          <w:p w:rsidR="00580FC3" w:rsidRPr="007D026F" w:rsidRDefault="007D026F">
            <w:pPr>
              <w:rPr>
                <w:lang w:val="en-US"/>
              </w:rPr>
            </w:pPr>
            <w:r>
              <w:rPr>
                <w:lang w:val="en-US"/>
              </w:rPr>
              <w:t xml:space="preserve">Jam </w:t>
            </w:r>
            <w:proofErr w:type="spellStart"/>
            <w:r>
              <w:rPr>
                <w:lang w:val="en-US"/>
              </w:rPr>
              <w:t>takefarm</w:t>
            </w:r>
            <w:proofErr w:type="spellEnd"/>
            <w:r>
              <w:rPr>
                <w:lang w:val="en-US"/>
              </w:rPr>
              <w:t xml:space="preserve"> dark party smart stand.</w:t>
            </w:r>
          </w:p>
          <w:p w:rsidR="00580FC3" w:rsidRPr="007D026F" w:rsidRDefault="007D026F">
            <w:pPr>
              <w:rPr>
                <w:lang w:val="en-US"/>
              </w:rPr>
            </w:pPr>
            <w:r>
              <w:rPr>
                <w:lang w:val="en-US"/>
              </w:rPr>
              <w:t>Can and brave date hand stamp late.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pPr>
              <w:jc w:val="both"/>
            </w:pPr>
            <w:r>
              <w:t>Проверка выполне</w:t>
            </w:r>
            <w:r>
              <w:t>н</w:t>
            </w:r>
            <w:r>
              <w:t>ных заданий</w:t>
            </w:r>
          </w:p>
        </w:tc>
      </w:tr>
      <w:tr w:rsidR="00580FC3" w:rsidTr="007D026F">
        <w:trPr>
          <w:trHeight w:val="15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:rsidR="00580FC3" w:rsidRDefault="00580FC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95" w:type="dxa"/>
            </w:tcMar>
          </w:tcPr>
          <w:p w:rsidR="00580FC3" w:rsidRPr="007D026F" w:rsidRDefault="007D026F">
            <w:pPr>
              <w:widowControl w:val="0"/>
              <w:spacing w:line="218" w:lineRule="exact"/>
              <w:ind w:left="15" w:right="15"/>
              <w:rPr>
                <w:lang w:val="en-US"/>
              </w:rPr>
            </w:pPr>
            <w:r>
              <w:rPr>
                <w:lang w:val="en-US"/>
              </w:rPr>
              <w:t xml:space="preserve">3. My family. </w:t>
            </w:r>
            <w:r>
              <w:t>Гл</w:t>
            </w:r>
            <w:r>
              <w:t>а</w:t>
            </w:r>
            <w:r>
              <w:t>голы</w:t>
            </w:r>
            <w:r>
              <w:rPr>
                <w:lang w:val="en-US"/>
              </w:rPr>
              <w:t xml:space="preserve"> To be.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r>
              <w:t>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r>
              <w:t xml:space="preserve">Составьте предложения, используя глагол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>:</w:t>
            </w:r>
          </w:p>
          <w:p w:rsidR="00580FC3" w:rsidRDefault="007D026F">
            <w:r>
              <w:t>Утвердительные 3 предложения.</w:t>
            </w:r>
          </w:p>
          <w:p w:rsidR="00580FC3" w:rsidRDefault="007D026F">
            <w:r>
              <w:t>Отрицательные 3 предложения.</w:t>
            </w:r>
          </w:p>
          <w:p w:rsidR="00580FC3" w:rsidRDefault="007D026F">
            <w:r>
              <w:t>Вопросительные 3 предложения.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pPr>
              <w:jc w:val="both"/>
            </w:pPr>
            <w:r>
              <w:t>Проверка выполне</w:t>
            </w:r>
            <w:r>
              <w:t>н</w:t>
            </w:r>
            <w:r>
              <w:t>ных заданий</w:t>
            </w:r>
          </w:p>
        </w:tc>
      </w:tr>
      <w:tr w:rsidR="00580FC3" w:rsidTr="007D026F">
        <w:trPr>
          <w:trHeight w:val="15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580FC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95" w:type="dxa"/>
            </w:tcMar>
          </w:tcPr>
          <w:p w:rsidR="00580FC3" w:rsidRDefault="007D026F">
            <w:pPr>
              <w:widowControl w:val="0"/>
              <w:spacing w:line="218" w:lineRule="exact"/>
              <w:ind w:left="15" w:right="15"/>
            </w:pPr>
            <w:r w:rsidRPr="007D026F">
              <w:rPr>
                <w:u w:color="FF0000"/>
              </w:rPr>
              <w:t xml:space="preserve">4. 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Family</w:t>
            </w:r>
            <w:proofErr w:type="spellEnd"/>
            <w:r>
              <w:t>. Личные, притяж</w:t>
            </w:r>
            <w:r>
              <w:t>а</w:t>
            </w:r>
            <w:r>
              <w:t xml:space="preserve">тельные и </w:t>
            </w:r>
            <w:proofErr w:type="spellStart"/>
            <w:r>
              <w:t>возвр</w:t>
            </w:r>
            <w:r>
              <w:t>а</w:t>
            </w:r>
            <w:r>
              <w:t>тые</w:t>
            </w:r>
            <w:proofErr w:type="spellEnd"/>
            <w:r>
              <w:t xml:space="preserve"> местоимения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r>
              <w:t>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pPr>
              <w:spacing w:line="240" w:lineRule="atLeast"/>
            </w:pPr>
            <w:r>
              <w:t>Составьте диалог и выучите наизусть, используя притяжательный падеж с</w:t>
            </w:r>
            <w:r>
              <w:t>у</w:t>
            </w:r>
            <w:r>
              <w:t>ществительных. Диалог из 10 реплик.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pPr>
              <w:jc w:val="both"/>
            </w:pPr>
            <w:r>
              <w:t>Проверка выполне</w:t>
            </w:r>
            <w:r>
              <w:t>н</w:t>
            </w:r>
            <w:r>
              <w:t>ных заданий</w:t>
            </w:r>
          </w:p>
        </w:tc>
      </w:tr>
      <w:tr w:rsidR="00580FC3" w:rsidTr="007D026F">
        <w:trPr>
          <w:trHeight w:val="21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580FC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95" w:type="dxa"/>
            </w:tcMar>
          </w:tcPr>
          <w:p w:rsidR="00580FC3" w:rsidRDefault="007D026F">
            <w:pPr>
              <w:widowControl w:val="0"/>
              <w:spacing w:line="218" w:lineRule="exact"/>
              <w:ind w:left="15" w:right="15"/>
            </w:pPr>
            <w:r w:rsidRPr="007D026F">
              <w:t>5. Описание внешности чел</w:t>
            </w:r>
            <w:r w:rsidRPr="007D026F">
              <w:t>о</w:t>
            </w:r>
            <w:r w:rsidRPr="007D026F">
              <w:t xml:space="preserve">века. </w:t>
            </w:r>
            <w:r>
              <w:rPr>
                <w:lang w:val="en-US"/>
              </w:rPr>
              <w:t>Present</w:t>
            </w:r>
            <w:r w:rsidRPr="007D026F">
              <w:t xml:space="preserve"> </w:t>
            </w:r>
            <w:r>
              <w:rPr>
                <w:lang w:val="en-US"/>
              </w:rPr>
              <w:t>Si</w:t>
            </w:r>
            <w:r>
              <w:rPr>
                <w:lang w:val="en-US"/>
              </w:rPr>
              <w:t>m</w:t>
            </w:r>
            <w:r>
              <w:rPr>
                <w:lang w:val="en-US"/>
              </w:rPr>
              <w:t>ple</w:t>
            </w:r>
            <w:r w:rsidRPr="007D026F">
              <w:t xml:space="preserve"> </w:t>
            </w:r>
            <w:r>
              <w:rPr>
                <w:lang w:val="en-US"/>
              </w:rPr>
              <w:t>Tense</w:t>
            </w:r>
            <w:r w:rsidRPr="007D026F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r>
              <w:t>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pPr>
              <w:widowControl w:val="0"/>
              <w:spacing w:line="240" w:lineRule="atLeast"/>
            </w:pPr>
            <w:proofErr w:type="gramStart"/>
            <w:r>
              <w:t>Подготовьте устный рассказ на тему «Описание человека (внешность, национальность, образование, личные качества, род занятий, должность, м</w:t>
            </w:r>
            <w:r>
              <w:t>е</w:t>
            </w:r>
            <w:r>
              <w:t xml:space="preserve">сто работы и др. </w:t>
            </w:r>
            <w:proofErr w:type="spellStart"/>
            <w:r>
              <w:t>Му</w:t>
            </w:r>
            <w:proofErr w:type="spellEnd"/>
            <w:r>
              <w:t xml:space="preserve"> </w:t>
            </w:r>
            <w:r>
              <w:rPr>
                <w:lang w:val="en-US"/>
              </w:rPr>
              <w:t>new</w:t>
            </w:r>
            <w:r>
              <w:t xml:space="preserve"> </w:t>
            </w:r>
            <w:r>
              <w:rPr>
                <w:lang w:val="en-US"/>
              </w:rPr>
              <w:t>friends</w:t>
            </w:r>
            <w:r>
              <w:t>»</w:t>
            </w:r>
            <w:proofErr w:type="gramEnd"/>
          </w:p>
          <w:p w:rsidR="00580FC3" w:rsidRDefault="007D026F">
            <w:pPr>
              <w:widowControl w:val="0"/>
              <w:spacing w:line="240" w:lineRule="atLeast"/>
              <w:ind w:right="120"/>
              <w:jc w:val="both"/>
            </w:pPr>
            <w:r>
              <w:t>10 предложений.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pPr>
              <w:jc w:val="both"/>
            </w:pPr>
            <w:r>
              <w:t>Проверка выполне</w:t>
            </w:r>
            <w:r>
              <w:t>н</w:t>
            </w:r>
            <w:r>
              <w:t>ных заданий</w:t>
            </w:r>
          </w:p>
        </w:tc>
      </w:tr>
      <w:tr w:rsidR="00580FC3" w:rsidTr="007D026F">
        <w:trPr>
          <w:trHeight w:val="18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:rsidR="00580FC3" w:rsidRDefault="007D026F">
            <w:pPr>
              <w:ind w:left="57"/>
            </w:pPr>
            <w:r>
              <w:t xml:space="preserve">Раздел </w:t>
            </w:r>
            <w:r w:rsidRPr="007D026F">
              <w:t>2.</w:t>
            </w:r>
          </w:p>
          <w:p w:rsidR="00580FC3" w:rsidRDefault="007D026F">
            <w:pPr>
              <w:ind w:left="57"/>
            </w:pPr>
            <w:r>
              <w:t>Иностранный язык для общих целей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95" w:type="dxa"/>
            </w:tcMar>
          </w:tcPr>
          <w:p w:rsidR="00580FC3" w:rsidRPr="007D026F" w:rsidRDefault="007D026F">
            <w:pPr>
              <w:widowControl w:val="0"/>
              <w:spacing w:line="218" w:lineRule="exact"/>
              <w:ind w:left="15" w:right="15"/>
              <w:rPr>
                <w:lang w:val="en-US"/>
              </w:rPr>
            </w:pPr>
            <w:r>
              <w:rPr>
                <w:lang w:val="en-US"/>
              </w:rPr>
              <w:t xml:space="preserve">6. </w:t>
            </w:r>
            <w:r>
              <w:t>Описание</w:t>
            </w:r>
            <w:r w:rsidRPr="007D026F">
              <w:rPr>
                <w:lang w:val="en-US"/>
              </w:rPr>
              <w:t xml:space="preserve"> </w:t>
            </w:r>
            <w:r>
              <w:t>ж</w:t>
            </w:r>
            <w:r>
              <w:t>и</w:t>
            </w:r>
            <w:r>
              <w:t>лища</w:t>
            </w:r>
            <w:r w:rsidRPr="007D026F">
              <w:rPr>
                <w:lang w:val="en-US"/>
              </w:rPr>
              <w:t xml:space="preserve">. </w:t>
            </w:r>
            <w:r>
              <w:rPr>
                <w:lang w:val="en-US"/>
              </w:rPr>
              <w:t>House of my dream</w:t>
            </w:r>
            <w:r>
              <w:t>Оборот</w:t>
            </w:r>
            <w:r w:rsidRPr="007D026F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were</w:t>
            </w:r>
            <w:proofErr w:type="spellEnd"/>
            <w:r>
              <w:rPr>
                <w:lang w:val="en-US"/>
              </w:rPr>
              <w:t xml:space="preserve"> is/ 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r>
              <w:t>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pPr>
              <w:widowControl w:val="0"/>
              <w:spacing w:line="240" w:lineRule="atLeast"/>
            </w:pPr>
            <w:r>
              <w:t>Подготовьте устный рассказ на тему «</w:t>
            </w:r>
            <w:r>
              <w:rPr>
                <w:lang w:val="en-US"/>
              </w:rPr>
              <w:t>A</w:t>
            </w:r>
            <w:r>
              <w:t xml:space="preserve"> </w:t>
            </w:r>
            <w:r>
              <w:rPr>
                <w:lang w:val="en-US"/>
              </w:rPr>
              <w:t>letter</w:t>
            </w:r>
            <w:r>
              <w:t xml:space="preserve"> </w:t>
            </w:r>
            <w:r>
              <w:rPr>
                <w:lang w:val="en-US"/>
              </w:rPr>
              <w:t>from</w:t>
            </w:r>
            <w:r>
              <w:t xml:space="preserve"> </w:t>
            </w:r>
            <w:r>
              <w:rPr>
                <w:lang w:val="en-US"/>
              </w:rPr>
              <w:t>my</w:t>
            </w:r>
            <w:r>
              <w:t xml:space="preserve"> </w:t>
            </w:r>
            <w:proofErr w:type="spellStart"/>
            <w:r>
              <w:rPr>
                <w:lang w:val="en-US"/>
              </w:rPr>
              <w:t>Londonfriend</w:t>
            </w:r>
            <w:proofErr w:type="spellEnd"/>
            <w:r>
              <w:t xml:space="preserve">». В рассказе используйте </w:t>
            </w:r>
            <w:r>
              <w:rPr>
                <w:lang w:val="en-US"/>
              </w:rPr>
              <w:t>Some</w:t>
            </w:r>
            <w:r>
              <w:t xml:space="preserve">, </w:t>
            </w:r>
            <w:r>
              <w:rPr>
                <w:lang w:val="en-US"/>
              </w:rPr>
              <w:t>any</w:t>
            </w:r>
            <w:r>
              <w:t xml:space="preserve">, </w:t>
            </w:r>
            <w:r>
              <w:rPr>
                <w:lang w:val="en-US"/>
              </w:rPr>
              <w:t>no</w:t>
            </w:r>
            <w:r>
              <w:t xml:space="preserve"> и их производные.</w:t>
            </w:r>
          </w:p>
          <w:p w:rsidR="00580FC3" w:rsidRDefault="007D026F">
            <w:pPr>
              <w:widowControl w:val="0"/>
              <w:spacing w:line="240" w:lineRule="atLeast"/>
            </w:pPr>
            <w:r>
              <w:t>10 предложений.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pPr>
              <w:jc w:val="both"/>
            </w:pPr>
            <w:r>
              <w:t>Проверка выполне</w:t>
            </w:r>
            <w:r>
              <w:t>н</w:t>
            </w:r>
            <w:r>
              <w:t>ных заданий</w:t>
            </w:r>
          </w:p>
        </w:tc>
      </w:tr>
      <w:tr w:rsidR="00580FC3" w:rsidTr="007D026F">
        <w:trPr>
          <w:trHeight w:val="30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580FC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95" w:type="dxa"/>
            </w:tcMar>
          </w:tcPr>
          <w:p w:rsidR="00580FC3" w:rsidRDefault="007D026F">
            <w:pPr>
              <w:widowControl w:val="0"/>
              <w:spacing w:line="218" w:lineRule="exact"/>
              <w:ind w:left="15" w:right="15"/>
            </w:pPr>
            <w:r>
              <w:rPr>
                <w:lang w:val="en-US"/>
              </w:rPr>
              <w:t>7. Much, many, little, few.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r>
              <w:t>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pPr>
              <w:widowControl w:val="0"/>
              <w:spacing w:line="240" w:lineRule="atLeast"/>
              <w:jc w:val="both"/>
            </w:pPr>
            <w:r>
              <w:t>Вставьте</w:t>
            </w:r>
            <w:r>
              <w:rPr>
                <w:lang w:val="en-US"/>
              </w:rPr>
              <w:t xml:space="preserve"> many, much, a lot of. </w:t>
            </w:r>
            <w:r>
              <w:t>Перев</w:t>
            </w:r>
            <w:r>
              <w:t>е</w:t>
            </w:r>
            <w:r>
              <w:t>дите письменно предложения.</w:t>
            </w:r>
          </w:p>
          <w:p w:rsidR="00580FC3" w:rsidRDefault="007D026F">
            <w:pPr>
              <w:widowControl w:val="0"/>
              <w:spacing w:line="240" w:lineRule="atLeast"/>
              <w:jc w:val="both"/>
            </w:pPr>
            <w:r w:rsidRPr="007D026F">
              <w:t xml:space="preserve">1) </w:t>
            </w:r>
            <w:r>
              <w:rPr>
                <w:lang w:val="en-US"/>
              </w:rPr>
              <w:t>How</w:t>
            </w:r>
            <w:r w:rsidRPr="007D026F">
              <w:t xml:space="preserve"> … </w:t>
            </w:r>
            <w:r>
              <w:rPr>
                <w:lang w:val="en-US"/>
              </w:rPr>
              <w:t>sugar</w:t>
            </w:r>
            <w:r w:rsidRPr="007D026F">
              <w:t xml:space="preserve"> </w:t>
            </w:r>
            <w:r>
              <w:rPr>
                <w:lang w:val="en-US"/>
              </w:rPr>
              <w:t>would</w:t>
            </w:r>
            <w:r w:rsidRPr="007D026F">
              <w:t xml:space="preserve"> </w:t>
            </w:r>
            <w:r>
              <w:rPr>
                <w:lang w:val="en-US"/>
              </w:rPr>
              <w:t>you</w:t>
            </w:r>
            <w:r w:rsidRPr="007D026F">
              <w:t xml:space="preserve"> </w:t>
            </w:r>
            <w:r>
              <w:rPr>
                <w:lang w:val="en-US"/>
              </w:rPr>
              <w:t>like</w:t>
            </w:r>
            <w:r w:rsidRPr="007D026F">
              <w:t>?</w:t>
            </w:r>
          </w:p>
          <w:p w:rsidR="00580FC3" w:rsidRPr="007D026F" w:rsidRDefault="007D026F">
            <w:pPr>
              <w:widowControl w:val="0"/>
              <w:spacing w:line="24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2) How … peppers have we got?</w:t>
            </w:r>
          </w:p>
          <w:p w:rsidR="00580FC3" w:rsidRPr="007D026F" w:rsidRDefault="007D026F">
            <w:pPr>
              <w:widowControl w:val="0"/>
              <w:spacing w:line="24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3) I’ve got … new business ideas.</w:t>
            </w:r>
          </w:p>
          <w:p w:rsidR="00580FC3" w:rsidRPr="007D026F" w:rsidRDefault="007D026F">
            <w:pPr>
              <w:widowControl w:val="0"/>
              <w:spacing w:line="24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4) There aren’t … benches in the yard.</w:t>
            </w:r>
          </w:p>
          <w:p w:rsidR="00580FC3" w:rsidRPr="007D026F" w:rsidRDefault="007D026F">
            <w:pPr>
              <w:widowControl w:val="0"/>
              <w:spacing w:line="24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5) I saw … interesting films last week.</w:t>
            </w:r>
          </w:p>
          <w:p w:rsidR="00580FC3" w:rsidRDefault="007D026F">
            <w:pPr>
              <w:widowControl w:val="0"/>
              <w:spacing w:line="240" w:lineRule="atLeast"/>
              <w:jc w:val="both"/>
            </w:pPr>
            <w:r>
              <w:t xml:space="preserve">6) </w:t>
            </w:r>
            <w:proofErr w:type="spellStart"/>
            <w:r>
              <w:t>How</w:t>
            </w:r>
            <w:proofErr w:type="spellEnd"/>
            <w:r>
              <w:t xml:space="preserve"> …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dress</w:t>
            </w:r>
            <w:proofErr w:type="spellEnd"/>
            <w:r>
              <w:t>?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pPr>
              <w:jc w:val="both"/>
            </w:pPr>
            <w:r>
              <w:t>Проверка выполне</w:t>
            </w:r>
            <w:r>
              <w:t>н</w:t>
            </w:r>
            <w:r>
              <w:t>ных заданий</w:t>
            </w:r>
          </w:p>
        </w:tc>
      </w:tr>
      <w:tr w:rsidR="00580FC3" w:rsidTr="007D026F">
        <w:trPr>
          <w:trHeight w:val="18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580FC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95" w:type="dxa"/>
            </w:tcMar>
          </w:tcPr>
          <w:p w:rsidR="00580FC3" w:rsidRDefault="007D026F">
            <w:pPr>
              <w:widowControl w:val="0"/>
              <w:spacing w:line="218" w:lineRule="exact"/>
              <w:ind w:left="15" w:right="15"/>
            </w:pPr>
            <w:r w:rsidRPr="007D026F">
              <w:t xml:space="preserve">8. </w:t>
            </w:r>
            <w:r>
              <w:rPr>
                <w:lang w:val="en-US"/>
              </w:rPr>
              <w:t>House</w:t>
            </w:r>
            <w:r>
              <w:t xml:space="preserve"> </w:t>
            </w:r>
            <w:r>
              <w:rPr>
                <w:lang w:val="en-US"/>
              </w:rPr>
              <w:t>of</w:t>
            </w:r>
            <w:r>
              <w:t xml:space="preserve"> </w:t>
            </w:r>
            <w:r>
              <w:rPr>
                <w:lang w:val="en-US"/>
              </w:rPr>
              <w:t>my</w:t>
            </w:r>
            <w:r>
              <w:t xml:space="preserve"> </w:t>
            </w:r>
            <w:r>
              <w:rPr>
                <w:lang w:val="en-US"/>
              </w:rPr>
              <w:t>dream</w:t>
            </w:r>
            <w:r>
              <w:t>. Предлоги места и направл</w:t>
            </w:r>
            <w:r>
              <w:t>е</w:t>
            </w:r>
            <w:r>
              <w:t xml:space="preserve">ния.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r>
              <w:t>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pPr>
              <w:widowControl w:val="0"/>
              <w:spacing w:line="240" w:lineRule="atLeast"/>
            </w:pPr>
            <w:r>
              <w:t>Подготовьте устный рассказ на тему «Описание жилища и учебного зав</w:t>
            </w:r>
            <w:r>
              <w:t>е</w:t>
            </w:r>
            <w:r>
              <w:t xml:space="preserve">дения (здание, обстановка, условия жизни, техника, оборудование). </w:t>
            </w:r>
            <w:proofErr w:type="spellStart"/>
            <w:r>
              <w:t>House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dream</w:t>
            </w:r>
            <w:proofErr w:type="spellEnd"/>
            <w:r>
              <w:t>»</w:t>
            </w:r>
          </w:p>
          <w:p w:rsidR="00580FC3" w:rsidRDefault="007D026F">
            <w:pPr>
              <w:widowControl w:val="0"/>
              <w:spacing w:line="240" w:lineRule="atLeast"/>
            </w:pPr>
            <w:r>
              <w:t>10 предложений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pPr>
              <w:jc w:val="both"/>
            </w:pPr>
            <w:r>
              <w:t>Проверка выполне</w:t>
            </w:r>
            <w:r>
              <w:t>н</w:t>
            </w:r>
            <w:r>
              <w:t>ных заданий</w:t>
            </w:r>
          </w:p>
        </w:tc>
      </w:tr>
      <w:tr w:rsidR="00580FC3" w:rsidTr="007D026F">
        <w:trPr>
          <w:trHeight w:val="21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:rsidR="00580FC3" w:rsidRDefault="00580FC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95" w:type="dxa"/>
            </w:tcMar>
          </w:tcPr>
          <w:p w:rsidR="00580FC3" w:rsidRPr="007D026F" w:rsidRDefault="007D026F">
            <w:pPr>
              <w:widowControl w:val="0"/>
              <w:spacing w:line="218" w:lineRule="exact"/>
              <w:ind w:left="15" w:right="15"/>
            </w:pPr>
            <w:r w:rsidRPr="007D026F">
              <w:t xml:space="preserve">9. Распорядок дня </w:t>
            </w:r>
            <w:proofErr w:type="spellStart"/>
            <w:r w:rsidRPr="007D026F">
              <w:t>студета</w:t>
            </w:r>
            <w:proofErr w:type="spellEnd"/>
            <w:r w:rsidRPr="007D026F">
              <w:t xml:space="preserve"> колледжа. </w:t>
            </w:r>
          </w:p>
          <w:p w:rsidR="00580FC3" w:rsidRDefault="007D026F">
            <w:pPr>
              <w:widowControl w:val="0"/>
              <w:spacing w:line="218" w:lineRule="exact"/>
              <w:ind w:left="15" w:right="15"/>
            </w:pPr>
            <w:r w:rsidRPr="007D026F">
              <w:t xml:space="preserve">10. Досуг, хобби. </w:t>
            </w:r>
            <w:proofErr w:type="spellStart"/>
            <w:r>
              <w:rPr>
                <w:lang w:val="en-US"/>
              </w:rPr>
              <w:t>Неправильные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глаголы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r>
              <w:t>4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pPr>
              <w:widowControl w:val="0"/>
              <w:spacing w:line="240" w:lineRule="atLeast"/>
            </w:pPr>
            <w:r>
              <w:t>1.Составьте диалог на тему «</w:t>
            </w:r>
            <w:r>
              <w:rPr>
                <w:lang w:val="en-US"/>
              </w:rPr>
              <w:t>How</w:t>
            </w:r>
            <w:r>
              <w:t xml:space="preserve"> </w:t>
            </w:r>
            <w:r>
              <w:rPr>
                <w:lang w:val="en-US"/>
              </w:rPr>
              <w:t>I</w:t>
            </w:r>
            <w:r>
              <w:t xml:space="preserve"> </w:t>
            </w:r>
            <w:r>
              <w:rPr>
                <w:lang w:val="en-US"/>
              </w:rPr>
              <w:t>spent</w:t>
            </w:r>
            <w:r>
              <w:t xml:space="preserve"> </w:t>
            </w:r>
            <w:r>
              <w:rPr>
                <w:lang w:val="en-US"/>
              </w:rPr>
              <w:t>my</w:t>
            </w:r>
            <w:r>
              <w:t xml:space="preserve"> </w:t>
            </w:r>
            <w:r>
              <w:rPr>
                <w:lang w:val="en-US"/>
              </w:rPr>
              <w:t>day</w:t>
            </w:r>
            <w:r>
              <w:t xml:space="preserve"> </w:t>
            </w:r>
            <w:r>
              <w:rPr>
                <w:lang w:val="en-US"/>
              </w:rPr>
              <w:t>yesterday</w:t>
            </w:r>
            <w:proofErr w:type="gramStart"/>
            <w:r>
              <w:t xml:space="preserve"> К</w:t>
            </w:r>
            <w:proofErr w:type="gramEnd"/>
            <w:r>
              <w:t xml:space="preserve">ак я провел вчерашний день», используя </w:t>
            </w:r>
            <w:r>
              <w:rPr>
                <w:lang w:val="en-US"/>
              </w:rPr>
              <w:t>Past</w:t>
            </w:r>
            <w:r>
              <w:t xml:space="preserve"> 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definite</w:t>
            </w:r>
            <w:r>
              <w:t>.</w:t>
            </w:r>
          </w:p>
          <w:p w:rsidR="00580FC3" w:rsidRDefault="007D026F">
            <w:r>
              <w:t>10 реплик.</w:t>
            </w:r>
          </w:p>
          <w:p w:rsidR="00580FC3" w:rsidRDefault="007D026F">
            <w:r>
              <w:t>2.Выполните письменно упражнения №18,19 стр. 127.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pPr>
              <w:jc w:val="both"/>
            </w:pPr>
            <w:r>
              <w:t>Проверка выполне</w:t>
            </w:r>
            <w:r>
              <w:t>н</w:t>
            </w:r>
            <w:r>
              <w:t>ных заданий</w:t>
            </w:r>
          </w:p>
        </w:tc>
      </w:tr>
      <w:tr w:rsidR="00580FC3" w:rsidTr="007D026F">
        <w:trPr>
          <w:trHeight w:val="42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580FC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95" w:type="dxa"/>
            </w:tcMar>
          </w:tcPr>
          <w:p w:rsidR="00580FC3" w:rsidRDefault="007D026F">
            <w:pPr>
              <w:widowControl w:val="0"/>
              <w:spacing w:line="218" w:lineRule="exact"/>
              <w:ind w:left="15" w:right="15"/>
            </w:pPr>
            <w:r w:rsidRPr="007D026F">
              <w:t xml:space="preserve">11. Обычный день студента. </w:t>
            </w:r>
            <w:r>
              <w:t>Предл</w:t>
            </w:r>
            <w:r>
              <w:t>о</w:t>
            </w:r>
            <w:r>
              <w:t xml:space="preserve">ги времени.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r>
              <w:t>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r>
              <w:t>Вставьте предлог времени. Переведите письменно предложения.</w:t>
            </w:r>
          </w:p>
          <w:p w:rsidR="00580FC3" w:rsidRPr="007D026F" w:rsidRDefault="007D026F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1.Was</w:t>
            </w:r>
            <w:proofErr w:type="gramEnd"/>
            <w:r>
              <w:rPr>
                <w:lang w:val="en-US"/>
              </w:rPr>
              <w:t xml:space="preserve"> Easter _ May last year?</w:t>
            </w:r>
          </w:p>
          <w:p w:rsidR="00580FC3" w:rsidRPr="007D026F" w:rsidRDefault="007D026F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2.Is</w:t>
            </w:r>
            <w:proofErr w:type="gramEnd"/>
            <w:r>
              <w:rPr>
                <w:lang w:val="en-US"/>
              </w:rPr>
              <w:t xml:space="preserve"> your birthday__ summer?</w:t>
            </w:r>
          </w:p>
          <w:p w:rsidR="00580FC3" w:rsidRPr="007D026F" w:rsidRDefault="007D026F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3.I'm</w:t>
            </w:r>
            <w:proofErr w:type="gramEnd"/>
            <w:r>
              <w:rPr>
                <w:lang w:val="en-US"/>
              </w:rPr>
              <w:t xml:space="preserve"> going to have a party __ the wee</w:t>
            </w:r>
            <w:r>
              <w:rPr>
                <w:lang w:val="en-US"/>
              </w:rPr>
              <w:t>k</w:t>
            </w:r>
            <w:r>
              <w:rPr>
                <w:lang w:val="en-US"/>
              </w:rPr>
              <w:t>end.</w:t>
            </w:r>
          </w:p>
          <w:p w:rsidR="00580FC3" w:rsidRPr="007D026F" w:rsidRDefault="007D026F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4.I</w:t>
            </w:r>
            <w:proofErr w:type="gramEnd"/>
            <w:r>
              <w:rPr>
                <w:lang w:val="en-US"/>
              </w:rPr>
              <w:t xml:space="preserve"> usually come home _ three o’clock.</w:t>
            </w:r>
          </w:p>
          <w:p w:rsidR="00580FC3" w:rsidRPr="007D026F" w:rsidRDefault="007D026F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5.I</w:t>
            </w:r>
            <w:proofErr w:type="gramEnd"/>
            <w:r>
              <w:rPr>
                <w:lang w:val="en-US"/>
              </w:rPr>
              <w:t xml:space="preserve"> usually take a shower __ the evening.</w:t>
            </w:r>
          </w:p>
          <w:p w:rsidR="00580FC3" w:rsidRPr="007D026F" w:rsidRDefault="007D026F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6.I</w:t>
            </w:r>
            <w:proofErr w:type="gramEnd"/>
            <w:r>
              <w:rPr>
                <w:lang w:val="en-US"/>
              </w:rPr>
              <w:t xml:space="preserve"> usually tidy my room ___ Sunday.</w:t>
            </w:r>
          </w:p>
          <w:p w:rsidR="00580FC3" w:rsidRPr="007D026F" w:rsidRDefault="007D026F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7.I</w:t>
            </w:r>
            <w:proofErr w:type="gramEnd"/>
            <w:r>
              <w:rPr>
                <w:lang w:val="en-US"/>
              </w:rPr>
              <w:t xml:space="preserve"> usually wash the dishes ____ the a</w:t>
            </w:r>
            <w:r>
              <w:rPr>
                <w:lang w:val="en-US"/>
              </w:rPr>
              <w:t>f</w:t>
            </w:r>
            <w:r>
              <w:rPr>
                <w:lang w:val="en-US"/>
              </w:rPr>
              <w:t>ternoon.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pPr>
              <w:jc w:val="both"/>
            </w:pPr>
            <w:r>
              <w:t>Проверка выполне</w:t>
            </w:r>
            <w:r>
              <w:t>н</w:t>
            </w:r>
            <w:r>
              <w:t>ных заданий</w:t>
            </w:r>
          </w:p>
        </w:tc>
      </w:tr>
      <w:tr w:rsidR="00580FC3" w:rsidTr="007D026F">
        <w:trPr>
          <w:trHeight w:val="9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580FC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95" w:type="dxa"/>
            </w:tcMar>
          </w:tcPr>
          <w:p w:rsidR="00580FC3" w:rsidRDefault="007D026F">
            <w:pPr>
              <w:widowControl w:val="0"/>
              <w:spacing w:line="218" w:lineRule="exact"/>
              <w:ind w:left="15" w:right="15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12. </w:t>
            </w:r>
            <w:proofErr w:type="spellStart"/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Shopping</w:t>
            </w:r>
            <w:proofErr w:type="spellEnd"/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1. Составьте рассказ на тему </w:t>
            </w:r>
            <w:proofErr w:type="spellStart"/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Shopping</w:t>
            </w:r>
            <w:proofErr w:type="spellEnd"/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-не менее 10 предложений.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580FC3"/>
        </w:tc>
      </w:tr>
      <w:tr w:rsidR="00580FC3" w:rsidTr="007D026F">
        <w:trPr>
          <w:trHeight w:val="18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:rsidR="00580FC3" w:rsidRDefault="00580FC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95" w:type="dxa"/>
            </w:tcMar>
          </w:tcPr>
          <w:p w:rsidR="00580FC3" w:rsidRDefault="007D026F">
            <w:pPr>
              <w:widowControl w:val="0"/>
              <w:spacing w:line="218" w:lineRule="exact"/>
              <w:ind w:left="15" w:right="15"/>
              <w:rPr>
                <w:lang w:val="en-US"/>
              </w:rPr>
            </w:pPr>
            <w:r>
              <w:rPr>
                <w:lang w:val="en-US"/>
              </w:rPr>
              <w:t>13. Russian cu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 xml:space="preserve">sine. </w:t>
            </w:r>
          </w:p>
          <w:p w:rsidR="00580FC3" w:rsidRPr="007D026F" w:rsidRDefault="007D026F">
            <w:pPr>
              <w:widowControl w:val="0"/>
              <w:spacing w:line="218" w:lineRule="exact"/>
              <w:ind w:left="15" w:right="15"/>
              <w:rPr>
                <w:lang w:val="en-US"/>
              </w:rPr>
            </w:pPr>
            <w:r>
              <w:rPr>
                <w:lang w:val="en-US"/>
              </w:rPr>
              <w:t xml:space="preserve">14. </w:t>
            </w:r>
            <w:r>
              <w:t>Оборот</w:t>
            </w:r>
            <w:r w:rsidRPr="007D026F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7D026F">
              <w:rPr>
                <w:lang w:val="en-US"/>
              </w:rPr>
              <w:t xml:space="preserve"> </w:t>
            </w:r>
            <w:r>
              <w:rPr>
                <w:lang w:val="en-US"/>
              </w:rPr>
              <w:t>be</w:t>
            </w:r>
            <w:r w:rsidRPr="007D026F">
              <w:rPr>
                <w:lang w:val="en-US"/>
              </w:rPr>
              <w:t xml:space="preserve"> </w:t>
            </w:r>
            <w:r>
              <w:rPr>
                <w:lang w:val="en-US"/>
              </w:rPr>
              <w:t>going</w:t>
            </w:r>
            <w:r w:rsidRPr="007D026F">
              <w:rPr>
                <w:lang w:val="en-US"/>
              </w:rPr>
              <w:t xml:space="preserve"> + </w:t>
            </w:r>
            <w:r>
              <w:rPr>
                <w:lang w:val="en-US"/>
              </w:rPr>
              <w:t>Infinitive</w:t>
            </w:r>
            <w:r w:rsidRPr="007D026F">
              <w:rPr>
                <w:lang w:val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r>
              <w:t>4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pPr>
              <w:widowControl w:val="0"/>
              <w:spacing w:line="240" w:lineRule="atLeast"/>
            </w:pPr>
            <w:r>
              <w:t>1. Составьте рассказ о русской кухне, опишите блюда, которые  вы хотите научиться готовить</w:t>
            </w:r>
            <w:proofErr w:type="gramStart"/>
            <w:r>
              <w:t xml:space="preserve"> ,</w:t>
            </w:r>
            <w:proofErr w:type="gramEnd"/>
            <w:r>
              <w:t xml:space="preserve"> используя оборот </w:t>
            </w:r>
            <w:r>
              <w:rPr>
                <w:lang w:val="en-US"/>
              </w:rPr>
              <w:t>to</w:t>
            </w:r>
            <w:r w:rsidRPr="007D026F">
              <w:t xml:space="preserve"> </w:t>
            </w:r>
            <w:r>
              <w:rPr>
                <w:lang w:val="en-US"/>
              </w:rPr>
              <w:t>be</w:t>
            </w:r>
            <w:r w:rsidRPr="007D026F">
              <w:t xml:space="preserve"> </w:t>
            </w:r>
            <w:r>
              <w:rPr>
                <w:lang w:val="en-US"/>
              </w:rPr>
              <w:t>going</w:t>
            </w:r>
            <w:r w:rsidRPr="007D026F">
              <w:t xml:space="preserve"> </w:t>
            </w:r>
            <w:r>
              <w:rPr>
                <w:lang w:val="en-US"/>
              </w:rPr>
              <w:t>to</w:t>
            </w:r>
            <w:r w:rsidRPr="007D026F">
              <w:t>…</w:t>
            </w:r>
          </w:p>
          <w:p w:rsidR="00580FC3" w:rsidRDefault="007D026F">
            <w:r>
              <w:t>2.Выпишите все слова на стр. 310 в тетрадь и выучите.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pPr>
              <w:jc w:val="both"/>
            </w:pPr>
            <w:r>
              <w:t>Проверка выполне</w:t>
            </w:r>
            <w:r>
              <w:t>н</w:t>
            </w:r>
            <w:r>
              <w:t>ных заданий</w:t>
            </w:r>
          </w:p>
        </w:tc>
      </w:tr>
      <w:tr w:rsidR="00580FC3" w:rsidTr="007D026F">
        <w:trPr>
          <w:trHeight w:val="21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580FC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95" w:type="dxa"/>
            </w:tcMar>
          </w:tcPr>
          <w:p w:rsidR="00580FC3" w:rsidRDefault="007D026F">
            <w:pPr>
              <w:widowControl w:val="0"/>
              <w:spacing w:line="218" w:lineRule="exact"/>
              <w:ind w:left="15" w:right="15"/>
            </w:pPr>
            <w:r w:rsidRPr="007D026F">
              <w:t>15. В кафе, в р</w:t>
            </w:r>
            <w:r w:rsidRPr="007D026F">
              <w:t>е</w:t>
            </w:r>
            <w:r w:rsidRPr="007D026F">
              <w:t>сторане, в стол</w:t>
            </w:r>
            <w:r w:rsidRPr="007D026F">
              <w:t>о</w:t>
            </w:r>
            <w:r w:rsidRPr="007D026F">
              <w:t xml:space="preserve">вой. </w:t>
            </w:r>
          </w:p>
          <w:p w:rsidR="00580FC3" w:rsidRDefault="007D026F">
            <w:pPr>
              <w:widowControl w:val="0"/>
              <w:spacing w:line="218" w:lineRule="exact"/>
              <w:ind w:left="15" w:right="15"/>
            </w:pPr>
            <w:r>
              <w:rPr>
                <w:lang w:val="en-US"/>
              </w:rPr>
              <w:t xml:space="preserve">16. International cuisine.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r>
              <w:t>4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pPr>
              <w:widowControl w:val="0"/>
              <w:spacing w:line="240" w:lineRule="atLeast"/>
              <w:rPr>
                <w:shd w:val="clear" w:color="auto" w:fill="FFFF00"/>
              </w:rPr>
            </w:pPr>
            <w:r>
              <w:t>1.Составьте диалог об ужине в рест</w:t>
            </w:r>
            <w:r>
              <w:t>о</w:t>
            </w:r>
            <w:r>
              <w:t>ране за рубежом.</w:t>
            </w:r>
          </w:p>
          <w:p w:rsidR="00580FC3" w:rsidRDefault="007D026F">
            <w:pPr>
              <w:widowControl w:val="0"/>
              <w:spacing w:line="240" w:lineRule="atLeast"/>
            </w:pPr>
            <w:r>
              <w:t xml:space="preserve">2.Найдите </w:t>
            </w:r>
            <w:proofErr w:type="gramStart"/>
            <w:r>
              <w:t>самые</w:t>
            </w:r>
            <w:proofErr w:type="gramEnd"/>
            <w:r>
              <w:t xml:space="preserve"> </w:t>
            </w:r>
            <w:proofErr w:type="spellStart"/>
            <w:r>
              <w:t>ппулярные</w:t>
            </w:r>
            <w:proofErr w:type="spellEnd"/>
            <w:r>
              <w:t xml:space="preserve"> </w:t>
            </w:r>
            <w:proofErr w:type="spellStart"/>
            <w:r>
              <w:t>блбда</w:t>
            </w:r>
            <w:proofErr w:type="spellEnd"/>
            <w:r>
              <w:t xml:space="preserve"> народов мира.</w:t>
            </w:r>
          </w:p>
          <w:p w:rsidR="00580FC3" w:rsidRDefault="007D026F">
            <w:pPr>
              <w:widowControl w:val="0"/>
              <w:spacing w:line="240" w:lineRule="atLeast"/>
            </w:pPr>
            <w:r>
              <w:t>3. Опишите на английском подробный рецепт приготовления блюда.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pPr>
              <w:jc w:val="both"/>
            </w:pPr>
            <w:r>
              <w:t>Проверка выполне</w:t>
            </w:r>
            <w:r>
              <w:t>н</w:t>
            </w:r>
            <w:r>
              <w:t>ных заданий</w:t>
            </w:r>
          </w:p>
        </w:tc>
      </w:tr>
      <w:tr w:rsidR="00580FC3" w:rsidTr="007D026F">
        <w:trPr>
          <w:trHeight w:val="12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580FC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95" w:type="dxa"/>
            </w:tcMar>
          </w:tcPr>
          <w:p w:rsidR="00580FC3" w:rsidRDefault="007D026F">
            <w:pPr>
              <w:widowControl w:val="0"/>
              <w:spacing w:line="218" w:lineRule="exact"/>
              <w:ind w:left="15" w:right="15"/>
            </w:pPr>
            <w:r>
              <w:rPr>
                <w:lang w:val="en-US"/>
              </w:rPr>
              <w:t>17. Traveling. Pr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sent Perfect Tense.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r>
              <w:t>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pPr>
              <w:widowControl w:val="0"/>
              <w:spacing w:line="240" w:lineRule="atLeast"/>
            </w:pPr>
            <w:r>
              <w:t xml:space="preserve">Составьте рассказ о своем будущем путешествии </w:t>
            </w:r>
            <w:proofErr w:type="spellStart"/>
            <w:r>
              <w:t>зарубеж</w:t>
            </w:r>
            <w:proofErr w:type="spellEnd"/>
            <w:r>
              <w:t>.</w:t>
            </w:r>
          </w:p>
          <w:p w:rsidR="00580FC3" w:rsidRDefault="007D026F">
            <w:pPr>
              <w:widowControl w:val="0"/>
              <w:spacing w:line="240" w:lineRule="atLeast"/>
            </w:pPr>
            <w:r>
              <w:t>Опишите подробный план путеш</w:t>
            </w:r>
            <w:r>
              <w:t>е</w:t>
            </w:r>
            <w:r>
              <w:t>ствия.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pPr>
              <w:jc w:val="both"/>
            </w:pPr>
            <w:r>
              <w:t>Проверка выполне</w:t>
            </w:r>
            <w:r>
              <w:t>н</w:t>
            </w:r>
            <w:r>
              <w:t>ных заданий</w:t>
            </w:r>
          </w:p>
        </w:tc>
      </w:tr>
      <w:tr w:rsidR="00580FC3" w:rsidTr="007D026F">
        <w:trPr>
          <w:trHeight w:val="12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pPr>
              <w:ind w:firstLine="57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 семестр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95" w:type="dxa"/>
            </w:tcMar>
          </w:tcPr>
          <w:p w:rsidR="00580FC3" w:rsidRDefault="007D026F">
            <w:pPr>
              <w:widowControl w:val="0"/>
              <w:spacing w:line="218" w:lineRule="exact"/>
              <w:ind w:left="15" w:right="15"/>
            </w:pPr>
            <w:r>
              <w:t xml:space="preserve">18. </w:t>
            </w:r>
            <w:r>
              <w:rPr>
                <w:lang w:val="en-US"/>
              </w:rPr>
              <w:t>Tourists in Russia.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r>
              <w:t>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pPr>
              <w:widowControl w:val="0"/>
              <w:spacing w:line="240" w:lineRule="atLeast"/>
            </w:pPr>
            <w:r>
              <w:t>Составьте диалог с иностранным т</w:t>
            </w:r>
            <w:r>
              <w:t>у</w:t>
            </w:r>
            <w:r>
              <w:t>ристом, приехавшим в Россию. Оп</w:t>
            </w:r>
            <w:r>
              <w:t>и</w:t>
            </w:r>
            <w:r>
              <w:t>шите места, которые он должен пос</w:t>
            </w:r>
            <w:r>
              <w:t>е</w:t>
            </w:r>
            <w:r>
              <w:t>тить.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pPr>
              <w:jc w:val="both"/>
            </w:pPr>
            <w:r>
              <w:t>Проверка выполне</w:t>
            </w:r>
            <w:r>
              <w:t>н</w:t>
            </w:r>
            <w:r>
              <w:t>ных заданий</w:t>
            </w:r>
          </w:p>
        </w:tc>
      </w:tr>
      <w:tr w:rsidR="00580FC3" w:rsidTr="007D026F">
        <w:trPr>
          <w:trHeight w:val="18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:rsidR="00580FC3" w:rsidRDefault="00580FC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95" w:type="dxa"/>
            </w:tcMar>
          </w:tcPr>
          <w:p w:rsidR="00580FC3" w:rsidRPr="007D026F" w:rsidRDefault="007D026F">
            <w:pPr>
              <w:widowControl w:val="0"/>
              <w:spacing w:line="218" w:lineRule="exact"/>
              <w:ind w:left="15" w:right="15"/>
              <w:rPr>
                <w:lang w:val="en-US"/>
              </w:rPr>
            </w:pPr>
            <w:r>
              <w:rPr>
                <w:lang w:val="en-US"/>
              </w:rPr>
              <w:t>19. Weather and climate.</w:t>
            </w:r>
          </w:p>
          <w:p w:rsidR="00580FC3" w:rsidRPr="007D026F" w:rsidRDefault="007D026F">
            <w:pPr>
              <w:widowControl w:val="0"/>
              <w:spacing w:line="218" w:lineRule="exact"/>
              <w:ind w:left="15" w:right="15"/>
              <w:rPr>
                <w:lang w:val="en-US"/>
              </w:rPr>
            </w:pPr>
            <w:r>
              <w:rPr>
                <w:lang w:val="en-US"/>
              </w:rPr>
              <w:t>20. Used to + Infi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itive.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r>
              <w:t>4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pPr>
              <w:widowControl w:val="0"/>
              <w:spacing w:line="240" w:lineRule="atLeast"/>
            </w:pPr>
            <w:r>
              <w:t xml:space="preserve">1.Опишите климат России. </w:t>
            </w:r>
          </w:p>
          <w:p w:rsidR="00580FC3" w:rsidRDefault="007D026F">
            <w:pPr>
              <w:widowControl w:val="0"/>
              <w:spacing w:line="240" w:lineRule="atLeast"/>
            </w:pPr>
            <w:r>
              <w:t xml:space="preserve">2. Расскажите о своем любимом </w:t>
            </w:r>
            <w:proofErr w:type="spellStart"/>
            <w:r>
              <w:t>врм</w:t>
            </w:r>
            <w:r>
              <w:t>е</w:t>
            </w:r>
            <w:r>
              <w:t>ни</w:t>
            </w:r>
            <w:proofErr w:type="spellEnd"/>
            <w:r>
              <w:t xml:space="preserve"> года.</w:t>
            </w:r>
          </w:p>
          <w:p w:rsidR="00580FC3" w:rsidRDefault="007D026F">
            <w:pPr>
              <w:widowControl w:val="0"/>
              <w:spacing w:line="240" w:lineRule="atLeast"/>
            </w:pPr>
            <w:r>
              <w:t>3. Составьте 10 предложений с обор</w:t>
            </w:r>
            <w:r>
              <w:t>о</w:t>
            </w:r>
            <w:r>
              <w:t xml:space="preserve">том </w:t>
            </w:r>
            <w:proofErr w:type="spellStart"/>
            <w:r>
              <w:t>used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на тему погоды и климата.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pPr>
              <w:jc w:val="both"/>
            </w:pPr>
            <w:r>
              <w:t>Проверка выполне</w:t>
            </w:r>
            <w:r>
              <w:t>н</w:t>
            </w:r>
            <w:r>
              <w:t>ных заданий</w:t>
            </w:r>
          </w:p>
        </w:tc>
      </w:tr>
      <w:tr w:rsidR="00580FC3" w:rsidTr="007D026F">
        <w:trPr>
          <w:trHeight w:val="3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:rsidR="00580FC3" w:rsidRDefault="00580FC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95" w:type="dxa"/>
            </w:tcMar>
          </w:tcPr>
          <w:p w:rsidR="00580FC3" w:rsidRPr="007D026F" w:rsidRDefault="007D026F">
            <w:pPr>
              <w:widowControl w:val="0"/>
              <w:spacing w:line="218" w:lineRule="exact"/>
              <w:ind w:left="15" w:right="15"/>
              <w:rPr>
                <w:lang w:val="en-US"/>
              </w:rPr>
            </w:pPr>
            <w:r w:rsidRPr="007D026F">
              <w:rPr>
                <w:lang w:val="en-US"/>
              </w:rPr>
              <w:t xml:space="preserve">21. </w:t>
            </w:r>
            <w:r>
              <w:rPr>
                <w:lang w:val="en-US"/>
              </w:rPr>
              <w:t>English-speaking countries.</w:t>
            </w:r>
          </w:p>
          <w:p w:rsidR="00580FC3" w:rsidRPr="007D026F" w:rsidRDefault="007D026F">
            <w:pPr>
              <w:widowControl w:val="0"/>
              <w:spacing w:line="218" w:lineRule="exact"/>
              <w:ind w:left="15" w:right="15"/>
              <w:rPr>
                <w:lang w:val="en-US"/>
              </w:rPr>
            </w:pPr>
            <w:r>
              <w:rPr>
                <w:lang w:val="en-US"/>
              </w:rPr>
              <w:t>22. The Present</w:t>
            </w:r>
            <w:r w:rsidRPr="007D026F">
              <w:rPr>
                <w:lang w:val="en-US"/>
              </w:rPr>
              <w:t xml:space="preserve"> </w:t>
            </w:r>
            <w:r>
              <w:rPr>
                <w:lang w:val="en-US"/>
              </w:rPr>
              <w:t>Perfect Tense.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r>
              <w:rPr>
                <w:lang w:val="en-US"/>
              </w:rPr>
              <w:t>4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pPr>
              <w:widowControl w:val="0"/>
              <w:numPr>
                <w:ilvl w:val="0"/>
                <w:numId w:val="2"/>
              </w:numPr>
              <w:spacing w:line="240" w:lineRule="atLeast"/>
            </w:pPr>
            <w:r>
              <w:t>Опишите любую англоговорящую страну (местоположение, госуда</w:t>
            </w:r>
            <w:r>
              <w:t>р</w:t>
            </w:r>
            <w:r>
              <w:t xml:space="preserve">ственное устройство, экономика, </w:t>
            </w:r>
            <w:proofErr w:type="spellStart"/>
            <w:r>
              <w:t>климат</w:t>
            </w:r>
            <w:proofErr w:type="gramStart"/>
            <w:r>
              <w:t>,д</w:t>
            </w:r>
            <w:proofErr w:type="gramEnd"/>
            <w:r>
              <w:t>остопримечательности</w:t>
            </w:r>
            <w:proofErr w:type="spellEnd"/>
            <w:r>
              <w:t>).</w:t>
            </w:r>
          </w:p>
          <w:p w:rsidR="00580FC3" w:rsidRDefault="007D026F">
            <w:pPr>
              <w:widowControl w:val="0"/>
              <w:numPr>
                <w:ilvl w:val="0"/>
                <w:numId w:val="2"/>
              </w:numPr>
              <w:spacing w:line="240" w:lineRule="atLeast"/>
            </w:pPr>
            <w:r>
              <w:t xml:space="preserve"> Составьте предложения, используя времена группы </w:t>
            </w:r>
            <w:r>
              <w:rPr>
                <w:lang w:val="en-US"/>
              </w:rPr>
              <w:t>The</w:t>
            </w:r>
            <w:r>
              <w:t xml:space="preserve"> </w:t>
            </w:r>
            <w:r>
              <w:rPr>
                <w:lang w:val="en-US"/>
              </w:rPr>
              <w:t>Present</w:t>
            </w:r>
            <w:r>
              <w:t xml:space="preserve"> </w:t>
            </w:r>
            <w:r>
              <w:rPr>
                <w:lang w:val="en-US"/>
              </w:rPr>
              <w:t>Perfect</w:t>
            </w:r>
            <w:r>
              <w:t xml:space="preserve"> </w:t>
            </w:r>
            <w:r>
              <w:rPr>
                <w:lang w:val="en-US"/>
              </w:rPr>
              <w:t>Tense</w:t>
            </w:r>
            <w:r>
              <w:t>:</w:t>
            </w:r>
          </w:p>
          <w:p w:rsidR="00580FC3" w:rsidRDefault="007D026F">
            <w:r>
              <w:t>Утвердительные 3 предложения.</w:t>
            </w:r>
          </w:p>
          <w:p w:rsidR="00580FC3" w:rsidRDefault="007D026F">
            <w:r>
              <w:t>Отрицательные 3 предложения.</w:t>
            </w:r>
          </w:p>
          <w:p w:rsidR="00580FC3" w:rsidRDefault="007D026F">
            <w:pPr>
              <w:spacing w:line="240" w:lineRule="atLeast"/>
            </w:pPr>
            <w:r>
              <w:t>Вопросительные 3 предложения.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pPr>
              <w:jc w:val="both"/>
            </w:pPr>
            <w:r>
              <w:t>Проверка выполне</w:t>
            </w:r>
            <w:r>
              <w:t>н</w:t>
            </w:r>
            <w:r>
              <w:t>ных заданий</w:t>
            </w:r>
          </w:p>
        </w:tc>
      </w:tr>
      <w:tr w:rsidR="00580FC3" w:rsidTr="007D026F">
        <w:trPr>
          <w:trHeight w:val="24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580FC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95" w:type="dxa"/>
            </w:tcMar>
          </w:tcPr>
          <w:p w:rsidR="00580FC3" w:rsidRDefault="007D026F">
            <w:pPr>
              <w:widowControl w:val="0"/>
              <w:spacing w:line="218" w:lineRule="exact"/>
              <w:ind w:left="15" w:right="15"/>
              <w:rPr>
                <w:lang w:val="en-US"/>
              </w:rPr>
            </w:pPr>
            <w:r w:rsidRPr="007D026F">
              <w:rPr>
                <w:lang w:val="en-US"/>
              </w:rPr>
              <w:t xml:space="preserve">23. </w:t>
            </w:r>
            <w:r>
              <w:rPr>
                <w:lang w:val="en-US"/>
              </w:rPr>
              <w:t xml:space="preserve">Transport, </w:t>
            </w:r>
            <w:proofErr w:type="spellStart"/>
            <w:r>
              <w:rPr>
                <w:lang w:val="en-US"/>
              </w:rPr>
              <w:t>V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hicle.Degrees</w:t>
            </w:r>
            <w:proofErr w:type="spellEnd"/>
            <w:r>
              <w:rPr>
                <w:lang w:val="en-US"/>
              </w:rPr>
              <w:t xml:space="preserve"> of comparison. </w:t>
            </w:r>
          </w:p>
          <w:p w:rsidR="00580FC3" w:rsidRDefault="007D026F">
            <w:pPr>
              <w:widowControl w:val="0"/>
              <w:spacing w:line="218" w:lineRule="exact"/>
              <w:ind w:left="15" w:right="15"/>
            </w:pPr>
            <w:r>
              <w:rPr>
                <w:lang w:val="en-US"/>
              </w:rPr>
              <w:t>24. Tourist in Ru</w:t>
            </w:r>
            <w:r>
              <w:rPr>
                <w:lang w:val="en-US"/>
              </w:rPr>
              <w:t>s</w:t>
            </w:r>
            <w:r>
              <w:rPr>
                <w:lang w:val="en-US"/>
              </w:rPr>
              <w:t>sia.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r>
              <w:t>4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pPr>
              <w:spacing w:line="240" w:lineRule="atLeast"/>
            </w:pPr>
            <w:r>
              <w:t>1.Образуйте сравнительную и прево</w:t>
            </w:r>
            <w:r>
              <w:t>с</w:t>
            </w:r>
            <w:r>
              <w:t>ходную степени от данных прилаг</w:t>
            </w:r>
            <w:r>
              <w:t>а</w:t>
            </w:r>
            <w:r>
              <w:t>тельных.</w:t>
            </w:r>
          </w:p>
          <w:p w:rsidR="00580FC3" w:rsidRDefault="007D026F">
            <w:pPr>
              <w:spacing w:line="240" w:lineRule="atLeast"/>
            </w:pPr>
            <w:r>
              <w:rPr>
                <w:lang w:val="en-US"/>
              </w:rPr>
              <w:t>Hot</w:t>
            </w:r>
            <w:r w:rsidRPr="007D026F">
              <w:t>-</w:t>
            </w:r>
            <w:r>
              <w:rPr>
                <w:lang w:val="en-US"/>
              </w:rPr>
              <w:t>small</w:t>
            </w:r>
            <w:r w:rsidRPr="007D026F">
              <w:t>-</w:t>
            </w:r>
            <w:r>
              <w:rPr>
                <w:lang w:val="en-US"/>
              </w:rPr>
              <w:t>happy</w:t>
            </w:r>
            <w:r w:rsidRPr="007D026F">
              <w:t>-</w:t>
            </w:r>
            <w:r>
              <w:rPr>
                <w:lang w:val="en-US"/>
              </w:rPr>
              <w:t>expensive</w:t>
            </w:r>
            <w:r w:rsidRPr="007D026F">
              <w:t>-</w:t>
            </w:r>
            <w:r>
              <w:rPr>
                <w:lang w:val="en-US"/>
              </w:rPr>
              <w:t>bad</w:t>
            </w:r>
          </w:p>
          <w:p w:rsidR="00580FC3" w:rsidRPr="007D026F" w:rsidRDefault="007D026F">
            <w:pPr>
              <w:spacing w:line="240" w:lineRule="atLeast"/>
            </w:pPr>
            <w:r w:rsidRPr="007D026F">
              <w:t>2.Выполните письменно упражнения №17</w:t>
            </w:r>
            <w:r>
              <w:t>,18</w:t>
            </w:r>
            <w:r w:rsidRPr="007D026F">
              <w:t xml:space="preserve"> стр. 84.</w:t>
            </w:r>
          </w:p>
          <w:p w:rsidR="00580FC3" w:rsidRDefault="007D026F">
            <w:pPr>
              <w:spacing w:line="240" w:lineRule="atLeast"/>
            </w:pPr>
            <w:r w:rsidRPr="007D026F">
              <w:t>3. Опишите свой город -  не менее 10 предложений.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pPr>
              <w:jc w:val="both"/>
            </w:pPr>
            <w:r>
              <w:t>Проверка выполне</w:t>
            </w:r>
            <w:r>
              <w:t>н</w:t>
            </w:r>
            <w:r>
              <w:t>ных заданий</w:t>
            </w:r>
          </w:p>
        </w:tc>
      </w:tr>
      <w:tr w:rsidR="00580FC3" w:rsidTr="007D026F">
        <w:trPr>
          <w:trHeight w:val="12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580FC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95" w:type="dxa"/>
            </w:tcMar>
          </w:tcPr>
          <w:p w:rsidR="00580FC3" w:rsidRDefault="007D026F">
            <w:pPr>
              <w:widowControl w:val="0"/>
              <w:spacing w:line="218" w:lineRule="exact"/>
              <w:ind w:left="15" w:right="15"/>
            </w:pPr>
            <w:r>
              <w:t xml:space="preserve">25. </w:t>
            </w:r>
            <w:r>
              <w:rPr>
                <w:lang w:val="en-US"/>
              </w:rPr>
              <w:t>Russian cu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sine. Special que</w:t>
            </w:r>
            <w:r>
              <w:rPr>
                <w:lang w:val="en-US"/>
              </w:rPr>
              <w:t>s</w:t>
            </w:r>
            <w:r>
              <w:rPr>
                <w:lang w:val="en-US"/>
              </w:rPr>
              <w:t xml:space="preserve">tions.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r>
              <w:t>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pPr>
              <w:spacing w:line="240" w:lineRule="atLeast"/>
            </w:pPr>
            <w:r>
              <w:t>Подготовьте устный рассказ на тему «</w:t>
            </w:r>
            <w:r>
              <w:rPr>
                <w:lang w:val="en-US"/>
              </w:rPr>
              <w:t>Russian</w:t>
            </w:r>
            <w:r>
              <w:t xml:space="preserve"> </w:t>
            </w:r>
            <w:r>
              <w:rPr>
                <w:lang w:val="en-US"/>
              </w:rPr>
              <w:t>cuisine</w:t>
            </w:r>
            <w:r>
              <w:t>».</w:t>
            </w:r>
          </w:p>
          <w:p w:rsidR="00580FC3" w:rsidRDefault="007D026F">
            <w:pPr>
              <w:spacing w:line="240" w:lineRule="atLeast"/>
            </w:pPr>
            <w:r>
              <w:t>10 предложений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pPr>
              <w:jc w:val="both"/>
            </w:pPr>
            <w:r>
              <w:t>Проверка выполне</w:t>
            </w:r>
            <w:r>
              <w:t>н</w:t>
            </w:r>
            <w:r>
              <w:t>ных заданий</w:t>
            </w:r>
          </w:p>
        </w:tc>
      </w:tr>
      <w:tr w:rsidR="00580FC3" w:rsidTr="007D026F">
        <w:trPr>
          <w:trHeight w:val="45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580FC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95" w:type="dxa"/>
            </w:tcMar>
          </w:tcPr>
          <w:p w:rsidR="00580FC3" w:rsidRPr="007D026F" w:rsidRDefault="007D026F">
            <w:pPr>
              <w:widowControl w:val="0"/>
              <w:spacing w:line="218" w:lineRule="exact"/>
              <w:ind w:left="15" w:right="15"/>
              <w:rPr>
                <w:lang w:val="en-US"/>
              </w:rPr>
            </w:pPr>
            <w:r w:rsidRPr="007D026F">
              <w:rPr>
                <w:lang w:val="en-US"/>
              </w:rPr>
              <w:t xml:space="preserve">26. </w:t>
            </w:r>
            <w:r>
              <w:rPr>
                <w:lang w:val="en-US"/>
              </w:rPr>
              <w:t>Weather and climate. Modal Verbs.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r>
              <w:t>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Pr="007D026F" w:rsidRDefault="007D026F">
            <w:pPr>
              <w:widowControl w:val="0"/>
              <w:spacing w:line="240" w:lineRule="atLeast"/>
              <w:rPr>
                <w:lang w:val="en-US"/>
              </w:rPr>
            </w:pPr>
            <w:r>
              <w:t>Выберите в скобках правильный вар</w:t>
            </w:r>
            <w:r>
              <w:t>и</w:t>
            </w:r>
            <w:r>
              <w:t xml:space="preserve">ант модального глагола. </w:t>
            </w:r>
            <w:proofErr w:type="spellStart"/>
            <w:r>
              <w:rPr>
                <w:lang w:val="en-US"/>
              </w:rPr>
              <w:t>Переведите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предложения</w:t>
            </w:r>
            <w:proofErr w:type="spellEnd"/>
            <w:r>
              <w:rPr>
                <w:lang w:val="en-US"/>
              </w:rPr>
              <w:t>.</w:t>
            </w:r>
          </w:p>
          <w:p w:rsidR="00580FC3" w:rsidRPr="007D026F" w:rsidRDefault="007D026F">
            <w:pPr>
              <w:widowControl w:val="0"/>
              <w:spacing w:line="240" w:lineRule="atLeast"/>
              <w:rPr>
                <w:lang w:val="en-US"/>
              </w:rPr>
            </w:pPr>
            <w:proofErr w:type="gramStart"/>
            <w:r>
              <w:rPr>
                <w:lang w:val="en-US"/>
              </w:rPr>
              <w:t>1.He</w:t>
            </w:r>
            <w:proofErr w:type="gramEnd"/>
            <w:r>
              <w:rPr>
                <w:lang w:val="en-US"/>
              </w:rPr>
              <w:t xml:space="preserve"> (can’t/couldn’t) open the window as it was stuck.</w:t>
            </w:r>
          </w:p>
          <w:p w:rsidR="00580FC3" w:rsidRPr="007D026F" w:rsidRDefault="007D026F">
            <w:pPr>
              <w:widowControl w:val="0"/>
              <w:spacing w:line="240" w:lineRule="atLeast"/>
              <w:rPr>
                <w:lang w:val="en-US"/>
              </w:rPr>
            </w:pPr>
            <w:proofErr w:type="gramStart"/>
            <w:r>
              <w:rPr>
                <w:lang w:val="en-US"/>
              </w:rPr>
              <w:t>2.Interpreters</w:t>
            </w:r>
            <w:proofErr w:type="gramEnd"/>
            <w:r>
              <w:rPr>
                <w:lang w:val="en-US"/>
              </w:rPr>
              <w:t xml:space="preserve"> (may/must) translate wit</w:t>
            </w:r>
            <w:r>
              <w:rPr>
                <w:lang w:val="en-US"/>
              </w:rPr>
              <w:t>h</w:t>
            </w:r>
            <w:r>
              <w:rPr>
                <w:lang w:val="en-US"/>
              </w:rPr>
              <w:t>out dictionaries.</w:t>
            </w:r>
          </w:p>
          <w:p w:rsidR="00580FC3" w:rsidRPr="007D026F" w:rsidRDefault="007D026F">
            <w:pPr>
              <w:widowControl w:val="0"/>
              <w:spacing w:line="240" w:lineRule="atLeast"/>
              <w:rPr>
                <w:lang w:val="en-US"/>
              </w:rPr>
            </w:pPr>
            <w:proofErr w:type="gramStart"/>
            <w:r>
              <w:rPr>
                <w:lang w:val="en-US"/>
              </w:rPr>
              <w:t>3.(</w:t>
            </w:r>
            <w:proofErr w:type="gramEnd"/>
            <w:r>
              <w:rPr>
                <w:lang w:val="en-US"/>
              </w:rPr>
              <w:t>Can/May) I use me your bike for t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t>day?</w:t>
            </w:r>
          </w:p>
          <w:p w:rsidR="00580FC3" w:rsidRPr="007D026F" w:rsidRDefault="007D026F">
            <w:pPr>
              <w:widowControl w:val="0"/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4. (May/Could) you give me the recipe for this cake?</w:t>
            </w:r>
          </w:p>
          <w:p w:rsidR="00580FC3" w:rsidRPr="007D026F" w:rsidRDefault="007D026F">
            <w:pPr>
              <w:widowControl w:val="0"/>
              <w:spacing w:line="240" w:lineRule="atLeast"/>
              <w:rPr>
                <w:lang w:val="en-US"/>
              </w:rPr>
            </w:pPr>
            <w:proofErr w:type="gramStart"/>
            <w:r>
              <w:rPr>
                <w:lang w:val="en-US"/>
              </w:rPr>
              <w:t>5.I</w:t>
            </w:r>
            <w:proofErr w:type="gramEnd"/>
            <w:r>
              <w:rPr>
                <w:lang w:val="en-US"/>
              </w:rPr>
              <w:t xml:space="preserve"> hardly ever see Jane, she (may/might) have moved to Africa.</w:t>
            </w:r>
          </w:p>
          <w:p w:rsidR="00580FC3" w:rsidRPr="007D026F" w:rsidRDefault="007D026F">
            <w:pPr>
              <w:widowControl w:val="0"/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 xml:space="preserve">Take an umbrella. </w:t>
            </w:r>
          </w:p>
          <w:p w:rsidR="00580FC3" w:rsidRPr="007D026F" w:rsidRDefault="007D026F">
            <w:pPr>
              <w:widowControl w:val="0"/>
              <w:spacing w:line="240" w:lineRule="atLeast"/>
              <w:rPr>
                <w:lang w:val="en-US"/>
              </w:rPr>
            </w:pPr>
            <w:proofErr w:type="gramStart"/>
            <w:r w:rsidRPr="007D026F">
              <w:rPr>
                <w:lang w:val="en-US"/>
              </w:rPr>
              <w:t>6.</w:t>
            </w:r>
            <w:r>
              <w:rPr>
                <w:lang w:val="en-US"/>
              </w:rPr>
              <w:t>It</w:t>
            </w:r>
            <w:proofErr w:type="gramEnd"/>
            <w:r>
              <w:rPr>
                <w:lang w:val="en-US"/>
              </w:rPr>
              <w:t xml:space="preserve"> (may/can) rain.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pPr>
              <w:jc w:val="both"/>
            </w:pPr>
            <w:r>
              <w:t>Проверка выполне</w:t>
            </w:r>
            <w:r>
              <w:t>н</w:t>
            </w:r>
            <w:r>
              <w:t>ных заданий</w:t>
            </w:r>
          </w:p>
        </w:tc>
      </w:tr>
      <w:tr w:rsidR="00580FC3" w:rsidTr="007D026F">
        <w:trPr>
          <w:trHeight w:val="12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:rsidR="00580FC3" w:rsidRDefault="00580FC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95" w:type="dxa"/>
            </w:tcMar>
          </w:tcPr>
          <w:p w:rsidR="00580FC3" w:rsidRPr="007D026F" w:rsidRDefault="007D026F">
            <w:pPr>
              <w:widowControl w:val="0"/>
              <w:spacing w:line="218" w:lineRule="exact"/>
              <w:ind w:left="15" w:right="15"/>
              <w:rPr>
                <w:lang w:val="en-US"/>
              </w:rPr>
            </w:pPr>
            <w:r w:rsidRPr="007D026F">
              <w:rPr>
                <w:lang w:val="en-US"/>
              </w:rPr>
              <w:t xml:space="preserve">27. </w:t>
            </w:r>
            <w:r>
              <w:rPr>
                <w:lang w:val="en-US"/>
              </w:rPr>
              <w:t xml:space="preserve">English-speaking </w:t>
            </w:r>
            <w:proofErr w:type="spellStart"/>
            <w:r>
              <w:rPr>
                <w:lang w:val="en-US"/>
              </w:rPr>
              <w:t>cou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tries.The</w:t>
            </w:r>
            <w:proofErr w:type="spellEnd"/>
            <w:r>
              <w:rPr>
                <w:lang w:val="en-US"/>
              </w:rPr>
              <w:t xml:space="preserve"> Past Pe</w:t>
            </w:r>
            <w:r>
              <w:rPr>
                <w:lang w:val="en-US"/>
              </w:rPr>
              <w:t>r</w:t>
            </w:r>
            <w:r>
              <w:rPr>
                <w:lang w:val="en-US"/>
              </w:rPr>
              <w:t xml:space="preserve">fect Tense.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r>
              <w:rPr>
                <w:lang w:val="en-US"/>
              </w:rPr>
              <w:t>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pPr>
              <w:widowControl w:val="0"/>
              <w:spacing w:line="240" w:lineRule="atLeast"/>
            </w:pPr>
            <w:r>
              <w:t xml:space="preserve">Составьте схему (таблицу) правил для  </w:t>
            </w:r>
            <w:proofErr w:type="spellStart"/>
            <w:r>
              <w:t>Perfect</w:t>
            </w:r>
            <w:proofErr w:type="spellEnd"/>
            <w:r>
              <w:t xml:space="preserve"> </w:t>
            </w:r>
            <w:proofErr w:type="spellStart"/>
            <w:r>
              <w:t>Tense</w:t>
            </w:r>
            <w:proofErr w:type="spellEnd"/>
            <w:r>
              <w:t>. Приведите примеры.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pPr>
              <w:jc w:val="both"/>
            </w:pPr>
            <w:r>
              <w:t>Проверка выполне</w:t>
            </w:r>
            <w:r>
              <w:t>н</w:t>
            </w:r>
            <w:r>
              <w:t>ных заданий</w:t>
            </w:r>
          </w:p>
        </w:tc>
      </w:tr>
      <w:tr w:rsidR="00580FC3" w:rsidTr="007D026F">
        <w:trPr>
          <w:trHeight w:val="12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580FC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95" w:type="dxa"/>
            </w:tcMar>
          </w:tcPr>
          <w:p w:rsidR="00580FC3" w:rsidRPr="007D026F" w:rsidRDefault="007D026F">
            <w:pPr>
              <w:widowControl w:val="0"/>
              <w:spacing w:line="218" w:lineRule="exact"/>
              <w:ind w:left="15" w:right="15"/>
              <w:rPr>
                <w:lang w:val="en-US"/>
              </w:rPr>
            </w:pPr>
            <w:r w:rsidRPr="007D026F">
              <w:rPr>
                <w:lang w:val="en-US"/>
              </w:rPr>
              <w:t xml:space="preserve">28. </w:t>
            </w:r>
            <w:r>
              <w:rPr>
                <w:lang w:val="en-US"/>
              </w:rPr>
              <w:t xml:space="preserve">Traditions and customs. Passive voice (The Perfect Tense).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r>
              <w:t>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pPr>
              <w:spacing w:line="240" w:lineRule="atLeast"/>
            </w:pPr>
            <w:r>
              <w:t>Составьте 8 предложений, используя страдательный залог (</w:t>
            </w:r>
            <w:r>
              <w:rPr>
                <w:lang w:val="en-US"/>
              </w:rPr>
              <w:t>The</w:t>
            </w:r>
            <w:r>
              <w:t xml:space="preserve"> </w:t>
            </w:r>
            <w:r>
              <w:rPr>
                <w:lang w:val="en-US"/>
              </w:rPr>
              <w:t>Perfect</w:t>
            </w:r>
            <w:r>
              <w:t xml:space="preserve"> </w:t>
            </w:r>
            <w:r>
              <w:rPr>
                <w:lang w:val="en-US"/>
              </w:rPr>
              <w:t>Tense</w:t>
            </w:r>
            <w:r>
              <w:t>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pPr>
              <w:jc w:val="both"/>
            </w:pPr>
            <w:r>
              <w:t>Проверка выполне</w:t>
            </w:r>
            <w:r>
              <w:t>н</w:t>
            </w:r>
            <w:r>
              <w:t>ных заданий</w:t>
            </w:r>
          </w:p>
        </w:tc>
      </w:tr>
      <w:tr w:rsidR="00580FC3" w:rsidTr="007D026F">
        <w:trPr>
          <w:trHeight w:val="12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580FC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95" w:type="dxa"/>
            </w:tcMar>
          </w:tcPr>
          <w:p w:rsidR="00580FC3" w:rsidRPr="007D026F" w:rsidRDefault="007D026F">
            <w:pPr>
              <w:widowControl w:val="0"/>
              <w:spacing w:line="218" w:lineRule="exact"/>
              <w:ind w:left="15" w:right="15"/>
              <w:rPr>
                <w:lang w:val="en-US"/>
              </w:rPr>
            </w:pPr>
            <w:r w:rsidRPr="007D026F">
              <w:rPr>
                <w:lang w:val="en-US"/>
              </w:rPr>
              <w:t xml:space="preserve">29. </w:t>
            </w:r>
            <w:r>
              <w:rPr>
                <w:lang w:val="en-US"/>
              </w:rPr>
              <w:t>Traditions and customs. Passive voice (The Conti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 xml:space="preserve">uous Tense)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r>
              <w:rPr>
                <w:lang w:val="en-US"/>
              </w:rPr>
              <w:t>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r>
              <w:t>Составьте 8 предложений, используя страдательный залог (</w:t>
            </w:r>
            <w:r>
              <w:rPr>
                <w:lang w:val="en-US"/>
              </w:rPr>
              <w:t>The</w:t>
            </w:r>
            <w:r>
              <w:t xml:space="preserve"> </w:t>
            </w:r>
            <w:r>
              <w:rPr>
                <w:lang w:val="en-US"/>
              </w:rPr>
              <w:t>Continuous</w:t>
            </w:r>
            <w:r>
              <w:t xml:space="preserve"> </w:t>
            </w:r>
            <w:r>
              <w:rPr>
                <w:lang w:val="en-US"/>
              </w:rPr>
              <w:t>Tense</w:t>
            </w:r>
            <w:r>
              <w:t>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pPr>
              <w:jc w:val="both"/>
            </w:pPr>
            <w:r>
              <w:t>Проверка выполне</w:t>
            </w:r>
            <w:r>
              <w:t>н</w:t>
            </w:r>
            <w:r>
              <w:t>ных заданий</w:t>
            </w:r>
          </w:p>
        </w:tc>
      </w:tr>
      <w:tr w:rsidR="00580FC3" w:rsidTr="007D026F">
        <w:trPr>
          <w:trHeight w:val="18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580FC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95" w:type="dxa"/>
            </w:tcMar>
          </w:tcPr>
          <w:p w:rsidR="00580FC3" w:rsidRDefault="007D026F">
            <w:pPr>
              <w:widowControl w:val="0"/>
              <w:spacing w:line="218" w:lineRule="exact"/>
              <w:ind w:left="15" w:right="15"/>
              <w:rPr>
                <w:lang w:val="en-US"/>
              </w:rPr>
            </w:pPr>
            <w:r>
              <w:rPr>
                <w:lang w:val="en-US"/>
              </w:rPr>
              <w:t>30. Traditions and customs in En</w:t>
            </w:r>
            <w:r>
              <w:rPr>
                <w:lang w:val="en-US"/>
              </w:rPr>
              <w:t>g</w:t>
            </w:r>
            <w:r>
              <w:rPr>
                <w:lang w:val="en-US"/>
              </w:rPr>
              <w:t xml:space="preserve">land. </w:t>
            </w:r>
          </w:p>
          <w:p w:rsidR="00580FC3" w:rsidRDefault="007D026F">
            <w:pPr>
              <w:widowControl w:val="0"/>
              <w:spacing w:line="218" w:lineRule="exact"/>
              <w:ind w:left="15" w:right="15"/>
            </w:pPr>
            <w:r>
              <w:rPr>
                <w:lang w:val="en-US"/>
              </w:rPr>
              <w:t>31. Direct and Ind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 xml:space="preserve">rect speech.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r>
              <w:t>4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r>
              <w:t>1.Подготовьте устный рассказ на тему «</w:t>
            </w:r>
            <w:r>
              <w:rPr>
                <w:lang w:val="en-US"/>
              </w:rPr>
              <w:t>Traditions</w:t>
            </w:r>
            <w:r w:rsidRPr="007D026F">
              <w:t xml:space="preserve"> </w:t>
            </w:r>
            <w:r>
              <w:rPr>
                <w:lang w:val="en-US"/>
              </w:rPr>
              <w:t>and</w:t>
            </w:r>
            <w:r w:rsidRPr="007D026F">
              <w:t xml:space="preserve"> </w:t>
            </w:r>
            <w:r>
              <w:rPr>
                <w:lang w:val="en-US"/>
              </w:rPr>
              <w:t>customs</w:t>
            </w:r>
            <w:r w:rsidRPr="007D026F">
              <w:t xml:space="preserve"> </w:t>
            </w:r>
            <w:r>
              <w:rPr>
                <w:lang w:val="en-US"/>
              </w:rPr>
              <w:t>in</w:t>
            </w:r>
            <w:r w:rsidRPr="007D026F">
              <w:t xml:space="preserve"> </w:t>
            </w:r>
            <w:r>
              <w:rPr>
                <w:lang w:val="en-US"/>
              </w:rPr>
              <w:t>England</w:t>
            </w:r>
            <w:r>
              <w:t>».</w:t>
            </w:r>
          </w:p>
          <w:p w:rsidR="00580FC3" w:rsidRDefault="007D026F">
            <w:r>
              <w:t>2.Выполните письменно упражнения №1, 2стр. 280.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pPr>
              <w:jc w:val="both"/>
            </w:pPr>
            <w:r>
              <w:t>Проверка выполне</w:t>
            </w:r>
            <w:r>
              <w:t>н</w:t>
            </w:r>
            <w:r>
              <w:t>ных заданий</w:t>
            </w:r>
          </w:p>
        </w:tc>
      </w:tr>
      <w:tr w:rsidR="00580FC3" w:rsidTr="007D026F">
        <w:trPr>
          <w:trHeight w:val="18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 w:rsidP="007D026F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Раздел 3. Ин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странный язык для специальных целей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95" w:type="dxa"/>
            </w:tcMar>
          </w:tcPr>
          <w:p w:rsidR="00580FC3" w:rsidRPr="007D026F" w:rsidRDefault="007D026F">
            <w:pPr>
              <w:widowControl w:val="0"/>
              <w:spacing w:line="218" w:lineRule="exact"/>
              <w:ind w:left="15" w:right="15"/>
              <w:rPr>
                <w:lang w:val="en-US"/>
              </w:rPr>
            </w:pPr>
            <w:r w:rsidRPr="007D026F"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32.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Обучение</w:t>
            </w:r>
            <w:r w:rsidRPr="007D026F"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</w:t>
            </w:r>
            <w:r w:rsidRPr="007D026F"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колледже</w:t>
            </w:r>
            <w:r w:rsidRPr="007D026F"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 General and Special que</w:t>
            </w:r>
            <w:r w:rsidRPr="007D026F"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  <w:r w:rsidRPr="007D026F"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tions.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Составьте диалог на тему обучения в колледже, используя общие и спец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альные вопросы.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pPr>
              <w:jc w:val="both"/>
            </w:pPr>
            <w:r>
              <w:t>Проверка выполне</w:t>
            </w:r>
            <w:r>
              <w:t>н</w:t>
            </w:r>
            <w:r>
              <w:t>ных заданий</w:t>
            </w:r>
          </w:p>
        </w:tc>
      </w:tr>
      <w:tr w:rsidR="00580FC3" w:rsidTr="007D026F">
        <w:trPr>
          <w:trHeight w:val="12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580FC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95" w:type="dxa"/>
            </w:tcMar>
          </w:tcPr>
          <w:p w:rsidR="00580FC3" w:rsidRDefault="007D026F">
            <w:pPr>
              <w:widowControl w:val="0"/>
              <w:spacing w:line="218" w:lineRule="exact"/>
              <w:ind w:left="15" w:right="15"/>
            </w:pPr>
            <w:r>
              <w:t>33.Система обр</w:t>
            </w:r>
            <w:r>
              <w:t>а</w:t>
            </w:r>
            <w:r>
              <w:t>зования англог</w:t>
            </w:r>
            <w:r>
              <w:t>о</w:t>
            </w:r>
            <w:r>
              <w:t>ворящих стран</w:t>
            </w:r>
            <w:r>
              <w:rPr>
                <w:lang w:val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r>
              <w:t>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pPr>
              <w:widowControl w:val="0"/>
              <w:spacing w:line="240" w:lineRule="atLeast"/>
            </w:pPr>
            <w:r>
              <w:t xml:space="preserve">Найдите материал по теме и составьте рассказ на тему </w:t>
            </w:r>
            <w:r w:rsidRPr="007D026F">
              <w:t xml:space="preserve">« </w:t>
            </w:r>
            <w:r>
              <w:rPr>
                <w:lang w:val="en-US"/>
              </w:rPr>
              <w:t>Education</w:t>
            </w:r>
            <w:r w:rsidRPr="007D026F">
              <w:t xml:space="preserve"> </w:t>
            </w:r>
            <w:r>
              <w:rPr>
                <w:lang w:val="en-US"/>
              </w:rPr>
              <w:t>in</w:t>
            </w:r>
            <w:r w:rsidRPr="007D026F">
              <w:t xml:space="preserve"> </w:t>
            </w:r>
            <w:r>
              <w:rPr>
                <w:lang w:val="en-US"/>
              </w:rPr>
              <w:t>other</w:t>
            </w:r>
            <w:r w:rsidRPr="007D026F">
              <w:t xml:space="preserve"> </w:t>
            </w:r>
            <w:r>
              <w:rPr>
                <w:lang w:val="en-US"/>
              </w:rPr>
              <w:t>countries</w:t>
            </w:r>
            <w:r w:rsidRPr="007D026F">
              <w:t>»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pPr>
              <w:jc w:val="both"/>
            </w:pPr>
            <w:r>
              <w:t>Проверка выполне</w:t>
            </w:r>
            <w:r>
              <w:t>н</w:t>
            </w:r>
            <w:r>
              <w:t>ных заданий</w:t>
            </w:r>
          </w:p>
        </w:tc>
      </w:tr>
      <w:tr w:rsidR="00580FC3" w:rsidTr="007D026F">
        <w:trPr>
          <w:trHeight w:val="12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580FC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95" w:type="dxa"/>
            </w:tcMar>
          </w:tcPr>
          <w:p w:rsidR="00580FC3" w:rsidRDefault="007D026F">
            <w:pPr>
              <w:widowControl w:val="0"/>
              <w:spacing w:line="218" w:lineRule="exact"/>
              <w:ind w:left="15" w:right="15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34. Особенности подготовки по профессии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r>
              <w:t>1.Составьте диалог с группой тур</w:t>
            </w:r>
            <w:r>
              <w:t>и</w:t>
            </w:r>
            <w:r>
              <w:t>стов, приехавших в Россию. Опишите различные места для посещения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pPr>
              <w:jc w:val="both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проверка выполне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ных заданий</w:t>
            </w:r>
          </w:p>
        </w:tc>
      </w:tr>
      <w:tr w:rsidR="00580FC3" w:rsidTr="007D026F">
        <w:trPr>
          <w:trHeight w:val="15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580FC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95" w:type="dxa"/>
            </w:tcMar>
          </w:tcPr>
          <w:p w:rsidR="00580FC3" w:rsidRDefault="007D026F">
            <w:pPr>
              <w:widowControl w:val="0"/>
              <w:spacing w:line="218" w:lineRule="exact"/>
              <w:ind w:left="15" w:right="15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35. </w:t>
            </w:r>
            <w:proofErr w:type="spellStart"/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Present</w:t>
            </w:r>
            <w:proofErr w:type="spellEnd"/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simple</w:t>
            </w:r>
            <w:proofErr w:type="spellEnd"/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 Слова-маркеры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pPr>
              <w:widowControl w:val="0"/>
              <w:numPr>
                <w:ilvl w:val="0"/>
                <w:numId w:val="3"/>
              </w:numPr>
              <w:spacing w:line="240" w:lineRule="atLeast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Составить таблицу с правилами для </w:t>
            </w:r>
            <w:r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Present</w:t>
            </w:r>
            <w:r w:rsidRPr="007D026F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Simple</w:t>
            </w:r>
            <w:r w:rsidRPr="007D026F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:rsidR="00580FC3" w:rsidRDefault="007D026F">
            <w:pPr>
              <w:widowControl w:val="0"/>
              <w:numPr>
                <w:ilvl w:val="0"/>
                <w:numId w:val="3"/>
              </w:numPr>
              <w:spacing w:line="240" w:lineRule="atLeast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Указать случаи употребления.</w:t>
            </w:r>
          </w:p>
          <w:p w:rsidR="00580FC3" w:rsidRDefault="007D026F">
            <w:pPr>
              <w:widowControl w:val="0"/>
              <w:numPr>
                <w:ilvl w:val="0"/>
                <w:numId w:val="3"/>
              </w:numPr>
              <w:spacing w:line="240" w:lineRule="atLeast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Выучить наизусть все слова-маркеры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pPr>
              <w:jc w:val="both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Проверка выполне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ных заданий</w:t>
            </w:r>
          </w:p>
        </w:tc>
      </w:tr>
      <w:tr w:rsidR="00580FC3" w:rsidTr="007D026F">
        <w:trPr>
          <w:trHeight w:val="12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:rsidR="00580FC3" w:rsidRDefault="00580FC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95" w:type="dxa"/>
            </w:tcMar>
          </w:tcPr>
          <w:p w:rsidR="00580FC3" w:rsidRDefault="007D026F">
            <w:pPr>
              <w:widowControl w:val="0"/>
              <w:spacing w:line="218" w:lineRule="exact"/>
              <w:ind w:left="15" w:right="15"/>
            </w:pPr>
            <w:r>
              <w:t>36.</w:t>
            </w:r>
          </w:p>
          <w:p w:rsidR="00580FC3" w:rsidRDefault="007D026F">
            <w:pPr>
              <w:widowControl w:val="0"/>
              <w:spacing w:line="218" w:lineRule="exact"/>
              <w:ind w:left="15" w:right="15"/>
            </w:pPr>
            <w:proofErr w:type="spellStart"/>
            <w:r>
              <w:t>Scientific</w:t>
            </w:r>
            <w:proofErr w:type="spellEnd"/>
            <w:r>
              <w:t xml:space="preserve"> </w:t>
            </w:r>
            <w:proofErr w:type="spellStart"/>
            <w:r>
              <w:t>progress</w:t>
            </w:r>
            <w:proofErr w:type="spellEnd"/>
            <w: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r>
              <w:t>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pPr>
              <w:widowControl w:val="0"/>
              <w:tabs>
                <w:tab w:val="left" w:pos="5240"/>
              </w:tabs>
              <w:spacing w:line="240" w:lineRule="atLeast"/>
            </w:pPr>
            <w:r>
              <w:t>Подготовьте монолог на тему «</w:t>
            </w:r>
            <w:r>
              <w:rPr>
                <w:lang w:val="en-US"/>
              </w:rPr>
              <w:t>Scie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tific</w:t>
            </w:r>
            <w:r>
              <w:t xml:space="preserve"> </w:t>
            </w:r>
            <w:r>
              <w:rPr>
                <w:lang w:val="en-US"/>
              </w:rPr>
              <w:t>progress</w:t>
            </w:r>
            <w:r>
              <w:t>». 10 предложений.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pPr>
              <w:jc w:val="both"/>
            </w:pPr>
            <w:r>
              <w:t>Проверка выполне</w:t>
            </w:r>
            <w:r>
              <w:t>н</w:t>
            </w:r>
            <w:r>
              <w:t>ных заданий</w:t>
            </w:r>
          </w:p>
        </w:tc>
      </w:tr>
      <w:tr w:rsidR="00580FC3" w:rsidTr="007D026F">
        <w:trPr>
          <w:trHeight w:val="12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:rsidR="00580FC3" w:rsidRDefault="00580FC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95" w:type="dxa"/>
            </w:tcMar>
          </w:tcPr>
          <w:p w:rsidR="00580FC3" w:rsidRDefault="007D026F">
            <w:pPr>
              <w:widowControl w:val="0"/>
              <w:spacing w:line="218" w:lineRule="exact"/>
              <w:ind w:left="15" w:right="15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37. Грамматич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е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ские конструкции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pPr>
              <w:widowControl w:val="0"/>
              <w:tabs>
                <w:tab w:val="left" w:pos="5240"/>
              </w:tabs>
              <w:spacing w:line="240" w:lineRule="atLeast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Приведите </w:t>
            </w:r>
            <w:proofErr w:type="gramStart"/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лексические</w:t>
            </w:r>
            <w:proofErr w:type="gramEnd"/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пример на т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е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му Аэропорт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pPr>
              <w:jc w:val="both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Проверка выполне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ных заданий</w:t>
            </w:r>
          </w:p>
        </w:tc>
      </w:tr>
      <w:tr w:rsidR="00580FC3" w:rsidTr="007D026F">
        <w:trPr>
          <w:trHeight w:val="6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:rsidR="00580FC3" w:rsidRDefault="00580FC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95" w:type="dxa"/>
            </w:tcMar>
          </w:tcPr>
          <w:p w:rsidR="00580FC3" w:rsidRDefault="007D026F">
            <w:pPr>
              <w:widowControl w:val="0"/>
              <w:spacing w:line="218" w:lineRule="exact"/>
              <w:ind w:left="15" w:right="15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38. </w:t>
            </w:r>
            <w:proofErr w:type="spellStart"/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My</w:t>
            </w:r>
            <w:proofErr w:type="spellEnd"/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future</w:t>
            </w:r>
            <w:proofErr w:type="spellEnd"/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profession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Составьте рассказ </w:t>
            </w:r>
            <w:proofErr w:type="spellStart"/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My</w:t>
            </w:r>
            <w:proofErr w:type="spellEnd"/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future</w:t>
            </w:r>
            <w:proofErr w:type="spellEnd"/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profession</w:t>
            </w:r>
            <w:proofErr w:type="spellEnd"/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и выучите наизусть.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580FC3"/>
        </w:tc>
      </w:tr>
      <w:tr w:rsidR="00580FC3" w:rsidTr="007D026F">
        <w:trPr>
          <w:trHeight w:val="18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:rsidR="00580FC3" w:rsidRDefault="00580FC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95" w:type="dxa"/>
            </w:tcMar>
          </w:tcPr>
          <w:p w:rsidR="00580FC3" w:rsidRDefault="007D026F">
            <w:pPr>
              <w:widowControl w:val="0"/>
              <w:spacing w:line="218" w:lineRule="exact"/>
              <w:ind w:left="15" w:right="15"/>
            </w:pPr>
            <w:r>
              <w:rPr>
                <w:lang w:val="en-US"/>
              </w:rPr>
              <w:t xml:space="preserve">39. </w:t>
            </w:r>
            <w:proofErr w:type="spellStart"/>
            <w:r>
              <w:rPr>
                <w:lang w:val="en-US"/>
              </w:rPr>
              <w:t>Герундий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Инфинитив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r>
              <w:rPr>
                <w:lang w:val="en-US"/>
              </w:rPr>
              <w:t>3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pPr>
              <w:numPr>
                <w:ilvl w:val="0"/>
                <w:numId w:val="4"/>
              </w:numPr>
            </w:pPr>
            <w:r>
              <w:t>Опишите правила употребления г</w:t>
            </w:r>
            <w:r>
              <w:t>е</w:t>
            </w:r>
            <w:r>
              <w:t>рундия.</w:t>
            </w:r>
          </w:p>
          <w:p w:rsidR="00580FC3" w:rsidRDefault="007D026F">
            <w:pPr>
              <w:numPr>
                <w:ilvl w:val="0"/>
                <w:numId w:val="4"/>
              </w:numPr>
            </w:pPr>
            <w:r>
              <w:t>Что такое инфинитив и когда он и</w:t>
            </w:r>
            <w:r>
              <w:t>с</w:t>
            </w:r>
            <w:r>
              <w:t>пользуется.</w:t>
            </w:r>
          </w:p>
          <w:p w:rsidR="00580FC3" w:rsidRDefault="007D026F">
            <w:pPr>
              <w:numPr>
                <w:ilvl w:val="0"/>
                <w:numId w:val="4"/>
              </w:numPr>
            </w:pPr>
            <w:proofErr w:type="gramStart"/>
            <w:r>
              <w:t>Напишите 10 предложений испол</w:t>
            </w:r>
            <w:r>
              <w:t>ь</w:t>
            </w:r>
            <w:r>
              <w:t>зуя</w:t>
            </w:r>
            <w:proofErr w:type="gramEnd"/>
            <w:r>
              <w:t xml:space="preserve"> герундий.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7D026F">
            <w:pPr>
              <w:jc w:val="both"/>
            </w:pPr>
            <w:r>
              <w:t>Проверка выполне</w:t>
            </w:r>
            <w:r>
              <w:t>н</w:t>
            </w:r>
            <w:r>
              <w:t>ных заданий</w:t>
            </w:r>
          </w:p>
        </w:tc>
      </w:tr>
      <w:tr w:rsidR="00580FC3" w:rsidTr="007D026F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:rsidR="00580FC3" w:rsidRDefault="00580FC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95" w:type="dxa"/>
            </w:tcMar>
          </w:tcPr>
          <w:p w:rsidR="00580FC3" w:rsidRDefault="007D026F" w:rsidP="007D026F">
            <w:pPr>
              <w:widowControl w:val="0"/>
              <w:spacing w:line="218" w:lineRule="exact"/>
              <w:ind w:left="15" w:right="15"/>
            </w:pPr>
            <w:r>
              <w:t>Итого: 78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580FC3"/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580FC3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C3" w:rsidRDefault="00580FC3"/>
        </w:tc>
      </w:tr>
    </w:tbl>
    <w:p w:rsidR="00580FC3" w:rsidRDefault="00580FC3">
      <w:pPr>
        <w:rPr>
          <w:b/>
          <w:bCs/>
        </w:rPr>
      </w:pPr>
    </w:p>
    <w:p w:rsidR="00580FC3" w:rsidRDefault="00580FC3">
      <w:pPr>
        <w:rPr>
          <w:b/>
          <w:bCs/>
        </w:rPr>
      </w:pPr>
    </w:p>
    <w:p w:rsidR="00580FC3" w:rsidRDefault="00580FC3">
      <w:pPr>
        <w:rPr>
          <w:b/>
          <w:bCs/>
        </w:rPr>
      </w:pPr>
    </w:p>
    <w:p w:rsidR="00580FC3" w:rsidRDefault="007D026F">
      <w:pPr>
        <w:jc w:val="center"/>
        <w:rPr>
          <w:b/>
          <w:bCs/>
        </w:rPr>
      </w:pPr>
      <w:r>
        <w:rPr>
          <w:b/>
          <w:bCs/>
        </w:rPr>
        <w:t>5. ПОРЯДОК ОФОРМЛЕНИЯ ВИДОВ И ФОРМ ОТЧЕТНОСТИ ПО САМОСТО</w:t>
      </w:r>
      <w:r>
        <w:rPr>
          <w:b/>
          <w:bCs/>
        </w:rPr>
        <w:t>Я</w:t>
      </w:r>
      <w:r>
        <w:rPr>
          <w:b/>
          <w:bCs/>
        </w:rPr>
        <w:t>ТЕЛЬНОЙ  РАБОТЕ ОБУЧАЮЩИХСЯ.</w:t>
      </w:r>
    </w:p>
    <w:p w:rsidR="00580FC3" w:rsidRDefault="007D026F">
      <w:pPr>
        <w:numPr>
          <w:ilvl w:val="0"/>
          <w:numId w:val="6"/>
        </w:numPr>
        <w:jc w:val="both"/>
      </w:pPr>
      <w:r>
        <w:t>ВСР нужно выполнять в письменной и устной форме.</w:t>
      </w:r>
    </w:p>
    <w:p w:rsidR="00580FC3" w:rsidRDefault="007D026F">
      <w:pPr>
        <w:numPr>
          <w:ilvl w:val="0"/>
          <w:numId w:val="6"/>
        </w:numPr>
        <w:jc w:val="both"/>
      </w:pPr>
      <w:r>
        <w:t>Задания следует выполнять с использованием словарей и методических указаний.</w:t>
      </w:r>
    </w:p>
    <w:p w:rsidR="00580FC3" w:rsidRDefault="007D026F">
      <w:pPr>
        <w:numPr>
          <w:ilvl w:val="0"/>
          <w:numId w:val="6"/>
        </w:numPr>
        <w:jc w:val="both"/>
      </w:pPr>
      <w:r>
        <w:t>При составлении устных рассказов и диалогов студенту необходимо заучивать наизусть новую лексику, соответствующую изучаемой теме.</w:t>
      </w:r>
    </w:p>
    <w:p w:rsidR="00580FC3" w:rsidRDefault="007D026F">
      <w:pPr>
        <w:numPr>
          <w:ilvl w:val="0"/>
          <w:numId w:val="6"/>
        </w:numPr>
        <w:jc w:val="both"/>
      </w:pPr>
      <w:r>
        <w:t xml:space="preserve">После получения проверенной преподавателем работы студент должен в этой же тетради исправить все отмеченные ошибки и недочеты. </w:t>
      </w:r>
    </w:p>
    <w:p w:rsidR="00580FC3" w:rsidRDefault="007D026F">
      <w:pPr>
        <w:numPr>
          <w:ilvl w:val="0"/>
          <w:numId w:val="6"/>
        </w:numPr>
        <w:jc w:val="both"/>
      </w:pPr>
      <w:r>
        <w:t>Оценивание индивидуальных образовательных достижений по результатам выпо</w:t>
      </w:r>
      <w:r>
        <w:t>л</w:t>
      </w:r>
      <w:r>
        <w:t xml:space="preserve">нения ВСР  производится в соответствии с универсальной шкалой (таблица). </w:t>
      </w:r>
    </w:p>
    <w:p w:rsidR="00580FC3" w:rsidRDefault="00580FC3"/>
    <w:tbl>
      <w:tblPr>
        <w:tblStyle w:val="TableNormal"/>
        <w:tblW w:w="1068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74"/>
        <w:gridCol w:w="2612"/>
        <w:gridCol w:w="3496"/>
      </w:tblGrid>
      <w:tr w:rsidR="00580FC3">
        <w:trPr>
          <w:trHeight w:val="607"/>
          <w:jc w:val="center"/>
        </w:trPr>
        <w:tc>
          <w:tcPr>
            <w:tcW w:w="4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0FC3" w:rsidRDefault="007D026F">
            <w:r>
              <w:t>Процент результативности (правильных ответов)</w:t>
            </w:r>
          </w:p>
        </w:tc>
        <w:tc>
          <w:tcPr>
            <w:tcW w:w="6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0FC3" w:rsidRDefault="007D026F">
            <w:r>
              <w:t>Качественная оценка индивидуальных образовательных достижений</w:t>
            </w:r>
          </w:p>
        </w:tc>
      </w:tr>
      <w:tr w:rsidR="00580FC3">
        <w:trPr>
          <w:trHeight w:val="307"/>
          <w:jc w:val="center"/>
        </w:trPr>
        <w:tc>
          <w:tcPr>
            <w:tcW w:w="4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580FC3" w:rsidRDefault="00580FC3"/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0FC3" w:rsidRDefault="007D026F">
            <w:r>
              <w:t>балл (отметка)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0FC3" w:rsidRDefault="007D026F">
            <w:r>
              <w:t>вербальный аналог</w:t>
            </w:r>
          </w:p>
        </w:tc>
      </w:tr>
      <w:tr w:rsidR="00580FC3">
        <w:trPr>
          <w:trHeight w:val="307"/>
          <w:jc w:val="center"/>
        </w:trPr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0FC3" w:rsidRDefault="007D026F">
            <w:r>
              <w:t>90 – 100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0FC3" w:rsidRDefault="007D026F">
            <w:r>
              <w:t>5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0FC3" w:rsidRDefault="007D026F">
            <w:r>
              <w:t>отлично</w:t>
            </w:r>
          </w:p>
        </w:tc>
      </w:tr>
      <w:tr w:rsidR="00580FC3">
        <w:trPr>
          <w:trHeight w:val="305"/>
          <w:jc w:val="center"/>
        </w:trPr>
        <w:tc>
          <w:tcPr>
            <w:tcW w:w="45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0FC3" w:rsidRDefault="007D026F">
            <w:r>
              <w:t>80 – 89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0FC3" w:rsidRDefault="007D026F">
            <w:r>
              <w:t>4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0FC3" w:rsidRDefault="007D026F">
            <w:r>
              <w:t>хорошо</w:t>
            </w:r>
          </w:p>
        </w:tc>
      </w:tr>
      <w:tr w:rsidR="00580FC3">
        <w:trPr>
          <w:trHeight w:val="305"/>
          <w:jc w:val="center"/>
        </w:trPr>
        <w:tc>
          <w:tcPr>
            <w:tcW w:w="45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0FC3" w:rsidRDefault="007D026F">
            <w:r>
              <w:t>70 – 79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0FC3" w:rsidRDefault="007D026F">
            <w:r>
              <w:t>3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0FC3" w:rsidRDefault="007D026F">
            <w:r>
              <w:t>удовлетворительно</w:t>
            </w:r>
          </w:p>
        </w:tc>
      </w:tr>
      <w:tr w:rsidR="00580FC3">
        <w:trPr>
          <w:trHeight w:val="307"/>
          <w:jc w:val="center"/>
        </w:trPr>
        <w:tc>
          <w:tcPr>
            <w:tcW w:w="457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0FC3" w:rsidRDefault="007D026F">
            <w:r>
              <w:t>менее 70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0FC3" w:rsidRDefault="007D026F">
            <w:r>
              <w:t>2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0FC3" w:rsidRDefault="007D026F">
            <w:r>
              <w:t>неудовлетворительно</w:t>
            </w:r>
          </w:p>
        </w:tc>
      </w:tr>
    </w:tbl>
    <w:p w:rsidR="00580FC3" w:rsidRDefault="00580FC3">
      <w:pPr>
        <w:widowControl w:val="0"/>
        <w:jc w:val="center"/>
      </w:pPr>
    </w:p>
    <w:p w:rsidR="00580FC3" w:rsidRDefault="00580FC3"/>
    <w:p w:rsidR="007D026F" w:rsidRDefault="007D026F">
      <w:pPr>
        <w:ind w:firstLine="709"/>
        <w:jc w:val="center"/>
        <w:rPr>
          <w:b/>
          <w:bCs/>
        </w:rPr>
      </w:pPr>
    </w:p>
    <w:p w:rsidR="007D026F" w:rsidRDefault="007D026F">
      <w:pPr>
        <w:ind w:firstLine="709"/>
        <w:jc w:val="center"/>
        <w:rPr>
          <w:b/>
          <w:bCs/>
        </w:rPr>
      </w:pPr>
    </w:p>
    <w:p w:rsidR="007D026F" w:rsidRDefault="007D026F">
      <w:pPr>
        <w:ind w:firstLine="709"/>
        <w:jc w:val="center"/>
        <w:rPr>
          <w:b/>
          <w:bCs/>
        </w:rPr>
      </w:pPr>
    </w:p>
    <w:p w:rsidR="007D026F" w:rsidRDefault="007D026F">
      <w:pPr>
        <w:ind w:firstLine="709"/>
        <w:jc w:val="center"/>
        <w:rPr>
          <w:b/>
          <w:bCs/>
        </w:rPr>
      </w:pPr>
    </w:p>
    <w:p w:rsidR="007D026F" w:rsidRDefault="007D026F">
      <w:pPr>
        <w:ind w:firstLine="709"/>
        <w:jc w:val="center"/>
        <w:rPr>
          <w:b/>
          <w:bCs/>
        </w:rPr>
      </w:pPr>
    </w:p>
    <w:p w:rsidR="007D026F" w:rsidRDefault="007D026F">
      <w:pPr>
        <w:ind w:firstLine="709"/>
        <w:jc w:val="center"/>
        <w:rPr>
          <w:b/>
          <w:bCs/>
        </w:rPr>
      </w:pPr>
    </w:p>
    <w:p w:rsidR="007D026F" w:rsidRDefault="007D026F">
      <w:pPr>
        <w:ind w:firstLine="709"/>
        <w:jc w:val="center"/>
        <w:rPr>
          <w:b/>
          <w:bCs/>
        </w:rPr>
      </w:pPr>
    </w:p>
    <w:p w:rsidR="007D026F" w:rsidRDefault="007D026F">
      <w:pPr>
        <w:ind w:firstLine="709"/>
        <w:jc w:val="center"/>
        <w:rPr>
          <w:b/>
          <w:bCs/>
        </w:rPr>
      </w:pPr>
    </w:p>
    <w:p w:rsidR="007D026F" w:rsidRDefault="007D026F">
      <w:pPr>
        <w:ind w:firstLine="709"/>
        <w:jc w:val="center"/>
        <w:rPr>
          <w:b/>
          <w:bCs/>
        </w:rPr>
      </w:pPr>
    </w:p>
    <w:p w:rsidR="007D026F" w:rsidRDefault="007D026F">
      <w:pPr>
        <w:ind w:firstLine="709"/>
        <w:jc w:val="center"/>
        <w:rPr>
          <w:b/>
          <w:bCs/>
        </w:rPr>
      </w:pPr>
    </w:p>
    <w:p w:rsidR="007D026F" w:rsidRDefault="007D026F">
      <w:pPr>
        <w:ind w:firstLine="709"/>
        <w:jc w:val="center"/>
        <w:rPr>
          <w:b/>
          <w:bCs/>
        </w:rPr>
      </w:pPr>
    </w:p>
    <w:p w:rsidR="007D026F" w:rsidRDefault="007D026F">
      <w:pPr>
        <w:ind w:firstLine="709"/>
        <w:jc w:val="center"/>
        <w:rPr>
          <w:b/>
          <w:bCs/>
        </w:rPr>
      </w:pPr>
    </w:p>
    <w:p w:rsidR="007D026F" w:rsidRDefault="007D026F">
      <w:pPr>
        <w:ind w:firstLine="709"/>
        <w:jc w:val="center"/>
        <w:rPr>
          <w:b/>
          <w:bCs/>
        </w:rPr>
      </w:pPr>
    </w:p>
    <w:p w:rsidR="00580FC3" w:rsidRDefault="007D026F">
      <w:pPr>
        <w:ind w:firstLine="709"/>
        <w:jc w:val="center"/>
        <w:rPr>
          <w:b/>
          <w:bCs/>
        </w:rPr>
      </w:pPr>
      <w:r>
        <w:rPr>
          <w:b/>
          <w:bCs/>
        </w:rPr>
        <w:t>Методические рекомендации для студентов при выполнении заданий</w:t>
      </w:r>
    </w:p>
    <w:p w:rsidR="00580FC3" w:rsidRDefault="007D026F" w:rsidP="007D026F">
      <w:pPr>
        <w:pStyle w:val="a7"/>
        <w:spacing w:before="0" w:after="0"/>
        <w:ind w:firstLine="709"/>
        <w:jc w:val="both"/>
        <w:rPr>
          <w:rFonts w:ascii="Tahoma" w:eastAsia="Tahoma" w:hAnsi="Tahoma" w:cs="Tahoma"/>
        </w:rPr>
      </w:pPr>
      <w:r>
        <w:t>Использование разнообразных видов внеаудиторной самостоятельной работы, п</w:t>
      </w:r>
      <w:r>
        <w:t>о</w:t>
      </w:r>
      <w:r>
        <w:t>буждающих к мыслительной и практической деятельности, развивает важные интеллект</w:t>
      </w:r>
      <w:r>
        <w:t>у</w:t>
      </w:r>
      <w:r>
        <w:t>альные качества человека, обеспечивающие в дальнейшем его стремление к постоянному овладению знаниями и применению их на практике.</w:t>
      </w:r>
    </w:p>
    <w:p w:rsidR="00580FC3" w:rsidRDefault="007D026F" w:rsidP="007D026F">
      <w:pPr>
        <w:pStyle w:val="a7"/>
        <w:spacing w:before="0" w:after="0"/>
        <w:ind w:firstLine="709"/>
        <w:jc w:val="both"/>
        <w:rPr>
          <w:rFonts w:ascii="Tahoma" w:eastAsia="Tahoma" w:hAnsi="Tahoma" w:cs="Tahoma"/>
        </w:rPr>
      </w:pPr>
      <w:r>
        <w:t>Контроль результатов внеаудиторной самостоятельной работы студентов может осуществляться в пределах времени, отведенного по дисциплине и проходить в письме</w:t>
      </w:r>
      <w:r>
        <w:t>н</w:t>
      </w:r>
      <w:r>
        <w:t>ной или устной форме с предоставлением продукта творческой деятельности.</w:t>
      </w:r>
    </w:p>
    <w:p w:rsidR="00580FC3" w:rsidRDefault="007D026F" w:rsidP="007D026F">
      <w:pPr>
        <w:pStyle w:val="a7"/>
        <w:spacing w:before="0" w:after="0"/>
        <w:ind w:firstLine="709"/>
        <w:jc w:val="both"/>
      </w:pPr>
      <w:r>
        <w:t xml:space="preserve">Выполнение </w:t>
      </w:r>
      <w:proofErr w:type="gramStart"/>
      <w:r>
        <w:t>обучающимися</w:t>
      </w:r>
      <w:proofErr w:type="gramEnd"/>
      <w:r>
        <w:t xml:space="preserve"> внеаудиторной самостоятельной работы приучает к ответственности, исполнительности, аккуратности, воспитывает трудолюбие.</w:t>
      </w:r>
    </w:p>
    <w:p w:rsidR="00580FC3" w:rsidRDefault="007D026F" w:rsidP="007D026F">
      <w:pPr>
        <w:pStyle w:val="a7"/>
        <w:spacing w:before="0" w:after="0"/>
        <w:ind w:firstLine="709"/>
        <w:jc w:val="both"/>
      </w:pPr>
      <w:r>
        <w:t>Основная цель методических указаний состоит в обеспечении студентов необх</w:t>
      </w:r>
      <w:r>
        <w:t>о</w:t>
      </w:r>
      <w:r>
        <w:t>димыми сведениями, методиками и алгоритмами для успешного выполнения самосто</w:t>
      </w:r>
      <w:r>
        <w:t>я</w:t>
      </w:r>
      <w:r>
        <w:t>тельной работы, в формировании устойчивых навыков и умений по разным аспектам об</w:t>
      </w:r>
      <w:r>
        <w:t>у</w:t>
      </w:r>
      <w:r>
        <w:t>чения английскому языку, позволяющих самостоятельно решать учебные задачи, выпо</w:t>
      </w:r>
      <w:r>
        <w:t>л</w:t>
      </w:r>
      <w:r>
        <w:t>нять разнообразные задания, преодолевать наиболее трудные моменты в отдельных видах ВСР. Используя методические указания, студенты должны овладеть следующими нав</w:t>
      </w:r>
      <w:r>
        <w:t>ы</w:t>
      </w:r>
      <w:r>
        <w:t>ками и умениями:</w:t>
      </w:r>
    </w:p>
    <w:p w:rsidR="00580FC3" w:rsidRDefault="007D026F" w:rsidP="007D026F">
      <w:pPr>
        <w:pStyle w:val="a7"/>
        <w:spacing w:before="0" w:after="0"/>
        <w:ind w:firstLine="709"/>
        <w:jc w:val="both"/>
      </w:pPr>
      <w:r>
        <w:t xml:space="preserve"> - правильного произношения и чтения на английском языке;</w:t>
      </w:r>
    </w:p>
    <w:p w:rsidR="00580FC3" w:rsidRDefault="007D026F" w:rsidP="007D026F">
      <w:pPr>
        <w:pStyle w:val="a7"/>
        <w:spacing w:before="0" w:after="0"/>
        <w:ind w:firstLine="709"/>
        <w:jc w:val="both"/>
      </w:pPr>
      <w:r>
        <w:t xml:space="preserve"> - продуктивного  освоения лексики английского языка; </w:t>
      </w:r>
    </w:p>
    <w:p w:rsidR="00580FC3" w:rsidRDefault="007D026F" w:rsidP="007D026F">
      <w:pPr>
        <w:pStyle w:val="a7"/>
        <w:spacing w:before="0" w:after="0"/>
        <w:ind w:firstLine="709"/>
        <w:jc w:val="both"/>
      </w:pPr>
      <w:r>
        <w:t xml:space="preserve">- овладения грамматическим строем английского языка; - работы с учебно-вспомогательной литературой (словарями и справочниками по английскому языку); </w:t>
      </w:r>
    </w:p>
    <w:p w:rsidR="00580FC3" w:rsidRDefault="007D026F" w:rsidP="007D026F">
      <w:pPr>
        <w:pStyle w:val="a7"/>
        <w:spacing w:before="0" w:after="0"/>
        <w:ind w:firstLine="709"/>
        <w:jc w:val="both"/>
      </w:pPr>
      <w:r>
        <w:t>- подготовленного устного монологического высказывания на английском языке в пределах изучаемых тем;</w:t>
      </w:r>
    </w:p>
    <w:p w:rsidR="00580FC3" w:rsidRDefault="007D026F" w:rsidP="007D026F">
      <w:pPr>
        <w:pStyle w:val="a7"/>
        <w:spacing w:before="0" w:after="0"/>
        <w:ind w:firstLine="709"/>
        <w:jc w:val="both"/>
      </w:pPr>
      <w:r>
        <w:t xml:space="preserve"> - письменной речи на английском языке.</w:t>
      </w:r>
    </w:p>
    <w:p w:rsidR="00580FC3" w:rsidRDefault="007D026F" w:rsidP="007D026F">
      <w:pPr>
        <w:pStyle w:val="a7"/>
        <w:spacing w:before="0" w:after="0"/>
        <w:ind w:firstLine="709"/>
        <w:jc w:val="both"/>
      </w:pPr>
      <w:r>
        <w:t>Целенаправленная самостоятельная работа студентов по английскому языку в с</w:t>
      </w:r>
      <w:r>
        <w:t>о</w:t>
      </w:r>
      <w:r>
        <w:t>ответствии с данными методическими указаниями, а также аудиторная работа под рук</w:t>
      </w:r>
      <w:r>
        <w:t>о</w:t>
      </w:r>
      <w:r>
        <w:t>водством преподавателя призваны обеспечить уровень языковой подготовки студентов, необходимый для осуществления коммуникации, а также применения иностранного языка в будущей профессии.</w:t>
      </w:r>
    </w:p>
    <w:p w:rsidR="00580FC3" w:rsidRDefault="007D026F" w:rsidP="007D026F">
      <w:pPr>
        <w:ind w:firstLine="709"/>
        <w:jc w:val="both"/>
      </w:pPr>
      <w:r>
        <w:t>Самостоятельная работа над учебным материалом состоит из следующих элеме</w:t>
      </w:r>
      <w:r>
        <w:t>н</w:t>
      </w:r>
      <w:r>
        <w:t xml:space="preserve">тов:  </w:t>
      </w:r>
    </w:p>
    <w:p w:rsidR="00580FC3" w:rsidRDefault="007D026F" w:rsidP="007D026F">
      <w:pPr>
        <w:numPr>
          <w:ilvl w:val="0"/>
          <w:numId w:val="8"/>
        </w:numPr>
        <w:jc w:val="both"/>
      </w:pPr>
      <w:r>
        <w:t>Изучение материала по учебнику.</w:t>
      </w:r>
    </w:p>
    <w:p w:rsidR="00580FC3" w:rsidRDefault="007D026F" w:rsidP="007D026F">
      <w:pPr>
        <w:numPr>
          <w:ilvl w:val="0"/>
          <w:numId w:val="8"/>
        </w:numPr>
        <w:jc w:val="both"/>
      </w:pPr>
      <w:r>
        <w:t>Выполнение внеаудиторной самостоятельной работы (ВСР).</w:t>
      </w:r>
    </w:p>
    <w:p w:rsidR="00580FC3" w:rsidRDefault="007D026F" w:rsidP="007D026F">
      <w:pPr>
        <w:ind w:firstLine="709"/>
        <w:jc w:val="both"/>
      </w:pPr>
      <w:r>
        <w:t xml:space="preserve">При выполнении (ВСР) </w:t>
      </w:r>
      <w:proofErr w:type="gramStart"/>
      <w:r>
        <w:t>обучающийся</w:t>
      </w:r>
      <w:proofErr w:type="gramEnd"/>
      <w:r>
        <w:t xml:space="preserve"> может обращаться к преподавателю для п</w:t>
      </w:r>
      <w:r>
        <w:t>о</w:t>
      </w:r>
      <w:r>
        <w:t xml:space="preserve">лучения консультации. </w:t>
      </w:r>
    </w:p>
    <w:p w:rsidR="00580FC3" w:rsidRPr="007D026F" w:rsidRDefault="00580FC3">
      <w:pPr>
        <w:ind w:firstLine="709"/>
        <w:jc w:val="both"/>
      </w:pPr>
    </w:p>
    <w:p w:rsidR="00580FC3" w:rsidRPr="007D026F" w:rsidRDefault="00580FC3">
      <w:pPr>
        <w:ind w:firstLine="709"/>
        <w:jc w:val="both"/>
        <w:rPr>
          <w:b/>
          <w:bCs/>
        </w:rPr>
      </w:pPr>
    </w:p>
    <w:p w:rsidR="007D026F" w:rsidRDefault="007D026F">
      <w:pPr>
        <w:widowControl w:val="0"/>
        <w:spacing w:line="276" w:lineRule="auto"/>
        <w:jc w:val="center"/>
        <w:rPr>
          <w:b/>
          <w:bCs/>
        </w:rPr>
      </w:pPr>
    </w:p>
    <w:p w:rsidR="007D026F" w:rsidRDefault="007D026F">
      <w:pPr>
        <w:widowControl w:val="0"/>
        <w:spacing w:line="276" w:lineRule="auto"/>
        <w:jc w:val="center"/>
        <w:rPr>
          <w:b/>
          <w:bCs/>
        </w:rPr>
      </w:pPr>
    </w:p>
    <w:p w:rsidR="007D026F" w:rsidRDefault="007D026F">
      <w:pPr>
        <w:widowControl w:val="0"/>
        <w:spacing w:line="276" w:lineRule="auto"/>
        <w:jc w:val="center"/>
        <w:rPr>
          <w:b/>
          <w:bCs/>
        </w:rPr>
      </w:pPr>
    </w:p>
    <w:p w:rsidR="007D026F" w:rsidRDefault="007D026F">
      <w:pPr>
        <w:widowControl w:val="0"/>
        <w:spacing w:line="276" w:lineRule="auto"/>
        <w:jc w:val="center"/>
        <w:rPr>
          <w:b/>
          <w:bCs/>
        </w:rPr>
      </w:pPr>
    </w:p>
    <w:p w:rsidR="007D026F" w:rsidRDefault="007D026F">
      <w:pPr>
        <w:widowControl w:val="0"/>
        <w:spacing w:line="276" w:lineRule="auto"/>
        <w:jc w:val="center"/>
        <w:rPr>
          <w:b/>
          <w:bCs/>
        </w:rPr>
      </w:pPr>
    </w:p>
    <w:p w:rsidR="007D026F" w:rsidRDefault="007D026F">
      <w:pPr>
        <w:widowControl w:val="0"/>
        <w:spacing w:line="276" w:lineRule="auto"/>
        <w:jc w:val="center"/>
        <w:rPr>
          <w:b/>
          <w:bCs/>
        </w:rPr>
      </w:pPr>
    </w:p>
    <w:p w:rsidR="007D026F" w:rsidRDefault="007D026F">
      <w:pPr>
        <w:widowControl w:val="0"/>
        <w:spacing w:line="276" w:lineRule="auto"/>
        <w:jc w:val="center"/>
        <w:rPr>
          <w:b/>
          <w:bCs/>
        </w:rPr>
      </w:pPr>
    </w:p>
    <w:p w:rsidR="007D026F" w:rsidRDefault="007D026F">
      <w:pPr>
        <w:widowControl w:val="0"/>
        <w:spacing w:line="276" w:lineRule="auto"/>
        <w:jc w:val="center"/>
        <w:rPr>
          <w:b/>
          <w:bCs/>
        </w:rPr>
      </w:pPr>
    </w:p>
    <w:p w:rsidR="007D026F" w:rsidRDefault="007D026F">
      <w:pPr>
        <w:widowControl w:val="0"/>
        <w:spacing w:line="276" w:lineRule="auto"/>
        <w:jc w:val="center"/>
        <w:rPr>
          <w:b/>
          <w:bCs/>
        </w:rPr>
      </w:pPr>
    </w:p>
    <w:p w:rsidR="007D026F" w:rsidRDefault="007D026F">
      <w:pPr>
        <w:widowControl w:val="0"/>
        <w:spacing w:line="276" w:lineRule="auto"/>
        <w:jc w:val="center"/>
        <w:rPr>
          <w:b/>
          <w:bCs/>
        </w:rPr>
      </w:pPr>
    </w:p>
    <w:p w:rsidR="007D026F" w:rsidRDefault="007D026F">
      <w:pPr>
        <w:widowControl w:val="0"/>
        <w:spacing w:line="276" w:lineRule="auto"/>
        <w:jc w:val="center"/>
        <w:rPr>
          <w:b/>
          <w:bCs/>
        </w:rPr>
      </w:pPr>
    </w:p>
    <w:p w:rsidR="007D026F" w:rsidRDefault="007D026F">
      <w:pPr>
        <w:widowControl w:val="0"/>
        <w:spacing w:line="276" w:lineRule="auto"/>
        <w:jc w:val="center"/>
        <w:rPr>
          <w:b/>
          <w:bCs/>
        </w:rPr>
      </w:pPr>
    </w:p>
    <w:p w:rsidR="007D026F" w:rsidRDefault="007D026F">
      <w:pPr>
        <w:widowControl w:val="0"/>
        <w:spacing w:line="276" w:lineRule="auto"/>
        <w:jc w:val="center"/>
        <w:rPr>
          <w:b/>
          <w:bCs/>
        </w:rPr>
      </w:pPr>
    </w:p>
    <w:p w:rsidR="00580FC3" w:rsidRDefault="007D026F">
      <w:pPr>
        <w:widowControl w:val="0"/>
        <w:spacing w:line="276" w:lineRule="auto"/>
        <w:jc w:val="center"/>
        <w:rPr>
          <w:b/>
          <w:bCs/>
        </w:rPr>
      </w:pPr>
      <w:r>
        <w:rPr>
          <w:b/>
          <w:bCs/>
        </w:rPr>
        <w:t>6. Критерии результатов знаний и умений.</w:t>
      </w:r>
    </w:p>
    <w:p w:rsidR="00580FC3" w:rsidRDefault="007D026F">
      <w:pPr>
        <w:widowControl w:val="0"/>
        <w:spacing w:line="276" w:lineRule="auto"/>
        <w:ind w:firstLine="709"/>
        <w:jc w:val="both"/>
      </w:pPr>
      <w:r>
        <w:t>«5» - уровень освоения студентом учебного материала достаточно высок, студент умеет использовать теоретические знания при выполнении практических задач с практ</w:t>
      </w:r>
      <w:r>
        <w:t>и</w:t>
      </w:r>
      <w:r>
        <w:t xml:space="preserve">кой; </w:t>
      </w:r>
    </w:p>
    <w:p w:rsidR="00580FC3" w:rsidRDefault="007D026F">
      <w:pPr>
        <w:widowControl w:val="0"/>
        <w:spacing w:line="276" w:lineRule="auto"/>
        <w:ind w:firstLine="709"/>
        <w:jc w:val="both"/>
      </w:pPr>
      <w:r>
        <w:t>«4» - студент полно освоил учебный материал, владеет понятийным аппаратом, ориентируется в изученном материале, осознанно применяет знания для решения практ</w:t>
      </w:r>
      <w:r>
        <w:t>и</w:t>
      </w:r>
      <w:r>
        <w:t>ческих задач, грамотно излагает ответ, но содержание и форма ответа имеют отельные н</w:t>
      </w:r>
      <w:r>
        <w:t>е</w:t>
      </w:r>
      <w:r>
        <w:t>точности;</w:t>
      </w:r>
    </w:p>
    <w:p w:rsidR="00580FC3" w:rsidRDefault="007D026F">
      <w:pPr>
        <w:widowControl w:val="0"/>
        <w:spacing w:line="276" w:lineRule="auto"/>
        <w:ind w:firstLine="709"/>
        <w:jc w:val="both"/>
      </w:pPr>
      <w:r>
        <w:t>«3» - студент знает и понимает основные положения учебного материала, но изл</w:t>
      </w:r>
      <w:r>
        <w:t>а</w:t>
      </w:r>
      <w:r>
        <w:t>гает его неполно, непоследовательно, допускает неточности в определении понятий, в применении знаний для решения практических задач не умеет доказательно обосновать свои суждения;</w:t>
      </w:r>
    </w:p>
    <w:p w:rsidR="00580FC3" w:rsidRDefault="007D026F">
      <w:pPr>
        <w:widowControl w:val="0"/>
        <w:spacing w:line="276" w:lineRule="auto"/>
        <w:ind w:firstLine="709"/>
        <w:jc w:val="both"/>
      </w:pPr>
      <w:r>
        <w:t>«2» - студент имеет разрозненные, бессистемные знания, не умеет выделять гла</w:t>
      </w:r>
      <w:r>
        <w:t>в</w:t>
      </w:r>
      <w:r>
        <w:t>ное и второстепенное, допускает ошибки в определении понятий, искажает их смысл, бе</w:t>
      </w:r>
      <w:r>
        <w:t>с</w:t>
      </w:r>
      <w:r>
        <w:t>порядочно и неуверенно излагает материал, не может применять знания для решения практических задач.</w:t>
      </w:r>
    </w:p>
    <w:p w:rsidR="00580FC3" w:rsidRDefault="00580FC3">
      <w:pPr>
        <w:jc w:val="center"/>
        <w:rPr>
          <w:color w:val="FF0000"/>
          <w:u w:color="FF0000"/>
        </w:rPr>
      </w:pPr>
    </w:p>
    <w:p w:rsidR="007D026F" w:rsidRDefault="007D026F">
      <w:pPr>
        <w:jc w:val="center"/>
        <w:rPr>
          <w:color w:val="FF0000"/>
          <w:u w:color="FF0000"/>
        </w:rPr>
      </w:pPr>
    </w:p>
    <w:p w:rsidR="007D026F" w:rsidRDefault="007D026F">
      <w:pPr>
        <w:jc w:val="center"/>
        <w:rPr>
          <w:color w:val="FF0000"/>
          <w:u w:color="FF0000"/>
        </w:rPr>
      </w:pPr>
    </w:p>
    <w:p w:rsidR="007D026F" w:rsidRDefault="007D026F">
      <w:pPr>
        <w:jc w:val="center"/>
        <w:rPr>
          <w:color w:val="FF0000"/>
          <w:u w:color="FF0000"/>
        </w:rPr>
      </w:pPr>
    </w:p>
    <w:p w:rsidR="007D026F" w:rsidRDefault="007D026F">
      <w:pPr>
        <w:jc w:val="center"/>
        <w:rPr>
          <w:color w:val="FF0000"/>
          <w:u w:color="FF0000"/>
        </w:rPr>
      </w:pPr>
    </w:p>
    <w:p w:rsidR="007D026F" w:rsidRDefault="007D026F">
      <w:pPr>
        <w:jc w:val="center"/>
        <w:rPr>
          <w:color w:val="FF0000"/>
          <w:u w:color="FF0000"/>
        </w:rPr>
      </w:pPr>
    </w:p>
    <w:p w:rsidR="007D026F" w:rsidRDefault="007D026F">
      <w:pPr>
        <w:jc w:val="center"/>
        <w:rPr>
          <w:color w:val="FF0000"/>
          <w:u w:color="FF0000"/>
        </w:rPr>
      </w:pPr>
    </w:p>
    <w:p w:rsidR="007D026F" w:rsidRDefault="007D026F">
      <w:pPr>
        <w:jc w:val="center"/>
        <w:rPr>
          <w:color w:val="FF0000"/>
          <w:u w:color="FF0000"/>
        </w:rPr>
      </w:pPr>
    </w:p>
    <w:p w:rsidR="007D026F" w:rsidRDefault="007D026F">
      <w:pPr>
        <w:jc w:val="center"/>
        <w:rPr>
          <w:color w:val="FF0000"/>
          <w:u w:color="FF0000"/>
        </w:rPr>
      </w:pPr>
    </w:p>
    <w:p w:rsidR="007D026F" w:rsidRDefault="007D026F">
      <w:pPr>
        <w:jc w:val="center"/>
        <w:rPr>
          <w:color w:val="FF0000"/>
          <w:u w:color="FF0000"/>
        </w:rPr>
      </w:pPr>
    </w:p>
    <w:p w:rsidR="007D026F" w:rsidRDefault="007D026F">
      <w:pPr>
        <w:jc w:val="center"/>
        <w:rPr>
          <w:color w:val="FF0000"/>
          <w:u w:color="FF0000"/>
        </w:rPr>
      </w:pPr>
    </w:p>
    <w:p w:rsidR="007D026F" w:rsidRDefault="007D026F">
      <w:pPr>
        <w:jc w:val="center"/>
        <w:rPr>
          <w:color w:val="FF0000"/>
          <w:u w:color="FF0000"/>
        </w:rPr>
      </w:pPr>
    </w:p>
    <w:p w:rsidR="007D026F" w:rsidRDefault="007D026F">
      <w:pPr>
        <w:jc w:val="center"/>
        <w:rPr>
          <w:color w:val="FF0000"/>
          <w:u w:color="FF0000"/>
        </w:rPr>
      </w:pPr>
    </w:p>
    <w:p w:rsidR="007D026F" w:rsidRDefault="007D026F">
      <w:pPr>
        <w:jc w:val="center"/>
        <w:rPr>
          <w:color w:val="FF0000"/>
          <w:u w:color="FF0000"/>
        </w:rPr>
      </w:pPr>
    </w:p>
    <w:p w:rsidR="007D026F" w:rsidRDefault="007D026F">
      <w:pPr>
        <w:jc w:val="center"/>
        <w:rPr>
          <w:color w:val="FF0000"/>
          <w:u w:color="FF0000"/>
        </w:rPr>
      </w:pPr>
    </w:p>
    <w:p w:rsidR="007D026F" w:rsidRDefault="007D026F">
      <w:pPr>
        <w:jc w:val="center"/>
        <w:rPr>
          <w:color w:val="FF0000"/>
          <w:u w:color="FF0000"/>
        </w:rPr>
      </w:pPr>
    </w:p>
    <w:p w:rsidR="007D026F" w:rsidRDefault="007D026F">
      <w:pPr>
        <w:jc w:val="center"/>
        <w:rPr>
          <w:color w:val="FF0000"/>
          <w:u w:color="FF0000"/>
        </w:rPr>
      </w:pPr>
    </w:p>
    <w:p w:rsidR="007D026F" w:rsidRDefault="007D026F">
      <w:pPr>
        <w:jc w:val="center"/>
        <w:rPr>
          <w:color w:val="FF0000"/>
          <w:u w:color="FF0000"/>
        </w:rPr>
      </w:pPr>
    </w:p>
    <w:p w:rsidR="007D026F" w:rsidRDefault="007D026F">
      <w:pPr>
        <w:jc w:val="center"/>
        <w:rPr>
          <w:color w:val="FF0000"/>
          <w:u w:color="FF0000"/>
        </w:rPr>
      </w:pPr>
    </w:p>
    <w:p w:rsidR="007D026F" w:rsidRDefault="007D026F">
      <w:pPr>
        <w:jc w:val="center"/>
        <w:rPr>
          <w:color w:val="FF0000"/>
          <w:u w:color="FF0000"/>
        </w:rPr>
      </w:pPr>
    </w:p>
    <w:p w:rsidR="007D026F" w:rsidRDefault="007D026F">
      <w:pPr>
        <w:jc w:val="center"/>
        <w:rPr>
          <w:color w:val="FF0000"/>
          <w:u w:color="FF0000"/>
        </w:rPr>
      </w:pPr>
    </w:p>
    <w:p w:rsidR="007D026F" w:rsidRDefault="007D026F">
      <w:pPr>
        <w:jc w:val="center"/>
        <w:rPr>
          <w:color w:val="FF0000"/>
          <w:u w:color="FF0000"/>
        </w:rPr>
      </w:pPr>
    </w:p>
    <w:p w:rsidR="007D026F" w:rsidRDefault="007D026F">
      <w:pPr>
        <w:jc w:val="center"/>
        <w:rPr>
          <w:color w:val="FF0000"/>
          <w:u w:color="FF0000"/>
        </w:rPr>
      </w:pPr>
    </w:p>
    <w:p w:rsidR="007D026F" w:rsidRDefault="007D026F">
      <w:pPr>
        <w:jc w:val="center"/>
        <w:rPr>
          <w:color w:val="FF0000"/>
          <w:u w:color="FF0000"/>
        </w:rPr>
      </w:pPr>
    </w:p>
    <w:p w:rsidR="007D026F" w:rsidRDefault="007D026F">
      <w:pPr>
        <w:jc w:val="center"/>
        <w:rPr>
          <w:color w:val="FF0000"/>
          <w:u w:color="FF0000"/>
        </w:rPr>
      </w:pPr>
    </w:p>
    <w:p w:rsidR="007D026F" w:rsidRDefault="007D026F">
      <w:pPr>
        <w:jc w:val="center"/>
        <w:rPr>
          <w:color w:val="FF0000"/>
          <w:u w:color="FF0000"/>
        </w:rPr>
      </w:pPr>
    </w:p>
    <w:p w:rsidR="007D026F" w:rsidRDefault="007D026F">
      <w:pPr>
        <w:jc w:val="center"/>
        <w:rPr>
          <w:color w:val="FF0000"/>
          <w:u w:color="FF0000"/>
        </w:rPr>
      </w:pPr>
    </w:p>
    <w:p w:rsidR="007D026F" w:rsidRDefault="007D026F">
      <w:pPr>
        <w:jc w:val="center"/>
        <w:rPr>
          <w:color w:val="FF0000"/>
          <w:u w:color="FF0000"/>
        </w:rPr>
      </w:pPr>
    </w:p>
    <w:p w:rsidR="007D026F" w:rsidRDefault="007D026F">
      <w:pPr>
        <w:jc w:val="center"/>
        <w:rPr>
          <w:color w:val="FF0000"/>
          <w:u w:color="FF0000"/>
        </w:rPr>
      </w:pPr>
    </w:p>
    <w:p w:rsidR="007D026F" w:rsidRDefault="007D026F">
      <w:pPr>
        <w:jc w:val="center"/>
        <w:rPr>
          <w:color w:val="FF0000"/>
          <w:u w:color="FF0000"/>
        </w:rPr>
      </w:pPr>
    </w:p>
    <w:p w:rsidR="007D026F" w:rsidRDefault="007D026F">
      <w:pPr>
        <w:jc w:val="center"/>
        <w:rPr>
          <w:color w:val="FF0000"/>
          <w:u w:color="FF0000"/>
        </w:rPr>
      </w:pPr>
    </w:p>
    <w:p w:rsidR="007D026F" w:rsidRDefault="007D026F">
      <w:pPr>
        <w:jc w:val="center"/>
        <w:rPr>
          <w:color w:val="FF0000"/>
          <w:u w:color="FF0000"/>
        </w:rPr>
      </w:pPr>
    </w:p>
    <w:p w:rsidR="007D026F" w:rsidRDefault="007D026F">
      <w:pPr>
        <w:jc w:val="center"/>
        <w:rPr>
          <w:color w:val="FF0000"/>
          <w:u w:color="FF0000"/>
        </w:rPr>
      </w:pPr>
    </w:p>
    <w:p w:rsidR="007D026F" w:rsidRDefault="007D026F">
      <w:pPr>
        <w:jc w:val="center"/>
        <w:rPr>
          <w:color w:val="FF0000"/>
          <w:u w:color="FF0000"/>
        </w:rPr>
      </w:pPr>
    </w:p>
    <w:p w:rsidR="00580FC3" w:rsidRDefault="007D026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03"/>
          <w:tab w:val="left" w:pos="10080"/>
        </w:tabs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Список рекомендуемой литературы</w:t>
      </w:r>
    </w:p>
    <w:p w:rsidR="00580FC3" w:rsidRDefault="007D026F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03"/>
          <w:tab w:val="left" w:pos="10080"/>
        </w:tabs>
        <w:spacing w:before="0" w:line="36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Список основной литературы:</w:t>
      </w:r>
    </w:p>
    <w:p w:rsidR="00580FC3" w:rsidRDefault="007D026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03"/>
          <w:tab w:val="left" w:pos="10080"/>
        </w:tabs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1. Голубев, А.П. Английский язык для всех специальностей + Приложение: </w:t>
      </w:r>
      <w:proofErr w:type="gramStart"/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уче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б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ник</w:t>
      </w:r>
      <w:proofErr w:type="gramEnd"/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Голубев А.П., </w:t>
      </w:r>
      <w:proofErr w:type="spellStart"/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Балюк</w:t>
      </w:r>
      <w:proofErr w:type="spellEnd"/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Н.В., Смирнова И.Б. — Москва: </w:t>
      </w:r>
      <w:proofErr w:type="spellStart"/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КноРус</w:t>
      </w:r>
      <w:proofErr w:type="spellEnd"/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2021. — 385 с. — ISBN 978-5-406-08132-7. — URL: https://book.ru/book/939214</w:t>
      </w:r>
    </w:p>
    <w:p w:rsidR="00580FC3" w:rsidRDefault="007D026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03"/>
          <w:tab w:val="left" w:pos="10080"/>
        </w:tabs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2. Английский язык. 10 класс: учебник для 11 общеобразовательных организаций: базовый уровень  / [О.В. Афанасьева, Д. Дули, И.В. Михеева и др.]. – 9-е изд. – М.: </w:t>
      </w:r>
      <w:proofErr w:type="spellStart"/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Express</w:t>
      </w:r>
      <w:proofErr w:type="spellEnd"/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Publisng</w:t>
      </w:r>
      <w:proofErr w:type="spellEnd"/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 Просвещение, 2020 – 248 с.: ил. – (Английский в фокусе).</w:t>
      </w:r>
    </w:p>
    <w:p w:rsidR="00580FC3" w:rsidRPr="007D026F" w:rsidRDefault="007D026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03"/>
          <w:tab w:val="left" w:pos="10080"/>
        </w:tabs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D026F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3. Английский язык. 11 класс: учебник для 11 общеобразовательных организаций: базовый уровень  / [О.В. Афанасьева, Д. Дули, И.В. Михеева и др.]. – 9-е изд. – М.: </w:t>
      </w:r>
      <w:proofErr w:type="spellStart"/>
      <w:r w:rsidRPr="007D026F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Express</w:t>
      </w:r>
      <w:proofErr w:type="spellEnd"/>
      <w:r w:rsidRPr="007D026F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7D026F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Publisng</w:t>
      </w:r>
      <w:proofErr w:type="spellEnd"/>
      <w:r w:rsidRPr="007D026F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 Просвещение, 2020. – 256с.: ил. – (Английский в фокусе).</w:t>
      </w:r>
    </w:p>
    <w:p w:rsidR="00580FC3" w:rsidRDefault="007D026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03"/>
          <w:tab w:val="left" w:pos="10080"/>
        </w:tabs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Список дополнительной литературы:</w:t>
      </w:r>
    </w:p>
    <w:p w:rsidR="00580FC3" w:rsidRPr="007D026F" w:rsidRDefault="007D026F" w:rsidP="007D026F">
      <w:pPr>
        <w:pStyle w:val="a6"/>
        <w:tabs>
          <w:tab w:val="left" w:pos="26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03"/>
          <w:tab w:val="left" w:pos="10080"/>
        </w:tabs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D026F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1.</w:t>
      </w:r>
      <w:r w:rsidRPr="007D026F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proofErr w:type="spellStart"/>
      <w:r w:rsidRPr="007D026F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Маньковская</w:t>
      </w:r>
      <w:proofErr w:type="spellEnd"/>
      <w:r w:rsidRPr="007D026F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З. В. Английский язык: учебное пособие / З.В. </w:t>
      </w:r>
      <w:proofErr w:type="spellStart"/>
      <w:r w:rsidRPr="007D026F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Маньковская</w:t>
      </w:r>
      <w:proofErr w:type="spellEnd"/>
      <w:r w:rsidRPr="007D026F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. — Москва</w:t>
      </w:r>
      <w:proofErr w:type="gramStart"/>
      <w:r w:rsidRPr="007D026F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:</w:t>
      </w:r>
      <w:proofErr w:type="gramEnd"/>
      <w:r w:rsidRPr="007D026F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ИНФРА-М, 2022. — 200 </w:t>
      </w:r>
      <w:proofErr w:type="gramStart"/>
      <w:r w:rsidRPr="007D026F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с</w:t>
      </w:r>
      <w:proofErr w:type="gramEnd"/>
      <w:r w:rsidRPr="007D026F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. — (Среднее профессиональное образование). — DOI 10.12737/22856. - ISBN 978-5-16-012363-9. - Текст</w:t>
      </w:r>
      <w:proofErr w:type="gramStart"/>
      <w:r w:rsidRPr="007D026F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:</w:t>
      </w:r>
      <w:proofErr w:type="gramEnd"/>
      <w:r w:rsidRPr="007D026F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электронный. - URL: </w:t>
      </w:r>
      <w:hyperlink r:id="rId12" w:history="1">
        <w:r w:rsidRPr="007D026F">
          <w:rPr>
            <w:rStyle w:val="Hyperlink0"/>
            <w:rFonts w:ascii="Times New Roman" w:hAnsi="Times New Roman"/>
            <w:u w:val="none"/>
          </w:rPr>
          <w:t>https://znanium.com/catalog/product/1779974</w:t>
        </w:r>
      </w:hyperlink>
    </w:p>
    <w:p w:rsidR="00580FC3" w:rsidRPr="007D026F" w:rsidRDefault="007D026F" w:rsidP="007D026F">
      <w:pPr>
        <w:pStyle w:val="a6"/>
        <w:tabs>
          <w:tab w:val="left" w:pos="26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03"/>
          <w:tab w:val="left" w:pos="10080"/>
        </w:tabs>
        <w:spacing w:before="0" w:line="360" w:lineRule="auto"/>
        <w:ind w:firstLine="709"/>
        <w:jc w:val="both"/>
        <w:rPr>
          <w:rStyle w:val="a8"/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D026F">
        <w:rPr>
          <w:rStyle w:val="a8"/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2.Голубев, А.П., Английский язык для всех специальностей + Приложение</w:t>
      </w:r>
      <w:proofErr w:type="gramStart"/>
      <w:r w:rsidRPr="007D026F">
        <w:rPr>
          <w:rStyle w:val="a8"/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:</w:t>
      </w:r>
      <w:proofErr w:type="gramEnd"/>
      <w:r w:rsidRPr="007D026F">
        <w:rPr>
          <w:rStyle w:val="a8"/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уче</w:t>
      </w:r>
      <w:r w:rsidRPr="007D026F">
        <w:rPr>
          <w:rStyle w:val="a8"/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б</w:t>
      </w:r>
      <w:r w:rsidRPr="007D026F">
        <w:rPr>
          <w:rStyle w:val="a8"/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ник / А.П. Голубев, Н.В. </w:t>
      </w:r>
      <w:proofErr w:type="spellStart"/>
      <w:r w:rsidRPr="007D026F">
        <w:rPr>
          <w:rStyle w:val="a8"/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Балюк</w:t>
      </w:r>
      <w:proofErr w:type="spellEnd"/>
      <w:r w:rsidRPr="007D026F">
        <w:rPr>
          <w:rStyle w:val="a8"/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И.Б. Смирнова. — Москва</w:t>
      </w:r>
      <w:proofErr w:type="gramStart"/>
      <w:r w:rsidRPr="007D026F">
        <w:rPr>
          <w:rStyle w:val="a8"/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:</w:t>
      </w:r>
      <w:proofErr w:type="gramEnd"/>
      <w:r w:rsidRPr="007D026F">
        <w:rPr>
          <w:rStyle w:val="a8"/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7D026F">
        <w:rPr>
          <w:rStyle w:val="a8"/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КноРус</w:t>
      </w:r>
      <w:proofErr w:type="spellEnd"/>
      <w:r w:rsidRPr="007D026F">
        <w:rPr>
          <w:rStyle w:val="a8"/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2022. — 385 с. — ISBN 978-5-406-10109-4. — URL:https://book.ru/book/944639 (дата обращения: 18.07.2022). — Текст</w:t>
      </w:r>
      <w:proofErr w:type="gramStart"/>
      <w:r w:rsidRPr="007D026F">
        <w:rPr>
          <w:rStyle w:val="a8"/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:</w:t>
      </w:r>
      <w:proofErr w:type="gramEnd"/>
      <w:r w:rsidRPr="007D026F">
        <w:rPr>
          <w:rStyle w:val="a8"/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электронный.</w:t>
      </w:r>
    </w:p>
    <w:p w:rsidR="00580FC3" w:rsidRDefault="00580FC3">
      <w:pPr>
        <w:rPr>
          <w:sz w:val="22"/>
          <w:szCs w:val="22"/>
        </w:rPr>
      </w:pPr>
    </w:p>
    <w:p w:rsidR="00580FC3" w:rsidRDefault="00580FC3">
      <w:pPr>
        <w:rPr>
          <w:sz w:val="22"/>
          <w:szCs w:val="22"/>
        </w:rPr>
      </w:pPr>
    </w:p>
    <w:p w:rsidR="00580FC3" w:rsidRDefault="007D026F">
      <w:pPr>
        <w:tabs>
          <w:tab w:val="left" w:pos="1335"/>
        </w:tabs>
      </w:pPr>
      <w:r>
        <w:rPr>
          <w:sz w:val="22"/>
          <w:szCs w:val="22"/>
        </w:rPr>
        <w:tab/>
      </w:r>
    </w:p>
    <w:sectPr w:rsidR="00580FC3">
      <w:headerReference w:type="default" r:id="rId13"/>
      <w:pgSz w:w="11900" w:h="16840"/>
      <w:pgMar w:top="1134" w:right="850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5C9" w:rsidRDefault="007D026F">
      <w:r>
        <w:separator/>
      </w:r>
    </w:p>
  </w:endnote>
  <w:endnote w:type="continuationSeparator" w:id="0">
    <w:p w:rsidR="008B45C9" w:rsidRDefault="007D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FC3" w:rsidRDefault="007D026F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0E3665">
      <w:rPr>
        <w:noProof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FC3" w:rsidRDefault="007D026F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0E366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5C9" w:rsidRDefault="007D026F">
      <w:r>
        <w:separator/>
      </w:r>
    </w:p>
  </w:footnote>
  <w:footnote w:type="continuationSeparator" w:id="0">
    <w:p w:rsidR="008B45C9" w:rsidRDefault="007D0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FC3" w:rsidRDefault="00580FC3">
    <w:pPr>
      <w:pStyle w:val="a4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FC3" w:rsidRDefault="00580FC3">
    <w:pPr>
      <w:pStyle w:val="a4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FC3" w:rsidRDefault="00580FC3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5E18"/>
    <w:multiLevelType w:val="hybridMultilevel"/>
    <w:tmpl w:val="1806EC98"/>
    <w:lvl w:ilvl="0" w:tplc="0AF4AA42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E05F8C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92B8D0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94B174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5C5ADE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2E86FE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A406A8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326D08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DEA0AC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A6B619E"/>
    <w:multiLevelType w:val="hybridMultilevel"/>
    <w:tmpl w:val="4D041E80"/>
    <w:numStyleLink w:val="2"/>
  </w:abstractNum>
  <w:abstractNum w:abstractNumId="2">
    <w:nsid w:val="0E615C43"/>
    <w:multiLevelType w:val="hybridMultilevel"/>
    <w:tmpl w:val="91563154"/>
    <w:styleLink w:val="3"/>
    <w:lvl w:ilvl="0" w:tplc="C19E4816">
      <w:start w:val="1"/>
      <w:numFmt w:val="decimal"/>
      <w:lvlText w:val="%1."/>
      <w:lvlJc w:val="left"/>
      <w:pPr>
        <w:tabs>
          <w:tab w:val="num" w:pos="1418"/>
        </w:tabs>
        <w:ind w:left="709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DCD04A">
      <w:start w:val="1"/>
      <w:numFmt w:val="lowerLetter"/>
      <w:lvlText w:val="%2."/>
      <w:lvlJc w:val="left"/>
      <w:pPr>
        <w:tabs>
          <w:tab w:val="num" w:pos="1492"/>
        </w:tabs>
        <w:ind w:left="783" w:hanging="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E6E0B4">
      <w:start w:val="1"/>
      <w:numFmt w:val="lowerRoman"/>
      <w:lvlText w:val="%3."/>
      <w:lvlJc w:val="left"/>
      <w:pPr>
        <w:tabs>
          <w:tab w:val="num" w:pos="2205"/>
        </w:tabs>
        <w:ind w:left="1496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8A162C">
      <w:start w:val="1"/>
      <w:numFmt w:val="decimal"/>
      <w:lvlText w:val="%4."/>
      <w:lvlJc w:val="left"/>
      <w:pPr>
        <w:tabs>
          <w:tab w:val="num" w:pos="2930"/>
        </w:tabs>
        <w:ind w:left="2221" w:hanging="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14A9AC">
      <w:start w:val="1"/>
      <w:numFmt w:val="lowerLetter"/>
      <w:lvlText w:val="%5."/>
      <w:lvlJc w:val="left"/>
      <w:pPr>
        <w:tabs>
          <w:tab w:val="num" w:pos="3649"/>
        </w:tabs>
        <w:ind w:left="2940" w:hanging="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9C8126">
      <w:start w:val="1"/>
      <w:numFmt w:val="lowerRoman"/>
      <w:lvlText w:val="%6."/>
      <w:lvlJc w:val="left"/>
      <w:pPr>
        <w:tabs>
          <w:tab w:val="num" w:pos="4362"/>
        </w:tabs>
        <w:ind w:left="3653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A0DEDE">
      <w:start w:val="1"/>
      <w:numFmt w:val="decimal"/>
      <w:lvlText w:val="%7."/>
      <w:lvlJc w:val="left"/>
      <w:pPr>
        <w:tabs>
          <w:tab w:val="num" w:pos="5087"/>
        </w:tabs>
        <w:ind w:left="4378" w:firstLine="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8CC95E">
      <w:start w:val="1"/>
      <w:numFmt w:val="lowerLetter"/>
      <w:lvlText w:val="%8."/>
      <w:lvlJc w:val="left"/>
      <w:pPr>
        <w:tabs>
          <w:tab w:val="num" w:pos="5806"/>
        </w:tabs>
        <w:ind w:left="5097" w:firstLine="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70E784">
      <w:start w:val="1"/>
      <w:numFmt w:val="lowerRoman"/>
      <w:lvlText w:val="%9."/>
      <w:lvlJc w:val="left"/>
      <w:pPr>
        <w:tabs>
          <w:tab w:val="num" w:pos="6519"/>
        </w:tabs>
        <w:ind w:left="5810" w:firstLine="1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2C82F83"/>
    <w:multiLevelType w:val="hybridMultilevel"/>
    <w:tmpl w:val="91563154"/>
    <w:numStyleLink w:val="3"/>
  </w:abstractNum>
  <w:abstractNum w:abstractNumId="4">
    <w:nsid w:val="40C86C12"/>
    <w:multiLevelType w:val="hybridMultilevel"/>
    <w:tmpl w:val="6B9236B4"/>
    <w:lvl w:ilvl="0" w:tplc="23C0032E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C818B4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C8D1C2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D80AA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A8AAAA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32DB5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FA14D2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A23E8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AC5AC0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3F1311D"/>
    <w:multiLevelType w:val="hybridMultilevel"/>
    <w:tmpl w:val="DBA6FCC0"/>
    <w:lvl w:ilvl="0" w:tplc="1952AED8">
      <w:start w:val="1"/>
      <w:numFmt w:val="decimal"/>
      <w:lvlText w:val="%1."/>
      <w:lvlJc w:val="left"/>
      <w:pPr>
        <w:ind w:left="268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60D6FA">
      <w:start w:val="1"/>
      <w:numFmt w:val="decimal"/>
      <w:lvlText w:val="%2."/>
      <w:lvlJc w:val="left"/>
      <w:pPr>
        <w:ind w:left="1068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E6EF84">
      <w:start w:val="1"/>
      <w:numFmt w:val="decimal"/>
      <w:lvlText w:val="%3."/>
      <w:lvlJc w:val="left"/>
      <w:pPr>
        <w:ind w:left="1868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0A06D4">
      <w:start w:val="1"/>
      <w:numFmt w:val="decimal"/>
      <w:lvlText w:val="%4."/>
      <w:lvlJc w:val="left"/>
      <w:pPr>
        <w:ind w:left="2668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340B24">
      <w:start w:val="1"/>
      <w:numFmt w:val="decimal"/>
      <w:lvlText w:val="%5."/>
      <w:lvlJc w:val="left"/>
      <w:pPr>
        <w:ind w:left="3468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34FAC0">
      <w:start w:val="1"/>
      <w:numFmt w:val="decimal"/>
      <w:lvlText w:val="%6."/>
      <w:lvlJc w:val="left"/>
      <w:pPr>
        <w:ind w:left="4268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52C54C">
      <w:start w:val="1"/>
      <w:numFmt w:val="decimal"/>
      <w:lvlText w:val="%7."/>
      <w:lvlJc w:val="left"/>
      <w:pPr>
        <w:ind w:left="5068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204F9E">
      <w:start w:val="1"/>
      <w:numFmt w:val="decimal"/>
      <w:lvlText w:val="%8."/>
      <w:lvlJc w:val="left"/>
      <w:pPr>
        <w:ind w:left="5868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A2FD86">
      <w:start w:val="1"/>
      <w:numFmt w:val="decimal"/>
      <w:lvlText w:val="%9."/>
      <w:lvlJc w:val="left"/>
      <w:pPr>
        <w:ind w:left="6668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7FC2DE3"/>
    <w:multiLevelType w:val="hybridMultilevel"/>
    <w:tmpl w:val="4D041E80"/>
    <w:styleLink w:val="2"/>
    <w:lvl w:ilvl="0" w:tplc="58D6959E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A80288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BED9B4">
      <w:start w:val="1"/>
      <w:numFmt w:val="lowerRoman"/>
      <w:lvlText w:val="%3."/>
      <w:lvlJc w:val="left"/>
      <w:pPr>
        <w:tabs>
          <w:tab w:val="num" w:pos="2127"/>
        </w:tabs>
        <w:ind w:left="213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7E61E0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64D0E8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822F66">
      <w:start w:val="1"/>
      <w:numFmt w:val="lowerRoman"/>
      <w:lvlText w:val="%6."/>
      <w:lvlJc w:val="left"/>
      <w:pPr>
        <w:tabs>
          <w:tab w:val="num" w:pos="4254"/>
        </w:tabs>
        <w:ind w:left="426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606228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607AFC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EE33A8">
      <w:start w:val="1"/>
      <w:numFmt w:val="lowerRoman"/>
      <w:lvlText w:val="%9."/>
      <w:lvlJc w:val="left"/>
      <w:pPr>
        <w:tabs>
          <w:tab w:val="num" w:pos="6381"/>
        </w:tabs>
        <w:ind w:left="6392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A106A6B"/>
    <w:multiLevelType w:val="hybridMultilevel"/>
    <w:tmpl w:val="BC0A738A"/>
    <w:lvl w:ilvl="0" w:tplc="04267210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20829E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3A1FD6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F8F9A6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12093E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D64F70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6E2A20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3E30B2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387070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80FC3"/>
    <w:rsid w:val="000E3665"/>
    <w:rsid w:val="00580FC3"/>
    <w:rsid w:val="007D026F"/>
    <w:rsid w:val="008B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next w:val="a"/>
    <w:pPr>
      <w:keepNext/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a6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2">
    <w:name w:val="Импортированный стиль 2"/>
    <w:pPr>
      <w:numPr>
        <w:numId w:val="5"/>
      </w:numPr>
    </w:pPr>
  </w:style>
  <w:style w:type="paragraph" w:styleId="a7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3">
    <w:name w:val="Импортированный стиль 3"/>
    <w:pPr>
      <w:numPr>
        <w:numId w:val="7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u w:val="single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next w:val="a"/>
    <w:pPr>
      <w:keepNext/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a6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2">
    <w:name w:val="Импортированный стиль 2"/>
    <w:pPr>
      <w:numPr>
        <w:numId w:val="5"/>
      </w:numPr>
    </w:pPr>
  </w:style>
  <w:style w:type="paragraph" w:styleId="a7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3">
    <w:name w:val="Импортированный стиль 3"/>
    <w:pPr>
      <w:numPr>
        <w:numId w:val="7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u w:val="single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znanium.com/catalog/product/17799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3896</Words>
  <Characters>22208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2022-10-19T08:03:00Z</dcterms:created>
  <dcterms:modified xsi:type="dcterms:W3CDTF">2022-10-19T08:03:00Z</dcterms:modified>
</cp:coreProperties>
</file>