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348"/>
      </w:tblGrid>
      <w:tr w:rsidR="007E504A" w:rsidRPr="007E504A" w:rsidTr="007E504A">
        <w:trPr>
          <w:cantSplit/>
          <w:trHeight w:val="180"/>
        </w:trPr>
        <w:tc>
          <w:tcPr>
            <w:tcW w:w="5000" w:type="pct"/>
            <w:hideMark/>
          </w:tcPr>
          <w:p w:rsidR="007E504A" w:rsidRPr="007E504A" w:rsidRDefault="007E504A" w:rsidP="007E504A">
            <w:pPr>
              <w:widowControl/>
              <w:autoSpaceDE/>
              <w:autoSpaceDN/>
              <w:rPr>
                <w:noProof/>
                <w:sz w:val="20"/>
                <w:szCs w:val="20"/>
                <w:lang w:val="ru-RU" w:eastAsia="ru-RU"/>
              </w:rPr>
            </w:pPr>
          </w:p>
          <w:p w:rsidR="007E504A" w:rsidRPr="007E504A" w:rsidRDefault="007E504A" w:rsidP="007E504A">
            <w:pPr>
              <w:widowControl/>
              <w:autoSpaceDE/>
              <w:autoSpaceDN/>
              <w:jc w:val="center"/>
              <w:rPr>
                <w:sz w:val="20"/>
                <w:szCs w:val="20"/>
                <w:lang w:val="ru-RU" w:eastAsia="ru-RU"/>
              </w:rPr>
            </w:pPr>
            <w:r w:rsidRPr="007E504A">
              <w:rPr>
                <w:noProof/>
                <w:sz w:val="20"/>
                <w:szCs w:val="20"/>
                <w:lang w:val="ru-RU" w:eastAsia="ru-RU"/>
              </w:rPr>
              <w:drawing>
                <wp:inline distT="0" distB="0" distL="0" distR="0">
                  <wp:extent cx="887095" cy="1010285"/>
                  <wp:effectExtent l="0" t="0" r="825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87095" cy="1010285"/>
                          </a:xfrm>
                          <a:prstGeom prst="rect">
                            <a:avLst/>
                          </a:prstGeom>
                          <a:noFill/>
                          <a:ln>
                            <a:noFill/>
                          </a:ln>
                        </pic:spPr>
                      </pic:pic>
                    </a:graphicData>
                  </a:graphic>
                </wp:inline>
              </w:drawing>
            </w:r>
          </w:p>
        </w:tc>
      </w:tr>
      <w:tr w:rsidR="007E504A" w:rsidRPr="007E504A" w:rsidTr="007E504A">
        <w:trPr>
          <w:cantSplit/>
          <w:trHeight w:val="180"/>
        </w:trPr>
        <w:tc>
          <w:tcPr>
            <w:tcW w:w="5000" w:type="pct"/>
            <w:vAlign w:val="center"/>
            <w:hideMark/>
          </w:tcPr>
          <w:p w:rsidR="007E504A" w:rsidRPr="007E504A" w:rsidRDefault="007E504A" w:rsidP="007E504A">
            <w:pPr>
              <w:widowControl/>
              <w:autoSpaceDE/>
              <w:autoSpaceDN/>
              <w:jc w:val="center"/>
              <w:rPr>
                <w:caps/>
                <w:sz w:val="20"/>
                <w:szCs w:val="20"/>
                <w:lang w:val="ru-RU" w:eastAsia="ru-RU"/>
              </w:rPr>
            </w:pPr>
            <w:r w:rsidRPr="007E504A">
              <w:rPr>
                <w:caps/>
                <w:sz w:val="20"/>
                <w:szCs w:val="20"/>
                <w:lang w:val="ru-RU" w:eastAsia="ru-RU"/>
              </w:rPr>
              <w:t>МИНОБРНАУКИ РОССИИ</w:t>
            </w:r>
          </w:p>
          <w:p w:rsidR="007E504A" w:rsidRPr="007E504A" w:rsidRDefault="007E504A" w:rsidP="007E504A">
            <w:pPr>
              <w:widowControl/>
              <w:autoSpaceDE/>
              <w:autoSpaceDN/>
              <w:jc w:val="center"/>
              <w:rPr>
                <w:caps/>
                <w:sz w:val="20"/>
                <w:szCs w:val="20"/>
                <w:lang w:val="ru-RU" w:eastAsia="ru-RU"/>
              </w:rPr>
            </w:pPr>
          </w:p>
        </w:tc>
      </w:tr>
      <w:tr w:rsidR="007E504A" w:rsidRPr="008656B7" w:rsidTr="007E504A">
        <w:trPr>
          <w:cantSplit/>
          <w:trHeight w:val="18"/>
        </w:trPr>
        <w:tc>
          <w:tcPr>
            <w:tcW w:w="5000" w:type="pct"/>
            <w:hideMark/>
          </w:tcPr>
          <w:p w:rsidR="007E504A" w:rsidRPr="007E504A" w:rsidRDefault="007E504A" w:rsidP="007E504A">
            <w:pPr>
              <w:widowControl/>
              <w:autoSpaceDE/>
              <w:autoSpaceDN/>
              <w:jc w:val="center"/>
              <w:rPr>
                <w:sz w:val="20"/>
                <w:szCs w:val="20"/>
                <w:lang w:val="ru-RU" w:eastAsia="ru-RU"/>
              </w:rPr>
            </w:pPr>
            <w:r w:rsidRPr="007E504A">
              <w:rPr>
                <w:sz w:val="20"/>
                <w:szCs w:val="20"/>
                <w:lang w:val="ru-RU" w:eastAsia="ru-RU"/>
              </w:rPr>
              <w:t xml:space="preserve">Федеральное государственное бюджетное образовательное учреждение </w:t>
            </w:r>
          </w:p>
          <w:p w:rsidR="007E504A" w:rsidRPr="007E504A" w:rsidRDefault="007E504A" w:rsidP="007E504A">
            <w:pPr>
              <w:widowControl/>
              <w:autoSpaceDE/>
              <w:autoSpaceDN/>
              <w:jc w:val="center"/>
              <w:rPr>
                <w:sz w:val="20"/>
                <w:szCs w:val="20"/>
                <w:lang w:val="ru-RU" w:eastAsia="ru-RU"/>
              </w:rPr>
            </w:pPr>
            <w:r w:rsidRPr="007E504A">
              <w:rPr>
                <w:sz w:val="20"/>
                <w:szCs w:val="20"/>
                <w:lang w:val="ru-RU" w:eastAsia="ru-RU"/>
              </w:rPr>
              <w:t xml:space="preserve"> высшего образования</w:t>
            </w:r>
          </w:p>
          <w:p w:rsidR="007E504A" w:rsidRPr="007E504A" w:rsidRDefault="007E504A" w:rsidP="007E504A">
            <w:pPr>
              <w:widowControl/>
              <w:autoSpaceDE/>
              <w:autoSpaceDN/>
              <w:jc w:val="center"/>
              <w:rPr>
                <w:b/>
                <w:sz w:val="20"/>
                <w:szCs w:val="20"/>
                <w:lang w:val="ru-RU" w:eastAsia="ru-RU"/>
              </w:rPr>
            </w:pPr>
            <w:r w:rsidRPr="007E504A">
              <w:rPr>
                <w:b/>
                <w:sz w:val="20"/>
                <w:szCs w:val="20"/>
                <w:lang w:val="ru-RU" w:eastAsia="ru-RU"/>
              </w:rPr>
              <w:t>«МИРЭА – Российский технологический университет»</w:t>
            </w:r>
          </w:p>
          <w:p w:rsidR="007E504A" w:rsidRPr="007E504A" w:rsidRDefault="007E504A" w:rsidP="007E504A">
            <w:pPr>
              <w:keepNext/>
              <w:widowControl/>
              <w:autoSpaceDE/>
              <w:autoSpaceDN/>
              <w:jc w:val="center"/>
              <w:outlineLvl w:val="0"/>
              <w:rPr>
                <w:b/>
                <w:sz w:val="32"/>
                <w:szCs w:val="32"/>
                <w:lang w:val="ru-RU" w:eastAsia="ru-RU"/>
              </w:rPr>
            </w:pPr>
            <w:bookmarkStart w:id="0" w:name="_Toc529609111"/>
            <w:bookmarkStart w:id="1" w:name="_Toc529609969"/>
            <w:bookmarkStart w:id="2" w:name="_Toc529609996"/>
            <w:bookmarkStart w:id="3" w:name="_Toc529616694"/>
            <w:bookmarkStart w:id="4" w:name="_Toc529616765"/>
            <w:bookmarkStart w:id="5" w:name="_Toc87216431"/>
            <w:r w:rsidRPr="007E504A">
              <w:rPr>
                <w:b/>
                <w:sz w:val="32"/>
                <w:szCs w:val="32"/>
                <w:lang w:val="ru-RU" w:eastAsia="ru-RU"/>
              </w:rPr>
              <w:t>РТУ МИРЭА</w:t>
            </w:r>
            <w:bookmarkEnd w:id="0"/>
            <w:bookmarkEnd w:id="1"/>
            <w:bookmarkEnd w:id="2"/>
            <w:bookmarkEnd w:id="3"/>
            <w:bookmarkEnd w:id="4"/>
            <w:bookmarkEnd w:id="5"/>
          </w:p>
          <w:p w:rsidR="007E504A" w:rsidRPr="007E504A" w:rsidRDefault="007E504A" w:rsidP="007E504A">
            <w:pPr>
              <w:keepNext/>
              <w:widowControl/>
              <w:autoSpaceDE/>
              <w:autoSpaceDN/>
              <w:jc w:val="center"/>
              <w:outlineLvl w:val="0"/>
              <w:rPr>
                <w:b/>
                <w:sz w:val="20"/>
                <w:szCs w:val="20"/>
                <w:lang w:val="ru-RU" w:eastAsia="ru-RU"/>
              </w:rPr>
            </w:pPr>
            <w:bookmarkStart w:id="6" w:name="_Toc529609112"/>
            <w:bookmarkStart w:id="7" w:name="_Toc529609970"/>
            <w:bookmarkStart w:id="8" w:name="_Toc529609997"/>
            <w:bookmarkStart w:id="9" w:name="_Toc529616695"/>
            <w:bookmarkStart w:id="10" w:name="_Toc529616766"/>
            <w:bookmarkStart w:id="11" w:name="_Toc87215773"/>
            <w:bookmarkStart w:id="12" w:name="_Toc87216375"/>
            <w:bookmarkStart w:id="13" w:name="_Toc87216432"/>
            <w:r w:rsidRPr="007E504A">
              <w:rPr>
                <w:b/>
                <w:sz w:val="20"/>
                <w:szCs w:val="20"/>
                <w:lang w:val="ru-RU" w:eastAsia="ru-RU"/>
              </w:rPr>
              <w:t>Филиал РТУ МИРЭА в г. Ставрополе</w:t>
            </w:r>
            <w:bookmarkEnd w:id="6"/>
            <w:bookmarkEnd w:id="7"/>
            <w:bookmarkEnd w:id="8"/>
            <w:bookmarkEnd w:id="9"/>
            <w:bookmarkEnd w:id="10"/>
            <w:bookmarkEnd w:id="11"/>
            <w:bookmarkEnd w:id="12"/>
            <w:bookmarkEnd w:id="13"/>
          </w:p>
        </w:tc>
      </w:tr>
    </w:tbl>
    <w:p w:rsidR="00473959" w:rsidRPr="007E504A" w:rsidRDefault="00473959" w:rsidP="00473959">
      <w:pPr>
        <w:autoSpaceDE/>
        <w:autoSpaceDN/>
        <w:spacing w:before="4" w:line="120" w:lineRule="exact"/>
        <w:rPr>
          <w:rFonts w:asciiTheme="minorHAnsi" w:eastAsiaTheme="minorHAnsi" w:hAnsiTheme="minorHAnsi" w:cstheme="minorBidi"/>
          <w:sz w:val="12"/>
          <w:szCs w:val="12"/>
          <w:lang w:val="ru-RU"/>
        </w:rPr>
      </w:pPr>
    </w:p>
    <w:p w:rsidR="00473959" w:rsidRPr="007E504A" w:rsidRDefault="00473959" w:rsidP="00473959">
      <w:pPr>
        <w:autoSpaceDE/>
        <w:autoSpaceDN/>
        <w:spacing w:line="200" w:lineRule="exact"/>
        <w:rPr>
          <w:rFonts w:asciiTheme="minorHAnsi" w:eastAsiaTheme="minorHAnsi" w:hAnsiTheme="minorHAnsi" w:cstheme="minorBidi"/>
          <w:sz w:val="20"/>
          <w:szCs w:val="20"/>
          <w:lang w:val="ru-RU"/>
        </w:rPr>
      </w:pPr>
    </w:p>
    <w:p w:rsidR="00473959" w:rsidRPr="007E504A" w:rsidRDefault="00473959" w:rsidP="00473959">
      <w:pPr>
        <w:autoSpaceDE/>
        <w:autoSpaceDN/>
        <w:spacing w:line="200" w:lineRule="exact"/>
        <w:rPr>
          <w:rFonts w:asciiTheme="minorHAnsi" w:eastAsiaTheme="minorHAnsi" w:hAnsiTheme="minorHAnsi" w:cstheme="minorBidi"/>
          <w:sz w:val="20"/>
          <w:szCs w:val="20"/>
          <w:lang w:val="ru-RU"/>
        </w:rPr>
      </w:pPr>
    </w:p>
    <w:p w:rsidR="00473959" w:rsidRPr="007E504A" w:rsidRDefault="00473959" w:rsidP="00473959">
      <w:pPr>
        <w:autoSpaceDE/>
        <w:autoSpaceDN/>
        <w:spacing w:line="200" w:lineRule="exact"/>
        <w:rPr>
          <w:rFonts w:asciiTheme="minorHAnsi" w:eastAsiaTheme="minorHAnsi" w:hAnsiTheme="minorHAnsi" w:cstheme="minorBidi"/>
          <w:sz w:val="20"/>
          <w:szCs w:val="20"/>
          <w:lang w:val="ru-RU"/>
        </w:rPr>
      </w:pPr>
    </w:p>
    <w:p w:rsidR="00473959" w:rsidRPr="007E504A" w:rsidRDefault="00473959" w:rsidP="00473959">
      <w:pPr>
        <w:autoSpaceDE/>
        <w:autoSpaceDN/>
        <w:spacing w:line="200" w:lineRule="exact"/>
        <w:rPr>
          <w:rFonts w:asciiTheme="minorHAnsi" w:eastAsiaTheme="minorHAnsi" w:hAnsiTheme="minorHAnsi" w:cstheme="minorBidi"/>
          <w:sz w:val="20"/>
          <w:szCs w:val="20"/>
          <w:lang w:val="ru-RU"/>
        </w:rPr>
      </w:pPr>
    </w:p>
    <w:p w:rsidR="00473959" w:rsidRPr="007E504A" w:rsidRDefault="00473959" w:rsidP="00473959">
      <w:pPr>
        <w:autoSpaceDE/>
        <w:autoSpaceDN/>
        <w:spacing w:line="200" w:lineRule="exact"/>
        <w:rPr>
          <w:rFonts w:asciiTheme="minorHAnsi" w:eastAsiaTheme="minorHAnsi" w:hAnsiTheme="minorHAnsi" w:cstheme="minorBidi"/>
          <w:sz w:val="20"/>
          <w:szCs w:val="20"/>
          <w:lang w:val="ru-RU"/>
        </w:rPr>
      </w:pPr>
    </w:p>
    <w:p w:rsidR="00473959" w:rsidRPr="007E504A" w:rsidRDefault="00473959" w:rsidP="00473959">
      <w:pPr>
        <w:autoSpaceDE/>
        <w:autoSpaceDN/>
        <w:spacing w:line="200" w:lineRule="exact"/>
        <w:rPr>
          <w:rFonts w:asciiTheme="minorHAnsi" w:eastAsiaTheme="minorHAnsi" w:hAnsiTheme="minorHAnsi" w:cstheme="minorBidi"/>
          <w:sz w:val="20"/>
          <w:szCs w:val="20"/>
          <w:lang w:val="ru-RU"/>
        </w:rPr>
      </w:pPr>
    </w:p>
    <w:p w:rsidR="007E504A" w:rsidRPr="007E504A" w:rsidRDefault="007E504A" w:rsidP="007E504A">
      <w:pPr>
        <w:widowControl/>
        <w:autoSpaceDE/>
        <w:autoSpaceDN/>
        <w:spacing w:line="360" w:lineRule="auto"/>
        <w:jc w:val="center"/>
        <w:rPr>
          <w:b/>
          <w:sz w:val="28"/>
          <w:szCs w:val="28"/>
          <w:lang w:val="ru-RU" w:eastAsia="ru-RU"/>
        </w:rPr>
      </w:pPr>
      <w:r w:rsidRPr="007E504A">
        <w:rPr>
          <w:b/>
          <w:sz w:val="28"/>
          <w:szCs w:val="28"/>
          <w:lang w:val="ru-RU" w:eastAsia="ru-RU"/>
        </w:rPr>
        <w:t xml:space="preserve">Методические указания к лабораторным </w:t>
      </w:r>
      <w:r w:rsidR="008656B7">
        <w:rPr>
          <w:b/>
          <w:sz w:val="28"/>
          <w:szCs w:val="28"/>
          <w:lang w:val="ru-RU" w:eastAsia="ru-RU"/>
        </w:rPr>
        <w:t>работам</w:t>
      </w:r>
    </w:p>
    <w:p w:rsidR="007E504A" w:rsidRPr="007E504A" w:rsidRDefault="007E504A" w:rsidP="007E504A">
      <w:pPr>
        <w:widowControl/>
        <w:autoSpaceDE/>
        <w:autoSpaceDN/>
        <w:spacing w:line="360" w:lineRule="auto"/>
        <w:jc w:val="center"/>
        <w:rPr>
          <w:b/>
          <w:sz w:val="28"/>
          <w:szCs w:val="28"/>
          <w:lang w:val="ru-RU" w:eastAsia="ru-RU"/>
        </w:rPr>
      </w:pPr>
      <w:r w:rsidRPr="007E504A">
        <w:rPr>
          <w:b/>
          <w:sz w:val="28"/>
          <w:szCs w:val="28"/>
          <w:lang w:val="ru-RU" w:eastAsia="ru-RU"/>
        </w:rPr>
        <w:t xml:space="preserve"> и самостоятельной работе по дисциплине </w:t>
      </w:r>
    </w:p>
    <w:p w:rsidR="007E2D76" w:rsidRDefault="007E504A" w:rsidP="007E504A">
      <w:pPr>
        <w:widowControl/>
        <w:autoSpaceDE/>
        <w:autoSpaceDN/>
        <w:spacing w:line="360" w:lineRule="auto"/>
        <w:jc w:val="center"/>
        <w:rPr>
          <w:b/>
          <w:sz w:val="28"/>
          <w:szCs w:val="28"/>
          <w:lang w:val="ru-RU" w:eastAsia="ru-RU"/>
        </w:rPr>
      </w:pPr>
      <w:r w:rsidRPr="007E504A">
        <w:rPr>
          <w:b/>
          <w:sz w:val="28"/>
          <w:szCs w:val="28"/>
          <w:lang w:val="ru-RU" w:eastAsia="ru-RU"/>
        </w:rPr>
        <w:t>«</w:t>
      </w:r>
      <w:r>
        <w:rPr>
          <w:b/>
          <w:sz w:val="28"/>
          <w:szCs w:val="28"/>
          <w:lang w:val="ru-RU" w:eastAsia="ru-RU"/>
        </w:rPr>
        <w:t>Управление интернет-проектами</w:t>
      </w:r>
      <w:r w:rsidRPr="007E504A">
        <w:rPr>
          <w:b/>
          <w:sz w:val="28"/>
          <w:szCs w:val="28"/>
          <w:lang w:val="ru-RU" w:eastAsia="ru-RU"/>
        </w:rPr>
        <w:t xml:space="preserve">» </w:t>
      </w:r>
    </w:p>
    <w:p w:rsidR="007E2D76" w:rsidRDefault="007E504A" w:rsidP="007E504A">
      <w:pPr>
        <w:widowControl/>
        <w:autoSpaceDE/>
        <w:autoSpaceDN/>
        <w:spacing w:line="360" w:lineRule="auto"/>
        <w:jc w:val="center"/>
        <w:rPr>
          <w:b/>
          <w:sz w:val="28"/>
          <w:szCs w:val="28"/>
          <w:lang w:val="ru-RU" w:eastAsia="ru-RU"/>
        </w:rPr>
      </w:pPr>
      <w:r w:rsidRPr="007E504A">
        <w:rPr>
          <w:b/>
          <w:sz w:val="28"/>
          <w:szCs w:val="28"/>
          <w:lang w:val="ru-RU" w:eastAsia="ru-RU"/>
        </w:rPr>
        <w:t xml:space="preserve">для студентовнаправления подготовки </w:t>
      </w:r>
    </w:p>
    <w:p w:rsidR="007E504A" w:rsidRPr="007E504A" w:rsidRDefault="007E504A" w:rsidP="007E504A">
      <w:pPr>
        <w:widowControl/>
        <w:autoSpaceDE/>
        <w:autoSpaceDN/>
        <w:spacing w:line="360" w:lineRule="auto"/>
        <w:jc w:val="center"/>
        <w:rPr>
          <w:b/>
          <w:sz w:val="28"/>
          <w:szCs w:val="28"/>
          <w:lang w:val="ru-RU" w:eastAsia="ru-RU"/>
        </w:rPr>
      </w:pPr>
      <w:r w:rsidRPr="007E504A">
        <w:rPr>
          <w:b/>
          <w:sz w:val="28"/>
          <w:szCs w:val="28"/>
          <w:lang w:val="ru-RU" w:eastAsia="ru-RU"/>
        </w:rPr>
        <w:t>09.03.01 Информатика и вычислительная техника</w:t>
      </w:r>
    </w:p>
    <w:p w:rsidR="00473959" w:rsidRPr="008656B7" w:rsidRDefault="008656B7" w:rsidP="00473959">
      <w:pPr>
        <w:autoSpaceDE/>
        <w:autoSpaceDN/>
        <w:spacing w:before="3" w:line="322" w:lineRule="exact"/>
        <w:ind w:left="819" w:right="404"/>
        <w:jc w:val="center"/>
        <w:rPr>
          <w:b/>
          <w:sz w:val="28"/>
          <w:szCs w:val="28"/>
          <w:lang w:val="ru-RU"/>
        </w:rPr>
      </w:pPr>
      <w:r w:rsidRPr="008656B7">
        <w:rPr>
          <w:b/>
          <w:sz w:val="28"/>
          <w:szCs w:val="28"/>
          <w:lang w:val="ru-RU"/>
        </w:rPr>
        <w:t>Квалификация: бакалавр</w:t>
      </w:r>
    </w:p>
    <w:p w:rsidR="00473959" w:rsidRPr="00473959" w:rsidRDefault="00473959" w:rsidP="00473959">
      <w:pPr>
        <w:autoSpaceDE/>
        <w:autoSpaceDN/>
        <w:spacing w:line="200" w:lineRule="exact"/>
        <w:rPr>
          <w:rFonts w:asciiTheme="minorHAnsi" w:eastAsiaTheme="minorHAnsi" w:hAnsiTheme="minorHAnsi" w:cstheme="minorBidi"/>
          <w:sz w:val="20"/>
          <w:szCs w:val="20"/>
          <w:lang w:val="ru-RU"/>
        </w:rPr>
      </w:pPr>
    </w:p>
    <w:p w:rsidR="00473959" w:rsidRPr="00473959" w:rsidRDefault="00473959" w:rsidP="00473959">
      <w:pPr>
        <w:autoSpaceDE/>
        <w:autoSpaceDN/>
        <w:spacing w:line="200" w:lineRule="exact"/>
        <w:rPr>
          <w:rFonts w:asciiTheme="minorHAnsi" w:eastAsiaTheme="minorHAnsi" w:hAnsiTheme="minorHAnsi" w:cstheme="minorBidi"/>
          <w:sz w:val="20"/>
          <w:szCs w:val="20"/>
          <w:lang w:val="ru-RU"/>
        </w:rPr>
      </w:pPr>
    </w:p>
    <w:p w:rsidR="00473959" w:rsidRPr="00473959" w:rsidRDefault="00473959" w:rsidP="00473959">
      <w:pPr>
        <w:autoSpaceDE/>
        <w:autoSpaceDN/>
        <w:spacing w:line="200" w:lineRule="exact"/>
        <w:rPr>
          <w:rFonts w:asciiTheme="minorHAnsi" w:eastAsiaTheme="minorHAnsi" w:hAnsiTheme="minorHAnsi" w:cstheme="minorBidi"/>
          <w:sz w:val="20"/>
          <w:szCs w:val="20"/>
          <w:lang w:val="ru-RU"/>
        </w:rPr>
      </w:pPr>
    </w:p>
    <w:p w:rsidR="00473959" w:rsidRPr="00473959" w:rsidRDefault="00473959" w:rsidP="00473959">
      <w:pPr>
        <w:autoSpaceDE/>
        <w:autoSpaceDN/>
        <w:spacing w:line="200" w:lineRule="exact"/>
        <w:rPr>
          <w:rFonts w:asciiTheme="minorHAnsi" w:eastAsiaTheme="minorHAnsi" w:hAnsiTheme="minorHAnsi" w:cstheme="minorBidi"/>
          <w:sz w:val="20"/>
          <w:szCs w:val="20"/>
          <w:lang w:val="ru-RU"/>
        </w:rPr>
      </w:pPr>
    </w:p>
    <w:p w:rsidR="00473959" w:rsidRPr="00473959" w:rsidRDefault="00473959" w:rsidP="00473959">
      <w:pPr>
        <w:autoSpaceDE/>
        <w:autoSpaceDN/>
        <w:spacing w:line="200" w:lineRule="exact"/>
        <w:rPr>
          <w:rFonts w:asciiTheme="minorHAnsi" w:eastAsiaTheme="minorHAnsi" w:hAnsiTheme="minorHAnsi" w:cstheme="minorBidi"/>
          <w:sz w:val="20"/>
          <w:szCs w:val="20"/>
          <w:lang w:val="ru-RU"/>
        </w:rPr>
      </w:pPr>
    </w:p>
    <w:p w:rsidR="00473959" w:rsidRPr="00473959" w:rsidRDefault="00473959" w:rsidP="00473959">
      <w:pPr>
        <w:autoSpaceDE/>
        <w:autoSpaceDN/>
        <w:spacing w:line="200" w:lineRule="exact"/>
        <w:rPr>
          <w:rFonts w:asciiTheme="minorHAnsi" w:eastAsiaTheme="minorHAnsi" w:hAnsiTheme="minorHAnsi" w:cstheme="minorBidi"/>
          <w:sz w:val="20"/>
          <w:szCs w:val="20"/>
          <w:lang w:val="ru-RU"/>
        </w:rPr>
      </w:pPr>
    </w:p>
    <w:p w:rsidR="00473959" w:rsidRPr="00473959" w:rsidRDefault="00473959" w:rsidP="00473959">
      <w:pPr>
        <w:autoSpaceDE/>
        <w:autoSpaceDN/>
        <w:spacing w:line="200" w:lineRule="exact"/>
        <w:rPr>
          <w:rFonts w:asciiTheme="minorHAnsi" w:eastAsiaTheme="minorHAnsi" w:hAnsiTheme="minorHAnsi" w:cstheme="minorBidi"/>
          <w:sz w:val="20"/>
          <w:szCs w:val="20"/>
          <w:lang w:val="ru-RU"/>
        </w:rPr>
      </w:pPr>
    </w:p>
    <w:p w:rsidR="00473959" w:rsidRPr="00473959" w:rsidRDefault="00473959" w:rsidP="00473959">
      <w:pPr>
        <w:autoSpaceDE/>
        <w:autoSpaceDN/>
        <w:spacing w:line="200" w:lineRule="exact"/>
        <w:rPr>
          <w:rFonts w:asciiTheme="minorHAnsi" w:eastAsiaTheme="minorHAnsi" w:hAnsiTheme="minorHAnsi" w:cstheme="minorBidi"/>
          <w:sz w:val="20"/>
          <w:szCs w:val="20"/>
          <w:lang w:val="ru-RU"/>
        </w:rPr>
      </w:pPr>
    </w:p>
    <w:p w:rsidR="00473959" w:rsidRPr="00473959" w:rsidRDefault="00473959" w:rsidP="00473959">
      <w:pPr>
        <w:autoSpaceDE/>
        <w:autoSpaceDN/>
        <w:spacing w:line="200" w:lineRule="exact"/>
        <w:rPr>
          <w:rFonts w:asciiTheme="minorHAnsi" w:eastAsiaTheme="minorHAnsi" w:hAnsiTheme="minorHAnsi" w:cstheme="minorBidi"/>
          <w:sz w:val="20"/>
          <w:szCs w:val="20"/>
          <w:lang w:val="ru-RU"/>
        </w:rPr>
      </w:pPr>
    </w:p>
    <w:p w:rsidR="00473959" w:rsidRPr="00473959" w:rsidRDefault="00473959" w:rsidP="00473959">
      <w:pPr>
        <w:autoSpaceDE/>
        <w:autoSpaceDN/>
        <w:spacing w:line="200" w:lineRule="exact"/>
        <w:rPr>
          <w:rFonts w:asciiTheme="minorHAnsi" w:eastAsiaTheme="minorHAnsi" w:hAnsiTheme="minorHAnsi" w:cstheme="minorBidi"/>
          <w:sz w:val="20"/>
          <w:szCs w:val="20"/>
          <w:lang w:val="ru-RU"/>
        </w:rPr>
      </w:pPr>
    </w:p>
    <w:p w:rsidR="00473959" w:rsidRDefault="00473959" w:rsidP="00473959">
      <w:pPr>
        <w:autoSpaceDE/>
        <w:autoSpaceDN/>
        <w:spacing w:line="200" w:lineRule="exact"/>
        <w:rPr>
          <w:rFonts w:asciiTheme="minorHAnsi" w:eastAsiaTheme="minorHAnsi" w:hAnsiTheme="minorHAnsi" w:cstheme="minorBidi"/>
          <w:sz w:val="20"/>
          <w:szCs w:val="20"/>
          <w:lang w:val="ru-RU"/>
        </w:rPr>
      </w:pPr>
    </w:p>
    <w:p w:rsidR="007E504A" w:rsidRDefault="007E504A" w:rsidP="00473959">
      <w:pPr>
        <w:autoSpaceDE/>
        <w:autoSpaceDN/>
        <w:spacing w:line="200" w:lineRule="exact"/>
        <w:rPr>
          <w:rFonts w:asciiTheme="minorHAnsi" w:eastAsiaTheme="minorHAnsi" w:hAnsiTheme="minorHAnsi" w:cstheme="minorBidi"/>
          <w:sz w:val="20"/>
          <w:szCs w:val="20"/>
          <w:lang w:val="ru-RU"/>
        </w:rPr>
      </w:pPr>
    </w:p>
    <w:p w:rsidR="007E504A" w:rsidRDefault="007E504A" w:rsidP="00473959">
      <w:pPr>
        <w:autoSpaceDE/>
        <w:autoSpaceDN/>
        <w:spacing w:line="200" w:lineRule="exact"/>
        <w:rPr>
          <w:rFonts w:asciiTheme="minorHAnsi" w:eastAsiaTheme="minorHAnsi" w:hAnsiTheme="minorHAnsi" w:cstheme="minorBidi"/>
          <w:sz w:val="20"/>
          <w:szCs w:val="20"/>
          <w:lang w:val="ru-RU"/>
        </w:rPr>
      </w:pPr>
    </w:p>
    <w:p w:rsidR="007E504A" w:rsidRDefault="007E504A" w:rsidP="00473959">
      <w:pPr>
        <w:autoSpaceDE/>
        <w:autoSpaceDN/>
        <w:spacing w:line="200" w:lineRule="exact"/>
        <w:rPr>
          <w:rFonts w:asciiTheme="minorHAnsi" w:eastAsiaTheme="minorHAnsi" w:hAnsiTheme="minorHAnsi" w:cstheme="minorBidi"/>
          <w:sz w:val="20"/>
          <w:szCs w:val="20"/>
          <w:lang w:val="ru-RU"/>
        </w:rPr>
      </w:pPr>
    </w:p>
    <w:p w:rsidR="007E504A" w:rsidRDefault="007E504A" w:rsidP="00473959">
      <w:pPr>
        <w:autoSpaceDE/>
        <w:autoSpaceDN/>
        <w:spacing w:line="200" w:lineRule="exact"/>
        <w:rPr>
          <w:rFonts w:asciiTheme="minorHAnsi" w:eastAsiaTheme="minorHAnsi" w:hAnsiTheme="minorHAnsi" w:cstheme="minorBidi"/>
          <w:sz w:val="20"/>
          <w:szCs w:val="20"/>
          <w:lang w:val="ru-RU"/>
        </w:rPr>
      </w:pPr>
    </w:p>
    <w:p w:rsidR="007E504A" w:rsidRPr="00473959" w:rsidRDefault="007E504A" w:rsidP="00473959">
      <w:pPr>
        <w:autoSpaceDE/>
        <w:autoSpaceDN/>
        <w:spacing w:line="200" w:lineRule="exact"/>
        <w:rPr>
          <w:rFonts w:asciiTheme="minorHAnsi" w:eastAsiaTheme="minorHAnsi" w:hAnsiTheme="minorHAnsi" w:cstheme="minorBidi"/>
          <w:sz w:val="20"/>
          <w:szCs w:val="20"/>
          <w:lang w:val="ru-RU"/>
        </w:rPr>
      </w:pPr>
    </w:p>
    <w:p w:rsidR="00473959" w:rsidRPr="00473959" w:rsidRDefault="00473959" w:rsidP="00473959">
      <w:pPr>
        <w:autoSpaceDE/>
        <w:autoSpaceDN/>
        <w:spacing w:line="200" w:lineRule="exact"/>
        <w:rPr>
          <w:rFonts w:asciiTheme="minorHAnsi" w:eastAsiaTheme="minorHAnsi" w:hAnsiTheme="minorHAnsi" w:cstheme="minorBidi"/>
          <w:sz w:val="20"/>
          <w:szCs w:val="20"/>
          <w:lang w:val="ru-RU"/>
        </w:rPr>
      </w:pPr>
    </w:p>
    <w:p w:rsidR="00473959" w:rsidRPr="00473959" w:rsidRDefault="00473959" w:rsidP="00473959">
      <w:pPr>
        <w:autoSpaceDE/>
        <w:autoSpaceDN/>
        <w:spacing w:line="200" w:lineRule="exact"/>
        <w:rPr>
          <w:rFonts w:asciiTheme="minorHAnsi" w:eastAsiaTheme="minorHAnsi" w:hAnsiTheme="minorHAnsi" w:cstheme="minorBidi"/>
          <w:sz w:val="20"/>
          <w:szCs w:val="20"/>
          <w:lang w:val="ru-RU"/>
        </w:rPr>
      </w:pPr>
    </w:p>
    <w:p w:rsidR="00473959" w:rsidRDefault="00473959" w:rsidP="00473959">
      <w:pPr>
        <w:autoSpaceDE/>
        <w:autoSpaceDN/>
        <w:spacing w:line="200" w:lineRule="exact"/>
        <w:rPr>
          <w:rFonts w:asciiTheme="minorHAnsi" w:eastAsiaTheme="minorHAnsi" w:hAnsiTheme="minorHAnsi" w:cstheme="minorBidi"/>
          <w:sz w:val="20"/>
          <w:szCs w:val="20"/>
          <w:lang w:val="ru-RU"/>
        </w:rPr>
      </w:pPr>
    </w:p>
    <w:p w:rsidR="00C20AB1" w:rsidRPr="00473959" w:rsidRDefault="00C20AB1" w:rsidP="00473959">
      <w:pPr>
        <w:autoSpaceDE/>
        <w:autoSpaceDN/>
        <w:spacing w:line="200" w:lineRule="exact"/>
        <w:rPr>
          <w:rFonts w:asciiTheme="minorHAnsi" w:eastAsiaTheme="minorHAnsi" w:hAnsiTheme="minorHAnsi" w:cstheme="minorBidi"/>
          <w:sz w:val="20"/>
          <w:szCs w:val="20"/>
          <w:lang w:val="ru-RU"/>
        </w:rPr>
      </w:pPr>
    </w:p>
    <w:p w:rsidR="00473959" w:rsidRPr="00473959" w:rsidRDefault="00473959" w:rsidP="00473959">
      <w:pPr>
        <w:autoSpaceDE/>
        <w:autoSpaceDN/>
        <w:spacing w:line="200" w:lineRule="exact"/>
        <w:rPr>
          <w:rFonts w:asciiTheme="minorHAnsi" w:eastAsiaTheme="minorHAnsi" w:hAnsiTheme="minorHAnsi" w:cstheme="minorBidi"/>
          <w:sz w:val="20"/>
          <w:szCs w:val="20"/>
          <w:lang w:val="ru-RU"/>
        </w:rPr>
      </w:pPr>
    </w:p>
    <w:p w:rsidR="00473959" w:rsidRPr="00473959" w:rsidRDefault="00473959" w:rsidP="00473959">
      <w:pPr>
        <w:autoSpaceDE/>
        <w:autoSpaceDN/>
        <w:spacing w:line="200" w:lineRule="exact"/>
        <w:rPr>
          <w:rFonts w:asciiTheme="minorHAnsi" w:eastAsiaTheme="minorHAnsi" w:hAnsiTheme="minorHAnsi" w:cstheme="minorBidi"/>
          <w:sz w:val="20"/>
          <w:szCs w:val="20"/>
          <w:lang w:val="ru-RU"/>
        </w:rPr>
      </w:pPr>
    </w:p>
    <w:p w:rsidR="00473959" w:rsidRPr="00473959" w:rsidRDefault="00473959" w:rsidP="00473959">
      <w:pPr>
        <w:autoSpaceDE/>
        <w:autoSpaceDN/>
        <w:spacing w:line="200" w:lineRule="exact"/>
        <w:rPr>
          <w:rFonts w:asciiTheme="minorHAnsi" w:eastAsiaTheme="minorHAnsi" w:hAnsiTheme="minorHAnsi" w:cstheme="minorBidi"/>
          <w:sz w:val="20"/>
          <w:szCs w:val="20"/>
          <w:lang w:val="ru-RU"/>
        </w:rPr>
      </w:pPr>
    </w:p>
    <w:p w:rsidR="00473959" w:rsidRPr="00473959" w:rsidRDefault="00473959" w:rsidP="00473959">
      <w:pPr>
        <w:autoSpaceDE/>
        <w:autoSpaceDN/>
        <w:spacing w:line="200" w:lineRule="exact"/>
        <w:rPr>
          <w:rFonts w:asciiTheme="minorHAnsi" w:eastAsiaTheme="minorHAnsi" w:hAnsiTheme="minorHAnsi" w:cstheme="minorBidi"/>
          <w:sz w:val="20"/>
          <w:szCs w:val="20"/>
          <w:lang w:val="ru-RU"/>
        </w:rPr>
      </w:pPr>
    </w:p>
    <w:p w:rsidR="00473959" w:rsidRPr="00473959" w:rsidRDefault="00473959" w:rsidP="00473959">
      <w:pPr>
        <w:autoSpaceDE/>
        <w:autoSpaceDN/>
        <w:spacing w:line="200" w:lineRule="exact"/>
        <w:rPr>
          <w:rFonts w:asciiTheme="minorHAnsi" w:eastAsiaTheme="minorHAnsi" w:hAnsiTheme="minorHAnsi" w:cstheme="minorBidi"/>
          <w:sz w:val="20"/>
          <w:szCs w:val="20"/>
          <w:lang w:val="ru-RU"/>
        </w:rPr>
      </w:pPr>
    </w:p>
    <w:p w:rsidR="00473959" w:rsidRPr="00473959" w:rsidRDefault="00473959" w:rsidP="00473959">
      <w:pPr>
        <w:autoSpaceDE/>
        <w:autoSpaceDN/>
        <w:spacing w:before="10" w:line="280" w:lineRule="exact"/>
        <w:rPr>
          <w:rFonts w:asciiTheme="minorHAnsi" w:eastAsiaTheme="minorHAnsi" w:hAnsiTheme="minorHAnsi" w:cstheme="minorBidi"/>
          <w:sz w:val="28"/>
          <w:szCs w:val="28"/>
          <w:lang w:val="ru-RU"/>
        </w:rPr>
      </w:pPr>
    </w:p>
    <w:p w:rsidR="00473959" w:rsidRPr="007E504A" w:rsidRDefault="00473959" w:rsidP="0091059F">
      <w:pPr>
        <w:pStyle w:val="1"/>
      </w:pPr>
      <w:bookmarkStart w:id="14" w:name="_Toc87215774"/>
      <w:bookmarkStart w:id="15" w:name="_Toc87216376"/>
      <w:bookmarkStart w:id="16" w:name="_Toc87216433"/>
      <w:bookmarkStart w:id="17" w:name="_Toc5196945"/>
      <w:r w:rsidRPr="007E504A">
        <w:t>Став</w:t>
      </w:r>
      <w:r w:rsidRPr="007E504A">
        <w:rPr>
          <w:spacing w:val="-2"/>
        </w:rPr>
        <w:t>р</w:t>
      </w:r>
      <w:r w:rsidRPr="007E504A">
        <w:t>о</w:t>
      </w:r>
      <w:r w:rsidRPr="007E504A">
        <w:rPr>
          <w:spacing w:val="-2"/>
        </w:rPr>
        <w:t>п</w:t>
      </w:r>
      <w:r w:rsidRPr="007E504A">
        <w:t>о</w:t>
      </w:r>
      <w:r w:rsidRPr="007E504A">
        <w:rPr>
          <w:spacing w:val="-1"/>
        </w:rPr>
        <w:t>л</w:t>
      </w:r>
      <w:r w:rsidRPr="007E504A">
        <w:t>ь</w:t>
      </w:r>
      <w:bookmarkEnd w:id="14"/>
      <w:bookmarkEnd w:id="15"/>
      <w:bookmarkEnd w:id="16"/>
      <w:bookmarkEnd w:id="17"/>
    </w:p>
    <w:p w:rsidR="00473959" w:rsidRDefault="00473959" w:rsidP="0091059F">
      <w:pPr>
        <w:pStyle w:val="1"/>
      </w:pPr>
    </w:p>
    <w:p w:rsidR="00C20AB1" w:rsidRDefault="00C20AB1" w:rsidP="0091059F">
      <w:pPr>
        <w:pStyle w:val="1"/>
      </w:pPr>
    </w:p>
    <w:p w:rsidR="003738B8" w:rsidRDefault="003738B8" w:rsidP="0091059F">
      <w:pPr>
        <w:pStyle w:val="1"/>
      </w:pPr>
    </w:p>
    <w:p w:rsidR="00473959" w:rsidRDefault="00473959" w:rsidP="0091059F">
      <w:pPr>
        <w:pStyle w:val="1"/>
      </w:pPr>
    </w:p>
    <w:p w:rsidR="007E504A" w:rsidRPr="007E2D76" w:rsidRDefault="007E504A" w:rsidP="007E2D76">
      <w:pPr>
        <w:pStyle w:val="1"/>
        <w:ind w:firstLine="709"/>
        <w:jc w:val="both"/>
        <w:rPr>
          <w:b w:val="0"/>
        </w:rPr>
      </w:pPr>
      <w:bookmarkStart w:id="18" w:name="_Toc87215775"/>
      <w:bookmarkStart w:id="19" w:name="_Toc87216377"/>
      <w:bookmarkStart w:id="20" w:name="_Toc87216434"/>
      <w:bookmarkStart w:id="21" w:name="_Toc5196946"/>
      <w:r w:rsidRPr="007E2D76">
        <w:rPr>
          <w:b w:val="0"/>
        </w:rPr>
        <w:lastRenderedPageBreak/>
        <w:t>Методические указания составлены в соответствии с Федеральным государственным образовательным стандартом высшего образования для студентов направления подготовки 09.03.01 Информатика и вычислительная техника и программой дисциплины «</w:t>
      </w:r>
      <w:r w:rsidRPr="007E2D76">
        <w:rPr>
          <w:b w:val="0"/>
          <w:lang w:eastAsia="ru-RU"/>
        </w:rPr>
        <w:t>Управление интернет-проектами</w:t>
      </w:r>
      <w:r w:rsidRPr="007E2D76">
        <w:rPr>
          <w:b w:val="0"/>
        </w:rPr>
        <w:t>».</w:t>
      </w:r>
      <w:bookmarkEnd w:id="18"/>
      <w:bookmarkEnd w:id="19"/>
      <w:bookmarkEnd w:id="20"/>
    </w:p>
    <w:p w:rsidR="007E504A" w:rsidRDefault="007E504A" w:rsidP="0091059F">
      <w:pPr>
        <w:pStyle w:val="1"/>
      </w:pPr>
    </w:p>
    <w:p w:rsidR="007E504A" w:rsidRDefault="007E504A" w:rsidP="0091059F">
      <w:pPr>
        <w:pStyle w:val="1"/>
      </w:pPr>
    </w:p>
    <w:p w:rsidR="007E504A" w:rsidRPr="007E2D76" w:rsidRDefault="007E504A" w:rsidP="0091059F">
      <w:pPr>
        <w:pStyle w:val="1"/>
        <w:rPr>
          <w:b w:val="0"/>
        </w:rPr>
      </w:pPr>
    </w:p>
    <w:p w:rsidR="007E504A" w:rsidRPr="007E2D76" w:rsidRDefault="007E504A" w:rsidP="0091059F">
      <w:pPr>
        <w:pStyle w:val="1"/>
        <w:rPr>
          <w:b w:val="0"/>
        </w:rPr>
      </w:pPr>
    </w:p>
    <w:p w:rsidR="007E504A" w:rsidRPr="007E2D76" w:rsidRDefault="007E504A" w:rsidP="0091059F">
      <w:pPr>
        <w:pStyle w:val="1"/>
        <w:rPr>
          <w:b w:val="0"/>
        </w:rPr>
      </w:pPr>
      <w:bookmarkStart w:id="22" w:name="_Toc87215776"/>
      <w:bookmarkStart w:id="23" w:name="_Toc87216378"/>
      <w:bookmarkStart w:id="24" w:name="_Toc87216435"/>
      <w:r w:rsidRPr="007E2D76">
        <w:rPr>
          <w:b w:val="0"/>
        </w:rPr>
        <w:t>Составитель: А.А. Сорокин, доцент, канд. экон. наук</w:t>
      </w:r>
      <w:bookmarkEnd w:id="22"/>
      <w:bookmarkEnd w:id="23"/>
      <w:bookmarkEnd w:id="24"/>
    </w:p>
    <w:p w:rsidR="007E504A" w:rsidRPr="007E2D76" w:rsidRDefault="007E504A">
      <w:pPr>
        <w:rPr>
          <w:bCs/>
          <w:sz w:val="28"/>
          <w:szCs w:val="28"/>
          <w:lang w:val="ru-RU"/>
        </w:rPr>
      </w:pPr>
      <w:r w:rsidRPr="007E2D76">
        <w:rPr>
          <w:lang w:val="ru-RU"/>
        </w:rPr>
        <w:br w:type="page"/>
      </w:r>
    </w:p>
    <w:p w:rsidR="004A0ECE" w:rsidRPr="00632B97" w:rsidRDefault="00A53F6C" w:rsidP="0091059F">
      <w:pPr>
        <w:pStyle w:val="1"/>
      </w:pPr>
      <w:bookmarkStart w:id="25" w:name="_Toc87215777"/>
      <w:bookmarkStart w:id="26" w:name="_Toc87216379"/>
      <w:bookmarkStart w:id="27" w:name="_Toc87216436"/>
      <w:bookmarkEnd w:id="21"/>
      <w:r>
        <w:lastRenderedPageBreak/>
        <w:t>Оглавление</w:t>
      </w:r>
      <w:bookmarkEnd w:id="25"/>
      <w:bookmarkEnd w:id="26"/>
      <w:bookmarkEnd w:id="27"/>
    </w:p>
    <w:sdt>
      <w:sdtPr>
        <w:rPr>
          <w:b/>
          <w:bCs/>
        </w:rPr>
        <w:id w:val="-1643802690"/>
      </w:sdtPr>
      <w:sdtEndPr>
        <w:rPr>
          <w:b w:val="0"/>
          <w:bCs w:val="0"/>
        </w:rPr>
      </w:sdtEndPr>
      <w:sdtContent>
        <w:p w:rsidR="00076E80" w:rsidRDefault="00873049">
          <w:pPr>
            <w:pStyle w:val="11"/>
            <w:tabs>
              <w:tab w:val="right" w:leader="dot" w:pos="9338"/>
            </w:tabs>
            <w:rPr>
              <w:rFonts w:asciiTheme="minorHAnsi" w:eastAsiaTheme="minorEastAsia" w:hAnsiTheme="minorHAnsi" w:cstheme="minorBidi"/>
              <w:noProof/>
              <w:lang w:val="ru-RU" w:eastAsia="ru-RU"/>
            </w:rPr>
          </w:pPr>
          <w:r w:rsidRPr="00873049">
            <w:fldChar w:fldCharType="begin"/>
          </w:r>
          <w:r w:rsidR="0006518C">
            <w:instrText xml:space="preserve"> TOC \o "1-3" \h \z \u </w:instrText>
          </w:r>
          <w:r w:rsidRPr="00873049">
            <w:fldChar w:fldCharType="separate"/>
          </w:r>
          <w:hyperlink w:anchor="_Toc87216437" w:history="1">
            <w:r w:rsidR="00076E80" w:rsidRPr="0049195E">
              <w:rPr>
                <w:rStyle w:val="ac"/>
                <w:noProof/>
              </w:rPr>
              <w:t>Лабораторная работа 1. Характеристика предприятия</w:t>
            </w:r>
            <w:r w:rsidR="00076E80">
              <w:rPr>
                <w:noProof/>
                <w:webHidden/>
              </w:rPr>
              <w:tab/>
            </w:r>
            <w:r>
              <w:rPr>
                <w:noProof/>
                <w:webHidden/>
              </w:rPr>
              <w:fldChar w:fldCharType="begin"/>
            </w:r>
            <w:r w:rsidR="00076E80">
              <w:rPr>
                <w:noProof/>
                <w:webHidden/>
              </w:rPr>
              <w:instrText xml:space="preserve"> PAGEREF _Toc87216437 \h </w:instrText>
            </w:r>
            <w:r>
              <w:rPr>
                <w:noProof/>
                <w:webHidden/>
              </w:rPr>
            </w:r>
            <w:r>
              <w:rPr>
                <w:noProof/>
                <w:webHidden/>
              </w:rPr>
              <w:fldChar w:fldCharType="separate"/>
            </w:r>
            <w:r w:rsidR="002654AB">
              <w:rPr>
                <w:noProof/>
                <w:webHidden/>
              </w:rPr>
              <w:t>4</w:t>
            </w:r>
            <w:r>
              <w:rPr>
                <w:noProof/>
                <w:webHidden/>
              </w:rPr>
              <w:fldChar w:fldCharType="end"/>
            </w:r>
          </w:hyperlink>
        </w:p>
        <w:p w:rsidR="00076E80" w:rsidRDefault="00873049">
          <w:pPr>
            <w:pStyle w:val="11"/>
            <w:tabs>
              <w:tab w:val="right" w:leader="dot" w:pos="9338"/>
            </w:tabs>
            <w:rPr>
              <w:rFonts w:asciiTheme="minorHAnsi" w:eastAsiaTheme="minorEastAsia" w:hAnsiTheme="minorHAnsi" w:cstheme="minorBidi"/>
              <w:noProof/>
              <w:lang w:val="ru-RU" w:eastAsia="ru-RU"/>
            </w:rPr>
          </w:pPr>
          <w:hyperlink w:anchor="_Toc87216438" w:history="1">
            <w:r w:rsidR="00076E80" w:rsidRPr="0049195E">
              <w:rPr>
                <w:rStyle w:val="ac"/>
                <w:noProof/>
              </w:rPr>
              <w:t>Лабораторная работа 2. Описание бизнес-архи</w:t>
            </w:r>
            <w:r w:rsidR="00076E80" w:rsidRPr="0049195E">
              <w:rPr>
                <w:rStyle w:val="ac"/>
                <w:noProof/>
              </w:rPr>
              <w:t>т</w:t>
            </w:r>
            <w:r w:rsidR="00076E80" w:rsidRPr="0049195E">
              <w:rPr>
                <w:rStyle w:val="ac"/>
                <w:noProof/>
              </w:rPr>
              <w:t>ектуры предприятия</w:t>
            </w:r>
            <w:r w:rsidR="00076E80">
              <w:rPr>
                <w:noProof/>
                <w:webHidden/>
              </w:rPr>
              <w:tab/>
            </w:r>
            <w:r>
              <w:rPr>
                <w:noProof/>
                <w:webHidden/>
              </w:rPr>
              <w:fldChar w:fldCharType="begin"/>
            </w:r>
            <w:r w:rsidR="00076E80">
              <w:rPr>
                <w:noProof/>
                <w:webHidden/>
              </w:rPr>
              <w:instrText xml:space="preserve"> PAGEREF _Toc87216438 \h </w:instrText>
            </w:r>
            <w:r>
              <w:rPr>
                <w:noProof/>
                <w:webHidden/>
              </w:rPr>
            </w:r>
            <w:r>
              <w:rPr>
                <w:noProof/>
                <w:webHidden/>
              </w:rPr>
              <w:fldChar w:fldCharType="separate"/>
            </w:r>
            <w:r w:rsidR="002654AB">
              <w:rPr>
                <w:noProof/>
                <w:webHidden/>
              </w:rPr>
              <w:t>9</w:t>
            </w:r>
            <w:r>
              <w:rPr>
                <w:noProof/>
                <w:webHidden/>
              </w:rPr>
              <w:fldChar w:fldCharType="end"/>
            </w:r>
          </w:hyperlink>
        </w:p>
        <w:p w:rsidR="00076E80" w:rsidRDefault="00873049">
          <w:pPr>
            <w:pStyle w:val="11"/>
            <w:tabs>
              <w:tab w:val="right" w:leader="dot" w:pos="9338"/>
            </w:tabs>
            <w:rPr>
              <w:rFonts w:asciiTheme="minorHAnsi" w:eastAsiaTheme="minorEastAsia" w:hAnsiTheme="minorHAnsi" w:cstheme="minorBidi"/>
              <w:noProof/>
              <w:lang w:val="ru-RU" w:eastAsia="ru-RU"/>
            </w:rPr>
          </w:pPr>
          <w:hyperlink w:anchor="_Toc87216439" w:history="1">
            <w:r w:rsidR="00076E80" w:rsidRPr="0049195E">
              <w:rPr>
                <w:rStyle w:val="ac"/>
                <w:noProof/>
              </w:rPr>
              <w:t>Лабораторная работа 3. Моделирование бизнес-процессов</w:t>
            </w:r>
            <w:r w:rsidR="00076E80">
              <w:rPr>
                <w:noProof/>
                <w:webHidden/>
              </w:rPr>
              <w:tab/>
            </w:r>
            <w:r>
              <w:rPr>
                <w:noProof/>
                <w:webHidden/>
              </w:rPr>
              <w:fldChar w:fldCharType="begin"/>
            </w:r>
            <w:r w:rsidR="00076E80">
              <w:rPr>
                <w:noProof/>
                <w:webHidden/>
              </w:rPr>
              <w:instrText xml:space="preserve"> PAGEREF _Toc87216439 \h </w:instrText>
            </w:r>
            <w:r>
              <w:rPr>
                <w:noProof/>
                <w:webHidden/>
              </w:rPr>
            </w:r>
            <w:r>
              <w:rPr>
                <w:noProof/>
                <w:webHidden/>
              </w:rPr>
              <w:fldChar w:fldCharType="separate"/>
            </w:r>
            <w:r w:rsidR="002654AB">
              <w:rPr>
                <w:noProof/>
                <w:webHidden/>
              </w:rPr>
              <w:t>14</w:t>
            </w:r>
            <w:r>
              <w:rPr>
                <w:noProof/>
                <w:webHidden/>
              </w:rPr>
              <w:fldChar w:fldCharType="end"/>
            </w:r>
          </w:hyperlink>
        </w:p>
        <w:p w:rsidR="00076E80" w:rsidRDefault="00873049">
          <w:pPr>
            <w:pStyle w:val="11"/>
            <w:tabs>
              <w:tab w:val="right" w:leader="dot" w:pos="9338"/>
            </w:tabs>
            <w:rPr>
              <w:rFonts w:asciiTheme="minorHAnsi" w:eastAsiaTheme="minorEastAsia" w:hAnsiTheme="minorHAnsi" w:cstheme="minorBidi"/>
              <w:noProof/>
              <w:lang w:val="ru-RU" w:eastAsia="ru-RU"/>
            </w:rPr>
          </w:pPr>
          <w:hyperlink w:anchor="_Toc87216441" w:history="1">
            <w:r w:rsidR="00076E80" w:rsidRPr="0049195E">
              <w:rPr>
                <w:rStyle w:val="ac"/>
                <w:noProof/>
              </w:rPr>
              <w:t>Лабораторная работа 4. Стандарты и методология создания и эксплуатации информационных систем</w:t>
            </w:r>
            <w:r w:rsidR="00076E80">
              <w:rPr>
                <w:noProof/>
                <w:webHidden/>
              </w:rPr>
              <w:tab/>
            </w:r>
            <w:r>
              <w:rPr>
                <w:noProof/>
                <w:webHidden/>
              </w:rPr>
              <w:fldChar w:fldCharType="begin"/>
            </w:r>
            <w:r w:rsidR="00076E80">
              <w:rPr>
                <w:noProof/>
                <w:webHidden/>
              </w:rPr>
              <w:instrText xml:space="preserve"> PAGEREF _Toc87216441 \h </w:instrText>
            </w:r>
            <w:r>
              <w:rPr>
                <w:noProof/>
                <w:webHidden/>
              </w:rPr>
            </w:r>
            <w:r>
              <w:rPr>
                <w:noProof/>
                <w:webHidden/>
              </w:rPr>
              <w:fldChar w:fldCharType="separate"/>
            </w:r>
            <w:r w:rsidR="002654AB">
              <w:rPr>
                <w:noProof/>
                <w:webHidden/>
              </w:rPr>
              <w:t>19</w:t>
            </w:r>
            <w:r>
              <w:rPr>
                <w:noProof/>
                <w:webHidden/>
              </w:rPr>
              <w:fldChar w:fldCharType="end"/>
            </w:r>
          </w:hyperlink>
        </w:p>
        <w:p w:rsidR="00076E80" w:rsidRDefault="00873049">
          <w:pPr>
            <w:pStyle w:val="11"/>
            <w:tabs>
              <w:tab w:val="right" w:leader="dot" w:pos="9338"/>
            </w:tabs>
            <w:rPr>
              <w:rFonts w:asciiTheme="minorHAnsi" w:eastAsiaTheme="minorEastAsia" w:hAnsiTheme="minorHAnsi" w:cstheme="minorBidi"/>
              <w:noProof/>
              <w:lang w:val="ru-RU" w:eastAsia="ru-RU"/>
            </w:rPr>
          </w:pPr>
          <w:hyperlink w:anchor="_Toc87216442" w:history="1">
            <w:r w:rsidR="00076E80" w:rsidRPr="0049195E">
              <w:rPr>
                <w:rStyle w:val="ac"/>
                <w:noProof/>
              </w:rPr>
              <w:t>Лабораторная работа 5. Бюджетирование</w:t>
            </w:r>
            <w:r w:rsidR="00076E80">
              <w:rPr>
                <w:noProof/>
                <w:webHidden/>
              </w:rPr>
              <w:tab/>
            </w:r>
            <w:r>
              <w:rPr>
                <w:noProof/>
                <w:webHidden/>
              </w:rPr>
              <w:fldChar w:fldCharType="begin"/>
            </w:r>
            <w:r w:rsidR="00076E80">
              <w:rPr>
                <w:noProof/>
                <w:webHidden/>
              </w:rPr>
              <w:instrText xml:space="preserve"> PAGEREF _Toc87216442 \h </w:instrText>
            </w:r>
            <w:r>
              <w:rPr>
                <w:noProof/>
                <w:webHidden/>
              </w:rPr>
            </w:r>
            <w:r>
              <w:rPr>
                <w:noProof/>
                <w:webHidden/>
              </w:rPr>
              <w:fldChar w:fldCharType="separate"/>
            </w:r>
            <w:r w:rsidR="002654AB">
              <w:rPr>
                <w:noProof/>
                <w:webHidden/>
              </w:rPr>
              <w:t>26</w:t>
            </w:r>
            <w:r>
              <w:rPr>
                <w:noProof/>
                <w:webHidden/>
              </w:rPr>
              <w:fldChar w:fldCharType="end"/>
            </w:r>
          </w:hyperlink>
        </w:p>
        <w:p w:rsidR="00076E80" w:rsidRDefault="00873049">
          <w:pPr>
            <w:pStyle w:val="11"/>
            <w:tabs>
              <w:tab w:val="right" w:leader="dot" w:pos="9338"/>
            </w:tabs>
            <w:rPr>
              <w:rFonts w:asciiTheme="minorHAnsi" w:eastAsiaTheme="minorEastAsia" w:hAnsiTheme="minorHAnsi" w:cstheme="minorBidi"/>
              <w:noProof/>
              <w:lang w:val="ru-RU" w:eastAsia="ru-RU"/>
            </w:rPr>
          </w:pPr>
          <w:hyperlink w:anchor="_Toc87216443" w:history="1">
            <w:r w:rsidR="00076E80" w:rsidRPr="0049195E">
              <w:rPr>
                <w:rStyle w:val="ac"/>
                <w:noProof/>
              </w:rPr>
              <w:t>Лабораторная работа 6. Стратегическое планирование информационных систем</w:t>
            </w:r>
            <w:r w:rsidR="00076E80">
              <w:rPr>
                <w:noProof/>
                <w:webHidden/>
              </w:rPr>
              <w:tab/>
            </w:r>
            <w:r>
              <w:rPr>
                <w:noProof/>
                <w:webHidden/>
              </w:rPr>
              <w:fldChar w:fldCharType="begin"/>
            </w:r>
            <w:r w:rsidR="00076E80">
              <w:rPr>
                <w:noProof/>
                <w:webHidden/>
              </w:rPr>
              <w:instrText xml:space="preserve"> PAGEREF _Toc87216443 \h </w:instrText>
            </w:r>
            <w:r>
              <w:rPr>
                <w:noProof/>
                <w:webHidden/>
              </w:rPr>
            </w:r>
            <w:r>
              <w:rPr>
                <w:noProof/>
                <w:webHidden/>
              </w:rPr>
              <w:fldChar w:fldCharType="separate"/>
            </w:r>
            <w:r w:rsidR="002654AB">
              <w:rPr>
                <w:noProof/>
                <w:webHidden/>
              </w:rPr>
              <w:t>40</w:t>
            </w:r>
            <w:r>
              <w:rPr>
                <w:noProof/>
                <w:webHidden/>
              </w:rPr>
              <w:fldChar w:fldCharType="end"/>
            </w:r>
          </w:hyperlink>
        </w:p>
        <w:p w:rsidR="00076E80" w:rsidRDefault="00873049">
          <w:pPr>
            <w:pStyle w:val="11"/>
            <w:tabs>
              <w:tab w:val="right" w:leader="dot" w:pos="9338"/>
            </w:tabs>
            <w:rPr>
              <w:rFonts w:asciiTheme="minorHAnsi" w:eastAsiaTheme="minorEastAsia" w:hAnsiTheme="minorHAnsi" w:cstheme="minorBidi"/>
              <w:noProof/>
              <w:lang w:val="ru-RU" w:eastAsia="ru-RU"/>
            </w:rPr>
          </w:pPr>
          <w:hyperlink w:anchor="_Toc87216445" w:history="1">
            <w:r w:rsidR="00076E80" w:rsidRPr="0049195E">
              <w:rPr>
                <w:rStyle w:val="ac"/>
                <w:noProof/>
              </w:rPr>
              <w:t>Лабораторная работа 7. Оперативное планирование проекта информатизации</w:t>
            </w:r>
            <w:r w:rsidR="00076E80">
              <w:rPr>
                <w:noProof/>
                <w:webHidden/>
              </w:rPr>
              <w:tab/>
            </w:r>
            <w:r>
              <w:rPr>
                <w:noProof/>
                <w:webHidden/>
              </w:rPr>
              <w:fldChar w:fldCharType="begin"/>
            </w:r>
            <w:r w:rsidR="00076E80">
              <w:rPr>
                <w:noProof/>
                <w:webHidden/>
              </w:rPr>
              <w:instrText xml:space="preserve"> PAGEREF _Toc87216445 \h </w:instrText>
            </w:r>
            <w:r>
              <w:rPr>
                <w:noProof/>
                <w:webHidden/>
              </w:rPr>
            </w:r>
            <w:r>
              <w:rPr>
                <w:noProof/>
                <w:webHidden/>
              </w:rPr>
              <w:fldChar w:fldCharType="separate"/>
            </w:r>
            <w:r w:rsidR="002654AB">
              <w:rPr>
                <w:noProof/>
                <w:webHidden/>
              </w:rPr>
              <w:t>45</w:t>
            </w:r>
            <w:r>
              <w:rPr>
                <w:noProof/>
                <w:webHidden/>
              </w:rPr>
              <w:fldChar w:fldCharType="end"/>
            </w:r>
          </w:hyperlink>
        </w:p>
        <w:p w:rsidR="00076E80" w:rsidRDefault="00873049">
          <w:pPr>
            <w:pStyle w:val="11"/>
            <w:tabs>
              <w:tab w:val="right" w:leader="dot" w:pos="9338"/>
            </w:tabs>
            <w:rPr>
              <w:rFonts w:asciiTheme="minorHAnsi" w:eastAsiaTheme="minorEastAsia" w:hAnsiTheme="minorHAnsi" w:cstheme="minorBidi"/>
              <w:noProof/>
              <w:lang w:val="ru-RU" w:eastAsia="ru-RU"/>
            </w:rPr>
          </w:pPr>
          <w:hyperlink w:anchor="_Toc87216446" w:history="1">
            <w:r w:rsidR="00076E80" w:rsidRPr="0049195E">
              <w:rPr>
                <w:rStyle w:val="ac"/>
                <w:noProof/>
              </w:rPr>
              <w:t>Лабораторная работа 7.1. Предварительная настройка проекта</w:t>
            </w:r>
            <w:r w:rsidR="00076E80">
              <w:rPr>
                <w:noProof/>
                <w:webHidden/>
              </w:rPr>
              <w:tab/>
            </w:r>
            <w:r>
              <w:rPr>
                <w:noProof/>
                <w:webHidden/>
              </w:rPr>
              <w:fldChar w:fldCharType="begin"/>
            </w:r>
            <w:r w:rsidR="00076E80">
              <w:rPr>
                <w:noProof/>
                <w:webHidden/>
              </w:rPr>
              <w:instrText xml:space="preserve"> PAGEREF _Toc87216446 \h </w:instrText>
            </w:r>
            <w:r>
              <w:rPr>
                <w:noProof/>
                <w:webHidden/>
              </w:rPr>
            </w:r>
            <w:r>
              <w:rPr>
                <w:noProof/>
                <w:webHidden/>
              </w:rPr>
              <w:fldChar w:fldCharType="separate"/>
            </w:r>
            <w:r w:rsidR="002654AB">
              <w:rPr>
                <w:noProof/>
                <w:webHidden/>
              </w:rPr>
              <w:t>49</w:t>
            </w:r>
            <w:r>
              <w:rPr>
                <w:noProof/>
                <w:webHidden/>
              </w:rPr>
              <w:fldChar w:fldCharType="end"/>
            </w:r>
          </w:hyperlink>
        </w:p>
        <w:p w:rsidR="00076E80" w:rsidRDefault="00873049">
          <w:pPr>
            <w:pStyle w:val="11"/>
            <w:tabs>
              <w:tab w:val="right" w:leader="dot" w:pos="9338"/>
            </w:tabs>
            <w:rPr>
              <w:rFonts w:asciiTheme="minorHAnsi" w:eastAsiaTheme="minorEastAsia" w:hAnsiTheme="minorHAnsi" w:cstheme="minorBidi"/>
              <w:noProof/>
              <w:lang w:val="ru-RU" w:eastAsia="ru-RU"/>
            </w:rPr>
          </w:pPr>
          <w:hyperlink w:anchor="_Toc87216448" w:history="1">
            <w:r w:rsidR="00076E80" w:rsidRPr="0049195E">
              <w:rPr>
                <w:rStyle w:val="ac"/>
                <w:noProof/>
              </w:rPr>
              <w:t>Лабораторная работа 7.2. Определение календаря рабочего времени</w:t>
            </w:r>
            <w:r w:rsidR="00076E80">
              <w:rPr>
                <w:noProof/>
                <w:webHidden/>
              </w:rPr>
              <w:tab/>
            </w:r>
            <w:r>
              <w:rPr>
                <w:noProof/>
                <w:webHidden/>
              </w:rPr>
              <w:fldChar w:fldCharType="begin"/>
            </w:r>
            <w:r w:rsidR="00076E80">
              <w:rPr>
                <w:noProof/>
                <w:webHidden/>
              </w:rPr>
              <w:instrText xml:space="preserve"> PAGEREF _Toc87216448 \h </w:instrText>
            </w:r>
            <w:r>
              <w:rPr>
                <w:noProof/>
                <w:webHidden/>
              </w:rPr>
            </w:r>
            <w:r>
              <w:rPr>
                <w:noProof/>
                <w:webHidden/>
              </w:rPr>
              <w:fldChar w:fldCharType="separate"/>
            </w:r>
            <w:r w:rsidR="002654AB">
              <w:rPr>
                <w:noProof/>
                <w:webHidden/>
              </w:rPr>
              <w:t>53</w:t>
            </w:r>
            <w:r>
              <w:rPr>
                <w:noProof/>
                <w:webHidden/>
              </w:rPr>
              <w:fldChar w:fldCharType="end"/>
            </w:r>
          </w:hyperlink>
        </w:p>
        <w:p w:rsidR="00076E80" w:rsidRDefault="00873049">
          <w:pPr>
            <w:pStyle w:val="11"/>
            <w:tabs>
              <w:tab w:val="right" w:leader="dot" w:pos="9338"/>
            </w:tabs>
            <w:rPr>
              <w:rFonts w:asciiTheme="minorHAnsi" w:eastAsiaTheme="minorEastAsia" w:hAnsiTheme="minorHAnsi" w:cstheme="minorBidi"/>
              <w:noProof/>
              <w:lang w:val="ru-RU" w:eastAsia="ru-RU"/>
            </w:rPr>
          </w:pPr>
          <w:hyperlink w:anchor="_Toc87216450" w:history="1">
            <w:r w:rsidR="00076E80" w:rsidRPr="0049195E">
              <w:rPr>
                <w:rStyle w:val="ac"/>
                <w:noProof/>
              </w:rPr>
              <w:t>Лабораторная работа 7.3. Создание структуры проекта</w:t>
            </w:r>
            <w:r w:rsidR="00076E80">
              <w:rPr>
                <w:noProof/>
                <w:webHidden/>
              </w:rPr>
              <w:tab/>
            </w:r>
            <w:r>
              <w:rPr>
                <w:noProof/>
                <w:webHidden/>
              </w:rPr>
              <w:fldChar w:fldCharType="begin"/>
            </w:r>
            <w:r w:rsidR="00076E80">
              <w:rPr>
                <w:noProof/>
                <w:webHidden/>
              </w:rPr>
              <w:instrText xml:space="preserve"> PAGEREF _Toc87216450 \h </w:instrText>
            </w:r>
            <w:r>
              <w:rPr>
                <w:noProof/>
                <w:webHidden/>
              </w:rPr>
            </w:r>
            <w:r>
              <w:rPr>
                <w:noProof/>
                <w:webHidden/>
              </w:rPr>
              <w:fldChar w:fldCharType="separate"/>
            </w:r>
            <w:r w:rsidR="002654AB">
              <w:rPr>
                <w:noProof/>
                <w:webHidden/>
              </w:rPr>
              <w:t>57</w:t>
            </w:r>
            <w:r>
              <w:rPr>
                <w:noProof/>
                <w:webHidden/>
              </w:rPr>
              <w:fldChar w:fldCharType="end"/>
            </w:r>
          </w:hyperlink>
        </w:p>
        <w:p w:rsidR="00076E80" w:rsidRDefault="00873049">
          <w:pPr>
            <w:pStyle w:val="11"/>
            <w:tabs>
              <w:tab w:val="right" w:leader="dot" w:pos="9338"/>
            </w:tabs>
            <w:rPr>
              <w:rFonts w:asciiTheme="minorHAnsi" w:eastAsiaTheme="minorEastAsia" w:hAnsiTheme="minorHAnsi" w:cstheme="minorBidi"/>
              <w:noProof/>
              <w:lang w:val="ru-RU" w:eastAsia="ru-RU"/>
            </w:rPr>
          </w:pPr>
          <w:hyperlink w:anchor="_Toc87216452" w:history="1">
            <w:r w:rsidR="00076E80" w:rsidRPr="0049195E">
              <w:rPr>
                <w:rStyle w:val="ac"/>
                <w:noProof/>
              </w:rPr>
              <w:t>Лабораторная работа 7.4. Создание связей</w:t>
            </w:r>
            <w:r w:rsidR="00076E80">
              <w:rPr>
                <w:noProof/>
                <w:webHidden/>
              </w:rPr>
              <w:tab/>
            </w:r>
            <w:r>
              <w:rPr>
                <w:noProof/>
                <w:webHidden/>
              </w:rPr>
              <w:fldChar w:fldCharType="begin"/>
            </w:r>
            <w:r w:rsidR="00076E80">
              <w:rPr>
                <w:noProof/>
                <w:webHidden/>
              </w:rPr>
              <w:instrText xml:space="preserve"> PAGEREF _Toc87216452 \h </w:instrText>
            </w:r>
            <w:r>
              <w:rPr>
                <w:noProof/>
                <w:webHidden/>
              </w:rPr>
            </w:r>
            <w:r>
              <w:rPr>
                <w:noProof/>
                <w:webHidden/>
              </w:rPr>
              <w:fldChar w:fldCharType="separate"/>
            </w:r>
            <w:r w:rsidR="002654AB">
              <w:rPr>
                <w:noProof/>
                <w:webHidden/>
              </w:rPr>
              <w:t>62</w:t>
            </w:r>
            <w:r>
              <w:rPr>
                <w:noProof/>
                <w:webHidden/>
              </w:rPr>
              <w:fldChar w:fldCharType="end"/>
            </w:r>
          </w:hyperlink>
        </w:p>
        <w:p w:rsidR="00076E80" w:rsidRDefault="00873049">
          <w:pPr>
            <w:pStyle w:val="11"/>
            <w:tabs>
              <w:tab w:val="right" w:leader="dot" w:pos="9338"/>
            </w:tabs>
            <w:rPr>
              <w:rFonts w:asciiTheme="minorHAnsi" w:eastAsiaTheme="minorEastAsia" w:hAnsiTheme="minorHAnsi" w:cstheme="minorBidi"/>
              <w:noProof/>
              <w:lang w:val="ru-RU" w:eastAsia="ru-RU"/>
            </w:rPr>
          </w:pPr>
          <w:hyperlink w:anchor="_Toc87216455" w:history="1">
            <w:r w:rsidR="00076E80" w:rsidRPr="0049195E">
              <w:rPr>
                <w:rStyle w:val="ac"/>
                <w:noProof/>
              </w:rPr>
              <w:t>Лабораторная работа № 8. Управление проектом информатизации</w:t>
            </w:r>
            <w:r w:rsidR="00076E80">
              <w:rPr>
                <w:noProof/>
                <w:webHidden/>
              </w:rPr>
              <w:tab/>
            </w:r>
            <w:r>
              <w:rPr>
                <w:noProof/>
                <w:webHidden/>
              </w:rPr>
              <w:fldChar w:fldCharType="begin"/>
            </w:r>
            <w:r w:rsidR="00076E80">
              <w:rPr>
                <w:noProof/>
                <w:webHidden/>
              </w:rPr>
              <w:instrText xml:space="preserve"> PAGEREF _Toc87216455 \h </w:instrText>
            </w:r>
            <w:r>
              <w:rPr>
                <w:noProof/>
                <w:webHidden/>
              </w:rPr>
            </w:r>
            <w:r>
              <w:rPr>
                <w:noProof/>
                <w:webHidden/>
              </w:rPr>
              <w:fldChar w:fldCharType="separate"/>
            </w:r>
            <w:r w:rsidR="002654AB">
              <w:rPr>
                <w:noProof/>
                <w:webHidden/>
              </w:rPr>
              <w:t>69</w:t>
            </w:r>
            <w:r>
              <w:rPr>
                <w:noProof/>
                <w:webHidden/>
              </w:rPr>
              <w:fldChar w:fldCharType="end"/>
            </w:r>
          </w:hyperlink>
        </w:p>
        <w:p w:rsidR="00076E80" w:rsidRDefault="00873049">
          <w:pPr>
            <w:pStyle w:val="11"/>
            <w:tabs>
              <w:tab w:val="right" w:leader="dot" w:pos="9338"/>
            </w:tabs>
            <w:rPr>
              <w:rFonts w:asciiTheme="minorHAnsi" w:eastAsiaTheme="minorEastAsia" w:hAnsiTheme="minorHAnsi" w:cstheme="minorBidi"/>
              <w:noProof/>
              <w:lang w:val="ru-RU" w:eastAsia="ru-RU"/>
            </w:rPr>
          </w:pPr>
          <w:hyperlink w:anchor="_Toc87216461" w:history="1">
            <w:r w:rsidR="00076E80" w:rsidRPr="0049195E">
              <w:rPr>
                <w:rStyle w:val="ac"/>
                <w:noProof/>
              </w:rPr>
              <w:t>Лабораторная работа 8.1. Создание ресурсов</w:t>
            </w:r>
            <w:r w:rsidR="00076E80">
              <w:rPr>
                <w:noProof/>
                <w:webHidden/>
              </w:rPr>
              <w:tab/>
            </w:r>
            <w:r>
              <w:rPr>
                <w:noProof/>
                <w:webHidden/>
              </w:rPr>
              <w:fldChar w:fldCharType="begin"/>
            </w:r>
            <w:r w:rsidR="00076E80">
              <w:rPr>
                <w:noProof/>
                <w:webHidden/>
              </w:rPr>
              <w:instrText xml:space="preserve"> PAGEREF _Toc87216461 \h </w:instrText>
            </w:r>
            <w:r>
              <w:rPr>
                <w:noProof/>
                <w:webHidden/>
              </w:rPr>
            </w:r>
            <w:r>
              <w:rPr>
                <w:noProof/>
                <w:webHidden/>
              </w:rPr>
              <w:fldChar w:fldCharType="separate"/>
            </w:r>
            <w:r w:rsidR="002654AB">
              <w:rPr>
                <w:noProof/>
                <w:webHidden/>
              </w:rPr>
              <w:t>75</w:t>
            </w:r>
            <w:r>
              <w:rPr>
                <w:noProof/>
                <w:webHidden/>
              </w:rPr>
              <w:fldChar w:fldCharType="end"/>
            </w:r>
          </w:hyperlink>
        </w:p>
        <w:p w:rsidR="00076E80" w:rsidRDefault="00873049">
          <w:pPr>
            <w:pStyle w:val="11"/>
            <w:tabs>
              <w:tab w:val="right" w:leader="dot" w:pos="9338"/>
            </w:tabs>
            <w:rPr>
              <w:rFonts w:asciiTheme="minorHAnsi" w:eastAsiaTheme="minorEastAsia" w:hAnsiTheme="minorHAnsi" w:cstheme="minorBidi"/>
              <w:noProof/>
              <w:lang w:val="ru-RU" w:eastAsia="ru-RU"/>
            </w:rPr>
          </w:pPr>
          <w:hyperlink w:anchor="_Toc87216463" w:history="1">
            <w:r w:rsidR="00076E80" w:rsidRPr="0049195E">
              <w:rPr>
                <w:rStyle w:val="ac"/>
                <w:noProof/>
              </w:rPr>
              <w:t xml:space="preserve">Лабораторная работа 8.2. </w:t>
            </w:r>
            <w:r w:rsidR="002654AB">
              <w:rPr>
                <w:rStyle w:val="ac"/>
                <w:noProof/>
                <w:lang w:val="ru-RU"/>
              </w:rPr>
              <w:t>Н</w:t>
            </w:r>
            <w:r w:rsidR="00076E80" w:rsidRPr="0049195E">
              <w:rPr>
                <w:rStyle w:val="ac"/>
                <w:noProof/>
              </w:rPr>
              <w:t>азначение ресурсов</w:t>
            </w:r>
            <w:r w:rsidR="00076E80">
              <w:rPr>
                <w:noProof/>
                <w:webHidden/>
              </w:rPr>
              <w:tab/>
            </w:r>
            <w:r>
              <w:rPr>
                <w:noProof/>
                <w:webHidden/>
              </w:rPr>
              <w:fldChar w:fldCharType="begin"/>
            </w:r>
            <w:r w:rsidR="00076E80">
              <w:rPr>
                <w:noProof/>
                <w:webHidden/>
              </w:rPr>
              <w:instrText xml:space="preserve"> PAGEREF _Toc87216463 \h </w:instrText>
            </w:r>
            <w:r>
              <w:rPr>
                <w:noProof/>
                <w:webHidden/>
              </w:rPr>
            </w:r>
            <w:r>
              <w:rPr>
                <w:noProof/>
                <w:webHidden/>
              </w:rPr>
              <w:fldChar w:fldCharType="separate"/>
            </w:r>
            <w:r w:rsidR="002654AB">
              <w:rPr>
                <w:noProof/>
                <w:webHidden/>
              </w:rPr>
              <w:t>80</w:t>
            </w:r>
            <w:r>
              <w:rPr>
                <w:noProof/>
                <w:webHidden/>
              </w:rPr>
              <w:fldChar w:fldCharType="end"/>
            </w:r>
          </w:hyperlink>
        </w:p>
        <w:p w:rsidR="00076E80" w:rsidRDefault="00873049">
          <w:pPr>
            <w:pStyle w:val="11"/>
            <w:tabs>
              <w:tab w:val="right" w:leader="dot" w:pos="9338"/>
            </w:tabs>
            <w:rPr>
              <w:rFonts w:asciiTheme="minorHAnsi" w:eastAsiaTheme="minorEastAsia" w:hAnsiTheme="minorHAnsi" w:cstheme="minorBidi"/>
              <w:noProof/>
              <w:lang w:val="ru-RU" w:eastAsia="ru-RU"/>
            </w:rPr>
          </w:pPr>
          <w:hyperlink w:anchor="_Toc87216465" w:history="1">
            <w:r w:rsidR="00076E80" w:rsidRPr="0049195E">
              <w:rPr>
                <w:rStyle w:val="ac"/>
                <w:noProof/>
              </w:rPr>
              <w:t>Лабораторная работа № 9. Планирование стоимости проекта</w:t>
            </w:r>
            <w:r w:rsidR="00076E80">
              <w:rPr>
                <w:noProof/>
                <w:webHidden/>
              </w:rPr>
              <w:tab/>
            </w:r>
            <w:r>
              <w:rPr>
                <w:noProof/>
                <w:webHidden/>
              </w:rPr>
              <w:fldChar w:fldCharType="begin"/>
            </w:r>
            <w:r w:rsidR="00076E80">
              <w:rPr>
                <w:noProof/>
                <w:webHidden/>
              </w:rPr>
              <w:instrText xml:space="preserve"> PAGEREF _Toc87216465 \h </w:instrText>
            </w:r>
            <w:r>
              <w:rPr>
                <w:noProof/>
                <w:webHidden/>
              </w:rPr>
            </w:r>
            <w:r>
              <w:rPr>
                <w:noProof/>
                <w:webHidden/>
              </w:rPr>
              <w:fldChar w:fldCharType="separate"/>
            </w:r>
            <w:r w:rsidR="002654AB">
              <w:rPr>
                <w:noProof/>
                <w:webHidden/>
              </w:rPr>
              <w:t>85</w:t>
            </w:r>
            <w:r>
              <w:rPr>
                <w:noProof/>
                <w:webHidden/>
              </w:rPr>
              <w:fldChar w:fldCharType="end"/>
            </w:r>
          </w:hyperlink>
        </w:p>
        <w:p w:rsidR="00076E80" w:rsidRDefault="00873049">
          <w:pPr>
            <w:pStyle w:val="11"/>
            <w:tabs>
              <w:tab w:val="right" w:leader="dot" w:pos="9338"/>
            </w:tabs>
            <w:rPr>
              <w:rFonts w:asciiTheme="minorHAnsi" w:eastAsiaTheme="minorEastAsia" w:hAnsiTheme="minorHAnsi" w:cstheme="minorBidi"/>
              <w:noProof/>
              <w:lang w:val="ru-RU" w:eastAsia="ru-RU"/>
            </w:rPr>
          </w:pPr>
          <w:hyperlink w:anchor="_Toc87216476" w:history="1">
            <w:r w:rsidR="00076E80" w:rsidRPr="0049195E">
              <w:rPr>
                <w:rStyle w:val="ac"/>
                <w:noProof/>
              </w:rPr>
              <w:t>Лабораторная работа № 10. Создание презентации</w:t>
            </w:r>
            <w:r w:rsidR="00076E80">
              <w:rPr>
                <w:noProof/>
                <w:webHidden/>
              </w:rPr>
              <w:tab/>
            </w:r>
            <w:r>
              <w:rPr>
                <w:noProof/>
                <w:webHidden/>
              </w:rPr>
              <w:fldChar w:fldCharType="begin"/>
            </w:r>
            <w:r w:rsidR="00076E80">
              <w:rPr>
                <w:noProof/>
                <w:webHidden/>
              </w:rPr>
              <w:instrText xml:space="preserve"> PAGEREF _Toc87216476 \h </w:instrText>
            </w:r>
            <w:r>
              <w:rPr>
                <w:noProof/>
                <w:webHidden/>
              </w:rPr>
            </w:r>
            <w:r>
              <w:rPr>
                <w:noProof/>
                <w:webHidden/>
              </w:rPr>
              <w:fldChar w:fldCharType="separate"/>
            </w:r>
            <w:r w:rsidR="002654AB">
              <w:rPr>
                <w:noProof/>
                <w:webHidden/>
              </w:rPr>
              <w:t>93</w:t>
            </w:r>
            <w:r>
              <w:rPr>
                <w:noProof/>
                <w:webHidden/>
              </w:rPr>
              <w:fldChar w:fldCharType="end"/>
            </w:r>
          </w:hyperlink>
        </w:p>
        <w:p w:rsidR="00076E80" w:rsidRDefault="00873049">
          <w:pPr>
            <w:pStyle w:val="11"/>
            <w:tabs>
              <w:tab w:val="right" w:leader="dot" w:pos="9338"/>
            </w:tabs>
            <w:rPr>
              <w:rFonts w:asciiTheme="minorHAnsi" w:eastAsiaTheme="minorEastAsia" w:hAnsiTheme="minorHAnsi" w:cstheme="minorBidi"/>
              <w:noProof/>
              <w:lang w:val="ru-RU" w:eastAsia="ru-RU"/>
            </w:rPr>
          </w:pPr>
          <w:hyperlink w:anchor="_Toc87216477" w:history="1">
            <w:r w:rsidR="00076E80" w:rsidRPr="0049195E">
              <w:rPr>
                <w:rStyle w:val="ac"/>
                <w:noProof/>
              </w:rPr>
              <w:t>Приложение А Методика расчета трудоемкости проекта</w:t>
            </w:r>
            <w:r w:rsidR="00076E80">
              <w:rPr>
                <w:noProof/>
                <w:webHidden/>
              </w:rPr>
              <w:tab/>
            </w:r>
            <w:r>
              <w:rPr>
                <w:noProof/>
                <w:webHidden/>
              </w:rPr>
              <w:fldChar w:fldCharType="begin"/>
            </w:r>
            <w:r w:rsidR="00076E80">
              <w:rPr>
                <w:noProof/>
                <w:webHidden/>
              </w:rPr>
              <w:instrText xml:space="preserve"> PAGEREF _Toc87216477 \h </w:instrText>
            </w:r>
            <w:r>
              <w:rPr>
                <w:noProof/>
                <w:webHidden/>
              </w:rPr>
            </w:r>
            <w:r>
              <w:rPr>
                <w:noProof/>
                <w:webHidden/>
              </w:rPr>
              <w:fldChar w:fldCharType="separate"/>
            </w:r>
            <w:r w:rsidR="002654AB">
              <w:rPr>
                <w:noProof/>
                <w:webHidden/>
              </w:rPr>
              <w:t>95</w:t>
            </w:r>
            <w:r>
              <w:rPr>
                <w:noProof/>
                <w:webHidden/>
              </w:rPr>
              <w:fldChar w:fldCharType="end"/>
            </w:r>
          </w:hyperlink>
        </w:p>
        <w:p w:rsidR="00076E80" w:rsidRDefault="00873049">
          <w:pPr>
            <w:pStyle w:val="11"/>
            <w:tabs>
              <w:tab w:val="right" w:leader="dot" w:pos="9338"/>
            </w:tabs>
            <w:rPr>
              <w:rFonts w:asciiTheme="minorHAnsi" w:eastAsiaTheme="minorEastAsia" w:hAnsiTheme="minorHAnsi" w:cstheme="minorBidi"/>
              <w:noProof/>
              <w:lang w:val="ru-RU" w:eastAsia="ru-RU"/>
            </w:rPr>
          </w:pPr>
          <w:hyperlink w:anchor="_Toc87216481" w:history="1">
            <w:r w:rsidR="00076E80" w:rsidRPr="0049195E">
              <w:rPr>
                <w:rStyle w:val="ac"/>
                <w:noProof/>
                <w:lang w:eastAsia="ru-RU"/>
              </w:rPr>
              <w:t>СПИСОК РЕКОМЕНДУЕМОЙ ЛИТЕРАТУРЫ</w:t>
            </w:r>
            <w:r w:rsidR="00076E80">
              <w:rPr>
                <w:noProof/>
                <w:webHidden/>
              </w:rPr>
              <w:tab/>
            </w:r>
            <w:r>
              <w:rPr>
                <w:noProof/>
                <w:webHidden/>
              </w:rPr>
              <w:fldChar w:fldCharType="begin"/>
            </w:r>
            <w:r w:rsidR="00076E80">
              <w:rPr>
                <w:noProof/>
                <w:webHidden/>
              </w:rPr>
              <w:instrText xml:space="preserve"> PAGEREF _Toc87216481 \h </w:instrText>
            </w:r>
            <w:r>
              <w:rPr>
                <w:noProof/>
                <w:webHidden/>
              </w:rPr>
            </w:r>
            <w:r>
              <w:rPr>
                <w:noProof/>
                <w:webHidden/>
              </w:rPr>
              <w:fldChar w:fldCharType="separate"/>
            </w:r>
            <w:r w:rsidR="002654AB">
              <w:rPr>
                <w:noProof/>
                <w:webHidden/>
              </w:rPr>
              <w:t>102</w:t>
            </w:r>
            <w:r>
              <w:rPr>
                <w:noProof/>
                <w:webHidden/>
              </w:rPr>
              <w:fldChar w:fldCharType="end"/>
            </w:r>
          </w:hyperlink>
        </w:p>
        <w:p w:rsidR="0006518C" w:rsidRDefault="00873049">
          <w:r>
            <w:rPr>
              <w:b/>
              <w:bCs/>
            </w:rPr>
            <w:fldChar w:fldCharType="end"/>
          </w:r>
        </w:p>
      </w:sdtContent>
    </w:sdt>
    <w:p w:rsidR="004A0ECE" w:rsidRPr="00632B97" w:rsidRDefault="004A0ECE">
      <w:pPr>
        <w:rPr>
          <w:lang w:val="ru-RU"/>
        </w:rPr>
        <w:sectPr w:rsidR="004A0ECE" w:rsidRPr="00632B97" w:rsidSect="00076E80">
          <w:footerReference w:type="default" r:id="rId9"/>
          <w:footerReference w:type="first" r:id="rId10"/>
          <w:type w:val="nextColumn"/>
          <w:pgSz w:w="11900" w:h="16840" w:code="9"/>
          <w:pgMar w:top="1134" w:right="851" w:bottom="1134" w:left="1701" w:header="0" w:footer="518" w:gutter="0"/>
          <w:pgNumType w:start="1"/>
          <w:cols w:space="720"/>
          <w:docGrid w:linePitch="299"/>
        </w:sectPr>
      </w:pPr>
    </w:p>
    <w:p w:rsidR="00CC1E99" w:rsidRPr="006842C7" w:rsidRDefault="00CC1E99" w:rsidP="0091059F">
      <w:pPr>
        <w:pStyle w:val="1"/>
      </w:pPr>
      <w:bookmarkStart w:id="28" w:name="_Toc87216437"/>
      <w:r w:rsidRPr="006842C7">
        <w:lastRenderedPageBreak/>
        <w:t>Лабораторная работа 1. Характеристика предприятия</w:t>
      </w:r>
      <w:bookmarkEnd w:id="28"/>
    </w:p>
    <w:p w:rsidR="008F63ED" w:rsidRPr="008F63ED" w:rsidRDefault="008F63ED" w:rsidP="008F63ED">
      <w:pPr>
        <w:spacing w:before="13" w:line="260" w:lineRule="exact"/>
        <w:ind w:firstLine="709"/>
        <w:jc w:val="both"/>
        <w:rPr>
          <w:sz w:val="28"/>
          <w:szCs w:val="28"/>
          <w:lang w:val="ru-RU"/>
        </w:rPr>
      </w:pPr>
    </w:p>
    <w:p w:rsidR="008F63ED" w:rsidRDefault="008F63ED" w:rsidP="008F63ED">
      <w:pPr>
        <w:ind w:right="112" w:firstLine="709"/>
        <w:jc w:val="both"/>
        <w:rPr>
          <w:sz w:val="28"/>
          <w:szCs w:val="28"/>
          <w:lang w:val="ru-RU"/>
        </w:rPr>
      </w:pPr>
      <w:r w:rsidRPr="008F63ED">
        <w:rPr>
          <w:b/>
          <w:bCs/>
          <w:sz w:val="28"/>
          <w:szCs w:val="28"/>
          <w:lang w:val="ru-RU"/>
        </w:rPr>
        <w:t xml:space="preserve">Цель </w:t>
      </w:r>
      <w:r w:rsidR="00E511EE">
        <w:rPr>
          <w:b/>
          <w:bCs/>
          <w:sz w:val="28"/>
          <w:szCs w:val="28"/>
          <w:lang w:val="ru-RU"/>
        </w:rPr>
        <w:t>и содержание</w:t>
      </w:r>
      <w:r w:rsidRPr="008F63ED">
        <w:rPr>
          <w:b/>
          <w:bCs/>
          <w:sz w:val="28"/>
          <w:szCs w:val="28"/>
          <w:lang w:val="ru-RU"/>
        </w:rPr>
        <w:t xml:space="preserve">: </w:t>
      </w:r>
      <w:r w:rsidRPr="008F63ED">
        <w:rPr>
          <w:spacing w:val="-6"/>
          <w:sz w:val="28"/>
          <w:szCs w:val="28"/>
          <w:lang w:val="ru-RU"/>
        </w:rPr>
        <w:t>и</w:t>
      </w:r>
      <w:r w:rsidRPr="008F63ED">
        <w:rPr>
          <w:spacing w:val="-8"/>
          <w:sz w:val="28"/>
          <w:szCs w:val="28"/>
          <w:lang w:val="ru-RU"/>
        </w:rPr>
        <w:t>з</w:t>
      </w:r>
      <w:r w:rsidRPr="008F63ED">
        <w:rPr>
          <w:spacing w:val="-5"/>
          <w:sz w:val="28"/>
          <w:szCs w:val="28"/>
          <w:lang w:val="ru-RU"/>
        </w:rPr>
        <w:t>у</w:t>
      </w:r>
      <w:r w:rsidRPr="008F63ED">
        <w:rPr>
          <w:spacing w:val="-6"/>
          <w:sz w:val="28"/>
          <w:szCs w:val="28"/>
          <w:lang w:val="ru-RU"/>
        </w:rPr>
        <w:t>чи</w:t>
      </w:r>
      <w:r w:rsidRPr="008F63ED">
        <w:rPr>
          <w:spacing w:val="-7"/>
          <w:sz w:val="28"/>
          <w:szCs w:val="28"/>
          <w:lang w:val="ru-RU"/>
        </w:rPr>
        <w:t>т</w:t>
      </w:r>
      <w:r w:rsidRPr="008F63ED">
        <w:rPr>
          <w:sz w:val="28"/>
          <w:szCs w:val="28"/>
          <w:lang w:val="ru-RU"/>
        </w:rPr>
        <w:t>ь</w:t>
      </w:r>
      <w:r w:rsidRPr="008F63ED">
        <w:rPr>
          <w:spacing w:val="-6"/>
          <w:sz w:val="28"/>
          <w:szCs w:val="28"/>
          <w:lang w:val="ru-RU"/>
        </w:rPr>
        <w:t>осно</w:t>
      </w:r>
      <w:r w:rsidRPr="008F63ED">
        <w:rPr>
          <w:spacing w:val="-7"/>
          <w:sz w:val="28"/>
          <w:szCs w:val="28"/>
          <w:lang w:val="ru-RU"/>
        </w:rPr>
        <w:t>в</w:t>
      </w:r>
      <w:r w:rsidRPr="008F63ED">
        <w:rPr>
          <w:spacing w:val="-6"/>
          <w:sz w:val="28"/>
          <w:szCs w:val="28"/>
          <w:lang w:val="ru-RU"/>
        </w:rPr>
        <w:t>н</w:t>
      </w:r>
      <w:r w:rsidRPr="008F63ED">
        <w:rPr>
          <w:spacing w:val="-7"/>
          <w:sz w:val="28"/>
          <w:szCs w:val="28"/>
          <w:lang w:val="ru-RU"/>
        </w:rPr>
        <w:t>ы</w:t>
      </w:r>
      <w:r w:rsidRPr="008F63ED">
        <w:rPr>
          <w:sz w:val="28"/>
          <w:szCs w:val="28"/>
          <w:lang w:val="ru-RU"/>
        </w:rPr>
        <w:t>е</w:t>
      </w:r>
      <w:r w:rsidRPr="008F63ED">
        <w:rPr>
          <w:spacing w:val="-6"/>
          <w:sz w:val="28"/>
          <w:szCs w:val="28"/>
          <w:lang w:val="ru-RU"/>
        </w:rPr>
        <w:t>процесс</w:t>
      </w:r>
      <w:r w:rsidRPr="008F63ED">
        <w:rPr>
          <w:sz w:val="28"/>
          <w:szCs w:val="28"/>
          <w:lang w:val="ru-RU"/>
        </w:rPr>
        <w:t>ы</w:t>
      </w:r>
      <w:r w:rsidRPr="008F63ED">
        <w:rPr>
          <w:spacing w:val="-6"/>
          <w:sz w:val="28"/>
          <w:szCs w:val="28"/>
          <w:lang w:val="ru-RU"/>
        </w:rPr>
        <w:t>инициаци</w:t>
      </w:r>
      <w:r w:rsidRPr="008F63ED">
        <w:rPr>
          <w:sz w:val="28"/>
          <w:szCs w:val="28"/>
          <w:lang w:val="ru-RU"/>
        </w:rPr>
        <w:t>ии</w:t>
      </w:r>
      <w:r w:rsidRPr="008F63ED">
        <w:rPr>
          <w:spacing w:val="-6"/>
          <w:sz w:val="28"/>
          <w:szCs w:val="28"/>
          <w:lang w:val="ru-RU"/>
        </w:rPr>
        <w:t>пред</w:t>
      </w:r>
      <w:r w:rsidRPr="008F63ED">
        <w:rPr>
          <w:spacing w:val="-7"/>
          <w:sz w:val="28"/>
          <w:szCs w:val="28"/>
          <w:lang w:val="ru-RU"/>
        </w:rPr>
        <w:t>в</w:t>
      </w:r>
      <w:r w:rsidRPr="008F63ED">
        <w:rPr>
          <w:spacing w:val="-6"/>
          <w:sz w:val="28"/>
          <w:szCs w:val="28"/>
          <w:lang w:val="ru-RU"/>
        </w:rPr>
        <w:t>ари</w:t>
      </w:r>
      <w:r w:rsidRPr="008F63ED">
        <w:rPr>
          <w:spacing w:val="-7"/>
          <w:sz w:val="28"/>
          <w:szCs w:val="28"/>
          <w:lang w:val="ru-RU"/>
        </w:rPr>
        <w:t>т</w:t>
      </w:r>
      <w:r w:rsidRPr="008F63ED">
        <w:rPr>
          <w:spacing w:val="-6"/>
          <w:sz w:val="28"/>
          <w:szCs w:val="28"/>
          <w:lang w:val="ru-RU"/>
        </w:rPr>
        <w:t>ел</w:t>
      </w:r>
      <w:r w:rsidRPr="008F63ED">
        <w:rPr>
          <w:spacing w:val="-7"/>
          <w:sz w:val="28"/>
          <w:szCs w:val="28"/>
          <w:lang w:val="ru-RU"/>
        </w:rPr>
        <w:t>ь</w:t>
      </w:r>
      <w:r w:rsidRPr="008F63ED">
        <w:rPr>
          <w:spacing w:val="-6"/>
          <w:sz w:val="28"/>
          <w:szCs w:val="28"/>
          <w:lang w:val="ru-RU"/>
        </w:rPr>
        <w:t>ног</w:t>
      </w:r>
      <w:r w:rsidRPr="008F63ED">
        <w:rPr>
          <w:sz w:val="28"/>
          <w:szCs w:val="28"/>
          <w:lang w:val="ru-RU"/>
        </w:rPr>
        <w:t xml:space="preserve">о </w:t>
      </w:r>
      <w:r w:rsidRPr="008F63ED">
        <w:rPr>
          <w:spacing w:val="-6"/>
          <w:sz w:val="28"/>
          <w:szCs w:val="28"/>
          <w:lang w:val="ru-RU"/>
        </w:rPr>
        <w:t>планиро</w:t>
      </w:r>
      <w:r w:rsidRPr="008F63ED">
        <w:rPr>
          <w:spacing w:val="-7"/>
          <w:sz w:val="28"/>
          <w:szCs w:val="28"/>
          <w:lang w:val="ru-RU"/>
        </w:rPr>
        <w:t>в</w:t>
      </w:r>
      <w:r w:rsidRPr="008F63ED">
        <w:rPr>
          <w:spacing w:val="-6"/>
          <w:sz w:val="28"/>
          <w:szCs w:val="28"/>
          <w:lang w:val="ru-RU"/>
        </w:rPr>
        <w:t>ани</w:t>
      </w:r>
      <w:r w:rsidRPr="008F63ED">
        <w:rPr>
          <w:sz w:val="28"/>
          <w:szCs w:val="28"/>
          <w:lang w:val="ru-RU"/>
        </w:rPr>
        <w:t>я</w:t>
      </w:r>
      <w:r w:rsidRPr="008F63ED">
        <w:rPr>
          <w:spacing w:val="-6"/>
          <w:sz w:val="28"/>
          <w:szCs w:val="28"/>
          <w:lang w:val="ru-RU"/>
        </w:rPr>
        <w:t>прое</w:t>
      </w:r>
      <w:r w:rsidRPr="008F63ED">
        <w:rPr>
          <w:spacing w:val="-7"/>
          <w:sz w:val="28"/>
          <w:szCs w:val="28"/>
          <w:lang w:val="ru-RU"/>
        </w:rPr>
        <w:t>кт</w:t>
      </w:r>
      <w:r w:rsidRPr="008F63ED">
        <w:rPr>
          <w:spacing w:val="-6"/>
          <w:sz w:val="28"/>
          <w:szCs w:val="28"/>
          <w:lang w:val="ru-RU"/>
        </w:rPr>
        <w:t>а</w:t>
      </w:r>
      <w:r w:rsidRPr="008F63ED">
        <w:rPr>
          <w:sz w:val="28"/>
          <w:szCs w:val="28"/>
          <w:lang w:val="ru-RU"/>
        </w:rPr>
        <w:t>.</w:t>
      </w:r>
    </w:p>
    <w:p w:rsidR="002C7DD2" w:rsidRPr="008F63ED" w:rsidRDefault="002C7DD2" w:rsidP="008F63ED">
      <w:pPr>
        <w:ind w:right="112" w:firstLine="709"/>
        <w:jc w:val="both"/>
        <w:rPr>
          <w:sz w:val="28"/>
          <w:szCs w:val="28"/>
          <w:lang w:val="ru-RU"/>
        </w:rPr>
      </w:pPr>
    </w:p>
    <w:p w:rsidR="00164B30" w:rsidRPr="008F63ED" w:rsidRDefault="00E511EE" w:rsidP="00E511EE">
      <w:pPr>
        <w:ind w:right="28" w:firstLine="709"/>
        <w:jc w:val="center"/>
        <w:rPr>
          <w:sz w:val="28"/>
          <w:szCs w:val="28"/>
          <w:lang w:val="ru-RU"/>
        </w:rPr>
      </w:pPr>
      <w:r>
        <w:rPr>
          <w:b/>
          <w:bCs/>
          <w:sz w:val="28"/>
          <w:szCs w:val="28"/>
          <w:lang w:val="ru-RU"/>
        </w:rPr>
        <w:t xml:space="preserve">1. </w:t>
      </w:r>
      <w:r w:rsidR="008F63ED" w:rsidRPr="008F63ED">
        <w:rPr>
          <w:b/>
          <w:bCs/>
          <w:sz w:val="28"/>
          <w:szCs w:val="28"/>
          <w:lang w:val="ru-RU"/>
        </w:rPr>
        <w:t>Теорет</w:t>
      </w:r>
      <w:r w:rsidR="008F63ED" w:rsidRPr="008F63ED">
        <w:rPr>
          <w:b/>
          <w:bCs/>
          <w:spacing w:val="-1"/>
          <w:sz w:val="28"/>
          <w:szCs w:val="28"/>
          <w:lang w:val="ru-RU"/>
        </w:rPr>
        <w:t>и</w:t>
      </w:r>
      <w:r w:rsidR="008F63ED" w:rsidRPr="008F63ED">
        <w:rPr>
          <w:b/>
          <w:bCs/>
          <w:sz w:val="28"/>
          <w:szCs w:val="28"/>
          <w:lang w:val="ru-RU"/>
        </w:rPr>
        <w:t>ческая часть</w:t>
      </w:r>
    </w:p>
    <w:p w:rsidR="00CC1E99" w:rsidRPr="003069BA" w:rsidRDefault="00CC1E99" w:rsidP="003069BA">
      <w:pPr>
        <w:ind w:right="28" w:firstLine="709"/>
        <w:jc w:val="both"/>
        <w:rPr>
          <w:b/>
          <w:sz w:val="28"/>
          <w:szCs w:val="28"/>
          <w:lang w:val="ru-RU"/>
        </w:rPr>
      </w:pPr>
      <w:r w:rsidRPr="003069BA">
        <w:rPr>
          <w:b/>
          <w:sz w:val="28"/>
          <w:szCs w:val="28"/>
          <w:lang w:val="ru-RU"/>
        </w:rPr>
        <w:t>Формирование миссии и стратегии предприятия</w:t>
      </w:r>
    </w:p>
    <w:p w:rsidR="00CC1E99" w:rsidRPr="003069BA" w:rsidRDefault="00CC1E99" w:rsidP="003069BA">
      <w:pPr>
        <w:ind w:right="28" w:firstLine="709"/>
        <w:jc w:val="both"/>
        <w:rPr>
          <w:sz w:val="28"/>
          <w:szCs w:val="28"/>
          <w:lang w:val="ru-RU"/>
        </w:rPr>
      </w:pPr>
      <w:r w:rsidRPr="003069BA">
        <w:rPr>
          <w:sz w:val="28"/>
          <w:szCs w:val="28"/>
          <w:lang w:val="ru-RU"/>
        </w:rPr>
        <w:t>Выполнение задания состоит из трех этапов.</w:t>
      </w:r>
    </w:p>
    <w:p w:rsidR="00CC1E99" w:rsidRPr="003069BA" w:rsidRDefault="00CC1E99" w:rsidP="003069BA">
      <w:pPr>
        <w:ind w:right="28" w:firstLine="709"/>
        <w:jc w:val="both"/>
        <w:rPr>
          <w:sz w:val="28"/>
          <w:szCs w:val="28"/>
          <w:lang w:val="ru-RU"/>
        </w:rPr>
      </w:pPr>
      <w:r w:rsidRPr="003069BA">
        <w:rPr>
          <w:sz w:val="28"/>
          <w:szCs w:val="28"/>
          <w:lang w:val="ru-RU"/>
        </w:rPr>
        <w:t>I.</w:t>
      </w:r>
      <w:r w:rsidRPr="003069BA">
        <w:rPr>
          <w:sz w:val="28"/>
          <w:szCs w:val="28"/>
          <w:lang w:val="ru-RU"/>
        </w:rPr>
        <w:tab/>
        <w:t>Формирование общего представления о предприятии</w:t>
      </w:r>
    </w:p>
    <w:p w:rsidR="00CC1E99" w:rsidRPr="003069BA" w:rsidRDefault="00CC1E99" w:rsidP="003069BA">
      <w:pPr>
        <w:ind w:right="28" w:firstLine="709"/>
        <w:jc w:val="both"/>
        <w:rPr>
          <w:sz w:val="28"/>
          <w:szCs w:val="28"/>
          <w:lang w:val="ru-RU"/>
        </w:rPr>
      </w:pPr>
      <w:r w:rsidRPr="003069BA">
        <w:rPr>
          <w:sz w:val="28"/>
          <w:szCs w:val="28"/>
          <w:lang w:val="ru-RU"/>
        </w:rPr>
        <w:t>1)</w:t>
      </w:r>
      <w:r w:rsidRPr="003069BA">
        <w:rPr>
          <w:sz w:val="28"/>
          <w:szCs w:val="28"/>
          <w:lang w:val="ru-RU"/>
        </w:rPr>
        <w:tab/>
        <w:t>Изучите совокупность факторов, влияющих на организационную структуру исследуемого Вами предприятия.</w:t>
      </w:r>
    </w:p>
    <w:p w:rsidR="00CC1E99" w:rsidRPr="003069BA" w:rsidRDefault="00CC1E99" w:rsidP="003069BA">
      <w:pPr>
        <w:ind w:right="28" w:firstLine="709"/>
        <w:jc w:val="both"/>
        <w:rPr>
          <w:sz w:val="28"/>
          <w:szCs w:val="28"/>
          <w:lang w:val="ru-RU"/>
        </w:rPr>
      </w:pPr>
      <w:r w:rsidRPr="003069BA">
        <w:rPr>
          <w:sz w:val="28"/>
          <w:szCs w:val="28"/>
          <w:lang w:val="ru-RU"/>
        </w:rPr>
        <w:t>2)</w:t>
      </w:r>
      <w:r w:rsidRPr="003069BA">
        <w:rPr>
          <w:sz w:val="28"/>
          <w:szCs w:val="28"/>
          <w:lang w:val="ru-RU"/>
        </w:rPr>
        <w:tab/>
        <w:t>Охарактеризуйте продукцию, выпускаемую предприятием.</w:t>
      </w:r>
    </w:p>
    <w:p w:rsidR="00CC1E99" w:rsidRPr="003069BA" w:rsidRDefault="00CC1E99" w:rsidP="003069BA">
      <w:pPr>
        <w:ind w:right="28" w:firstLine="709"/>
        <w:jc w:val="both"/>
        <w:rPr>
          <w:sz w:val="28"/>
          <w:szCs w:val="28"/>
          <w:lang w:val="ru-RU"/>
        </w:rPr>
      </w:pPr>
      <w:r w:rsidRPr="003069BA">
        <w:rPr>
          <w:sz w:val="28"/>
          <w:szCs w:val="28"/>
          <w:lang w:val="ru-RU"/>
        </w:rPr>
        <w:t>3)</w:t>
      </w:r>
      <w:r w:rsidRPr="003069BA">
        <w:rPr>
          <w:sz w:val="28"/>
          <w:szCs w:val="28"/>
          <w:lang w:val="ru-RU"/>
        </w:rPr>
        <w:tab/>
        <w:t>Сформулируйте существующую стратегию предприятия. Попробуйте ответить на вопрос: «Какой цели подчинялась работа предприятия в последние 4–5 лет?».</w:t>
      </w:r>
    </w:p>
    <w:p w:rsidR="00CC1E99" w:rsidRPr="003069BA" w:rsidRDefault="00CC1E99" w:rsidP="003069BA">
      <w:pPr>
        <w:ind w:right="28" w:firstLine="709"/>
        <w:jc w:val="both"/>
        <w:rPr>
          <w:sz w:val="28"/>
          <w:szCs w:val="28"/>
          <w:lang w:val="ru-RU"/>
        </w:rPr>
      </w:pPr>
      <w:r w:rsidRPr="003069BA">
        <w:rPr>
          <w:sz w:val="28"/>
          <w:szCs w:val="28"/>
          <w:lang w:val="ru-RU"/>
        </w:rPr>
        <w:t>II.</w:t>
      </w:r>
      <w:r w:rsidRPr="003069BA">
        <w:rPr>
          <w:sz w:val="28"/>
          <w:szCs w:val="28"/>
          <w:lang w:val="ru-RU"/>
        </w:rPr>
        <w:tab/>
        <w:t>Определение</w:t>
      </w:r>
      <w:r w:rsidRPr="003069BA">
        <w:rPr>
          <w:sz w:val="28"/>
          <w:szCs w:val="28"/>
          <w:lang w:val="ru-RU"/>
        </w:rPr>
        <w:tab/>
        <w:t>внутренних</w:t>
      </w:r>
      <w:r w:rsidRPr="003069BA">
        <w:rPr>
          <w:sz w:val="28"/>
          <w:szCs w:val="28"/>
          <w:lang w:val="ru-RU"/>
        </w:rPr>
        <w:tab/>
        <w:t>и</w:t>
      </w:r>
      <w:r w:rsidRPr="003069BA">
        <w:rPr>
          <w:sz w:val="28"/>
          <w:szCs w:val="28"/>
          <w:lang w:val="ru-RU"/>
        </w:rPr>
        <w:tab/>
        <w:t>внешних</w:t>
      </w:r>
      <w:r w:rsidRPr="003069BA">
        <w:rPr>
          <w:sz w:val="28"/>
          <w:szCs w:val="28"/>
          <w:lang w:val="ru-RU"/>
        </w:rPr>
        <w:tab/>
        <w:t>факторов, влияющих на развитие предприятия</w:t>
      </w:r>
    </w:p>
    <w:p w:rsidR="00CC1E99" w:rsidRPr="003069BA" w:rsidRDefault="00CC1E99" w:rsidP="003069BA">
      <w:pPr>
        <w:ind w:right="28" w:firstLine="709"/>
        <w:jc w:val="both"/>
        <w:rPr>
          <w:sz w:val="28"/>
          <w:szCs w:val="28"/>
          <w:lang w:val="ru-RU"/>
        </w:rPr>
      </w:pPr>
      <w:r w:rsidRPr="003069BA">
        <w:rPr>
          <w:sz w:val="28"/>
          <w:szCs w:val="28"/>
          <w:lang w:val="ru-RU"/>
        </w:rPr>
        <w:t>1)</w:t>
      </w:r>
      <w:r w:rsidRPr="003069BA">
        <w:rPr>
          <w:sz w:val="28"/>
          <w:szCs w:val="28"/>
          <w:lang w:val="ru-RU"/>
        </w:rPr>
        <w:tab/>
        <w:t>Определите мотивацию потребителей продукции Вашего предприятия.</w:t>
      </w:r>
    </w:p>
    <w:p w:rsidR="00CC1E99" w:rsidRPr="003069BA" w:rsidRDefault="00CC1E99" w:rsidP="003069BA">
      <w:pPr>
        <w:ind w:right="28" w:firstLine="709"/>
        <w:jc w:val="both"/>
        <w:rPr>
          <w:sz w:val="28"/>
          <w:szCs w:val="28"/>
          <w:lang w:val="ru-RU"/>
        </w:rPr>
      </w:pPr>
      <w:r w:rsidRPr="003069BA">
        <w:rPr>
          <w:sz w:val="28"/>
          <w:szCs w:val="28"/>
          <w:lang w:val="ru-RU"/>
        </w:rPr>
        <w:t>2)</w:t>
      </w:r>
      <w:r w:rsidRPr="003069BA">
        <w:rPr>
          <w:sz w:val="28"/>
          <w:szCs w:val="28"/>
          <w:lang w:val="ru-RU"/>
        </w:rPr>
        <w:tab/>
        <w:t>Определите</w:t>
      </w:r>
      <w:r w:rsidRPr="003069BA">
        <w:rPr>
          <w:sz w:val="28"/>
          <w:szCs w:val="28"/>
          <w:lang w:val="ru-RU"/>
        </w:rPr>
        <w:tab/>
        <w:t>доминирующую</w:t>
      </w:r>
      <w:r w:rsidRPr="003069BA">
        <w:rPr>
          <w:sz w:val="28"/>
          <w:szCs w:val="28"/>
          <w:lang w:val="ru-RU"/>
        </w:rPr>
        <w:tab/>
        <w:t>мотивационную характеристику персонала Вашего предприятия. Попробуйте ответить на вопрос: «Для чего люди работают на данном предприятии?». Мотивация работника во многом определяет результативность его труда.</w:t>
      </w:r>
    </w:p>
    <w:p w:rsidR="00CC1E99" w:rsidRPr="003069BA" w:rsidRDefault="00CC1E99" w:rsidP="003069BA">
      <w:pPr>
        <w:ind w:right="28" w:firstLine="709"/>
        <w:jc w:val="both"/>
        <w:rPr>
          <w:sz w:val="28"/>
          <w:szCs w:val="28"/>
          <w:lang w:val="ru-RU"/>
        </w:rPr>
      </w:pPr>
      <w:r w:rsidRPr="003069BA">
        <w:rPr>
          <w:sz w:val="28"/>
          <w:szCs w:val="28"/>
          <w:lang w:val="ru-RU"/>
        </w:rPr>
        <w:t>3)</w:t>
      </w:r>
      <w:r w:rsidRPr="003069BA">
        <w:rPr>
          <w:sz w:val="28"/>
          <w:szCs w:val="28"/>
          <w:lang w:val="ru-RU"/>
        </w:rPr>
        <w:tab/>
        <w:t>Определите доминирующий мотив внешних инвесторов Вашего предприятия.</w:t>
      </w:r>
    </w:p>
    <w:p w:rsidR="00CC1E99" w:rsidRPr="003069BA" w:rsidRDefault="00CC1E99" w:rsidP="003069BA">
      <w:pPr>
        <w:ind w:right="28" w:firstLine="709"/>
        <w:jc w:val="both"/>
        <w:rPr>
          <w:sz w:val="28"/>
          <w:szCs w:val="28"/>
          <w:lang w:val="ru-RU"/>
        </w:rPr>
      </w:pPr>
      <w:r w:rsidRPr="003069BA">
        <w:rPr>
          <w:sz w:val="28"/>
          <w:szCs w:val="28"/>
          <w:lang w:val="ru-RU"/>
        </w:rPr>
        <w:t>4)</w:t>
      </w:r>
      <w:r w:rsidRPr="003069BA">
        <w:rPr>
          <w:sz w:val="28"/>
          <w:szCs w:val="28"/>
          <w:lang w:val="ru-RU"/>
        </w:rPr>
        <w:tab/>
        <w:t>Оцените макроэкономические тенденции, оказывающие влияние на деятельность Вашего предприятия. В какой степени благополучие (неблагополучие) предприятия определяется общеэкономической конъюнктурой и политикой правительства?</w:t>
      </w:r>
    </w:p>
    <w:p w:rsidR="00CC1E99" w:rsidRPr="003069BA" w:rsidRDefault="00CC1E99" w:rsidP="003069BA">
      <w:pPr>
        <w:ind w:right="28" w:firstLine="709"/>
        <w:jc w:val="both"/>
        <w:rPr>
          <w:sz w:val="28"/>
          <w:szCs w:val="28"/>
          <w:lang w:val="ru-RU"/>
        </w:rPr>
      </w:pPr>
      <w:r w:rsidRPr="003069BA">
        <w:rPr>
          <w:sz w:val="28"/>
          <w:szCs w:val="28"/>
          <w:lang w:val="ru-RU"/>
        </w:rPr>
        <w:t>5)</w:t>
      </w:r>
      <w:r w:rsidRPr="003069BA">
        <w:rPr>
          <w:sz w:val="28"/>
          <w:szCs w:val="28"/>
          <w:lang w:val="ru-RU"/>
        </w:rPr>
        <w:tab/>
        <w:t>Определите положение Вашего предприятия на рынках сбыта и ресурсов. Является ли Ваше предприятие монополистом на своем рынке? Если нет — то ощущает лионо конкуренцию и с чьей стороны? Какие факторы ограничивают сбыт профильной продукции?</w:t>
      </w:r>
    </w:p>
    <w:p w:rsidR="00CC1E99" w:rsidRPr="003069BA" w:rsidRDefault="00CC1E99" w:rsidP="003069BA">
      <w:pPr>
        <w:ind w:right="28" w:firstLine="709"/>
        <w:jc w:val="both"/>
        <w:rPr>
          <w:sz w:val="28"/>
          <w:szCs w:val="28"/>
          <w:lang w:val="ru-RU"/>
        </w:rPr>
      </w:pPr>
      <w:r w:rsidRPr="003069BA">
        <w:rPr>
          <w:sz w:val="28"/>
          <w:szCs w:val="28"/>
          <w:lang w:val="ru-RU"/>
        </w:rPr>
        <w:t>III.</w:t>
      </w:r>
      <w:r w:rsidRPr="003069BA">
        <w:rPr>
          <w:sz w:val="28"/>
          <w:szCs w:val="28"/>
          <w:lang w:val="ru-RU"/>
        </w:rPr>
        <w:tab/>
        <w:t>Характеристика</w:t>
      </w:r>
      <w:r w:rsidRPr="003069BA">
        <w:rPr>
          <w:sz w:val="28"/>
          <w:szCs w:val="28"/>
          <w:lang w:val="ru-RU"/>
        </w:rPr>
        <w:tab/>
        <w:t>процессов,</w:t>
      </w:r>
      <w:r w:rsidRPr="003069BA">
        <w:rPr>
          <w:sz w:val="28"/>
          <w:szCs w:val="28"/>
          <w:lang w:val="ru-RU"/>
        </w:rPr>
        <w:tab/>
        <w:t>происходящих</w:t>
      </w:r>
      <w:r w:rsidRPr="003069BA">
        <w:rPr>
          <w:sz w:val="28"/>
          <w:szCs w:val="28"/>
          <w:lang w:val="ru-RU"/>
        </w:rPr>
        <w:tab/>
        <w:t xml:space="preserve">на </w:t>
      </w:r>
      <w:r w:rsidR="00C044E0">
        <w:rPr>
          <w:sz w:val="28"/>
          <w:szCs w:val="28"/>
          <w:lang w:val="ru-RU"/>
        </w:rPr>
        <w:t xml:space="preserve"> п</w:t>
      </w:r>
      <w:r w:rsidRPr="003069BA">
        <w:rPr>
          <w:sz w:val="28"/>
          <w:szCs w:val="28"/>
          <w:lang w:val="ru-RU"/>
        </w:rPr>
        <w:t>редприятии</w:t>
      </w:r>
    </w:p>
    <w:p w:rsidR="00CC1E99" w:rsidRPr="003069BA" w:rsidRDefault="00CC1E99" w:rsidP="003069BA">
      <w:pPr>
        <w:ind w:right="28" w:firstLine="709"/>
        <w:jc w:val="both"/>
        <w:rPr>
          <w:sz w:val="28"/>
          <w:szCs w:val="28"/>
          <w:lang w:val="ru-RU"/>
        </w:rPr>
      </w:pPr>
      <w:r w:rsidRPr="003069BA">
        <w:rPr>
          <w:sz w:val="28"/>
          <w:szCs w:val="28"/>
          <w:lang w:val="ru-RU"/>
        </w:rPr>
        <w:t>1)</w:t>
      </w:r>
      <w:r w:rsidRPr="003069BA">
        <w:rPr>
          <w:sz w:val="28"/>
          <w:szCs w:val="28"/>
          <w:lang w:val="ru-RU"/>
        </w:rPr>
        <w:tab/>
        <w:t>Сформулируйте основные принципы политики Вашего предприятия по отношению к спросу (потребителям). Меняется ли что-то в политике производства, сбыта и цен, если происходят изменения на рынке сбыта. Каковы были Ваши шаги в ответ на рост или падение спроса?</w:t>
      </w:r>
    </w:p>
    <w:p w:rsidR="00CC1E99" w:rsidRPr="003069BA" w:rsidRDefault="00CC1E99" w:rsidP="003069BA">
      <w:pPr>
        <w:ind w:right="28" w:firstLine="709"/>
        <w:jc w:val="both"/>
        <w:rPr>
          <w:sz w:val="28"/>
          <w:szCs w:val="28"/>
          <w:lang w:val="ru-RU"/>
        </w:rPr>
      </w:pPr>
      <w:r w:rsidRPr="003069BA">
        <w:rPr>
          <w:sz w:val="28"/>
          <w:szCs w:val="28"/>
          <w:lang w:val="ru-RU"/>
        </w:rPr>
        <w:t>2)</w:t>
      </w:r>
      <w:r w:rsidRPr="003069BA">
        <w:rPr>
          <w:sz w:val="28"/>
          <w:szCs w:val="28"/>
          <w:lang w:val="ru-RU"/>
        </w:rPr>
        <w:tab/>
        <w:t>Сформулируйте основные принципы кадровой политики предприятия. Меняется ли что-то в кадровой политике предприятия, если происходят изменения на рынке и в производстве? Важна ли для Вас производительность Вашего предприятия? Если на нем имеется избыточная рабочая сила, то чем это вызвано?</w:t>
      </w:r>
    </w:p>
    <w:p w:rsidR="00CC1E99" w:rsidRPr="003069BA" w:rsidRDefault="00CC1E99" w:rsidP="003069BA">
      <w:pPr>
        <w:ind w:right="28" w:firstLine="709"/>
        <w:jc w:val="both"/>
        <w:rPr>
          <w:sz w:val="28"/>
          <w:szCs w:val="28"/>
          <w:lang w:val="ru-RU"/>
        </w:rPr>
      </w:pPr>
      <w:r w:rsidRPr="003069BA">
        <w:rPr>
          <w:sz w:val="28"/>
          <w:szCs w:val="28"/>
          <w:lang w:val="ru-RU"/>
        </w:rPr>
        <w:t>3)</w:t>
      </w:r>
      <w:r w:rsidRPr="003069BA">
        <w:rPr>
          <w:sz w:val="28"/>
          <w:szCs w:val="28"/>
          <w:lang w:val="ru-RU"/>
        </w:rPr>
        <w:tab/>
        <w:t xml:space="preserve">Оцените направления структурных изменений, произошедших на </w:t>
      </w:r>
      <w:r w:rsidRPr="003069BA">
        <w:rPr>
          <w:sz w:val="28"/>
          <w:szCs w:val="28"/>
          <w:lang w:val="ru-RU"/>
        </w:rPr>
        <w:lastRenderedPageBreak/>
        <w:t>Вашем предприятии, за последние три- пять лет. Как изменение сбытовой политики в результате действия рыночных факторов сказалось на структуре производимой предприятием продукции? Изменилось ли и как использование материальных ресурсов после падения загрузки производства?</w:t>
      </w:r>
    </w:p>
    <w:p w:rsidR="00CC1E99" w:rsidRPr="003069BA" w:rsidRDefault="00CC1E99" w:rsidP="003069BA">
      <w:pPr>
        <w:ind w:right="28" w:firstLine="709"/>
        <w:jc w:val="both"/>
        <w:rPr>
          <w:sz w:val="28"/>
          <w:szCs w:val="28"/>
          <w:lang w:val="ru-RU"/>
        </w:rPr>
      </w:pPr>
      <w:r w:rsidRPr="003069BA">
        <w:rPr>
          <w:sz w:val="28"/>
          <w:szCs w:val="28"/>
          <w:lang w:val="ru-RU"/>
        </w:rPr>
        <w:t>4)</w:t>
      </w:r>
      <w:r w:rsidRPr="003069BA">
        <w:rPr>
          <w:sz w:val="28"/>
          <w:szCs w:val="28"/>
          <w:lang w:val="ru-RU"/>
        </w:rPr>
        <w:tab/>
        <w:t>Охарактеризуйте применяемую на Вашем предприятии технологию. Получает ли Ваше предприятие экономию на масштабах производства (т. е. растет ли прибыль на единицу продукции при увеличении объемов производства и сбыта)? Позволяет ли технология перейти с выпуска одного вида продукции на выпуск другого, с какими затратами и в какие сроки?</w:t>
      </w:r>
    </w:p>
    <w:p w:rsidR="00CC1E99" w:rsidRPr="003069BA" w:rsidRDefault="00CC1E99" w:rsidP="003069BA">
      <w:pPr>
        <w:ind w:right="28" w:firstLine="709"/>
        <w:jc w:val="both"/>
        <w:rPr>
          <w:sz w:val="28"/>
          <w:szCs w:val="28"/>
          <w:lang w:val="ru-RU"/>
        </w:rPr>
      </w:pPr>
      <w:r w:rsidRPr="003069BA">
        <w:rPr>
          <w:sz w:val="28"/>
          <w:szCs w:val="28"/>
          <w:lang w:val="ru-RU"/>
        </w:rPr>
        <w:t>5)</w:t>
      </w:r>
      <w:r w:rsidRPr="003069BA">
        <w:rPr>
          <w:sz w:val="28"/>
          <w:szCs w:val="28"/>
          <w:lang w:val="ru-RU"/>
        </w:rPr>
        <w:tab/>
        <w:t>Охарактеризуйте стиль управления на Вашем предприятии. Доверяете ли Вы своим подчиненным или предпочитаете быть постоянно в курсе их дел, чтобы застраховаться от их ошибок (непрофессионализма)?</w:t>
      </w:r>
    </w:p>
    <w:p w:rsidR="00CC1E99" w:rsidRPr="003069BA" w:rsidRDefault="00CC1E99" w:rsidP="003069BA">
      <w:pPr>
        <w:ind w:right="28" w:firstLine="709"/>
        <w:jc w:val="both"/>
        <w:rPr>
          <w:sz w:val="28"/>
          <w:szCs w:val="28"/>
          <w:lang w:val="ru-RU"/>
        </w:rPr>
      </w:pPr>
      <w:r w:rsidRPr="003069BA">
        <w:rPr>
          <w:sz w:val="28"/>
          <w:szCs w:val="28"/>
          <w:lang w:val="ru-RU"/>
        </w:rPr>
        <w:t>6)</w:t>
      </w:r>
      <w:r w:rsidRPr="003069BA">
        <w:rPr>
          <w:sz w:val="28"/>
          <w:szCs w:val="28"/>
          <w:lang w:val="ru-RU"/>
        </w:rPr>
        <w:tab/>
        <w:t>Оцените состояние капитала и инвестиционную привлекательность Вашего предприятия. Попробуйте выбрать и классифицировать основные факторы,отрицательно влияющие на состояние и структуру капитала. Можно ли нейтрализовать эти факторы, и каким образом?</w:t>
      </w:r>
    </w:p>
    <w:p w:rsidR="00CC1E99" w:rsidRPr="003069BA" w:rsidRDefault="00CC1E99" w:rsidP="003069BA">
      <w:pPr>
        <w:ind w:right="28" w:firstLine="709"/>
        <w:jc w:val="both"/>
        <w:rPr>
          <w:sz w:val="28"/>
          <w:szCs w:val="28"/>
          <w:lang w:val="ru-RU"/>
        </w:rPr>
      </w:pPr>
      <w:r w:rsidRPr="003069BA">
        <w:rPr>
          <w:sz w:val="28"/>
          <w:szCs w:val="28"/>
          <w:lang w:val="ru-RU"/>
        </w:rPr>
        <w:t>7)</w:t>
      </w:r>
      <w:r w:rsidRPr="003069BA">
        <w:rPr>
          <w:sz w:val="28"/>
          <w:szCs w:val="28"/>
          <w:lang w:val="ru-RU"/>
        </w:rPr>
        <w:tab/>
        <w:t>Оцените возможные перспективы дальнейшего существования Вашего предприятия в рамках сложившейся стратегии. Достаточно ли жизнеспособна, с Вашей точки зрения, организационная структура, которая использовалась до сих пор на Вашем предприятии? Если нет, то, в каком направлении она может быть усовершенствована? Каковы основные проблемы, возникающие в связи с этим? Что является результатом выполнения задания?</w:t>
      </w:r>
    </w:p>
    <w:p w:rsidR="00CC1E99" w:rsidRDefault="00CC1E99" w:rsidP="003069BA">
      <w:pPr>
        <w:ind w:right="28" w:firstLine="709"/>
        <w:jc w:val="both"/>
        <w:rPr>
          <w:sz w:val="28"/>
          <w:szCs w:val="28"/>
          <w:lang w:val="ru-RU"/>
        </w:rPr>
      </w:pPr>
    </w:p>
    <w:p w:rsidR="00C044E0" w:rsidRPr="003069BA" w:rsidRDefault="00C044E0" w:rsidP="00C044E0">
      <w:pPr>
        <w:ind w:right="28" w:firstLine="709"/>
        <w:jc w:val="both"/>
        <w:rPr>
          <w:sz w:val="28"/>
          <w:szCs w:val="28"/>
          <w:lang w:val="ru-RU"/>
        </w:rPr>
      </w:pPr>
      <w:r w:rsidRPr="008F63ED">
        <w:rPr>
          <w:i/>
          <w:sz w:val="28"/>
          <w:szCs w:val="28"/>
          <w:lang w:val="ru-RU"/>
        </w:rPr>
        <w:t>В качестве исследуемого предприятия может рассматриваться вариант, предложенный преподавателем (см. список предлагаемых предприятий в конце задания), либо выбранное студентом самостоятельно конкретное существующие предприятие (если студент на нем работает), но с указанием названия и координат предприятия.</w:t>
      </w:r>
    </w:p>
    <w:p w:rsidR="00C044E0" w:rsidRPr="003069BA" w:rsidRDefault="00C044E0" w:rsidP="003069BA">
      <w:pPr>
        <w:ind w:right="28" w:firstLine="709"/>
        <w:jc w:val="both"/>
        <w:rPr>
          <w:sz w:val="28"/>
          <w:szCs w:val="28"/>
          <w:lang w:val="ru-RU"/>
        </w:rPr>
      </w:pPr>
    </w:p>
    <w:p w:rsidR="00CC1E99" w:rsidRPr="003069BA" w:rsidRDefault="00CC1E99" w:rsidP="003069BA">
      <w:pPr>
        <w:ind w:right="28" w:firstLine="709"/>
        <w:jc w:val="both"/>
        <w:rPr>
          <w:sz w:val="28"/>
          <w:szCs w:val="28"/>
          <w:lang w:val="ru-RU"/>
        </w:rPr>
      </w:pPr>
      <w:r w:rsidRPr="003069BA">
        <w:rPr>
          <w:sz w:val="28"/>
          <w:szCs w:val="28"/>
          <w:lang w:val="ru-RU"/>
        </w:rPr>
        <w:t>Список предлагаемых к рассмотрению предприятий:</w:t>
      </w:r>
    </w:p>
    <w:p w:rsidR="00CC1E99" w:rsidRPr="003069BA" w:rsidRDefault="00CC1E99" w:rsidP="003069BA">
      <w:pPr>
        <w:ind w:right="28" w:firstLine="709"/>
        <w:jc w:val="both"/>
        <w:rPr>
          <w:sz w:val="28"/>
          <w:szCs w:val="28"/>
          <w:lang w:val="ru-RU"/>
        </w:rPr>
      </w:pPr>
      <w:r w:rsidRPr="003069BA">
        <w:rPr>
          <w:sz w:val="28"/>
          <w:szCs w:val="28"/>
          <w:lang w:val="ru-RU"/>
        </w:rPr>
        <w:t>Вариант 1 — супермаркет;</w:t>
      </w:r>
    </w:p>
    <w:p w:rsidR="006842C7" w:rsidRDefault="00CC1E99" w:rsidP="003069BA">
      <w:pPr>
        <w:ind w:right="28" w:firstLine="709"/>
        <w:jc w:val="both"/>
        <w:rPr>
          <w:sz w:val="28"/>
          <w:szCs w:val="28"/>
          <w:lang w:val="ru-RU"/>
        </w:rPr>
      </w:pPr>
      <w:r w:rsidRPr="003069BA">
        <w:rPr>
          <w:sz w:val="28"/>
          <w:szCs w:val="28"/>
          <w:lang w:val="ru-RU"/>
        </w:rPr>
        <w:t xml:space="preserve">Вариант 2 — крупное сельскохозяйственное предприятие; </w:t>
      </w:r>
    </w:p>
    <w:p w:rsidR="00CC1E99" w:rsidRPr="003069BA" w:rsidRDefault="00CC1E99" w:rsidP="003069BA">
      <w:pPr>
        <w:ind w:right="28" w:firstLine="709"/>
        <w:jc w:val="both"/>
        <w:rPr>
          <w:sz w:val="28"/>
          <w:szCs w:val="28"/>
          <w:lang w:val="ru-RU"/>
        </w:rPr>
      </w:pPr>
      <w:r w:rsidRPr="003069BA">
        <w:rPr>
          <w:sz w:val="28"/>
          <w:szCs w:val="28"/>
          <w:lang w:val="ru-RU"/>
        </w:rPr>
        <w:t>Вариант 3 — нефтехимическое предприятие;</w:t>
      </w:r>
    </w:p>
    <w:p w:rsidR="006842C7" w:rsidRDefault="00CC1E99" w:rsidP="003069BA">
      <w:pPr>
        <w:ind w:right="28" w:firstLine="709"/>
        <w:jc w:val="both"/>
        <w:rPr>
          <w:sz w:val="28"/>
          <w:szCs w:val="28"/>
          <w:lang w:val="ru-RU"/>
        </w:rPr>
      </w:pPr>
      <w:r w:rsidRPr="003069BA">
        <w:rPr>
          <w:sz w:val="28"/>
          <w:szCs w:val="28"/>
          <w:lang w:val="ru-RU"/>
        </w:rPr>
        <w:t xml:space="preserve">Вариант 4 — металлургический завод; </w:t>
      </w:r>
    </w:p>
    <w:p w:rsidR="00CC1E99" w:rsidRPr="003069BA" w:rsidRDefault="00CC1E99" w:rsidP="003069BA">
      <w:pPr>
        <w:ind w:right="28" w:firstLine="709"/>
        <w:jc w:val="both"/>
        <w:rPr>
          <w:sz w:val="28"/>
          <w:szCs w:val="28"/>
          <w:lang w:val="ru-RU"/>
        </w:rPr>
      </w:pPr>
      <w:r w:rsidRPr="003069BA">
        <w:rPr>
          <w:sz w:val="28"/>
          <w:szCs w:val="28"/>
          <w:lang w:val="ru-RU"/>
        </w:rPr>
        <w:t>Вариант 5 — швейная фабрика;</w:t>
      </w:r>
    </w:p>
    <w:p w:rsidR="00CC1E99" w:rsidRPr="003069BA" w:rsidRDefault="00CC1E99" w:rsidP="003069BA">
      <w:pPr>
        <w:ind w:right="28" w:firstLine="709"/>
        <w:jc w:val="both"/>
        <w:rPr>
          <w:sz w:val="28"/>
          <w:szCs w:val="28"/>
          <w:lang w:val="ru-RU"/>
        </w:rPr>
      </w:pPr>
      <w:r w:rsidRPr="003069BA">
        <w:rPr>
          <w:sz w:val="28"/>
          <w:szCs w:val="28"/>
          <w:lang w:val="ru-RU"/>
        </w:rPr>
        <w:t>Вариант 6 — инновационное предприятие по выпуску научно- технической продукции;</w:t>
      </w:r>
    </w:p>
    <w:p w:rsidR="006842C7" w:rsidRDefault="00CC1E99" w:rsidP="003069BA">
      <w:pPr>
        <w:ind w:right="28" w:firstLine="709"/>
        <w:jc w:val="both"/>
        <w:rPr>
          <w:sz w:val="28"/>
          <w:szCs w:val="28"/>
          <w:lang w:val="ru-RU"/>
        </w:rPr>
      </w:pPr>
      <w:r w:rsidRPr="003069BA">
        <w:rPr>
          <w:sz w:val="28"/>
          <w:szCs w:val="28"/>
          <w:lang w:val="ru-RU"/>
        </w:rPr>
        <w:t xml:space="preserve">Вариант 7 — автомобильный концерн; </w:t>
      </w:r>
    </w:p>
    <w:p w:rsidR="00CC1E99" w:rsidRPr="003069BA" w:rsidRDefault="00CC1E99" w:rsidP="003069BA">
      <w:pPr>
        <w:ind w:right="28" w:firstLine="709"/>
        <w:jc w:val="both"/>
        <w:rPr>
          <w:sz w:val="28"/>
          <w:szCs w:val="28"/>
          <w:lang w:val="ru-RU"/>
        </w:rPr>
      </w:pPr>
      <w:r w:rsidRPr="003069BA">
        <w:rPr>
          <w:sz w:val="28"/>
          <w:szCs w:val="28"/>
          <w:lang w:val="ru-RU"/>
        </w:rPr>
        <w:t>Вариант 8 — высшее учебное заведение;</w:t>
      </w:r>
    </w:p>
    <w:p w:rsidR="006842C7" w:rsidRDefault="00CC1E99" w:rsidP="003069BA">
      <w:pPr>
        <w:ind w:right="28" w:firstLine="709"/>
        <w:jc w:val="both"/>
        <w:rPr>
          <w:sz w:val="28"/>
          <w:szCs w:val="28"/>
          <w:lang w:val="ru-RU"/>
        </w:rPr>
      </w:pPr>
      <w:r w:rsidRPr="003069BA">
        <w:rPr>
          <w:sz w:val="28"/>
          <w:szCs w:val="28"/>
          <w:lang w:val="ru-RU"/>
        </w:rPr>
        <w:t xml:space="preserve">Вариант 9 — концертный зал, театр или кинотеатр; </w:t>
      </w:r>
    </w:p>
    <w:p w:rsidR="00CC1E99" w:rsidRPr="003069BA" w:rsidRDefault="00CC1E99" w:rsidP="003069BA">
      <w:pPr>
        <w:ind w:right="28" w:firstLine="709"/>
        <w:jc w:val="both"/>
        <w:rPr>
          <w:sz w:val="28"/>
          <w:szCs w:val="28"/>
          <w:lang w:val="ru-RU"/>
        </w:rPr>
      </w:pPr>
      <w:r w:rsidRPr="003069BA">
        <w:rPr>
          <w:sz w:val="28"/>
          <w:szCs w:val="28"/>
          <w:lang w:val="ru-RU"/>
        </w:rPr>
        <w:t>Вариант 10 — кондитерская фабрика;</w:t>
      </w:r>
    </w:p>
    <w:p w:rsidR="00CC1E99" w:rsidRPr="003069BA" w:rsidRDefault="00CC1E99" w:rsidP="003069BA">
      <w:pPr>
        <w:ind w:right="28" w:firstLine="709"/>
        <w:jc w:val="both"/>
        <w:rPr>
          <w:sz w:val="28"/>
          <w:szCs w:val="28"/>
          <w:lang w:val="ru-RU"/>
        </w:rPr>
      </w:pPr>
      <w:r w:rsidRPr="003069BA">
        <w:rPr>
          <w:sz w:val="28"/>
          <w:szCs w:val="28"/>
          <w:lang w:val="ru-RU"/>
        </w:rPr>
        <w:lastRenderedPageBreak/>
        <w:t>Вариант 11 — электростанция;</w:t>
      </w:r>
    </w:p>
    <w:p w:rsidR="006842C7" w:rsidRDefault="00CC1E99" w:rsidP="003069BA">
      <w:pPr>
        <w:ind w:right="28" w:firstLine="709"/>
        <w:jc w:val="both"/>
        <w:rPr>
          <w:sz w:val="28"/>
          <w:szCs w:val="28"/>
          <w:lang w:val="ru-RU"/>
        </w:rPr>
      </w:pPr>
      <w:r w:rsidRPr="003069BA">
        <w:rPr>
          <w:sz w:val="28"/>
          <w:szCs w:val="28"/>
          <w:lang w:val="ru-RU"/>
        </w:rPr>
        <w:t xml:space="preserve">Вариант 12 — транспортная компания; </w:t>
      </w:r>
    </w:p>
    <w:p w:rsidR="00CC1E99" w:rsidRPr="003069BA" w:rsidRDefault="00CC1E99" w:rsidP="003069BA">
      <w:pPr>
        <w:ind w:right="28" w:firstLine="709"/>
        <w:jc w:val="both"/>
        <w:rPr>
          <w:sz w:val="28"/>
          <w:szCs w:val="28"/>
          <w:lang w:val="ru-RU"/>
        </w:rPr>
      </w:pPr>
      <w:r w:rsidRPr="003069BA">
        <w:rPr>
          <w:sz w:val="28"/>
          <w:szCs w:val="28"/>
          <w:lang w:val="ru-RU"/>
        </w:rPr>
        <w:t>Вариант 13 — банк;</w:t>
      </w:r>
    </w:p>
    <w:p w:rsidR="00CC1E99" w:rsidRPr="003069BA" w:rsidRDefault="00CC1E99" w:rsidP="003069BA">
      <w:pPr>
        <w:ind w:right="28" w:firstLine="709"/>
        <w:jc w:val="both"/>
        <w:rPr>
          <w:sz w:val="28"/>
          <w:szCs w:val="28"/>
          <w:lang w:val="ru-RU"/>
        </w:rPr>
      </w:pPr>
      <w:r w:rsidRPr="003069BA">
        <w:rPr>
          <w:sz w:val="28"/>
          <w:szCs w:val="28"/>
          <w:lang w:val="ru-RU"/>
        </w:rPr>
        <w:t>Вариант 14 — туроператор;</w:t>
      </w:r>
    </w:p>
    <w:p w:rsidR="00CC1E99" w:rsidRPr="003069BA" w:rsidRDefault="00CC1E99" w:rsidP="003069BA">
      <w:pPr>
        <w:ind w:right="28" w:firstLine="709"/>
        <w:jc w:val="both"/>
        <w:rPr>
          <w:sz w:val="28"/>
          <w:szCs w:val="28"/>
          <w:lang w:val="ru-RU"/>
        </w:rPr>
      </w:pPr>
      <w:r w:rsidRPr="003069BA">
        <w:rPr>
          <w:sz w:val="28"/>
          <w:szCs w:val="28"/>
          <w:lang w:val="ru-RU"/>
        </w:rPr>
        <w:t>Вариант 15 — страховая фирма;</w:t>
      </w:r>
    </w:p>
    <w:p w:rsidR="006842C7" w:rsidRDefault="00CC1E99" w:rsidP="003069BA">
      <w:pPr>
        <w:ind w:right="28" w:firstLine="709"/>
        <w:jc w:val="both"/>
        <w:rPr>
          <w:sz w:val="28"/>
          <w:szCs w:val="28"/>
          <w:lang w:val="ru-RU"/>
        </w:rPr>
      </w:pPr>
      <w:r w:rsidRPr="003069BA">
        <w:rPr>
          <w:sz w:val="28"/>
          <w:szCs w:val="28"/>
          <w:lang w:val="ru-RU"/>
        </w:rPr>
        <w:t xml:space="preserve">Вариант 16 — строительное предприятие; </w:t>
      </w:r>
    </w:p>
    <w:p w:rsidR="00CC1E99" w:rsidRPr="003069BA" w:rsidRDefault="00CC1E99" w:rsidP="003069BA">
      <w:pPr>
        <w:ind w:right="28" w:firstLine="709"/>
        <w:jc w:val="both"/>
        <w:rPr>
          <w:sz w:val="28"/>
          <w:szCs w:val="28"/>
          <w:lang w:val="ru-RU"/>
        </w:rPr>
      </w:pPr>
      <w:r w:rsidRPr="003069BA">
        <w:rPr>
          <w:sz w:val="28"/>
          <w:szCs w:val="28"/>
          <w:lang w:val="ru-RU"/>
        </w:rPr>
        <w:t>Вариант 17 — биржа;</w:t>
      </w:r>
    </w:p>
    <w:p w:rsidR="00CC1E99" w:rsidRPr="003069BA" w:rsidRDefault="00CC1E99" w:rsidP="003069BA">
      <w:pPr>
        <w:ind w:right="28" w:firstLine="709"/>
        <w:jc w:val="both"/>
        <w:rPr>
          <w:sz w:val="28"/>
          <w:szCs w:val="28"/>
          <w:lang w:val="ru-RU"/>
        </w:rPr>
      </w:pPr>
      <w:r w:rsidRPr="003069BA">
        <w:rPr>
          <w:sz w:val="28"/>
          <w:szCs w:val="28"/>
          <w:lang w:val="ru-RU"/>
        </w:rPr>
        <w:t>Вариант 18 — крупное предприятие оптовой торговли с выходом на международный рынок;</w:t>
      </w:r>
    </w:p>
    <w:p w:rsidR="006842C7" w:rsidRDefault="00CC1E99" w:rsidP="003069BA">
      <w:pPr>
        <w:ind w:right="28" w:firstLine="709"/>
        <w:jc w:val="both"/>
        <w:rPr>
          <w:sz w:val="28"/>
          <w:szCs w:val="28"/>
          <w:lang w:val="ru-RU"/>
        </w:rPr>
      </w:pPr>
      <w:r w:rsidRPr="003069BA">
        <w:rPr>
          <w:sz w:val="28"/>
          <w:szCs w:val="28"/>
          <w:lang w:val="ru-RU"/>
        </w:rPr>
        <w:t xml:space="preserve">Вариант 19 — предприятие по добыче полезных ископаемых; </w:t>
      </w:r>
    </w:p>
    <w:p w:rsidR="00CC1E99" w:rsidRPr="003069BA" w:rsidRDefault="00CC1E99" w:rsidP="003069BA">
      <w:pPr>
        <w:ind w:right="28" w:firstLine="709"/>
        <w:jc w:val="both"/>
        <w:rPr>
          <w:sz w:val="28"/>
          <w:szCs w:val="28"/>
          <w:lang w:val="ru-RU"/>
        </w:rPr>
      </w:pPr>
      <w:r w:rsidRPr="003069BA">
        <w:rPr>
          <w:sz w:val="28"/>
          <w:szCs w:val="28"/>
          <w:lang w:val="ru-RU"/>
        </w:rPr>
        <w:t>Вариант</w:t>
      </w:r>
      <w:r w:rsidRPr="003069BA">
        <w:rPr>
          <w:sz w:val="28"/>
          <w:szCs w:val="28"/>
          <w:lang w:val="ru-RU"/>
        </w:rPr>
        <w:tab/>
        <w:t>20</w:t>
      </w:r>
      <w:r w:rsidRPr="003069BA">
        <w:rPr>
          <w:sz w:val="28"/>
          <w:szCs w:val="28"/>
          <w:lang w:val="ru-RU"/>
        </w:rPr>
        <w:tab/>
        <w:t>—</w:t>
      </w:r>
      <w:r w:rsidRPr="003069BA">
        <w:rPr>
          <w:sz w:val="28"/>
          <w:szCs w:val="28"/>
          <w:lang w:val="ru-RU"/>
        </w:rPr>
        <w:tab/>
        <w:t>предприятие</w:t>
      </w:r>
      <w:r w:rsidRPr="003069BA">
        <w:rPr>
          <w:sz w:val="28"/>
          <w:szCs w:val="28"/>
          <w:lang w:val="ru-RU"/>
        </w:rPr>
        <w:tab/>
        <w:t>по</w:t>
      </w:r>
      <w:r w:rsidRPr="003069BA">
        <w:rPr>
          <w:sz w:val="28"/>
          <w:szCs w:val="28"/>
          <w:lang w:val="ru-RU"/>
        </w:rPr>
        <w:tab/>
        <w:t>производству</w:t>
      </w:r>
      <w:r w:rsidRPr="003069BA">
        <w:rPr>
          <w:sz w:val="28"/>
          <w:szCs w:val="28"/>
          <w:lang w:val="ru-RU"/>
        </w:rPr>
        <w:tab/>
        <w:t>военного вооружения.</w:t>
      </w:r>
    </w:p>
    <w:p w:rsidR="00CC1E99" w:rsidRPr="003069BA" w:rsidRDefault="00CC1E99" w:rsidP="003069BA">
      <w:pPr>
        <w:ind w:right="28" w:firstLine="709"/>
        <w:jc w:val="both"/>
        <w:rPr>
          <w:sz w:val="28"/>
          <w:szCs w:val="28"/>
          <w:lang w:val="ru-RU"/>
        </w:rPr>
      </w:pPr>
    </w:p>
    <w:p w:rsidR="00CC1E99" w:rsidRPr="00C044E0" w:rsidRDefault="00CC1E99" w:rsidP="003069BA">
      <w:pPr>
        <w:ind w:right="28" w:firstLine="709"/>
        <w:jc w:val="both"/>
        <w:rPr>
          <w:b/>
          <w:sz w:val="28"/>
          <w:szCs w:val="28"/>
          <w:lang w:val="ru-RU"/>
        </w:rPr>
      </w:pPr>
      <w:r w:rsidRPr="00C044E0">
        <w:rPr>
          <w:b/>
          <w:sz w:val="28"/>
          <w:szCs w:val="28"/>
          <w:lang w:val="ru-RU"/>
        </w:rPr>
        <w:t>Выявление технико-экономических факторов формирования организационной структуры предприятия</w:t>
      </w:r>
    </w:p>
    <w:p w:rsidR="00CC1E99" w:rsidRPr="003069BA" w:rsidRDefault="00CC1E99" w:rsidP="003069BA">
      <w:pPr>
        <w:ind w:right="28" w:firstLine="709"/>
        <w:jc w:val="both"/>
        <w:rPr>
          <w:sz w:val="28"/>
          <w:szCs w:val="28"/>
          <w:lang w:val="ru-RU"/>
        </w:rPr>
      </w:pPr>
      <w:r w:rsidRPr="003069BA">
        <w:rPr>
          <w:sz w:val="28"/>
          <w:szCs w:val="28"/>
          <w:lang w:val="ru-RU"/>
        </w:rPr>
        <w:t>Выполнение задания состоит из трех этапов.</w:t>
      </w:r>
    </w:p>
    <w:p w:rsidR="00CC1E99" w:rsidRPr="003069BA" w:rsidRDefault="00CC1E99" w:rsidP="003069BA">
      <w:pPr>
        <w:ind w:right="28" w:firstLine="709"/>
        <w:jc w:val="both"/>
        <w:rPr>
          <w:sz w:val="28"/>
          <w:szCs w:val="28"/>
          <w:lang w:val="ru-RU"/>
        </w:rPr>
      </w:pPr>
      <w:r w:rsidRPr="003069BA">
        <w:rPr>
          <w:sz w:val="28"/>
          <w:szCs w:val="28"/>
          <w:lang w:val="ru-RU"/>
        </w:rPr>
        <w:t>I.</w:t>
      </w:r>
      <w:r w:rsidRPr="003069BA">
        <w:rPr>
          <w:sz w:val="28"/>
          <w:szCs w:val="28"/>
          <w:lang w:val="ru-RU"/>
        </w:rPr>
        <w:tab/>
        <w:t>Создайте схему организационной структуры Вашего пред- приятия. При этом выделите следующие элементы:</w:t>
      </w:r>
    </w:p>
    <w:p w:rsidR="00CC1E99" w:rsidRPr="003069BA" w:rsidRDefault="00CC1E99" w:rsidP="003069BA">
      <w:pPr>
        <w:ind w:right="28" w:firstLine="709"/>
        <w:jc w:val="both"/>
        <w:rPr>
          <w:sz w:val="28"/>
          <w:szCs w:val="28"/>
          <w:lang w:val="ru-RU"/>
        </w:rPr>
      </w:pPr>
      <w:r w:rsidRPr="003069BA">
        <w:rPr>
          <w:sz w:val="28"/>
          <w:szCs w:val="28"/>
          <w:lang w:val="ru-RU"/>
        </w:rPr>
        <w:t>•</w:t>
      </w:r>
      <w:r w:rsidRPr="003069BA">
        <w:rPr>
          <w:sz w:val="28"/>
          <w:szCs w:val="28"/>
          <w:lang w:val="ru-RU"/>
        </w:rPr>
        <w:tab/>
        <w:t>технологическую структуру (подразделения основного производства и взаимосвязи между ними);</w:t>
      </w:r>
    </w:p>
    <w:p w:rsidR="00CC1E99" w:rsidRPr="003069BA" w:rsidRDefault="00CC1E99" w:rsidP="003069BA">
      <w:pPr>
        <w:ind w:right="28" w:firstLine="709"/>
        <w:jc w:val="both"/>
        <w:rPr>
          <w:sz w:val="28"/>
          <w:szCs w:val="28"/>
          <w:lang w:val="ru-RU"/>
        </w:rPr>
      </w:pPr>
      <w:r w:rsidRPr="003069BA">
        <w:rPr>
          <w:sz w:val="28"/>
          <w:szCs w:val="28"/>
          <w:lang w:val="ru-RU"/>
        </w:rPr>
        <w:t>•</w:t>
      </w:r>
      <w:r w:rsidRPr="003069BA">
        <w:rPr>
          <w:sz w:val="28"/>
          <w:szCs w:val="28"/>
          <w:lang w:val="ru-RU"/>
        </w:rPr>
        <w:tab/>
        <w:t>производственную структуру (подразделения вспомогательного производства и взаимосвязи между ними);</w:t>
      </w:r>
    </w:p>
    <w:p w:rsidR="00CC1E99" w:rsidRPr="003069BA" w:rsidRDefault="00CC1E99" w:rsidP="003069BA">
      <w:pPr>
        <w:ind w:right="28" w:firstLine="709"/>
        <w:jc w:val="both"/>
        <w:rPr>
          <w:sz w:val="28"/>
          <w:szCs w:val="28"/>
          <w:lang w:val="ru-RU"/>
        </w:rPr>
      </w:pPr>
      <w:r w:rsidRPr="003069BA">
        <w:rPr>
          <w:sz w:val="28"/>
          <w:szCs w:val="28"/>
          <w:lang w:val="ru-RU"/>
        </w:rPr>
        <w:t>•</w:t>
      </w:r>
      <w:r w:rsidRPr="003069BA">
        <w:rPr>
          <w:sz w:val="28"/>
          <w:szCs w:val="28"/>
          <w:lang w:val="ru-RU"/>
        </w:rPr>
        <w:tab/>
        <w:t>хозяйственную структуру (Подсобные хозяйства, производства из отходов и объекты социальной сферы);</w:t>
      </w:r>
    </w:p>
    <w:p w:rsidR="00CC1E99" w:rsidRPr="003069BA" w:rsidRDefault="00CC1E99" w:rsidP="003069BA">
      <w:pPr>
        <w:ind w:right="28" w:firstLine="709"/>
        <w:jc w:val="both"/>
        <w:rPr>
          <w:sz w:val="28"/>
          <w:szCs w:val="28"/>
          <w:lang w:val="ru-RU"/>
        </w:rPr>
      </w:pPr>
      <w:r w:rsidRPr="003069BA">
        <w:rPr>
          <w:sz w:val="28"/>
          <w:szCs w:val="28"/>
          <w:lang w:val="ru-RU"/>
        </w:rPr>
        <w:t>•</w:t>
      </w:r>
      <w:r w:rsidRPr="003069BA">
        <w:rPr>
          <w:sz w:val="28"/>
          <w:szCs w:val="28"/>
          <w:lang w:val="ru-RU"/>
        </w:rPr>
        <w:tab/>
        <w:t>организационную структуру (состав и взаимосвязи подразделений управления предприятием).</w:t>
      </w:r>
    </w:p>
    <w:p w:rsidR="00CC1E99" w:rsidRPr="003069BA" w:rsidRDefault="00CC1E99" w:rsidP="003069BA">
      <w:pPr>
        <w:ind w:right="28" w:firstLine="709"/>
        <w:jc w:val="both"/>
        <w:rPr>
          <w:sz w:val="28"/>
          <w:szCs w:val="28"/>
          <w:lang w:val="ru-RU"/>
        </w:rPr>
      </w:pPr>
      <w:r w:rsidRPr="003069BA">
        <w:rPr>
          <w:sz w:val="28"/>
          <w:szCs w:val="28"/>
          <w:lang w:val="ru-RU"/>
        </w:rPr>
        <w:t>II.</w:t>
      </w:r>
      <w:r w:rsidRPr="003069BA">
        <w:rPr>
          <w:sz w:val="28"/>
          <w:szCs w:val="28"/>
          <w:lang w:val="ru-RU"/>
        </w:rPr>
        <w:tab/>
        <w:t>Сформулируйте</w:t>
      </w:r>
      <w:r w:rsidRPr="003069BA">
        <w:rPr>
          <w:sz w:val="28"/>
          <w:szCs w:val="28"/>
          <w:lang w:val="ru-RU"/>
        </w:rPr>
        <w:tab/>
        <w:t>критерии</w:t>
      </w:r>
      <w:r w:rsidRPr="003069BA">
        <w:rPr>
          <w:sz w:val="28"/>
          <w:szCs w:val="28"/>
          <w:lang w:val="ru-RU"/>
        </w:rPr>
        <w:tab/>
        <w:t>эффективности</w:t>
      </w:r>
      <w:r w:rsidRPr="003069BA">
        <w:rPr>
          <w:sz w:val="28"/>
          <w:szCs w:val="28"/>
          <w:lang w:val="ru-RU"/>
        </w:rPr>
        <w:tab/>
        <w:t>работы подразделений.</w:t>
      </w:r>
    </w:p>
    <w:p w:rsidR="00CC1E99" w:rsidRPr="003069BA" w:rsidRDefault="00CC1E99" w:rsidP="003069BA">
      <w:pPr>
        <w:ind w:right="28" w:firstLine="709"/>
        <w:jc w:val="both"/>
        <w:rPr>
          <w:sz w:val="28"/>
          <w:szCs w:val="28"/>
          <w:lang w:val="ru-RU"/>
        </w:rPr>
      </w:pPr>
      <w:r w:rsidRPr="003069BA">
        <w:rPr>
          <w:sz w:val="28"/>
          <w:szCs w:val="28"/>
          <w:lang w:val="ru-RU"/>
        </w:rPr>
        <w:t>III.</w:t>
      </w:r>
      <w:r w:rsidRPr="003069BA">
        <w:rPr>
          <w:sz w:val="28"/>
          <w:szCs w:val="28"/>
          <w:lang w:val="ru-RU"/>
        </w:rPr>
        <w:tab/>
        <w:t>Проанализируйте наиболее значимые факторы, влияющие на текущие результаты (прибыль) работы подразделений Вашего предприятия. Позволяют ли текущие результаты хозяйственной деятельности подразделения возместить сделанные затраты в сложившейся хозяйственной структуре? Если нет — каковы причины неэффективности? Связана ли она с принципиальной неконкурентоспособностью продукции (услуг) подразделения или является результатом нерациональных связей с другими подразделениями?</w:t>
      </w:r>
    </w:p>
    <w:p w:rsidR="00164B30" w:rsidRPr="003069BA" w:rsidRDefault="00CC1E99" w:rsidP="003069BA">
      <w:pPr>
        <w:ind w:right="28" w:firstLine="709"/>
        <w:jc w:val="both"/>
        <w:rPr>
          <w:sz w:val="28"/>
          <w:szCs w:val="28"/>
          <w:lang w:val="ru-RU"/>
        </w:rPr>
      </w:pPr>
      <w:r w:rsidRPr="003069BA">
        <w:rPr>
          <w:sz w:val="28"/>
          <w:szCs w:val="28"/>
          <w:lang w:val="ru-RU"/>
        </w:rPr>
        <w:t>При</w:t>
      </w:r>
      <w:r w:rsidRPr="003069BA">
        <w:rPr>
          <w:sz w:val="28"/>
          <w:szCs w:val="28"/>
          <w:lang w:val="ru-RU"/>
        </w:rPr>
        <w:tab/>
        <w:t>построении</w:t>
      </w:r>
      <w:r w:rsidRPr="003069BA">
        <w:rPr>
          <w:sz w:val="28"/>
          <w:szCs w:val="28"/>
          <w:lang w:val="ru-RU"/>
        </w:rPr>
        <w:tab/>
        <w:t>организационных</w:t>
      </w:r>
      <w:r w:rsidRPr="003069BA">
        <w:rPr>
          <w:sz w:val="28"/>
          <w:szCs w:val="28"/>
          <w:lang w:val="ru-RU"/>
        </w:rPr>
        <w:tab/>
        <w:t>схем</w:t>
      </w:r>
      <w:r w:rsidRPr="003069BA">
        <w:rPr>
          <w:sz w:val="28"/>
          <w:szCs w:val="28"/>
          <w:lang w:val="ru-RU"/>
        </w:rPr>
        <w:tab/>
        <w:t>используйте программный продукт MS Visio.</w:t>
      </w:r>
    </w:p>
    <w:p w:rsidR="00C044E0" w:rsidRDefault="00C044E0" w:rsidP="003069BA">
      <w:pPr>
        <w:ind w:right="28" w:firstLine="709"/>
        <w:jc w:val="both"/>
        <w:rPr>
          <w:sz w:val="28"/>
          <w:szCs w:val="28"/>
          <w:lang w:val="ru-RU"/>
        </w:rPr>
      </w:pPr>
    </w:p>
    <w:p w:rsidR="007B24FF" w:rsidRPr="00C044E0" w:rsidRDefault="007B24FF" w:rsidP="003069BA">
      <w:pPr>
        <w:ind w:right="28" w:firstLine="709"/>
        <w:jc w:val="both"/>
        <w:rPr>
          <w:b/>
          <w:sz w:val="28"/>
          <w:szCs w:val="28"/>
          <w:lang w:val="ru-RU"/>
        </w:rPr>
      </w:pPr>
      <w:r w:rsidRPr="00C044E0">
        <w:rPr>
          <w:b/>
          <w:sz w:val="28"/>
          <w:szCs w:val="28"/>
          <w:lang w:val="ru-RU"/>
        </w:rPr>
        <w:t>Построение системной архитектуры предприятия</w:t>
      </w:r>
    </w:p>
    <w:p w:rsidR="007B24FF" w:rsidRPr="003069BA" w:rsidRDefault="007B24FF" w:rsidP="003069BA">
      <w:pPr>
        <w:ind w:right="28" w:firstLine="709"/>
        <w:jc w:val="both"/>
        <w:rPr>
          <w:sz w:val="28"/>
          <w:szCs w:val="28"/>
          <w:lang w:val="ru-RU"/>
        </w:rPr>
      </w:pPr>
      <w:r w:rsidRPr="003069BA">
        <w:rPr>
          <w:sz w:val="28"/>
          <w:szCs w:val="28"/>
          <w:lang w:val="ru-RU"/>
        </w:rPr>
        <w:t>Выполнение задания состоит из трех этапов.</w:t>
      </w:r>
    </w:p>
    <w:p w:rsidR="007B24FF" w:rsidRPr="003069BA" w:rsidRDefault="007B24FF" w:rsidP="003069BA">
      <w:pPr>
        <w:ind w:right="28" w:firstLine="709"/>
        <w:jc w:val="both"/>
        <w:rPr>
          <w:sz w:val="28"/>
          <w:szCs w:val="28"/>
          <w:lang w:val="ru-RU"/>
        </w:rPr>
      </w:pPr>
      <w:r w:rsidRPr="003069BA">
        <w:rPr>
          <w:sz w:val="28"/>
          <w:szCs w:val="28"/>
          <w:lang w:val="ru-RU"/>
        </w:rPr>
        <w:t>Задание 1. Построение системной архитектуры предприятия. Архитектура информации</w:t>
      </w:r>
    </w:p>
    <w:p w:rsidR="007B24FF" w:rsidRPr="003069BA" w:rsidRDefault="007B24FF" w:rsidP="003069BA">
      <w:pPr>
        <w:ind w:right="28" w:firstLine="709"/>
        <w:jc w:val="both"/>
        <w:rPr>
          <w:sz w:val="28"/>
          <w:szCs w:val="28"/>
          <w:lang w:val="ru-RU"/>
        </w:rPr>
      </w:pPr>
      <w:r w:rsidRPr="003069BA">
        <w:rPr>
          <w:sz w:val="28"/>
          <w:szCs w:val="28"/>
          <w:lang w:val="ru-RU"/>
        </w:rPr>
        <w:t>1)</w:t>
      </w:r>
      <w:r w:rsidRPr="003069BA">
        <w:rPr>
          <w:sz w:val="28"/>
          <w:szCs w:val="28"/>
          <w:lang w:val="ru-RU"/>
        </w:rPr>
        <w:tab/>
        <w:t xml:space="preserve">Определите вид и объем необходимой информации, которая должна быть предоставлена для осуществления процессов происходящих на </w:t>
      </w:r>
      <w:r w:rsidRPr="003069BA">
        <w:rPr>
          <w:sz w:val="28"/>
          <w:szCs w:val="28"/>
          <w:lang w:val="ru-RU"/>
        </w:rPr>
        <w:lastRenderedPageBreak/>
        <w:t>вашем предприятии ответственными за их выполнение сотрудниками.</w:t>
      </w:r>
    </w:p>
    <w:p w:rsidR="007B24FF" w:rsidRPr="003069BA" w:rsidRDefault="007B24FF" w:rsidP="003069BA">
      <w:pPr>
        <w:ind w:right="28" w:firstLine="709"/>
        <w:jc w:val="both"/>
        <w:rPr>
          <w:sz w:val="28"/>
          <w:szCs w:val="28"/>
          <w:lang w:val="ru-RU"/>
        </w:rPr>
      </w:pPr>
      <w:r w:rsidRPr="003069BA">
        <w:rPr>
          <w:sz w:val="28"/>
          <w:szCs w:val="28"/>
          <w:lang w:val="ru-RU"/>
        </w:rPr>
        <w:t>2)</w:t>
      </w:r>
      <w:r w:rsidRPr="003069BA">
        <w:rPr>
          <w:sz w:val="28"/>
          <w:szCs w:val="28"/>
          <w:lang w:val="ru-RU"/>
        </w:rPr>
        <w:tab/>
        <w:t>Покажите связь между понятиями «архитектура информации» и «архитектура данных».</w:t>
      </w:r>
    </w:p>
    <w:p w:rsidR="007B24FF" w:rsidRPr="003069BA" w:rsidRDefault="007B24FF" w:rsidP="003069BA">
      <w:pPr>
        <w:ind w:right="28" w:firstLine="709"/>
        <w:jc w:val="both"/>
        <w:rPr>
          <w:sz w:val="28"/>
          <w:szCs w:val="28"/>
          <w:lang w:val="ru-RU"/>
        </w:rPr>
      </w:pPr>
      <w:r w:rsidRPr="003069BA">
        <w:rPr>
          <w:sz w:val="28"/>
          <w:szCs w:val="28"/>
          <w:lang w:val="ru-RU"/>
        </w:rPr>
        <w:t>3)</w:t>
      </w:r>
      <w:r w:rsidRPr="003069BA">
        <w:rPr>
          <w:sz w:val="28"/>
          <w:szCs w:val="28"/>
          <w:lang w:val="ru-RU"/>
        </w:rPr>
        <w:tab/>
        <w:t>Постройте модели информации Вашего предприятия на различных уровнях абстракции.</w:t>
      </w:r>
    </w:p>
    <w:p w:rsidR="007B24FF" w:rsidRPr="003069BA" w:rsidRDefault="007B24FF" w:rsidP="003069BA">
      <w:pPr>
        <w:ind w:right="28" w:firstLine="709"/>
        <w:jc w:val="both"/>
        <w:rPr>
          <w:sz w:val="28"/>
          <w:szCs w:val="28"/>
          <w:lang w:val="ru-RU"/>
        </w:rPr>
      </w:pPr>
      <w:r w:rsidRPr="003069BA">
        <w:rPr>
          <w:sz w:val="28"/>
          <w:szCs w:val="28"/>
          <w:lang w:val="ru-RU"/>
        </w:rPr>
        <w:t>Задание 2. Построение системной архитектуры предприятия. Архитектура приложений</w:t>
      </w:r>
    </w:p>
    <w:p w:rsidR="007B24FF" w:rsidRPr="003069BA" w:rsidRDefault="007B24FF" w:rsidP="003069BA">
      <w:pPr>
        <w:ind w:right="28" w:firstLine="709"/>
        <w:jc w:val="both"/>
        <w:rPr>
          <w:sz w:val="28"/>
          <w:szCs w:val="28"/>
          <w:lang w:val="ru-RU"/>
        </w:rPr>
      </w:pPr>
      <w:r w:rsidRPr="003069BA">
        <w:rPr>
          <w:sz w:val="28"/>
          <w:szCs w:val="28"/>
          <w:lang w:val="ru-RU"/>
        </w:rPr>
        <w:t>1)</w:t>
      </w:r>
      <w:r w:rsidRPr="003069BA">
        <w:rPr>
          <w:sz w:val="28"/>
          <w:szCs w:val="28"/>
          <w:lang w:val="ru-RU"/>
        </w:rPr>
        <w:tab/>
        <w:t>Опишите имеющийся на Вашем предприятии портфель прикладных систем.</w:t>
      </w:r>
    </w:p>
    <w:p w:rsidR="007B24FF" w:rsidRPr="003069BA" w:rsidRDefault="007B24FF" w:rsidP="003069BA">
      <w:pPr>
        <w:ind w:right="28" w:firstLine="709"/>
        <w:jc w:val="both"/>
        <w:rPr>
          <w:sz w:val="28"/>
          <w:szCs w:val="28"/>
          <w:lang w:val="ru-RU"/>
        </w:rPr>
      </w:pPr>
      <w:r w:rsidRPr="003069BA">
        <w:rPr>
          <w:sz w:val="28"/>
          <w:szCs w:val="28"/>
          <w:lang w:val="ru-RU"/>
        </w:rPr>
        <w:t>2)</w:t>
      </w:r>
      <w:r w:rsidRPr="003069BA">
        <w:rPr>
          <w:sz w:val="28"/>
          <w:szCs w:val="28"/>
          <w:lang w:val="ru-RU"/>
        </w:rPr>
        <w:tab/>
        <w:t>Представьте планируемый портфель прикладных систем Вашего предприятия.</w:t>
      </w:r>
    </w:p>
    <w:p w:rsidR="007B24FF" w:rsidRPr="003069BA" w:rsidRDefault="007B24FF" w:rsidP="003069BA">
      <w:pPr>
        <w:ind w:right="28" w:firstLine="709"/>
        <w:jc w:val="both"/>
        <w:rPr>
          <w:sz w:val="28"/>
          <w:szCs w:val="28"/>
          <w:lang w:val="ru-RU"/>
        </w:rPr>
      </w:pPr>
      <w:r w:rsidRPr="003069BA">
        <w:rPr>
          <w:sz w:val="28"/>
          <w:szCs w:val="28"/>
          <w:lang w:val="ru-RU"/>
        </w:rPr>
        <w:t>3)</w:t>
      </w:r>
      <w:r w:rsidRPr="003069BA">
        <w:rPr>
          <w:sz w:val="28"/>
          <w:szCs w:val="28"/>
          <w:lang w:val="ru-RU"/>
        </w:rPr>
        <w:tab/>
        <w:t>Составьте план миграции прикладных систем.</w:t>
      </w:r>
    </w:p>
    <w:p w:rsidR="007B24FF" w:rsidRPr="003069BA" w:rsidRDefault="007B24FF" w:rsidP="003069BA">
      <w:pPr>
        <w:ind w:right="28" w:firstLine="709"/>
        <w:jc w:val="both"/>
        <w:rPr>
          <w:sz w:val="28"/>
          <w:szCs w:val="28"/>
          <w:lang w:val="ru-RU"/>
        </w:rPr>
      </w:pPr>
      <w:r w:rsidRPr="003069BA">
        <w:rPr>
          <w:sz w:val="28"/>
          <w:szCs w:val="28"/>
          <w:lang w:val="ru-RU"/>
        </w:rPr>
        <w:t>4)</w:t>
      </w:r>
      <w:r w:rsidRPr="003069BA">
        <w:rPr>
          <w:sz w:val="28"/>
          <w:szCs w:val="28"/>
          <w:lang w:val="ru-RU"/>
        </w:rPr>
        <w:tab/>
        <w:t>Приведите обоснование используемой Вами модели для построения архитектуры приложений вашего предприятия.</w:t>
      </w:r>
    </w:p>
    <w:p w:rsidR="007B24FF" w:rsidRPr="003069BA" w:rsidRDefault="007B24FF" w:rsidP="003069BA">
      <w:pPr>
        <w:ind w:right="28" w:firstLine="709"/>
        <w:jc w:val="both"/>
        <w:rPr>
          <w:sz w:val="28"/>
          <w:szCs w:val="28"/>
          <w:lang w:val="ru-RU"/>
        </w:rPr>
      </w:pPr>
      <w:r w:rsidRPr="003069BA">
        <w:rPr>
          <w:sz w:val="28"/>
          <w:szCs w:val="28"/>
          <w:lang w:val="ru-RU"/>
        </w:rPr>
        <w:t>Задание 3. Построение системной архитектуры предприятия. Техническая архитектура</w:t>
      </w:r>
    </w:p>
    <w:p w:rsidR="007B24FF" w:rsidRPr="003069BA" w:rsidRDefault="007B24FF" w:rsidP="003069BA">
      <w:pPr>
        <w:ind w:right="28" w:firstLine="709"/>
        <w:jc w:val="both"/>
        <w:rPr>
          <w:sz w:val="28"/>
          <w:szCs w:val="28"/>
          <w:lang w:val="ru-RU"/>
        </w:rPr>
      </w:pPr>
      <w:r w:rsidRPr="003069BA">
        <w:rPr>
          <w:sz w:val="28"/>
          <w:szCs w:val="28"/>
          <w:lang w:val="ru-RU"/>
        </w:rPr>
        <w:t>1)</w:t>
      </w:r>
      <w:r w:rsidRPr="003069BA">
        <w:rPr>
          <w:sz w:val="28"/>
          <w:szCs w:val="28"/>
          <w:lang w:val="ru-RU"/>
        </w:rPr>
        <w:tab/>
        <w:t>Представьте техническую архитектуру Вашего предприятия в разрезе следующих технологий:</w:t>
      </w:r>
    </w:p>
    <w:p w:rsidR="007B24FF" w:rsidRPr="003069BA" w:rsidRDefault="007B24FF" w:rsidP="003069BA">
      <w:pPr>
        <w:ind w:right="28" w:firstLine="709"/>
        <w:jc w:val="both"/>
        <w:rPr>
          <w:sz w:val="28"/>
          <w:szCs w:val="28"/>
          <w:lang w:val="ru-RU"/>
        </w:rPr>
      </w:pPr>
      <w:r w:rsidRPr="003069BA">
        <w:rPr>
          <w:sz w:val="28"/>
          <w:szCs w:val="28"/>
          <w:lang w:val="ru-RU"/>
        </w:rPr>
        <w:t>•</w:t>
      </w:r>
      <w:r w:rsidRPr="003069BA">
        <w:rPr>
          <w:sz w:val="28"/>
          <w:szCs w:val="28"/>
          <w:lang w:val="ru-RU"/>
        </w:rPr>
        <w:tab/>
        <w:t>аппаратные платформы;</w:t>
      </w:r>
    </w:p>
    <w:p w:rsidR="007B24FF" w:rsidRPr="003069BA" w:rsidRDefault="007B24FF" w:rsidP="003069BA">
      <w:pPr>
        <w:ind w:right="28" w:firstLine="709"/>
        <w:jc w:val="both"/>
        <w:rPr>
          <w:sz w:val="28"/>
          <w:szCs w:val="28"/>
          <w:lang w:val="ru-RU"/>
        </w:rPr>
      </w:pPr>
      <w:r w:rsidRPr="003069BA">
        <w:rPr>
          <w:sz w:val="28"/>
          <w:szCs w:val="28"/>
          <w:lang w:val="ru-RU"/>
        </w:rPr>
        <w:t>•</w:t>
      </w:r>
      <w:r w:rsidRPr="003069BA">
        <w:rPr>
          <w:sz w:val="28"/>
          <w:szCs w:val="28"/>
          <w:lang w:val="ru-RU"/>
        </w:rPr>
        <w:tab/>
        <w:t>операционные системы;</w:t>
      </w:r>
    </w:p>
    <w:p w:rsidR="007B24FF" w:rsidRPr="003069BA" w:rsidRDefault="007B24FF" w:rsidP="003069BA">
      <w:pPr>
        <w:ind w:right="28" w:firstLine="709"/>
        <w:jc w:val="both"/>
        <w:rPr>
          <w:sz w:val="28"/>
          <w:szCs w:val="28"/>
          <w:lang w:val="ru-RU"/>
        </w:rPr>
      </w:pPr>
      <w:r w:rsidRPr="003069BA">
        <w:rPr>
          <w:sz w:val="28"/>
          <w:szCs w:val="28"/>
          <w:lang w:val="ru-RU"/>
        </w:rPr>
        <w:t>•</w:t>
      </w:r>
      <w:r w:rsidRPr="003069BA">
        <w:rPr>
          <w:sz w:val="28"/>
          <w:szCs w:val="28"/>
          <w:lang w:val="ru-RU"/>
        </w:rPr>
        <w:tab/>
        <w:t>системы управления базами данных;</w:t>
      </w:r>
    </w:p>
    <w:p w:rsidR="007B24FF" w:rsidRPr="003069BA" w:rsidRDefault="007B24FF" w:rsidP="003069BA">
      <w:pPr>
        <w:ind w:right="28" w:firstLine="709"/>
        <w:jc w:val="both"/>
        <w:rPr>
          <w:sz w:val="28"/>
          <w:szCs w:val="28"/>
          <w:lang w:val="ru-RU"/>
        </w:rPr>
      </w:pPr>
      <w:r w:rsidRPr="003069BA">
        <w:rPr>
          <w:sz w:val="28"/>
          <w:szCs w:val="28"/>
          <w:lang w:val="ru-RU"/>
        </w:rPr>
        <w:t>•</w:t>
      </w:r>
      <w:r w:rsidRPr="003069BA">
        <w:rPr>
          <w:sz w:val="28"/>
          <w:szCs w:val="28"/>
          <w:lang w:val="ru-RU"/>
        </w:rPr>
        <w:tab/>
        <w:t>средства разработки;</w:t>
      </w:r>
    </w:p>
    <w:p w:rsidR="007B24FF" w:rsidRPr="003069BA" w:rsidRDefault="007B24FF" w:rsidP="003069BA">
      <w:pPr>
        <w:ind w:right="28" w:firstLine="709"/>
        <w:jc w:val="both"/>
        <w:rPr>
          <w:sz w:val="28"/>
          <w:szCs w:val="28"/>
          <w:lang w:val="ru-RU"/>
        </w:rPr>
      </w:pPr>
      <w:r w:rsidRPr="003069BA">
        <w:rPr>
          <w:sz w:val="28"/>
          <w:szCs w:val="28"/>
          <w:lang w:val="ru-RU"/>
        </w:rPr>
        <w:t>•</w:t>
      </w:r>
      <w:r w:rsidRPr="003069BA">
        <w:rPr>
          <w:sz w:val="28"/>
          <w:szCs w:val="28"/>
          <w:lang w:val="ru-RU"/>
        </w:rPr>
        <w:tab/>
        <w:t>языки программирования;</w:t>
      </w:r>
    </w:p>
    <w:p w:rsidR="007B24FF" w:rsidRPr="003069BA" w:rsidRDefault="007B24FF" w:rsidP="003069BA">
      <w:pPr>
        <w:ind w:right="28" w:firstLine="709"/>
        <w:jc w:val="both"/>
        <w:rPr>
          <w:sz w:val="28"/>
          <w:szCs w:val="28"/>
          <w:lang w:val="ru-RU"/>
        </w:rPr>
      </w:pPr>
      <w:r w:rsidRPr="003069BA">
        <w:rPr>
          <w:sz w:val="28"/>
          <w:szCs w:val="28"/>
          <w:lang w:val="ru-RU"/>
        </w:rPr>
        <w:t>•</w:t>
      </w:r>
      <w:r w:rsidRPr="003069BA">
        <w:rPr>
          <w:sz w:val="28"/>
          <w:szCs w:val="28"/>
          <w:lang w:val="ru-RU"/>
        </w:rPr>
        <w:tab/>
        <w:t>сервисы электронной почты;</w:t>
      </w:r>
    </w:p>
    <w:p w:rsidR="007B24FF" w:rsidRPr="003069BA" w:rsidRDefault="007B24FF" w:rsidP="003069BA">
      <w:pPr>
        <w:ind w:right="28" w:firstLine="709"/>
        <w:jc w:val="both"/>
        <w:rPr>
          <w:sz w:val="28"/>
          <w:szCs w:val="28"/>
          <w:lang w:val="ru-RU"/>
        </w:rPr>
      </w:pPr>
      <w:r w:rsidRPr="003069BA">
        <w:rPr>
          <w:sz w:val="28"/>
          <w:szCs w:val="28"/>
          <w:lang w:val="ru-RU"/>
        </w:rPr>
        <w:t>•</w:t>
      </w:r>
      <w:r w:rsidRPr="003069BA">
        <w:rPr>
          <w:sz w:val="28"/>
          <w:szCs w:val="28"/>
          <w:lang w:val="ru-RU"/>
        </w:rPr>
        <w:tab/>
        <w:t>системы безопасности;</w:t>
      </w:r>
    </w:p>
    <w:p w:rsidR="007B24FF" w:rsidRPr="003069BA" w:rsidRDefault="007B24FF" w:rsidP="003069BA">
      <w:pPr>
        <w:ind w:right="28" w:firstLine="709"/>
        <w:jc w:val="both"/>
        <w:rPr>
          <w:sz w:val="28"/>
          <w:szCs w:val="28"/>
          <w:lang w:val="ru-RU"/>
        </w:rPr>
      </w:pPr>
      <w:r w:rsidRPr="003069BA">
        <w:rPr>
          <w:sz w:val="28"/>
          <w:szCs w:val="28"/>
          <w:lang w:val="ru-RU"/>
        </w:rPr>
        <w:t>•</w:t>
      </w:r>
      <w:r w:rsidRPr="003069BA">
        <w:rPr>
          <w:sz w:val="28"/>
          <w:szCs w:val="28"/>
          <w:lang w:val="ru-RU"/>
        </w:rPr>
        <w:tab/>
        <w:t>сетевая инфраструктура и т. д.</w:t>
      </w:r>
    </w:p>
    <w:p w:rsidR="007B24FF" w:rsidRPr="003069BA" w:rsidRDefault="007B24FF" w:rsidP="003069BA">
      <w:pPr>
        <w:ind w:right="28" w:firstLine="709"/>
        <w:jc w:val="both"/>
        <w:rPr>
          <w:sz w:val="28"/>
          <w:szCs w:val="28"/>
          <w:lang w:val="ru-RU"/>
        </w:rPr>
      </w:pPr>
    </w:p>
    <w:p w:rsidR="007B24FF" w:rsidRPr="003069BA" w:rsidRDefault="007B24FF" w:rsidP="003069BA">
      <w:pPr>
        <w:ind w:right="28" w:firstLine="709"/>
        <w:jc w:val="both"/>
        <w:rPr>
          <w:sz w:val="28"/>
          <w:szCs w:val="28"/>
          <w:lang w:val="ru-RU"/>
        </w:rPr>
      </w:pPr>
      <w:r w:rsidRPr="003069BA">
        <w:rPr>
          <w:sz w:val="28"/>
          <w:szCs w:val="28"/>
          <w:lang w:val="ru-RU"/>
        </w:rPr>
        <w:t>Укажите технологии, являющиеся наиболее важными, на Ваш взгляд.</w:t>
      </w:r>
    </w:p>
    <w:p w:rsidR="007B24FF" w:rsidRPr="003069BA" w:rsidRDefault="007B24FF" w:rsidP="003069BA">
      <w:pPr>
        <w:ind w:right="28" w:firstLine="709"/>
        <w:jc w:val="both"/>
        <w:rPr>
          <w:sz w:val="28"/>
          <w:szCs w:val="28"/>
          <w:lang w:val="ru-RU"/>
        </w:rPr>
      </w:pPr>
      <w:r w:rsidRPr="003069BA">
        <w:rPr>
          <w:sz w:val="28"/>
          <w:szCs w:val="28"/>
          <w:lang w:val="ru-RU"/>
        </w:rPr>
        <w:t>При</w:t>
      </w:r>
      <w:r w:rsidRPr="003069BA">
        <w:rPr>
          <w:sz w:val="28"/>
          <w:szCs w:val="28"/>
          <w:lang w:val="ru-RU"/>
        </w:rPr>
        <w:tab/>
        <w:t>построении</w:t>
      </w:r>
      <w:r w:rsidRPr="003069BA">
        <w:rPr>
          <w:sz w:val="28"/>
          <w:szCs w:val="28"/>
          <w:lang w:val="ru-RU"/>
        </w:rPr>
        <w:tab/>
        <w:t>организационных</w:t>
      </w:r>
      <w:r w:rsidRPr="003069BA">
        <w:rPr>
          <w:sz w:val="28"/>
          <w:szCs w:val="28"/>
          <w:lang w:val="ru-RU"/>
        </w:rPr>
        <w:tab/>
        <w:t>схем</w:t>
      </w:r>
      <w:r w:rsidRPr="003069BA">
        <w:rPr>
          <w:sz w:val="28"/>
          <w:szCs w:val="28"/>
          <w:lang w:val="ru-RU"/>
        </w:rPr>
        <w:tab/>
        <w:t>используйте программный продукт MS Visio.</w:t>
      </w:r>
    </w:p>
    <w:p w:rsidR="00E511EE" w:rsidRDefault="00E511EE" w:rsidP="008F63ED">
      <w:pPr>
        <w:ind w:left="102" w:right="109" w:firstLine="709"/>
        <w:jc w:val="both"/>
        <w:rPr>
          <w:b/>
          <w:bCs/>
          <w:sz w:val="28"/>
          <w:szCs w:val="28"/>
          <w:lang w:val="ru-RU"/>
        </w:rPr>
      </w:pPr>
    </w:p>
    <w:p w:rsidR="00E511EE" w:rsidRDefault="00E511EE" w:rsidP="00E511EE">
      <w:pPr>
        <w:ind w:right="69"/>
        <w:jc w:val="center"/>
        <w:rPr>
          <w:b/>
          <w:bCs/>
          <w:spacing w:val="21"/>
          <w:sz w:val="28"/>
          <w:szCs w:val="28"/>
          <w:lang w:val="ru-RU"/>
        </w:rPr>
      </w:pPr>
      <w:r>
        <w:rPr>
          <w:b/>
          <w:bCs/>
          <w:sz w:val="28"/>
          <w:szCs w:val="28"/>
          <w:lang w:val="ru-RU"/>
        </w:rPr>
        <w:t>2. Задания к лабораторной работе</w:t>
      </w:r>
    </w:p>
    <w:p w:rsidR="008F63ED" w:rsidRPr="008F63ED" w:rsidRDefault="00E511EE" w:rsidP="008F63ED">
      <w:pPr>
        <w:ind w:left="102" w:right="109" w:firstLine="709"/>
        <w:jc w:val="both"/>
        <w:rPr>
          <w:sz w:val="28"/>
          <w:szCs w:val="28"/>
          <w:lang w:val="ru-RU"/>
        </w:rPr>
      </w:pPr>
      <w:r>
        <w:rPr>
          <w:sz w:val="28"/>
          <w:szCs w:val="28"/>
          <w:lang w:val="ru-RU"/>
        </w:rPr>
        <w:t>Д</w:t>
      </w:r>
      <w:r w:rsidR="008F63ED" w:rsidRPr="008F63ED">
        <w:rPr>
          <w:sz w:val="28"/>
          <w:szCs w:val="28"/>
          <w:lang w:val="ru-RU"/>
        </w:rPr>
        <w:t>ляв</w:t>
      </w:r>
      <w:r w:rsidR="008F63ED" w:rsidRPr="008F63ED">
        <w:rPr>
          <w:spacing w:val="-1"/>
          <w:sz w:val="28"/>
          <w:szCs w:val="28"/>
          <w:lang w:val="ru-RU"/>
        </w:rPr>
        <w:t>ы</w:t>
      </w:r>
      <w:r w:rsidR="008F63ED" w:rsidRPr="008F63ED">
        <w:rPr>
          <w:sz w:val="28"/>
          <w:szCs w:val="28"/>
          <w:lang w:val="ru-RU"/>
        </w:rPr>
        <w:t>полнениялаборат</w:t>
      </w:r>
      <w:r w:rsidR="008F63ED" w:rsidRPr="008F63ED">
        <w:rPr>
          <w:spacing w:val="-2"/>
          <w:sz w:val="28"/>
          <w:szCs w:val="28"/>
          <w:lang w:val="ru-RU"/>
        </w:rPr>
        <w:t>о</w:t>
      </w:r>
      <w:r w:rsidR="008F63ED" w:rsidRPr="008F63ED">
        <w:rPr>
          <w:sz w:val="28"/>
          <w:szCs w:val="28"/>
          <w:lang w:val="ru-RU"/>
        </w:rPr>
        <w:t>рнойработынеобходимов</w:t>
      </w:r>
      <w:r w:rsidR="008F63ED" w:rsidRPr="008F63ED">
        <w:rPr>
          <w:spacing w:val="1"/>
          <w:sz w:val="28"/>
          <w:szCs w:val="28"/>
          <w:lang w:val="ru-RU"/>
        </w:rPr>
        <w:t>ы</w:t>
      </w:r>
      <w:r w:rsidR="008F63ED" w:rsidRPr="008F63ED">
        <w:rPr>
          <w:sz w:val="28"/>
          <w:szCs w:val="28"/>
          <w:lang w:val="ru-RU"/>
        </w:rPr>
        <w:t>полнить сле</w:t>
      </w:r>
      <w:r w:rsidR="008F63ED" w:rsidRPr="008F63ED">
        <w:rPr>
          <w:spacing w:val="-1"/>
          <w:sz w:val="28"/>
          <w:szCs w:val="28"/>
          <w:lang w:val="ru-RU"/>
        </w:rPr>
        <w:t>д</w:t>
      </w:r>
      <w:r w:rsidR="008F63ED" w:rsidRPr="008F63ED">
        <w:rPr>
          <w:sz w:val="28"/>
          <w:szCs w:val="28"/>
          <w:lang w:val="ru-RU"/>
        </w:rPr>
        <w:t>ующее:</w:t>
      </w:r>
    </w:p>
    <w:p w:rsidR="008F63ED" w:rsidRPr="00B704A8" w:rsidRDefault="00B704A8" w:rsidP="002E10A4">
      <w:pPr>
        <w:numPr>
          <w:ilvl w:val="1"/>
          <w:numId w:val="24"/>
        </w:numPr>
        <w:tabs>
          <w:tab w:val="left" w:pos="1235"/>
        </w:tabs>
        <w:autoSpaceDE/>
        <w:autoSpaceDN/>
        <w:ind w:left="1236"/>
        <w:rPr>
          <w:sz w:val="28"/>
          <w:szCs w:val="28"/>
          <w:lang w:val="ru-RU"/>
        </w:rPr>
      </w:pPr>
      <w:r>
        <w:rPr>
          <w:sz w:val="28"/>
          <w:szCs w:val="28"/>
          <w:lang w:val="ru-RU"/>
        </w:rPr>
        <w:t xml:space="preserve">Сформировать </w:t>
      </w:r>
      <w:r w:rsidR="008F63ED" w:rsidRPr="00B704A8">
        <w:rPr>
          <w:sz w:val="28"/>
          <w:szCs w:val="28"/>
          <w:lang w:val="ru-RU"/>
        </w:rPr>
        <w:t>мисси</w:t>
      </w:r>
      <w:r>
        <w:rPr>
          <w:sz w:val="28"/>
          <w:szCs w:val="28"/>
          <w:lang w:val="ru-RU"/>
        </w:rPr>
        <w:t>ю</w:t>
      </w:r>
      <w:r w:rsidR="008F63ED" w:rsidRPr="00B704A8">
        <w:rPr>
          <w:sz w:val="28"/>
          <w:szCs w:val="28"/>
          <w:lang w:val="ru-RU"/>
        </w:rPr>
        <w:t xml:space="preserve"> и стратеги</w:t>
      </w:r>
      <w:r>
        <w:rPr>
          <w:sz w:val="28"/>
          <w:szCs w:val="28"/>
          <w:lang w:val="ru-RU"/>
        </w:rPr>
        <w:t>ю</w:t>
      </w:r>
      <w:r w:rsidR="008F63ED" w:rsidRPr="00B704A8">
        <w:rPr>
          <w:sz w:val="28"/>
          <w:szCs w:val="28"/>
          <w:lang w:val="ru-RU"/>
        </w:rPr>
        <w:t xml:space="preserve"> предприятия</w:t>
      </w:r>
      <w:r>
        <w:rPr>
          <w:sz w:val="28"/>
          <w:szCs w:val="28"/>
          <w:lang w:val="ru-RU"/>
        </w:rPr>
        <w:t>.</w:t>
      </w:r>
    </w:p>
    <w:p w:rsidR="008F63ED" w:rsidRPr="00B704A8" w:rsidRDefault="008F63ED" w:rsidP="002E10A4">
      <w:pPr>
        <w:numPr>
          <w:ilvl w:val="1"/>
          <w:numId w:val="24"/>
        </w:numPr>
        <w:tabs>
          <w:tab w:val="left" w:pos="1235"/>
        </w:tabs>
        <w:autoSpaceDE/>
        <w:autoSpaceDN/>
        <w:ind w:left="1236"/>
        <w:jc w:val="both"/>
        <w:rPr>
          <w:sz w:val="28"/>
          <w:szCs w:val="28"/>
          <w:lang w:val="ru-RU"/>
        </w:rPr>
      </w:pPr>
      <w:r w:rsidRPr="00B704A8">
        <w:rPr>
          <w:sz w:val="28"/>
          <w:szCs w:val="28"/>
          <w:lang w:val="ru-RU"/>
        </w:rPr>
        <w:t>Выяв</w:t>
      </w:r>
      <w:r w:rsidR="00B704A8">
        <w:rPr>
          <w:sz w:val="28"/>
          <w:szCs w:val="28"/>
          <w:lang w:val="ru-RU"/>
        </w:rPr>
        <w:t>ить</w:t>
      </w:r>
      <w:r w:rsidRPr="00B704A8">
        <w:rPr>
          <w:sz w:val="28"/>
          <w:szCs w:val="28"/>
          <w:lang w:val="ru-RU"/>
        </w:rPr>
        <w:t xml:space="preserve"> технико-экономически</w:t>
      </w:r>
      <w:r w:rsidR="00B704A8">
        <w:rPr>
          <w:sz w:val="28"/>
          <w:szCs w:val="28"/>
          <w:lang w:val="ru-RU"/>
        </w:rPr>
        <w:t>е</w:t>
      </w:r>
      <w:r w:rsidRPr="00B704A8">
        <w:rPr>
          <w:sz w:val="28"/>
          <w:szCs w:val="28"/>
          <w:lang w:val="ru-RU"/>
        </w:rPr>
        <w:t xml:space="preserve"> фактор</w:t>
      </w:r>
      <w:r w:rsidR="00B704A8">
        <w:rPr>
          <w:sz w:val="28"/>
          <w:szCs w:val="28"/>
          <w:lang w:val="ru-RU"/>
        </w:rPr>
        <w:t>ы</w:t>
      </w:r>
      <w:r w:rsidRPr="00B704A8">
        <w:rPr>
          <w:sz w:val="28"/>
          <w:szCs w:val="28"/>
          <w:lang w:val="ru-RU"/>
        </w:rPr>
        <w:t xml:space="preserve"> формирования организационной структуры предприятия</w:t>
      </w:r>
      <w:r w:rsidR="00B704A8">
        <w:rPr>
          <w:sz w:val="28"/>
          <w:szCs w:val="28"/>
          <w:lang w:val="ru-RU"/>
        </w:rPr>
        <w:t>.</w:t>
      </w:r>
    </w:p>
    <w:p w:rsidR="008F63ED" w:rsidRPr="00B704A8" w:rsidRDefault="008F63ED" w:rsidP="002E10A4">
      <w:pPr>
        <w:numPr>
          <w:ilvl w:val="1"/>
          <w:numId w:val="24"/>
        </w:numPr>
        <w:tabs>
          <w:tab w:val="left" w:pos="1235"/>
        </w:tabs>
        <w:autoSpaceDE/>
        <w:autoSpaceDN/>
        <w:ind w:left="1236"/>
        <w:rPr>
          <w:sz w:val="28"/>
          <w:szCs w:val="28"/>
          <w:lang w:val="ru-RU"/>
        </w:rPr>
      </w:pPr>
      <w:r w:rsidRPr="00B704A8">
        <w:rPr>
          <w:sz w:val="28"/>
          <w:szCs w:val="28"/>
          <w:lang w:val="ru-RU"/>
        </w:rPr>
        <w:t>Постро</w:t>
      </w:r>
      <w:r w:rsidR="00B704A8">
        <w:rPr>
          <w:sz w:val="28"/>
          <w:szCs w:val="28"/>
          <w:lang w:val="ru-RU"/>
        </w:rPr>
        <w:t>ить</w:t>
      </w:r>
      <w:r w:rsidRPr="00B704A8">
        <w:rPr>
          <w:sz w:val="28"/>
          <w:szCs w:val="28"/>
          <w:lang w:val="ru-RU"/>
        </w:rPr>
        <w:t xml:space="preserve"> системн</w:t>
      </w:r>
      <w:r w:rsidR="00B704A8">
        <w:rPr>
          <w:sz w:val="28"/>
          <w:szCs w:val="28"/>
          <w:lang w:val="ru-RU"/>
        </w:rPr>
        <w:t>ую</w:t>
      </w:r>
      <w:r w:rsidRPr="00B704A8">
        <w:rPr>
          <w:sz w:val="28"/>
          <w:szCs w:val="28"/>
          <w:lang w:val="ru-RU"/>
        </w:rPr>
        <w:t xml:space="preserve"> архитектур</w:t>
      </w:r>
      <w:r w:rsidR="00B704A8">
        <w:rPr>
          <w:sz w:val="28"/>
          <w:szCs w:val="28"/>
          <w:lang w:val="ru-RU"/>
        </w:rPr>
        <w:t>у</w:t>
      </w:r>
      <w:r w:rsidRPr="00B704A8">
        <w:rPr>
          <w:sz w:val="28"/>
          <w:szCs w:val="28"/>
          <w:lang w:val="ru-RU"/>
        </w:rPr>
        <w:t xml:space="preserve"> предприятия</w:t>
      </w:r>
      <w:r w:rsidR="00B704A8">
        <w:rPr>
          <w:sz w:val="28"/>
          <w:szCs w:val="28"/>
          <w:lang w:val="ru-RU"/>
        </w:rPr>
        <w:t>.</w:t>
      </w:r>
    </w:p>
    <w:p w:rsidR="008F63ED" w:rsidRPr="008F63ED" w:rsidRDefault="008F63ED" w:rsidP="002E10A4">
      <w:pPr>
        <w:numPr>
          <w:ilvl w:val="1"/>
          <w:numId w:val="24"/>
        </w:numPr>
        <w:tabs>
          <w:tab w:val="left" w:pos="1235"/>
        </w:tabs>
        <w:autoSpaceDE/>
        <w:autoSpaceDN/>
        <w:ind w:left="1236"/>
        <w:rPr>
          <w:sz w:val="28"/>
          <w:szCs w:val="28"/>
        </w:rPr>
      </w:pPr>
      <w:r w:rsidRPr="008F63ED">
        <w:rPr>
          <w:sz w:val="28"/>
          <w:szCs w:val="28"/>
        </w:rPr>
        <w:t>Оформить отчет.</w:t>
      </w:r>
    </w:p>
    <w:p w:rsidR="008F63ED" w:rsidRPr="008F63ED" w:rsidRDefault="008F63ED" w:rsidP="00B704A8">
      <w:pPr>
        <w:ind w:left="102" w:right="108" w:firstLine="709"/>
        <w:jc w:val="both"/>
        <w:rPr>
          <w:sz w:val="28"/>
          <w:szCs w:val="28"/>
          <w:lang w:val="ru-RU"/>
        </w:rPr>
      </w:pPr>
      <w:r w:rsidRPr="008F63ED">
        <w:rPr>
          <w:b/>
          <w:bCs/>
          <w:sz w:val="28"/>
          <w:szCs w:val="28"/>
          <w:lang w:val="ru-RU"/>
        </w:rPr>
        <w:t>Содер</w:t>
      </w:r>
      <w:r w:rsidRPr="008F63ED">
        <w:rPr>
          <w:b/>
          <w:bCs/>
          <w:spacing w:val="-1"/>
          <w:sz w:val="28"/>
          <w:szCs w:val="28"/>
          <w:lang w:val="ru-RU"/>
        </w:rPr>
        <w:t>ж</w:t>
      </w:r>
      <w:r w:rsidRPr="008F63ED">
        <w:rPr>
          <w:b/>
          <w:bCs/>
          <w:sz w:val="28"/>
          <w:szCs w:val="28"/>
          <w:lang w:val="ru-RU"/>
        </w:rPr>
        <w:t>аниеотчета</w:t>
      </w:r>
      <w:r w:rsidRPr="008656B7">
        <w:rPr>
          <w:b/>
          <w:bCs/>
          <w:sz w:val="28"/>
          <w:szCs w:val="28"/>
        </w:rPr>
        <w:t>:</w:t>
      </w:r>
      <w:r w:rsidRPr="008F63ED">
        <w:rPr>
          <w:sz w:val="28"/>
          <w:szCs w:val="28"/>
          <w:lang w:val="ru-RU"/>
        </w:rPr>
        <w:t>отчетпо</w:t>
      </w:r>
      <w:r w:rsidRPr="008F63ED">
        <w:rPr>
          <w:spacing w:val="1"/>
          <w:sz w:val="28"/>
          <w:szCs w:val="28"/>
          <w:lang w:val="ru-RU"/>
        </w:rPr>
        <w:t>л</w:t>
      </w:r>
      <w:r w:rsidRPr="008F63ED">
        <w:rPr>
          <w:sz w:val="28"/>
          <w:szCs w:val="28"/>
          <w:lang w:val="ru-RU"/>
        </w:rPr>
        <w:t>абораторнойработедолженбытьв</w:t>
      </w:r>
      <w:r w:rsidRPr="008F63ED">
        <w:rPr>
          <w:spacing w:val="-1"/>
          <w:sz w:val="28"/>
          <w:szCs w:val="28"/>
          <w:lang w:val="ru-RU"/>
        </w:rPr>
        <w:t>ы</w:t>
      </w:r>
      <w:r w:rsidRPr="008F63ED">
        <w:rPr>
          <w:sz w:val="28"/>
          <w:szCs w:val="28"/>
          <w:lang w:val="ru-RU"/>
        </w:rPr>
        <w:t>полн</w:t>
      </w:r>
      <w:r w:rsidRPr="008F63ED">
        <w:rPr>
          <w:spacing w:val="1"/>
          <w:sz w:val="28"/>
          <w:szCs w:val="28"/>
          <w:lang w:val="ru-RU"/>
        </w:rPr>
        <w:t>е</w:t>
      </w:r>
      <w:r w:rsidRPr="008F63ED">
        <w:rPr>
          <w:sz w:val="28"/>
          <w:szCs w:val="28"/>
          <w:lang w:val="ru-RU"/>
        </w:rPr>
        <w:t>нв</w:t>
      </w:r>
      <w:r w:rsidRPr="008656B7">
        <w:rPr>
          <w:sz w:val="28"/>
          <w:szCs w:val="28"/>
        </w:rPr>
        <w:t xml:space="preserve"> </w:t>
      </w:r>
      <w:r w:rsidRPr="008F63ED">
        <w:rPr>
          <w:sz w:val="28"/>
          <w:szCs w:val="28"/>
          <w:lang w:val="ru-RU"/>
        </w:rPr>
        <w:t>редакторе</w:t>
      </w:r>
      <w:r w:rsidRPr="008F63ED">
        <w:rPr>
          <w:sz w:val="28"/>
          <w:szCs w:val="28"/>
        </w:rPr>
        <w:t>MS</w:t>
      </w:r>
      <w:r w:rsidRPr="008F63ED">
        <w:rPr>
          <w:spacing w:val="-3"/>
          <w:sz w:val="28"/>
          <w:szCs w:val="28"/>
        </w:rPr>
        <w:t>W</w:t>
      </w:r>
      <w:r w:rsidRPr="008F63ED">
        <w:rPr>
          <w:sz w:val="28"/>
          <w:szCs w:val="28"/>
        </w:rPr>
        <w:t>ord</w:t>
      </w:r>
      <w:r w:rsidRPr="008F63ED">
        <w:rPr>
          <w:sz w:val="28"/>
          <w:szCs w:val="28"/>
          <w:lang w:val="ru-RU"/>
        </w:rPr>
        <w:t>иоформ</w:t>
      </w:r>
      <w:r w:rsidRPr="008F63ED">
        <w:rPr>
          <w:spacing w:val="-1"/>
          <w:sz w:val="28"/>
          <w:szCs w:val="28"/>
          <w:lang w:val="ru-RU"/>
        </w:rPr>
        <w:t>л</w:t>
      </w:r>
      <w:r w:rsidRPr="008F63ED">
        <w:rPr>
          <w:sz w:val="28"/>
          <w:szCs w:val="28"/>
          <w:lang w:val="ru-RU"/>
        </w:rPr>
        <w:t>енсогласнот</w:t>
      </w:r>
      <w:r w:rsidRPr="008F63ED">
        <w:rPr>
          <w:spacing w:val="-2"/>
          <w:sz w:val="28"/>
          <w:szCs w:val="28"/>
          <w:lang w:val="ru-RU"/>
        </w:rPr>
        <w:t>р</w:t>
      </w:r>
      <w:r w:rsidRPr="008F63ED">
        <w:rPr>
          <w:sz w:val="28"/>
          <w:szCs w:val="28"/>
          <w:lang w:val="ru-RU"/>
        </w:rPr>
        <w:t>ебованиям</w:t>
      </w:r>
      <w:r w:rsidRPr="008656B7">
        <w:rPr>
          <w:sz w:val="28"/>
          <w:szCs w:val="28"/>
        </w:rPr>
        <w:t>.</w:t>
      </w:r>
      <w:r w:rsidRPr="008F63ED">
        <w:rPr>
          <w:sz w:val="28"/>
          <w:szCs w:val="28"/>
          <w:lang w:val="ru-RU"/>
        </w:rPr>
        <w:t>Требованияпоформатиро</w:t>
      </w:r>
      <w:r w:rsidRPr="008F63ED">
        <w:rPr>
          <w:spacing w:val="-1"/>
          <w:sz w:val="28"/>
          <w:szCs w:val="28"/>
          <w:lang w:val="ru-RU"/>
        </w:rPr>
        <w:t>в</w:t>
      </w:r>
      <w:r w:rsidRPr="008F63ED">
        <w:rPr>
          <w:sz w:val="28"/>
          <w:szCs w:val="28"/>
          <w:lang w:val="ru-RU"/>
        </w:rPr>
        <w:t>анию</w:t>
      </w:r>
      <w:r w:rsidRPr="008656B7">
        <w:rPr>
          <w:sz w:val="28"/>
          <w:szCs w:val="28"/>
        </w:rPr>
        <w:t xml:space="preserve">: </w:t>
      </w:r>
      <w:r w:rsidRPr="008F63ED">
        <w:rPr>
          <w:sz w:val="28"/>
          <w:szCs w:val="28"/>
          <w:lang w:val="ru-RU"/>
        </w:rPr>
        <w:t>Шрифт</w:t>
      </w:r>
      <w:r w:rsidRPr="008F63ED">
        <w:rPr>
          <w:sz w:val="28"/>
          <w:szCs w:val="28"/>
        </w:rPr>
        <w:t>Ti</w:t>
      </w:r>
      <w:r w:rsidRPr="008F63ED">
        <w:rPr>
          <w:spacing w:val="-2"/>
          <w:sz w:val="28"/>
          <w:szCs w:val="28"/>
        </w:rPr>
        <w:t>m</w:t>
      </w:r>
      <w:r w:rsidRPr="008F63ED">
        <w:rPr>
          <w:sz w:val="28"/>
          <w:szCs w:val="28"/>
        </w:rPr>
        <w:t>e</w:t>
      </w:r>
      <w:r w:rsidRPr="008F63ED">
        <w:rPr>
          <w:spacing w:val="1"/>
          <w:sz w:val="28"/>
          <w:szCs w:val="28"/>
        </w:rPr>
        <w:t>s</w:t>
      </w:r>
      <w:r w:rsidRPr="008F63ED">
        <w:rPr>
          <w:sz w:val="28"/>
          <w:szCs w:val="28"/>
        </w:rPr>
        <w:t>New</w:t>
      </w:r>
      <w:r w:rsidRPr="008F63ED">
        <w:rPr>
          <w:spacing w:val="-2"/>
          <w:sz w:val="28"/>
          <w:szCs w:val="28"/>
        </w:rPr>
        <w:t>R</w:t>
      </w:r>
      <w:r w:rsidRPr="008F63ED">
        <w:rPr>
          <w:sz w:val="28"/>
          <w:szCs w:val="28"/>
        </w:rPr>
        <w:t>o</w:t>
      </w:r>
      <w:r w:rsidRPr="008F63ED">
        <w:rPr>
          <w:spacing w:val="-2"/>
          <w:sz w:val="28"/>
          <w:szCs w:val="28"/>
        </w:rPr>
        <w:t>m</w:t>
      </w:r>
      <w:r w:rsidRPr="008F63ED">
        <w:rPr>
          <w:sz w:val="28"/>
          <w:szCs w:val="28"/>
        </w:rPr>
        <w:t>an</w:t>
      </w:r>
      <w:r w:rsidRPr="008656B7">
        <w:rPr>
          <w:sz w:val="28"/>
          <w:szCs w:val="28"/>
        </w:rPr>
        <w:t>,</w:t>
      </w:r>
      <w:r w:rsidRPr="008F63ED">
        <w:rPr>
          <w:sz w:val="28"/>
          <w:szCs w:val="28"/>
          <w:lang w:val="ru-RU"/>
        </w:rPr>
        <w:t>интервал</w:t>
      </w:r>
      <w:r w:rsidRPr="008656B7">
        <w:rPr>
          <w:sz w:val="28"/>
          <w:szCs w:val="28"/>
        </w:rPr>
        <w:t>–</w:t>
      </w:r>
      <w:r w:rsidRPr="008F63ED">
        <w:rPr>
          <w:sz w:val="28"/>
          <w:szCs w:val="28"/>
          <w:lang w:val="ru-RU"/>
        </w:rPr>
        <w:t>по</w:t>
      </w:r>
      <w:r w:rsidRPr="008F63ED">
        <w:rPr>
          <w:spacing w:val="-1"/>
          <w:sz w:val="28"/>
          <w:szCs w:val="28"/>
          <w:lang w:val="ru-RU"/>
        </w:rPr>
        <w:t>л</w:t>
      </w:r>
      <w:r w:rsidRPr="008F63ED">
        <w:rPr>
          <w:sz w:val="28"/>
          <w:szCs w:val="28"/>
          <w:lang w:val="ru-RU"/>
        </w:rPr>
        <w:t>уторн</w:t>
      </w:r>
      <w:r w:rsidRPr="008F63ED">
        <w:rPr>
          <w:spacing w:val="-1"/>
          <w:sz w:val="28"/>
          <w:szCs w:val="28"/>
          <w:lang w:val="ru-RU"/>
        </w:rPr>
        <w:t>ы</w:t>
      </w:r>
      <w:r w:rsidRPr="008F63ED">
        <w:rPr>
          <w:sz w:val="28"/>
          <w:szCs w:val="28"/>
          <w:lang w:val="ru-RU"/>
        </w:rPr>
        <w:t>й</w:t>
      </w:r>
      <w:r w:rsidRPr="008656B7">
        <w:rPr>
          <w:sz w:val="28"/>
          <w:szCs w:val="28"/>
        </w:rPr>
        <w:t>,</w:t>
      </w:r>
      <w:r w:rsidRPr="008F63ED">
        <w:rPr>
          <w:sz w:val="28"/>
          <w:szCs w:val="28"/>
          <w:lang w:val="ru-RU"/>
        </w:rPr>
        <w:t>полялевое</w:t>
      </w:r>
      <w:r w:rsidRPr="008656B7">
        <w:rPr>
          <w:sz w:val="28"/>
          <w:szCs w:val="28"/>
        </w:rPr>
        <w:t>–3</w:t>
      </w:r>
      <w:r w:rsidRPr="008F63ED">
        <w:rPr>
          <w:sz w:val="28"/>
          <w:szCs w:val="28"/>
          <w:lang w:val="ru-RU"/>
        </w:rPr>
        <w:t>см</w:t>
      </w:r>
      <w:r w:rsidRPr="008656B7">
        <w:rPr>
          <w:sz w:val="28"/>
          <w:szCs w:val="28"/>
        </w:rPr>
        <w:t>.,</w:t>
      </w:r>
      <w:r w:rsidRPr="008F63ED">
        <w:rPr>
          <w:sz w:val="28"/>
          <w:szCs w:val="28"/>
          <w:lang w:val="ru-RU"/>
        </w:rPr>
        <w:t>правое</w:t>
      </w:r>
      <w:r w:rsidRPr="008656B7">
        <w:rPr>
          <w:sz w:val="28"/>
          <w:szCs w:val="28"/>
        </w:rPr>
        <w:t>–1,5</w:t>
      </w:r>
      <w:r w:rsidRPr="008F63ED">
        <w:rPr>
          <w:sz w:val="28"/>
          <w:szCs w:val="28"/>
          <w:lang w:val="ru-RU"/>
        </w:rPr>
        <w:t>см</w:t>
      </w:r>
      <w:r w:rsidRPr="008656B7">
        <w:rPr>
          <w:sz w:val="28"/>
          <w:szCs w:val="28"/>
        </w:rPr>
        <w:t>.,</w:t>
      </w:r>
      <w:r w:rsidRPr="008F63ED">
        <w:rPr>
          <w:sz w:val="28"/>
          <w:szCs w:val="28"/>
          <w:lang w:val="ru-RU"/>
        </w:rPr>
        <w:t>верхнееи</w:t>
      </w:r>
      <w:r w:rsidRPr="008656B7">
        <w:rPr>
          <w:sz w:val="28"/>
          <w:szCs w:val="28"/>
        </w:rPr>
        <w:t xml:space="preserve"> </w:t>
      </w:r>
      <w:r w:rsidRPr="008F63ED">
        <w:rPr>
          <w:sz w:val="28"/>
          <w:szCs w:val="28"/>
          <w:lang w:val="ru-RU"/>
        </w:rPr>
        <w:t>нижнее</w:t>
      </w:r>
      <w:r w:rsidRPr="008656B7">
        <w:rPr>
          <w:sz w:val="28"/>
          <w:szCs w:val="28"/>
        </w:rPr>
        <w:t>–2</w:t>
      </w:r>
      <w:r w:rsidRPr="008F63ED">
        <w:rPr>
          <w:sz w:val="28"/>
          <w:szCs w:val="28"/>
          <w:lang w:val="ru-RU"/>
        </w:rPr>
        <w:t>см</w:t>
      </w:r>
      <w:r w:rsidRPr="008656B7">
        <w:rPr>
          <w:sz w:val="28"/>
          <w:szCs w:val="28"/>
        </w:rPr>
        <w:t>.</w:t>
      </w:r>
      <w:r w:rsidRPr="008F63ED">
        <w:rPr>
          <w:sz w:val="28"/>
          <w:szCs w:val="28"/>
          <w:lang w:val="ru-RU"/>
        </w:rPr>
        <w:t>Аб</w:t>
      </w:r>
      <w:r w:rsidRPr="008F63ED">
        <w:rPr>
          <w:spacing w:val="-2"/>
          <w:sz w:val="28"/>
          <w:szCs w:val="28"/>
          <w:lang w:val="ru-RU"/>
        </w:rPr>
        <w:t>з</w:t>
      </w:r>
      <w:r w:rsidRPr="008F63ED">
        <w:rPr>
          <w:spacing w:val="-1"/>
          <w:sz w:val="28"/>
          <w:szCs w:val="28"/>
          <w:lang w:val="ru-RU"/>
        </w:rPr>
        <w:t>а</w:t>
      </w:r>
      <w:r w:rsidRPr="008F63ED">
        <w:rPr>
          <w:sz w:val="28"/>
          <w:szCs w:val="28"/>
          <w:lang w:val="ru-RU"/>
        </w:rPr>
        <w:t>цныйотс</w:t>
      </w:r>
      <w:r w:rsidRPr="008F63ED">
        <w:rPr>
          <w:spacing w:val="-1"/>
          <w:sz w:val="28"/>
          <w:szCs w:val="28"/>
          <w:lang w:val="ru-RU"/>
        </w:rPr>
        <w:t>т</w:t>
      </w:r>
      <w:r w:rsidRPr="008F63ED">
        <w:rPr>
          <w:sz w:val="28"/>
          <w:szCs w:val="28"/>
          <w:lang w:val="ru-RU"/>
        </w:rPr>
        <w:t>уп</w:t>
      </w:r>
      <w:r w:rsidRPr="008656B7">
        <w:rPr>
          <w:sz w:val="28"/>
          <w:szCs w:val="28"/>
        </w:rPr>
        <w:t xml:space="preserve">–1,25. </w:t>
      </w:r>
      <w:r w:rsidRPr="008F63ED">
        <w:rPr>
          <w:sz w:val="28"/>
          <w:szCs w:val="28"/>
          <w:lang w:val="ru-RU"/>
        </w:rPr>
        <w:t>Текстдо</w:t>
      </w:r>
      <w:r w:rsidRPr="008F63ED">
        <w:rPr>
          <w:spacing w:val="-1"/>
          <w:sz w:val="28"/>
          <w:szCs w:val="28"/>
          <w:lang w:val="ru-RU"/>
        </w:rPr>
        <w:t>л</w:t>
      </w:r>
      <w:r w:rsidRPr="008F63ED">
        <w:rPr>
          <w:sz w:val="28"/>
          <w:szCs w:val="28"/>
          <w:lang w:val="ru-RU"/>
        </w:rPr>
        <w:t>женбы</w:t>
      </w:r>
      <w:r w:rsidRPr="008F63ED">
        <w:rPr>
          <w:spacing w:val="-1"/>
          <w:sz w:val="28"/>
          <w:szCs w:val="28"/>
          <w:lang w:val="ru-RU"/>
        </w:rPr>
        <w:t>т</w:t>
      </w:r>
      <w:r w:rsidRPr="008F63ED">
        <w:rPr>
          <w:sz w:val="28"/>
          <w:szCs w:val="28"/>
          <w:lang w:val="ru-RU"/>
        </w:rPr>
        <w:t>ьв</w:t>
      </w:r>
      <w:r w:rsidRPr="008F63ED">
        <w:rPr>
          <w:spacing w:val="-1"/>
          <w:sz w:val="28"/>
          <w:szCs w:val="28"/>
          <w:lang w:val="ru-RU"/>
        </w:rPr>
        <w:t>ы</w:t>
      </w:r>
      <w:r w:rsidRPr="008F63ED">
        <w:rPr>
          <w:sz w:val="28"/>
          <w:szCs w:val="28"/>
          <w:lang w:val="ru-RU"/>
        </w:rPr>
        <w:t>равненпо ширине.</w:t>
      </w:r>
    </w:p>
    <w:p w:rsidR="008F63ED" w:rsidRPr="008F63ED" w:rsidRDefault="008F63ED" w:rsidP="008F63ED">
      <w:pPr>
        <w:ind w:left="102" w:right="112" w:firstLine="709"/>
        <w:jc w:val="both"/>
        <w:rPr>
          <w:sz w:val="28"/>
          <w:szCs w:val="28"/>
          <w:lang w:val="ru-RU"/>
        </w:rPr>
      </w:pPr>
      <w:r w:rsidRPr="008F63ED">
        <w:rPr>
          <w:sz w:val="28"/>
          <w:szCs w:val="28"/>
          <w:lang w:val="ru-RU"/>
        </w:rPr>
        <w:lastRenderedPageBreak/>
        <w:t>О</w:t>
      </w:r>
      <w:r w:rsidRPr="008F63ED">
        <w:rPr>
          <w:spacing w:val="-1"/>
          <w:sz w:val="28"/>
          <w:szCs w:val="28"/>
          <w:lang w:val="ru-RU"/>
        </w:rPr>
        <w:t>т</w:t>
      </w:r>
      <w:r w:rsidRPr="008F63ED">
        <w:rPr>
          <w:sz w:val="28"/>
          <w:szCs w:val="28"/>
          <w:lang w:val="ru-RU"/>
        </w:rPr>
        <w:t>четдолженсоде</w:t>
      </w:r>
      <w:r w:rsidRPr="008F63ED">
        <w:rPr>
          <w:spacing w:val="-2"/>
          <w:sz w:val="28"/>
          <w:szCs w:val="28"/>
          <w:lang w:val="ru-RU"/>
        </w:rPr>
        <w:t>р</w:t>
      </w:r>
      <w:r w:rsidRPr="008F63ED">
        <w:rPr>
          <w:sz w:val="28"/>
          <w:szCs w:val="28"/>
          <w:lang w:val="ru-RU"/>
        </w:rPr>
        <w:t>жатьти</w:t>
      </w:r>
      <w:r w:rsidRPr="008F63ED">
        <w:rPr>
          <w:spacing w:val="-1"/>
          <w:sz w:val="28"/>
          <w:szCs w:val="28"/>
          <w:lang w:val="ru-RU"/>
        </w:rPr>
        <w:t>т</w:t>
      </w:r>
      <w:r w:rsidRPr="008F63ED">
        <w:rPr>
          <w:spacing w:val="2"/>
          <w:sz w:val="28"/>
          <w:szCs w:val="28"/>
          <w:lang w:val="ru-RU"/>
        </w:rPr>
        <w:t>у</w:t>
      </w:r>
      <w:r w:rsidRPr="008F63ED">
        <w:rPr>
          <w:spacing w:val="-1"/>
          <w:sz w:val="28"/>
          <w:szCs w:val="28"/>
          <w:lang w:val="ru-RU"/>
        </w:rPr>
        <w:t>л</w:t>
      </w:r>
      <w:r w:rsidRPr="008F63ED">
        <w:rPr>
          <w:sz w:val="28"/>
          <w:szCs w:val="28"/>
          <w:lang w:val="ru-RU"/>
        </w:rPr>
        <w:t>ьн</w:t>
      </w:r>
      <w:r w:rsidRPr="008F63ED">
        <w:rPr>
          <w:spacing w:val="-1"/>
          <w:sz w:val="28"/>
          <w:szCs w:val="28"/>
          <w:lang w:val="ru-RU"/>
        </w:rPr>
        <w:t>ы</w:t>
      </w:r>
      <w:r w:rsidRPr="008F63ED">
        <w:rPr>
          <w:sz w:val="28"/>
          <w:szCs w:val="28"/>
          <w:lang w:val="ru-RU"/>
        </w:rPr>
        <w:t>йлистстемойлаборатор</w:t>
      </w:r>
      <w:r w:rsidRPr="008F63ED">
        <w:rPr>
          <w:spacing w:val="-2"/>
          <w:sz w:val="28"/>
          <w:szCs w:val="28"/>
          <w:lang w:val="ru-RU"/>
        </w:rPr>
        <w:t>н</w:t>
      </w:r>
      <w:r w:rsidRPr="008F63ED">
        <w:rPr>
          <w:sz w:val="28"/>
          <w:szCs w:val="28"/>
          <w:lang w:val="ru-RU"/>
        </w:rPr>
        <w:t>ойработы,цель работы и описанный процессвыпол</w:t>
      </w:r>
      <w:r w:rsidRPr="008F63ED">
        <w:rPr>
          <w:spacing w:val="2"/>
          <w:sz w:val="28"/>
          <w:szCs w:val="28"/>
          <w:lang w:val="ru-RU"/>
        </w:rPr>
        <w:t>н</w:t>
      </w:r>
      <w:r w:rsidRPr="008F63ED">
        <w:rPr>
          <w:sz w:val="28"/>
          <w:szCs w:val="28"/>
          <w:lang w:val="ru-RU"/>
        </w:rPr>
        <w:t>ениявашей работы. Вконцеотчеты приводя</w:t>
      </w:r>
      <w:r w:rsidRPr="008F63ED">
        <w:rPr>
          <w:spacing w:val="-1"/>
          <w:sz w:val="28"/>
          <w:szCs w:val="28"/>
          <w:lang w:val="ru-RU"/>
        </w:rPr>
        <w:t>т</w:t>
      </w:r>
      <w:r w:rsidRPr="008F63ED">
        <w:rPr>
          <w:sz w:val="28"/>
          <w:szCs w:val="28"/>
          <w:lang w:val="ru-RU"/>
        </w:rPr>
        <w:t>ся в</w:t>
      </w:r>
      <w:r w:rsidRPr="008F63ED">
        <w:rPr>
          <w:spacing w:val="-1"/>
          <w:sz w:val="28"/>
          <w:szCs w:val="28"/>
          <w:lang w:val="ru-RU"/>
        </w:rPr>
        <w:t>ы</w:t>
      </w:r>
      <w:r w:rsidRPr="008F63ED">
        <w:rPr>
          <w:sz w:val="28"/>
          <w:szCs w:val="28"/>
          <w:lang w:val="ru-RU"/>
        </w:rPr>
        <w:t>воды о проделаннойработе.</w:t>
      </w:r>
    </w:p>
    <w:p w:rsidR="008F63ED" w:rsidRDefault="008F63ED" w:rsidP="008F63ED">
      <w:pPr>
        <w:ind w:left="102" w:right="112" w:firstLine="709"/>
        <w:jc w:val="both"/>
        <w:rPr>
          <w:sz w:val="28"/>
          <w:szCs w:val="28"/>
          <w:lang w:val="ru-RU"/>
        </w:rPr>
      </w:pPr>
      <w:r w:rsidRPr="008F63ED">
        <w:rPr>
          <w:sz w:val="28"/>
          <w:szCs w:val="28"/>
          <w:lang w:val="ru-RU"/>
        </w:rPr>
        <w:t>Вотчетнеобходимовс</w:t>
      </w:r>
      <w:r w:rsidRPr="008F63ED">
        <w:rPr>
          <w:spacing w:val="-1"/>
          <w:sz w:val="28"/>
          <w:szCs w:val="28"/>
          <w:lang w:val="ru-RU"/>
        </w:rPr>
        <w:t>т</w:t>
      </w:r>
      <w:r w:rsidRPr="008F63ED">
        <w:rPr>
          <w:sz w:val="28"/>
          <w:szCs w:val="28"/>
          <w:lang w:val="ru-RU"/>
        </w:rPr>
        <w:t>авлятьскриншотыв</w:t>
      </w:r>
      <w:r w:rsidRPr="008F63ED">
        <w:rPr>
          <w:spacing w:val="-1"/>
          <w:sz w:val="28"/>
          <w:szCs w:val="28"/>
          <w:lang w:val="ru-RU"/>
        </w:rPr>
        <w:t>ы</w:t>
      </w:r>
      <w:r w:rsidRPr="008F63ED">
        <w:rPr>
          <w:sz w:val="28"/>
          <w:szCs w:val="28"/>
          <w:lang w:val="ru-RU"/>
        </w:rPr>
        <w:t>полненнойраб</w:t>
      </w:r>
      <w:r w:rsidRPr="008F63ED">
        <w:rPr>
          <w:spacing w:val="-1"/>
          <w:sz w:val="28"/>
          <w:szCs w:val="28"/>
          <w:lang w:val="ru-RU"/>
        </w:rPr>
        <w:t>о</w:t>
      </w:r>
      <w:r w:rsidRPr="008F63ED">
        <w:rPr>
          <w:sz w:val="28"/>
          <w:szCs w:val="28"/>
          <w:lang w:val="ru-RU"/>
        </w:rPr>
        <w:t>тыидоба</w:t>
      </w:r>
      <w:r w:rsidRPr="008F63ED">
        <w:rPr>
          <w:spacing w:val="-1"/>
          <w:sz w:val="28"/>
          <w:szCs w:val="28"/>
          <w:lang w:val="ru-RU"/>
        </w:rPr>
        <w:t>в</w:t>
      </w:r>
      <w:r w:rsidRPr="008F63ED">
        <w:rPr>
          <w:sz w:val="28"/>
          <w:szCs w:val="28"/>
          <w:lang w:val="ru-RU"/>
        </w:rPr>
        <w:t>лять описаниекним.Кажд</w:t>
      </w:r>
      <w:r w:rsidRPr="008F63ED">
        <w:rPr>
          <w:spacing w:val="-1"/>
          <w:sz w:val="28"/>
          <w:szCs w:val="28"/>
          <w:lang w:val="ru-RU"/>
        </w:rPr>
        <w:t>ы</w:t>
      </w:r>
      <w:r w:rsidRPr="008F63ED">
        <w:rPr>
          <w:sz w:val="28"/>
          <w:szCs w:val="28"/>
          <w:lang w:val="ru-RU"/>
        </w:rPr>
        <w:t>йри</w:t>
      </w:r>
      <w:r w:rsidRPr="008F63ED">
        <w:rPr>
          <w:spacing w:val="-1"/>
          <w:sz w:val="28"/>
          <w:szCs w:val="28"/>
          <w:lang w:val="ru-RU"/>
        </w:rPr>
        <w:t>с</w:t>
      </w:r>
      <w:r w:rsidRPr="008F63ED">
        <w:rPr>
          <w:spacing w:val="2"/>
          <w:sz w:val="28"/>
          <w:szCs w:val="28"/>
          <w:lang w:val="ru-RU"/>
        </w:rPr>
        <w:t>у</w:t>
      </w:r>
      <w:r w:rsidRPr="008F63ED">
        <w:rPr>
          <w:spacing w:val="-2"/>
          <w:sz w:val="28"/>
          <w:szCs w:val="28"/>
          <w:lang w:val="ru-RU"/>
        </w:rPr>
        <w:t>н</w:t>
      </w:r>
      <w:r w:rsidRPr="008F63ED">
        <w:rPr>
          <w:sz w:val="28"/>
          <w:szCs w:val="28"/>
          <w:lang w:val="ru-RU"/>
        </w:rPr>
        <w:t>окдолженрасполаг</w:t>
      </w:r>
      <w:r w:rsidRPr="008F63ED">
        <w:rPr>
          <w:spacing w:val="-1"/>
          <w:sz w:val="28"/>
          <w:szCs w:val="28"/>
          <w:lang w:val="ru-RU"/>
        </w:rPr>
        <w:t>а</w:t>
      </w:r>
      <w:r w:rsidRPr="008F63ED">
        <w:rPr>
          <w:sz w:val="28"/>
          <w:szCs w:val="28"/>
          <w:lang w:val="ru-RU"/>
        </w:rPr>
        <w:t>т</w:t>
      </w:r>
      <w:r w:rsidRPr="008F63ED">
        <w:rPr>
          <w:spacing w:val="-1"/>
          <w:sz w:val="28"/>
          <w:szCs w:val="28"/>
          <w:lang w:val="ru-RU"/>
        </w:rPr>
        <w:t>ь</w:t>
      </w:r>
      <w:r w:rsidRPr="008F63ED">
        <w:rPr>
          <w:sz w:val="28"/>
          <w:szCs w:val="28"/>
          <w:lang w:val="ru-RU"/>
        </w:rPr>
        <w:t>сяпоц</w:t>
      </w:r>
      <w:r w:rsidRPr="008F63ED">
        <w:rPr>
          <w:spacing w:val="1"/>
          <w:sz w:val="28"/>
          <w:szCs w:val="28"/>
          <w:lang w:val="ru-RU"/>
        </w:rPr>
        <w:t>е</w:t>
      </w:r>
      <w:r w:rsidRPr="008F63ED">
        <w:rPr>
          <w:sz w:val="28"/>
          <w:szCs w:val="28"/>
          <w:lang w:val="ru-RU"/>
        </w:rPr>
        <w:t>нт</w:t>
      </w:r>
      <w:r w:rsidRPr="008F63ED">
        <w:rPr>
          <w:spacing w:val="-2"/>
          <w:sz w:val="28"/>
          <w:szCs w:val="28"/>
          <w:lang w:val="ru-RU"/>
        </w:rPr>
        <w:t>р</w:t>
      </w:r>
      <w:r w:rsidRPr="008F63ED">
        <w:rPr>
          <w:sz w:val="28"/>
          <w:szCs w:val="28"/>
          <w:lang w:val="ru-RU"/>
        </w:rPr>
        <w:t>устраницы,иметь подпись (Рис</w:t>
      </w:r>
      <w:r w:rsidRPr="008F63ED">
        <w:rPr>
          <w:spacing w:val="1"/>
          <w:sz w:val="28"/>
          <w:szCs w:val="28"/>
          <w:lang w:val="ru-RU"/>
        </w:rPr>
        <w:t>у</w:t>
      </w:r>
      <w:r w:rsidRPr="008F63ED">
        <w:rPr>
          <w:sz w:val="28"/>
          <w:szCs w:val="28"/>
          <w:lang w:val="ru-RU"/>
        </w:rPr>
        <w:t>нок 1 –Создание под</w:t>
      </w:r>
      <w:r w:rsidRPr="008F63ED">
        <w:rPr>
          <w:spacing w:val="1"/>
          <w:sz w:val="28"/>
          <w:szCs w:val="28"/>
          <w:lang w:val="ru-RU"/>
        </w:rPr>
        <w:t>с</w:t>
      </w:r>
      <w:r w:rsidRPr="008F63ED">
        <w:rPr>
          <w:sz w:val="28"/>
          <w:szCs w:val="28"/>
          <w:lang w:val="ru-RU"/>
        </w:rPr>
        <w:t>истемы)и ссыл</w:t>
      </w:r>
      <w:r w:rsidRPr="008F63ED">
        <w:rPr>
          <w:spacing w:val="-2"/>
          <w:sz w:val="28"/>
          <w:szCs w:val="28"/>
          <w:lang w:val="ru-RU"/>
        </w:rPr>
        <w:t>к</w:t>
      </w:r>
      <w:r w:rsidRPr="008F63ED">
        <w:rPr>
          <w:sz w:val="28"/>
          <w:szCs w:val="28"/>
          <w:lang w:val="ru-RU"/>
        </w:rPr>
        <w:t>у</w:t>
      </w:r>
      <w:r w:rsidRPr="008F63ED">
        <w:rPr>
          <w:spacing w:val="-2"/>
          <w:sz w:val="28"/>
          <w:szCs w:val="28"/>
          <w:lang w:val="ru-RU"/>
        </w:rPr>
        <w:t>н</w:t>
      </w:r>
      <w:r w:rsidRPr="008F63ED">
        <w:rPr>
          <w:sz w:val="28"/>
          <w:szCs w:val="28"/>
          <w:lang w:val="ru-RU"/>
        </w:rPr>
        <w:t>а него в тексте.</w:t>
      </w:r>
    </w:p>
    <w:p w:rsidR="00B704A8" w:rsidRPr="008F63ED" w:rsidRDefault="00B704A8" w:rsidP="008F63ED">
      <w:pPr>
        <w:ind w:left="102" w:right="112" w:firstLine="709"/>
        <w:jc w:val="both"/>
        <w:rPr>
          <w:sz w:val="28"/>
          <w:szCs w:val="28"/>
          <w:lang w:val="ru-RU"/>
        </w:rPr>
      </w:pPr>
    </w:p>
    <w:p w:rsidR="008F63ED" w:rsidRPr="00B704A8" w:rsidRDefault="00B704A8" w:rsidP="00B704A8">
      <w:pPr>
        <w:spacing w:before="2"/>
        <w:ind w:right="-7"/>
        <w:jc w:val="center"/>
        <w:rPr>
          <w:sz w:val="28"/>
          <w:szCs w:val="28"/>
          <w:lang w:val="ru-RU"/>
        </w:rPr>
      </w:pPr>
      <w:r>
        <w:rPr>
          <w:b/>
          <w:bCs/>
          <w:sz w:val="28"/>
          <w:szCs w:val="28"/>
          <w:lang w:val="ru-RU"/>
        </w:rPr>
        <w:t>Задания для самостоятельной работы</w:t>
      </w:r>
    </w:p>
    <w:p w:rsidR="008F63ED" w:rsidRPr="008F63ED" w:rsidRDefault="00B704A8" w:rsidP="002E10A4">
      <w:pPr>
        <w:numPr>
          <w:ilvl w:val="0"/>
          <w:numId w:val="25"/>
        </w:numPr>
        <w:autoSpaceDE/>
        <w:autoSpaceDN/>
        <w:ind w:firstLine="709"/>
        <w:jc w:val="both"/>
        <w:rPr>
          <w:sz w:val="28"/>
          <w:szCs w:val="28"/>
          <w:lang w:val="ru-RU"/>
        </w:rPr>
      </w:pPr>
      <w:r w:rsidRPr="00B704A8">
        <w:rPr>
          <w:sz w:val="28"/>
          <w:szCs w:val="28"/>
          <w:lang w:val="ru-RU"/>
        </w:rPr>
        <w:t>Ответить в письменной форме</w:t>
      </w:r>
      <w:r>
        <w:rPr>
          <w:sz w:val="28"/>
          <w:szCs w:val="28"/>
          <w:lang w:val="ru-RU"/>
        </w:rPr>
        <w:t>:</w:t>
      </w:r>
      <w:r w:rsidR="00614C8F">
        <w:rPr>
          <w:sz w:val="28"/>
          <w:szCs w:val="28"/>
          <w:lang w:val="ru-RU"/>
        </w:rPr>
        <w:t xml:space="preserve"> Привести примеры миссий</w:t>
      </w:r>
      <w:r>
        <w:rPr>
          <w:sz w:val="28"/>
          <w:szCs w:val="28"/>
          <w:lang w:val="ru-RU"/>
        </w:rPr>
        <w:t>.</w:t>
      </w:r>
    </w:p>
    <w:p w:rsidR="008F63ED" w:rsidRPr="008F63ED" w:rsidRDefault="00B704A8" w:rsidP="002E10A4">
      <w:pPr>
        <w:numPr>
          <w:ilvl w:val="0"/>
          <w:numId w:val="25"/>
        </w:numPr>
        <w:autoSpaceDE/>
        <w:autoSpaceDN/>
        <w:ind w:firstLine="709"/>
        <w:jc w:val="both"/>
        <w:rPr>
          <w:sz w:val="28"/>
          <w:szCs w:val="28"/>
          <w:lang w:val="ru-RU"/>
        </w:rPr>
      </w:pPr>
      <w:r w:rsidRPr="00B704A8">
        <w:rPr>
          <w:sz w:val="28"/>
          <w:szCs w:val="28"/>
          <w:lang w:val="ru-RU"/>
        </w:rPr>
        <w:t>Ответить в письменной форме</w:t>
      </w:r>
      <w:r>
        <w:rPr>
          <w:sz w:val="28"/>
          <w:szCs w:val="28"/>
          <w:lang w:val="ru-RU"/>
        </w:rPr>
        <w:t>:</w:t>
      </w:r>
      <w:r w:rsidR="00614C8F">
        <w:rPr>
          <w:sz w:val="28"/>
          <w:szCs w:val="28"/>
          <w:lang w:val="ru-RU"/>
        </w:rPr>
        <w:t>Привести примеры стратегий</w:t>
      </w:r>
      <w:r>
        <w:rPr>
          <w:sz w:val="28"/>
          <w:szCs w:val="28"/>
          <w:lang w:val="ru-RU"/>
        </w:rPr>
        <w:t>.</w:t>
      </w:r>
    </w:p>
    <w:p w:rsidR="008F63ED" w:rsidRPr="008F63ED" w:rsidRDefault="00B704A8" w:rsidP="002E10A4">
      <w:pPr>
        <w:numPr>
          <w:ilvl w:val="0"/>
          <w:numId w:val="25"/>
        </w:numPr>
        <w:autoSpaceDE/>
        <w:autoSpaceDN/>
        <w:ind w:firstLine="709"/>
        <w:jc w:val="both"/>
        <w:rPr>
          <w:sz w:val="28"/>
          <w:szCs w:val="28"/>
          <w:lang w:val="ru-RU"/>
        </w:rPr>
      </w:pPr>
      <w:r w:rsidRPr="00B704A8">
        <w:rPr>
          <w:sz w:val="28"/>
          <w:szCs w:val="28"/>
          <w:lang w:val="ru-RU"/>
        </w:rPr>
        <w:t>Ответить в письменной форме</w:t>
      </w:r>
      <w:r>
        <w:rPr>
          <w:sz w:val="28"/>
          <w:szCs w:val="28"/>
          <w:lang w:val="ru-RU"/>
        </w:rPr>
        <w:t>:к</w:t>
      </w:r>
      <w:r w:rsidR="008F63ED" w:rsidRPr="008F63ED">
        <w:rPr>
          <w:sz w:val="28"/>
          <w:szCs w:val="28"/>
          <w:lang w:val="ru-RU"/>
        </w:rPr>
        <w:t>акие факторы оказывают влияние на формирование организационной структуры предприятия</w:t>
      </w:r>
      <w:r>
        <w:rPr>
          <w:sz w:val="28"/>
          <w:szCs w:val="28"/>
          <w:lang w:val="ru-RU"/>
        </w:rPr>
        <w:t>.</w:t>
      </w:r>
    </w:p>
    <w:p w:rsidR="008F63ED" w:rsidRPr="008F63ED" w:rsidRDefault="00B704A8" w:rsidP="002E10A4">
      <w:pPr>
        <w:numPr>
          <w:ilvl w:val="0"/>
          <w:numId w:val="25"/>
        </w:numPr>
        <w:autoSpaceDE/>
        <w:autoSpaceDN/>
        <w:ind w:firstLine="709"/>
        <w:jc w:val="both"/>
        <w:rPr>
          <w:sz w:val="28"/>
          <w:szCs w:val="28"/>
          <w:lang w:val="ru-RU"/>
        </w:rPr>
      </w:pPr>
      <w:r w:rsidRPr="00B704A8">
        <w:rPr>
          <w:sz w:val="28"/>
          <w:szCs w:val="28"/>
          <w:lang w:val="ru-RU"/>
        </w:rPr>
        <w:t>Ответить в письменной форме</w:t>
      </w:r>
      <w:r>
        <w:rPr>
          <w:sz w:val="28"/>
          <w:szCs w:val="28"/>
          <w:lang w:val="ru-RU"/>
        </w:rPr>
        <w:t>:ч</w:t>
      </w:r>
      <w:r w:rsidR="008F63ED" w:rsidRPr="008F63ED">
        <w:rPr>
          <w:sz w:val="28"/>
          <w:szCs w:val="28"/>
          <w:lang w:val="ru-RU"/>
        </w:rPr>
        <w:t>то включает в себя системная архитектура предприятия</w:t>
      </w:r>
      <w:r>
        <w:rPr>
          <w:sz w:val="28"/>
          <w:szCs w:val="28"/>
          <w:lang w:val="ru-RU"/>
        </w:rPr>
        <w:t>.</w:t>
      </w:r>
    </w:p>
    <w:p w:rsidR="00164B30" w:rsidRDefault="00164B30" w:rsidP="003069BA">
      <w:pPr>
        <w:ind w:right="28" w:firstLine="709"/>
        <w:jc w:val="both"/>
        <w:rPr>
          <w:sz w:val="28"/>
          <w:szCs w:val="28"/>
          <w:lang w:val="ru-RU"/>
        </w:rPr>
      </w:pPr>
    </w:p>
    <w:p w:rsidR="005C10C2" w:rsidRPr="005C10C2" w:rsidRDefault="005C10C2" w:rsidP="005C10C2">
      <w:pPr>
        <w:ind w:right="28" w:firstLine="709"/>
        <w:jc w:val="center"/>
        <w:rPr>
          <w:b/>
          <w:sz w:val="28"/>
          <w:szCs w:val="28"/>
          <w:lang w:val="ru-RU"/>
        </w:rPr>
      </w:pPr>
      <w:r w:rsidRPr="005C10C2">
        <w:rPr>
          <w:b/>
          <w:sz w:val="28"/>
          <w:szCs w:val="28"/>
          <w:lang w:val="ru-RU"/>
        </w:rPr>
        <w:t>Вопросы для самостоятельной работы</w:t>
      </w:r>
    </w:p>
    <w:p w:rsidR="005C10C2" w:rsidRDefault="005C10C2" w:rsidP="003069BA">
      <w:pPr>
        <w:ind w:right="28" w:firstLine="709"/>
        <w:jc w:val="both"/>
        <w:rPr>
          <w:sz w:val="28"/>
          <w:szCs w:val="28"/>
          <w:lang w:val="ru-RU"/>
        </w:rPr>
      </w:pPr>
    </w:p>
    <w:p w:rsidR="005C10C2" w:rsidRDefault="00614C8F" w:rsidP="003069BA">
      <w:pPr>
        <w:ind w:right="28" w:firstLine="709"/>
        <w:jc w:val="both"/>
        <w:rPr>
          <w:sz w:val="28"/>
          <w:szCs w:val="28"/>
          <w:lang w:val="ru-RU"/>
        </w:rPr>
      </w:pPr>
      <w:r>
        <w:rPr>
          <w:sz w:val="28"/>
          <w:szCs w:val="28"/>
          <w:lang w:val="ru-RU"/>
        </w:rPr>
        <w:t>1. Что такое характеристика предприятия?</w:t>
      </w:r>
    </w:p>
    <w:p w:rsidR="00614C8F" w:rsidRDefault="00614C8F" w:rsidP="003069BA">
      <w:pPr>
        <w:ind w:right="28" w:firstLine="709"/>
        <w:jc w:val="both"/>
        <w:rPr>
          <w:sz w:val="28"/>
          <w:szCs w:val="28"/>
          <w:lang w:val="ru-RU"/>
        </w:rPr>
      </w:pPr>
      <w:r>
        <w:rPr>
          <w:sz w:val="28"/>
          <w:szCs w:val="28"/>
          <w:lang w:val="ru-RU"/>
        </w:rPr>
        <w:t>2. Что такое предприятие?</w:t>
      </w:r>
    </w:p>
    <w:p w:rsidR="00614C8F" w:rsidRDefault="00614C8F" w:rsidP="003069BA">
      <w:pPr>
        <w:ind w:right="28" w:firstLine="709"/>
        <w:jc w:val="both"/>
        <w:rPr>
          <w:sz w:val="28"/>
          <w:szCs w:val="28"/>
          <w:lang w:val="ru-RU"/>
        </w:rPr>
      </w:pPr>
      <w:r>
        <w:rPr>
          <w:sz w:val="28"/>
          <w:szCs w:val="28"/>
          <w:lang w:val="ru-RU"/>
        </w:rPr>
        <w:t>3. Что такое миссия?</w:t>
      </w:r>
    </w:p>
    <w:p w:rsidR="00614C8F" w:rsidRDefault="00614C8F" w:rsidP="003069BA">
      <w:pPr>
        <w:ind w:right="28" w:firstLine="709"/>
        <w:jc w:val="both"/>
        <w:rPr>
          <w:sz w:val="28"/>
          <w:szCs w:val="28"/>
          <w:lang w:val="ru-RU"/>
        </w:rPr>
      </w:pPr>
      <w:r>
        <w:rPr>
          <w:sz w:val="28"/>
          <w:szCs w:val="28"/>
          <w:lang w:val="ru-RU"/>
        </w:rPr>
        <w:t>4. Что такое стратегия?</w:t>
      </w:r>
    </w:p>
    <w:p w:rsidR="00614C8F" w:rsidRDefault="00614C8F" w:rsidP="003069BA">
      <w:pPr>
        <w:ind w:right="28" w:firstLine="709"/>
        <w:jc w:val="both"/>
        <w:rPr>
          <w:sz w:val="28"/>
          <w:szCs w:val="28"/>
          <w:lang w:val="ru-RU"/>
        </w:rPr>
      </w:pPr>
    </w:p>
    <w:p w:rsidR="00614C8F" w:rsidRPr="008F63ED" w:rsidRDefault="00614C8F" w:rsidP="003069BA">
      <w:pPr>
        <w:ind w:right="28" w:firstLine="709"/>
        <w:jc w:val="both"/>
        <w:rPr>
          <w:sz w:val="28"/>
          <w:szCs w:val="28"/>
          <w:lang w:val="ru-RU"/>
        </w:rPr>
      </w:pPr>
    </w:p>
    <w:p w:rsidR="006C434B" w:rsidRDefault="006C434B">
      <w:pPr>
        <w:rPr>
          <w:b/>
          <w:bCs/>
          <w:sz w:val="28"/>
          <w:szCs w:val="28"/>
          <w:lang w:val="ru-RU"/>
        </w:rPr>
      </w:pPr>
      <w:r w:rsidRPr="00076E80">
        <w:rPr>
          <w:lang w:val="ru-RU"/>
        </w:rPr>
        <w:br w:type="page"/>
      </w:r>
    </w:p>
    <w:p w:rsidR="00164B30" w:rsidRPr="001A0AA0" w:rsidRDefault="0008280C" w:rsidP="0091059F">
      <w:pPr>
        <w:pStyle w:val="1"/>
      </w:pPr>
      <w:bookmarkStart w:id="29" w:name="_Toc87216438"/>
      <w:r>
        <w:lastRenderedPageBreak/>
        <w:t>Лабораторная работа</w:t>
      </w:r>
      <w:r w:rsidR="00164B30" w:rsidRPr="001A0AA0">
        <w:t xml:space="preserve"> 2</w:t>
      </w:r>
      <w:r>
        <w:t>.</w:t>
      </w:r>
      <w:r w:rsidR="00164B30" w:rsidRPr="001A0AA0">
        <w:t xml:space="preserve"> Описание бизнес-архитектуры предприятия</w:t>
      </w:r>
      <w:bookmarkEnd w:id="29"/>
    </w:p>
    <w:p w:rsidR="00164B30" w:rsidRPr="003069BA" w:rsidRDefault="00164B30" w:rsidP="003069BA">
      <w:pPr>
        <w:ind w:right="28" w:firstLine="709"/>
        <w:jc w:val="both"/>
        <w:rPr>
          <w:sz w:val="28"/>
          <w:szCs w:val="28"/>
          <w:lang w:val="ru-RU"/>
        </w:rPr>
      </w:pPr>
    </w:p>
    <w:p w:rsidR="001A0AA0" w:rsidRDefault="001A0AA0" w:rsidP="001A0AA0">
      <w:pPr>
        <w:ind w:left="102" w:right="112" w:firstLine="708"/>
        <w:jc w:val="both"/>
        <w:rPr>
          <w:sz w:val="28"/>
          <w:szCs w:val="28"/>
          <w:lang w:val="ru-RU"/>
        </w:rPr>
      </w:pPr>
      <w:r w:rsidRPr="001A0AA0">
        <w:rPr>
          <w:b/>
          <w:bCs/>
          <w:sz w:val="28"/>
          <w:szCs w:val="28"/>
          <w:lang w:val="ru-RU"/>
        </w:rPr>
        <w:t xml:space="preserve">Цель </w:t>
      </w:r>
      <w:r w:rsidR="0008280C">
        <w:rPr>
          <w:b/>
          <w:bCs/>
          <w:sz w:val="28"/>
          <w:szCs w:val="28"/>
          <w:lang w:val="ru-RU"/>
        </w:rPr>
        <w:t>и содержание</w:t>
      </w:r>
      <w:r w:rsidRPr="001A0AA0">
        <w:rPr>
          <w:b/>
          <w:bCs/>
          <w:sz w:val="28"/>
          <w:szCs w:val="28"/>
          <w:lang w:val="ru-RU"/>
        </w:rPr>
        <w:t xml:space="preserve">: </w:t>
      </w:r>
      <w:r w:rsidRPr="001A0AA0">
        <w:rPr>
          <w:spacing w:val="-6"/>
          <w:sz w:val="28"/>
          <w:szCs w:val="28"/>
          <w:lang w:val="ru-RU"/>
        </w:rPr>
        <w:t>и</w:t>
      </w:r>
      <w:r w:rsidRPr="001A0AA0">
        <w:rPr>
          <w:spacing w:val="-8"/>
          <w:sz w:val="28"/>
          <w:szCs w:val="28"/>
          <w:lang w:val="ru-RU"/>
        </w:rPr>
        <w:t>з</w:t>
      </w:r>
      <w:r w:rsidRPr="001A0AA0">
        <w:rPr>
          <w:spacing w:val="-5"/>
          <w:sz w:val="28"/>
          <w:szCs w:val="28"/>
          <w:lang w:val="ru-RU"/>
        </w:rPr>
        <w:t>у</w:t>
      </w:r>
      <w:r w:rsidRPr="001A0AA0">
        <w:rPr>
          <w:spacing w:val="-6"/>
          <w:sz w:val="28"/>
          <w:szCs w:val="28"/>
          <w:lang w:val="ru-RU"/>
        </w:rPr>
        <w:t>чи</w:t>
      </w:r>
      <w:r w:rsidRPr="001A0AA0">
        <w:rPr>
          <w:spacing w:val="-7"/>
          <w:sz w:val="28"/>
          <w:szCs w:val="28"/>
          <w:lang w:val="ru-RU"/>
        </w:rPr>
        <w:t>т</w:t>
      </w:r>
      <w:r w:rsidRPr="001A0AA0">
        <w:rPr>
          <w:sz w:val="28"/>
          <w:szCs w:val="28"/>
          <w:lang w:val="ru-RU"/>
        </w:rPr>
        <w:t>ь</w:t>
      </w:r>
      <w:r w:rsidRPr="001A0AA0">
        <w:rPr>
          <w:spacing w:val="-6"/>
          <w:sz w:val="28"/>
          <w:szCs w:val="28"/>
          <w:lang w:val="ru-RU"/>
        </w:rPr>
        <w:t>осно</w:t>
      </w:r>
      <w:r w:rsidRPr="001A0AA0">
        <w:rPr>
          <w:spacing w:val="-7"/>
          <w:sz w:val="28"/>
          <w:szCs w:val="28"/>
          <w:lang w:val="ru-RU"/>
        </w:rPr>
        <w:t>в</w:t>
      </w:r>
      <w:r w:rsidRPr="001A0AA0">
        <w:rPr>
          <w:spacing w:val="-6"/>
          <w:sz w:val="28"/>
          <w:szCs w:val="28"/>
          <w:lang w:val="ru-RU"/>
        </w:rPr>
        <w:t>н</w:t>
      </w:r>
      <w:r w:rsidRPr="001A0AA0">
        <w:rPr>
          <w:spacing w:val="-7"/>
          <w:sz w:val="28"/>
          <w:szCs w:val="28"/>
          <w:lang w:val="ru-RU"/>
        </w:rPr>
        <w:t>ы</w:t>
      </w:r>
      <w:r w:rsidRPr="001A0AA0">
        <w:rPr>
          <w:sz w:val="28"/>
          <w:szCs w:val="28"/>
          <w:lang w:val="ru-RU"/>
        </w:rPr>
        <w:t>е</w:t>
      </w:r>
      <w:r w:rsidRPr="001A0AA0">
        <w:rPr>
          <w:spacing w:val="-6"/>
          <w:sz w:val="28"/>
          <w:szCs w:val="28"/>
          <w:lang w:val="ru-RU"/>
        </w:rPr>
        <w:t>процесс</w:t>
      </w:r>
      <w:r w:rsidRPr="001A0AA0">
        <w:rPr>
          <w:sz w:val="28"/>
          <w:szCs w:val="28"/>
          <w:lang w:val="ru-RU"/>
        </w:rPr>
        <w:t>ы</w:t>
      </w:r>
      <w:r w:rsidRPr="001A0AA0">
        <w:rPr>
          <w:spacing w:val="-6"/>
          <w:sz w:val="28"/>
          <w:szCs w:val="28"/>
          <w:lang w:val="ru-RU"/>
        </w:rPr>
        <w:t>инициаци</w:t>
      </w:r>
      <w:r w:rsidRPr="001A0AA0">
        <w:rPr>
          <w:sz w:val="28"/>
          <w:szCs w:val="28"/>
          <w:lang w:val="ru-RU"/>
        </w:rPr>
        <w:t>ии</w:t>
      </w:r>
      <w:r w:rsidRPr="001A0AA0">
        <w:rPr>
          <w:spacing w:val="-6"/>
          <w:sz w:val="28"/>
          <w:szCs w:val="28"/>
          <w:lang w:val="ru-RU"/>
        </w:rPr>
        <w:t>пред</w:t>
      </w:r>
      <w:r w:rsidRPr="001A0AA0">
        <w:rPr>
          <w:spacing w:val="-7"/>
          <w:sz w:val="28"/>
          <w:szCs w:val="28"/>
          <w:lang w:val="ru-RU"/>
        </w:rPr>
        <w:t>в</w:t>
      </w:r>
      <w:r w:rsidRPr="001A0AA0">
        <w:rPr>
          <w:spacing w:val="-6"/>
          <w:sz w:val="28"/>
          <w:szCs w:val="28"/>
          <w:lang w:val="ru-RU"/>
        </w:rPr>
        <w:t>ари</w:t>
      </w:r>
      <w:r w:rsidRPr="001A0AA0">
        <w:rPr>
          <w:spacing w:val="-7"/>
          <w:sz w:val="28"/>
          <w:szCs w:val="28"/>
          <w:lang w:val="ru-RU"/>
        </w:rPr>
        <w:t>т</w:t>
      </w:r>
      <w:r w:rsidRPr="001A0AA0">
        <w:rPr>
          <w:spacing w:val="-6"/>
          <w:sz w:val="28"/>
          <w:szCs w:val="28"/>
          <w:lang w:val="ru-RU"/>
        </w:rPr>
        <w:t>ел</w:t>
      </w:r>
      <w:r w:rsidRPr="001A0AA0">
        <w:rPr>
          <w:spacing w:val="-7"/>
          <w:sz w:val="28"/>
          <w:szCs w:val="28"/>
          <w:lang w:val="ru-RU"/>
        </w:rPr>
        <w:t>ь</w:t>
      </w:r>
      <w:r w:rsidRPr="001A0AA0">
        <w:rPr>
          <w:spacing w:val="-6"/>
          <w:sz w:val="28"/>
          <w:szCs w:val="28"/>
          <w:lang w:val="ru-RU"/>
        </w:rPr>
        <w:t>ног</w:t>
      </w:r>
      <w:r w:rsidRPr="001A0AA0">
        <w:rPr>
          <w:sz w:val="28"/>
          <w:szCs w:val="28"/>
          <w:lang w:val="ru-RU"/>
        </w:rPr>
        <w:t xml:space="preserve">о </w:t>
      </w:r>
      <w:r w:rsidRPr="001A0AA0">
        <w:rPr>
          <w:spacing w:val="-6"/>
          <w:sz w:val="28"/>
          <w:szCs w:val="28"/>
          <w:lang w:val="ru-RU"/>
        </w:rPr>
        <w:t>планиро</w:t>
      </w:r>
      <w:r w:rsidRPr="001A0AA0">
        <w:rPr>
          <w:spacing w:val="-7"/>
          <w:sz w:val="28"/>
          <w:szCs w:val="28"/>
          <w:lang w:val="ru-RU"/>
        </w:rPr>
        <w:t>в</w:t>
      </w:r>
      <w:r w:rsidRPr="001A0AA0">
        <w:rPr>
          <w:spacing w:val="-6"/>
          <w:sz w:val="28"/>
          <w:szCs w:val="28"/>
          <w:lang w:val="ru-RU"/>
        </w:rPr>
        <w:t>ани</w:t>
      </w:r>
      <w:r w:rsidRPr="001A0AA0">
        <w:rPr>
          <w:sz w:val="28"/>
          <w:szCs w:val="28"/>
          <w:lang w:val="ru-RU"/>
        </w:rPr>
        <w:t>я</w:t>
      </w:r>
      <w:r w:rsidRPr="001A0AA0">
        <w:rPr>
          <w:spacing w:val="-6"/>
          <w:sz w:val="28"/>
          <w:szCs w:val="28"/>
          <w:lang w:val="ru-RU"/>
        </w:rPr>
        <w:t>прое</w:t>
      </w:r>
      <w:r w:rsidRPr="001A0AA0">
        <w:rPr>
          <w:spacing w:val="-7"/>
          <w:sz w:val="28"/>
          <w:szCs w:val="28"/>
          <w:lang w:val="ru-RU"/>
        </w:rPr>
        <w:t>кт</w:t>
      </w:r>
      <w:r w:rsidRPr="001A0AA0">
        <w:rPr>
          <w:spacing w:val="-6"/>
          <w:sz w:val="28"/>
          <w:szCs w:val="28"/>
          <w:lang w:val="ru-RU"/>
        </w:rPr>
        <w:t>а</w:t>
      </w:r>
      <w:r w:rsidRPr="001A0AA0">
        <w:rPr>
          <w:sz w:val="28"/>
          <w:szCs w:val="28"/>
          <w:lang w:val="ru-RU"/>
        </w:rPr>
        <w:t>.</w:t>
      </w:r>
    </w:p>
    <w:p w:rsidR="0008280C" w:rsidRPr="001A0AA0" w:rsidRDefault="0008280C" w:rsidP="001A0AA0">
      <w:pPr>
        <w:ind w:left="102" w:right="112" w:firstLine="708"/>
        <w:jc w:val="both"/>
        <w:rPr>
          <w:sz w:val="28"/>
          <w:szCs w:val="28"/>
          <w:lang w:val="ru-RU"/>
        </w:rPr>
      </w:pPr>
    </w:p>
    <w:p w:rsidR="001A0AA0" w:rsidRPr="001A0AA0" w:rsidRDefault="0008280C" w:rsidP="0008280C">
      <w:pPr>
        <w:spacing w:before="3"/>
        <w:ind w:right="111"/>
        <w:jc w:val="center"/>
        <w:rPr>
          <w:sz w:val="28"/>
          <w:szCs w:val="28"/>
          <w:lang w:val="ru-RU"/>
        </w:rPr>
      </w:pPr>
      <w:r>
        <w:rPr>
          <w:b/>
          <w:bCs/>
          <w:sz w:val="28"/>
          <w:szCs w:val="28"/>
          <w:lang w:val="ru-RU"/>
        </w:rPr>
        <w:t xml:space="preserve">1. </w:t>
      </w:r>
      <w:r w:rsidR="001A0AA0" w:rsidRPr="001A0AA0">
        <w:rPr>
          <w:b/>
          <w:bCs/>
          <w:sz w:val="28"/>
          <w:szCs w:val="28"/>
          <w:lang w:val="ru-RU"/>
        </w:rPr>
        <w:t>Теорет</w:t>
      </w:r>
      <w:r w:rsidR="001A0AA0" w:rsidRPr="001A0AA0">
        <w:rPr>
          <w:b/>
          <w:bCs/>
          <w:spacing w:val="-1"/>
          <w:sz w:val="28"/>
          <w:szCs w:val="28"/>
          <w:lang w:val="ru-RU"/>
        </w:rPr>
        <w:t>и</w:t>
      </w:r>
      <w:r w:rsidR="001A0AA0" w:rsidRPr="001A0AA0">
        <w:rPr>
          <w:b/>
          <w:bCs/>
          <w:sz w:val="28"/>
          <w:szCs w:val="28"/>
          <w:lang w:val="ru-RU"/>
        </w:rPr>
        <w:t>ческая часть</w:t>
      </w:r>
    </w:p>
    <w:p w:rsidR="00164B30" w:rsidRPr="003069BA" w:rsidRDefault="00164B30" w:rsidP="003069BA">
      <w:pPr>
        <w:ind w:right="28" w:firstLine="709"/>
        <w:jc w:val="both"/>
        <w:rPr>
          <w:sz w:val="28"/>
          <w:szCs w:val="28"/>
          <w:lang w:val="ru-RU"/>
        </w:rPr>
      </w:pPr>
      <w:r w:rsidRPr="003069BA">
        <w:rPr>
          <w:sz w:val="28"/>
          <w:szCs w:val="28"/>
          <w:lang w:val="ru-RU"/>
        </w:rPr>
        <w:t>Модель Захмана преследует две основные цели:</w:t>
      </w:r>
    </w:p>
    <w:p w:rsidR="00164B30" w:rsidRPr="003069BA" w:rsidRDefault="00164B30" w:rsidP="003069BA">
      <w:pPr>
        <w:ind w:right="28" w:firstLine="709"/>
        <w:jc w:val="both"/>
        <w:rPr>
          <w:sz w:val="28"/>
          <w:szCs w:val="28"/>
          <w:lang w:val="ru-RU"/>
        </w:rPr>
      </w:pPr>
      <w:r w:rsidRPr="003069BA">
        <w:rPr>
          <w:sz w:val="28"/>
          <w:szCs w:val="28"/>
          <w:lang w:val="ru-RU"/>
        </w:rPr>
        <w:t>1)</w:t>
      </w:r>
      <w:r w:rsidRPr="003069BA">
        <w:rPr>
          <w:sz w:val="28"/>
          <w:szCs w:val="28"/>
          <w:lang w:val="ru-RU"/>
        </w:rPr>
        <w:tab/>
        <w:t>логически разбить все описание архитектуры на отдельные разделы для упрощения их формирования и восприятия;</w:t>
      </w:r>
    </w:p>
    <w:p w:rsidR="00164B30" w:rsidRPr="003069BA" w:rsidRDefault="00164B30" w:rsidP="003069BA">
      <w:pPr>
        <w:ind w:right="28" w:firstLine="709"/>
        <w:jc w:val="both"/>
        <w:rPr>
          <w:sz w:val="28"/>
          <w:szCs w:val="28"/>
          <w:lang w:val="ru-RU"/>
        </w:rPr>
      </w:pPr>
      <w:r w:rsidRPr="003069BA">
        <w:rPr>
          <w:sz w:val="28"/>
          <w:szCs w:val="28"/>
          <w:lang w:val="ru-RU"/>
        </w:rPr>
        <w:t>2)</w:t>
      </w:r>
      <w:r w:rsidRPr="003069BA">
        <w:rPr>
          <w:sz w:val="28"/>
          <w:szCs w:val="28"/>
          <w:lang w:val="ru-RU"/>
        </w:rPr>
        <w:tab/>
        <w:t>обеспечить возможность рассмотрения целостной архитектуры с выделенных точек зрения или соответствующих уровней абстракции.</w:t>
      </w:r>
    </w:p>
    <w:p w:rsidR="00164B30" w:rsidRPr="003069BA" w:rsidRDefault="00164B30" w:rsidP="003069BA">
      <w:pPr>
        <w:ind w:right="28" w:firstLine="709"/>
        <w:jc w:val="both"/>
        <w:rPr>
          <w:sz w:val="28"/>
          <w:szCs w:val="28"/>
          <w:lang w:val="ru-RU"/>
        </w:rPr>
      </w:pPr>
      <w:r w:rsidRPr="003069BA">
        <w:rPr>
          <w:sz w:val="28"/>
          <w:szCs w:val="28"/>
          <w:lang w:val="ru-RU"/>
        </w:rPr>
        <w:t>В период опубликования работ Захмана в качестве традиционного подхода при формировании описания системы использовалась концепция «жизненного цикла», включающего такие этапы, как планирование, анализ, проектирование, разработка, документирование, внедрение и промышленная эксплуатация. На каждом из этих этапов рассматриваются вопросы, связанные как с функциями системы, так и с данными. Захман предложил вместо традиционного подхода, связанного с рассмотрением отдельных аспектов работы системы в различные моменты времени, использовать рассмотрение системы с различных перспектив.</w:t>
      </w:r>
    </w:p>
    <w:p w:rsidR="00164B30" w:rsidRPr="003069BA" w:rsidRDefault="00164B30" w:rsidP="003069BA">
      <w:pPr>
        <w:ind w:right="28" w:firstLine="709"/>
        <w:jc w:val="both"/>
        <w:rPr>
          <w:sz w:val="28"/>
          <w:szCs w:val="28"/>
          <w:lang w:val="ru-RU"/>
        </w:rPr>
      </w:pPr>
      <w:r w:rsidRPr="003069BA">
        <w:rPr>
          <w:sz w:val="28"/>
          <w:szCs w:val="28"/>
          <w:lang w:val="ru-RU"/>
        </w:rPr>
        <w:t>Основная идея заключается в том, чтобы обеспечить возможность последовательного описания каждого отдельного аспекта системы в координации со всеми остальными. Собственно модель представляется в виде таблицы (табл. 1).</w:t>
      </w:r>
    </w:p>
    <w:p w:rsidR="00164B30" w:rsidRPr="003069BA" w:rsidRDefault="00164B30" w:rsidP="003069BA">
      <w:pPr>
        <w:ind w:right="28" w:firstLine="709"/>
        <w:jc w:val="both"/>
        <w:rPr>
          <w:sz w:val="28"/>
          <w:szCs w:val="28"/>
          <w:lang w:val="ru-RU"/>
        </w:rPr>
      </w:pPr>
      <w:r w:rsidRPr="003069BA">
        <w:rPr>
          <w:sz w:val="28"/>
          <w:szCs w:val="28"/>
          <w:lang w:val="ru-RU"/>
        </w:rPr>
        <w:t>Перспективы (строки в таблице) соответствуют различному уровню управления предприятием, если речь идет об архитектуре предприятия или использовании ИС:</w:t>
      </w:r>
    </w:p>
    <w:p w:rsidR="00164B30" w:rsidRPr="003069BA" w:rsidRDefault="00164B30" w:rsidP="003069BA">
      <w:pPr>
        <w:ind w:right="28" w:firstLine="709"/>
        <w:jc w:val="both"/>
        <w:rPr>
          <w:sz w:val="28"/>
          <w:szCs w:val="28"/>
          <w:lang w:val="ru-RU"/>
        </w:rPr>
      </w:pPr>
    </w:p>
    <w:p w:rsidR="00164B30" w:rsidRPr="003069BA" w:rsidRDefault="00164B30" w:rsidP="003069BA">
      <w:pPr>
        <w:ind w:right="28" w:firstLine="709"/>
        <w:jc w:val="both"/>
        <w:rPr>
          <w:sz w:val="28"/>
          <w:szCs w:val="28"/>
          <w:lang w:val="ru-RU"/>
        </w:rPr>
      </w:pPr>
      <w:r w:rsidRPr="003069BA">
        <w:rPr>
          <w:sz w:val="28"/>
          <w:szCs w:val="28"/>
          <w:lang w:val="ru-RU"/>
        </w:rPr>
        <w:t>Таблица 1 — Модель Захмана</w:t>
      </w:r>
    </w:p>
    <w:tbl>
      <w:tblPr>
        <w:tblStyle w:val="aa"/>
        <w:tblW w:w="0" w:type="auto"/>
        <w:tblLook w:val="04A0"/>
      </w:tblPr>
      <w:tblGrid>
        <w:gridCol w:w="1162"/>
        <w:gridCol w:w="1093"/>
        <w:gridCol w:w="1160"/>
        <w:gridCol w:w="1297"/>
        <w:gridCol w:w="1120"/>
        <w:gridCol w:w="1130"/>
        <w:gridCol w:w="1236"/>
        <w:gridCol w:w="1366"/>
      </w:tblGrid>
      <w:tr w:rsidR="003E0EA9" w:rsidRPr="00C044E0" w:rsidTr="00C6253E">
        <w:tc>
          <w:tcPr>
            <w:tcW w:w="1128" w:type="dxa"/>
          </w:tcPr>
          <w:p w:rsidR="00C044E0" w:rsidRPr="003E0EA9" w:rsidRDefault="00C044E0" w:rsidP="003E0EA9">
            <w:pPr>
              <w:ind w:right="28"/>
              <w:jc w:val="both"/>
              <w:rPr>
                <w:lang w:val="ru-RU"/>
              </w:rPr>
            </w:pPr>
          </w:p>
        </w:tc>
        <w:tc>
          <w:tcPr>
            <w:tcW w:w="1061" w:type="dxa"/>
          </w:tcPr>
          <w:p w:rsidR="00C044E0" w:rsidRPr="003E0EA9" w:rsidRDefault="00C044E0" w:rsidP="003E0EA9">
            <w:pPr>
              <w:ind w:right="28"/>
              <w:jc w:val="both"/>
              <w:rPr>
                <w:lang w:val="ru-RU"/>
              </w:rPr>
            </w:pPr>
            <w:r w:rsidRPr="003E0EA9">
              <w:rPr>
                <w:lang w:val="ru-RU"/>
              </w:rPr>
              <w:t>Данные ЧТО?</w:t>
            </w:r>
          </w:p>
        </w:tc>
        <w:tc>
          <w:tcPr>
            <w:tcW w:w="1126" w:type="dxa"/>
          </w:tcPr>
          <w:p w:rsidR="00C044E0" w:rsidRPr="003E0EA9" w:rsidRDefault="00C044E0" w:rsidP="003E0EA9">
            <w:pPr>
              <w:ind w:right="28"/>
              <w:jc w:val="both"/>
              <w:rPr>
                <w:lang w:val="ru-RU"/>
              </w:rPr>
            </w:pPr>
            <w:r w:rsidRPr="003E0EA9">
              <w:rPr>
                <w:lang w:val="ru-RU"/>
              </w:rPr>
              <w:t>Функции КАК?</w:t>
            </w:r>
          </w:p>
        </w:tc>
        <w:tc>
          <w:tcPr>
            <w:tcW w:w="1258" w:type="dxa"/>
          </w:tcPr>
          <w:p w:rsidR="00C044E0" w:rsidRPr="003E0EA9" w:rsidRDefault="00C044E0" w:rsidP="003E0EA9">
            <w:pPr>
              <w:ind w:right="28"/>
              <w:jc w:val="both"/>
              <w:rPr>
                <w:lang w:val="ru-RU"/>
              </w:rPr>
            </w:pPr>
            <w:r w:rsidRPr="003E0EA9">
              <w:rPr>
                <w:lang w:val="ru-RU"/>
              </w:rPr>
              <w:t>Cеть ГДЕ?</w:t>
            </w:r>
          </w:p>
        </w:tc>
        <w:tc>
          <w:tcPr>
            <w:tcW w:w="1087" w:type="dxa"/>
          </w:tcPr>
          <w:p w:rsidR="00C044E0" w:rsidRPr="003E0EA9" w:rsidRDefault="00C044E0" w:rsidP="003E0EA9">
            <w:pPr>
              <w:ind w:right="28"/>
              <w:jc w:val="both"/>
              <w:rPr>
                <w:lang w:val="ru-RU"/>
              </w:rPr>
            </w:pPr>
            <w:r w:rsidRPr="003E0EA9">
              <w:rPr>
                <w:lang w:val="ru-RU"/>
              </w:rPr>
              <w:t>Организации КТО?</w:t>
            </w:r>
          </w:p>
        </w:tc>
        <w:tc>
          <w:tcPr>
            <w:tcW w:w="1097" w:type="dxa"/>
          </w:tcPr>
          <w:p w:rsidR="00C044E0" w:rsidRPr="003E0EA9" w:rsidRDefault="00C044E0" w:rsidP="003E0EA9">
            <w:pPr>
              <w:ind w:right="28"/>
              <w:jc w:val="both"/>
              <w:rPr>
                <w:lang w:val="ru-RU"/>
              </w:rPr>
            </w:pPr>
            <w:r w:rsidRPr="003E0EA9">
              <w:rPr>
                <w:lang w:val="ru-RU"/>
              </w:rPr>
              <w:t>Расписание КОГДА?</w:t>
            </w:r>
          </w:p>
        </w:tc>
        <w:tc>
          <w:tcPr>
            <w:tcW w:w="1199" w:type="dxa"/>
          </w:tcPr>
          <w:p w:rsidR="00C044E0" w:rsidRPr="003E0EA9" w:rsidRDefault="00C044E0" w:rsidP="003E0EA9">
            <w:pPr>
              <w:ind w:right="28"/>
              <w:jc w:val="both"/>
              <w:rPr>
                <w:lang w:val="ru-RU"/>
              </w:rPr>
            </w:pPr>
            <w:r w:rsidRPr="003E0EA9">
              <w:rPr>
                <w:lang w:val="ru-RU"/>
              </w:rPr>
              <w:t>Стратегии ПОЧЕМУ?</w:t>
            </w:r>
          </w:p>
        </w:tc>
        <w:tc>
          <w:tcPr>
            <w:tcW w:w="1325" w:type="dxa"/>
          </w:tcPr>
          <w:p w:rsidR="00C044E0" w:rsidRPr="003E0EA9" w:rsidRDefault="00C044E0" w:rsidP="003E0EA9">
            <w:pPr>
              <w:ind w:right="28"/>
              <w:jc w:val="both"/>
              <w:rPr>
                <w:lang w:val="ru-RU"/>
              </w:rPr>
            </w:pPr>
          </w:p>
        </w:tc>
      </w:tr>
      <w:tr w:rsidR="003E0EA9" w:rsidRPr="00C044E0" w:rsidTr="00C6253E">
        <w:tc>
          <w:tcPr>
            <w:tcW w:w="1128" w:type="dxa"/>
          </w:tcPr>
          <w:p w:rsidR="00C044E0" w:rsidRPr="003E0EA9" w:rsidRDefault="00C044E0" w:rsidP="003E0EA9">
            <w:pPr>
              <w:ind w:right="28"/>
              <w:jc w:val="both"/>
              <w:rPr>
                <w:lang w:val="ru-RU"/>
              </w:rPr>
            </w:pPr>
            <w:r w:rsidRPr="003E0EA9">
              <w:rPr>
                <w:lang w:val="ru-RU"/>
              </w:rPr>
              <w:t>Планировщик (1 уровень)</w:t>
            </w:r>
          </w:p>
        </w:tc>
        <w:tc>
          <w:tcPr>
            <w:tcW w:w="1061" w:type="dxa"/>
          </w:tcPr>
          <w:p w:rsidR="00C044E0" w:rsidRPr="003E0EA9" w:rsidRDefault="00C044E0" w:rsidP="003E0EA9">
            <w:pPr>
              <w:ind w:right="28"/>
              <w:jc w:val="both"/>
              <w:rPr>
                <w:lang w:val="ru-RU"/>
              </w:rPr>
            </w:pPr>
            <w:r w:rsidRPr="003E0EA9">
              <w:rPr>
                <w:lang w:val="ru-RU"/>
              </w:rPr>
              <w:t>Список</w:t>
            </w:r>
          </w:p>
          <w:p w:rsidR="00C044E0" w:rsidRPr="003E0EA9" w:rsidRDefault="00C044E0" w:rsidP="003E0EA9">
            <w:pPr>
              <w:ind w:right="28"/>
              <w:jc w:val="both"/>
              <w:rPr>
                <w:lang w:val="ru-RU"/>
              </w:rPr>
            </w:pPr>
            <w:r w:rsidRPr="003E0EA9">
              <w:rPr>
                <w:lang w:val="ru-RU"/>
              </w:rPr>
              <w:t>важных понятий</w:t>
            </w:r>
          </w:p>
          <w:p w:rsidR="00C044E0" w:rsidRPr="003E0EA9" w:rsidRDefault="00C044E0" w:rsidP="003E0EA9">
            <w:pPr>
              <w:ind w:right="28"/>
              <w:jc w:val="both"/>
              <w:rPr>
                <w:lang w:val="ru-RU"/>
              </w:rPr>
            </w:pPr>
            <w:r w:rsidRPr="003E0EA9">
              <w:rPr>
                <w:lang w:val="ru-RU"/>
              </w:rPr>
              <w:t>и объектов</w:t>
            </w:r>
          </w:p>
        </w:tc>
        <w:tc>
          <w:tcPr>
            <w:tcW w:w="1126" w:type="dxa"/>
          </w:tcPr>
          <w:p w:rsidR="00C044E0" w:rsidRPr="003E0EA9" w:rsidRDefault="00C044E0" w:rsidP="003E0EA9">
            <w:pPr>
              <w:ind w:right="28"/>
              <w:jc w:val="both"/>
              <w:rPr>
                <w:lang w:val="ru-RU"/>
              </w:rPr>
            </w:pPr>
            <w:r w:rsidRPr="003E0EA9">
              <w:rPr>
                <w:lang w:val="ru-RU"/>
              </w:rPr>
              <w:t>Список</w:t>
            </w:r>
          </w:p>
          <w:p w:rsidR="00C044E0" w:rsidRPr="003E0EA9" w:rsidRDefault="00C044E0" w:rsidP="003E0EA9">
            <w:pPr>
              <w:ind w:right="28"/>
              <w:jc w:val="both"/>
              <w:rPr>
                <w:lang w:val="ru-RU"/>
              </w:rPr>
            </w:pPr>
            <w:r w:rsidRPr="003E0EA9">
              <w:rPr>
                <w:lang w:val="ru-RU"/>
              </w:rPr>
              <w:t>основных</w:t>
            </w:r>
          </w:p>
          <w:p w:rsidR="00C044E0" w:rsidRPr="003E0EA9" w:rsidRDefault="00C044E0" w:rsidP="003E0EA9">
            <w:pPr>
              <w:ind w:right="28"/>
              <w:jc w:val="both"/>
              <w:rPr>
                <w:lang w:val="ru-RU"/>
              </w:rPr>
            </w:pPr>
            <w:r w:rsidRPr="003E0EA9">
              <w:rPr>
                <w:lang w:val="ru-RU"/>
              </w:rPr>
              <w:t>бизнес- процессов</w:t>
            </w:r>
          </w:p>
        </w:tc>
        <w:tc>
          <w:tcPr>
            <w:tcW w:w="1258" w:type="dxa"/>
          </w:tcPr>
          <w:p w:rsidR="00C044E0" w:rsidRPr="003E0EA9" w:rsidRDefault="00C044E0" w:rsidP="003E0EA9">
            <w:pPr>
              <w:ind w:right="28"/>
              <w:jc w:val="both"/>
              <w:rPr>
                <w:lang w:val="ru-RU"/>
              </w:rPr>
            </w:pPr>
            <w:r w:rsidRPr="003E0EA9">
              <w:rPr>
                <w:lang w:val="ru-RU"/>
              </w:rPr>
              <w:tab/>
              <w:t>Список мест</w:t>
            </w:r>
          </w:p>
          <w:p w:rsidR="00C044E0" w:rsidRPr="003E0EA9" w:rsidRDefault="00C044E0" w:rsidP="003E0EA9">
            <w:pPr>
              <w:ind w:right="28"/>
              <w:jc w:val="both"/>
              <w:rPr>
                <w:lang w:val="ru-RU"/>
              </w:rPr>
            </w:pPr>
            <w:r w:rsidRPr="003E0EA9">
              <w:rPr>
                <w:lang w:val="ru-RU"/>
              </w:rPr>
              <w:t>нахождения</w:t>
            </w:r>
          </w:p>
        </w:tc>
        <w:tc>
          <w:tcPr>
            <w:tcW w:w="1087" w:type="dxa"/>
          </w:tcPr>
          <w:p w:rsidR="00C044E0" w:rsidRPr="003E0EA9" w:rsidRDefault="00C044E0" w:rsidP="003E0EA9">
            <w:pPr>
              <w:ind w:right="28"/>
              <w:jc w:val="both"/>
              <w:rPr>
                <w:lang w:val="ru-RU"/>
              </w:rPr>
            </w:pPr>
            <w:r w:rsidRPr="003E0EA9">
              <w:rPr>
                <w:lang w:val="ru-RU"/>
              </w:rPr>
              <w:t>Список</w:t>
            </w:r>
          </w:p>
          <w:p w:rsidR="00C044E0" w:rsidRPr="003E0EA9" w:rsidRDefault="00C044E0" w:rsidP="003E0EA9">
            <w:pPr>
              <w:ind w:right="28"/>
              <w:jc w:val="both"/>
              <w:rPr>
                <w:lang w:val="ru-RU"/>
              </w:rPr>
            </w:pPr>
            <w:r w:rsidRPr="003E0EA9">
              <w:rPr>
                <w:lang w:val="ru-RU"/>
              </w:rPr>
              <w:t>организаций важных</w:t>
            </w:r>
          </w:p>
          <w:p w:rsidR="00C044E0" w:rsidRPr="003E0EA9" w:rsidRDefault="00C044E0" w:rsidP="003E0EA9">
            <w:pPr>
              <w:ind w:right="28"/>
              <w:jc w:val="both"/>
              <w:rPr>
                <w:lang w:val="ru-RU"/>
              </w:rPr>
            </w:pPr>
            <w:r w:rsidRPr="003E0EA9">
              <w:rPr>
                <w:lang w:val="ru-RU"/>
              </w:rPr>
              <w:t>для бизнеса</w:t>
            </w:r>
          </w:p>
        </w:tc>
        <w:tc>
          <w:tcPr>
            <w:tcW w:w="1097" w:type="dxa"/>
          </w:tcPr>
          <w:p w:rsidR="00C044E0" w:rsidRPr="003E0EA9" w:rsidRDefault="00C044E0" w:rsidP="003E0EA9">
            <w:pPr>
              <w:ind w:right="28"/>
              <w:jc w:val="both"/>
              <w:rPr>
                <w:lang w:val="ru-RU"/>
              </w:rPr>
            </w:pPr>
            <w:r w:rsidRPr="003E0EA9">
              <w:rPr>
                <w:lang w:val="ru-RU"/>
              </w:rPr>
              <w:t>Список</w:t>
            </w:r>
          </w:p>
          <w:p w:rsidR="00C044E0" w:rsidRPr="003E0EA9" w:rsidRDefault="00C044E0" w:rsidP="003E0EA9">
            <w:pPr>
              <w:ind w:right="28"/>
              <w:jc w:val="both"/>
              <w:rPr>
                <w:lang w:val="ru-RU"/>
              </w:rPr>
            </w:pPr>
            <w:r w:rsidRPr="003E0EA9">
              <w:rPr>
                <w:lang w:val="ru-RU"/>
              </w:rPr>
              <w:t>важных событий</w:t>
            </w:r>
          </w:p>
        </w:tc>
        <w:tc>
          <w:tcPr>
            <w:tcW w:w="1199" w:type="dxa"/>
          </w:tcPr>
          <w:p w:rsidR="00C044E0" w:rsidRPr="003E0EA9" w:rsidRDefault="00C044E0" w:rsidP="003E0EA9">
            <w:pPr>
              <w:ind w:right="28"/>
              <w:jc w:val="both"/>
              <w:rPr>
                <w:lang w:val="ru-RU"/>
              </w:rPr>
            </w:pPr>
            <w:r w:rsidRPr="003E0EA9">
              <w:rPr>
                <w:lang w:val="ru-RU"/>
              </w:rPr>
              <w:t>Список</w:t>
            </w:r>
          </w:p>
          <w:p w:rsidR="00C044E0" w:rsidRPr="003E0EA9" w:rsidRDefault="00C044E0" w:rsidP="003E0EA9">
            <w:pPr>
              <w:ind w:right="28"/>
              <w:jc w:val="both"/>
              <w:rPr>
                <w:lang w:val="ru-RU"/>
              </w:rPr>
            </w:pPr>
            <w:r w:rsidRPr="003E0EA9">
              <w:rPr>
                <w:lang w:val="ru-RU"/>
              </w:rPr>
              <w:t>бизнес- целей</w:t>
            </w:r>
          </w:p>
          <w:p w:rsidR="00C044E0" w:rsidRPr="003E0EA9" w:rsidRDefault="00C044E0" w:rsidP="003E0EA9">
            <w:pPr>
              <w:ind w:right="28"/>
              <w:jc w:val="both"/>
              <w:rPr>
                <w:lang w:val="ru-RU"/>
              </w:rPr>
            </w:pPr>
            <w:r w:rsidRPr="003E0EA9">
              <w:rPr>
                <w:lang w:val="ru-RU"/>
              </w:rPr>
              <w:t>и стратегий</w:t>
            </w:r>
          </w:p>
        </w:tc>
        <w:tc>
          <w:tcPr>
            <w:tcW w:w="1325" w:type="dxa"/>
          </w:tcPr>
          <w:p w:rsidR="00C044E0" w:rsidRPr="003E0EA9" w:rsidRDefault="00C044E0" w:rsidP="003E0EA9">
            <w:pPr>
              <w:ind w:right="28"/>
              <w:jc w:val="both"/>
              <w:rPr>
                <w:lang w:val="ru-RU"/>
              </w:rPr>
            </w:pPr>
            <w:r w:rsidRPr="003E0EA9">
              <w:rPr>
                <w:lang w:val="ru-RU"/>
              </w:rPr>
              <w:t>Сфера</w:t>
            </w:r>
          </w:p>
          <w:p w:rsidR="00C044E0" w:rsidRPr="003E0EA9" w:rsidRDefault="00C044E0" w:rsidP="003E0EA9">
            <w:pPr>
              <w:ind w:right="28"/>
              <w:jc w:val="both"/>
              <w:rPr>
                <w:lang w:val="ru-RU"/>
              </w:rPr>
            </w:pPr>
            <w:r w:rsidRPr="003E0EA9">
              <w:rPr>
                <w:lang w:val="ru-RU"/>
              </w:rPr>
              <w:t>действия (контекст)</w:t>
            </w:r>
          </w:p>
        </w:tc>
      </w:tr>
      <w:tr w:rsidR="003E0EA9" w:rsidRPr="00C044E0" w:rsidTr="00C6253E">
        <w:tc>
          <w:tcPr>
            <w:tcW w:w="1128" w:type="dxa"/>
          </w:tcPr>
          <w:p w:rsidR="00C044E0" w:rsidRPr="003E0EA9" w:rsidRDefault="00C044E0" w:rsidP="003E0EA9">
            <w:pPr>
              <w:ind w:right="28"/>
              <w:jc w:val="both"/>
              <w:rPr>
                <w:lang w:val="ru-RU"/>
              </w:rPr>
            </w:pPr>
            <w:r w:rsidRPr="003E0EA9">
              <w:rPr>
                <w:lang w:val="ru-RU"/>
              </w:rPr>
              <w:t>Владелец, менеджер (2 уровень)</w:t>
            </w:r>
          </w:p>
        </w:tc>
        <w:tc>
          <w:tcPr>
            <w:tcW w:w="1061" w:type="dxa"/>
          </w:tcPr>
          <w:p w:rsidR="00C044E0" w:rsidRPr="003E0EA9" w:rsidRDefault="00C044E0" w:rsidP="003E0EA9">
            <w:pPr>
              <w:ind w:right="28"/>
              <w:jc w:val="both"/>
              <w:rPr>
                <w:lang w:val="ru-RU"/>
              </w:rPr>
            </w:pPr>
            <w:r w:rsidRPr="003E0EA9">
              <w:rPr>
                <w:lang w:val="ru-RU"/>
              </w:rPr>
              <w:t>Концептуал ьная</w:t>
            </w:r>
          </w:p>
          <w:p w:rsidR="00C044E0" w:rsidRPr="003E0EA9" w:rsidRDefault="00C044E0" w:rsidP="003E0EA9">
            <w:pPr>
              <w:ind w:right="28"/>
              <w:jc w:val="both"/>
              <w:rPr>
                <w:lang w:val="ru-RU"/>
              </w:rPr>
            </w:pPr>
            <w:r w:rsidRPr="003E0EA9">
              <w:rPr>
                <w:lang w:val="ru-RU"/>
              </w:rPr>
              <w:t>модель данных</w:t>
            </w:r>
          </w:p>
        </w:tc>
        <w:tc>
          <w:tcPr>
            <w:tcW w:w="1126" w:type="dxa"/>
          </w:tcPr>
          <w:p w:rsidR="00C044E0" w:rsidRPr="003E0EA9" w:rsidRDefault="00C044E0" w:rsidP="003E0EA9">
            <w:pPr>
              <w:ind w:right="28"/>
              <w:jc w:val="both"/>
              <w:rPr>
                <w:lang w:val="ru-RU"/>
              </w:rPr>
            </w:pPr>
            <w:r w:rsidRPr="003E0EA9">
              <w:rPr>
                <w:lang w:val="ru-RU"/>
              </w:rPr>
              <w:t>Модель бизнес- процессов</w:t>
            </w:r>
          </w:p>
        </w:tc>
        <w:tc>
          <w:tcPr>
            <w:tcW w:w="1258" w:type="dxa"/>
          </w:tcPr>
          <w:p w:rsidR="00C044E0" w:rsidRPr="003E0EA9" w:rsidRDefault="00C044E0" w:rsidP="003E0EA9">
            <w:pPr>
              <w:ind w:right="28"/>
              <w:jc w:val="both"/>
              <w:rPr>
                <w:lang w:val="ru-RU"/>
              </w:rPr>
            </w:pPr>
            <w:r w:rsidRPr="003E0EA9">
              <w:rPr>
                <w:lang w:val="ru-RU"/>
              </w:rPr>
              <w:t>Схема логистики</w:t>
            </w:r>
          </w:p>
        </w:tc>
        <w:tc>
          <w:tcPr>
            <w:tcW w:w="1087" w:type="dxa"/>
          </w:tcPr>
          <w:p w:rsidR="00C044E0" w:rsidRPr="003E0EA9" w:rsidRDefault="00C044E0" w:rsidP="003E0EA9">
            <w:pPr>
              <w:ind w:right="28"/>
              <w:jc w:val="both"/>
              <w:rPr>
                <w:lang w:val="ru-RU"/>
              </w:rPr>
            </w:pPr>
            <w:r w:rsidRPr="003E0EA9">
              <w:rPr>
                <w:lang w:val="ru-RU"/>
              </w:rPr>
              <w:t>Модель потока работ (workflow)</w:t>
            </w:r>
          </w:p>
        </w:tc>
        <w:tc>
          <w:tcPr>
            <w:tcW w:w="1097" w:type="dxa"/>
          </w:tcPr>
          <w:p w:rsidR="00C044E0" w:rsidRPr="003E0EA9" w:rsidRDefault="00C044E0" w:rsidP="003E0EA9">
            <w:pPr>
              <w:ind w:right="28"/>
              <w:jc w:val="both"/>
              <w:rPr>
                <w:lang w:val="ru-RU"/>
              </w:rPr>
            </w:pPr>
            <w:r w:rsidRPr="003E0EA9">
              <w:rPr>
                <w:lang w:val="ru-RU"/>
              </w:rPr>
              <w:t>Календарный план</w:t>
            </w:r>
          </w:p>
          <w:p w:rsidR="00C044E0" w:rsidRPr="003E0EA9" w:rsidRDefault="00C044E0" w:rsidP="003E0EA9">
            <w:pPr>
              <w:ind w:right="28"/>
              <w:jc w:val="both"/>
              <w:rPr>
                <w:lang w:val="ru-RU"/>
              </w:rPr>
            </w:pPr>
            <w:r w:rsidRPr="003E0EA9">
              <w:rPr>
                <w:lang w:val="ru-RU"/>
              </w:rPr>
              <w:t>реализации</w:t>
            </w:r>
          </w:p>
        </w:tc>
        <w:tc>
          <w:tcPr>
            <w:tcW w:w="1199" w:type="dxa"/>
          </w:tcPr>
          <w:p w:rsidR="00C044E0" w:rsidRPr="003E0EA9" w:rsidRDefault="00C044E0" w:rsidP="003E0EA9">
            <w:pPr>
              <w:ind w:right="28"/>
              <w:jc w:val="both"/>
              <w:rPr>
                <w:lang w:val="ru-RU"/>
              </w:rPr>
            </w:pPr>
            <w:r w:rsidRPr="003E0EA9">
              <w:rPr>
                <w:lang w:val="ru-RU"/>
              </w:rPr>
              <w:t>Бизнес- план</w:t>
            </w:r>
          </w:p>
        </w:tc>
        <w:tc>
          <w:tcPr>
            <w:tcW w:w="1325" w:type="dxa"/>
          </w:tcPr>
          <w:p w:rsidR="00C044E0" w:rsidRPr="003E0EA9" w:rsidRDefault="00C044E0" w:rsidP="003E0EA9">
            <w:pPr>
              <w:ind w:right="28"/>
              <w:jc w:val="both"/>
              <w:rPr>
                <w:lang w:val="ru-RU"/>
              </w:rPr>
            </w:pPr>
            <w:r w:rsidRPr="003E0EA9">
              <w:rPr>
                <w:lang w:val="ru-RU"/>
              </w:rPr>
              <w:t>Концептуальная модель</w:t>
            </w:r>
          </w:p>
          <w:p w:rsidR="00C044E0" w:rsidRPr="003E0EA9" w:rsidRDefault="00C044E0" w:rsidP="003E0EA9">
            <w:pPr>
              <w:ind w:right="28"/>
              <w:jc w:val="both"/>
              <w:rPr>
                <w:lang w:val="ru-RU"/>
              </w:rPr>
            </w:pPr>
            <w:r w:rsidRPr="003E0EA9">
              <w:rPr>
                <w:lang w:val="ru-RU"/>
              </w:rPr>
              <w:t>предприятия</w:t>
            </w:r>
          </w:p>
        </w:tc>
      </w:tr>
      <w:tr w:rsidR="003E0EA9" w:rsidRPr="00C044E0" w:rsidTr="00C6253E">
        <w:tc>
          <w:tcPr>
            <w:tcW w:w="1128" w:type="dxa"/>
          </w:tcPr>
          <w:p w:rsidR="00C044E0" w:rsidRPr="003E0EA9" w:rsidRDefault="00C044E0" w:rsidP="003E0EA9">
            <w:pPr>
              <w:ind w:right="28"/>
              <w:jc w:val="both"/>
              <w:rPr>
                <w:lang w:val="ru-RU"/>
              </w:rPr>
            </w:pPr>
            <w:r w:rsidRPr="003E0EA9">
              <w:rPr>
                <w:lang w:val="ru-RU"/>
              </w:rPr>
              <w:t>Конструктор, архитектор (3 уровень)</w:t>
            </w:r>
          </w:p>
        </w:tc>
        <w:tc>
          <w:tcPr>
            <w:tcW w:w="1061" w:type="dxa"/>
          </w:tcPr>
          <w:p w:rsidR="00C044E0" w:rsidRPr="003E0EA9" w:rsidRDefault="00C044E0" w:rsidP="003E0EA9">
            <w:pPr>
              <w:ind w:right="28"/>
              <w:jc w:val="both"/>
              <w:rPr>
                <w:lang w:val="ru-RU"/>
              </w:rPr>
            </w:pPr>
            <w:r w:rsidRPr="003E0EA9">
              <w:rPr>
                <w:lang w:val="ru-RU"/>
              </w:rPr>
              <w:t>Логическая модель данных</w:t>
            </w:r>
          </w:p>
        </w:tc>
        <w:tc>
          <w:tcPr>
            <w:tcW w:w="1126" w:type="dxa"/>
          </w:tcPr>
          <w:p w:rsidR="00C044E0" w:rsidRPr="003E0EA9" w:rsidRDefault="00C044E0" w:rsidP="003E0EA9">
            <w:pPr>
              <w:ind w:right="28"/>
              <w:jc w:val="both"/>
              <w:rPr>
                <w:lang w:val="ru-RU"/>
              </w:rPr>
            </w:pPr>
            <w:r w:rsidRPr="003E0EA9">
              <w:rPr>
                <w:lang w:val="ru-RU"/>
              </w:rPr>
              <w:t>Архитектура приложений</w:t>
            </w:r>
          </w:p>
        </w:tc>
        <w:tc>
          <w:tcPr>
            <w:tcW w:w="1258" w:type="dxa"/>
          </w:tcPr>
          <w:p w:rsidR="00C044E0" w:rsidRPr="003E0EA9" w:rsidRDefault="00C044E0" w:rsidP="003E0EA9">
            <w:pPr>
              <w:ind w:right="28"/>
              <w:jc w:val="both"/>
              <w:rPr>
                <w:lang w:val="ru-RU"/>
              </w:rPr>
            </w:pPr>
            <w:r w:rsidRPr="003E0EA9">
              <w:rPr>
                <w:lang w:val="ru-RU"/>
              </w:rPr>
              <w:t>Модель распределенной архитектуры</w:t>
            </w:r>
          </w:p>
        </w:tc>
        <w:tc>
          <w:tcPr>
            <w:tcW w:w="1087" w:type="dxa"/>
          </w:tcPr>
          <w:p w:rsidR="00C044E0" w:rsidRPr="003E0EA9" w:rsidRDefault="00C044E0" w:rsidP="003E0EA9">
            <w:pPr>
              <w:ind w:right="28"/>
              <w:jc w:val="both"/>
              <w:rPr>
                <w:lang w:val="ru-RU"/>
              </w:rPr>
            </w:pPr>
            <w:r w:rsidRPr="003E0EA9">
              <w:rPr>
                <w:lang w:val="ru-RU"/>
              </w:rPr>
              <w:t>Архитектура интерфейса пользова</w:t>
            </w:r>
            <w:r w:rsidRPr="003E0EA9">
              <w:rPr>
                <w:lang w:val="ru-RU"/>
              </w:rPr>
              <w:lastRenderedPageBreak/>
              <w:t>теля</w:t>
            </w:r>
          </w:p>
        </w:tc>
        <w:tc>
          <w:tcPr>
            <w:tcW w:w="1097" w:type="dxa"/>
          </w:tcPr>
          <w:p w:rsidR="00C044E0" w:rsidRPr="003E0EA9" w:rsidRDefault="00C044E0" w:rsidP="003E0EA9">
            <w:pPr>
              <w:ind w:right="28"/>
              <w:jc w:val="both"/>
              <w:rPr>
                <w:lang w:val="ru-RU"/>
              </w:rPr>
            </w:pPr>
            <w:r w:rsidRPr="003E0EA9">
              <w:rPr>
                <w:lang w:val="ru-RU"/>
              </w:rPr>
              <w:lastRenderedPageBreak/>
              <w:t>Структура процессов</w:t>
            </w:r>
          </w:p>
        </w:tc>
        <w:tc>
          <w:tcPr>
            <w:tcW w:w="1199" w:type="dxa"/>
          </w:tcPr>
          <w:p w:rsidR="00C044E0" w:rsidRPr="003E0EA9" w:rsidRDefault="00C044E0" w:rsidP="003E0EA9">
            <w:pPr>
              <w:ind w:right="28"/>
              <w:jc w:val="both"/>
              <w:rPr>
                <w:lang w:val="ru-RU"/>
              </w:rPr>
            </w:pPr>
            <w:r w:rsidRPr="003E0EA9">
              <w:rPr>
                <w:lang w:val="ru-RU"/>
              </w:rPr>
              <w:t>Конкретизация ролей и бизнес-</w:t>
            </w:r>
          </w:p>
          <w:p w:rsidR="00C044E0" w:rsidRPr="003E0EA9" w:rsidRDefault="00C044E0" w:rsidP="003E0EA9">
            <w:pPr>
              <w:ind w:right="28"/>
              <w:jc w:val="both"/>
              <w:rPr>
                <w:lang w:val="ru-RU"/>
              </w:rPr>
            </w:pPr>
            <w:r w:rsidRPr="003E0EA9">
              <w:rPr>
                <w:lang w:val="ru-RU"/>
              </w:rPr>
              <w:t>правил</w:t>
            </w:r>
          </w:p>
        </w:tc>
        <w:tc>
          <w:tcPr>
            <w:tcW w:w="1325" w:type="dxa"/>
          </w:tcPr>
          <w:p w:rsidR="00C044E0" w:rsidRPr="003E0EA9" w:rsidRDefault="00C044E0" w:rsidP="003E0EA9">
            <w:pPr>
              <w:ind w:right="28"/>
              <w:jc w:val="both"/>
              <w:rPr>
                <w:lang w:val="ru-RU"/>
              </w:rPr>
            </w:pPr>
            <w:r w:rsidRPr="003E0EA9">
              <w:rPr>
                <w:lang w:val="ru-RU"/>
              </w:rPr>
              <w:t>Системная (логическая) модель</w:t>
            </w:r>
          </w:p>
        </w:tc>
      </w:tr>
      <w:tr w:rsidR="003E0EA9" w:rsidRPr="00C044E0" w:rsidTr="00C6253E">
        <w:tc>
          <w:tcPr>
            <w:tcW w:w="1128" w:type="dxa"/>
          </w:tcPr>
          <w:p w:rsidR="00C044E0" w:rsidRPr="003E0EA9" w:rsidRDefault="00C044E0" w:rsidP="003E0EA9">
            <w:pPr>
              <w:ind w:right="28"/>
              <w:jc w:val="both"/>
              <w:rPr>
                <w:lang w:val="ru-RU"/>
              </w:rPr>
            </w:pPr>
            <w:r w:rsidRPr="003E0EA9">
              <w:rPr>
                <w:lang w:val="ru-RU"/>
              </w:rPr>
              <w:lastRenderedPageBreak/>
              <w:t>Проектировщ ик</w:t>
            </w:r>
          </w:p>
          <w:p w:rsidR="00C044E0" w:rsidRPr="003E0EA9" w:rsidRDefault="00C044E0" w:rsidP="003E0EA9">
            <w:pPr>
              <w:ind w:right="28"/>
              <w:jc w:val="both"/>
              <w:rPr>
                <w:lang w:val="ru-RU"/>
              </w:rPr>
            </w:pPr>
            <w:r w:rsidRPr="003E0EA9">
              <w:rPr>
                <w:lang w:val="ru-RU"/>
              </w:rPr>
              <w:t>(4 уровень)</w:t>
            </w:r>
          </w:p>
        </w:tc>
        <w:tc>
          <w:tcPr>
            <w:tcW w:w="1061" w:type="dxa"/>
          </w:tcPr>
          <w:p w:rsidR="00C044E0" w:rsidRPr="003E0EA9" w:rsidRDefault="00C044E0" w:rsidP="003E0EA9">
            <w:pPr>
              <w:ind w:right="28"/>
              <w:jc w:val="both"/>
              <w:rPr>
                <w:lang w:val="ru-RU"/>
              </w:rPr>
            </w:pPr>
            <w:r w:rsidRPr="003E0EA9">
              <w:rPr>
                <w:lang w:val="ru-RU"/>
              </w:rPr>
              <w:t>Физическая модель данных</w:t>
            </w:r>
          </w:p>
        </w:tc>
        <w:tc>
          <w:tcPr>
            <w:tcW w:w="1126" w:type="dxa"/>
          </w:tcPr>
          <w:p w:rsidR="00C044E0" w:rsidRPr="003E0EA9" w:rsidRDefault="00C044E0" w:rsidP="003E0EA9">
            <w:pPr>
              <w:ind w:right="28"/>
              <w:jc w:val="both"/>
              <w:rPr>
                <w:lang w:val="ru-RU"/>
              </w:rPr>
            </w:pPr>
            <w:r w:rsidRPr="003E0EA9">
              <w:rPr>
                <w:lang w:val="ru-RU"/>
              </w:rPr>
              <w:t>Системный проект</w:t>
            </w:r>
          </w:p>
        </w:tc>
        <w:tc>
          <w:tcPr>
            <w:tcW w:w="1258" w:type="dxa"/>
          </w:tcPr>
          <w:p w:rsidR="00C044E0" w:rsidRPr="003E0EA9" w:rsidRDefault="00C044E0" w:rsidP="003E0EA9">
            <w:pPr>
              <w:ind w:right="28"/>
              <w:jc w:val="both"/>
              <w:rPr>
                <w:lang w:val="ru-RU"/>
              </w:rPr>
            </w:pPr>
            <w:r w:rsidRPr="003E0EA9">
              <w:rPr>
                <w:lang w:val="ru-RU"/>
              </w:rPr>
              <w:t>Технологиче ская архитектура</w:t>
            </w:r>
          </w:p>
        </w:tc>
        <w:tc>
          <w:tcPr>
            <w:tcW w:w="1087" w:type="dxa"/>
          </w:tcPr>
          <w:p w:rsidR="00C044E0" w:rsidRPr="003E0EA9" w:rsidRDefault="00C044E0" w:rsidP="003E0EA9">
            <w:pPr>
              <w:ind w:right="28"/>
              <w:jc w:val="both"/>
              <w:rPr>
                <w:lang w:val="ru-RU"/>
              </w:rPr>
            </w:pPr>
            <w:r w:rsidRPr="003E0EA9">
              <w:rPr>
                <w:lang w:val="ru-RU"/>
              </w:rPr>
              <w:t>Архитектура презентации</w:t>
            </w:r>
          </w:p>
        </w:tc>
        <w:tc>
          <w:tcPr>
            <w:tcW w:w="1097" w:type="dxa"/>
          </w:tcPr>
          <w:p w:rsidR="00C044E0" w:rsidRPr="003E0EA9" w:rsidRDefault="00C044E0" w:rsidP="003E0EA9">
            <w:pPr>
              <w:ind w:right="28"/>
              <w:jc w:val="both"/>
              <w:rPr>
                <w:lang w:val="ru-RU"/>
              </w:rPr>
            </w:pPr>
            <w:r w:rsidRPr="003E0EA9">
              <w:rPr>
                <w:lang w:val="ru-RU"/>
              </w:rPr>
              <w:t>Структуры управления</w:t>
            </w:r>
          </w:p>
        </w:tc>
        <w:tc>
          <w:tcPr>
            <w:tcW w:w="1199" w:type="dxa"/>
          </w:tcPr>
          <w:p w:rsidR="00C044E0" w:rsidRPr="003E0EA9" w:rsidRDefault="00C044E0" w:rsidP="003E0EA9">
            <w:pPr>
              <w:ind w:right="28"/>
              <w:jc w:val="both"/>
              <w:rPr>
                <w:lang w:val="ru-RU"/>
              </w:rPr>
            </w:pPr>
            <w:r w:rsidRPr="003E0EA9">
              <w:rPr>
                <w:lang w:val="ru-RU"/>
              </w:rPr>
              <w:t>Реализация ролей и</w:t>
            </w:r>
          </w:p>
          <w:p w:rsidR="00C044E0" w:rsidRPr="003E0EA9" w:rsidRDefault="00C044E0" w:rsidP="003E0EA9">
            <w:pPr>
              <w:ind w:right="28"/>
              <w:jc w:val="both"/>
              <w:rPr>
                <w:lang w:val="ru-RU"/>
              </w:rPr>
            </w:pPr>
            <w:r w:rsidRPr="003E0EA9">
              <w:rPr>
                <w:lang w:val="ru-RU"/>
              </w:rPr>
              <w:t>бизнес- правил</w:t>
            </w:r>
          </w:p>
        </w:tc>
        <w:tc>
          <w:tcPr>
            <w:tcW w:w="1325" w:type="dxa"/>
          </w:tcPr>
          <w:p w:rsidR="00C044E0" w:rsidRPr="003E0EA9" w:rsidRDefault="00C044E0" w:rsidP="003E0EA9">
            <w:pPr>
              <w:ind w:right="28"/>
              <w:jc w:val="both"/>
              <w:rPr>
                <w:lang w:val="ru-RU"/>
              </w:rPr>
            </w:pPr>
            <w:r w:rsidRPr="003E0EA9">
              <w:rPr>
                <w:lang w:val="ru-RU"/>
              </w:rPr>
              <w:t>Технологическая (физическая) модель</w:t>
            </w:r>
          </w:p>
          <w:p w:rsidR="00C044E0" w:rsidRPr="003E0EA9" w:rsidRDefault="00C044E0" w:rsidP="003E0EA9">
            <w:pPr>
              <w:ind w:right="28"/>
              <w:jc w:val="both"/>
              <w:rPr>
                <w:lang w:val="ru-RU"/>
              </w:rPr>
            </w:pPr>
          </w:p>
        </w:tc>
      </w:tr>
      <w:tr w:rsidR="003E0EA9" w:rsidRPr="00C044E0" w:rsidTr="00C6253E">
        <w:tc>
          <w:tcPr>
            <w:tcW w:w="1128" w:type="dxa"/>
          </w:tcPr>
          <w:p w:rsidR="00C044E0" w:rsidRPr="003E0EA9" w:rsidRDefault="00C044E0" w:rsidP="003E0EA9">
            <w:pPr>
              <w:ind w:right="28"/>
              <w:jc w:val="both"/>
              <w:rPr>
                <w:lang w:val="ru-RU"/>
              </w:rPr>
            </w:pPr>
            <w:r w:rsidRPr="003E0EA9">
              <w:rPr>
                <w:lang w:val="ru-RU"/>
              </w:rPr>
              <w:t>Разработчик (5 уровень)</w:t>
            </w:r>
          </w:p>
        </w:tc>
        <w:tc>
          <w:tcPr>
            <w:tcW w:w="1061" w:type="dxa"/>
          </w:tcPr>
          <w:p w:rsidR="00C044E0" w:rsidRPr="003E0EA9" w:rsidRDefault="00C044E0" w:rsidP="003E0EA9">
            <w:pPr>
              <w:ind w:right="28"/>
              <w:jc w:val="both"/>
              <w:rPr>
                <w:lang w:val="ru-RU"/>
              </w:rPr>
            </w:pPr>
            <w:r w:rsidRPr="003E0EA9">
              <w:rPr>
                <w:lang w:val="ru-RU"/>
              </w:rPr>
              <w:t>Описание</w:t>
            </w:r>
          </w:p>
          <w:p w:rsidR="00C044E0" w:rsidRPr="003E0EA9" w:rsidRDefault="00C044E0" w:rsidP="003E0EA9">
            <w:pPr>
              <w:ind w:right="28"/>
              <w:jc w:val="both"/>
              <w:rPr>
                <w:lang w:val="ru-RU"/>
              </w:rPr>
            </w:pPr>
            <w:r w:rsidRPr="003E0EA9">
              <w:rPr>
                <w:lang w:val="ru-RU"/>
              </w:rPr>
              <w:t>структуры данных</w:t>
            </w:r>
          </w:p>
        </w:tc>
        <w:tc>
          <w:tcPr>
            <w:tcW w:w="1126" w:type="dxa"/>
          </w:tcPr>
          <w:p w:rsidR="00C044E0" w:rsidRPr="003E0EA9" w:rsidRDefault="00C044E0" w:rsidP="003E0EA9">
            <w:pPr>
              <w:ind w:right="28"/>
              <w:jc w:val="both"/>
              <w:rPr>
                <w:lang w:val="ru-RU"/>
              </w:rPr>
            </w:pPr>
            <w:r w:rsidRPr="003E0EA9">
              <w:rPr>
                <w:lang w:val="ru-RU"/>
              </w:rPr>
              <w:t>Программн ый код</w:t>
            </w:r>
          </w:p>
        </w:tc>
        <w:tc>
          <w:tcPr>
            <w:tcW w:w="1258" w:type="dxa"/>
          </w:tcPr>
          <w:p w:rsidR="00C044E0" w:rsidRPr="003E0EA9" w:rsidRDefault="00C044E0" w:rsidP="003E0EA9">
            <w:pPr>
              <w:ind w:right="28"/>
              <w:jc w:val="both"/>
              <w:rPr>
                <w:lang w:val="ru-RU"/>
              </w:rPr>
            </w:pPr>
            <w:r w:rsidRPr="003E0EA9">
              <w:rPr>
                <w:lang w:val="ru-RU"/>
              </w:rPr>
              <w:t>Сетевая архитектура</w:t>
            </w:r>
          </w:p>
        </w:tc>
        <w:tc>
          <w:tcPr>
            <w:tcW w:w="1087" w:type="dxa"/>
          </w:tcPr>
          <w:p w:rsidR="00C044E0" w:rsidRPr="003E0EA9" w:rsidRDefault="00C044E0" w:rsidP="003E0EA9">
            <w:pPr>
              <w:ind w:right="28"/>
              <w:jc w:val="both"/>
              <w:rPr>
                <w:lang w:val="ru-RU"/>
              </w:rPr>
            </w:pPr>
            <w:r w:rsidRPr="003E0EA9">
              <w:rPr>
                <w:lang w:val="ru-RU"/>
              </w:rPr>
              <w:t>Архитектура безопасности</w:t>
            </w:r>
          </w:p>
        </w:tc>
        <w:tc>
          <w:tcPr>
            <w:tcW w:w="1097" w:type="dxa"/>
          </w:tcPr>
          <w:p w:rsidR="00C044E0" w:rsidRPr="003E0EA9" w:rsidRDefault="00C044E0" w:rsidP="003E0EA9">
            <w:pPr>
              <w:ind w:right="28"/>
              <w:jc w:val="both"/>
              <w:rPr>
                <w:lang w:val="ru-RU"/>
              </w:rPr>
            </w:pPr>
            <w:r w:rsidRPr="003E0EA9">
              <w:rPr>
                <w:lang w:val="ru-RU"/>
              </w:rPr>
              <w:t>Определение</w:t>
            </w:r>
          </w:p>
          <w:p w:rsidR="00C044E0" w:rsidRPr="003E0EA9" w:rsidRDefault="00C044E0" w:rsidP="003E0EA9">
            <w:pPr>
              <w:ind w:right="28"/>
              <w:jc w:val="both"/>
              <w:rPr>
                <w:lang w:val="ru-RU"/>
              </w:rPr>
            </w:pPr>
            <w:r w:rsidRPr="003E0EA9">
              <w:rPr>
                <w:lang w:val="ru-RU"/>
              </w:rPr>
              <w:t>временных привязок</w:t>
            </w:r>
          </w:p>
        </w:tc>
        <w:tc>
          <w:tcPr>
            <w:tcW w:w="1199" w:type="dxa"/>
          </w:tcPr>
          <w:p w:rsidR="00C044E0" w:rsidRPr="003E0EA9" w:rsidRDefault="00C044E0" w:rsidP="003E0EA9">
            <w:pPr>
              <w:ind w:right="28"/>
              <w:jc w:val="both"/>
              <w:rPr>
                <w:lang w:val="ru-RU"/>
              </w:rPr>
            </w:pPr>
            <w:r w:rsidRPr="003E0EA9">
              <w:rPr>
                <w:lang w:val="ru-RU"/>
              </w:rPr>
              <w:t>Реализация</w:t>
            </w:r>
          </w:p>
          <w:p w:rsidR="00C044E0" w:rsidRPr="003E0EA9" w:rsidRDefault="00C044E0" w:rsidP="003E0EA9">
            <w:pPr>
              <w:ind w:right="28"/>
              <w:jc w:val="both"/>
              <w:rPr>
                <w:lang w:val="ru-RU"/>
              </w:rPr>
            </w:pPr>
            <w:r w:rsidRPr="003E0EA9">
              <w:rPr>
                <w:lang w:val="ru-RU"/>
              </w:rPr>
              <w:t>бизнес- логистики</w:t>
            </w:r>
          </w:p>
        </w:tc>
        <w:tc>
          <w:tcPr>
            <w:tcW w:w="1325" w:type="dxa"/>
          </w:tcPr>
          <w:p w:rsidR="00C044E0" w:rsidRPr="003E0EA9" w:rsidRDefault="00C044E0" w:rsidP="003E0EA9">
            <w:pPr>
              <w:ind w:right="28"/>
              <w:jc w:val="both"/>
              <w:rPr>
                <w:lang w:val="ru-RU"/>
              </w:rPr>
            </w:pPr>
            <w:r w:rsidRPr="003E0EA9">
              <w:rPr>
                <w:lang w:val="ru-RU"/>
              </w:rPr>
              <w:t>Детали реализации</w:t>
            </w:r>
          </w:p>
          <w:p w:rsidR="00C044E0" w:rsidRPr="003E0EA9" w:rsidRDefault="00C044E0" w:rsidP="003E0EA9">
            <w:pPr>
              <w:ind w:right="28"/>
              <w:jc w:val="both"/>
              <w:rPr>
                <w:lang w:val="ru-RU"/>
              </w:rPr>
            </w:pPr>
          </w:p>
        </w:tc>
      </w:tr>
      <w:tr w:rsidR="003E0EA9" w:rsidRPr="00C044E0" w:rsidTr="00C6253E">
        <w:tc>
          <w:tcPr>
            <w:tcW w:w="1128" w:type="dxa"/>
          </w:tcPr>
          <w:p w:rsidR="00C044E0" w:rsidRPr="003E0EA9" w:rsidRDefault="00C044E0" w:rsidP="003E0EA9">
            <w:pPr>
              <w:ind w:right="28"/>
              <w:jc w:val="both"/>
              <w:rPr>
                <w:lang w:val="ru-RU"/>
              </w:rPr>
            </w:pPr>
            <w:r w:rsidRPr="003E0EA9">
              <w:rPr>
                <w:lang w:val="ru-RU"/>
              </w:rPr>
              <w:t>Пользователь (6 уровень)</w:t>
            </w:r>
          </w:p>
        </w:tc>
        <w:tc>
          <w:tcPr>
            <w:tcW w:w="1061" w:type="dxa"/>
          </w:tcPr>
          <w:p w:rsidR="00C044E0" w:rsidRPr="003E0EA9" w:rsidRDefault="00C044E0" w:rsidP="003E0EA9">
            <w:pPr>
              <w:ind w:right="28"/>
              <w:jc w:val="both"/>
              <w:rPr>
                <w:lang w:val="ru-RU"/>
              </w:rPr>
            </w:pPr>
            <w:r w:rsidRPr="003E0EA9">
              <w:rPr>
                <w:lang w:val="ru-RU"/>
              </w:rPr>
              <w:t>Фактические базы данных</w:t>
            </w:r>
          </w:p>
        </w:tc>
        <w:tc>
          <w:tcPr>
            <w:tcW w:w="1126" w:type="dxa"/>
          </w:tcPr>
          <w:p w:rsidR="00C044E0" w:rsidRPr="003E0EA9" w:rsidRDefault="00C044E0" w:rsidP="003E0EA9">
            <w:pPr>
              <w:ind w:right="28"/>
              <w:jc w:val="both"/>
              <w:rPr>
                <w:lang w:val="ru-RU"/>
              </w:rPr>
            </w:pPr>
            <w:r w:rsidRPr="003E0EA9">
              <w:rPr>
                <w:lang w:val="ru-RU"/>
              </w:rPr>
              <w:t>Исполняемый код и инструкции к функциям</w:t>
            </w:r>
          </w:p>
          <w:p w:rsidR="00C044E0" w:rsidRPr="003E0EA9" w:rsidRDefault="00C044E0" w:rsidP="003E0EA9">
            <w:pPr>
              <w:ind w:right="28"/>
              <w:jc w:val="both"/>
              <w:rPr>
                <w:lang w:val="ru-RU"/>
              </w:rPr>
            </w:pPr>
          </w:p>
        </w:tc>
        <w:tc>
          <w:tcPr>
            <w:tcW w:w="1258" w:type="dxa"/>
          </w:tcPr>
          <w:p w:rsidR="00C044E0" w:rsidRPr="003E0EA9" w:rsidRDefault="00C044E0" w:rsidP="003E0EA9">
            <w:pPr>
              <w:ind w:right="28"/>
              <w:jc w:val="both"/>
              <w:rPr>
                <w:lang w:val="ru-RU"/>
              </w:rPr>
            </w:pPr>
            <w:r w:rsidRPr="003E0EA9">
              <w:rPr>
                <w:lang w:val="ru-RU"/>
              </w:rPr>
              <w:t>Описание взаимодействия в сети</w:t>
            </w:r>
          </w:p>
        </w:tc>
        <w:tc>
          <w:tcPr>
            <w:tcW w:w="1087" w:type="dxa"/>
          </w:tcPr>
          <w:p w:rsidR="00C044E0" w:rsidRPr="003E0EA9" w:rsidRDefault="00C044E0" w:rsidP="003E0EA9">
            <w:pPr>
              <w:ind w:right="28"/>
              <w:jc w:val="both"/>
              <w:rPr>
                <w:lang w:val="ru-RU"/>
              </w:rPr>
            </w:pPr>
            <w:r w:rsidRPr="003E0EA9">
              <w:rPr>
                <w:lang w:val="ru-RU"/>
              </w:rPr>
              <w:t>Обученный персонал</w:t>
            </w:r>
          </w:p>
        </w:tc>
        <w:tc>
          <w:tcPr>
            <w:tcW w:w="1097" w:type="dxa"/>
          </w:tcPr>
          <w:p w:rsidR="00C044E0" w:rsidRPr="003E0EA9" w:rsidRDefault="00C044E0" w:rsidP="003E0EA9">
            <w:pPr>
              <w:ind w:right="28"/>
              <w:jc w:val="both"/>
              <w:rPr>
                <w:lang w:val="ru-RU"/>
              </w:rPr>
            </w:pPr>
            <w:r w:rsidRPr="003E0EA9">
              <w:rPr>
                <w:lang w:val="ru-RU"/>
              </w:rPr>
              <w:t>Список</w:t>
            </w:r>
          </w:p>
          <w:p w:rsidR="00C044E0" w:rsidRPr="003E0EA9" w:rsidRDefault="00C044E0" w:rsidP="003E0EA9">
            <w:pPr>
              <w:ind w:right="28"/>
              <w:jc w:val="both"/>
              <w:rPr>
                <w:lang w:val="ru-RU"/>
              </w:rPr>
            </w:pPr>
            <w:r w:rsidRPr="003E0EA9">
              <w:rPr>
                <w:lang w:val="ru-RU"/>
              </w:rPr>
              <w:t>фактических бизнес- событий</w:t>
            </w:r>
          </w:p>
        </w:tc>
        <w:tc>
          <w:tcPr>
            <w:tcW w:w="1199" w:type="dxa"/>
          </w:tcPr>
          <w:p w:rsidR="00C044E0" w:rsidRPr="003E0EA9" w:rsidRDefault="00C044E0" w:rsidP="003E0EA9">
            <w:pPr>
              <w:ind w:right="28"/>
              <w:jc w:val="both"/>
              <w:rPr>
                <w:lang w:val="ru-RU"/>
              </w:rPr>
            </w:pPr>
            <w:r w:rsidRPr="003E0EA9">
              <w:rPr>
                <w:lang w:val="ru-RU"/>
              </w:rPr>
              <w:t>Работающие правила</w:t>
            </w:r>
          </w:p>
        </w:tc>
        <w:tc>
          <w:tcPr>
            <w:tcW w:w="1325" w:type="dxa"/>
          </w:tcPr>
          <w:p w:rsidR="00C044E0" w:rsidRPr="003E0EA9" w:rsidRDefault="00C044E0" w:rsidP="003E0EA9">
            <w:pPr>
              <w:ind w:right="28"/>
              <w:jc w:val="both"/>
              <w:rPr>
                <w:lang w:val="ru-RU"/>
              </w:rPr>
            </w:pPr>
            <w:r w:rsidRPr="003E0EA9">
              <w:rPr>
                <w:lang w:val="ru-RU"/>
              </w:rPr>
              <w:t>Оценка функциони- рования</w:t>
            </w:r>
          </w:p>
        </w:tc>
      </w:tr>
    </w:tbl>
    <w:p w:rsidR="00C044E0" w:rsidRDefault="00C044E0" w:rsidP="003069BA">
      <w:pPr>
        <w:ind w:right="28" w:firstLine="709"/>
        <w:jc w:val="both"/>
        <w:rPr>
          <w:sz w:val="28"/>
          <w:szCs w:val="28"/>
          <w:lang w:val="ru-RU"/>
        </w:rPr>
      </w:pPr>
    </w:p>
    <w:p w:rsidR="00164B30" w:rsidRPr="003069BA" w:rsidRDefault="00164B30" w:rsidP="003069BA">
      <w:pPr>
        <w:ind w:right="28" w:firstLine="709"/>
        <w:jc w:val="both"/>
        <w:rPr>
          <w:sz w:val="28"/>
          <w:szCs w:val="28"/>
          <w:lang w:val="ru-RU"/>
        </w:rPr>
      </w:pPr>
      <w:r w:rsidRPr="003069BA">
        <w:rPr>
          <w:sz w:val="28"/>
          <w:szCs w:val="28"/>
          <w:lang w:val="ru-RU"/>
        </w:rPr>
        <w:t>•</w:t>
      </w:r>
      <w:r w:rsidRPr="003069BA">
        <w:rPr>
          <w:sz w:val="28"/>
          <w:szCs w:val="28"/>
          <w:lang w:val="ru-RU"/>
        </w:rPr>
        <w:tab/>
        <w:t>первый уровень соответствует уровню интересов высшего руководства и собрания акционеров. В применении к деятельности предприятия — это верхняя строка таблицы, представляющая, по сути, контекст модели. На данной строке демонстрируется планирование бизнеса в целом (бизнес- модель). На этом уровне вводятся достаточно общие основные понятия, определяющие бизнес (например, продукты и услуги, клиенты, расположение объектов бизнеса), а также формулируется бизнес-стратегия (колонка «Стратегия»). Данная строка определяет контекст всех последующих строк;</w:t>
      </w:r>
    </w:p>
    <w:p w:rsidR="00164B30" w:rsidRPr="003069BA" w:rsidRDefault="00164B30" w:rsidP="003069BA">
      <w:pPr>
        <w:ind w:right="28" w:firstLine="709"/>
        <w:jc w:val="both"/>
        <w:rPr>
          <w:sz w:val="28"/>
          <w:szCs w:val="28"/>
          <w:lang w:val="ru-RU"/>
        </w:rPr>
      </w:pPr>
      <w:r w:rsidRPr="003069BA">
        <w:rPr>
          <w:sz w:val="28"/>
          <w:szCs w:val="28"/>
          <w:lang w:val="ru-RU"/>
        </w:rPr>
        <w:t>•</w:t>
      </w:r>
      <w:r w:rsidRPr="003069BA">
        <w:rPr>
          <w:sz w:val="28"/>
          <w:szCs w:val="28"/>
          <w:lang w:val="ru-RU"/>
        </w:rPr>
        <w:tab/>
        <w:t>второй уровень соответствует интересам бизнес- менеджеров и владельцев процессов, на нем определяется концептуальная модель, которая предназначена для описания в терминах бизнеса структуры организации, ключевых и вспомогательных бизнес-процессов. Две верхние строки соответствуют наиболее общим представлениям и достаточно широко описывают существующее окружение, планы и цели;</w:t>
      </w:r>
    </w:p>
    <w:p w:rsidR="00164B30" w:rsidRPr="003069BA" w:rsidRDefault="00164B30" w:rsidP="003069BA">
      <w:pPr>
        <w:ind w:right="28" w:firstLine="709"/>
        <w:jc w:val="both"/>
        <w:rPr>
          <w:sz w:val="28"/>
          <w:szCs w:val="28"/>
          <w:lang w:val="ru-RU"/>
        </w:rPr>
      </w:pPr>
      <w:r w:rsidRPr="003069BA">
        <w:rPr>
          <w:sz w:val="28"/>
          <w:szCs w:val="28"/>
          <w:lang w:val="ru-RU"/>
        </w:rPr>
        <w:t>•</w:t>
      </w:r>
      <w:r w:rsidRPr="003069BA">
        <w:rPr>
          <w:sz w:val="28"/>
          <w:szCs w:val="28"/>
          <w:lang w:val="ru-RU"/>
        </w:rPr>
        <w:tab/>
        <w:t>третий уровень — уровень, на котором происходит организация «командной» работы бизнес-менеджеров, бизнес- аналитиков и менеджеров, отвечающих за разработку ИТ. Это уровень логической модели, здесь бизнес-процессы описываются уже в терминах информационных систем, включая различные типы данных, правила их преобразования и обработки для выполнения определенных на уровне 2 бизнес- функций;</w:t>
      </w:r>
    </w:p>
    <w:p w:rsidR="00164B30" w:rsidRPr="003069BA" w:rsidRDefault="00164B30" w:rsidP="003069BA">
      <w:pPr>
        <w:ind w:right="28" w:firstLine="709"/>
        <w:jc w:val="both"/>
        <w:rPr>
          <w:sz w:val="28"/>
          <w:szCs w:val="28"/>
          <w:lang w:val="ru-RU"/>
        </w:rPr>
      </w:pPr>
      <w:r w:rsidRPr="003069BA">
        <w:rPr>
          <w:sz w:val="28"/>
          <w:szCs w:val="28"/>
          <w:lang w:val="ru-RU"/>
        </w:rPr>
        <w:t>•</w:t>
      </w:r>
      <w:r w:rsidRPr="003069BA">
        <w:rPr>
          <w:sz w:val="28"/>
          <w:szCs w:val="28"/>
          <w:lang w:val="ru-RU"/>
        </w:rPr>
        <w:tab/>
        <w:t>четвертый уровень и последующие описывают детали, представляющие интерес для ИТ-менеджеров, проектировщиков, разработчиков. На нем определяются технологическая модель, включающая физическую модель и детали реализации, т. е. осуществляется привязка данных и операций над ними к выбранным технологиям реализации. Например, здесь может быть определен выбор реляционной СУБД, или средств работы с неструктурированными данными, или объектно- ориентированной среды;</w:t>
      </w:r>
    </w:p>
    <w:p w:rsidR="00164B30" w:rsidRPr="003069BA" w:rsidRDefault="00164B30" w:rsidP="003069BA">
      <w:pPr>
        <w:ind w:right="28" w:firstLine="709"/>
        <w:jc w:val="both"/>
        <w:rPr>
          <w:sz w:val="28"/>
          <w:szCs w:val="28"/>
          <w:lang w:val="ru-RU"/>
        </w:rPr>
      </w:pPr>
      <w:r w:rsidRPr="003069BA">
        <w:rPr>
          <w:sz w:val="28"/>
          <w:szCs w:val="28"/>
          <w:lang w:val="ru-RU"/>
        </w:rPr>
        <w:lastRenderedPageBreak/>
        <w:t>•</w:t>
      </w:r>
      <w:r w:rsidRPr="003069BA">
        <w:rPr>
          <w:sz w:val="28"/>
          <w:szCs w:val="28"/>
          <w:lang w:val="ru-RU"/>
        </w:rPr>
        <w:tab/>
        <w:t>пятый уровень соответствует детальной реализации системы, включая конкретные модели оборудования, топологию сети, производителя и версию СУБД, средства разработки исобственно готовый программный код. Многие из работ на данном уровне часто выполняются субподрядчиками;</w:t>
      </w:r>
    </w:p>
    <w:p w:rsidR="00164B30" w:rsidRPr="003069BA" w:rsidRDefault="00164B30" w:rsidP="003069BA">
      <w:pPr>
        <w:ind w:right="28" w:firstLine="709"/>
        <w:jc w:val="both"/>
        <w:rPr>
          <w:sz w:val="28"/>
          <w:szCs w:val="28"/>
          <w:lang w:val="ru-RU"/>
        </w:rPr>
      </w:pPr>
      <w:r w:rsidRPr="003069BA">
        <w:rPr>
          <w:sz w:val="28"/>
          <w:szCs w:val="28"/>
          <w:lang w:val="ru-RU"/>
        </w:rPr>
        <w:t>•</w:t>
      </w:r>
      <w:r w:rsidRPr="003069BA">
        <w:rPr>
          <w:sz w:val="28"/>
          <w:szCs w:val="28"/>
          <w:lang w:val="ru-RU"/>
        </w:rPr>
        <w:tab/>
        <w:t>шестой уровень описывает работающую систему. На этом уровне могут быть введены такие объекты, как инструкции для работы с системой, фактические базы данных.</w:t>
      </w:r>
    </w:p>
    <w:p w:rsidR="00AC4577" w:rsidRDefault="00164B30" w:rsidP="003069BA">
      <w:pPr>
        <w:ind w:right="28" w:firstLine="709"/>
        <w:jc w:val="both"/>
        <w:rPr>
          <w:sz w:val="28"/>
          <w:szCs w:val="28"/>
          <w:lang w:val="ru-RU"/>
        </w:rPr>
      </w:pPr>
      <w:r w:rsidRPr="003069BA">
        <w:rPr>
          <w:sz w:val="28"/>
          <w:szCs w:val="28"/>
          <w:lang w:val="ru-RU"/>
        </w:rPr>
        <w:t xml:space="preserve">На каждом уровне участники рассматривают одни и те же категории вопросов, соответствующие столбцам (колонкам) таблицы, только с различным уровнем абстракции и детализации. Колонка «Данные» (ответ на вопрос «ЧТО») определяет используемые в системе данные. На верхнем уровне достаточным будет простое перечисление основных объектов, используемых в бизнесе. На втором уровне данные (объекты) объединяются в семантическую модель высокого уровня и обычно описываются в виде диаграммы «сущности-связи» с отражением основных связей и наиболее существенных бизнес-ограничений. </w:t>
      </w:r>
    </w:p>
    <w:p w:rsidR="00AC4577" w:rsidRDefault="00164B30" w:rsidP="003069BA">
      <w:pPr>
        <w:ind w:right="28" w:firstLine="709"/>
        <w:jc w:val="both"/>
        <w:rPr>
          <w:sz w:val="28"/>
          <w:szCs w:val="28"/>
          <w:lang w:val="ru-RU"/>
        </w:rPr>
      </w:pPr>
      <w:r w:rsidRPr="003069BA">
        <w:rPr>
          <w:sz w:val="28"/>
          <w:szCs w:val="28"/>
          <w:lang w:val="ru-RU"/>
        </w:rPr>
        <w:t>На третьем уровне эта модель приводится к нормализованной форме, определяются все атрибуты и ключи. Четвертый уровень представляет собой физическую модель данных в системе (в объектно-ориентированном подходе — иерархию классов). Пятый уровень содержит описание мод</w:t>
      </w:r>
      <w:r w:rsidR="00AC4577">
        <w:rPr>
          <w:sz w:val="28"/>
          <w:szCs w:val="28"/>
          <w:lang w:val="ru-RU"/>
        </w:rPr>
        <w:t xml:space="preserve">ели на языке управления данными для формирования таблиц, </w:t>
      </w:r>
      <w:r w:rsidRPr="003069BA">
        <w:rPr>
          <w:sz w:val="28"/>
          <w:szCs w:val="28"/>
          <w:lang w:val="ru-RU"/>
        </w:rPr>
        <w:t>готовые библиотеки классов, табличные пространства СУБД. Шестой уровень может описывать фактические наборы данных, в  том числе такие характеристики, как журналы доступа, размеры реально</w:t>
      </w:r>
      <w:r w:rsidR="00AC4577">
        <w:rPr>
          <w:sz w:val="28"/>
          <w:szCs w:val="28"/>
          <w:lang w:val="ru-RU"/>
        </w:rPr>
        <w:t xml:space="preserve">занимаемого </w:t>
      </w:r>
      <w:r w:rsidRPr="003069BA">
        <w:rPr>
          <w:sz w:val="28"/>
          <w:szCs w:val="28"/>
          <w:lang w:val="ru-RU"/>
        </w:rPr>
        <w:t>дисковогопрос</w:t>
      </w:r>
      <w:r w:rsidR="00AC4577">
        <w:rPr>
          <w:sz w:val="28"/>
          <w:szCs w:val="28"/>
          <w:lang w:val="ru-RU"/>
        </w:rPr>
        <w:t xml:space="preserve">транства, статистику обращений и т. п. </w:t>
      </w:r>
    </w:p>
    <w:p w:rsidR="00164B30" w:rsidRPr="003069BA" w:rsidRDefault="00164B30" w:rsidP="003069BA">
      <w:pPr>
        <w:ind w:right="28" w:firstLine="709"/>
        <w:jc w:val="both"/>
        <w:rPr>
          <w:sz w:val="28"/>
          <w:szCs w:val="28"/>
          <w:lang w:val="ru-RU"/>
        </w:rPr>
      </w:pPr>
      <w:r w:rsidRPr="003069BA">
        <w:rPr>
          <w:sz w:val="28"/>
          <w:szCs w:val="28"/>
          <w:lang w:val="ru-RU"/>
        </w:rPr>
        <w:t>Мо</w:t>
      </w:r>
      <w:r w:rsidR="00AC4577">
        <w:rPr>
          <w:sz w:val="28"/>
          <w:szCs w:val="28"/>
          <w:lang w:val="ru-RU"/>
        </w:rPr>
        <w:t xml:space="preserve">жно </w:t>
      </w:r>
      <w:r w:rsidRPr="003069BA">
        <w:rPr>
          <w:sz w:val="28"/>
          <w:szCs w:val="28"/>
          <w:lang w:val="ru-RU"/>
        </w:rPr>
        <w:t>отметитьопределенное несовершенство данной модели при использовании объектно- ориентированного подхода — фактически модель предписывает раздельное рассмотрение данных (свойств) и функций (методов)классов.</w:t>
      </w:r>
    </w:p>
    <w:p w:rsidR="00164B30" w:rsidRPr="003069BA" w:rsidRDefault="00164B30" w:rsidP="003069BA">
      <w:pPr>
        <w:ind w:right="28" w:firstLine="709"/>
        <w:jc w:val="both"/>
        <w:rPr>
          <w:sz w:val="28"/>
          <w:szCs w:val="28"/>
          <w:lang w:val="ru-RU"/>
        </w:rPr>
      </w:pPr>
      <w:r w:rsidRPr="003069BA">
        <w:rPr>
          <w:sz w:val="28"/>
          <w:szCs w:val="28"/>
          <w:lang w:val="ru-RU"/>
        </w:rPr>
        <w:t>Колонка «Функции» (ответ на вопрос «КАК») предназначена для описания последовательной детализации способов реализации миссии предприятия  на  уровне отдельных операций. В частности, на первом уровне достаточным будет простое перечисление бизнес-процессов. Второй уровень будет содержать модель бизнес-процессов, которая впоследствии детализируется на третьем уровне воперации над данными и архитектуру приложений; на четвертом уровне — в методы классов; на пятом уровне содержится программный код и, наконец, исполняемые модули на шестом уровне. При этом, начиная с четвертого уровня, рассмотрение ведется уже не в рамках предприятия в целом, а по отдельным подсистемам или приложениям.</w:t>
      </w:r>
    </w:p>
    <w:p w:rsidR="00164B30" w:rsidRPr="003069BA" w:rsidRDefault="00164B30" w:rsidP="003069BA">
      <w:pPr>
        <w:ind w:right="28" w:firstLine="709"/>
        <w:jc w:val="both"/>
        <w:rPr>
          <w:sz w:val="28"/>
          <w:szCs w:val="28"/>
          <w:lang w:val="ru-RU"/>
        </w:rPr>
      </w:pPr>
      <w:r w:rsidRPr="003069BA">
        <w:rPr>
          <w:sz w:val="28"/>
          <w:szCs w:val="28"/>
          <w:lang w:val="ru-RU"/>
        </w:rPr>
        <w:t xml:space="preserve">Колонка «Сеть» (ответ на вопрос «ГДЕ») определяет пространственное распределение компонентов системы  и сетевую организацию. На уровне планирования бизнеса здесь достаточно определить расположение всех производственных объектов. На втором уровне эти объекты объединяются в </w:t>
      </w:r>
      <w:r w:rsidRPr="003069BA">
        <w:rPr>
          <w:sz w:val="28"/>
          <w:szCs w:val="28"/>
          <w:lang w:val="ru-RU"/>
        </w:rPr>
        <w:lastRenderedPageBreak/>
        <w:t>модель со связями, характеризующими взаимодействие между собой, — будь то обмен информацией или поставки товаров. На третьем уровне системной архитектуры осуществляется привязка компонентов информационной системы к узлам сети. Четвертый уровень служит для определения физической реализации в терминах аппаратных платформ и системного программного обеспечения, используемых для интеграции различных компонентов информационной системы между собой. Типичным примером могут являться брокеры запросов или средства обмена сообщениями. На пятом уровне определяются используемые протоколы и спецификации каналов связи. На шестом уровне описывается функционирование реализованной сети.</w:t>
      </w:r>
    </w:p>
    <w:p w:rsidR="00164B30" w:rsidRPr="003069BA" w:rsidRDefault="00164B30" w:rsidP="003069BA">
      <w:pPr>
        <w:ind w:right="28" w:firstLine="709"/>
        <w:jc w:val="both"/>
        <w:rPr>
          <w:sz w:val="28"/>
          <w:szCs w:val="28"/>
          <w:lang w:val="ru-RU"/>
        </w:rPr>
      </w:pPr>
      <w:r w:rsidRPr="003069BA">
        <w:rPr>
          <w:sz w:val="28"/>
          <w:szCs w:val="28"/>
          <w:lang w:val="ru-RU"/>
        </w:rPr>
        <w:t>Колонка «Организации» (ответ на вопрос «КТО») определяет участников процесса. На уровне планирования бизнеса здесь представлен список подразделений предприятия и выполняемые ими функции. На втором уровне приводится полная организационная диаграмма, а также могут быть определены общие требования к  информационной безопасности. Далее последовательно определяются участники бизнес-процессов и их роли (уровень 3), требования к интерфейсам пользователя и правила доступа к отдельным объектам (уровень 4), их физическая реализация на уровне кода или операторов определения доступа к таблицам в СУБД (уровень 5). Шестой уровень описывает обученных пользователей системы.</w:t>
      </w:r>
    </w:p>
    <w:p w:rsidR="00164B30" w:rsidRPr="003069BA" w:rsidRDefault="00164B30" w:rsidP="003069BA">
      <w:pPr>
        <w:ind w:right="28" w:firstLine="709"/>
        <w:jc w:val="both"/>
        <w:rPr>
          <w:sz w:val="28"/>
          <w:szCs w:val="28"/>
          <w:lang w:val="ru-RU"/>
        </w:rPr>
      </w:pPr>
      <w:r w:rsidRPr="003069BA">
        <w:rPr>
          <w:sz w:val="28"/>
          <w:szCs w:val="28"/>
          <w:lang w:val="ru-RU"/>
        </w:rPr>
        <w:t xml:space="preserve"> Колонка «Расписание» (ответ на вопрос «КОГДА») определяет временные характеристики бизнес-процессов и работы системы. Детализация осуществляется сверху вниз, начиная от списка важных событий (уровень 1) и календарного плана (уровень 2), характеризующих выполнение бизнес-процессов (например, требование ко времени оформления сделки). На третьем уровне определяются события, вызывающие изменение состояния информационных объектов и инициацию операций над ними (диаграммы зависимостей, последовательностей). На четвертом уровне эти события транслируются в программные вызовы (триггеры) или передаваемые сообщения (диаграмма потоков управления). Пятый уровень определяет физическую реализацию обработки таких событий (определения интервалов, временные диаграммы), шестой уровень представляет фактическую историю функционирования системы.</w:t>
      </w:r>
    </w:p>
    <w:p w:rsidR="00164B30" w:rsidRPr="003069BA" w:rsidRDefault="00164B30" w:rsidP="003069BA">
      <w:pPr>
        <w:ind w:right="28" w:firstLine="709"/>
        <w:jc w:val="both"/>
        <w:rPr>
          <w:sz w:val="28"/>
          <w:szCs w:val="28"/>
          <w:lang w:val="ru-RU"/>
        </w:rPr>
      </w:pPr>
      <w:r w:rsidRPr="003069BA">
        <w:rPr>
          <w:sz w:val="28"/>
          <w:szCs w:val="28"/>
          <w:lang w:val="ru-RU"/>
        </w:rPr>
        <w:t>Колонка «Стратегии» (ответ на вопрос «ПОЧЕМУ») служит для определения мотивации и задает порядок перехода от задач бизнеса к требованиям и элементам ИС. Исходной точкой является бизнес-стратегия (уровень 1), которая затем последовательно транслируется в бизнес-план (уровень 2), затем в правила и ограничения для реализации бизнес-процессов (уровень 3), а на четвертом уровне — в соответствующие приложения, необходимые для включения в состав информационных систем и в дальнейшем в их физическую реализацию.</w:t>
      </w:r>
    </w:p>
    <w:p w:rsidR="00164B30" w:rsidRPr="003069BA" w:rsidRDefault="00164B30" w:rsidP="003069BA">
      <w:pPr>
        <w:ind w:right="28" w:firstLine="709"/>
        <w:jc w:val="both"/>
        <w:rPr>
          <w:sz w:val="28"/>
          <w:szCs w:val="28"/>
          <w:lang w:val="ru-RU"/>
        </w:rPr>
      </w:pPr>
      <w:r w:rsidRPr="003069BA">
        <w:rPr>
          <w:sz w:val="28"/>
          <w:szCs w:val="28"/>
          <w:lang w:val="ru-RU"/>
        </w:rPr>
        <w:t>Таблица заполняется по следующим правилам:</w:t>
      </w:r>
    </w:p>
    <w:p w:rsidR="00164B30" w:rsidRPr="00AC4577" w:rsidRDefault="00164B30" w:rsidP="002E10A4">
      <w:pPr>
        <w:pStyle w:val="a5"/>
        <w:numPr>
          <w:ilvl w:val="0"/>
          <w:numId w:val="38"/>
        </w:numPr>
        <w:ind w:left="0" w:right="28" w:firstLine="709"/>
        <w:jc w:val="both"/>
        <w:rPr>
          <w:sz w:val="28"/>
          <w:szCs w:val="28"/>
          <w:lang w:val="ru-RU"/>
        </w:rPr>
      </w:pPr>
      <w:r w:rsidRPr="00AC4577">
        <w:rPr>
          <w:sz w:val="28"/>
          <w:szCs w:val="28"/>
          <w:lang w:val="ru-RU"/>
        </w:rPr>
        <w:t xml:space="preserve">каждая клетка таблицы независима от других,  вместе они образуют функционально полное пространство для описания системы </w:t>
      </w:r>
      <w:r w:rsidRPr="00AC4577">
        <w:rPr>
          <w:sz w:val="28"/>
          <w:szCs w:val="28"/>
          <w:lang w:val="ru-RU"/>
        </w:rPr>
        <w:lastRenderedPageBreak/>
        <w:t>(«базис»);</w:t>
      </w:r>
    </w:p>
    <w:p w:rsidR="00164B30" w:rsidRPr="00AC4577" w:rsidRDefault="00164B30" w:rsidP="002E10A4">
      <w:pPr>
        <w:pStyle w:val="a5"/>
        <w:numPr>
          <w:ilvl w:val="0"/>
          <w:numId w:val="38"/>
        </w:numPr>
        <w:ind w:left="0" w:right="28" w:firstLine="709"/>
        <w:jc w:val="both"/>
        <w:rPr>
          <w:sz w:val="28"/>
          <w:szCs w:val="28"/>
          <w:lang w:val="ru-RU"/>
        </w:rPr>
      </w:pPr>
      <w:r w:rsidRPr="00AC4577">
        <w:rPr>
          <w:sz w:val="28"/>
          <w:szCs w:val="28"/>
          <w:lang w:val="ru-RU"/>
        </w:rPr>
        <w:t>каждая клетка содержит соответствующее описание аспекта реализации системы в виде определенной модели или, возможно, простого описания (текстового документа);</w:t>
      </w:r>
    </w:p>
    <w:p w:rsidR="00164B30" w:rsidRPr="00AC4577" w:rsidRDefault="00164B30" w:rsidP="002E10A4">
      <w:pPr>
        <w:pStyle w:val="a5"/>
        <w:numPr>
          <w:ilvl w:val="0"/>
          <w:numId w:val="38"/>
        </w:numPr>
        <w:ind w:left="0" w:right="28" w:firstLine="709"/>
        <w:jc w:val="both"/>
        <w:rPr>
          <w:sz w:val="28"/>
          <w:szCs w:val="28"/>
          <w:lang w:val="ru-RU"/>
        </w:rPr>
      </w:pPr>
      <w:r w:rsidRPr="00AC4577">
        <w:rPr>
          <w:sz w:val="28"/>
          <w:szCs w:val="28"/>
          <w:lang w:val="ru-RU"/>
        </w:rPr>
        <w:t>порядок следования колонок несущественен;</w:t>
      </w:r>
    </w:p>
    <w:p w:rsidR="00164B30" w:rsidRPr="00AC4577" w:rsidRDefault="00164B30" w:rsidP="002E10A4">
      <w:pPr>
        <w:pStyle w:val="a5"/>
        <w:numPr>
          <w:ilvl w:val="0"/>
          <w:numId w:val="38"/>
        </w:numPr>
        <w:ind w:left="0" w:right="28" w:firstLine="709"/>
        <w:jc w:val="both"/>
        <w:rPr>
          <w:sz w:val="28"/>
          <w:szCs w:val="28"/>
          <w:lang w:val="ru-RU"/>
        </w:rPr>
      </w:pPr>
      <w:r w:rsidRPr="00AC4577">
        <w:rPr>
          <w:sz w:val="28"/>
          <w:szCs w:val="28"/>
          <w:lang w:val="ru-RU"/>
        </w:rPr>
        <w:t>базовые модели для каждой из колонок являются уникальными;</w:t>
      </w:r>
    </w:p>
    <w:p w:rsidR="00AC4577" w:rsidRPr="00AC4577" w:rsidRDefault="00164B30" w:rsidP="002E10A4">
      <w:pPr>
        <w:pStyle w:val="a5"/>
        <w:numPr>
          <w:ilvl w:val="0"/>
          <w:numId w:val="38"/>
        </w:numPr>
        <w:ind w:left="0" w:right="28" w:firstLine="709"/>
        <w:jc w:val="both"/>
        <w:rPr>
          <w:sz w:val="28"/>
          <w:szCs w:val="28"/>
          <w:lang w:val="ru-RU"/>
        </w:rPr>
      </w:pPr>
      <w:r w:rsidRPr="00AC4577">
        <w:rPr>
          <w:sz w:val="28"/>
          <w:szCs w:val="28"/>
          <w:lang w:val="ru-RU"/>
        </w:rPr>
        <w:t>соответствующие модели в клетках каждого ряда в совокупности образуют полное описание системы с выбранной перспективы;</w:t>
      </w:r>
    </w:p>
    <w:p w:rsidR="00164B30" w:rsidRPr="00AC4577" w:rsidRDefault="00164B30" w:rsidP="002E10A4">
      <w:pPr>
        <w:pStyle w:val="a5"/>
        <w:numPr>
          <w:ilvl w:val="0"/>
          <w:numId w:val="38"/>
        </w:numPr>
        <w:ind w:left="0" w:right="28" w:firstLine="709"/>
        <w:jc w:val="both"/>
        <w:rPr>
          <w:sz w:val="28"/>
          <w:szCs w:val="28"/>
          <w:lang w:val="ru-RU"/>
        </w:rPr>
      </w:pPr>
      <w:r w:rsidRPr="00AC4577">
        <w:rPr>
          <w:sz w:val="28"/>
          <w:szCs w:val="28"/>
          <w:lang w:val="ru-RU"/>
        </w:rPr>
        <w:t>заполнение клеток должно проводиться последовательно«сверху вниз».</w:t>
      </w:r>
    </w:p>
    <w:p w:rsidR="00164B30" w:rsidRDefault="00164B30">
      <w:pPr>
        <w:rPr>
          <w:sz w:val="28"/>
          <w:lang w:val="ru-RU"/>
        </w:rPr>
      </w:pPr>
    </w:p>
    <w:p w:rsidR="006C434B" w:rsidRDefault="006C434B" w:rsidP="006C434B">
      <w:pPr>
        <w:ind w:right="109"/>
        <w:jc w:val="center"/>
        <w:rPr>
          <w:b/>
          <w:bCs/>
          <w:sz w:val="28"/>
          <w:szCs w:val="28"/>
          <w:lang w:val="ru-RU"/>
        </w:rPr>
      </w:pPr>
      <w:r>
        <w:rPr>
          <w:b/>
          <w:bCs/>
          <w:sz w:val="28"/>
          <w:szCs w:val="28"/>
          <w:lang w:val="ru-RU"/>
        </w:rPr>
        <w:t>2. Задания к лабораторной работе</w:t>
      </w:r>
    </w:p>
    <w:p w:rsidR="001A0AA0" w:rsidRPr="001A0AA0" w:rsidRDefault="006C434B" w:rsidP="001A0AA0">
      <w:pPr>
        <w:ind w:left="102" w:right="109" w:firstLine="709"/>
        <w:jc w:val="both"/>
        <w:rPr>
          <w:sz w:val="28"/>
          <w:szCs w:val="28"/>
          <w:lang w:val="ru-RU"/>
        </w:rPr>
      </w:pPr>
      <w:r>
        <w:rPr>
          <w:sz w:val="28"/>
          <w:szCs w:val="28"/>
          <w:lang w:val="ru-RU"/>
        </w:rPr>
        <w:t>Д</w:t>
      </w:r>
      <w:r w:rsidR="001A0AA0" w:rsidRPr="001A0AA0">
        <w:rPr>
          <w:sz w:val="28"/>
          <w:szCs w:val="28"/>
          <w:lang w:val="ru-RU"/>
        </w:rPr>
        <w:t>ляв</w:t>
      </w:r>
      <w:r w:rsidR="001A0AA0" w:rsidRPr="001A0AA0">
        <w:rPr>
          <w:spacing w:val="-1"/>
          <w:sz w:val="28"/>
          <w:szCs w:val="28"/>
          <w:lang w:val="ru-RU"/>
        </w:rPr>
        <w:t>ы</w:t>
      </w:r>
      <w:r w:rsidR="001A0AA0" w:rsidRPr="001A0AA0">
        <w:rPr>
          <w:sz w:val="28"/>
          <w:szCs w:val="28"/>
          <w:lang w:val="ru-RU"/>
        </w:rPr>
        <w:t>полнениялаборат</w:t>
      </w:r>
      <w:r w:rsidR="001A0AA0" w:rsidRPr="001A0AA0">
        <w:rPr>
          <w:spacing w:val="-2"/>
          <w:sz w:val="28"/>
          <w:szCs w:val="28"/>
          <w:lang w:val="ru-RU"/>
        </w:rPr>
        <w:t>о</w:t>
      </w:r>
      <w:r w:rsidR="001A0AA0" w:rsidRPr="001A0AA0">
        <w:rPr>
          <w:sz w:val="28"/>
          <w:szCs w:val="28"/>
          <w:lang w:val="ru-RU"/>
        </w:rPr>
        <w:t>рнойработынеобходимов</w:t>
      </w:r>
      <w:r w:rsidR="001A0AA0" w:rsidRPr="001A0AA0">
        <w:rPr>
          <w:spacing w:val="1"/>
          <w:sz w:val="28"/>
          <w:szCs w:val="28"/>
          <w:lang w:val="ru-RU"/>
        </w:rPr>
        <w:t>ы</w:t>
      </w:r>
      <w:r w:rsidR="001A0AA0" w:rsidRPr="001A0AA0">
        <w:rPr>
          <w:sz w:val="28"/>
          <w:szCs w:val="28"/>
          <w:lang w:val="ru-RU"/>
        </w:rPr>
        <w:t>полнить сле</w:t>
      </w:r>
      <w:r w:rsidR="001A0AA0" w:rsidRPr="001A0AA0">
        <w:rPr>
          <w:spacing w:val="-1"/>
          <w:sz w:val="28"/>
          <w:szCs w:val="28"/>
          <w:lang w:val="ru-RU"/>
        </w:rPr>
        <w:t>д</w:t>
      </w:r>
      <w:r w:rsidR="001A0AA0" w:rsidRPr="001A0AA0">
        <w:rPr>
          <w:sz w:val="28"/>
          <w:szCs w:val="28"/>
          <w:lang w:val="ru-RU"/>
        </w:rPr>
        <w:t>ующее:</w:t>
      </w:r>
    </w:p>
    <w:p w:rsidR="001A0AA0" w:rsidRPr="006C434B" w:rsidRDefault="001A0AA0" w:rsidP="002E10A4">
      <w:pPr>
        <w:numPr>
          <w:ilvl w:val="0"/>
          <w:numId w:val="26"/>
        </w:numPr>
        <w:tabs>
          <w:tab w:val="left" w:pos="1235"/>
        </w:tabs>
        <w:autoSpaceDE/>
        <w:autoSpaceDN/>
        <w:ind w:left="1236"/>
        <w:rPr>
          <w:sz w:val="28"/>
          <w:szCs w:val="28"/>
          <w:lang w:val="ru-RU"/>
        </w:rPr>
      </w:pPr>
      <w:r w:rsidRPr="006C434B">
        <w:rPr>
          <w:sz w:val="28"/>
          <w:szCs w:val="28"/>
          <w:lang w:val="ru-RU"/>
        </w:rPr>
        <w:t>И</w:t>
      </w:r>
      <w:r w:rsidRPr="006C434B">
        <w:rPr>
          <w:spacing w:val="-2"/>
          <w:sz w:val="28"/>
          <w:szCs w:val="28"/>
          <w:lang w:val="ru-RU"/>
        </w:rPr>
        <w:t>з</w:t>
      </w:r>
      <w:r w:rsidRPr="006C434B">
        <w:rPr>
          <w:spacing w:val="2"/>
          <w:sz w:val="28"/>
          <w:szCs w:val="28"/>
          <w:lang w:val="ru-RU"/>
        </w:rPr>
        <w:t>у</w:t>
      </w:r>
      <w:r w:rsidRPr="006C434B">
        <w:rPr>
          <w:sz w:val="28"/>
          <w:szCs w:val="28"/>
          <w:lang w:val="ru-RU"/>
        </w:rPr>
        <w:t>чить р</w:t>
      </w:r>
      <w:r w:rsidRPr="006C434B">
        <w:rPr>
          <w:spacing w:val="-2"/>
          <w:sz w:val="28"/>
          <w:szCs w:val="28"/>
          <w:lang w:val="ru-RU"/>
        </w:rPr>
        <w:t>е</w:t>
      </w:r>
      <w:r w:rsidRPr="006C434B">
        <w:rPr>
          <w:sz w:val="28"/>
          <w:szCs w:val="28"/>
          <w:lang w:val="ru-RU"/>
        </w:rPr>
        <w:t>комендуемую ли</w:t>
      </w:r>
      <w:r w:rsidRPr="006C434B">
        <w:rPr>
          <w:spacing w:val="-1"/>
          <w:sz w:val="28"/>
          <w:szCs w:val="28"/>
          <w:lang w:val="ru-RU"/>
        </w:rPr>
        <w:t>т</w:t>
      </w:r>
      <w:r w:rsidRPr="006C434B">
        <w:rPr>
          <w:sz w:val="28"/>
          <w:szCs w:val="28"/>
          <w:lang w:val="ru-RU"/>
        </w:rPr>
        <w:t>ерату</w:t>
      </w:r>
      <w:r w:rsidRPr="006C434B">
        <w:rPr>
          <w:spacing w:val="-2"/>
          <w:sz w:val="28"/>
          <w:szCs w:val="28"/>
          <w:lang w:val="ru-RU"/>
        </w:rPr>
        <w:t>р</w:t>
      </w:r>
      <w:r w:rsidRPr="006C434B">
        <w:rPr>
          <w:sz w:val="28"/>
          <w:szCs w:val="28"/>
          <w:lang w:val="ru-RU"/>
        </w:rPr>
        <w:t>у.</w:t>
      </w:r>
    </w:p>
    <w:p w:rsidR="001A0AA0" w:rsidRPr="001A0AA0" w:rsidRDefault="001A0AA0" w:rsidP="002E10A4">
      <w:pPr>
        <w:numPr>
          <w:ilvl w:val="0"/>
          <w:numId w:val="26"/>
        </w:numPr>
        <w:tabs>
          <w:tab w:val="left" w:pos="1235"/>
        </w:tabs>
        <w:autoSpaceDE/>
        <w:autoSpaceDN/>
        <w:ind w:left="1236"/>
        <w:rPr>
          <w:sz w:val="28"/>
          <w:szCs w:val="28"/>
          <w:lang w:val="ru-RU"/>
        </w:rPr>
      </w:pPr>
      <w:r w:rsidRPr="003069BA">
        <w:rPr>
          <w:sz w:val="28"/>
          <w:szCs w:val="28"/>
          <w:lang w:val="ru-RU"/>
        </w:rPr>
        <w:t>Построить модель Захмана к предприятию, выбранному на первом практическом занятии.</w:t>
      </w:r>
    </w:p>
    <w:p w:rsidR="001A0AA0" w:rsidRPr="001A0AA0" w:rsidRDefault="001A0AA0" w:rsidP="002E10A4">
      <w:pPr>
        <w:numPr>
          <w:ilvl w:val="0"/>
          <w:numId w:val="26"/>
        </w:numPr>
        <w:tabs>
          <w:tab w:val="left" w:pos="1235"/>
        </w:tabs>
        <w:autoSpaceDE/>
        <w:autoSpaceDN/>
        <w:ind w:left="1236"/>
        <w:rPr>
          <w:sz w:val="28"/>
          <w:szCs w:val="28"/>
        </w:rPr>
      </w:pPr>
      <w:r w:rsidRPr="001A0AA0">
        <w:rPr>
          <w:sz w:val="28"/>
          <w:szCs w:val="28"/>
        </w:rPr>
        <w:t>Оформить отчет.</w:t>
      </w:r>
    </w:p>
    <w:p w:rsidR="001A0AA0" w:rsidRPr="001A0AA0" w:rsidRDefault="001A0AA0" w:rsidP="007F2712">
      <w:pPr>
        <w:ind w:left="102" w:right="108" w:firstLine="709"/>
        <w:jc w:val="both"/>
        <w:rPr>
          <w:sz w:val="28"/>
          <w:szCs w:val="28"/>
          <w:lang w:val="ru-RU"/>
        </w:rPr>
      </w:pPr>
      <w:r w:rsidRPr="001A0AA0">
        <w:rPr>
          <w:b/>
          <w:bCs/>
          <w:sz w:val="28"/>
          <w:szCs w:val="28"/>
          <w:lang w:val="ru-RU"/>
        </w:rPr>
        <w:t>Содер</w:t>
      </w:r>
      <w:r w:rsidRPr="001A0AA0">
        <w:rPr>
          <w:b/>
          <w:bCs/>
          <w:spacing w:val="-1"/>
          <w:sz w:val="28"/>
          <w:szCs w:val="28"/>
          <w:lang w:val="ru-RU"/>
        </w:rPr>
        <w:t>ж</w:t>
      </w:r>
      <w:r w:rsidRPr="001A0AA0">
        <w:rPr>
          <w:b/>
          <w:bCs/>
          <w:sz w:val="28"/>
          <w:szCs w:val="28"/>
          <w:lang w:val="ru-RU"/>
        </w:rPr>
        <w:t>аниеотчета</w:t>
      </w:r>
      <w:r w:rsidRPr="008656B7">
        <w:rPr>
          <w:b/>
          <w:bCs/>
          <w:sz w:val="28"/>
          <w:szCs w:val="28"/>
        </w:rPr>
        <w:t>:</w:t>
      </w:r>
      <w:r w:rsidRPr="001A0AA0">
        <w:rPr>
          <w:sz w:val="28"/>
          <w:szCs w:val="28"/>
          <w:lang w:val="ru-RU"/>
        </w:rPr>
        <w:t>отчетпо</w:t>
      </w:r>
      <w:r w:rsidRPr="001A0AA0">
        <w:rPr>
          <w:spacing w:val="1"/>
          <w:sz w:val="28"/>
          <w:szCs w:val="28"/>
          <w:lang w:val="ru-RU"/>
        </w:rPr>
        <w:t>л</w:t>
      </w:r>
      <w:r w:rsidRPr="001A0AA0">
        <w:rPr>
          <w:sz w:val="28"/>
          <w:szCs w:val="28"/>
          <w:lang w:val="ru-RU"/>
        </w:rPr>
        <w:t>абораторнойработедолженбытьв</w:t>
      </w:r>
      <w:r w:rsidRPr="001A0AA0">
        <w:rPr>
          <w:spacing w:val="-1"/>
          <w:sz w:val="28"/>
          <w:szCs w:val="28"/>
          <w:lang w:val="ru-RU"/>
        </w:rPr>
        <w:t>ы</w:t>
      </w:r>
      <w:r w:rsidRPr="001A0AA0">
        <w:rPr>
          <w:sz w:val="28"/>
          <w:szCs w:val="28"/>
          <w:lang w:val="ru-RU"/>
        </w:rPr>
        <w:t>полн</w:t>
      </w:r>
      <w:r w:rsidRPr="001A0AA0">
        <w:rPr>
          <w:spacing w:val="1"/>
          <w:sz w:val="28"/>
          <w:szCs w:val="28"/>
          <w:lang w:val="ru-RU"/>
        </w:rPr>
        <w:t>е</w:t>
      </w:r>
      <w:r w:rsidRPr="001A0AA0">
        <w:rPr>
          <w:sz w:val="28"/>
          <w:szCs w:val="28"/>
          <w:lang w:val="ru-RU"/>
        </w:rPr>
        <w:t>нв</w:t>
      </w:r>
      <w:r w:rsidRPr="008656B7">
        <w:rPr>
          <w:sz w:val="28"/>
          <w:szCs w:val="28"/>
        </w:rPr>
        <w:t xml:space="preserve"> </w:t>
      </w:r>
      <w:r w:rsidRPr="001A0AA0">
        <w:rPr>
          <w:sz w:val="28"/>
          <w:szCs w:val="28"/>
          <w:lang w:val="ru-RU"/>
        </w:rPr>
        <w:t>редакторе</w:t>
      </w:r>
      <w:r w:rsidRPr="001A0AA0">
        <w:rPr>
          <w:sz w:val="28"/>
          <w:szCs w:val="28"/>
        </w:rPr>
        <w:t>MS</w:t>
      </w:r>
      <w:r w:rsidRPr="001A0AA0">
        <w:rPr>
          <w:spacing w:val="-3"/>
          <w:sz w:val="28"/>
          <w:szCs w:val="28"/>
        </w:rPr>
        <w:t>W</w:t>
      </w:r>
      <w:r w:rsidRPr="001A0AA0">
        <w:rPr>
          <w:sz w:val="28"/>
          <w:szCs w:val="28"/>
        </w:rPr>
        <w:t>ord</w:t>
      </w:r>
      <w:r w:rsidRPr="001A0AA0">
        <w:rPr>
          <w:sz w:val="28"/>
          <w:szCs w:val="28"/>
          <w:lang w:val="ru-RU"/>
        </w:rPr>
        <w:t>иоформ</w:t>
      </w:r>
      <w:r w:rsidRPr="001A0AA0">
        <w:rPr>
          <w:spacing w:val="-1"/>
          <w:sz w:val="28"/>
          <w:szCs w:val="28"/>
          <w:lang w:val="ru-RU"/>
        </w:rPr>
        <w:t>л</w:t>
      </w:r>
      <w:r w:rsidRPr="001A0AA0">
        <w:rPr>
          <w:sz w:val="28"/>
          <w:szCs w:val="28"/>
          <w:lang w:val="ru-RU"/>
        </w:rPr>
        <w:t>енсогласнот</w:t>
      </w:r>
      <w:r w:rsidRPr="001A0AA0">
        <w:rPr>
          <w:spacing w:val="-2"/>
          <w:sz w:val="28"/>
          <w:szCs w:val="28"/>
          <w:lang w:val="ru-RU"/>
        </w:rPr>
        <w:t>р</w:t>
      </w:r>
      <w:r w:rsidRPr="001A0AA0">
        <w:rPr>
          <w:sz w:val="28"/>
          <w:szCs w:val="28"/>
          <w:lang w:val="ru-RU"/>
        </w:rPr>
        <w:t>ебованиям</w:t>
      </w:r>
      <w:r w:rsidRPr="008656B7">
        <w:rPr>
          <w:sz w:val="28"/>
          <w:szCs w:val="28"/>
        </w:rPr>
        <w:t>.</w:t>
      </w:r>
      <w:r w:rsidRPr="001A0AA0">
        <w:rPr>
          <w:sz w:val="28"/>
          <w:szCs w:val="28"/>
          <w:lang w:val="ru-RU"/>
        </w:rPr>
        <w:t>Требованияпоформатиро</w:t>
      </w:r>
      <w:r w:rsidRPr="001A0AA0">
        <w:rPr>
          <w:spacing w:val="-1"/>
          <w:sz w:val="28"/>
          <w:szCs w:val="28"/>
          <w:lang w:val="ru-RU"/>
        </w:rPr>
        <w:t>в</w:t>
      </w:r>
      <w:r w:rsidRPr="001A0AA0">
        <w:rPr>
          <w:sz w:val="28"/>
          <w:szCs w:val="28"/>
          <w:lang w:val="ru-RU"/>
        </w:rPr>
        <w:t>анию</w:t>
      </w:r>
      <w:r w:rsidRPr="008656B7">
        <w:rPr>
          <w:sz w:val="28"/>
          <w:szCs w:val="28"/>
        </w:rPr>
        <w:t xml:space="preserve">: </w:t>
      </w:r>
      <w:r w:rsidRPr="001A0AA0">
        <w:rPr>
          <w:sz w:val="28"/>
          <w:szCs w:val="28"/>
          <w:lang w:val="ru-RU"/>
        </w:rPr>
        <w:t>Шрифт</w:t>
      </w:r>
      <w:r w:rsidRPr="001A0AA0">
        <w:rPr>
          <w:sz w:val="28"/>
          <w:szCs w:val="28"/>
        </w:rPr>
        <w:t>Ti</w:t>
      </w:r>
      <w:r w:rsidRPr="001A0AA0">
        <w:rPr>
          <w:spacing w:val="-2"/>
          <w:sz w:val="28"/>
          <w:szCs w:val="28"/>
        </w:rPr>
        <w:t>m</w:t>
      </w:r>
      <w:r w:rsidRPr="001A0AA0">
        <w:rPr>
          <w:sz w:val="28"/>
          <w:szCs w:val="28"/>
        </w:rPr>
        <w:t>e</w:t>
      </w:r>
      <w:r w:rsidRPr="001A0AA0">
        <w:rPr>
          <w:spacing w:val="1"/>
          <w:sz w:val="28"/>
          <w:szCs w:val="28"/>
        </w:rPr>
        <w:t>s</w:t>
      </w:r>
      <w:r w:rsidRPr="001A0AA0">
        <w:rPr>
          <w:sz w:val="28"/>
          <w:szCs w:val="28"/>
        </w:rPr>
        <w:t>New</w:t>
      </w:r>
      <w:r w:rsidRPr="001A0AA0">
        <w:rPr>
          <w:spacing w:val="-2"/>
          <w:sz w:val="28"/>
          <w:szCs w:val="28"/>
        </w:rPr>
        <w:t>R</w:t>
      </w:r>
      <w:r w:rsidRPr="001A0AA0">
        <w:rPr>
          <w:sz w:val="28"/>
          <w:szCs w:val="28"/>
        </w:rPr>
        <w:t>o</w:t>
      </w:r>
      <w:r w:rsidRPr="001A0AA0">
        <w:rPr>
          <w:spacing w:val="-2"/>
          <w:sz w:val="28"/>
          <w:szCs w:val="28"/>
        </w:rPr>
        <w:t>m</w:t>
      </w:r>
      <w:r w:rsidRPr="001A0AA0">
        <w:rPr>
          <w:sz w:val="28"/>
          <w:szCs w:val="28"/>
        </w:rPr>
        <w:t>an</w:t>
      </w:r>
      <w:r w:rsidRPr="008656B7">
        <w:rPr>
          <w:sz w:val="28"/>
          <w:szCs w:val="28"/>
        </w:rPr>
        <w:t>,</w:t>
      </w:r>
      <w:r w:rsidRPr="001A0AA0">
        <w:rPr>
          <w:sz w:val="28"/>
          <w:szCs w:val="28"/>
          <w:lang w:val="ru-RU"/>
        </w:rPr>
        <w:t>интервал</w:t>
      </w:r>
      <w:r w:rsidRPr="008656B7">
        <w:rPr>
          <w:sz w:val="28"/>
          <w:szCs w:val="28"/>
        </w:rPr>
        <w:t>–</w:t>
      </w:r>
      <w:r w:rsidRPr="001A0AA0">
        <w:rPr>
          <w:sz w:val="28"/>
          <w:szCs w:val="28"/>
          <w:lang w:val="ru-RU"/>
        </w:rPr>
        <w:t>по</w:t>
      </w:r>
      <w:r w:rsidRPr="001A0AA0">
        <w:rPr>
          <w:spacing w:val="-1"/>
          <w:sz w:val="28"/>
          <w:szCs w:val="28"/>
          <w:lang w:val="ru-RU"/>
        </w:rPr>
        <w:t>л</w:t>
      </w:r>
      <w:r w:rsidRPr="001A0AA0">
        <w:rPr>
          <w:sz w:val="28"/>
          <w:szCs w:val="28"/>
          <w:lang w:val="ru-RU"/>
        </w:rPr>
        <w:t>уторн</w:t>
      </w:r>
      <w:r w:rsidRPr="001A0AA0">
        <w:rPr>
          <w:spacing w:val="-1"/>
          <w:sz w:val="28"/>
          <w:szCs w:val="28"/>
          <w:lang w:val="ru-RU"/>
        </w:rPr>
        <w:t>ы</w:t>
      </w:r>
      <w:r w:rsidRPr="001A0AA0">
        <w:rPr>
          <w:sz w:val="28"/>
          <w:szCs w:val="28"/>
          <w:lang w:val="ru-RU"/>
        </w:rPr>
        <w:t>й</w:t>
      </w:r>
      <w:r w:rsidRPr="008656B7">
        <w:rPr>
          <w:sz w:val="28"/>
          <w:szCs w:val="28"/>
        </w:rPr>
        <w:t>,</w:t>
      </w:r>
      <w:r w:rsidRPr="001A0AA0">
        <w:rPr>
          <w:sz w:val="28"/>
          <w:szCs w:val="28"/>
          <w:lang w:val="ru-RU"/>
        </w:rPr>
        <w:t>полялевое</w:t>
      </w:r>
      <w:r w:rsidRPr="008656B7">
        <w:rPr>
          <w:sz w:val="28"/>
          <w:szCs w:val="28"/>
        </w:rPr>
        <w:t>–3</w:t>
      </w:r>
      <w:r w:rsidRPr="001A0AA0">
        <w:rPr>
          <w:sz w:val="28"/>
          <w:szCs w:val="28"/>
          <w:lang w:val="ru-RU"/>
        </w:rPr>
        <w:t>см</w:t>
      </w:r>
      <w:r w:rsidRPr="008656B7">
        <w:rPr>
          <w:sz w:val="28"/>
          <w:szCs w:val="28"/>
        </w:rPr>
        <w:t>.,</w:t>
      </w:r>
      <w:r w:rsidRPr="001A0AA0">
        <w:rPr>
          <w:sz w:val="28"/>
          <w:szCs w:val="28"/>
          <w:lang w:val="ru-RU"/>
        </w:rPr>
        <w:t>правое</w:t>
      </w:r>
      <w:r w:rsidRPr="008656B7">
        <w:rPr>
          <w:sz w:val="28"/>
          <w:szCs w:val="28"/>
        </w:rPr>
        <w:t>–1,5</w:t>
      </w:r>
      <w:r w:rsidRPr="001A0AA0">
        <w:rPr>
          <w:sz w:val="28"/>
          <w:szCs w:val="28"/>
          <w:lang w:val="ru-RU"/>
        </w:rPr>
        <w:t>см</w:t>
      </w:r>
      <w:r w:rsidRPr="008656B7">
        <w:rPr>
          <w:sz w:val="28"/>
          <w:szCs w:val="28"/>
        </w:rPr>
        <w:t>.,</w:t>
      </w:r>
      <w:r w:rsidRPr="001A0AA0">
        <w:rPr>
          <w:sz w:val="28"/>
          <w:szCs w:val="28"/>
          <w:lang w:val="ru-RU"/>
        </w:rPr>
        <w:t>верхнееи</w:t>
      </w:r>
      <w:r w:rsidRPr="008656B7">
        <w:rPr>
          <w:sz w:val="28"/>
          <w:szCs w:val="28"/>
        </w:rPr>
        <w:t xml:space="preserve"> </w:t>
      </w:r>
      <w:r w:rsidRPr="001A0AA0">
        <w:rPr>
          <w:sz w:val="28"/>
          <w:szCs w:val="28"/>
          <w:lang w:val="ru-RU"/>
        </w:rPr>
        <w:t>нижнее</w:t>
      </w:r>
      <w:r w:rsidRPr="008656B7">
        <w:rPr>
          <w:sz w:val="28"/>
          <w:szCs w:val="28"/>
        </w:rPr>
        <w:t>–2</w:t>
      </w:r>
      <w:r w:rsidRPr="001A0AA0">
        <w:rPr>
          <w:sz w:val="28"/>
          <w:szCs w:val="28"/>
          <w:lang w:val="ru-RU"/>
        </w:rPr>
        <w:t>см</w:t>
      </w:r>
      <w:r w:rsidRPr="008656B7">
        <w:rPr>
          <w:sz w:val="28"/>
          <w:szCs w:val="28"/>
        </w:rPr>
        <w:t>.</w:t>
      </w:r>
      <w:r w:rsidRPr="001A0AA0">
        <w:rPr>
          <w:sz w:val="28"/>
          <w:szCs w:val="28"/>
          <w:lang w:val="ru-RU"/>
        </w:rPr>
        <w:t>Аб</w:t>
      </w:r>
      <w:r w:rsidRPr="001A0AA0">
        <w:rPr>
          <w:spacing w:val="-2"/>
          <w:sz w:val="28"/>
          <w:szCs w:val="28"/>
          <w:lang w:val="ru-RU"/>
        </w:rPr>
        <w:t>з</w:t>
      </w:r>
      <w:r w:rsidRPr="001A0AA0">
        <w:rPr>
          <w:spacing w:val="-1"/>
          <w:sz w:val="28"/>
          <w:szCs w:val="28"/>
          <w:lang w:val="ru-RU"/>
        </w:rPr>
        <w:t>а</w:t>
      </w:r>
      <w:r w:rsidRPr="001A0AA0">
        <w:rPr>
          <w:sz w:val="28"/>
          <w:szCs w:val="28"/>
          <w:lang w:val="ru-RU"/>
        </w:rPr>
        <w:t>цныйотс</w:t>
      </w:r>
      <w:r w:rsidRPr="001A0AA0">
        <w:rPr>
          <w:spacing w:val="-1"/>
          <w:sz w:val="28"/>
          <w:szCs w:val="28"/>
          <w:lang w:val="ru-RU"/>
        </w:rPr>
        <w:t>т</w:t>
      </w:r>
      <w:r w:rsidRPr="001A0AA0">
        <w:rPr>
          <w:sz w:val="28"/>
          <w:szCs w:val="28"/>
          <w:lang w:val="ru-RU"/>
        </w:rPr>
        <w:t>уп</w:t>
      </w:r>
      <w:r w:rsidRPr="008656B7">
        <w:rPr>
          <w:sz w:val="28"/>
          <w:szCs w:val="28"/>
        </w:rPr>
        <w:t xml:space="preserve">–1,25. </w:t>
      </w:r>
      <w:r w:rsidRPr="001A0AA0">
        <w:rPr>
          <w:sz w:val="28"/>
          <w:szCs w:val="28"/>
          <w:lang w:val="ru-RU"/>
        </w:rPr>
        <w:t>Текстдо</w:t>
      </w:r>
      <w:r w:rsidRPr="001A0AA0">
        <w:rPr>
          <w:spacing w:val="-1"/>
          <w:sz w:val="28"/>
          <w:szCs w:val="28"/>
          <w:lang w:val="ru-RU"/>
        </w:rPr>
        <w:t>л</w:t>
      </w:r>
      <w:r w:rsidRPr="001A0AA0">
        <w:rPr>
          <w:sz w:val="28"/>
          <w:szCs w:val="28"/>
          <w:lang w:val="ru-RU"/>
        </w:rPr>
        <w:t>женбы</w:t>
      </w:r>
      <w:r w:rsidRPr="001A0AA0">
        <w:rPr>
          <w:spacing w:val="-1"/>
          <w:sz w:val="28"/>
          <w:szCs w:val="28"/>
          <w:lang w:val="ru-RU"/>
        </w:rPr>
        <w:t>т</w:t>
      </w:r>
      <w:r w:rsidRPr="001A0AA0">
        <w:rPr>
          <w:sz w:val="28"/>
          <w:szCs w:val="28"/>
          <w:lang w:val="ru-RU"/>
        </w:rPr>
        <w:t>ьв</w:t>
      </w:r>
      <w:r w:rsidRPr="001A0AA0">
        <w:rPr>
          <w:spacing w:val="-1"/>
          <w:sz w:val="28"/>
          <w:szCs w:val="28"/>
          <w:lang w:val="ru-RU"/>
        </w:rPr>
        <w:t>ы</w:t>
      </w:r>
      <w:r w:rsidRPr="001A0AA0">
        <w:rPr>
          <w:sz w:val="28"/>
          <w:szCs w:val="28"/>
          <w:lang w:val="ru-RU"/>
        </w:rPr>
        <w:t>равненпо ширине.</w:t>
      </w:r>
    </w:p>
    <w:p w:rsidR="001A0AA0" w:rsidRPr="001A0AA0" w:rsidRDefault="001A0AA0" w:rsidP="001A0AA0">
      <w:pPr>
        <w:ind w:left="102" w:right="112" w:firstLine="709"/>
        <w:jc w:val="both"/>
        <w:rPr>
          <w:sz w:val="28"/>
          <w:szCs w:val="28"/>
          <w:lang w:val="ru-RU"/>
        </w:rPr>
      </w:pPr>
      <w:r w:rsidRPr="001A0AA0">
        <w:rPr>
          <w:sz w:val="28"/>
          <w:szCs w:val="28"/>
          <w:lang w:val="ru-RU"/>
        </w:rPr>
        <w:t>О</w:t>
      </w:r>
      <w:r w:rsidRPr="001A0AA0">
        <w:rPr>
          <w:spacing w:val="-1"/>
          <w:sz w:val="28"/>
          <w:szCs w:val="28"/>
          <w:lang w:val="ru-RU"/>
        </w:rPr>
        <w:t>т</w:t>
      </w:r>
      <w:r w:rsidRPr="001A0AA0">
        <w:rPr>
          <w:sz w:val="28"/>
          <w:szCs w:val="28"/>
          <w:lang w:val="ru-RU"/>
        </w:rPr>
        <w:t>четдолженсоде</w:t>
      </w:r>
      <w:r w:rsidRPr="001A0AA0">
        <w:rPr>
          <w:spacing w:val="-2"/>
          <w:sz w:val="28"/>
          <w:szCs w:val="28"/>
          <w:lang w:val="ru-RU"/>
        </w:rPr>
        <w:t>р</w:t>
      </w:r>
      <w:r w:rsidRPr="001A0AA0">
        <w:rPr>
          <w:sz w:val="28"/>
          <w:szCs w:val="28"/>
          <w:lang w:val="ru-RU"/>
        </w:rPr>
        <w:t>жатьти</w:t>
      </w:r>
      <w:r w:rsidRPr="001A0AA0">
        <w:rPr>
          <w:spacing w:val="-1"/>
          <w:sz w:val="28"/>
          <w:szCs w:val="28"/>
          <w:lang w:val="ru-RU"/>
        </w:rPr>
        <w:t>т</w:t>
      </w:r>
      <w:r w:rsidRPr="001A0AA0">
        <w:rPr>
          <w:spacing w:val="2"/>
          <w:sz w:val="28"/>
          <w:szCs w:val="28"/>
          <w:lang w:val="ru-RU"/>
        </w:rPr>
        <w:t>у</w:t>
      </w:r>
      <w:r w:rsidRPr="001A0AA0">
        <w:rPr>
          <w:spacing w:val="-1"/>
          <w:sz w:val="28"/>
          <w:szCs w:val="28"/>
          <w:lang w:val="ru-RU"/>
        </w:rPr>
        <w:t>л</w:t>
      </w:r>
      <w:r w:rsidRPr="001A0AA0">
        <w:rPr>
          <w:sz w:val="28"/>
          <w:szCs w:val="28"/>
          <w:lang w:val="ru-RU"/>
        </w:rPr>
        <w:t>ьн</w:t>
      </w:r>
      <w:r w:rsidRPr="001A0AA0">
        <w:rPr>
          <w:spacing w:val="-1"/>
          <w:sz w:val="28"/>
          <w:szCs w:val="28"/>
          <w:lang w:val="ru-RU"/>
        </w:rPr>
        <w:t>ы</w:t>
      </w:r>
      <w:r w:rsidRPr="001A0AA0">
        <w:rPr>
          <w:sz w:val="28"/>
          <w:szCs w:val="28"/>
          <w:lang w:val="ru-RU"/>
        </w:rPr>
        <w:t>йлистстемойлаборатор</w:t>
      </w:r>
      <w:r w:rsidRPr="001A0AA0">
        <w:rPr>
          <w:spacing w:val="-2"/>
          <w:sz w:val="28"/>
          <w:szCs w:val="28"/>
          <w:lang w:val="ru-RU"/>
        </w:rPr>
        <w:t>н</w:t>
      </w:r>
      <w:r w:rsidRPr="001A0AA0">
        <w:rPr>
          <w:sz w:val="28"/>
          <w:szCs w:val="28"/>
          <w:lang w:val="ru-RU"/>
        </w:rPr>
        <w:t>ойработы,цель работы и описанный процессвыпол</w:t>
      </w:r>
      <w:r w:rsidRPr="001A0AA0">
        <w:rPr>
          <w:spacing w:val="2"/>
          <w:sz w:val="28"/>
          <w:szCs w:val="28"/>
          <w:lang w:val="ru-RU"/>
        </w:rPr>
        <w:t>н</w:t>
      </w:r>
      <w:r w:rsidRPr="001A0AA0">
        <w:rPr>
          <w:sz w:val="28"/>
          <w:szCs w:val="28"/>
          <w:lang w:val="ru-RU"/>
        </w:rPr>
        <w:t>ениявашей работы. Вконцеотчеты приводя</w:t>
      </w:r>
      <w:r w:rsidRPr="001A0AA0">
        <w:rPr>
          <w:spacing w:val="-1"/>
          <w:sz w:val="28"/>
          <w:szCs w:val="28"/>
          <w:lang w:val="ru-RU"/>
        </w:rPr>
        <w:t>т</w:t>
      </w:r>
      <w:r w:rsidRPr="001A0AA0">
        <w:rPr>
          <w:sz w:val="28"/>
          <w:szCs w:val="28"/>
          <w:lang w:val="ru-RU"/>
        </w:rPr>
        <w:t>ся в</w:t>
      </w:r>
      <w:r w:rsidRPr="001A0AA0">
        <w:rPr>
          <w:spacing w:val="-1"/>
          <w:sz w:val="28"/>
          <w:szCs w:val="28"/>
          <w:lang w:val="ru-RU"/>
        </w:rPr>
        <w:t>ы</w:t>
      </w:r>
      <w:r w:rsidRPr="001A0AA0">
        <w:rPr>
          <w:sz w:val="28"/>
          <w:szCs w:val="28"/>
          <w:lang w:val="ru-RU"/>
        </w:rPr>
        <w:t>воды о проделаннойработе.</w:t>
      </w:r>
    </w:p>
    <w:p w:rsidR="001A0AA0" w:rsidRDefault="001A0AA0" w:rsidP="001A0AA0">
      <w:pPr>
        <w:ind w:left="102" w:right="112" w:firstLine="709"/>
        <w:jc w:val="both"/>
        <w:rPr>
          <w:sz w:val="28"/>
          <w:szCs w:val="28"/>
          <w:lang w:val="ru-RU"/>
        </w:rPr>
      </w:pPr>
      <w:r w:rsidRPr="001A0AA0">
        <w:rPr>
          <w:sz w:val="28"/>
          <w:szCs w:val="28"/>
          <w:lang w:val="ru-RU"/>
        </w:rPr>
        <w:t>Вотчетнеобходимовс</w:t>
      </w:r>
      <w:r w:rsidRPr="001A0AA0">
        <w:rPr>
          <w:spacing w:val="-1"/>
          <w:sz w:val="28"/>
          <w:szCs w:val="28"/>
          <w:lang w:val="ru-RU"/>
        </w:rPr>
        <w:t>т</w:t>
      </w:r>
      <w:r w:rsidRPr="001A0AA0">
        <w:rPr>
          <w:sz w:val="28"/>
          <w:szCs w:val="28"/>
          <w:lang w:val="ru-RU"/>
        </w:rPr>
        <w:t>авлятьскриншотыв</w:t>
      </w:r>
      <w:r w:rsidRPr="001A0AA0">
        <w:rPr>
          <w:spacing w:val="-1"/>
          <w:sz w:val="28"/>
          <w:szCs w:val="28"/>
          <w:lang w:val="ru-RU"/>
        </w:rPr>
        <w:t>ы</w:t>
      </w:r>
      <w:r w:rsidRPr="001A0AA0">
        <w:rPr>
          <w:sz w:val="28"/>
          <w:szCs w:val="28"/>
          <w:lang w:val="ru-RU"/>
        </w:rPr>
        <w:t>полненнойраб</w:t>
      </w:r>
      <w:r w:rsidRPr="001A0AA0">
        <w:rPr>
          <w:spacing w:val="-1"/>
          <w:sz w:val="28"/>
          <w:szCs w:val="28"/>
          <w:lang w:val="ru-RU"/>
        </w:rPr>
        <w:t>о</w:t>
      </w:r>
      <w:r w:rsidRPr="001A0AA0">
        <w:rPr>
          <w:sz w:val="28"/>
          <w:szCs w:val="28"/>
          <w:lang w:val="ru-RU"/>
        </w:rPr>
        <w:t>тыидоба</w:t>
      </w:r>
      <w:r w:rsidRPr="001A0AA0">
        <w:rPr>
          <w:spacing w:val="-1"/>
          <w:sz w:val="28"/>
          <w:szCs w:val="28"/>
          <w:lang w:val="ru-RU"/>
        </w:rPr>
        <w:t>в</w:t>
      </w:r>
      <w:r w:rsidRPr="001A0AA0">
        <w:rPr>
          <w:sz w:val="28"/>
          <w:szCs w:val="28"/>
          <w:lang w:val="ru-RU"/>
        </w:rPr>
        <w:t>лять описаниекним.Кажд</w:t>
      </w:r>
      <w:r w:rsidRPr="001A0AA0">
        <w:rPr>
          <w:spacing w:val="-1"/>
          <w:sz w:val="28"/>
          <w:szCs w:val="28"/>
          <w:lang w:val="ru-RU"/>
        </w:rPr>
        <w:t>ы</w:t>
      </w:r>
      <w:r w:rsidRPr="001A0AA0">
        <w:rPr>
          <w:sz w:val="28"/>
          <w:szCs w:val="28"/>
          <w:lang w:val="ru-RU"/>
        </w:rPr>
        <w:t>йри</w:t>
      </w:r>
      <w:r w:rsidRPr="001A0AA0">
        <w:rPr>
          <w:spacing w:val="-1"/>
          <w:sz w:val="28"/>
          <w:szCs w:val="28"/>
          <w:lang w:val="ru-RU"/>
        </w:rPr>
        <w:t>с</w:t>
      </w:r>
      <w:r w:rsidRPr="001A0AA0">
        <w:rPr>
          <w:spacing w:val="2"/>
          <w:sz w:val="28"/>
          <w:szCs w:val="28"/>
          <w:lang w:val="ru-RU"/>
        </w:rPr>
        <w:t>у</w:t>
      </w:r>
      <w:r w:rsidRPr="001A0AA0">
        <w:rPr>
          <w:spacing w:val="-2"/>
          <w:sz w:val="28"/>
          <w:szCs w:val="28"/>
          <w:lang w:val="ru-RU"/>
        </w:rPr>
        <w:t>н</w:t>
      </w:r>
      <w:r w:rsidRPr="001A0AA0">
        <w:rPr>
          <w:sz w:val="28"/>
          <w:szCs w:val="28"/>
          <w:lang w:val="ru-RU"/>
        </w:rPr>
        <w:t>окдолженрасполаг</w:t>
      </w:r>
      <w:r w:rsidRPr="001A0AA0">
        <w:rPr>
          <w:spacing w:val="-1"/>
          <w:sz w:val="28"/>
          <w:szCs w:val="28"/>
          <w:lang w:val="ru-RU"/>
        </w:rPr>
        <w:t>а</w:t>
      </w:r>
      <w:r w:rsidRPr="001A0AA0">
        <w:rPr>
          <w:sz w:val="28"/>
          <w:szCs w:val="28"/>
          <w:lang w:val="ru-RU"/>
        </w:rPr>
        <w:t>т</w:t>
      </w:r>
      <w:r w:rsidRPr="001A0AA0">
        <w:rPr>
          <w:spacing w:val="-1"/>
          <w:sz w:val="28"/>
          <w:szCs w:val="28"/>
          <w:lang w:val="ru-RU"/>
        </w:rPr>
        <w:t>ь</w:t>
      </w:r>
      <w:r w:rsidRPr="001A0AA0">
        <w:rPr>
          <w:sz w:val="28"/>
          <w:szCs w:val="28"/>
          <w:lang w:val="ru-RU"/>
        </w:rPr>
        <w:t>сяпоц</w:t>
      </w:r>
      <w:r w:rsidRPr="001A0AA0">
        <w:rPr>
          <w:spacing w:val="1"/>
          <w:sz w:val="28"/>
          <w:szCs w:val="28"/>
          <w:lang w:val="ru-RU"/>
        </w:rPr>
        <w:t>е</w:t>
      </w:r>
      <w:r w:rsidRPr="001A0AA0">
        <w:rPr>
          <w:sz w:val="28"/>
          <w:szCs w:val="28"/>
          <w:lang w:val="ru-RU"/>
        </w:rPr>
        <w:t>нт</w:t>
      </w:r>
      <w:r w:rsidRPr="001A0AA0">
        <w:rPr>
          <w:spacing w:val="-2"/>
          <w:sz w:val="28"/>
          <w:szCs w:val="28"/>
          <w:lang w:val="ru-RU"/>
        </w:rPr>
        <w:t>р</w:t>
      </w:r>
      <w:r w:rsidRPr="001A0AA0">
        <w:rPr>
          <w:sz w:val="28"/>
          <w:szCs w:val="28"/>
          <w:lang w:val="ru-RU"/>
        </w:rPr>
        <w:t>устраницы,иметь подпись (Рис</w:t>
      </w:r>
      <w:r w:rsidRPr="001A0AA0">
        <w:rPr>
          <w:spacing w:val="1"/>
          <w:sz w:val="28"/>
          <w:szCs w:val="28"/>
          <w:lang w:val="ru-RU"/>
        </w:rPr>
        <w:t>у</w:t>
      </w:r>
      <w:r w:rsidRPr="001A0AA0">
        <w:rPr>
          <w:sz w:val="28"/>
          <w:szCs w:val="28"/>
          <w:lang w:val="ru-RU"/>
        </w:rPr>
        <w:t>нок 1 –Создание под</w:t>
      </w:r>
      <w:r w:rsidRPr="001A0AA0">
        <w:rPr>
          <w:spacing w:val="1"/>
          <w:sz w:val="28"/>
          <w:szCs w:val="28"/>
          <w:lang w:val="ru-RU"/>
        </w:rPr>
        <w:t>с</w:t>
      </w:r>
      <w:r w:rsidRPr="001A0AA0">
        <w:rPr>
          <w:sz w:val="28"/>
          <w:szCs w:val="28"/>
          <w:lang w:val="ru-RU"/>
        </w:rPr>
        <w:t>истемы)и ссыл</w:t>
      </w:r>
      <w:r w:rsidRPr="001A0AA0">
        <w:rPr>
          <w:spacing w:val="-2"/>
          <w:sz w:val="28"/>
          <w:szCs w:val="28"/>
          <w:lang w:val="ru-RU"/>
        </w:rPr>
        <w:t>к</w:t>
      </w:r>
      <w:r w:rsidRPr="001A0AA0">
        <w:rPr>
          <w:sz w:val="28"/>
          <w:szCs w:val="28"/>
          <w:lang w:val="ru-RU"/>
        </w:rPr>
        <w:t>у</w:t>
      </w:r>
      <w:r w:rsidRPr="001A0AA0">
        <w:rPr>
          <w:spacing w:val="-2"/>
          <w:sz w:val="28"/>
          <w:szCs w:val="28"/>
          <w:lang w:val="ru-RU"/>
        </w:rPr>
        <w:t>н</w:t>
      </w:r>
      <w:r w:rsidRPr="001A0AA0">
        <w:rPr>
          <w:sz w:val="28"/>
          <w:szCs w:val="28"/>
          <w:lang w:val="ru-RU"/>
        </w:rPr>
        <w:t>а него в тексте.</w:t>
      </w:r>
    </w:p>
    <w:p w:rsidR="00950162" w:rsidRPr="001A0AA0" w:rsidRDefault="00950162" w:rsidP="001A0AA0">
      <w:pPr>
        <w:ind w:left="102" w:right="112" w:firstLine="709"/>
        <w:jc w:val="both"/>
        <w:rPr>
          <w:sz w:val="28"/>
          <w:szCs w:val="28"/>
          <w:lang w:val="ru-RU"/>
        </w:rPr>
      </w:pPr>
    </w:p>
    <w:p w:rsidR="006C434B" w:rsidRDefault="006C434B" w:rsidP="00950162">
      <w:pPr>
        <w:ind w:left="102" w:hanging="102"/>
        <w:jc w:val="center"/>
        <w:rPr>
          <w:bCs/>
          <w:sz w:val="28"/>
          <w:szCs w:val="28"/>
          <w:lang w:val="ru-RU"/>
        </w:rPr>
      </w:pPr>
      <w:r>
        <w:rPr>
          <w:b/>
          <w:bCs/>
          <w:sz w:val="28"/>
          <w:szCs w:val="28"/>
          <w:lang w:val="ru-RU"/>
        </w:rPr>
        <w:t>Задания для самостоятельной работы</w:t>
      </w:r>
    </w:p>
    <w:p w:rsidR="007F2712" w:rsidRPr="007F2712" w:rsidRDefault="007F2712" w:rsidP="00950162">
      <w:pPr>
        <w:ind w:left="102" w:firstLine="709"/>
        <w:jc w:val="both"/>
        <w:rPr>
          <w:sz w:val="28"/>
          <w:szCs w:val="28"/>
          <w:lang w:val="ru-RU"/>
        </w:rPr>
      </w:pPr>
      <w:r w:rsidRPr="007F2712">
        <w:rPr>
          <w:bCs/>
          <w:sz w:val="28"/>
          <w:szCs w:val="28"/>
          <w:lang w:val="ru-RU"/>
        </w:rPr>
        <w:t xml:space="preserve">1. </w:t>
      </w:r>
      <w:r w:rsidR="00950162">
        <w:rPr>
          <w:bCs/>
          <w:sz w:val="28"/>
          <w:szCs w:val="28"/>
          <w:lang w:val="ru-RU"/>
        </w:rPr>
        <w:t>Приведите примеры</w:t>
      </w:r>
      <w:r w:rsidRPr="007F2712">
        <w:rPr>
          <w:bCs/>
          <w:sz w:val="28"/>
          <w:szCs w:val="28"/>
          <w:lang w:val="ru-RU"/>
        </w:rPr>
        <w:t xml:space="preserve"> модел</w:t>
      </w:r>
      <w:r w:rsidR="00950162">
        <w:rPr>
          <w:bCs/>
          <w:sz w:val="28"/>
          <w:szCs w:val="28"/>
          <w:lang w:val="ru-RU"/>
        </w:rPr>
        <w:t>ей</w:t>
      </w:r>
      <w:r w:rsidR="00950162">
        <w:rPr>
          <w:sz w:val="28"/>
          <w:szCs w:val="28"/>
          <w:lang w:val="ru-RU"/>
        </w:rPr>
        <w:t>Захмана. Как вы понимаете что это такое.</w:t>
      </w:r>
    </w:p>
    <w:p w:rsidR="007F2712" w:rsidRPr="007F2712" w:rsidRDefault="007F2712" w:rsidP="00950162">
      <w:pPr>
        <w:ind w:left="102" w:firstLine="709"/>
        <w:jc w:val="both"/>
        <w:rPr>
          <w:bCs/>
          <w:sz w:val="28"/>
          <w:szCs w:val="28"/>
          <w:lang w:val="ru-RU"/>
        </w:rPr>
      </w:pPr>
      <w:r w:rsidRPr="007F2712">
        <w:rPr>
          <w:bCs/>
          <w:sz w:val="28"/>
          <w:szCs w:val="28"/>
          <w:lang w:val="ru-RU"/>
        </w:rPr>
        <w:t xml:space="preserve">2. </w:t>
      </w:r>
      <w:r w:rsidR="00950162">
        <w:rPr>
          <w:bCs/>
          <w:sz w:val="28"/>
          <w:szCs w:val="28"/>
          <w:lang w:val="ru-RU"/>
        </w:rPr>
        <w:t>Рассмотрите</w:t>
      </w:r>
      <w:r w:rsidRPr="007F2712">
        <w:rPr>
          <w:bCs/>
          <w:sz w:val="28"/>
          <w:szCs w:val="28"/>
          <w:lang w:val="ru-RU"/>
        </w:rPr>
        <w:t xml:space="preserve"> существу</w:t>
      </w:r>
      <w:r w:rsidR="00950162">
        <w:rPr>
          <w:bCs/>
          <w:sz w:val="28"/>
          <w:szCs w:val="28"/>
          <w:lang w:val="ru-RU"/>
        </w:rPr>
        <w:t>ющие</w:t>
      </w:r>
      <w:r w:rsidRPr="007F2712">
        <w:rPr>
          <w:bCs/>
          <w:sz w:val="28"/>
          <w:szCs w:val="28"/>
          <w:lang w:val="ru-RU"/>
        </w:rPr>
        <w:t xml:space="preserve"> подходы для о</w:t>
      </w:r>
      <w:r w:rsidR="00950162">
        <w:rPr>
          <w:bCs/>
          <w:sz w:val="28"/>
          <w:szCs w:val="28"/>
          <w:lang w:val="ru-RU"/>
        </w:rPr>
        <w:t>писания архитектуры предприятия и, используя один из них, составьте примерное описание.</w:t>
      </w:r>
    </w:p>
    <w:p w:rsidR="007F2712" w:rsidRPr="007F2712" w:rsidRDefault="007F2712" w:rsidP="00950162">
      <w:pPr>
        <w:ind w:left="102" w:firstLine="709"/>
        <w:jc w:val="both"/>
        <w:rPr>
          <w:bCs/>
          <w:sz w:val="28"/>
          <w:szCs w:val="28"/>
          <w:lang w:val="ru-RU"/>
        </w:rPr>
      </w:pPr>
      <w:r w:rsidRPr="007F2712">
        <w:rPr>
          <w:bCs/>
          <w:sz w:val="28"/>
          <w:szCs w:val="28"/>
          <w:lang w:val="ru-RU"/>
        </w:rPr>
        <w:t xml:space="preserve">3. </w:t>
      </w:r>
      <w:r w:rsidR="00950162">
        <w:rPr>
          <w:bCs/>
          <w:sz w:val="28"/>
          <w:szCs w:val="28"/>
          <w:lang w:val="ru-RU"/>
        </w:rPr>
        <w:t>Рассмотрите</w:t>
      </w:r>
      <w:r w:rsidRPr="007F2712">
        <w:rPr>
          <w:bCs/>
          <w:sz w:val="28"/>
          <w:szCs w:val="28"/>
          <w:lang w:val="ru-RU"/>
        </w:rPr>
        <w:t xml:space="preserve"> структур</w:t>
      </w:r>
      <w:r w:rsidR="00950162">
        <w:rPr>
          <w:bCs/>
          <w:sz w:val="28"/>
          <w:szCs w:val="28"/>
          <w:lang w:val="ru-RU"/>
        </w:rPr>
        <w:t xml:space="preserve">у модели Захмана. </w:t>
      </w:r>
    </w:p>
    <w:p w:rsidR="007F2712" w:rsidRPr="007F2712" w:rsidRDefault="007F2712" w:rsidP="00950162">
      <w:pPr>
        <w:ind w:left="102" w:firstLine="709"/>
        <w:jc w:val="both"/>
        <w:rPr>
          <w:sz w:val="28"/>
          <w:szCs w:val="28"/>
          <w:lang w:val="ru-RU"/>
        </w:rPr>
      </w:pPr>
      <w:r w:rsidRPr="007F2712">
        <w:rPr>
          <w:bCs/>
          <w:sz w:val="28"/>
          <w:szCs w:val="28"/>
          <w:lang w:val="ru-RU"/>
        </w:rPr>
        <w:t xml:space="preserve">4. </w:t>
      </w:r>
      <w:r w:rsidR="00950162">
        <w:rPr>
          <w:bCs/>
          <w:sz w:val="28"/>
          <w:szCs w:val="28"/>
          <w:lang w:val="ru-RU"/>
        </w:rPr>
        <w:t>Изучите бизнес-архитектуру и оформите в письменной форме в</w:t>
      </w:r>
      <w:r w:rsidRPr="007F2712">
        <w:rPr>
          <w:bCs/>
          <w:sz w:val="28"/>
          <w:szCs w:val="28"/>
          <w:lang w:val="ru-RU"/>
        </w:rPr>
        <w:t xml:space="preserve"> чем заключается принципиальная необходимость описания бизнес-архитектуры</w:t>
      </w:r>
      <w:r w:rsidR="00950162">
        <w:rPr>
          <w:bCs/>
          <w:sz w:val="28"/>
          <w:szCs w:val="28"/>
          <w:lang w:val="ru-RU"/>
        </w:rPr>
        <w:t>.</w:t>
      </w:r>
    </w:p>
    <w:p w:rsidR="00B341A7" w:rsidRDefault="00B341A7">
      <w:pPr>
        <w:rPr>
          <w:sz w:val="28"/>
          <w:lang w:val="ru-RU"/>
        </w:rPr>
      </w:pPr>
    </w:p>
    <w:p w:rsidR="001A0AA0" w:rsidRPr="0054186D" w:rsidRDefault="00B341A7" w:rsidP="0054186D">
      <w:pPr>
        <w:jc w:val="center"/>
        <w:rPr>
          <w:b/>
          <w:sz w:val="28"/>
          <w:lang w:val="ru-RU"/>
        </w:rPr>
      </w:pPr>
      <w:r w:rsidRPr="0054186D">
        <w:rPr>
          <w:b/>
          <w:sz w:val="28"/>
          <w:lang w:val="ru-RU"/>
        </w:rPr>
        <w:t>Вопросы для самостоятельной работы</w:t>
      </w:r>
    </w:p>
    <w:p w:rsidR="00A86ACA" w:rsidRPr="00A86ACA" w:rsidRDefault="00A86ACA" w:rsidP="00A3114A">
      <w:pPr>
        <w:pStyle w:val="a5"/>
        <w:numPr>
          <w:ilvl w:val="0"/>
          <w:numId w:val="49"/>
        </w:numPr>
        <w:tabs>
          <w:tab w:val="left" w:pos="993"/>
        </w:tabs>
        <w:ind w:left="0" w:firstLine="709"/>
        <w:rPr>
          <w:bCs/>
          <w:sz w:val="28"/>
          <w:szCs w:val="28"/>
          <w:lang w:val="ru-RU"/>
        </w:rPr>
      </w:pPr>
      <w:r w:rsidRPr="00A86ACA">
        <w:rPr>
          <w:bCs/>
          <w:sz w:val="28"/>
          <w:szCs w:val="28"/>
          <w:lang w:val="ru-RU"/>
        </w:rPr>
        <w:t>Рассмотрите существующие подходы для описания архитектуры предприятия</w:t>
      </w:r>
      <w:r>
        <w:rPr>
          <w:bCs/>
          <w:sz w:val="28"/>
          <w:szCs w:val="28"/>
          <w:lang w:val="ru-RU"/>
        </w:rPr>
        <w:t>.</w:t>
      </w:r>
    </w:p>
    <w:p w:rsidR="00A86ACA" w:rsidRPr="00A86ACA" w:rsidRDefault="00A86ACA" w:rsidP="00A3114A">
      <w:pPr>
        <w:pStyle w:val="a5"/>
        <w:numPr>
          <w:ilvl w:val="0"/>
          <w:numId w:val="49"/>
        </w:numPr>
        <w:tabs>
          <w:tab w:val="left" w:pos="993"/>
        </w:tabs>
        <w:ind w:left="0" w:firstLine="709"/>
        <w:rPr>
          <w:bCs/>
          <w:sz w:val="28"/>
          <w:szCs w:val="28"/>
          <w:lang w:val="ru-RU"/>
        </w:rPr>
      </w:pPr>
      <w:r w:rsidRPr="00A86ACA">
        <w:rPr>
          <w:bCs/>
          <w:sz w:val="28"/>
          <w:szCs w:val="28"/>
          <w:lang w:val="ru-RU"/>
        </w:rPr>
        <w:lastRenderedPageBreak/>
        <w:t>Поясните как вы ее помаете модель Захмана.</w:t>
      </w:r>
    </w:p>
    <w:p w:rsidR="00B341A7" w:rsidRPr="00A86ACA" w:rsidRDefault="00A86ACA" w:rsidP="00A3114A">
      <w:pPr>
        <w:pStyle w:val="a5"/>
        <w:numPr>
          <w:ilvl w:val="0"/>
          <w:numId w:val="49"/>
        </w:numPr>
        <w:tabs>
          <w:tab w:val="left" w:pos="993"/>
        </w:tabs>
        <w:ind w:left="0" w:firstLine="709"/>
        <w:rPr>
          <w:bCs/>
          <w:sz w:val="28"/>
          <w:szCs w:val="28"/>
          <w:lang w:val="ru-RU"/>
        </w:rPr>
      </w:pPr>
      <w:r w:rsidRPr="00A86ACA">
        <w:rPr>
          <w:bCs/>
          <w:sz w:val="28"/>
          <w:szCs w:val="28"/>
          <w:lang w:val="ru-RU"/>
        </w:rPr>
        <w:t>Что такое бизнес-архитектура?</w:t>
      </w:r>
    </w:p>
    <w:p w:rsidR="00A86ACA" w:rsidRDefault="00A86ACA">
      <w:pPr>
        <w:rPr>
          <w:bCs/>
          <w:sz w:val="28"/>
          <w:szCs w:val="28"/>
          <w:lang w:val="ru-RU"/>
        </w:rPr>
      </w:pPr>
    </w:p>
    <w:p w:rsidR="00A86ACA" w:rsidRDefault="00A86ACA">
      <w:pPr>
        <w:rPr>
          <w:sz w:val="28"/>
          <w:lang w:val="ru-RU"/>
        </w:rPr>
      </w:pPr>
    </w:p>
    <w:p w:rsidR="001A0AA0" w:rsidRDefault="001A0AA0">
      <w:pPr>
        <w:rPr>
          <w:sz w:val="28"/>
          <w:lang w:val="ru-RU"/>
        </w:rPr>
      </w:pPr>
    </w:p>
    <w:p w:rsidR="001A0AA0" w:rsidRDefault="001A0AA0">
      <w:pPr>
        <w:rPr>
          <w:sz w:val="28"/>
          <w:lang w:val="ru-RU"/>
        </w:rPr>
      </w:pPr>
    </w:p>
    <w:p w:rsidR="0024572F" w:rsidRPr="0024572F" w:rsidRDefault="006C434B" w:rsidP="0091059F">
      <w:pPr>
        <w:pStyle w:val="1"/>
      </w:pPr>
      <w:bookmarkStart w:id="30" w:name="_Toc87216439"/>
      <w:r>
        <w:t>Лабораторная работа</w:t>
      </w:r>
      <w:r w:rsidR="0024572F" w:rsidRPr="0024572F">
        <w:t xml:space="preserve"> 3</w:t>
      </w:r>
      <w:r>
        <w:t>.</w:t>
      </w:r>
      <w:r w:rsidR="0024572F" w:rsidRPr="0024572F">
        <w:t xml:space="preserve"> Моделирование бизнес-процессов</w:t>
      </w:r>
      <w:bookmarkEnd w:id="30"/>
    </w:p>
    <w:p w:rsidR="0024572F" w:rsidRDefault="0024572F">
      <w:pPr>
        <w:rPr>
          <w:sz w:val="28"/>
          <w:lang w:val="ru-RU"/>
        </w:rPr>
      </w:pPr>
    </w:p>
    <w:p w:rsidR="0024572F" w:rsidRDefault="0024572F" w:rsidP="0024572F">
      <w:pPr>
        <w:ind w:left="102" w:right="112" w:firstLine="708"/>
        <w:jc w:val="both"/>
        <w:rPr>
          <w:sz w:val="28"/>
          <w:szCs w:val="28"/>
          <w:lang w:val="ru-RU"/>
        </w:rPr>
      </w:pPr>
      <w:r w:rsidRPr="0024572F">
        <w:rPr>
          <w:b/>
          <w:bCs/>
          <w:sz w:val="28"/>
          <w:szCs w:val="28"/>
          <w:lang w:val="ru-RU"/>
        </w:rPr>
        <w:t xml:space="preserve">Цель </w:t>
      </w:r>
      <w:r w:rsidR="00950162">
        <w:rPr>
          <w:b/>
          <w:bCs/>
          <w:sz w:val="28"/>
          <w:szCs w:val="28"/>
          <w:lang w:val="ru-RU"/>
        </w:rPr>
        <w:t>и содержание</w:t>
      </w:r>
      <w:r w:rsidRPr="0024572F">
        <w:rPr>
          <w:b/>
          <w:bCs/>
          <w:sz w:val="28"/>
          <w:szCs w:val="28"/>
          <w:lang w:val="ru-RU"/>
        </w:rPr>
        <w:t xml:space="preserve">: </w:t>
      </w:r>
      <w:r w:rsidRPr="0024572F">
        <w:rPr>
          <w:spacing w:val="-6"/>
          <w:sz w:val="28"/>
          <w:szCs w:val="28"/>
          <w:lang w:val="ru-RU"/>
        </w:rPr>
        <w:t>и</w:t>
      </w:r>
      <w:r w:rsidRPr="0024572F">
        <w:rPr>
          <w:spacing w:val="-8"/>
          <w:sz w:val="28"/>
          <w:szCs w:val="28"/>
          <w:lang w:val="ru-RU"/>
        </w:rPr>
        <w:t>з</w:t>
      </w:r>
      <w:r w:rsidRPr="0024572F">
        <w:rPr>
          <w:spacing w:val="-5"/>
          <w:sz w:val="28"/>
          <w:szCs w:val="28"/>
          <w:lang w:val="ru-RU"/>
        </w:rPr>
        <w:t>у</w:t>
      </w:r>
      <w:r w:rsidRPr="0024572F">
        <w:rPr>
          <w:spacing w:val="-6"/>
          <w:sz w:val="28"/>
          <w:szCs w:val="28"/>
          <w:lang w:val="ru-RU"/>
        </w:rPr>
        <w:t>чи</w:t>
      </w:r>
      <w:r w:rsidRPr="0024572F">
        <w:rPr>
          <w:spacing w:val="-7"/>
          <w:sz w:val="28"/>
          <w:szCs w:val="28"/>
          <w:lang w:val="ru-RU"/>
        </w:rPr>
        <w:t>т</w:t>
      </w:r>
      <w:r w:rsidRPr="0024572F">
        <w:rPr>
          <w:sz w:val="28"/>
          <w:szCs w:val="28"/>
          <w:lang w:val="ru-RU"/>
        </w:rPr>
        <w:t>ь</w:t>
      </w:r>
      <w:r w:rsidRPr="0024572F">
        <w:rPr>
          <w:spacing w:val="-6"/>
          <w:sz w:val="28"/>
          <w:szCs w:val="28"/>
          <w:lang w:val="ru-RU"/>
        </w:rPr>
        <w:t>осно</w:t>
      </w:r>
      <w:r w:rsidRPr="0024572F">
        <w:rPr>
          <w:spacing w:val="-7"/>
          <w:sz w:val="28"/>
          <w:szCs w:val="28"/>
          <w:lang w:val="ru-RU"/>
        </w:rPr>
        <w:t>в</w:t>
      </w:r>
      <w:r w:rsidRPr="0024572F">
        <w:rPr>
          <w:spacing w:val="-6"/>
          <w:sz w:val="28"/>
          <w:szCs w:val="28"/>
          <w:lang w:val="ru-RU"/>
        </w:rPr>
        <w:t>н</w:t>
      </w:r>
      <w:r w:rsidRPr="0024572F">
        <w:rPr>
          <w:spacing w:val="-7"/>
          <w:sz w:val="28"/>
          <w:szCs w:val="28"/>
          <w:lang w:val="ru-RU"/>
        </w:rPr>
        <w:t>ы</w:t>
      </w:r>
      <w:r w:rsidRPr="0024572F">
        <w:rPr>
          <w:sz w:val="28"/>
          <w:szCs w:val="28"/>
          <w:lang w:val="ru-RU"/>
        </w:rPr>
        <w:t>е</w:t>
      </w:r>
      <w:r w:rsidRPr="0024572F">
        <w:rPr>
          <w:spacing w:val="-6"/>
          <w:sz w:val="28"/>
          <w:szCs w:val="28"/>
          <w:lang w:val="ru-RU"/>
        </w:rPr>
        <w:t>процесс</w:t>
      </w:r>
      <w:r w:rsidRPr="0024572F">
        <w:rPr>
          <w:sz w:val="28"/>
          <w:szCs w:val="28"/>
          <w:lang w:val="ru-RU"/>
        </w:rPr>
        <w:t>ы</w:t>
      </w:r>
      <w:r w:rsidRPr="0024572F">
        <w:rPr>
          <w:spacing w:val="-6"/>
          <w:sz w:val="28"/>
          <w:szCs w:val="28"/>
          <w:lang w:val="ru-RU"/>
        </w:rPr>
        <w:t>инициаци</w:t>
      </w:r>
      <w:r w:rsidRPr="0024572F">
        <w:rPr>
          <w:sz w:val="28"/>
          <w:szCs w:val="28"/>
          <w:lang w:val="ru-RU"/>
        </w:rPr>
        <w:t>ии</w:t>
      </w:r>
      <w:r w:rsidRPr="0024572F">
        <w:rPr>
          <w:spacing w:val="-6"/>
          <w:sz w:val="28"/>
          <w:szCs w:val="28"/>
          <w:lang w:val="ru-RU"/>
        </w:rPr>
        <w:t>пред</w:t>
      </w:r>
      <w:r w:rsidRPr="0024572F">
        <w:rPr>
          <w:spacing w:val="-7"/>
          <w:sz w:val="28"/>
          <w:szCs w:val="28"/>
          <w:lang w:val="ru-RU"/>
        </w:rPr>
        <w:t>в</w:t>
      </w:r>
      <w:r w:rsidRPr="0024572F">
        <w:rPr>
          <w:spacing w:val="-6"/>
          <w:sz w:val="28"/>
          <w:szCs w:val="28"/>
          <w:lang w:val="ru-RU"/>
        </w:rPr>
        <w:t>ари</w:t>
      </w:r>
      <w:r w:rsidRPr="0024572F">
        <w:rPr>
          <w:spacing w:val="-7"/>
          <w:sz w:val="28"/>
          <w:szCs w:val="28"/>
          <w:lang w:val="ru-RU"/>
        </w:rPr>
        <w:t>т</w:t>
      </w:r>
      <w:r w:rsidRPr="0024572F">
        <w:rPr>
          <w:spacing w:val="-6"/>
          <w:sz w:val="28"/>
          <w:szCs w:val="28"/>
          <w:lang w:val="ru-RU"/>
        </w:rPr>
        <w:t>ел</w:t>
      </w:r>
      <w:r w:rsidRPr="0024572F">
        <w:rPr>
          <w:spacing w:val="-7"/>
          <w:sz w:val="28"/>
          <w:szCs w:val="28"/>
          <w:lang w:val="ru-RU"/>
        </w:rPr>
        <w:t>ь</w:t>
      </w:r>
      <w:r w:rsidRPr="0024572F">
        <w:rPr>
          <w:spacing w:val="-6"/>
          <w:sz w:val="28"/>
          <w:szCs w:val="28"/>
          <w:lang w:val="ru-RU"/>
        </w:rPr>
        <w:t>ног</w:t>
      </w:r>
      <w:r w:rsidRPr="0024572F">
        <w:rPr>
          <w:sz w:val="28"/>
          <w:szCs w:val="28"/>
          <w:lang w:val="ru-RU"/>
        </w:rPr>
        <w:t xml:space="preserve">о </w:t>
      </w:r>
      <w:r w:rsidRPr="0024572F">
        <w:rPr>
          <w:spacing w:val="-6"/>
          <w:sz w:val="28"/>
          <w:szCs w:val="28"/>
          <w:lang w:val="ru-RU"/>
        </w:rPr>
        <w:t>планиро</w:t>
      </w:r>
      <w:r w:rsidRPr="0024572F">
        <w:rPr>
          <w:spacing w:val="-7"/>
          <w:sz w:val="28"/>
          <w:szCs w:val="28"/>
          <w:lang w:val="ru-RU"/>
        </w:rPr>
        <w:t>в</w:t>
      </w:r>
      <w:r w:rsidRPr="0024572F">
        <w:rPr>
          <w:spacing w:val="-6"/>
          <w:sz w:val="28"/>
          <w:szCs w:val="28"/>
          <w:lang w:val="ru-RU"/>
        </w:rPr>
        <w:t>ани</w:t>
      </w:r>
      <w:r w:rsidRPr="0024572F">
        <w:rPr>
          <w:sz w:val="28"/>
          <w:szCs w:val="28"/>
          <w:lang w:val="ru-RU"/>
        </w:rPr>
        <w:t>я</w:t>
      </w:r>
      <w:r w:rsidRPr="0024572F">
        <w:rPr>
          <w:spacing w:val="-6"/>
          <w:sz w:val="28"/>
          <w:szCs w:val="28"/>
          <w:lang w:val="ru-RU"/>
        </w:rPr>
        <w:t>прое</w:t>
      </w:r>
      <w:r w:rsidRPr="0024572F">
        <w:rPr>
          <w:spacing w:val="-7"/>
          <w:sz w:val="28"/>
          <w:szCs w:val="28"/>
          <w:lang w:val="ru-RU"/>
        </w:rPr>
        <w:t>кт</w:t>
      </w:r>
      <w:r w:rsidRPr="0024572F">
        <w:rPr>
          <w:spacing w:val="-6"/>
          <w:sz w:val="28"/>
          <w:szCs w:val="28"/>
          <w:lang w:val="ru-RU"/>
        </w:rPr>
        <w:t>а</w:t>
      </w:r>
      <w:r w:rsidRPr="0024572F">
        <w:rPr>
          <w:sz w:val="28"/>
          <w:szCs w:val="28"/>
          <w:lang w:val="ru-RU"/>
        </w:rPr>
        <w:t>.</w:t>
      </w:r>
    </w:p>
    <w:p w:rsidR="00950162" w:rsidRPr="0024572F" w:rsidRDefault="00950162" w:rsidP="0024572F">
      <w:pPr>
        <w:ind w:left="102" w:right="112" w:firstLine="708"/>
        <w:jc w:val="both"/>
        <w:rPr>
          <w:sz w:val="28"/>
          <w:szCs w:val="28"/>
          <w:lang w:val="ru-RU"/>
        </w:rPr>
      </w:pPr>
    </w:p>
    <w:p w:rsidR="0024572F" w:rsidRPr="0024572F" w:rsidRDefault="00950162" w:rsidP="00950162">
      <w:pPr>
        <w:ind w:left="102" w:hanging="102"/>
        <w:jc w:val="center"/>
        <w:rPr>
          <w:sz w:val="28"/>
          <w:szCs w:val="28"/>
          <w:lang w:val="ru-RU"/>
        </w:rPr>
      </w:pPr>
      <w:r>
        <w:rPr>
          <w:b/>
          <w:bCs/>
          <w:sz w:val="28"/>
          <w:szCs w:val="28"/>
          <w:lang w:val="ru-RU"/>
        </w:rPr>
        <w:t xml:space="preserve">1. </w:t>
      </w:r>
      <w:r w:rsidR="0024572F" w:rsidRPr="0024572F">
        <w:rPr>
          <w:b/>
          <w:bCs/>
          <w:sz w:val="28"/>
          <w:szCs w:val="28"/>
          <w:lang w:val="ru-RU"/>
        </w:rPr>
        <w:t>Теорет</w:t>
      </w:r>
      <w:r w:rsidR="0024572F" w:rsidRPr="0024572F">
        <w:rPr>
          <w:b/>
          <w:bCs/>
          <w:spacing w:val="-1"/>
          <w:sz w:val="28"/>
          <w:szCs w:val="28"/>
          <w:lang w:val="ru-RU"/>
        </w:rPr>
        <w:t>и</w:t>
      </w:r>
      <w:r w:rsidR="0024572F" w:rsidRPr="0024572F">
        <w:rPr>
          <w:b/>
          <w:bCs/>
          <w:sz w:val="28"/>
          <w:szCs w:val="28"/>
          <w:lang w:val="ru-RU"/>
        </w:rPr>
        <w:t>ческая часть</w:t>
      </w:r>
    </w:p>
    <w:p w:rsidR="00950162" w:rsidRPr="00950162" w:rsidRDefault="00950162" w:rsidP="00950162">
      <w:pPr>
        <w:ind w:left="102" w:right="109" w:firstLine="709"/>
        <w:jc w:val="both"/>
        <w:rPr>
          <w:b/>
          <w:bCs/>
          <w:sz w:val="28"/>
          <w:szCs w:val="28"/>
          <w:lang w:val="ru-RU"/>
        </w:rPr>
      </w:pPr>
      <w:r w:rsidRPr="00950162">
        <w:rPr>
          <w:b/>
          <w:bCs/>
          <w:sz w:val="28"/>
          <w:szCs w:val="28"/>
          <w:lang w:val="ru-RU"/>
        </w:rPr>
        <w:t>Цели моделирования бизнес процессов</w:t>
      </w:r>
    </w:p>
    <w:p w:rsidR="00950162" w:rsidRPr="00950162" w:rsidRDefault="00950162" w:rsidP="00950162">
      <w:pPr>
        <w:ind w:left="102" w:right="109" w:firstLine="709"/>
        <w:jc w:val="both"/>
        <w:rPr>
          <w:bCs/>
          <w:sz w:val="28"/>
          <w:szCs w:val="28"/>
          <w:lang w:val="ru-RU"/>
        </w:rPr>
      </w:pPr>
      <w:r w:rsidRPr="00950162">
        <w:rPr>
          <w:bCs/>
          <w:sz w:val="28"/>
          <w:szCs w:val="28"/>
          <w:lang w:val="ru-RU"/>
        </w:rPr>
        <w:t>Конечная цель моделирования бизнес процессов заключается в том, чтобы добиться улучшения работы. Для этого в ходе анализа основное внимание уделяется повышению ценности результатов процесса и снижению стоимости и времени выполнения действий.</w:t>
      </w:r>
    </w:p>
    <w:p w:rsidR="00950162" w:rsidRPr="00950162" w:rsidRDefault="00950162" w:rsidP="00950162">
      <w:pPr>
        <w:ind w:left="102" w:right="109" w:firstLine="709"/>
        <w:jc w:val="both"/>
        <w:rPr>
          <w:bCs/>
          <w:sz w:val="28"/>
          <w:szCs w:val="28"/>
          <w:lang w:val="ru-RU"/>
        </w:rPr>
      </w:pPr>
      <w:r w:rsidRPr="00950162">
        <w:rPr>
          <w:bCs/>
          <w:sz w:val="28"/>
          <w:szCs w:val="28"/>
          <w:lang w:val="ru-RU"/>
        </w:rPr>
        <w:t>Моделирование бизнес процессов преследует несколько целей:</w:t>
      </w:r>
    </w:p>
    <w:p w:rsidR="00950162" w:rsidRPr="00950162" w:rsidRDefault="00950162" w:rsidP="00950162">
      <w:pPr>
        <w:ind w:left="102" w:right="109" w:firstLine="709"/>
        <w:jc w:val="both"/>
        <w:rPr>
          <w:bCs/>
          <w:sz w:val="28"/>
          <w:szCs w:val="28"/>
          <w:lang w:val="ru-RU"/>
        </w:rPr>
      </w:pPr>
      <w:r w:rsidRPr="00950162">
        <w:rPr>
          <w:bCs/>
          <w:sz w:val="28"/>
          <w:szCs w:val="28"/>
          <w:lang w:val="ru-RU"/>
        </w:rPr>
        <w:t>во-первых, это цель описания процессов. За счет моделирования можно проследить, что происходит в процессах от начала, до завершения. Моделирование позволяет получить «внешний» взгляд на процессы и определить улучшения, которые повысят их эффективность.</w:t>
      </w:r>
    </w:p>
    <w:p w:rsidR="00950162" w:rsidRPr="00950162" w:rsidRDefault="00950162" w:rsidP="00950162">
      <w:pPr>
        <w:ind w:left="102" w:right="109" w:firstLine="709"/>
        <w:jc w:val="both"/>
        <w:rPr>
          <w:bCs/>
          <w:sz w:val="28"/>
          <w:szCs w:val="28"/>
          <w:lang w:val="ru-RU"/>
        </w:rPr>
      </w:pPr>
      <w:r w:rsidRPr="00950162">
        <w:rPr>
          <w:bCs/>
          <w:sz w:val="28"/>
          <w:szCs w:val="28"/>
          <w:lang w:val="ru-RU"/>
        </w:rPr>
        <w:t>во-вторых, нормирование процессов. Моделирование бизнес процессов задает правила выполнения процессов, т.е. то, каким образом они должны быть выполнены. Если следовать установленным в моделях правилам, руководящим указаниям или требованиям, то можно достичь желаемой производительности процессов.</w:t>
      </w:r>
    </w:p>
    <w:p w:rsidR="00950162" w:rsidRPr="00950162" w:rsidRDefault="00950162" w:rsidP="00950162">
      <w:pPr>
        <w:ind w:left="102" w:right="109" w:firstLine="709"/>
        <w:jc w:val="both"/>
        <w:rPr>
          <w:bCs/>
          <w:sz w:val="28"/>
          <w:szCs w:val="28"/>
          <w:lang w:val="ru-RU"/>
        </w:rPr>
      </w:pPr>
      <w:r w:rsidRPr="00950162">
        <w:rPr>
          <w:bCs/>
          <w:sz w:val="28"/>
          <w:szCs w:val="28"/>
          <w:lang w:val="ru-RU"/>
        </w:rPr>
        <w:t>в третьих, установление взаимосвязей в процессах. Моделирование бизнес процессов устанавливает четкую связь между процессами и требованиями, которые они должны выполнять.</w:t>
      </w:r>
    </w:p>
    <w:p w:rsidR="00950162" w:rsidRPr="00950162" w:rsidRDefault="00950162" w:rsidP="00950162">
      <w:pPr>
        <w:ind w:left="102" w:right="109" w:firstLine="709"/>
        <w:jc w:val="both"/>
        <w:rPr>
          <w:bCs/>
          <w:sz w:val="28"/>
          <w:szCs w:val="28"/>
          <w:lang w:val="ru-RU"/>
        </w:rPr>
      </w:pPr>
      <w:r w:rsidRPr="00950162">
        <w:rPr>
          <w:bCs/>
          <w:sz w:val="28"/>
          <w:szCs w:val="28"/>
          <w:lang w:val="ru-RU"/>
        </w:rPr>
        <w:t>Стадии моделирования бизнес процессов</w:t>
      </w:r>
    </w:p>
    <w:p w:rsidR="00950162" w:rsidRPr="00950162" w:rsidRDefault="00950162" w:rsidP="00950162">
      <w:pPr>
        <w:ind w:left="102" w:right="109" w:firstLine="709"/>
        <w:jc w:val="both"/>
        <w:rPr>
          <w:bCs/>
          <w:sz w:val="28"/>
          <w:szCs w:val="28"/>
          <w:lang w:val="ru-RU"/>
        </w:rPr>
      </w:pPr>
      <w:r w:rsidRPr="00950162">
        <w:rPr>
          <w:bCs/>
          <w:sz w:val="28"/>
          <w:szCs w:val="28"/>
          <w:lang w:val="ru-RU"/>
        </w:rPr>
        <w:t>Моделирование бизнес процессов, как правило, включает в себя выполнение нескольких последовательных стадий. Т.к. конечной целью моделирования является улучшение процессов, то оно охватывает и «проектную» часть работы, и работы по внедрению моделей процессов.</w:t>
      </w:r>
    </w:p>
    <w:p w:rsidR="00950162" w:rsidRPr="00950162" w:rsidRDefault="00950162" w:rsidP="00950162">
      <w:pPr>
        <w:ind w:left="102" w:right="109" w:firstLine="709"/>
        <w:jc w:val="both"/>
        <w:rPr>
          <w:bCs/>
          <w:sz w:val="28"/>
          <w:szCs w:val="28"/>
          <w:lang w:val="ru-RU"/>
        </w:rPr>
      </w:pPr>
      <w:r w:rsidRPr="00950162">
        <w:rPr>
          <w:bCs/>
          <w:sz w:val="28"/>
          <w:szCs w:val="28"/>
          <w:lang w:val="ru-RU"/>
        </w:rPr>
        <w:t>Состав стадий, которые включает в себя моделирование бизнес процессов следующий:</w:t>
      </w:r>
    </w:p>
    <w:p w:rsidR="00950162" w:rsidRPr="00950162" w:rsidRDefault="00950162" w:rsidP="00950162">
      <w:pPr>
        <w:ind w:left="102" w:right="109" w:firstLine="709"/>
        <w:jc w:val="both"/>
        <w:rPr>
          <w:bCs/>
          <w:sz w:val="28"/>
          <w:szCs w:val="28"/>
          <w:lang w:val="ru-RU"/>
        </w:rPr>
      </w:pPr>
      <w:r w:rsidRPr="00950162">
        <w:rPr>
          <w:bCs/>
          <w:sz w:val="28"/>
          <w:szCs w:val="28"/>
          <w:lang w:val="ru-RU"/>
        </w:rPr>
        <w:t xml:space="preserve">выявление процессов и построение исходной модели «как есть». Для того чтобы улучшить процесс, необходимо понимать, как он работает в данный момент. На этой стадии определяются границы процесса, выявляются его ключевые элементы, собираются данные о работе процесса. В результате создается исходная модель процесса «как есть». Эта модель не всегда адекватно отражает работу процесса, поэтому модель этой стадии можно назвать «первым драфтом» или исходной моделью «как </w:t>
      </w:r>
      <w:r w:rsidRPr="00950162">
        <w:rPr>
          <w:bCs/>
          <w:sz w:val="28"/>
          <w:szCs w:val="28"/>
          <w:lang w:val="ru-RU"/>
        </w:rPr>
        <w:lastRenderedPageBreak/>
        <w:t>есть».</w:t>
      </w:r>
    </w:p>
    <w:p w:rsidR="00950162" w:rsidRPr="00950162" w:rsidRDefault="00950162" w:rsidP="00950162">
      <w:pPr>
        <w:ind w:left="102" w:right="109" w:firstLine="709"/>
        <w:jc w:val="both"/>
        <w:rPr>
          <w:bCs/>
          <w:sz w:val="28"/>
          <w:szCs w:val="28"/>
          <w:lang w:val="ru-RU"/>
        </w:rPr>
      </w:pPr>
      <w:r w:rsidRPr="00950162">
        <w:rPr>
          <w:bCs/>
          <w:sz w:val="28"/>
          <w:szCs w:val="28"/>
          <w:lang w:val="ru-RU"/>
        </w:rPr>
        <w:t>пересмотр, анализ и уточнение исходной модели. На этой стадии выявляются противоречия и дублирование действий в процессе, определяются ограничения процесса, взаимосвязи процесса, устанавливается необходимость изменения процесса. В результате формируется окончательный вариант модели «как есть».</w:t>
      </w:r>
    </w:p>
    <w:p w:rsidR="00950162" w:rsidRPr="00950162" w:rsidRDefault="00950162" w:rsidP="00950162">
      <w:pPr>
        <w:ind w:left="102" w:right="109" w:firstLine="709"/>
        <w:jc w:val="both"/>
        <w:rPr>
          <w:bCs/>
          <w:sz w:val="28"/>
          <w:szCs w:val="28"/>
          <w:lang w:val="ru-RU"/>
        </w:rPr>
      </w:pPr>
      <w:r w:rsidRPr="00950162">
        <w:rPr>
          <w:bCs/>
          <w:sz w:val="28"/>
          <w:szCs w:val="28"/>
          <w:lang w:val="ru-RU"/>
        </w:rPr>
        <w:t>разработка модели «как должно быть». После анализа существующей ситуации, необходимо определить желаемое состояние процесса. Это желаемое состояние представляется в модели «как должно быть». Такая модель показывает, как процесс должен выглядеть в будущем, включая все необходимые улучшения. В ходе этой стадии моделирования бизнес процессов и разрабатываются такие модели.</w:t>
      </w:r>
    </w:p>
    <w:p w:rsidR="00950162" w:rsidRPr="00950162" w:rsidRDefault="00950162" w:rsidP="00950162">
      <w:pPr>
        <w:ind w:left="102" w:right="109" w:firstLine="709"/>
        <w:jc w:val="both"/>
        <w:rPr>
          <w:bCs/>
          <w:sz w:val="28"/>
          <w:szCs w:val="28"/>
          <w:lang w:val="ru-RU"/>
        </w:rPr>
      </w:pPr>
      <w:r w:rsidRPr="00950162">
        <w:rPr>
          <w:bCs/>
          <w:sz w:val="28"/>
          <w:szCs w:val="28"/>
          <w:lang w:val="ru-RU"/>
        </w:rPr>
        <w:t>тестирование и применение модели «как должно быть». Эта стадия моделирования связана с внедрением разработанной модели в практику деятельности организации. Модель бизнес процесса проходит апробацию, и в нее вносятся необходимые изменения.</w:t>
      </w:r>
    </w:p>
    <w:p w:rsidR="00950162" w:rsidRPr="00950162" w:rsidRDefault="00950162" w:rsidP="00950162">
      <w:pPr>
        <w:ind w:left="102" w:right="109" w:firstLine="709"/>
        <w:jc w:val="both"/>
        <w:rPr>
          <w:bCs/>
          <w:sz w:val="28"/>
          <w:szCs w:val="28"/>
          <w:lang w:val="ru-RU"/>
        </w:rPr>
      </w:pPr>
      <w:r w:rsidRPr="00950162">
        <w:rPr>
          <w:bCs/>
          <w:sz w:val="28"/>
          <w:szCs w:val="28"/>
          <w:lang w:val="ru-RU"/>
        </w:rPr>
        <w:t>улучшение модели «как должно быть». Моделирование бизнес-процессов не ограничивается только созданием модели «как должно быть». Каждый из процессов по ходу работы продолжает изменяться и совершенствоваться, поэтому модели процессов должны регулярно пересматриваться и улучшаться. Эта стадия моделирования связана с постоянным улучшением процессов и улучшением модели бизнес-процессов.</w:t>
      </w:r>
    </w:p>
    <w:p w:rsidR="00950162" w:rsidRPr="00950162" w:rsidRDefault="00950162" w:rsidP="00950162">
      <w:pPr>
        <w:ind w:left="102" w:right="109" w:firstLine="709"/>
        <w:jc w:val="both"/>
        <w:rPr>
          <w:bCs/>
          <w:sz w:val="28"/>
          <w:szCs w:val="28"/>
          <w:lang w:val="ru-RU"/>
        </w:rPr>
      </w:pPr>
      <w:r w:rsidRPr="00950162">
        <w:rPr>
          <w:bCs/>
          <w:sz w:val="28"/>
          <w:szCs w:val="28"/>
          <w:lang w:val="ru-RU"/>
        </w:rPr>
        <w:t>Виды моделирования бизнес процессов</w:t>
      </w:r>
    </w:p>
    <w:p w:rsidR="00950162" w:rsidRPr="00950162" w:rsidRDefault="00950162" w:rsidP="00950162">
      <w:pPr>
        <w:ind w:left="102" w:right="109" w:firstLine="709"/>
        <w:jc w:val="both"/>
        <w:rPr>
          <w:bCs/>
          <w:sz w:val="28"/>
          <w:szCs w:val="28"/>
          <w:lang w:val="ru-RU"/>
        </w:rPr>
      </w:pPr>
      <w:r w:rsidRPr="00950162">
        <w:rPr>
          <w:bCs/>
          <w:sz w:val="28"/>
          <w:szCs w:val="28"/>
          <w:lang w:val="ru-RU"/>
        </w:rPr>
        <w:t>Моделирование бизнес процессов может иметь различную направленность. Это зависит от того, какие проблемы предполагается решить с его помощью. Учет абсолютно всех воздействий на процесс может значительно усложнить модель и привести к избыточности описания процесса. Чтобы этого избежать, моделирование бизнес процессов разделяют по видам. Вид моделирования выбирается в зависимости от исследуемых характеристик процесса.</w:t>
      </w:r>
    </w:p>
    <w:p w:rsidR="00950162" w:rsidRPr="00950162" w:rsidRDefault="00950162" w:rsidP="00950162">
      <w:pPr>
        <w:ind w:left="102" w:right="109" w:firstLine="709"/>
        <w:jc w:val="both"/>
        <w:rPr>
          <w:bCs/>
          <w:sz w:val="28"/>
          <w:szCs w:val="28"/>
          <w:lang w:val="ru-RU"/>
        </w:rPr>
      </w:pPr>
      <w:r w:rsidRPr="00950162">
        <w:rPr>
          <w:bCs/>
          <w:sz w:val="28"/>
          <w:szCs w:val="28"/>
          <w:lang w:val="ru-RU"/>
        </w:rPr>
        <w:t>Для целей совершенствования процесса применяют следующие виды моделирования:</w:t>
      </w:r>
    </w:p>
    <w:p w:rsidR="00950162" w:rsidRPr="00950162" w:rsidRDefault="00950162" w:rsidP="00950162">
      <w:pPr>
        <w:ind w:left="102" w:right="109" w:firstLine="709"/>
        <w:jc w:val="both"/>
        <w:rPr>
          <w:bCs/>
          <w:sz w:val="28"/>
          <w:szCs w:val="28"/>
          <w:lang w:val="ru-RU"/>
        </w:rPr>
      </w:pPr>
      <w:r w:rsidRPr="00950162">
        <w:rPr>
          <w:bCs/>
          <w:sz w:val="28"/>
          <w:szCs w:val="28"/>
          <w:lang w:val="ru-RU"/>
        </w:rPr>
        <w:t>Функциональное моделирование. Этот вид моделирования подразумевает описание процессов в виде взаимосвязанных, четко структурированных функций. При этом строгая временная последовательность функций, в том виде, как она существует в реальных процессах, не обязательна.</w:t>
      </w:r>
    </w:p>
    <w:p w:rsidR="00950162" w:rsidRPr="00950162" w:rsidRDefault="00950162" w:rsidP="00950162">
      <w:pPr>
        <w:ind w:left="102" w:right="109" w:firstLine="709"/>
        <w:jc w:val="both"/>
        <w:rPr>
          <w:bCs/>
          <w:sz w:val="28"/>
          <w:szCs w:val="28"/>
          <w:lang w:val="ru-RU"/>
        </w:rPr>
      </w:pPr>
      <w:r w:rsidRPr="00950162">
        <w:rPr>
          <w:bCs/>
          <w:sz w:val="28"/>
          <w:szCs w:val="28"/>
          <w:lang w:val="ru-RU"/>
        </w:rPr>
        <w:t>Объектное моделирование - подразумевает описание процессов, как набора взаимодействующих объектов – т.е. производственных единиц. Объектом является какой-либо предмет, преобразуемый в ходе выполнения процессов.</w:t>
      </w:r>
    </w:p>
    <w:p w:rsidR="00950162" w:rsidRPr="00950162" w:rsidRDefault="00950162" w:rsidP="00950162">
      <w:pPr>
        <w:ind w:left="102" w:right="109" w:firstLine="709"/>
        <w:jc w:val="both"/>
        <w:rPr>
          <w:bCs/>
          <w:sz w:val="28"/>
          <w:szCs w:val="28"/>
          <w:lang w:val="ru-RU"/>
        </w:rPr>
      </w:pPr>
      <w:r w:rsidRPr="00950162">
        <w:rPr>
          <w:bCs/>
          <w:sz w:val="28"/>
          <w:szCs w:val="28"/>
          <w:lang w:val="ru-RU"/>
        </w:rPr>
        <w:t xml:space="preserve">Имитационное моделирование – при таком виде моделирования бизнес-процессов подразумевается моделирование поведения процессов в различных внешних и внутренних условиях с анализом динамических </w:t>
      </w:r>
      <w:r w:rsidRPr="00950162">
        <w:rPr>
          <w:bCs/>
          <w:sz w:val="28"/>
          <w:szCs w:val="28"/>
          <w:lang w:val="ru-RU"/>
        </w:rPr>
        <w:lastRenderedPageBreak/>
        <w:t>характеристик процессов и с анализом распределения ресурсов.</w:t>
      </w:r>
    </w:p>
    <w:p w:rsidR="00950162" w:rsidRPr="00950162" w:rsidRDefault="00950162" w:rsidP="00950162">
      <w:pPr>
        <w:ind w:left="102" w:right="109" w:firstLine="709"/>
        <w:jc w:val="both"/>
        <w:rPr>
          <w:bCs/>
          <w:sz w:val="28"/>
          <w:szCs w:val="28"/>
          <w:lang w:val="ru-RU"/>
        </w:rPr>
      </w:pPr>
      <w:r w:rsidRPr="00950162">
        <w:rPr>
          <w:bCs/>
          <w:sz w:val="28"/>
          <w:szCs w:val="28"/>
          <w:lang w:val="ru-RU"/>
        </w:rPr>
        <w:t>Разделение моделирования по видам выполняется для упрощения работы и концентрации внимания на тех или иных характеристиках процесса. При этом для одного и того же процесса могут быть применены различные виды моделирования. Это позволяет работать с одним видом моделей независимо от других.</w:t>
      </w:r>
    </w:p>
    <w:p w:rsidR="00950162" w:rsidRPr="00950162" w:rsidRDefault="00950162" w:rsidP="00950162">
      <w:pPr>
        <w:ind w:left="102" w:right="109" w:firstLine="709"/>
        <w:jc w:val="both"/>
        <w:rPr>
          <w:b/>
          <w:bCs/>
          <w:sz w:val="28"/>
          <w:szCs w:val="28"/>
          <w:lang w:val="ru-RU"/>
        </w:rPr>
      </w:pPr>
      <w:r w:rsidRPr="00950162">
        <w:rPr>
          <w:b/>
          <w:bCs/>
          <w:sz w:val="28"/>
          <w:szCs w:val="28"/>
          <w:lang w:val="ru-RU"/>
        </w:rPr>
        <w:t>Принципы моделирования бизнес процессов</w:t>
      </w:r>
    </w:p>
    <w:p w:rsidR="00950162" w:rsidRPr="00950162" w:rsidRDefault="00950162" w:rsidP="00950162">
      <w:pPr>
        <w:ind w:left="102" w:right="109" w:firstLine="709"/>
        <w:jc w:val="both"/>
        <w:rPr>
          <w:bCs/>
          <w:sz w:val="28"/>
          <w:szCs w:val="28"/>
          <w:lang w:val="ru-RU"/>
        </w:rPr>
      </w:pPr>
      <w:r w:rsidRPr="00950162">
        <w:rPr>
          <w:bCs/>
          <w:sz w:val="28"/>
          <w:szCs w:val="28"/>
          <w:lang w:val="ru-RU"/>
        </w:rPr>
        <w:t>Моделирование бизнес процессов основывается на ряде принципов, которые дают возможность создать адекватные модели процессов. Их соблюдение позволяет описать множество параметров состояния процессов таким образом, чтобы внутри одной модели компоненты были тесно взаимосвязаны, в то время как отдельные модели оставались в достаточной степени независимыми друг от друга.</w:t>
      </w:r>
    </w:p>
    <w:p w:rsidR="00950162" w:rsidRPr="00950162" w:rsidRDefault="00950162" w:rsidP="00950162">
      <w:pPr>
        <w:ind w:left="102" w:right="109" w:firstLine="709"/>
        <w:jc w:val="both"/>
        <w:rPr>
          <w:bCs/>
          <w:sz w:val="28"/>
          <w:szCs w:val="28"/>
          <w:lang w:val="ru-RU"/>
        </w:rPr>
      </w:pPr>
      <w:r w:rsidRPr="00950162">
        <w:rPr>
          <w:bCs/>
          <w:sz w:val="28"/>
          <w:szCs w:val="28"/>
          <w:lang w:val="ru-RU"/>
        </w:rPr>
        <w:t>Главными принципами моделирования бизнес процессов являются следующие:</w:t>
      </w:r>
    </w:p>
    <w:p w:rsidR="00950162" w:rsidRPr="00950162" w:rsidRDefault="00950162" w:rsidP="00950162">
      <w:pPr>
        <w:ind w:left="102" w:right="109" w:firstLine="709"/>
        <w:jc w:val="both"/>
        <w:rPr>
          <w:bCs/>
          <w:sz w:val="28"/>
          <w:szCs w:val="28"/>
          <w:lang w:val="ru-RU"/>
        </w:rPr>
      </w:pPr>
      <w:r w:rsidRPr="00950162">
        <w:rPr>
          <w:bCs/>
          <w:sz w:val="28"/>
          <w:szCs w:val="28"/>
          <w:lang w:val="ru-RU"/>
        </w:rPr>
        <w:t>Принцип декомпозиции – каждый процесс может быть представлен набором иерархически выстроенных элементов. В соответствии с этим принципом процесс необходимо детализировать на составляющие элементы.</w:t>
      </w:r>
    </w:p>
    <w:p w:rsidR="00950162" w:rsidRPr="00950162" w:rsidRDefault="00950162" w:rsidP="00950162">
      <w:pPr>
        <w:ind w:left="102" w:right="109" w:firstLine="709"/>
        <w:jc w:val="both"/>
        <w:rPr>
          <w:bCs/>
          <w:sz w:val="28"/>
          <w:szCs w:val="28"/>
          <w:lang w:val="ru-RU"/>
        </w:rPr>
      </w:pPr>
      <w:r w:rsidRPr="00950162">
        <w:rPr>
          <w:bCs/>
          <w:sz w:val="28"/>
          <w:szCs w:val="28"/>
          <w:lang w:val="ru-RU"/>
        </w:rPr>
        <w:t>Принцип сфокусированности – для разработки модели необходимо абстрагироваться от множества параметров процесса и сфокусироваться на ключевых аспектах. Для каждой модели эти аспекты могут быть свои.</w:t>
      </w:r>
    </w:p>
    <w:p w:rsidR="00950162" w:rsidRPr="00950162" w:rsidRDefault="00950162" w:rsidP="00950162">
      <w:pPr>
        <w:ind w:left="102" w:right="109" w:firstLine="709"/>
        <w:jc w:val="both"/>
        <w:rPr>
          <w:bCs/>
          <w:sz w:val="28"/>
          <w:szCs w:val="28"/>
          <w:lang w:val="ru-RU"/>
        </w:rPr>
      </w:pPr>
      <w:r w:rsidRPr="00950162">
        <w:rPr>
          <w:bCs/>
          <w:sz w:val="28"/>
          <w:szCs w:val="28"/>
          <w:lang w:val="ru-RU"/>
        </w:rPr>
        <w:t>Принцип документирования – элементы, входящие в процесс, должны быть формализованы и зафиксированы в модели. Для различных элементов процесса необходимо использовать различающиеся обозначения. Фиксация элементов в модели зависит от вида моделирования и выбранных методов.</w:t>
      </w:r>
    </w:p>
    <w:p w:rsidR="00950162" w:rsidRPr="00950162" w:rsidRDefault="00950162" w:rsidP="00950162">
      <w:pPr>
        <w:ind w:left="102" w:right="109" w:firstLine="709"/>
        <w:jc w:val="both"/>
        <w:rPr>
          <w:bCs/>
          <w:sz w:val="28"/>
          <w:szCs w:val="28"/>
          <w:lang w:val="ru-RU"/>
        </w:rPr>
      </w:pPr>
      <w:r w:rsidRPr="00950162">
        <w:rPr>
          <w:bCs/>
          <w:sz w:val="28"/>
          <w:szCs w:val="28"/>
          <w:lang w:val="ru-RU"/>
        </w:rPr>
        <w:t>Принцип непротиворечивости – все элементы, входящие в модель процесса должны иметь однозначное толкование и не противоречить друг другу.</w:t>
      </w:r>
    </w:p>
    <w:p w:rsidR="00950162" w:rsidRPr="00950162" w:rsidRDefault="00950162" w:rsidP="00950162">
      <w:pPr>
        <w:ind w:left="102" w:right="109" w:firstLine="709"/>
        <w:jc w:val="both"/>
        <w:rPr>
          <w:bCs/>
          <w:sz w:val="28"/>
          <w:szCs w:val="28"/>
          <w:lang w:val="ru-RU"/>
        </w:rPr>
      </w:pPr>
      <w:r w:rsidRPr="00950162">
        <w:rPr>
          <w:bCs/>
          <w:sz w:val="28"/>
          <w:szCs w:val="28"/>
          <w:lang w:val="ru-RU"/>
        </w:rPr>
        <w:t>Принцип полноты и достаточности – прежде чем включать в модель тот или иной элемент, необходимо оценить его влияние на процесс. Если элемент не существенный для выполнения процесса, то его включение в модель не целесообразно, т.к. он может только усложнить модель бизнес-процесса.</w:t>
      </w:r>
    </w:p>
    <w:p w:rsidR="00950162" w:rsidRPr="00950162" w:rsidRDefault="00950162" w:rsidP="00950162">
      <w:pPr>
        <w:ind w:left="102" w:right="109" w:firstLine="709"/>
        <w:jc w:val="both"/>
        <w:rPr>
          <w:b/>
          <w:bCs/>
          <w:sz w:val="28"/>
          <w:szCs w:val="28"/>
          <w:lang w:val="ru-RU"/>
        </w:rPr>
      </w:pPr>
      <w:r w:rsidRPr="00950162">
        <w:rPr>
          <w:b/>
          <w:bCs/>
          <w:sz w:val="28"/>
          <w:szCs w:val="28"/>
          <w:lang w:val="ru-RU"/>
        </w:rPr>
        <w:t>Методы моделирования бизнес процессов</w:t>
      </w:r>
    </w:p>
    <w:p w:rsidR="00950162" w:rsidRPr="00950162" w:rsidRDefault="00950162" w:rsidP="00950162">
      <w:pPr>
        <w:ind w:left="102" w:right="109" w:firstLine="709"/>
        <w:jc w:val="both"/>
        <w:rPr>
          <w:bCs/>
          <w:sz w:val="28"/>
          <w:szCs w:val="28"/>
          <w:lang w:val="ru-RU"/>
        </w:rPr>
      </w:pPr>
      <w:r w:rsidRPr="00950162">
        <w:rPr>
          <w:bCs/>
          <w:sz w:val="28"/>
          <w:szCs w:val="28"/>
          <w:lang w:val="ru-RU"/>
        </w:rPr>
        <w:t>На сегодняшний день существует достаточно большое количество методов моделирования бизнес процессов. Эти методы относятся к разным видам моделирования и позволяют сфокусировать внимание на различных аспектах. Они содержат как графические, так и текстовые средства, за счет которых можно наглядно представить основные компоненты процесса и дать точные определения параметров и связей элементов.</w:t>
      </w:r>
    </w:p>
    <w:p w:rsidR="00950162" w:rsidRPr="00950162" w:rsidRDefault="00950162" w:rsidP="00950162">
      <w:pPr>
        <w:ind w:left="102" w:right="109" w:firstLine="709"/>
        <w:jc w:val="both"/>
        <w:rPr>
          <w:bCs/>
          <w:sz w:val="28"/>
          <w:szCs w:val="28"/>
          <w:lang w:val="ru-RU"/>
        </w:rPr>
      </w:pPr>
      <w:r w:rsidRPr="00950162">
        <w:rPr>
          <w:bCs/>
          <w:sz w:val="28"/>
          <w:szCs w:val="28"/>
          <w:lang w:val="ru-RU"/>
        </w:rPr>
        <w:t>Моделирование бизнес-процессов выполняют с помощью следующих методов:</w:t>
      </w:r>
    </w:p>
    <w:p w:rsidR="00950162" w:rsidRPr="00950162" w:rsidRDefault="00950162" w:rsidP="00950162">
      <w:pPr>
        <w:ind w:left="102" w:right="109" w:firstLine="709"/>
        <w:jc w:val="both"/>
        <w:rPr>
          <w:bCs/>
          <w:sz w:val="28"/>
          <w:szCs w:val="28"/>
          <w:lang w:val="ru-RU"/>
        </w:rPr>
      </w:pPr>
      <w:r w:rsidRPr="00950162">
        <w:rPr>
          <w:bCs/>
          <w:sz w:val="28"/>
          <w:szCs w:val="28"/>
          <w:lang w:val="ru-RU"/>
        </w:rPr>
        <w:t xml:space="preserve">Flow Chart Diagram (диаграмма потока работ) – это графический </w:t>
      </w:r>
      <w:r w:rsidRPr="00950162">
        <w:rPr>
          <w:bCs/>
          <w:sz w:val="28"/>
          <w:szCs w:val="28"/>
          <w:lang w:val="ru-RU"/>
        </w:rPr>
        <w:lastRenderedPageBreak/>
        <w:t>метод представления процесса</w:t>
      </w:r>
      <w:r w:rsidR="001216B6">
        <w:rPr>
          <w:bCs/>
          <w:sz w:val="28"/>
          <w:szCs w:val="28"/>
          <w:lang w:val="ru-RU"/>
        </w:rPr>
        <w:t>,</w:t>
      </w:r>
      <w:r w:rsidRPr="00950162">
        <w:rPr>
          <w:bCs/>
          <w:sz w:val="28"/>
          <w:szCs w:val="28"/>
          <w:lang w:val="ru-RU"/>
        </w:rPr>
        <w:t xml:space="preserve"> в котором операции, данные, оборудование процесса и пр. изображаются специальными символами. Метод применяется для отображения логической последовательности действий процесса. Главным достоинством метода является его гибкость. Процесс может быть представлен множеством способов.</w:t>
      </w:r>
    </w:p>
    <w:p w:rsidR="00950162" w:rsidRPr="00950162" w:rsidRDefault="00950162" w:rsidP="00950162">
      <w:pPr>
        <w:ind w:left="102" w:right="109" w:firstLine="709"/>
        <w:jc w:val="both"/>
        <w:rPr>
          <w:bCs/>
          <w:sz w:val="28"/>
          <w:szCs w:val="28"/>
          <w:lang w:val="ru-RU"/>
        </w:rPr>
      </w:pPr>
      <w:r w:rsidRPr="00950162">
        <w:rPr>
          <w:bCs/>
          <w:sz w:val="28"/>
          <w:szCs w:val="28"/>
          <w:lang w:val="ru-RU"/>
        </w:rPr>
        <w:t>Data Flow Diagram (диаграмма потока данных). Диаграмма потока данных или DFD применяется для отображения передачи информации (данных) от одной операции процесса к другой. DFD описывает взаимосвязь операций за счет информации и данных. Этот метод является основой структурного анализа процессов, т.к. позволяет разложить процесс на логические уровни. Каждый процесс может быть разбит на подпроцессы с более высоким уровнем детализации. Применение DFD позволяет отразить только поток информации, но не поток материалов. Диаграмма потока данных показывает, как информация входит и выходит из процесса, какие действия изменяют информацию, где информация хранится в процессе и пр.</w:t>
      </w:r>
    </w:p>
    <w:p w:rsidR="00950162" w:rsidRPr="00950162" w:rsidRDefault="00950162" w:rsidP="00950162">
      <w:pPr>
        <w:ind w:left="102" w:right="109" w:firstLine="709"/>
        <w:jc w:val="both"/>
        <w:rPr>
          <w:bCs/>
          <w:sz w:val="28"/>
          <w:szCs w:val="28"/>
          <w:lang w:val="ru-RU"/>
        </w:rPr>
      </w:pPr>
      <w:r w:rsidRPr="00950162">
        <w:rPr>
          <w:bCs/>
          <w:sz w:val="28"/>
          <w:szCs w:val="28"/>
        </w:rPr>
        <w:t>Role</w:t>
      </w:r>
      <w:r w:rsidRPr="008656B7">
        <w:rPr>
          <w:bCs/>
          <w:sz w:val="28"/>
          <w:szCs w:val="28"/>
          <w:lang w:val="ru-RU"/>
        </w:rPr>
        <w:t xml:space="preserve"> </w:t>
      </w:r>
      <w:r w:rsidRPr="00950162">
        <w:rPr>
          <w:bCs/>
          <w:sz w:val="28"/>
          <w:szCs w:val="28"/>
        </w:rPr>
        <w:t>Activity</w:t>
      </w:r>
      <w:r w:rsidRPr="008656B7">
        <w:rPr>
          <w:bCs/>
          <w:sz w:val="28"/>
          <w:szCs w:val="28"/>
          <w:lang w:val="ru-RU"/>
        </w:rPr>
        <w:t xml:space="preserve"> </w:t>
      </w:r>
      <w:r w:rsidRPr="00950162">
        <w:rPr>
          <w:bCs/>
          <w:sz w:val="28"/>
          <w:szCs w:val="28"/>
        </w:rPr>
        <w:t>Diagram</w:t>
      </w:r>
      <w:r w:rsidRPr="008656B7">
        <w:rPr>
          <w:bCs/>
          <w:sz w:val="28"/>
          <w:szCs w:val="28"/>
          <w:lang w:val="ru-RU"/>
        </w:rPr>
        <w:t xml:space="preserve"> (</w:t>
      </w:r>
      <w:r w:rsidRPr="00950162">
        <w:rPr>
          <w:bCs/>
          <w:sz w:val="28"/>
          <w:szCs w:val="28"/>
          <w:lang w:val="ru-RU"/>
        </w:rPr>
        <w:t>диаграммаролей</w:t>
      </w:r>
      <w:r w:rsidRPr="008656B7">
        <w:rPr>
          <w:bCs/>
          <w:sz w:val="28"/>
          <w:szCs w:val="28"/>
          <w:lang w:val="ru-RU"/>
        </w:rPr>
        <w:t xml:space="preserve">). </w:t>
      </w:r>
      <w:r w:rsidRPr="00950162">
        <w:rPr>
          <w:bCs/>
          <w:sz w:val="28"/>
          <w:szCs w:val="28"/>
          <w:lang w:val="ru-RU"/>
        </w:rPr>
        <w:t>Она применяется для моделирования процесса с точки зрения отдельных ролей, групп ролей и взаимодействия ролей в процессе. Роль представляет собой абстрактный элемент процесса, выполняющий какую-либо организационную функцию. Диаграмма ролей показывает степень «ответственности» за процесс и его операции, а также взаимодействие ролей.</w:t>
      </w:r>
    </w:p>
    <w:p w:rsidR="00950162" w:rsidRPr="00950162" w:rsidRDefault="00950162" w:rsidP="00950162">
      <w:pPr>
        <w:ind w:left="102" w:right="109" w:firstLine="709"/>
        <w:jc w:val="both"/>
        <w:rPr>
          <w:bCs/>
          <w:sz w:val="28"/>
          <w:szCs w:val="28"/>
          <w:lang w:val="ru-RU"/>
        </w:rPr>
      </w:pPr>
      <w:r w:rsidRPr="00950162">
        <w:rPr>
          <w:bCs/>
          <w:sz w:val="28"/>
          <w:szCs w:val="28"/>
          <w:lang w:val="ru-RU"/>
        </w:rPr>
        <w:t>IDEF (Integrated Definition for Function Modeling) – представляет собой целый набор методов для описания различных аспектов бизнес- процессов (IDEF0, IDEF1, IDEF1X, IDEF2, IDEF3, IDEF4, IDEF5). Этиметодыстроятсянабаземетодологии</w:t>
      </w:r>
      <w:r w:rsidRPr="008656B7">
        <w:rPr>
          <w:bCs/>
          <w:sz w:val="28"/>
          <w:szCs w:val="28"/>
          <w:lang w:val="ru-RU"/>
        </w:rPr>
        <w:t xml:space="preserve"> </w:t>
      </w:r>
      <w:r w:rsidRPr="00950162">
        <w:rPr>
          <w:bCs/>
          <w:sz w:val="28"/>
          <w:szCs w:val="28"/>
        </w:rPr>
        <w:t>SADT</w:t>
      </w:r>
      <w:r w:rsidRPr="008656B7">
        <w:rPr>
          <w:bCs/>
          <w:sz w:val="28"/>
          <w:szCs w:val="28"/>
          <w:lang w:val="ru-RU"/>
        </w:rPr>
        <w:t xml:space="preserve"> (</w:t>
      </w:r>
      <w:r w:rsidRPr="00950162">
        <w:rPr>
          <w:bCs/>
          <w:sz w:val="28"/>
          <w:szCs w:val="28"/>
        </w:rPr>
        <w:t>Structured</w:t>
      </w:r>
      <w:r w:rsidRPr="008656B7">
        <w:rPr>
          <w:bCs/>
          <w:sz w:val="28"/>
          <w:szCs w:val="28"/>
          <w:lang w:val="ru-RU"/>
        </w:rPr>
        <w:t xml:space="preserve"> </w:t>
      </w:r>
      <w:r w:rsidRPr="00950162">
        <w:rPr>
          <w:bCs/>
          <w:sz w:val="28"/>
          <w:szCs w:val="28"/>
        </w:rPr>
        <w:t>Analysis</w:t>
      </w:r>
      <w:r w:rsidRPr="008656B7">
        <w:rPr>
          <w:bCs/>
          <w:sz w:val="28"/>
          <w:szCs w:val="28"/>
          <w:lang w:val="ru-RU"/>
        </w:rPr>
        <w:t xml:space="preserve"> </w:t>
      </w:r>
      <w:r w:rsidRPr="00950162">
        <w:rPr>
          <w:bCs/>
          <w:sz w:val="28"/>
          <w:szCs w:val="28"/>
        </w:rPr>
        <w:t>and</w:t>
      </w:r>
      <w:r w:rsidRPr="008656B7">
        <w:rPr>
          <w:bCs/>
          <w:sz w:val="28"/>
          <w:szCs w:val="28"/>
          <w:lang w:val="ru-RU"/>
        </w:rPr>
        <w:t xml:space="preserve"> </w:t>
      </w:r>
      <w:r w:rsidRPr="00950162">
        <w:rPr>
          <w:bCs/>
          <w:sz w:val="28"/>
          <w:szCs w:val="28"/>
        </w:rPr>
        <w:t>Design</w:t>
      </w:r>
      <w:r w:rsidRPr="008656B7">
        <w:rPr>
          <w:bCs/>
          <w:sz w:val="28"/>
          <w:szCs w:val="28"/>
          <w:lang w:val="ru-RU"/>
        </w:rPr>
        <w:t xml:space="preserve"> </w:t>
      </w:r>
      <w:r w:rsidRPr="00950162">
        <w:rPr>
          <w:bCs/>
          <w:sz w:val="28"/>
          <w:szCs w:val="28"/>
        </w:rPr>
        <w:t>Technique</w:t>
      </w:r>
      <w:r w:rsidRPr="008656B7">
        <w:rPr>
          <w:bCs/>
          <w:sz w:val="28"/>
          <w:szCs w:val="28"/>
          <w:lang w:val="ru-RU"/>
        </w:rPr>
        <w:t xml:space="preserve">). </w:t>
      </w:r>
      <w:r w:rsidRPr="00950162">
        <w:rPr>
          <w:bCs/>
          <w:sz w:val="28"/>
          <w:szCs w:val="28"/>
          <w:lang w:val="ru-RU"/>
        </w:rPr>
        <w:t>Для моделирования бизнес процессов наиболее часто применяют методы IDEF0 и IDEF3.</w:t>
      </w:r>
    </w:p>
    <w:p w:rsidR="00950162" w:rsidRPr="00950162" w:rsidRDefault="00950162" w:rsidP="00950162">
      <w:pPr>
        <w:ind w:left="102" w:right="109" w:firstLine="709"/>
        <w:jc w:val="both"/>
        <w:rPr>
          <w:bCs/>
          <w:sz w:val="28"/>
          <w:szCs w:val="28"/>
          <w:lang w:val="ru-RU"/>
        </w:rPr>
      </w:pPr>
      <w:r w:rsidRPr="00950162">
        <w:rPr>
          <w:bCs/>
          <w:sz w:val="28"/>
          <w:szCs w:val="28"/>
          <w:lang w:val="ru-RU"/>
        </w:rPr>
        <w:t>IDEF0 – позволяет создать модель функций процесса. На диаграмме IDEF0 отображаются основные функции процесса, входы, выходы, управляющие воздействия и устройства, взаимосвязанные с основными функциями. Процесс может быть декомпозирован на более низкий уровень.</w:t>
      </w:r>
    </w:p>
    <w:p w:rsidR="00950162" w:rsidRPr="00950162" w:rsidRDefault="00950162" w:rsidP="00950162">
      <w:pPr>
        <w:ind w:left="102" w:right="109" w:firstLine="709"/>
        <w:jc w:val="both"/>
        <w:rPr>
          <w:bCs/>
          <w:sz w:val="28"/>
          <w:szCs w:val="28"/>
          <w:lang w:val="ru-RU"/>
        </w:rPr>
      </w:pPr>
      <w:r w:rsidRPr="00950162">
        <w:rPr>
          <w:bCs/>
          <w:sz w:val="28"/>
          <w:szCs w:val="28"/>
          <w:lang w:val="ru-RU"/>
        </w:rPr>
        <w:t>IDEF3 – этот метод позволяет создать «поведенческую» модель процесса. IDEF3 состоит из двух видов моделей. Первый вид представляет описание потока работ. Второй – описание состояний перехода объектов.</w:t>
      </w:r>
    </w:p>
    <w:p w:rsidR="00950162" w:rsidRPr="00950162" w:rsidRDefault="00950162" w:rsidP="00950162">
      <w:pPr>
        <w:ind w:left="102" w:right="109" w:firstLine="709"/>
        <w:jc w:val="both"/>
        <w:rPr>
          <w:bCs/>
          <w:sz w:val="28"/>
          <w:szCs w:val="28"/>
          <w:lang w:val="ru-RU"/>
        </w:rPr>
      </w:pPr>
      <w:r w:rsidRPr="00950162">
        <w:rPr>
          <w:bCs/>
          <w:sz w:val="28"/>
          <w:szCs w:val="28"/>
          <w:lang w:val="ru-RU"/>
        </w:rPr>
        <w:t>Цветные сети Петри – этот метод представляет модель процесса в виде графа, где вершинами являются действия процесса, а дугами события, за счет которых осуществляется переход процесса из одного состояния в другое. Сети Петри применяют для динамического моделирования поведения процесса.</w:t>
      </w:r>
    </w:p>
    <w:p w:rsidR="00950162" w:rsidRPr="00950162" w:rsidRDefault="00950162" w:rsidP="00950162">
      <w:pPr>
        <w:ind w:left="102" w:right="109" w:firstLine="709"/>
        <w:jc w:val="both"/>
        <w:rPr>
          <w:bCs/>
          <w:sz w:val="28"/>
          <w:szCs w:val="28"/>
          <w:lang w:val="ru-RU"/>
        </w:rPr>
      </w:pPr>
      <w:r w:rsidRPr="00950162">
        <w:rPr>
          <w:bCs/>
          <w:sz w:val="28"/>
          <w:szCs w:val="28"/>
          <w:lang w:val="ru-RU"/>
        </w:rPr>
        <w:t>Unified Modeling Language (UML) - представляет собой объектно-ориентированный метод моделирования процессов. Он состоит из 9-ти различных диаграмм, каждая из которых позволяет моделировать отдельные статические или динамические аспекты процесса.</w:t>
      </w:r>
    </w:p>
    <w:p w:rsidR="00950162" w:rsidRDefault="00950162" w:rsidP="00950162">
      <w:pPr>
        <w:ind w:left="102" w:right="109" w:firstLine="709"/>
        <w:jc w:val="both"/>
        <w:rPr>
          <w:bCs/>
          <w:sz w:val="28"/>
          <w:szCs w:val="28"/>
          <w:lang w:val="ru-RU"/>
        </w:rPr>
      </w:pPr>
      <w:r w:rsidRPr="00950162">
        <w:rPr>
          <w:bCs/>
          <w:sz w:val="28"/>
          <w:szCs w:val="28"/>
          <w:lang w:val="ru-RU"/>
        </w:rPr>
        <w:t xml:space="preserve">Большинство из указанных методов реализованы в виде </w:t>
      </w:r>
      <w:r w:rsidRPr="00950162">
        <w:rPr>
          <w:bCs/>
          <w:sz w:val="28"/>
          <w:szCs w:val="28"/>
          <w:lang w:val="ru-RU"/>
        </w:rPr>
        <w:lastRenderedPageBreak/>
        <w:t>программного обеспечения. Оно позволяет осуществлять поддержку бизнес-процессов или проводить их анализ. Примерами такого ПО являются различные CASE средства моделирования процессов.</w:t>
      </w:r>
    </w:p>
    <w:p w:rsidR="00950162" w:rsidRDefault="00950162" w:rsidP="00950162">
      <w:pPr>
        <w:ind w:left="102" w:right="109" w:firstLine="709"/>
        <w:jc w:val="both"/>
        <w:rPr>
          <w:bCs/>
          <w:sz w:val="28"/>
          <w:szCs w:val="28"/>
          <w:lang w:val="ru-RU"/>
        </w:rPr>
      </w:pPr>
    </w:p>
    <w:p w:rsidR="00950162" w:rsidRPr="00950162" w:rsidRDefault="00950162" w:rsidP="00950162">
      <w:pPr>
        <w:ind w:left="102" w:right="109" w:firstLine="709"/>
        <w:jc w:val="center"/>
        <w:rPr>
          <w:b/>
          <w:bCs/>
          <w:sz w:val="28"/>
          <w:szCs w:val="28"/>
          <w:lang w:val="ru-RU"/>
        </w:rPr>
      </w:pPr>
      <w:r w:rsidRPr="00950162">
        <w:rPr>
          <w:b/>
          <w:bCs/>
          <w:sz w:val="28"/>
          <w:szCs w:val="28"/>
          <w:lang w:val="ru-RU"/>
        </w:rPr>
        <w:t>2. Задания к лабораторной работе</w:t>
      </w:r>
    </w:p>
    <w:p w:rsidR="00065A05" w:rsidRPr="00065A05" w:rsidRDefault="00950162" w:rsidP="00065A05">
      <w:pPr>
        <w:ind w:left="102" w:right="109" w:firstLine="709"/>
        <w:jc w:val="both"/>
        <w:rPr>
          <w:sz w:val="28"/>
          <w:szCs w:val="28"/>
          <w:lang w:val="ru-RU"/>
        </w:rPr>
      </w:pPr>
      <w:r>
        <w:rPr>
          <w:sz w:val="28"/>
          <w:szCs w:val="28"/>
          <w:lang w:val="ru-RU"/>
        </w:rPr>
        <w:t>Д</w:t>
      </w:r>
      <w:r w:rsidR="00065A05" w:rsidRPr="00065A05">
        <w:rPr>
          <w:sz w:val="28"/>
          <w:szCs w:val="28"/>
          <w:lang w:val="ru-RU"/>
        </w:rPr>
        <w:t>ляв</w:t>
      </w:r>
      <w:r w:rsidR="00065A05" w:rsidRPr="00065A05">
        <w:rPr>
          <w:spacing w:val="-1"/>
          <w:sz w:val="28"/>
          <w:szCs w:val="28"/>
          <w:lang w:val="ru-RU"/>
        </w:rPr>
        <w:t>ы</w:t>
      </w:r>
      <w:r w:rsidR="00065A05" w:rsidRPr="00065A05">
        <w:rPr>
          <w:sz w:val="28"/>
          <w:szCs w:val="28"/>
          <w:lang w:val="ru-RU"/>
        </w:rPr>
        <w:t>полнениялаборат</w:t>
      </w:r>
      <w:r w:rsidR="00065A05" w:rsidRPr="00065A05">
        <w:rPr>
          <w:spacing w:val="-2"/>
          <w:sz w:val="28"/>
          <w:szCs w:val="28"/>
          <w:lang w:val="ru-RU"/>
        </w:rPr>
        <w:t>о</w:t>
      </w:r>
      <w:r w:rsidR="00065A05" w:rsidRPr="00065A05">
        <w:rPr>
          <w:sz w:val="28"/>
          <w:szCs w:val="28"/>
          <w:lang w:val="ru-RU"/>
        </w:rPr>
        <w:t>рнойработынеобходимов</w:t>
      </w:r>
      <w:r w:rsidR="00065A05" w:rsidRPr="00065A05">
        <w:rPr>
          <w:spacing w:val="1"/>
          <w:sz w:val="28"/>
          <w:szCs w:val="28"/>
          <w:lang w:val="ru-RU"/>
        </w:rPr>
        <w:t>ы</w:t>
      </w:r>
      <w:r w:rsidR="00065A05" w:rsidRPr="00065A05">
        <w:rPr>
          <w:sz w:val="28"/>
          <w:szCs w:val="28"/>
          <w:lang w:val="ru-RU"/>
        </w:rPr>
        <w:t>полнить сле</w:t>
      </w:r>
      <w:r w:rsidR="00065A05" w:rsidRPr="00065A05">
        <w:rPr>
          <w:spacing w:val="-1"/>
          <w:sz w:val="28"/>
          <w:szCs w:val="28"/>
          <w:lang w:val="ru-RU"/>
        </w:rPr>
        <w:t>д</w:t>
      </w:r>
      <w:r w:rsidR="00065A05" w:rsidRPr="00065A05">
        <w:rPr>
          <w:sz w:val="28"/>
          <w:szCs w:val="28"/>
          <w:lang w:val="ru-RU"/>
        </w:rPr>
        <w:t>ующее:</w:t>
      </w:r>
    </w:p>
    <w:p w:rsidR="00065A05" w:rsidRPr="00950162" w:rsidRDefault="00065A05" w:rsidP="002E10A4">
      <w:pPr>
        <w:numPr>
          <w:ilvl w:val="0"/>
          <w:numId w:val="27"/>
        </w:numPr>
        <w:tabs>
          <w:tab w:val="left" w:pos="1235"/>
        </w:tabs>
        <w:autoSpaceDE/>
        <w:autoSpaceDN/>
        <w:ind w:left="1236"/>
        <w:jc w:val="both"/>
        <w:rPr>
          <w:sz w:val="28"/>
          <w:szCs w:val="28"/>
        </w:rPr>
      </w:pPr>
      <w:r w:rsidRPr="00950162">
        <w:rPr>
          <w:sz w:val="28"/>
          <w:szCs w:val="28"/>
        </w:rPr>
        <w:t>И</w:t>
      </w:r>
      <w:r w:rsidRPr="00950162">
        <w:rPr>
          <w:spacing w:val="-2"/>
          <w:sz w:val="28"/>
          <w:szCs w:val="28"/>
        </w:rPr>
        <w:t>з</w:t>
      </w:r>
      <w:r w:rsidRPr="00950162">
        <w:rPr>
          <w:spacing w:val="2"/>
          <w:sz w:val="28"/>
          <w:szCs w:val="28"/>
        </w:rPr>
        <w:t>у</w:t>
      </w:r>
      <w:r w:rsidRPr="00950162">
        <w:rPr>
          <w:sz w:val="28"/>
          <w:szCs w:val="28"/>
        </w:rPr>
        <w:t>чить р</w:t>
      </w:r>
      <w:r w:rsidRPr="00950162">
        <w:rPr>
          <w:spacing w:val="-2"/>
          <w:sz w:val="28"/>
          <w:szCs w:val="28"/>
        </w:rPr>
        <w:t>е</w:t>
      </w:r>
      <w:r w:rsidRPr="00950162">
        <w:rPr>
          <w:sz w:val="28"/>
          <w:szCs w:val="28"/>
        </w:rPr>
        <w:t>комендуемую ли</w:t>
      </w:r>
      <w:r w:rsidRPr="00950162">
        <w:rPr>
          <w:spacing w:val="-1"/>
          <w:sz w:val="28"/>
          <w:szCs w:val="28"/>
        </w:rPr>
        <w:t>т</w:t>
      </w:r>
      <w:r w:rsidRPr="00950162">
        <w:rPr>
          <w:sz w:val="28"/>
          <w:szCs w:val="28"/>
        </w:rPr>
        <w:t>ерату</w:t>
      </w:r>
      <w:r w:rsidRPr="00950162">
        <w:rPr>
          <w:spacing w:val="-2"/>
          <w:sz w:val="28"/>
          <w:szCs w:val="28"/>
        </w:rPr>
        <w:t>р</w:t>
      </w:r>
      <w:r w:rsidRPr="00950162">
        <w:rPr>
          <w:sz w:val="28"/>
          <w:szCs w:val="28"/>
        </w:rPr>
        <w:t>у.</w:t>
      </w:r>
    </w:p>
    <w:p w:rsidR="00065A05" w:rsidRPr="00950162" w:rsidRDefault="00065A05" w:rsidP="002E10A4">
      <w:pPr>
        <w:numPr>
          <w:ilvl w:val="0"/>
          <w:numId w:val="27"/>
        </w:numPr>
        <w:tabs>
          <w:tab w:val="left" w:pos="1235"/>
        </w:tabs>
        <w:autoSpaceDE/>
        <w:autoSpaceDN/>
        <w:ind w:left="1236"/>
        <w:jc w:val="both"/>
        <w:rPr>
          <w:sz w:val="28"/>
          <w:szCs w:val="28"/>
        </w:rPr>
      </w:pPr>
      <w:r w:rsidRPr="00950162">
        <w:rPr>
          <w:sz w:val="28"/>
          <w:szCs w:val="28"/>
          <w:lang w:val="ru-RU"/>
        </w:rPr>
        <w:t>Создайте файл графи</w:t>
      </w:r>
      <w:r w:rsidRPr="00950162">
        <w:rPr>
          <w:spacing w:val="-1"/>
          <w:sz w:val="28"/>
          <w:szCs w:val="28"/>
          <w:lang w:val="ru-RU"/>
        </w:rPr>
        <w:t>к</w:t>
      </w:r>
      <w:r w:rsidRPr="00950162">
        <w:rPr>
          <w:sz w:val="28"/>
          <w:szCs w:val="28"/>
          <w:lang w:val="ru-RU"/>
        </w:rPr>
        <w:t>а реализац</w:t>
      </w:r>
      <w:r w:rsidRPr="00950162">
        <w:rPr>
          <w:spacing w:val="-1"/>
          <w:sz w:val="28"/>
          <w:szCs w:val="28"/>
          <w:lang w:val="ru-RU"/>
        </w:rPr>
        <w:t>и</w:t>
      </w:r>
      <w:r w:rsidRPr="00950162">
        <w:rPr>
          <w:sz w:val="28"/>
          <w:szCs w:val="28"/>
          <w:lang w:val="ru-RU"/>
        </w:rPr>
        <w:t xml:space="preserve">и проекта с помощью </w:t>
      </w:r>
      <w:r w:rsidRPr="00950162">
        <w:rPr>
          <w:sz w:val="28"/>
          <w:szCs w:val="28"/>
        </w:rPr>
        <w:t>Конс</w:t>
      </w:r>
      <w:r w:rsidRPr="00950162">
        <w:rPr>
          <w:spacing w:val="1"/>
          <w:sz w:val="28"/>
          <w:szCs w:val="28"/>
        </w:rPr>
        <w:t>у</w:t>
      </w:r>
      <w:r w:rsidRPr="00950162">
        <w:rPr>
          <w:sz w:val="28"/>
          <w:szCs w:val="28"/>
        </w:rPr>
        <w:t>льтан</w:t>
      </w:r>
      <w:r w:rsidRPr="00950162">
        <w:rPr>
          <w:spacing w:val="-2"/>
          <w:sz w:val="28"/>
          <w:szCs w:val="28"/>
        </w:rPr>
        <w:t>т</w:t>
      </w:r>
      <w:r w:rsidRPr="00950162">
        <w:rPr>
          <w:sz w:val="28"/>
          <w:szCs w:val="28"/>
        </w:rPr>
        <w:t>а.</w:t>
      </w:r>
    </w:p>
    <w:p w:rsidR="00065A05" w:rsidRPr="00950162" w:rsidRDefault="00065A05" w:rsidP="002E10A4">
      <w:pPr>
        <w:numPr>
          <w:ilvl w:val="0"/>
          <w:numId w:val="27"/>
        </w:numPr>
        <w:tabs>
          <w:tab w:val="left" w:pos="1235"/>
        </w:tabs>
        <w:autoSpaceDE/>
        <w:autoSpaceDN/>
        <w:ind w:left="1236"/>
        <w:jc w:val="both"/>
        <w:rPr>
          <w:sz w:val="28"/>
          <w:szCs w:val="28"/>
        </w:rPr>
      </w:pPr>
      <w:r w:rsidRPr="00950162">
        <w:rPr>
          <w:sz w:val="28"/>
          <w:szCs w:val="28"/>
        </w:rPr>
        <w:t>Определите опорные даты проекта.</w:t>
      </w:r>
    </w:p>
    <w:p w:rsidR="00065A05" w:rsidRPr="00950162" w:rsidRDefault="00065A05" w:rsidP="002E10A4">
      <w:pPr>
        <w:numPr>
          <w:ilvl w:val="0"/>
          <w:numId w:val="27"/>
        </w:numPr>
        <w:tabs>
          <w:tab w:val="left" w:pos="1235"/>
        </w:tabs>
        <w:autoSpaceDE/>
        <w:autoSpaceDN/>
        <w:ind w:left="1236"/>
        <w:jc w:val="both"/>
        <w:rPr>
          <w:sz w:val="28"/>
          <w:szCs w:val="28"/>
          <w:lang w:val="ru-RU"/>
        </w:rPr>
      </w:pPr>
      <w:r w:rsidRPr="00950162">
        <w:rPr>
          <w:sz w:val="28"/>
          <w:szCs w:val="28"/>
          <w:lang w:val="ru-RU"/>
        </w:rPr>
        <w:t>Устано</w:t>
      </w:r>
      <w:r w:rsidRPr="00950162">
        <w:rPr>
          <w:spacing w:val="-1"/>
          <w:sz w:val="28"/>
          <w:szCs w:val="28"/>
          <w:lang w:val="ru-RU"/>
        </w:rPr>
        <w:t>в</w:t>
      </w:r>
      <w:r w:rsidRPr="00950162">
        <w:rPr>
          <w:sz w:val="28"/>
          <w:szCs w:val="28"/>
          <w:lang w:val="ru-RU"/>
        </w:rPr>
        <w:t>ите для фай</w:t>
      </w:r>
      <w:r w:rsidRPr="00950162">
        <w:rPr>
          <w:spacing w:val="-1"/>
          <w:sz w:val="28"/>
          <w:szCs w:val="28"/>
          <w:lang w:val="ru-RU"/>
        </w:rPr>
        <w:t>л</w:t>
      </w:r>
      <w:r w:rsidRPr="00950162">
        <w:rPr>
          <w:sz w:val="28"/>
          <w:szCs w:val="28"/>
          <w:lang w:val="ru-RU"/>
        </w:rPr>
        <w:t>апроекта режимы работ.</w:t>
      </w:r>
    </w:p>
    <w:p w:rsidR="00065A05" w:rsidRPr="00950162" w:rsidRDefault="00065A05" w:rsidP="002E10A4">
      <w:pPr>
        <w:numPr>
          <w:ilvl w:val="0"/>
          <w:numId w:val="27"/>
        </w:numPr>
        <w:tabs>
          <w:tab w:val="left" w:pos="1235"/>
        </w:tabs>
        <w:autoSpaceDE/>
        <w:autoSpaceDN/>
        <w:ind w:left="1236"/>
        <w:jc w:val="both"/>
        <w:rPr>
          <w:sz w:val="28"/>
          <w:szCs w:val="28"/>
        </w:rPr>
      </w:pPr>
      <w:r w:rsidRPr="00950162">
        <w:rPr>
          <w:sz w:val="28"/>
          <w:szCs w:val="28"/>
        </w:rPr>
        <w:t>В</w:t>
      </w:r>
      <w:r w:rsidRPr="00950162">
        <w:rPr>
          <w:spacing w:val="-1"/>
          <w:sz w:val="28"/>
          <w:szCs w:val="28"/>
        </w:rPr>
        <w:t>в</w:t>
      </w:r>
      <w:r w:rsidRPr="00950162">
        <w:rPr>
          <w:sz w:val="28"/>
          <w:szCs w:val="28"/>
        </w:rPr>
        <w:t>едите свойст</w:t>
      </w:r>
      <w:r w:rsidRPr="00950162">
        <w:rPr>
          <w:spacing w:val="-1"/>
          <w:sz w:val="28"/>
          <w:szCs w:val="28"/>
        </w:rPr>
        <w:t>в</w:t>
      </w:r>
      <w:r w:rsidRPr="00950162">
        <w:rPr>
          <w:sz w:val="28"/>
          <w:szCs w:val="28"/>
        </w:rPr>
        <w:t>а файла проекта.</w:t>
      </w:r>
    </w:p>
    <w:p w:rsidR="00065A05" w:rsidRPr="00950162" w:rsidRDefault="00065A05" w:rsidP="002E10A4">
      <w:pPr>
        <w:numPr>
          <w:ilvl w:val="0"/>
          <w:numId w:val="27"/>
        </w:numPr>
        <w:tabs>
          <w:tab w:val="left" w:pos="1235"/>
        </w:tabs>
        <w:autoSpaceDE/>
        <w:autoSpaceDN/>
        <w:ind w:left="1236"/>
        <w:jc w:val="both"/>
        <w:rPr>
          <w:sz w:val="28"/>
          <w:szCs w:val="28"/>
          <w:lang w:val="ru-RU"/>
        </w:rPr>
      </w:pPr>
      <w:r w:rsidRPr="00950162">
        <w:rPr>
          <w:sz w:val="28"/>
          <w:szCs w:val="28"/>
          <w:lang w:val="ru-RU"/>
        </w:rPr>
        <w:t>Построи</w:t>
      </w:r>
      <w:r w:rsidRPr="00950162">
        <w:rPr>
          <w:spacing w:val="-2"/>
          <w:sz w:val="28"/>
          <w:szCs w:val="28"/>
          <w:lang w:val="ru-RU"/>
        </w:rPr>
        <w:t>т</w:t>
      </w:r>
      <w:r w:rsidRPr="00950162">
        <w:rPr>
          <w:sz w:val="28"/>
          <w:szCs w:val="28"/>
          <w:lang w:val="ru-RU"/>
        </w:rPr>
        <w:t>ь модели би</w:t>
      </w:r>
      <w:r w:rsidRPr="00950162">
        <w:rPr>
          <w:spacing w:val="-2"/>
          <w:sz w:val="28"/>
          <w:szCs w:val="28"/>
          <w:lang w:val="ru-RU"/>
        </w:rPr>
        <w:t>з</w:t>
      </w:r>
      <w:r w:rsidRPr="00950162">
        <w:rPr>
          <w:sz w:val="28"/>
          <w:szCs w:val="28"/>
          <w:lang w:val="ru-RU"/>
        </w:rPr>
        <w:t>не</w:t>
      </w:r>
      <w:r w:rsidRPr="00950162">
        <w:rPr>
          <w:spacing w:val="1"/>
          <w:sz w:val="28"/>
          <w:szCs w:val="28"/>
          <w:lang w:val="ru-RU"/>
        </w:rPr>
        <w:t>с</w:t>
      </w:r>
      <w:r w:rsidRPr="00950162">
        <w:rPr>
          <w:sz w:val="28"/>
          <w:szCs w:val="28"/>
          <w:lang w:val="ru-RU"/>
        </w:rPr>
        <w:t>-проце</w:t>
      </w:r>
      <w:r w:rsidRPr="00950162">
        <w:rPr>
          <w:spacing w:val="-1"/>
          <w:sz w:val="28"/>
          <w:szCs w:val="28"/>
          <w:lang w:val="ru-RU"/>
        </w:rPr>
        <w:t>с</w:t>
      </w:r>
      <w:r w:rsidRPr="00950162">
        <w:rPr>
          <w:sz w:val="28"/>
          <w:szCs w:val="28"/>
          <w:lang w:val="ru-RU"/>
        </w:rPr>
        <w:t>сов предметной области.</w:t>
      </w:r>
    </w:p>
    <w:p w:rsidR="00065A05" w:rsidRPr="00950162" w:rsidRDefault="00065A05" w:rsidP="002E10A4">
      <w:pPr>
        <w:numPr>
          <w:ilvl w:val="0"/>
          <w:numId w:val="27"/>
        </w:numPr>
        <w:tabs>
          <w:tab w:val="left" w:pos="1235"/>
        </w:tabs>
        <w:autoSpaceDE/>
        <w:autoSpaceDN/>
        <w:ind w:left="1236"/>
        <w:jc w:val="both"/>
        <w:rPr>
          <w:sz w:val="28"/>
          <w:szCs w:val="28"/>
        </w:rPr>
      </w:pPr>
      <w:r w:rsidRPr="00950162">
        <w:rPr>
          <w:sz w:val="28"/>
          <w:szCs w:val="28"/>
        </w:rPr>
        <w:t>Оформить отчет.</w:t>
      </w:r>
    </w:p>
    <w:p w:rsidR="00065A05" w:rsidRPr="00BA00F4" w:rsidRDefault="00065A05" w:rsidP="00BA00F4">
      <w:pPr>
        <w:ind w:left="102" w:right="108" w:firstLine="709"/>
        <w:jc w:val="both"/>
        <w:rPr>
          <w:sz w:val="28"/>
          <w:szCs w:val="28"/>
          <w:lang w:val="ru-RU"/>
        </w:rPr>
      </w:pPr>
      <w:r w:rsidRPr="00065A05">
        <w:rPr>
          <w:b/>
          <w:bCs/>
          <w:sz w:val="28"/>
          <w:szCs w:val="28"/>
          <w:lang w:val="ru-RU"/>
        </w:rPr>
        <w:t>Содер</w:t>
      </w:r>
      <w:r w:rsidRPr="00065A05">
        <w:rPr>
          <w:b/>
          <w:bCs/>
          <w:spacing w:val="-1"/>
          <w:sz w:val="28"/>
          <w:szCs w:val="28"/>
          <w:lang w:val="ru-RU"/>
        </w:rPr>
        <w:t>ж</w:t>
      </w:r>
      <w:r w:rsidRPr="00065A05">
        <w:rPr>
          <w:b/>
          <w:bCs/>
          <w:sz w:val="28"/>
          <w:szCs w:val="28"/>
          <w:lang w:val="ru-RU"/>
        </w:rPr>
        <w:t>аниеотчета</w:t>
      </w:r>
      <w:r w:rsidRPr="008656B7">
        <w:rPr>
          <w:b/>
          <w:bCs/>
          <w:sz w:val="28"/>
          <w:szCs w:val="28"/>
        </w:rPr>
        <w:t>:</w:t>
      </w:r>
      <w:r w:rsidRPr="00065A05">
        <w:rPr>
          <w:sz w:val="28"/>
          <w:szCs w:val="28"/>
          <w:lang w:val="ru-RU"/>
        </w:rPr>
        <w:t>отчетпо</w:t>
      </w:r>
      <w:r w:rsidRPr="00065A05">
        <w:rPr>
          <w:spacing w:val="1"/>
          <w:sz w:val="28"/>
          <w:szCs w:val="28"/>
          <w:lang w:val="ru-RU"/>
        </w:rPr>
        <w:t>л</w:t>
      </w:r>
      <w:r w:rsidRPr="00065A05">
        <w:rPr>
          <w:sz w:val="28"/>
          <w:szCs w:val="28"/>
          <w:lang w:val="ru-RU"/>
        </w:rPr>
        <w:t>абораторнойработедолженбытьв</w:t>
      </w:r>
      <w:r w:rsidRPr="00065A05">
        <w:rPr>
          <w:spacing w:val="-1"/>
          <w:sz w:val="28"/>
          <w:szCs w:val="28"/>
          <w:lang w:val="ru-RU"/>
        </w:rPr>
        <w:t>ы</w:t>
      </w:r>
      <w:r w:rsidRPr="00065A05">
        <w:rPr>
          <w:sz w:val="28"/>
          <w:szCs w:val="28"/>
          <w:lang w:val="ru-RU"/>
        </w:rPr>
        <w:t>полн</w:t>
      </w:r>
      <w:r w:rsidRPr="00065A05">
        <w:rPr>
          <w:spacing w:val="1"/>
          <w:sz w:val="28"/>
          <w:szCs w:val="28"/>
          <w:lang w:val="ru-RU"/>
        </w:rPr>
        <w:t>е</w:t>
      </w:r>
      <w:r w:rsidRPr="00065A05">
        <w:rPr>
          <w:sz w:val="28"/>
          <w:szCs w:val="28"/>
          <w:lang w:val="ru-RU"/>
        </w:rPr>
        <w:t>нв</w:t>
      </w:r>
      <w:r w:rsidRPr="008656B7">
        <w:rPr>
          <w:sz w:val="28"/>
          <w:szCs w:val="28"/>
        </w:rPr>
        <w:t xml:space="preserve"> </w:t>
      </w:r>
      <w:r w:rsidRPr="00065A05">
        <w:rPr>
          <w:sz w:val="28"/>
          <w:szCs w:val="28"/>
          <w:lang w:val="ru-RU"/>
        </w:rPr>
        <w:t>редакторе</w:t>
      </w:r>
      <w:r w:rsidRPr="00065A05">
        <w:rPr>
          <w:sz w:val="28"/>
          <w:szCs w:val="28"/>
        </w:rPr>
        <w:t>MS</w:t>
      </w:r>
      <w:r w:rsidRPr="00065A05">
        <w:rPr>
          <w:spacing w:val="-3"/>
          <w:sz w:val="28"/>
          <w:szCs w:val="28"/>
        </w:rPr>
        <w:t>W</w:t>
      </w:r>
      <w:r w:rsidRPr="00065A05">
        <w:rPr>
          <w:sz w:val="28"/>
          <w:szCs w:val="28"/>
        </w:rPr>
        <w:t>ord</w:t>
      </w:r>
      <w:r w:rsidRPr="00065A05">
        <w:rPr>
          <w:sz w:val="28"/>
          <w:szCs w:val="28"/>
          <w:lang w:val="ru-RU"/>
        </w:rPr>
        <w:t>иоформ</w:t>
      </w:r>
      <w:r w:rsidRPr="00065A05">
        <w:rPr>
          <w:spacing w:val="-1"/>
          <w:sz w:val="28"/>
          <w:szCs w:val="28"/>
          <w:lang w:val="ru-RU"/>
        </w:rPr>
        <w:t>л</w:t>
      </w:r>
      <w:r w:rsidRPr="00065A05">
        <w:rPr>
          <w:sz w:val="28"/>
          <w:szCs w:val="28"/>
          <w:lang w:val="ru-RU"/>
        </w:rPr>
        <w:t>енсогласнот</w:t>
      </w:r>
      <w:r w:rsidRPr="00065A05">
        <w:rPr>
          <w:spacing w:val="-2"/>
          <w:sz w:val="28"/>
          <w:szCs w:val="28"/>
          <w:lang w:val="ru-RU"/>
        </w:rPr>
        <w:t>р</w:t>
      </w:r>
      <w:r w:rsidRPr="00065A05">
        <w:rPr>
          <w:sz w:val="28"/>
          <w:szCs w:val="28"/>
          <w:lang w:val="ru-RU"/>
        </w:rPr>
        <w:t>ебованиям</w:t>
      </w:r>
      <w:r w:rsidRPr="008656B7">
        <w:rPr>
          <w:sz w:val="28"/>
          <w:szCs w:val="28"/>
        </w:rPr>
        <w:t>.</w:t>
      </w:r>
      <w:r w:rsidRPr="00065A05">
        <w:rPr>
          <w:sz w:val="28"/>
          <w:szCs w:val="28"/>
          <w:lang w:val="ru-RU"/>
        </w:rPr>
        <w:t>Требованияпоформатиро</w:t>
      </w:r>
      <w:r w:rsidRPr="00065A05">
        <w:rPr>
          <w:spacing w:val="-1"/>
          <w:sz w:val="28"/>
          <w:szCs w:val="28"/>
          <w:lang w:val="ru-RU"/>
        </w:rPr>
        <w:t>в</w:t>
      </w:r>
      <w:r w:rsidRPr="00065A05">
        <w:rPr>
          <w:sz w:val="28"/>
          <w:szCs w:val="28"/>
          <w:lang w:val="ru-RU"/>
        </w:rPr>
        <w:t>анию</w:t>
      </w:r>
      <w:r w:rsidRPr="008656B7">
        <w:rPr>
          <w:sz w:val="28"/>
          <w:szCs w:val="28"/>
        </w:rPr>
        <w:t xml:space="preserve">: </w:t>
      </w:r>
      <w:r w:rsidRPr="00065A05">
        <w:rPr>
          <w:sz w:val="28"/>
          <w:szCs w:val="28"/>
          <w:lang w:val="ru-RU"/>
        </w:rPr>
        <w:t>Шрифт</w:t>
      </w:r>
      <w:r w:rsidRPr="00065A05">
        <w:rPr>
          <w:sz w:val="28"/>
          <w:szCs w:val="28"/>
        </w:rPr>
        <w:t>Ti</w:t>
      </w:r>
      <w:r w:rsidRPr="00065A05">
        <w:rPr>
          <w:spacing w:val="-2"/>
          <w:sz w:val="28"/>
          <w:szCs w:val="28"/>
        </w:rPr>
        <w:t>m</w:t>
      </w:r>
      <w:r w:rsidRPr="00065A05">
        <w:rPr>
          <w:sz w:val="28"/>
          <w:szCs w:val="28"/>
        </w:rPr>
        <w:t>e</w:t>
      </w:r>
      <w:r w:rsidRPr="00065A05">
        <w:rPr>
          <w:spacing w:val="1"/>
          <w:sz w:val="28"/>
          <w:szCs w:val="28"/>
        </w:rPr>
        <w:t>s</w:t>
      </w:r>
      <w:r w:rsidRPr="00065A05">
        <w:rPr>
          <w:sz w:val="28"/>
          <w:szCs w:val="28"/>
        </w:rPr>
        <w:t>New</w:t>
      </w:r>
      <w:r w:rsidRPr="00065A05">
        <w:rPr>
          <w:spacing w:val="-2"/>
          <w:sz w:val="28"/>
          <w:szCs w:val="28"/>
        </w:rPr>
        <w:t>R</w:t>
      </w:r>
      <w:r w:rsidRPr="00065A05">
        <w:rPr>
          <w:sz w:val="28"/>
          <w:szCs w:val="28"/>
        </w:rPr>
        <w:t>o</w:t>
      </w:r>
      <w:r w:rsidRPr="00065A05">
        <w:rPr>
          <w:spacing w:val="-2"/>
          <w:sz w:val="28"/>
          <w:szCs w:val="28"/>
        </w:rPr>
        <w:t>m</w:t>
      </w:r>
      <w:r w:rsidRPr="00065A05">
        <w:rPr>
          <w:sz w:val="28"/>
          <w:szCs w:val="28"/>
        </w:rPr>
        <w:t>an</w:t>
      </w:r>
      <w:r w:rsidRPr="008656B7">
        <w:rPr>
          <w:sz w:val="28"/>
          <w:szCs w:val="28"/>
        </w:rPr>
        <w:t>,</w:t>
      </w:r>
      <w:r w:rsidRPr="00065A05">
        <w:rPr>
          <w:sz w:val="28"/>
          <w:szCs w:val="28"/>
          <w:lang w:val="ru-RU"/>
        </w:rPr>
        <w:t>интервал</w:t>
      </w:r>
      <w:r w:rsidRPr="008656B7">
        <w:rPr>
          <w:sz w:val="28"/>
          <w:szCs w:val="28"/>
        </w:rPr>
        <w:t>–</w:t>
      </w:r>
      <w:r w:rsidRPr="00BA00F4">
        <w:rPr>
          <w:sz w:val="28"/>
          <w:szCs w:val="28"/>
          <w:lang w:val="ru-RU"/>
        </w:rPr>
        <w:t>по</w:t>
      </w:r>
      <w:r w:rsidRPr="00BA00F4">
        <w:rPr>
          <w:spacing w:val="-1"/>
          <w:sz w:val="28"/>
          <w:szCs w:val="28"/>
          <w:lang w:val="ru-RU"/>
        </w:rPr>
        <w:t>л</w:t>
      </w:r>
      <w:r w:rsidRPr="00BA00F4">
        <w:rPr>
          <w:sz w:val="28"/>
          <w:szCs w:val="28"/>
          <w:lang w:val="ru-RU"/>
        </w:rPr>
        <w:t>уторн</w:t>
      </w:r>
      <w:r w:rsidRPr="00BA00F4">
        <w:rPr>
          <w:spacing w:val="-1"/>
          <w:sz w:val="28"/>
          <w:szCs w:val="28"/>
          <w:lang w:val="ru-RU"/>
        </w:rPr>
        <w:t>ы</w:t>
      </w:r>
      <w:r w:rsidRPr="00BA00F4">
        <w:rPr>
          <w:sz w:val="28"/>
          <w:szCs w:val="28"/>
          <w:lang w:val="ru-RU"/>
        </w:rPr>
        <w:t>й</w:t>
      </w:r>
      <w:r w:rsidRPr="008656B7">
        <w:rPr>
          <w:sz w:val="28"/>
          <w:szCs w:val="28"/>
        </w:rPr>
        <w:t>,</w:t>
      </w:r>
      <w:r w:rsidRPr="00BA00F4">
        <w:rPr>
          <w:sz w:val="28"/>
          <w:szCs w:val="28"/>
          <w:lang w:val="ru-RU"/>
        </w:rPr>
        <w:t>полялевое</w:t>
      </w:r>
      <w:r w:rsidRPr="008656B7">
        <w:rPr>
          <w:sz w:val="28"/>
          <w:szCs w:val="28"/>
        </w:rPr>
        <w:t>–3</w:t>
      </w:r>
      <w:r w:rsidRPr="00BA00F4">
        <w:rPr>
          <w:sz w:val="28"/>
          <w:szCs w:val="28"/>
          <w:lang w:val="ru-RU"/>
        </w:rPr>
        <w:t>см</w:t>
      </w:r>
      <w:r w:rsidRPr="008656B7">
        <w:rPr>
          <w:sz w:val="28"/>
          <w:szCs w:val="28"/>
        </w:rPr>
        <w:t>.,</w:t>
      </w:r>
      <w:r w:rsidRPr="00BA00F4">
        <w:rPr>
          <w:sz w:val="28"/>
          <w:szCs w:val="28"/>
          <w:lang w:val="ru-RU"/>
        </w:rPr>
        <w:t>правое</w:t>
      </w:r>
      <w:r w:rsidRPr="008656B7">
        <w:rPr>
          <w:sz w:val="28"/>
          <w:szCs w:val="28"/>
        </w:rPr>
        <w:t>–1,5</w:t>
      </w:r>
      <w:r w:rsidRPr="00BA00F4">
        <w:rPr>
          <w:sz w:val="28"/>
          <w:szCs w:val="28"/>
          <w:lang w:val="ru-RU"/>
        </w:rPr>
        <w:t>см</w:t>
      </w:r>
      <w:r w:rsidRPr="008656B7">
        <w:rPr>
          <w:sz w:val="28"/>
          <w:szCs w:val="28"/>
        </w:rPr>
        <w:t>.,</w:t>
      </w:r>
      <w:r w:rsidRPr="00BA00F4">
        <w:rPr>
          <w:sz w:val="28"/>
          <w:szCs w:val="28"/>
          <w:lang w:val="ru-RU"/>
        </w:rPr>
        <w:t>верхнееи</w:t>
      </w:r>
      <w:r w:rsidRPr="008656B7">
        <w:rPr>
          <w:sz w:val="28"/>
          <w:szCs w:val="28"/>
        </w:rPr>
        <w:t xml:space="preserve"> </w:t>
      </w:r>
      <w:r w:rsidRPr="00BA00F4">
        <w:rPr>
          <w:sz w:val="28"/>
          <w:szCs w:val="28"/>
          <w:lang w:val="ru-RU"/>
        </w:rPr>
        <w:t>нижнее</w:t>
      </w:r>
      <w:r w:rsidRPr="008656B7">
        <w:rPr>
          <w:sz w:val="28"/>
          <w:szCs w:val="28"/>
        </w:rPr>
        <w:t>–2</w:t>
      </w:r>
      <w:r w:rsidRPr="00BA00F4">
        <w:rPr>
          <w:sz w:val="28"/>
          <w:szCs w:val="28"/>
          <w:lang w:val="ru-RU"/>
        </w:rPr>
        <w:t>см</w:t>
      </w:r>
      <w:r w:rsidRPr="008656B7">
        <w:rPr>
          <w:sz w:val="28"/>
          <w:szCs w:val="28"/>
        </w:rPr>
        <w:t>.</w:t>
      </w:r>
      <w:r w:rsidRPr="00BA00F4">
        <w:rPr>
          <w:sz w:val="28"/>
          <w:szCs w:val="28"/>
          <w:lang w:val="ru-RU"/>
        </w:rPr>
        <w:t>Аб</w:t>
      </w:r>
      <w:r w:rsidRPr="00BA00F4">
        <w:rPr>
          <w:spacing w:val="-2"/>
          <w:sz w:val="28"/>
          <w:szCs w:val="28"/>
          <w:lang w:val="ru-RU"/>
        </w:rPr>
        <w:t>з</w:t>
      </w:r>
      <w:r w:rsidRPr="00BA00F4">
        <w:rPr>
          <w:spacing w:val="-1"/>
          <w:sz w:val="28"/>
          <w:szCs w:val="28"/>
          <w:lang w:val="ru-RU"/>
        </w:rPr>
        <w:t>а</w:t>
      </w:r>
      <w:r w:rsidRPr="00BA00F4">
        <w:rPr>
          <w:sz w:val="28"/>
          <w:szCs w:val="28"/>
          <w:lang w:val="ru-RU"/>
        </w:rPr>
        <w:t>цныйотс</w:t>
      </w:r>
      <w:r w:rsidRPr="00BA00F4">
        <w:rPr>
          <w:spacing w:val="-1"/>
          <w:sz w:val="28"/>
          <w:szCs w:val="28"/>
          <w:lang w:val="ru-RU"/>
        </w:rPr>
        <w:t>т</w:t>
      </w:r>
      <w:r w:rsidRPr="00BA00F4">
        <w:rPr>
          <w:sz w:val="28"/>
          <w:szCs w:val="28"/>
          <w:lang w:val="ru-RU"/>
        </w:rPr>
        <w:t>уп</w:t>
      </w:r>
      <w:r w:rsidRPr="008656B7">
        <w:rPr>
          <w:sz w:val="28"/>
          <w:szCs w:val="28"/>
        </w:rPr>
        <w:t xml:space="preserve">–1,25. </w:t>
      </w:r>
      <w:r w:rsidRPr="00BA00F4">
        <w:rPr>
          <w:sz w:val="28"/>
          <w:szCs w:val="28"/>
          <w:lang w:val="ru-RU"/>
        </w:rPr>
        <w:t>Текстдо</w:t>
      </w:r>
      <w:r w:rsidRPr="00BA00F4">
        <w:rPr>
          <w:spacing w:val="-1"/>
          <w:sz w:val="28"/>
          <w:szCs w:val="28"/>
          <w:lang w:val="ru-RU"/>
        </w:rPr>
        <w:t>л</w:t>
      </w:r>
      <w:r w:rsidRPr="00BA00F4">
        <w:rPr>
          <w:sz w:val="28"/>
          <w:szCs w:val="28"/>
          <w:lang w:val="ru-RU"/>
        </w:rPr>
        <w:t>женбы</w:t>
      </w:r>
      <w:r w:rsidRPr="00BA00F4">
        <w:rPr>
          <w:spacing w:val="-1"/>
          <w:sz w:val="28"/>
          <w:szCs w:val="28"/>
          <w:lang w:val="ru-RU"/>
        </w:rPr>
        <w:t>т</w:t>
      </w:r>
      <w:r w:rsidRPr="00BA00F4">
        <w:rPr>
          <w:sz w:val="28"/>
          <w:szCs w:val="28"/>
          <w:lang w:val="ru-RU"/>
        </w:rPr>
        <w:t>ьв</w:t>
      </w:r>
      <w:r w:rsidRPr="00BA00F4">
        <w:rPr>
          <w:spacing w:val="-1"/>
          <w:sz w:val="28"/>
          <w:szCs w:val="28"/>
          <w:lang w:val="ru-RU"/>
        </w:rPr>
        <w:t>ы</w:t>
      </w:r>
      <w:r w:rsidRPr="00BA00F4">
        <w:rPr>
          <w:sz w:val="28"/>
          <w:szCs w:val="28"/>
          <w:lang w:val="ru-RU"/>
        </w:rPr>
        <w:t>равненпо ширине.</w:t>
      </w:r>
    </w:p>
    <w:p w:rsidR="00065A05" w:rsidRPr="00BA00F4" w:rsidRDefault="00065A05" w:rsidP="00065A05">
      <w:pPr>
        <w:ind w:left="102" w:right="112" w:firstLine="709"/>
        <w:jc w:val="both"/>
        <w:rPr>
          <w:sz w:val="28"/>
          <w:szCs w:val="28"/>
          <w:lang w:val="ru-RU"/>
        </w:rPr>
      </w:pPr>
      <w:r w:rsidRPr="00BA00F4">
        <w:rPr>
          <w:sz w:val="28"/>
          <w:szCs w:val="28"/>
          <w:lang w:val="ru-RU"/>
        </w:rPr>
        <w:t>О</w:t>
      </w:r>
      <w:r w:rsidRPr="00BA00F4">
        <w:rPr>
          <w:spacing w:val="-1"/>
          <w:sz w:val="28"/>
          <w:szCs w:val="28"/>
          <w:lang w:val="ru-RU"/>
        </w:rPr>
        <w:t>т</w:t>
      </w:r>
      <w:r w:rsidRPr="00BA00F4">
        <w:rPr>
          <w:sz w:val="28"/>
          <w:szCs w:val="28"/>
          <w:lang w:val="ru-RU"/>
        </w:rPr>
        <w:t>четдолженсоде</w:t>
      </w:r>
      <w:r w:rsidRPr="00BA00F4">
        <w:rPr>
          <w:spacing w:val="-2"/>
          <w:sz w:val="28"/>
          <w:szCs w:val="28"/>
          <w:lang w:val="ru-RU"/>
        </w:rPr>
        <w:t>р</w:t>
      </w:r>
      <w:r w:rsidRPr="00BA00F4">
        <w:rPr>
          <w:sz w:val="28"/>
          <w:szCs w:val="28"/>
          <w:lang w:val="ru-RU"/>
        </w:rPr>
        <w:t>жатьти</w:t>
      </w:r>
      <w:r w:rsidRPr="00BA00F4">
        <w:rPr>
          <w:spacing w:val="-1"/>
          <w:sz w:val="28"/>
          <w:szCs w:val="28"/>
          <w:lang w:val="ru-RU"/>
        </w:rPr>
        <w:t>т</w:t>
      </w:r>
      <w:r w:rsidRPr="00BA00F4">
        <w:rPr>
          <w:spacing w:val="2"/>
          <w:sz w:val="28"/>
          <w:szCs w:val="28"/>
          <w:lang w:val="ru-RU"/>
        </w:rPr>
        <w:t>у</w:t>
      </w:r>
      <w:r w:rsidRPr="00BA00F4">
        <w:rPr>
          <w:spacing w:val="-1"/>
          <w:sz w:val="28"/>
          <w:szCs w:val="28"/>
          <w:lang w:val="ru-RU"/>
        </w:rPr>
        <w:t>л</w:t>
      </w:r>
      <w:r w:rsidRPr="00BA00F4">
        <w:rPr>
          <w:sz w:val="28"/>
          <w:szCs w:val="28"/>
          <w:lang w:val="ru-RU"/>
        </w:rPr>
        <w:t>ьн</w:t>
      </w:r>
      <w:r w:rsidRPr="00BA00F4">
        <w:rPr>
          <w:spacing w:val="-1"/>
          <w:sz w:val="28"/>
          <w:szCs w:val="28"/>
          <w:lang w:val="ru-RU"/>
        </w:rPr>
        <w:t>ы</w:t>
      </w:r>
      <w:r w:rsidRPr="00BA00F4">
        <w:rPr>
          <w:sz w:val="28"/>
          <w:szCs w:val="28"/>
          <w:lang w:val="ru-RU"/>
        </w:rPr>
        <w:t>йлистстемойлаборатор</w:t>
      </w:r>
      <w:r w:rsidRPr="00BA00F4">
        <w:rPr>
          <w:spacing w:val="-2"/>
          <w:sz w:val="28"/>
          <w:szCs w:val="28"/>
          <w:lang w:val="ru-RU"/>
        </w:rPr>
        <w:t>н</w:t>
      </w:r>
      <w:r w:rsidRPr="00BA00F4">
        <w:rPr>
          <w:sz w:val="28"/>
          <w:szCs w:val="28"/>
          <w:lang w:val="ru-RU"/>
        </w:rPr>
        <w:t>ойработы,цель работы и описанный процессвыпол</w:t>
      </w:r>
      <w:r w:rsidRPr="00BA00F4">
        <w:rPr>
          <w:spacing w:val="2"/>
          <w:sz w:val="28"/>
          <w:szCs w:val="28"/>
          <w:lang w:val="ru-RU"/>
        </w:rPr>
        <w:t>н</w:t>
      </w:r>
      <w:r w:rsidRPr="00BA00F4">
        <w:rPr>
          <w:sz w:val="28"/>
          <w:szCs w:val="28"/>
          <w:lang w:val="ru-RU"/>
        </w:rPr>
        <w:t>ениявашей работы. Вконцеотчеты приводя</w:t>
      </w:r>
      <w:r w:rsidRPr="00BA00F4">
        <w:rPr>
          <w:spacing w:val="-1"/>
          <w:sz w:val="28"/>
          <w:szCs w:val="28"/>
          <w:lang w:val="ru-RU"/>
        </w:rPr>
        <w:t>т</w:t>
      </w:r>
      <w:r w:rsidRPr="00BA00F4">
        <w:rPr>
          <w:sz w:val="28"/>
          <w:szCs w:val="28"/>
          <w:lang w:val="ru-RU"/>
        </w:rPr>
        <w:t>ся в</w:t>
      </w:r>
      <w:r w:rsidRPr="00BA00F4">
        <w:rPr>
          <w:spacing w:val="-1"/>
          <w:sz w:val="28"/>
          <w:szCs w:val="28"/>
          <w:lang w:val="ru-RU"/>
        </w:rPr>
        <w:t>ы</w:t>
      </w:r>
      <w:r w:rsidRPr="00BA00F4">
        <w:rPr>
          <w:sz w:val="28"/>
          <w:szCs w:val="28"/>
          <w:lang w:val="ru-RU"/>
        </w:rPr>
        <w:t>воды о проделаннойработе.</w:t>
      </w:r>
    </w:p>
    <w:p w:rsidR="00065A05" w:rsidRPr="00BA00F4" w:rsidRDefault="00065A05" w:rsidP="00065A05">
      <w:pPr>
        <w:ind w:left="102" w:right="112" w:firstLine="709"/>
        <w:jc w:val="both"/>
        <w:rPr>
          <w:sz w:val="28"/>
          <w:szCs w:val="28"/>
          <w:lang w:val="ru-RU"/>
        </w:rPr>
      </w:pPr>
      <w:r w:rsidRPr="00BA00F4">
        <w:rPr>
          <w:sz w:val="28"/>
          <w:szCs w:val="28"/>
          <w:lang w:val="ru-RU"/>
        </w:rPr>
        <w:t>Вотчетнеобходимовс</w:t>
      </w:r>
      <w:r w:rsidRPr="00BA00F4">
        <w:rPr>
          <w:spacing w:val="-1"/>
          <w:sz w:val="28"/>
          <w:szCs w:val="28"/>
          <w:lang w:val="ru-RU"/>
        </w:rPr>
        <w:t>т</w:t>
      </w:r>
      <w:r w:rsidRPr="00BA00F4">
        <w:rPr>
          <w:sz w:val="28"/>
          <w:szCs w:val="28"/>
          <w:lang w:val="ru-RU"/>
        </w:rPr>
        <w:t>авлятьскриншотыв</w:t>
      </w:r>
      <w:r w:rsidRPr="00BA00F4">
        <w:rPr>
          <w:spacing w:val="-1"/>
          <w:sz w:val="28"/>
          <w:szCs w:val="28"/>
          <w:lang w:val="ru-RU"/>
        </w:rPr>
        <w:t>ы</w:t>
      </w:r>
      <w:r w:rsidRPr="00BA00F4">
        <w:rPr>
          <w:sz w:val="28"/>
          <w:szCs w:val="28"/>
          <w:lang w:val="ru-RU"/>
        </w:rPr>
        <w:t>полненнойраб</w:t>
      </w:r>
      <w:r w:rsidRPr="00BA00F4">
        <w:rPr>
          <w:spacing w:val="-1"/>
          <w:sz w:val="28"/>
          <w:szCs w:val="28"/>
          <w:lang w:val="ru-RU"/>
        </w:rPr>
        <w:t>о</w:t>
      </w:r>
      <w:r w:rsidRPr="00BA00F4">
        <w:rPr>
          <w:sz w:val="28"/>
          <w:szCs w:val="28"/>
          <w:lang w:val="ru-RU"/>
        </w:rPr>
        <w:t>тыидоба</w:t>
      </w:r>
      <w:r w:rsidRPr="00BA00F4">
        <w:rPr>
          <w:spacing w:val="-1"/>
          <w:sz w:val="28"/>
          <w:szCs w:val="28"/>
          <w:lang w:val="ru-RU"/>
        </w:rPr>
        <w:t>в</w:t>
      </w:r>
      <w:r w:rsidRPr="00BA00F4">
        <w:rPr>
          <w:sz w:val="28"/>
          <w:szCs w:val="28"/>
          <w:lang w:val="ru-RU"/>
        </w:rPr>
        <w:t>лять описаниекним.Кажд</w:t>
      </w:r>
      <w:r w:rsidRPr="00BA00F4">
        <w:rPr>
          <w:spacing w:val="-1"/>
          <w:sz w:val="28"/>
          <w:szCs w:val="28"/>
          <w:lang w:val="ru-RU"/>
        </w:rPr>
        <w:t>ы</w:t>
      </w:r>
      <w:r w:rsidRPr="00BA00F4">
        <w:rPr>
          <w:sz w:val="28"/>
          <w:szCs w:val="28"/>
          <w:lang w:val="ru-RU"/>
        </w:rPr>
        <w:t>йри</w:t>
      </w:r>
      <w:r w:rsidRPr="00BA00F4">
        <w:rPr>
          <w:spacing w:val="-1"/>
          <w:sz w:val="28"/>
          <w:szCs w:val="28"/>
          <w:lang w:val="ru-RU"/>
        </w:rPr>
        <w:t>с</w:t>
      </w:r>
      <w:r w:rsidRPr="00BA00F4">
        <w:rPr>
          <w:spacing w:val="2"/>
          <w:sz w:val="28"/>
          <w:szCs w:val="28"/>
          <w:lang w:val="ru-RU"/>
        </w:rPr>
        <w:t>у</w:t>
      </w:r>
      <w:r w:rsidRPr="00BA00F4">
        <w:rPr>
          <w:spacing w:val="-2"/>
          <w:sz w:val="28"/>
          <w:szCs w:val="28"/>
          <w:lang w:val="ru-RU"/>
        </w:rPr>
        <w:t>н</w:t>
      </w:r>
      <w:r w:rsidRPr="00BA00F4">
        <w:rPr>
          <w:sz w:val="28"/>
          <w:szCs w:val="28"/>
          <w:lang w:val="ru-RU"/>
        </w:rPr>
        <w:t>окдолженрасполаг</w:t>
      </w:r>
      <w:r w:rsidRPr="00BA00F4">
        <w:rPr>
          <w:spacing w:val="-1"/>
          <w:sz w:val="28"/>
          <w:szCs w:val="28"/>
          <w:lang w:val="ru-RU"/>
        </w:rPr>
        <w:t>а</w:t>
      </w:r>
      <w:r w:rsidRPr="00BA00F4">
        <w:rPr>
          <w:sz w:val="28"/>
          <w:szCs w:val="28"/>
          <w:lang w:val="ru-RU"/>
        </w:rPr>
        <w:t>т</w:t>
      </w:r>
      <w:r w:rsidRPr="00BA00F4">
        <w:rPr>
          <w:spacing w:val="-1"/>
          <w:sz w:val="28"/>
          <w:szCs w:val="28"/>
          <w:lang w:val="ru-RU"/>
        </w:rPr>
        <w:t>ь</w:t>
      </w:r>
      <w:r w:rsidRPr="00BA00F4">
        <w:rPr>
          <w:sz w:val="28"/>
          <w:szCs w:val="28"/>
          <w:lang w:val="ru-RU"/>
        </w:rPr>
        <w:t>сяпоц</w:t>
      </w:r>
      <w:r w:rsidRPr="00BA00F4">
        <w:rPr>
          <w:spacing w:val="1"/>
          <w:sz w:val="28"/>
          <w:szCs w:val="28"/>
          <w:lang w:val="ru-RU"/>
        </w:rPr>
        <w:t>е</w:t>
      </w:r>
      <w:r w:rsidRPr="00BA00F4">
        <w:rPr>
          <w:sz w:val="28"/>
          <w:szCs w:val="28"/>
          <w:lang w:val="ru-RU"/>
        </w:rPr>
        <w:t>нт</w:t>
      </w:r>
      <w:r w:rsidRPr="00BA00F4">
        <w:rPr>
          <w:spacing w:val="-2"/>
          <w:sz w:val="28"/>
          <w:szCs w:val="28"/>
          <w:lang w:val="ru-RU"/>
        </w:rPr>
        <w:t>р</w:t>
      </w:r>
      <w:r w:rsidRPr="00BA00F4">
        <w:rPr>
          <w:sz w:val="28"/>
          <w:szCs w:val="28"/>
          <w:lang w:val="ru-RU"/>
        </w:rPr>
        <w:t>устраницы,иметь подпись (Рис</w:t>
      </w:r>
      <w:r w:rsidRPr="00BA00F4">
        <w:rPr>
          <w:spacing w:val="1"/>
          <w:sz w:val="28"/>
          <w:szCs w:val="28"/>
          <w:lang w:val="ru-RU"/>
        </w:rPr>
        <w:t>у</w:t>
      </w:r>
      <w:r w:rsidRPr="00BA00F4">
        <w:rPr>
          <w:sz w:val="28"/>
          <w:szCs w:val="28"/>
          <w:lang w:val="ru-RU"/>
        </w:rPr>
        <w:t>нок 1 –Создание под</w:t>
      </w:r>
      <w:r w:rsidRPr="00BA00F4">
        <w:rPr>
          <w:spacing w:val="1"/>
          <w:sz w:val="28"/>
          <w:szCs w:val="28"/>
          <w:lang w:val="ru-RU"/>
        </w:rPr>
        <w:t>с</w:t>
      </w:r>
      <w:r w:rsidRPr="00BA00F4">
        <w:rPr>
          <w:sz w:val="28"/>
          <w:szCs w:val="28"/>
          <w:lang w:val="ru-RU"/>
        </w:rPr>
        <w:t>истемы)и ссыл</w:t>
      </w:r>
      <w:r w:rsidRPr="00BA00F4">
        <w:rPr>
          <w:spacing w:val="-2"/>
          <w:sz w:val="28"/>
          <w:szCs w:val="28"/>
          <w:lang w:val="ru-RU"/>
        </w:rPr>
        <w:t>к</w:t>
      </w:r>
      <w:r w:rsidRPr="00BA00F4">
        <w:rPr>
          <w:sz w:val="28"/>
          <w:szCs w:val="28"/>
          <w:lang w:val="ru-RU"/>
        </w:rPr>
        <w:t>у</w:t>
      </w:r>
      <w:r w:rsidRPr="00BA00F4">
        <w:rPr>
          <w:spacing w:val="-2"/>
          <w:sz w:val="28"/>
          <w:szCs w:val="28"/>
          <w:lang w:val="ru-RU"/>
        </w:rPr>
        <w:t>н</w:t>
      </w:r>
      <w:r w:rsidRPr="00BA00F4">
        <w:rPr>
          <w:sz w:val="28"/>
          <w:szCs w:val="28"/>
          <w:lang w:val="ru-RU"/>
        </w:rPr>
        <w:t>а него в тексте.</w:t>
      </w:r>
    </w:p>
    <w:p w:rsidR="0024572F" w:rsidRDefault="0024572F" w:rsidP="0024572F">
      <w:pPr>
        <w:ind w:left="102" w:firstLine="708"/>
        <w:jc w:val="both"/>
        <w:rPr>
          <w:sz w:val="28"/>
          <w:szCs w:val="28"/>
          <w:lang w:val="ru-RU"/>
        </w:rPr>
      </w:pPr>
    </w:p>
    <w:p w:rsidR="001216B6" w:rsidRPr="006557CA" w:rsidRDefault="001216B6" w:rsidP="001216B6">
      <w:pPr>
        <w:shd w:val="clear" w:color="auto" w:fill="FFFFFF"/>
        <w:adjustRightInd w:val="0"/>
        <w:spacing w:line="360" w:lineRule="auto"/>
        <w:ind w:firstLine="709"/>
        <w:jc w:val="center"/>
        <w:outlineLvl w:val="1"/>
        <w:rPr>
          <w:b/>
          <w:bCs/>
          <w:sz w:val="28"/>
          <w:szCs w:val="28"/>
        </w:rPr>
      </w:pPr>
      <w:bookmarkStart w:id="31" w:name="_Toc87215781"/>
      <w:bookmarkStart w:id="32" w:name="_Toc87216383"/>
      <w:bookmarkStart w:id="33" w:name="_Toc87216440"/>
      <w:r>
        <w:rPr>
          <w:b/>
          <w:bCs/>
          <w:sz w:val="28"/>
          <w:szCs w:val="28"/>
        </w:rPr>
        <w:t>Задания для самостоятельной работы</w:t>
      </w:r>
      <w:bookmarkEnd w:id="31"/>
      <w:bookmarkEnd w:id="32"/>
      <w:bookmarkEnd w:id="33"/>
    </w:p>
    <w:p w:rsidR="0024572F" w:rsidRDefault="009C7E9B" w:rsidP="002E10A4">
      <w:pPr>
        <w:pStyle w:val="a5"/>
        <w:numPr>
          <w:ilvl w:val="0"/>
          <w:numId w:val="39"/>
        </w:numPr>
        <w:jc w:val="both"/>
        <w:rPr>
          <w:sz w:val="28"/>
          <w:szCs w:val="28"/>
          <w:lang w:val="ru-RU"/>
        </w:rPr>
      </w:pPr>
      <w:r>
        <w:rPr>
          <w:sz w:val="28"/>
          <w:szCs w:val="28"/>
          <w:lang w:val="ru-RU"/>
        </w:rPr>
        <w:t>Изучите примеры составления графика реализации проекта. Как еще можно составить график, кроме использования К</w:t>
      </w:r>
      <w:r w:rsidR="00462FF3">
        <w:rPr>
          <w:sz w:val="28"/>
          <w:szCs w:val="28"/>
          <w:lang w:val="ru-RU"/>
        </w:rPr>
        <w:t>онсультанта, оформите в работе.</w:t>
      </w:r>
    </w:p>
    <w:p w:rsidR="009C7E9B" w:rsidRDefault="009C7E9B" w:rsidP="002E10A4">
      <w:pPr>
        <w:pStyle w:val="a5"/>
        <w:numPr>
          <w:ilvl w:val="0"/>
          <w:numId w:val="39"/>
        </w:numPr>
        <w:jc w:val="both"/>
        <w:rPr>
          <w:sz w:val="28"/>
          <w:szCs w:val="28"/>
          <w:lang w:val="ru-RU"/>
        </w:rPr>
      </w:pPr>
      <w:r>
        <w:rPr>
          <w:sz w:val="28"/>
          <w:szCs w:val="28"/>
          <w:lang w:val="ru-RU"/>
        </w:rPr>
        <w:t>Изучите как правильно о</w:t>
      </w:r>
      <w:r w:rsidR="00462FF3">
        <w:rPr>
          <w:sz w:val="28"/>
          <w:szCs w:val="28"/>
          <w:lang w:val="ru-RU"/>
        </w:rPr>
        <w:t>пределять опорные даты проекта, оформите в работе.</w:t>
      </w:r>
    </w:p>
    <w:p w:rsidR="00462FF3" w:rsidRDefault="00462FF3" w:rsidP="002E10A4">
      <w:pPr>
        <w:pStyle w:val="a5"/>
        <w:numPr>
          <w:ilvl w:val="0"/>
          <w:numId w:val="39"/>
        </w:numPr>
        <w:jc w:val="both"/>
        <w:rPr>
          <w:sz w:val="28"/>
          <w:szCs w:val="28"/>
          <w:lang w:val="ru-RU"/>
        </w:rPr>
      </w:pPr>
      <w:r>
        <w:rPr>
          <w:sz w:val="28"/>
          <w:szCs w:val="28"/>
          <w:lang w:val="ru-RU"/>
        </w:rPr>
        <w:t>Изучите для чего используются режимы работ для проекта и освойте как их изменять, оформите в работе.</w:t>
      </w:r>
    </w:p>
    <w:p w:rsidR="00462FF3" w:rsidRDefault="00462FF3" w:rsidP="002E10A4">
      <w:pPr>
        <w:pStyle w:val="a5"/>
        <w:numPr>
          <w:ilvl w:val="0"/>
          <w:numId w:val="39"/>
        </w:numPr>
        <w:jc w:val="both"/>
        <w:rPr>
          <w:sz w:val="28"/>
          <w:szCs w:val="28"/>
          <w:lang w:val="ru-RU"/>
        </w:rPr>
      </w:pPr>
      <w:r>
        <w:rPr>
          <w:sz w:val="28"/>
          <w:szCs w:val="28"/>
          <w:lang w:val="ru-RU"/>
        </w:rPr>
        <w:t>Изучите как изменяются свойства файла в проекте, для чего они нужны и оформите в работе.</w:t>
      </w:r>
    </w:p>
    <w:p w:rsidR="00462FF3" w:rsidRPr="001216B6" w:rsidRDefault="00462FF3" w:rsidP="002E10A4">
      <w:pPr>
        <w:pStyle w:val="a5"/>
        <w:numPr>
          <w:ilvl w:val="0"/>
          <w:numId w:val="39"/>
        </w:numPr>
        <w:jc w:val="both"/>
        <w:rPr>
          <w:sz w:val="28"/>
          <w:szCs w:val="28"/>
          <w:lang w:val="ru-RU"/>
        </w:rPr>
      </w:pPr>
      <w:r>
        <w:rPr>
          <w:sz w:val="28"/>
          <w:szCs w:val="28"/>
          <w:lang w:val="ru-RU"/>
        </w:rPr>
        <w:t>Выберите свою предметную область и постройте модели бизнес-процессов, определите их и оформите в работе.</w:t>
      </w:r>
    </w:p>
    <w:p w:rsidR="0024572F" w:rsidRDefault="0024572F" w:rsidP="0024572F">
      <w:pPr>
        <w:ind w:left="102" w:firstLine="708"/>
        <w:jc w:val="both"/>
        <w:rPr>
          <w:sz w:val="28"/>
          <w:szCs w:val="28"/>
          <w:lang w:val="ru-RU"/>
        </w:rPr>
      </w:pPr>
    </w:p>
    <w:p w:rsidR="0024572F" w:rsidRPr="00213607" w:rsidRDefault="00FF4E54" w:rsidP="00213607">
      <w:pPr>
        <w:ind w:left="102" w:firstLine="708"/>
        <w:jc w:val="center"/>
        <w:rPr>
          <w:b/>
          <w:sz w:val="28"/>
          <w:szCs w:val="28"/>
          <w:lang w:val="ru-RU"/>
        </w:rPr>
      </w:pPr>
      <w:r w:rsidRPr="00213607">
        <w:rPr>
          <w:b/>
          <w:sz w:val="28"/>
          <w:szCs w:val="28"/>
          <w:lang w:val="ru-RU"/>
        </w:rPr>
        <w:t>Вопросы для самостоятельной работы</w:t>
      </w:r>
    </w:p>
    <w:p w:rsidR="00FF4E54" w:rsidRDefault="00FF4E54" w:rsidP="0024572F">
      <w:pPr>
        <w:ind w:left="102" w:firstLine="708"/>
        <w:jc w:val="both"/>
        <w:rPr>
          <w:sz w:val="28"/>
          <w:szCs w:val="28"/>
          <w:lang w:val="ru-RU"/>
        </w:rPr>
      </w:pPr>
    </w:p>
    <w:p w:rsidR="00FF4E54" w:rsidRDefault="00FF4E54" w:rsidP="00A3114A">
      <w:pPr>
        <w:pStyle w:val="a5"/>
        <w:numPr>
          <w:ilvl w:val="0"/>
          <w:numId w:val="50"/>
        </w:numPr>
        <w:jc w:val="both"/>
        <w:rPr>
          <w:sz w:val="28"/>
          <w:szCs w:val="28"/>
          <w:lang w:val="ru-RU"/>
        </w:rPr>
      </w:pPr>
      <w:r>
        <w:rPr>
          <w:sz w:val="28"/>
          <w:szCs w:val="28"/>
          <w:lang w:val="ru-RU"/>
        </w:rPr>
        <w:lastRenderedPageBreak/>
        <w:t>Что такое проект?</w:t>
      </w:r>
    </w:p>
    <w:p w:rsidR="00FF4E54" w:rsidRDefault="00FF4E54" w:rsidP="00A3114A">
      <w:pPr>
        <w:pStyle w:val="a5"/>
        <w:numPr>
          <w:ilvl w:val="0"/>
          <w:numId w:val="50"/>
        </w:numPr>
        <w:jc w:val="both"/>
        <w:rPr>
          <w:sz w:val="28"/>
          <w:szCs w:val="28"/>
          <w:lang w:val="ru-RU"/>
        </w:rPr>
      </w:pPr>
      <w:r>
        <w:rPr>
          <w:sz w:val="28"/>
          <w:szCs w:val="28"/>
          <w:lang w:val="ru-RU"/>
        </w:rPr>
        <w:t>Что такое график проекта?</w:t>
      </w:r>
    </w:p>
    <w:p w:rsidR="00FF4E54" w:rsidRDefault="00FF4E54" w:rsidP="00A3114A">
      <w:pPr>
        <w:pStyle w:val="a5"/>
        <w:numPr>
          <w:ilvl w:val="0"/>
          <w:numId w:val="50"/>
        </w:numPr>
        <w:jc w:val="both"/>
        <w:rPr>
          <w:sz w:val="28"/>
          <w:szCs w:val="28"/>
          <w:lang w:val="ru-RU"/>
        </w:rPr>
      </w:pPr>
      <w:r>
        <w:rPr>
          <w:sz w:val="28"/>
          <w:szCs w:val="28"/>
          <w:lang w:val="ru-RU"/>
        </w:rPr>
        <w:t>Что такое режимы работы?</w:t>
      </w:r>
    </w:p>
    <w:p w:rsidR="00FF4E54" w:rsidRDefault="00FF4E54" w:rsidP="00A3114A">
      <w:pPr>
        <w:pStyle w:val="a5"/>
        <w:numPr>
          <w:ilvl w:val="0"/>
          <w:numId w:val="50"/>
        </w:numPr>
        <w:jc w:val="both"/>
        <w:rPr>
          <w:sz w:val="28"/>
          <w:szCs w:val="28"/>
          <w:lang w:val="ru-RU"/>
        </w:rPr>
      </w:pPr>
      <w:r>
        <w:rPr>
          <w:sz w:val="28"/>
          <w:szCs w:val="28"/>
          <w:lang w:val="ru-RU"/>
        </w:rPr>
        <w:t>Что такое бизнес-процесс?</w:t>
      </w:r>
    </w:p>
    <w:p w:rsidR="00FF4E54" w:rsidRPr="00FF4E54" w:rsidRDefault="00FF4E54" w:rsidP="00A3114A">
      <w:pPr>
        <w:pStyle w:val="a5"/>
        <w:numPr>
          <w:ilvl w:val="0"/>
          <w:numId w:val="50"/>
        </w:numPr>
        <w:jc w:val="both"/>
        <w:rPr>
          <w:sz w:val="28"/>
          <w:szCs w:val="28"/>
          <w:lang w:val="ru-RU"/>
        </w:rPr>
      </w:pPr>
      <w:r>
        <w:rPr>
          <w:sz w:val="28"/>
          <w:szCs w:val="28"/>
          <w:lang w:val="ru-RU"/>
        </w:rPr>
        <w:t>Что такое модель бизнес процесса?</w:t>
      </w:r>
    </w:p>
    <w:p w:rsidR="0024572F" w:rsidRPr="0024572F" w:rsidRDefault="0024572F" w:rsidP="0024572F">
      <w:pPr>
        <w:ind w:left="102" w:firstLine="708"/>
        <w:jc w:val="both"/>
        <w:rPr>
          <w:sz w:val="28"/>
          <w:szCs w:val="28"/>
          <w:lang w:val="ru-RU"/>
        </w:rPr>
      </w:pPr>
    </w:p>
    <w:p w:rsidR="0024572F" w:rsidRDefault="0024572F">
      <w:pPr>
        <w:rPr>
          <w:sz w:val="28"/>
          <w:lang w:val="ru-RU"/>
        </w:rPr>
      </w:pPr>
    </w:p>
    <w:p w:rsidR="0024572F" w:rsidRPr="00164B30" w:rsidRDefault="0024572F">
      <w:pPr>
        <w:rPr>
          <w:sz w:val="28"/>
          <w:lang w:val="ru-RU"/>
        </w:rPr>
        <w:sectPr w:rsidR="0024572F" w:rsidRPr="00164B30" w:rsidSect="006842C7">
          <w:type w:val="nextColumn"/>
          <w:pgSz w:w="11900" w:h="16840" w:code="9"/>
          <w:pgMar w:top="1134" w:right="851" w:bottom="1134" w:left="1701" w:header="0" w:footer="516" w:gutter="0"/>
          <w:cols w:space="720"/>
          <w:docGrid w:linePitch="299"/>
        </w:sectPr>
      </w:pPr>
    </w:p>
    <w:p w:rsidR="00776E6E" w:rsidRPr="00AC6A35" w:rsidRDefault="00DF25FC" w:rsidP="0091059F">
      <w:pPr>
        <w:pStyle w:val="1"/>
      </w:pPr>
      <w:bookmarkStart w:id="34" w:name="_Toc87216441"/>
      <w:r>
        <w:lastRenderedPageBreak/>
        <w:t>Лабораторная работа</w:t>
      </w:r>
      <w:r w:rsidR="00065A05" w:rsidRPr="00AC6A35">
        <w:t>4</w:t>
      </w:r>
      <w:r w:rsidR="00776E6E" w:rsidRPr="00AC6A35">
        <w:t>. Стандарты и методология создания и эксплуатации информационных систем</w:t>
      </w:r>
      <w:bookmarkEnd w:id="34"/>
    </w:p>
    <w:p w:rsidR="00776E6E" w:rsidRPr="00776E6E" w:rsidRDefault="00776E6E" w:rsidP="00776E6E">
      <w:pPr>
        <w:spacing w:before="13" w:line="260" w:lineRule="exact"/>
        <w:ind w:firstLine="709"/>
        <w:jc w:val="both"/>
        <w:rPr>
          <w:sz w:val="28"/>
          <w:szCs w:val="28"/>
          <w:lang w:val="ru-RU"/>
        </w:rPr>
      </w:pPr>
    </w:p>
    <w:p w:rsidR="00776E6E" w:rsidRDefault="00776E6E" w:rsidP="00776E6E">
      <w:pPr>
        <w:ind w:right="112" w:firstLine="709"/>
        <w:jc w:val="both"/>
        <w:rPr>
          <w:sz w:val="28"/>
          <w:szCs w:val="28"/>
          <w:lang w:val="ru-RU"/>
        </w:rPr>
      </w:pPr>
      <w:r w:rsidRPr="00776E6E">
        <w:rPr>
          <w:b/>
          <w:bCs/>
          <w:sz w:val="28"/>
          <w:szCs w:val="28"/>
          <w:lang w:val="ru-RU"/>
        </w:rPr>
        <w:t xml:space="preserve">Цель </w:t>
      </w:r>
      <w:r w:rsidR="00DF25FC">
        <w:rPr>
          <w:b/>
          <w:bCs/>
          <w:sz w:val="28"/>
          <w:szCs w:val="28"/>
          <w:lang w:val="ru-RU"/>
        </w:rPr>
        <w:t>и содержание</w:t>
      </w:r>
      <w:r w:rsidRPr="00776E6E">
        <w:rPr>
          <w:b/>
          <w:bCs/>
          <w:sz w:val="28"/>
          <w:szCs w:val="28"/>
          <w:lang w:val="ru-RU"/>
        </w:rPr>
        <w:t xml:space="preserve">: </w:t>
      </w:r>
      <w:r w:rsidRPr="00776E6E">
        <w:rPr>
          <w:sz w:val="28"/>
          <w:szCs w:val="28"/>
          <w:lang w:val="ru-RU"/>
        </w:rPr>
        <w:t>Изучение российских и международных стандартов, регламентирующих создание, эксплуатацию и аудит ИС.</w:t>
      </w:r>
    </w:p>
    <w:p w:rsidR="00DF25FC" w:rsidRPr="00776E6E" w:rsidRDefault="00DF25FC" w:rsidP="00776E6E">
      <w:pPr>
        <w:ind w:right="112" w:firstLine="709"/>
        <w:jc w:val="both"/>
        <w:rPr>
          <w:sz w:val="28"/>
          <w:szCs w:val="28"/>
          <w:lang w:val="ru-RU"/>
        </w:rPr>
      </w:pPr>
    </w:p>
    <w:p w:rsidR="00776E6E" w:rsidRPr="00776E6E" w:rsidRDefault="00DF25FC" w:rsidP="00DF25FC">
      <w:pPr>
        <w:pStyle w:val="a3"/>
        <w:spacing w:before="5"/>
        <w:ind w:left="0"/>
        <w:jc w:val="center"/>
        <w:rPr>
          <w:b/>
          <w:lang w:val="ru-RU"/>
        </w:rPr>
      </w:pPr>
      <w:r>
        <w:rPr>
          <w:b/>
          <w:bCs/>
          <w:lang w:val="ru-RU"/>
        </w:rPr>
        <w:t xml:space="preserve">1. </w:t>
      </w:r>
      <w:r w:rsidR="00776E6E" w:rsidRPr="00776E6E">
        <w:rPr>
          <w:b/>
          <w:bCs/>
          <w:lang w:val="ru-RU"/>
        </w:rPr>
        <w:t>Теорет</w:t>
      </w:r>
      <w:r w:rsidR="00776E6E" w:rsidRPr="00776E6E">
        <w:rPr>
          <w:b/>
          <w:bCs/>
          <w:spacing w:val="-1"/>
          <w:lang w:val="ru-RU"/>
        </w:rPr>
        <w:t>и</w:t>
      </w:r>
      <w:r w:rsidR="00776E6E" w:rsidRPr="00776E6E">
        <w:rPr>
          <w:b/>
          <w:bCs/>
          <w:lang w:val="ru-RU"/>
        </w:rPr>
        <w:t>ческая часть</w:t>
      </w:r>
    </w:p>
    <w:p w:rsidR="004A0ECE" w:rsidRPr="00632B97" w:rsidRDefault="005C10EA">
      <w:pPr>
        <w:pStyle w:val="a3"/>
        <w:ind w:right="287" w:firstLine="566"/>
        <w:jc w:val="both"/>
        <w:rPr>
          <w:lang w:val="ru-RU"/>
        </w:rPr>
      </w:pPr>
      <w:r w:rsidRPr="00632B97">
        <w:rPr>
          <w:lang w:val="ru-RU"/>
        </w:rPr>
        <w:t>При принятии решения о реализации любого проекта по внедрению информационной системы (ИС) важной задачей является оценка эффективности инвестиций в такой проект. Кроме того, существует необходимость в реализации единой ИТ-стратегии предприятия, которая позволит адекватно сочетать развитие как программной, так и аппаратной части системы параллельно с комплексом работ по развитию существующей ИТ-инфраструктуры. В данном случае становится актуальной проблема жизненного цикла, как комплекса программных средств, так и самой ИС.</w:t>
      </w:r>
    </w:p>
    <w:p w:rsidR="004A0ECE" w:rsidRPr="00632B97" w:rsidRDefault="005C10EA">
      <w:pPr>
        <w:pStyle w:val="a3"/>
        <w:ind w:right="285" w:firstLine="566"/>
        <w:jc w:val="both"/>
        <w:rPr>
          <w:lang w:val="ru-RU"/>
        </w:rPr>
      </w:pPr>
      <w:r w:rsidRPr="00632B97">
        <w:rPr>
          <w:lang w:val="ru-RU"/>
        </w:rPr>
        <w:t>Жизненный цикл программных средств (ПС) в стандартах представляет собой набор этапов, частных работ и операций в последовательности их выполнения и взаимосвязях, регламентирующих ведение работ от подготовки технического задания до завершения испытаний ряда версий и окончания эксплуатации ПС или ИС. Стандарты включают правила описания исходной информации, способов и методов выполнения операций, устанавливают контроль технологических процессов, требования к оформлению их результатов, а также регламентируют содержание технологических и эксплуатационных документов на комплексы программ. Они определяют организационную структуру коллектива, обеспечивают распределение и планирование заданий, а также контроль за этапами создания комплекса ПС. В России разработка и испытания автоматизированных систем (АС), в частности ПС, регламентированы ГОСТ 34.601-90. Стадии создания АС; ГОСТ 34.602-89. ТЗ на создание АС; ГОСТ 34.603-92. Виды испытанийАС.</w:t>
      </w:r>
    </w:p>
    <w:p w:rsidR="004A0ECE" w:rsidRPr="00632B97" w:rsidRDefault="005C10EA">
      <w:pPr>
        <w:pStyle w:val="a3"/>
        <w:ind w:right="284" w:firstLine="566"/>
        <w:jc w:val="both"/>
        <w:rPr>
          <w:lang w:val="ru-RU"/>
        </w:rPr>
      </w:pPr>
      <w:r w:rsidRPr="00632B97">
        <w:rPr>
          <w:lang w:val="ru-RU"/>
        </w:rPr>
        <w:t xml:space="preserve">Однако создание, сопровождение и развитие прикладных ПС для современных ИС в этих стандартах отражены недостаточно, а отдельные их положения устарели, с точки зрения построения современных распределенных комплексов прикладных программ высокого качества в системах управления и обработки данных с различной архитектурой. Поэтому целесообразно выбирать и использовать апробированные зарубежные стандарты в этой области, а также адаптировать их под реализацию конкретного проекта. Основные современные зарубежные стандарты ориентированы на описание жизненного цикла сложных ПС обработки информации и управления в реальном времени. Однако используемые в настоящее время в компаниях жизненные циклы ПС в последнее время зачастую отличаются от приведенных в стандартах в связи с развитием и внедрением объектно- ориентированного анализа и проектирования, а также методов быстрой разработки прикладных </w:t>
      </w:r>
      <w:r w:rsidRPr="00632B97">
        <w:rPr>
          <w:lang w:val="ru-RU"/>
        </w:rPr>
        <w:lastRenderedPageBreak/>
        <w:t xml:space="preserve">программ, </w:t>
      </w:r>
      <w:r>
        <w:t>CASE</w:t>
      </w:r>
      <w:r w:rsidRPr="00632B97">
        <w:rPr>
          <w:lang w:val="ru-RU"/>
        </w:rPr>
        <w:t>-систем и языков четвертого поколения. В новых технологиях сокращаются стадии непосредственного создания программныхи</w:t>
      </w:r>
    </w:p>
    <w:p w:rsidR="004A0ECE" w:rsidRPr="00632B97" w:rsidRDefault="005C10EA">
      <w:pPr>
        <w:pStyle w:val="a3"/>
        <w:spacing w:before="64"/>
        <w:rPr>
          <w:lang w:val="ru-RU"/>
        </w:rPr>
      </w:pPr>
      <w:r w:rsidRPr="00632B97">
        <w:rPr>
          <w:lang w:val="ru-RU"/>
        </w:rPr>
        <w:t>информационных компонентов и детализируются процессы системного анализа и проектирования ПС в целом.</w:t>
      </w:r>
    </w:p>
    <w:p w:rsidR="004A0ECE" w:rsidRPr="00632B97" w:rsidRDefault="005C10EA">
      <w:pPr>
        <w:pStyle w:val="a3"/>
        <w:ind w:right="288" w:firstLine="566"/>
        <w:jc w:val="both"/>
        <w:rPr>
          <w:lang w:val="ru-RU"/>
        </w:rPr>
      </w:pPr>
      <w:r w:rsidRPr="00632B97">
        <w:rPr>
          <w:lang w:val="ru-RU"/>
        </w:rPr>
        <w:t>Целесообразно рассмотреть проблему определения требований к ИС предприятия: выбора модели жизненного цикла (ЖЦ) разработки, определения контрактных условий реализации проекта, выбор нотации и инструментального средства формализованного описания требований.</w:t>
      </w:r>
    </w:p>
    <w:p w:rsidR="004A0ECE" w:rsidRPr="00632B97" w:rsidRDefault="005C10EA">
      <w:pPr>
        <w:pStyle w:val="a3"/>
        <w:spacing w:before="2"/>
        <w:ind w:right="288" w:firstLine="566"/>
        <w:jc w:val="both"/>
        <w:rPr>
          <w:lang w:val="ru-RU"/>
        </w:rPr>
      </w:pPr>
      <w:r w:rsidRPr="00632B97">
        <w:rPr>
          <w:lang w:val="ru-RU"/>
        </w:rPr>
        <w:t>Необходимость определения требований к ИС возникает в следующих случаях: в момент выбора новой ИС, при подготовке тендерной документации, заключении договора на разработку или дополнительную надстройку выбранной ИС, уточнении (детализации) потребностей бизнеса в процессе разработки или надстройки системы, а также необходимости внесения изменений в систему в ходе эксплуатации. В каждом случае перед специалистами предприятия и организации встает задача выбора уровня детализации требований, методов описания, включая формализованное описание с использованием графического моделирования. На уровень детализации, область определения, а также используемые методы описания влияют: выбранная модель ЖЦ разработки и внедрения; характер разрабатываемого и внедряемого ПО (заказная разработка, настройка ИС, согласно требованиям заказчика); используемые средства и методы проектирования (в случае заказной разработки).</w:t>
      </w:r>
    </w:p>
    <w:p w:rsidR="004A0ECE" w:rsidRPr="00632B97" w:rsidRDefault="005C10EA">
      <w:pPr>
        <w:pStyle w:val="a3"/>
        <w:ind w:right="285" w:firstLine="566"/>
        <w:jc w:val="both"/>
        <w:rPr>
          <w:lang w:val="ru-RU"/>
        </w:rPr>
      </w:pPr>
      <w:r w:rsidRPr="00632B97">
        <w:rPr>
          <w:lang w:val="ru-RU"/>
        </w:rPr>
        <w:t>Модель жизненного цикла представляет собой структуру, содержащую процессы, действия и задачи, которые осуществляются в ходе разработки, функционирования и сопровождения программного продукта (ПП) в течение всей жизни системы, от определения требований до вывода из эксплуатации. Существует несколько моделей и стандартов, а также концепций и методологий, в той или иной степени регламентирующих жизненный цикл, большинство из них относятся к заказному ПО, АС и др. Кроме непосредственно жизненного цикла в данных стандартах и методиках регламентируют также и процессы разработки.</w:t>
      </w:r>
    </w:p>
    <w:p w:rsidR="004A0ECE" w:rsidRPr="00632B97" w:rsidRDefault="005C10EA">
      <w:pPr>
        <w:pStyle w:val="a3"/>
        <w:ind w:right="289" w:firstLine="566"/>
        <w:jc w:val="both"/>
        <w:rPr>
          <w:lang w:val="ru-RU"/>
        </w:rPr>
      </w:pPr>
      <w:r w:rsidRPr="00632B97">
        <w:rPr>
          <w:lang w:val="ru-RU"/>
        </w:rPr>
        <w:t>Рассмотрим базовые стандарты и методологии, регламентирующие жизненный цикл ПС и ИС в целом.</w:t>
      </w:r>
    </w:p>
    <w:p w:rsidR="004A0ECE" w:rsidRPr="00632B97" w:rsidRDefault="004A0ECE">
      <w:pPr>
        <w:pStyle w:val="a3"/>
        <w:spacing w:before="1"/>
        <w:ind w:left="0"/>
        <w:rPr>
          <w:lang w:val="ru-RU"/>
        </w:rPr>
      </w:pPr>
    </w:p>
    <w:p w:rsidR="004A0ECE" w:rsidRPr="00632B97" w:rsidRDefault="005C10EA">
      <w:pPr>
        <w:pStyle w:val="a3"/>
        <w:ind w:right="284" w:firstLine="566"/>
        <w:jc w:val="both"/>
        <w:rPr>
          <w:lang w:val="ru-RU"/>
        </w:rPr>
      </w:pPr>
      <w:r w:rsidRPr="00632B97">
        <w:rPr>
          <w:b/>
          <w:lang w:val="ru-RU"/>
        </w:rPr>
        <w:t xml:space="preserve">Стандарты комплекса ГОСТ 34. </w:t>
      </w:r>
      <w:r w:rsidRPr="00632B97">
        <w:rPr>
          <w:lang w:val="ru-RU"/>
        </w:rPr>
        <w:t xml:space="preserve">Эти стандарты на создание и развитие АС - обобщенные, но воспринимаемые как весьма жесткие по структуре ЖЦ и проектной документации. ГОСТ 34.601-90 распространяется на АС и устанавливает стадии и этапы их создания. Кроме того, в стандарте содержится описание работ на каждом этапе. Стадии и этапы, закрепленные в стандарте, в большей степени соответствуют каскадной модели жизненного цикла. Изначально ГОСТ 34 задумывался в конце 1980-х годов как всеобъемлющий комплекс </w:t>
      </w:r>
      <w:r w:rsidRPr="00632B97">
        <w:rPr>
          <w:lang w:val="ru-RU"/>
        </w:rPr>
        <w:lastRenderedPageBreak/>
        <w:t>взаимосвязанных межотраслевых документов.</w:t>
      </w:r>
    </w:p>
    <w:p w:rsidR="004A0ECE" w:rsidRPr="00632B97" w:rsidRDefault="005C10EA">
      <w:pPr>
        <w:pStyle w:val="a3"/>
        <w:ind w:right="284" w:firstLine="566"/>
        <w:jc w:val="both"/>
        <w:rPr>
          <w:lang w:val="ru-RU"/>
        </w:rPr>
      </w:pPr>
      <w:r w:rsidRPr="00632B97">
        <w:rPr>
          <w:lang w:val="ru-RU"/>
        </w:rPr>
        <w:t xml:space="preserve">Объектами стандартизации являются АС различных видов и все виды их компонентов, а не только ПО и базы данных (БД). Комплекс рассчитан на взаимодействие заказчика и разработчика. Аналогично </w:t>
      </w:r>
      <w:r>
        <w:t>ISO</w:t>
      </w:r>
      <w:r w:rsidRPr="00632B97">
        <w:rPr>
          <w:lang w:val="ru-RU"/>
        </w:rPr>
        <w:t xml:space="preserve"> 12207 предусмотрено, что заказчик может разрабатывать АС для себя самостоятельно (если создаст для этого специализированное подразделение). Поскольку ГОСТ 34 в основном уделяет внимание содержанию проектных документов, распределение действий между сторонами обычно делается, исходя из этого содержания.</w:t>
      </w:r>
    </w:p>
    <w:p w:rsidR="004A0ECE" w:rsidRPr="00632B97" w:rsidRDefault="005C10EA">
      <w:pPr>
        <w:pStyle w:val="a3"/>
        <w:spacing w:before="64"/>
        <w:ind w:right="283" w:firstLine="566"/>
        <w:jc w:val="both"/>
        <w:rPr>
          <w:lang w:val="ru-RU"/>
        </w:rPr>
      </w:pPr>
      <w:r w:rsidRPr="00632B97">
        <w:rPr>
          <w:lang w:val="ru-RU"/>
        </w:rPr>
        <w:t xml:space="preserve">В стандарте описано содержание документов, разрабатываемых на каждом этапе. Это определяет потенциальные возможности выделения на содержательном уровне сквозных работ, выполняемых параллельно или последовательно, и составляющих их задач. Такой прием может использоваться при построении профиля стандартов ЖЦ проекта, включающего согласованные подмножества стандартов ГОСТ 34 и </w:t>
      </w:r>
      <w:r>
        <w:t>ISO</w:t>
      </w:r>
      <w:r w:rsidRPr="00632B97">
        <w:rPr>
          <w:lang w:val="ru-RU"/>
        </w:rPr>
        <w:t xml:space="preserve"> 12207.</w:t>
      </w:r>
    </w:p>
    <w:p w:rsidR="004A0ECE" w:rsidRPr="00632B97" w:rsidRDefault="004A0ECE">
      <w:pPr>
        <w:pStyle w:val="a3"/>
        <w:spacing w:before="2"/>
        <w:ind w:left="0"/>
        <w:rPr>
          <w:lang w:val="ru-RU"/>
        </w:rPr>
      </w:pPr>
    </w:p>
    <w:p w:rsidR="004A0ECE" w:rsidRPr="00632B97" w:rsidRDefault="005C10EA">
      <w:pPr>
        <w:pStyle w:val="a3"/>
        <w:ind w:right="284" w:firstLine="566"/>
        <w:jc w:val="both"/>
        <w:rPr>
          <w:lang w:val="ru-RU"/>
        </w:rPr>
      </w:pPr>
      <w:r w:rsidRPr="00632B97">
        <w:rPr>
          <w:b/>
          <w:lang w:val="ru-RU"/>
        </w:rPr>
        <w:t xml:space="preserve">Международный стандарт </w:t>
      </w:r>
      <w:r>
        <w:rPr>
          <w:b/>
        </w:rPr>
        <w:t>ISO</w:t>
      </w:r>
      <w:r w:rsidRPr="00632B97">
        <w:rPr>
          <w:b/>
          <w:lang w:val="ru-RU"/>
        </w:rPr>
        <w:t>/</w:t>
      </w:r>
      <w:r>
        <w:rPr>
          <w:b/>
        </w:rPr>
        <w:t>IEC</w:t>
      </w:r>
      <w:r w:rsidRPr="00632B97">
        <w:rPr>
          <w:b/>
          <w:lang w:val="ru-RU"/>
        </w:rPr>
        <w:t xml:space="preserve"> 12207. </w:t>
      </w:r>
      <w:r w:rsidRPr="00632B97">
        <w:rPr>
          <w:lang w:val="ru-RU"/>
        </w:rPr>
        <w:t xml:space="preserve">Первая редакция </w:t>
      </w:r>
      <w:r>
        <w:t>ISO</w:t>
      </w:r>
      <w:r w:rsidRPr="00632B97">
        <w:rPr>
          <w:lang w:val="ru-RU"/>
        </w:rPr>
        <w:t xml:space="preserve"> 12207 была подготовлена в 1995 году объединенным техническим комитетом </w:t>
      </w:r>
      <w:r>
        <w:t>ISO</w:t>
      </w:r>
      <w:r w:rsidRPr="00632B97">
        <w:rPr>
          <w:lang w:val="ru-RU"/>
        </w:rPr>
        <w:t>/</w:t>
      </w:r>
      <w:r>
        <w:t>IECJTC</w:t>
      </w:r>
      <w:r w:rsidRPr="00632B97">
        <w:rPr>
          <w:lang w:val="ru-RU"/>
        </w:rPr>
        <w:t xml:space="preserve">1 "Информационные технологии, подкомитет </w:t>
      </w:r>
      <w:r>
        <w:t>SC</w:t>
      </w:r>
      <w:r w:rsidRPr="00632B97">
        <w:rPr>
          <w:lang w:val="ru-RU"/>
        </w:rPr>
        <w:t xml:space="preserve">7, проектирование программного обеспечения". По определению, </w:t>
      </w:r>
      <w:r>
        <w:t>ISO</w:t>
      </w:r>
      <w:r w:rsidRPr="00632B97">
        <w:rPr>
          <w:lang w:val="ru-RU"/>
        </w:rPr>
        <w:t>12207 — базовый стандарт процессов ЖЦ ПО, ориентированный на различные виды ПО и типы проектов АС, куда ПО входит как часть.</w:t>
      </w:r>
    </w:p>
    <w:p w:rsidR="004A0ECE" w:rsidRPr="00632B97" w:rsidRDefault="005C10EA">
      <w:pPr>
        <w:pStyle w:val="a3"/>
        <w:ind w:right="285" w:firstLine="566"/>
        <w:jc w:val="both"/>
        <w:rPr>
          <w:lang w:val="ru-RU"/>
        </w:rPr>
      </w:pPr>
      <w:r w:rsidRPr="00632B97">
        <w:rPr>
          <w:lang w:val="ru-RU"/>
        </w:rPr>
        <w:t xml:space="preserve">Стандарт определяет стратегию и общий порядок в создании и эксплуатации ПО, он охватывает ЖЦ ПО от концептуализации идей до завершения ЖЦ. Очень важное замечание стандарта: процессы, используемые во время ЖЦ ПО, должны быть совместимы с процессами, используемыми во время ЖЦ АС. (Отсюда понятна целесообразность совместного использования стандартов на АС и  ПО.) Определение стандарта: система - это объединение одного или более процессов, аппаратных средств, программного обеспечения, оборудования и людей для обеспечения возможности удовлетворения определенных потребностей или целей. Стандарт </w:t>
      </w:r>
      <w:r>
        <w:t>ISO</w:t>
      </w:r>
      <w:r w:rsidRPr="00632B97">
        <w:rPr>
          <w:lang w:val="ru-RU"/>
        </w:rPr>
        <w:t xml:space="preserve"> 12207 равносильно ориентирован на организацию действий каждой из двух сторон: поставщик (разработчик) и покупатель (пользователь). Может быть в равной степени применен, когда обе стороны из одной организации.</w:t>
      </w:r>
    </w:p>
    <w:p w:rsidR="004A0ECE" w:rsidRPr="00632B97" w:rsidRDefault="005C10EA">
      <w:pPr>
        <w:pStyle w:val="a3"/>
        <w:ind w:right="284" w:firstLine="566"/>
        <w:jc w:val="both"/>
        <w:rPr>
          <w:lang w:val="ru-RU"/>
        </w:rPr>
      </w:pPr>
      <w:r w:rsidRPr="00632B97">
        <w:rPr>
          <w:i/>
          <w:lang w:val="ru-RU"/>
        </w:rPr>
        <w:t xml:space="preserve">Процессы ЖЦ. </w:t>
      </w:r>
      <w:r>
        <w:t>C</w:t>
      </w:r>
      <w:r w:rsidRPr="00632B97">
        <w:rPr>
          <w:lang w:val="ru-RU"/>
        </w:rPr>
        <w:t xml:space="preserve">тандарт </w:t>
      </w:r>
      <w:r>
        <w:t>ISO</w:t>
      </w:r>
      <w:r w:rsidRPr="00632B97">
        <w:rPr>
          <w:lang w:val="ru-RU"/>
        </w:rPr>
        <w:t xml:space="preserve"> состоит из крупных обобщенных процессов: "приобретение", "поставка", "разработка" и т.п. Каждый процесс разделен на набор действий, любое действие - на комплекс задач. Очень важное отличие </w:t>
      </w:r>
      <w:r>
        <w:t>ISO</w:t>
      </w:r>
      <w:r w:rsidRPr="00632B97">
        <w:rPr>
          <w:lang w:val="ru-RU"/>
        </w:rPr>
        <w:t xml:space="preserve">: любой процесс, действие или задача инициируется и выполняется другим процессом по мере необходимости, причем нет заранее определенных последовательностей (естественно, при сохранении логики связей по исходным сведениям задач и т.п.). Динамический характер стандарта зависит от способа определения последовательности выполнения процессов и задач, при котором один </w:t>
      </w:r>
      <w:r w:rsidRPr="00632B97">
        <w:rPr>
          <w:lang w:val="ru-RU"/>
        </w:rPr>
        <w:lastRenderedPageBreak/>
        <w:t>процесс при необходимости вызывает другой или его часть.</w:t>
      </w:r>
    </w:p>
    <w:p w:rsidR="00DF25FC" w:rsidRDefault="005C10EA" w:rsidP="00776E6E">
      <w:pPr>
        <w:pStyle w:val="a3"/>
        <w:ind w:right="284" w:firstLine="566"/>
        <w:jc w:val="both"/>
        <w:rPr>
          <w:lang w:val="ru-RU"/>
        </w:rPr>
      </w:pPr>
      <w:r w:rsidRPr="00632B97">
        <w:rPr>
          <w:lang w:val="ru-RU"/>
        </w:rPr>
        <w:t>Стандарт определяет архитектуру, процессы, разделы и подразделы ЖЦ ПС, а также перечень базовых работ и детализирует содержание каждой из них. Архитектура ЖЦ ПС в стандарте базируется на трех крупных компонентах (см. рисунок 1.1). Стандарт принципиально не содержит конкретные методы действий, тем более - заготовки решений или документации. Он описывает архитектуру процессов ЖЦ ПО, но не конкретизирует в деталях, как реализовать или выполнить услуги и задачи, включенные в процессы, не предназначен для предписания имени. Стандарт не предписывает конкретную модель ЖЦ или метод разработки ПО, но определяет, что стороны - участники использования стандарта ответственны за выбор модели ЖЦ для проекта ПО, за адаптацию процессов и задач стандарта к этой модели, за выбор и применение методов разработки ПО, за выполнение действий и задач, подходящих для проекта ПО.</w:t>
      </w:r>
    </w:p>
    <w:p w:rsidR="004A0ECE" w:rsidRPr="00CD00B0" w:rsidRDefault="005C10EA" w:rsidP="00DF25FC">
      <w:pPr>
        <w:pStyle w:val="a3"/>
        <w:ind w:left="0" w:right="284"/>
        <w:jc w:val="center"/>
        <w:rPr>
          <w:sz w:val="20"/>
          <w:lang w:val="ru-RU"/>
        </w:rPr>
      </w:pPr>
      <w:r>
        <w:rPr>
          <w:noProof/>
          <w:sz w:val="20"/>
          <w:lang w:val="ru-RU" w:eastAsia="ru-RU"/>
        </w:rPr>
        <w:drawing>
          <wp:inline distT="0" distB="0" distL="0" distR="0">
            <wp:extent cx="3803904" cy="458354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3808352" cy="4588900"/>
                    </a:xfrm>
                    <a:prstGeom prst="rect">
                      <a:avLst/>
                    </a:prstGeom>
                  </pic:spPr>
                </pic:pic>
              </a:graphicData>
            </a:graphic>
          </wp:inline>
        </w:drawing>
      </w:r>
    </w:p>
    <w:p w:rsidR="004A0ECE" w:rsidRPr="00CD00B0" w:rsidRDefault="004A0ECE" w:rsidP="00DF25FC">
      <w:pPr>
        <w:pStyle w:val="a3"/>
        <w:spacing w:before="3"/>
        <w:ind w:left="0"/>
        <w:jc w:val="center"/>
        <w:rPr>
          <w:sz w:val="19"/>
          <w:lang w:val="ru-RU"/>
        </w:rPr>
      </w:pPr>
    </w:p>
    <w:p w:rsidR="004A0ECE" w:rsidRPr="00632B97" w:rsidRDefault="005C10EA" w:rsidP="00DF25FC">
      <w:pPr>
        <w:pStyle w:val="a3"/>
        <w:spacing w:before="86"/>
        <w:ind w:left="0"/>
        <w:jc w:val="center"/>
        <w:rPr>
          <w:lang w:val="ru-RU"/>
        </w:rPr>
      </w:pPr>
      <w:r w:rsidRPr="00632B97">
        <w:rPr>
          <w:lang w:val="ru-RU"/>
        </w:rPr>
        <w:t xml:space="preserve">Рисунок 1.1 - Стандарт </w:t>
      </w:r>
      <w:r>
        <w:t>ISO</w:t>
      </w:r>
      <w:r w:rsidRPr="00632B97">
        <w:rPr>
          <w:lang w:val="ru-RU"/>
        </w:rPr>
        <w:t>/</w:t>
      </w:r>
      <w:r>
        <w:t>IEC</w:t>
      </w:r>
      <w:r w:rsidRPr="00632B97">
        <w:rPr>
          <w:lang w:val="ru-RU"/>
        </w:rPr>
        <w:t xml:space="preserve"> 12207</w:t>
      </w:r>
    </w:p>
    <w:p w:rsidR="004A0ECE" w:rsidRPr="00632B97" w:rsidRDefault="004A0ECE">
      <w:pPr>
        <w:pStyle w:val="a3"/>
        <w:spacing w:before="11"/>
        <w:ind w:left="0"/>
        <w:rPr>
          <w:sz w:val="27"/>
          <w:lang w:val="ru-RU"/>
        </w:rPr>
      </w:pPr>
    </w:p>
    <w:p w:rsidR="004A0ECE" w:rsidRPr="00B269E4" w:rsidRDefault="005C10EA">
      <w:pPr>
        <w:pStyle w:val="a3"/>
        <w:ind w:right="283" w:firstLine="566"/>
        <w:jc w:val="both"/>
        <w:rPr>
          <w:lang w:val="ru-RU"/>
        </w:rPr>
      </w:pPr>
      <w:r w:rsidRPr="00632B97">
        <w:rPr>
          <w:lang w:val="ru-RU"/>
        </w:rPr>
        <w:t xml:space="preserve">Другие стандарты и методологии проектирования, эксплуатации и аудита ИС рассмотрены в материалах, содержащихся в папке электронных документов, являющихся приложением к данной лабораторной работе - "1. </w:t>
      </w:r>
      <w:r w:rsidRPr="00B269E4">
        <w:rPr>
          <w:lang w:val="ru-RU"/>
        </w:rPr>
        <w:t>Материалы к Лабораторной работе №1".</w:t>
      </w:r>
    </w:p>
    <w:p w:rsidR="004A0ECE" w:rsidRPr="00DF25FC" w:rsidRDefault="00DF25FC" w:rsidP="00DF25FC">
      <w:pPr>
        <w:pStyle w:val="a3"/>
        <w:ind w:left="102" w:hanging="102"/>
        <w:jc w:val="center"/>
        <w:rPr>
          <w:b/>
          <w:lang w:val="ru-RU"/>
        </w:rPr>
      </w:pPr>
      <w:r>
        <w:rPr>
          <w:b/>
          <w:bCs/>
          <w:lang w:val="ru-RU"/>
        </w:rPr>
        <w:lastRenderedPageBreak/>
        <w:t xml:space="preserve">2. </w:t>
      </w:r>
      <w:r>
        <w:rPr>
          <w:b/>
        </w:rPr>
        <w:t>Задания к лабораторной работе</w:t>
      </w:r>
    </w:p>
    <w:p w:rsidR="004A0ECE" w:rsidRDefault="005C10EA" w:rsidP="002E10A4">
      <w:pPr>
        <w:pStyle w:val="a5"/>
        <w:numPr>
          <w:ilvl w:val="0"/>
          <w:numId w:val="22"/>
        </w:numPr>
        <w:tabs>
          <w:tab w:val="left" w:pos="1164"/>
        </w:tabs>
        <w:ind w:right="284" w:firstLine="567"/>
        <w:jc w:val="both"/>
        <w:rPr>
          <w:sz w:val="28"/>
          <w:lang w:val="ru-RU"/>
        </w:rPr>
      </w:pPr>
      <w:r w:rsidRPr="00632B97">
        <w:rPr>
          <w:sz w:val="28"/>
          <w:lang w:val="ru-RU"/>
        </w:rPr>
        <w:t>Систематизировать комплекс государственных и международных стандартов, регламентирующих процессы разработки ИС, заполнив таблицу1.1.</w:t>
      </w:r>
    </w:p>
    <w:p w:rsidR="00DF25FC" w:rsidRPr="00632B97" w:rsidRDefault="00DF25FC" w:rsidP="00DF25FC">
      <w:pPr>
        <w:pStyle w:val="a5"/>
        <w:tabs>
          <w:tab w:val="left" w:pos="1164"/>
        </w:tabs>
        <w:ind w:left="736" w:right="284" w:firstLine="0"/>
        <w:jc w:val="both"/>
        <w:rPr>
          <w:sz w:val="28"/>
          <w:lang w:val="ru-RU"/>
        </w:rPr>
      </w:pPr>
    </w:p>
    <w:p w:rsidR="004A0ECE" w:rsidRPr="00632B97" w:rsidRDefault="005C10EA">
      <w:pPr>
        <w:pStyle w:val="a3"/>
        <w:spacing w:before="64" w:after="7"/>
        <w:rPr>
          <w:lang w:val="ru-RU"/>
        </w:rPr>
      </w:pPr>
      <w:r w:rsidRPr="00632B97">
        <w:rPr>
          <w:lang w:val="ru-RU"/>
        </w:rPr>
        <w:t>Таблица 1.1 - Стандарты по разработке информационных систем</w:t>
      </w:r>
    </w:p>
    <w:tbl>
      <w:tblPr>
        <w:tblStyle w:val="TableNormal"/>
        <w:tblW w:w="8908" w:type="dxa"/>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50"/>
        <w:gridCol w:w="6758"/>
      </w:tblGrid>
      <w:tr w:rsidR="004A0ECE" w:rsidTr="00776E6E">
        <w:trPr>
          <w:trHeight w:val="662"/>
        </w:trPr>
        <w:tc>
          <w:tcPr>
            <w:tcW w:w="2150" w:type="dxa"/>
          </w:tcPr>
          <w:p w:rsidR="004A0ECE" w:rsidRDefault="005C10EA">
            <w:pPr>
              <w:pStyle w:val="TableParagraph"/>
              <w:spacing w:before="6" w:line="322" w:lineRule="exact"/>
              <w:ind w:left="489" w:hanging="192"/>
              <w:rPr>
                <w:sz w:val="28"/>
              </w:rPr>
            </w:pPr>
            <w:r>
              <w:rPr>
                <w:w w:val="95"/>
                <w:sz w:val="28"/>
              </w:rPr>
              <w:t xml:space="preserve">Обозначение </w:t>
            </w:r>
            <w:r>
              <w:rPr>
                <w:sz w:val="28"/>
              </w:rPr>
              <w:t>стандарта</w:t>
            </w:r>
          </w:p>
        </w:tc>
        <w:tc>
          <w:tcPr>
            <w:tcW w:w="6758" w:type="dxa"/>
          </w:tcPr>
          <w:p w:rsidR="004A0ECE" w:rsidRDefault="005C10EA">
            <w:pPr>
              <w:pStyle w:val="TableParagraph"/>
              <w:spacing w:before="160"/>
              <w:ind w:left="2515"/>
              <w:rPr>
                <w:sz w:val="28"/>
              </w:rPr>
            </w:pPr>
            <w:r>
              <w:rPr>
                <w:sz w:val="28"/>
              </w:rPr>
              <w:t>Наименование стандарта</w:t>
            </w:r>
          </w:p>
        </w:tc>
      </w:tr>
      <w:tr w:rsidR="004A0ECE" w:rsidTr="00776E6E">
        <w:trPr>
          <w:trHeight w:val="321"/>
        </w:trPr>
        <w:tc>
          <w:tcPr>
            <w:tcW w:w="8908" w:type="dxa"/>
            <w:gridSpan w:val="2"/>
          </w:tcPr>
          <w:p w:rsidR="004A0ECE" w:rsidRDefault="005C10EA">
            <w:pPr>
              <w:pStyle w:val="TableParagraph"/>
              <w:spacing w:line="301" w:lineRule="exact"/>
              <w:rPr>
                <w:sz w:val="28"/>
              </w:rPr>
            </w:pPr>
            <w:r>
              <w:rPr>
                <w:sz w:val="28"/>
              </w:rPr>
              <w:t>Российские (стандарты СССР)</w:t>
            </w:r>
          </w:p>
        </w:tc>
      </w:tr>
      <w:tr w:rsidR="004A0ECE" w:rsidTr="00776E6E">
        <w:trPr>
          <w:trHeight w:val="326"/>
        </w:trPr>
        <w:tc>
          <w:tcPr>
            <w:tcW w:w="2150" w:type="dxa"/>
          </w:tcPr>
          <w:p w:rsidR="004A0ECE" w:rsidRDefault="004A0ECE">
            <w:pPr>
              <w:pStyle w:val="TableParagraph"/>
              <w:ind w:left="0"/>
              <w:rPr>
                <w:sz w:val="24"/>
              </w:rPr>
            </w:pPr>
          </w:p>
        </w:tc>
        <w:tc>
          <w:tcPr>
            <w:tcW w:w="6758" w:type="dxa"/>
          </w:tcPr>
          <w:p w:rsidR="004A0ECE" w:rsidRDefault="004A0ECE">
            <w:pPr>
              <w:pStyle w:val="TableParagraph"/>
              <w:ind w:left="0"/>
              <w:rPr>
                <w:sz w:val="24"/>
              </w:rPr>
            </w:pPr>
          </w:p>
        </w:tc>
      </w:tr>
      <w:tr w:rsidR="004A0ECE" w:rsidTr="00776E6E">
        <w:trPr>
          <w:trHeight w:val="321"/>
        </w:trPr>
        <w:tc>
          <w:tcPr>
            <w:tcW w:w="2150" w:type="dxa"/>
          </w:tcPr>
          <w:p w:rsidR="004A0ECE" w:rsidRDefault="005C10EA">
            <w:pPr>
              <w:pStyle w:val="TableParagraph"/>
              <w:spacing w:line="301" w:lineRule="exact"/>
              <w:rPr>
                <w:sz w:val="28"/>
              </w:rPr>
            </w:pPr>
            <w:r>
              <w:rPr>
                <w:sz w:val="28"/>
              </w:rPr>
              <w:t>. . .</w:t>
            </w:r>
          </w:p>
        </w:tc>
        <w:tc>
          <w:tcPr>
            <w:tcW w:w="6758" w:type="dxa"/>
          </w:tcPr>
          <w:p w:rsidR="004A0ECE" w:rsidRDefault="004A0ECE">
            <w:pPr>
              <w:pStyle w:val="TableParagraph"/>
              <w:ind w:left="0"/>
              <w:rPr>
                <w:sz w:val="24"/>
              </w:rPr>
            </w:pPr>
          </w:p>
        </w:tc>
      </w:tr>
      <w:tr w:rsidR="004A0ECE" w:rsidTr="00776E6E">
        <w:trPr>
          <w:trHeight w:val="321"/>
        </w:trPr>
        <w:tc>
          <w:tcPr>
            <w:tcW w:w="8908" w:type="dxa"/>
            <w:gridSpan w:val="2"/>
          </w:tcPr>
          <w:p w:rsidR="004A0ECE" w:rsidRDefault="005C10EA">
            <w:pPr>
              <w:pStyle w:val="TableParagraph"/>
              <w:spacing w:line="301" w:lineRule="exact"/>
              <w:rPr>
                <w:sz w:val="28"/>
              </w:rPr>
            </w:pPr>
            <w:r>
              <w:rPr>
                <w:sz w:val="28"/>
              </w:rPr>
              <w:t>Российские, идентичные международным</w:t>
            </w:r>
          </w:p>
        </w:tc>
      </w:tr>
      <w:tr w:rsidR="004A0ECE" w:rsidTr="00776E6E">
        <w:trPr>
          <w:trHeight w:val="325"/>
        </w:trPr>
        <w:tc>
          <w:tcPr>
            <w:tcW w:w="2150" w:type="dxa"/>
          </w:tcPr>
          <w:p w:rsidR="004A0ECE" w:rsidRDefault="005C10EA">
            <w:pPr>
              <w:pStyle w:val="TableParagraph"/>
              <w:spacing w:line="306" w:lineRule="exact"/>
              <w:rPr>
                <w:sz w:val="28"/>
              </w:rPr>
            </w:pPr>
            <w:r>
              <w:rPr>
                <w:sz w:val="28"/>
              </w:rPr>
              <w:t>. . .</w:t>
            </w:r>
          </w:p>
        </w:tc>
        <w:tc>
          <w:tcPr>
            <w:tcW w:w="6758" w:type="dxa"/>
          </w:tcPr>
          <w:p w:rsidR="004A0ECE" w:rsidRDefault="004A0ECE">
            <w:pPr>
              <w:pStyle w:val="TableParagraph"/>
              <w:ind w:left="0"/>
              <w:rPr>
                <w:sz w:val="24"/>
              </w:rPr>
            </w:pPr>
          </w:p>
        </w:tc>
      </w:tr>
      <w:tr w:rsidR="004A0ECE" w:rsidTr="00776E6E">
        <w:trPr>
          <w:trHeight w:val="335"/>
        </w:trPr>
        <w:tc>
          <w:tcPr>
            <w:tcW w:w="2150" w:type="dxa"/>
          </w:tcPr>
          <w:p w:rsidR="004A0ECE" w:rsidRDefault="004A0ECE">
            <w:pPr>
              <w:pStyle w:val="TableParagraph"/>
              <w:ind w:left="0"/>
              <w:rPr>
                <w:sz w:val="24"/>
              </w:rPr>
            </w:pPr>
          </w:p>
        </w:tc>
        <w:tc>
          <w:tcPr>
            <w:tcW w:w="6758" w:type="dxa"/>
          </w:tcPr>
          <w:p w:rsidR="004A0ECE" w:rsidRDefault="004A0ECE">
            <w:pPr>
              <w:pStyle w:val="TableParagraph"/>
              <w:ind w:left="0"/>
              <w:rPr>
                <w:sz w:val="24"/>
              </w:rPr>
            </w:pPr>
          </w:p>
        </w:tc>
      </w:tr>
    </w:tbl>
    <w:p w:rsidR="004A0ECE" w:rsidRDefault="004A0ECE">
      <w:pPr>
        <w:pStyle w:val="a3"/>
        <w:spacing w:before="4"/>
        <w:ind w:left="0"/>
        <w:rPr>
          <w:sz w:val="27"/>
        </w:rPr>
      </w:pPr>
    </w:p>
    <w:p w:rsidR="004A0ECE" w:rsidRPr="00632B97" w:rsidRDefault="005C10EA" w:rsidP="002E10A4">
      <w:pPr>
        <w:pStyle w:val="a5"/>
        <w:numPr>
          <w:ilvl w:val="0"/>
          <w:numId w:val="22"/>
        </w:numPr>
        <w:tabs>
          <w:tab w:val="left" w:pos="1164"/>
        </w:tabs>
        <w:ind w:right="287" w:firstLine="567"/>
        <w:jc w:val="both"/>
        <w:rPr>
          <w:sz w:val="28"/>
          <w:lang w:val="ru-RU"/>
        </w:rPr>
      </w:pPr>
      <w:r w:rsidRPr="00632B97">
        <w:rPr>
          <w:sz w:val="28"/>
          <w:lang w:val="ru-RU"/>
        </w:rPr>
        <w:t>Дать краткую характеристику основных международных методологий и стандартов, применяющихся при создании, эксплуатации и аудите ИС, заполнив таблицу1.2.</w:t>
      </w:r>
    </w:p>
    <w:p w:rsidR="004A0ECE" w:rsidRPr="00632B97" w:rsidRDefault="004A0ECE">
      <w:pPr>
        <w:pStyle w:val="a3"/>
        <w:spacing w:before="3"/>
        <w:ind w:left="0"/>
        <w:rPr>
          <w:lang w:val="ru-RU"/>
        </w:rPr>
      </w:pPr>
    </w:p>
    <w:p w:rsidR="004A0ECE" w:rsidRDefault="005C10EA">
      <w:pPr>
        <w:pStyle w:val="a3"/>
        <w:spacing w:after="7"/>
      </w:pPr>
      <w:r>
        <w:t>Таблица 1.2 - Международные методологии истандарты</w:t>
      </w:r>
    </w:p>
    <w:tbl>
      <w:tblPr>
        <w:tblStyle w:val="TableNormal"/>
        <w:tblW w:w="8908" w:type="dxa"/>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15"/>
        <w:gridCol w:w="2294"/>
        <w:gridCol w:w="3499"/>
      </w:tblGrid>
      <w:tr w:rsidR="004A0ECE" w:rsidTr="00776E6E">
        <w:trPr>
          <w:trHeight w:val="642"/>
        </w:trPr>
        <w:tc>
          <w:tcPr>
            <w:tcW w:w="3115" w:type="dxa"/>
          </w:tcPr>
          <w:p w:rsidR="004A0ECE" w:rsidRDefault="005C10EA">
            <w:pPr>
              <w:pStyle w:val="TableParagraph"/>
              <w:spacing w:before="151"/>
              <w:ind w:left="686"/>
              <w:rPr>
                <w:sz w:val="28"/>
              </w:rPr>
            </w:pPr>
            <w:r>
              <w:rPr>
                <w:sz w:val="28"/>
              </w:rPr>
              <w:t>Наименование</w:t>
            </w:r>
          </w:p>
        </w:tc>
        <w:tc>
          <w:tcPr>
            <w:tcW w:w="2294" w:type="dxa"/>
          </w:tcPr>
          <w:p w:rsidR="004A0ECE" w:rsidRDefault="005C10EA">
            <w:pPr>
              <w:pStyle w:val="TableParagraph"/>
              <w:spacing w:line="315" w:lineRule="exact"/>
              <w:ind w:left="311" w:right="308"/>
              <w:jc w:val="center"/>
              <w:rPr>
                <w:sz w:val="28"/>
              </w:rPr>
            </w:pPr>
            <w:r>
              <w:rPr>
                <w:sz w:val="28"/>
              </w:rPr>
              <w:t>Расшифровка</w:t>
            </w:r>
          </w:p>
          <w:p w:rsidR="004A0ECE" w:rsidRDefault="005C10EA">
            <w:pPr>
              <w:pStyle w:val="TableParagraph"/>
              <w:spacing w:line="308" w:lineRule="exact"/>
              <w:ind w:left="310" w:right="308"/>
              <w:jc w:val="center"/>
              <w:rPr>
                <w:sz w:val="28"/>
              </w:rPr>
            </w:pPr>
            <w:r>
              <w:rPr>
                <w:sz w:val="28"/>
              </w:rPr>
              <w:t>(англ)</w:t>
            </w:r>
          </w:p>
        </w:tc>
        <w:tc>
          <w:tcPr>
            <w:tcW w:w="3499" w:type="dxa"/>
          </w:tcPr>
          <w:p w:rsidR="004A0ECE" w:rsidRDefault="005C10EA" w:rsidP="00776E6E">
            <w:pPr>
              <w:pStyle w:val="TableParagraph"/>
              <w:spacing w:before="151"/>
              <w:ind w:left="97" w:right="141"/>
              <w:jc w:val="center"/>
              <w:rPr>
                <w:sz w:val="28"/>
              </w:rPr>
            </w:pPr>
            <w:r>
              <w:rPr>
                <w:sz w:val="28"/>
              </w:rPr>
              <w:t>Назначение</w:t>
            </w:r>
          </w:p>
        </w:tc>
      </w:tr>
      <w:tr w:rsidR="004A0ECE" w:rsidTr="00776E6E">
        <w:trPr>
          <w:trHeight w:val="321"/>
        </w:trPr>
        <w:tc>
          <w:tcPr>
            <w:tcW w:w="3115" w:type="dxa"/>
          </w:tcPr>
          <w:p w:rsidR="004A0ECE" w:rsidRDefault="005C10EA">
            <w:pPr>
              <w:pStyle w:val="TableParagraph"/>
              <w:spacing w:line="301" w:lineRule="exact"/>
              <w:rPr>
                <w:sz w:val="28"/>
              </w:rPr>
            </w:pPr>
            <w:r>
              <w:rPr>
                <w:sz w:val="28"/>
              </w:rPr>
              <w:t>IDEF</w:t>
            </w:r>
          </w:p>
        </w:tc>
        <w:tc>
          <w:tcPr>
            <w:tcW w:w="2294" w:type="dxa"/>
          </w:tcPr>
          <w:p w:rsidR="004A0ECE" w:rsidRDefault="004A0ECE">
            <w:pPr>
              <w:pStyle w:val="TableParagraph"/>
              <w:ind w:left="0"/>
              <w:rPr>
                <w:sz w:val="24"/>
              </w:rPr>
            </w:pPr>
          </w:p>
        </w:tc>
        <w:tc>
          <w:tcPr>
            <w:tcW w:w="3499" w:type="dxa"/>
          </w:tcPr>
          <w:p w:rsidR="004A0ECE" w:rsidRDefault="004A0ECE" w:rsidP="00776E6E">
            <w:pPr>
              <w:pStyle w:val="TableParagraph"/>
              <w:ind w:left="97" w:right="141"/>
              <w:rPr>
                <w:sz w:val="24"/>
              </w:rPr>
            </w:pPr>
          </w:p>
        </w:tc>
      </w:tr>
      <w:tr w:rsidR="004A0ECE" w:rsidTr="00776E6E">
        <w:trPr>
          <w:trHeight w:val="321"/>
        </w:trPr>
        <w:tc>
          <w:tcPr>
            <w:tcW w:w="3115" w:type="dxa"/>
          </w:tcPr>
          <w:p w:rsidR="004A0ECE" w:rsidRDefault="005C10EA">
            <w:pPr>
              <w:pStyle w:val="TableParagraph"/>
              <w:spacing w:line="301" w:lineRule="exact"/>
              <w:rPr>
                <w:sz w:val="28"/>
              </w:rPr>
            </w:pPr>
            <w:r>
              <w:rPr>
                <w:sz w:val="28"/>
              </w:rPr>
              <w:t>ITSM и ITIL</w:t>
            </w:r>
          </w:p>
        </w:tc>
        <w:tc>
          <w:tcPr>
            <w:tcW w:w="2294" w:type="dxa"/>
          </w:tcPr>
          <w:p w:rsidR="004A0ECE" w:rsidRDefault="004A0ECE">
            <w:pPr>
              <w:pStyle w:val="TableParagraph"/>
              <w:ind w:left="0"/>
              <w:rPr>
                <w:sz w:val="24"/>
              </w:rPr>
            </w:pPr>
          </w:p>
        </w:tc>
        <w:tc>
          <w:tcPr>
            <w:tcW w:w="3499" w:type="dxa"/>
          </w:tcPr>
          <w:p w:rsidR="004A0ECE" w:rsidRDefault="004A0ECE" w:rsidP="00776E6E">
            <w:pPr>
              <w:pStyle w:val="TableParagraph"/>
              <w:ind w:left="97" w:right="141"/>
              <w:rPr>
                <w:sz w:val="24"/>
              </w:rPr>
            </w:pPr>
          </w:p>
        </w:tc>
      </w:tr>
      <w:tr w:rsidR="004A0ECE" w:rsidTr="00776E6E">
        <w:trPr>
          <w:trHeight w:val="321"/>
        </w:trPr>
        <w:tc>
          <w:tcPr>
            <w:tcW w:w="3115" w:type="dxa"/>
          </w:tcPr>
          <w:p w:rsidR="004A0ECE" w:rsidRDefault="005C10EA">
            <w:pPr>
              <w:pStyle w:val="TableParagraph"/>
              <w:spacing w:line="301" w:lineRule="exact"/>
              <w:rPr>
                <w:sz w:val="28"/>
              </w:rPr>
            </w:pPr>
            <w:r>
              <w:rPr>
                <w:sz w:val="28"/>
              </w:rPr>
              <w:t>ИСО-ИЭК 15504</w:t>
            </w:r>
          </w:p>
        </w:tc>
        <w:tc>
          <w:tcPr>
            <w:tcW w:w="2294" w:type="dxa"/>
          </w:tcPr>
          <w:p w:rsidR="004A0ECE" w:rsidRDefault="004A0ECE">
            <w:pPr>
              <w:pStyle w:val="TableParagraph"/>
              <w:ind w:left="0"/>
              <w:rPr>
                <w:sz w:val="24"/>
              </w:rPr>
            </w:pPr>
          </w:p>
        </w:tc>
        <w:tc>
          <w:tcPr>
            <w:tcW w:w="3499" w:type="dxa"/>
          </w:tcPr>
          <w:p w:rsidR="004A0ECE" w:rsidRDefault="004A0ECE" w:rsidP="00776E6E">
            <w:pPr>
              <w:pStyle w:val="TableParagraph"/>
              <w:ind w:left="97" w:right="141"/>
              <w:rPr>
                <w:sz w:val="24"/>
              </w:rPr>
            </w:pPr>
          </w:p>
        </w:tc>
      </w:tr>
      <w:tr w:rsidR="004A0ECE" w:rsidTr="00776E6E">
        <w:trPr>
          <w:trHeight w:val="326"/>
        </w:trPr>
        <w:tc>
          <w:tcPr>
            <w:tcW w:w="3115" w:type="dxa"/>
          </w:tcPr>
          <w:p w:rsidR="004A0ECE" w:rsidRDefault="005C10EA">
            <w:pPr>
              <w:pStyle w:val="TableParagraph"/>
              <w:spacing w:line="306" w:lineRule="exact"/>
              <w:rPr>
                <w:sz w:val="28"/>
              </w:rPr>
            </w:pPr>
            <w:r>
              <w:rPr>
                <w:sz w:val="28"/>
              </w:rPr>
              <w:t>ИСО-ИЭК 12207</w:t>
            </w:r>
          </w:p>
        </w:tc>
        <w:tc>
          <w:tcPr>
            <w:tcW w:w="2294" w:type="dxa"/>
          </w:tcPr>
          <w:p w:rsidR="004A0ECE" w:rsidRDefault="004A0ECE">
            <w:pPr>
              <w:pStyle w:val="TableParagraph"/>
              <w:ind w:left="0"/>
              <w:rPr>
                <w:sz w:val="24"/>
              </w:rPr>
            </w:pPr>
          </w:p>
        </w:tc>
        <w:tc>
          <w:tcPr>
            <w:tcW w:w="3499" w:type="dxa"/>
          </w:tcPr>
          <w:p w:rsidR="004A0ECE" w:rsidRDefault="004A0ECE" w:rsidP="00776E6E">
            <w:pPr>
              <w:pStyle w:val="TableParagraph"/>
              <w:ind w:left="97" w:right="141"/>
              <w:rPr>
                <w:sz w:val="24"/>
              </w:rPr>
            </w:pPr>
          </w:p>
        </w:tc>
      </w:tr>
      <w:tr w:rsidR="004A0ECE" w:rsidTr="00776E6E">
        <w:trPr>
          <w:trHeight w:val="330"/>
        </w:trPr>
        <w:tc>
          <w:tcPr>
            <w:tcW w:w="3115" w:type="dxa"/>
          </w:tcPr>
          <w:p w:rsidR="004A0ECE" w:rsidRDefault="005C10EA">
            <w:pPr>
              <w:pStyle w:val="TableParagraph"/>
              <w:spacing w:line="311" w:lineRule="exact"/>
              <w:rPr>
                <w:sz w:val="28"/>
              </w:rPr>
            </w:pPr>
            <w:r>
              <w:rPr>
                <w:sz w:val="28"/>
              </w:rPr>
              <w:t>Cobit</w:t>
            </w:r>
          </w:p>
        </w:tc>
        <w:tc>
          <w:tcPr>
            <w:tcW w:w="2294" w:type="dxa"/>
          </w:tcPr>
          <w:p w:rsidR="004A0ECE" w:rsidRDefault="004A0ECE">
            <w:pPr>
              <w:pStyle w:val="TableParagraph"/>
              <w:ind w:left="0"/>
              <w:rPr>
                <w:sz w:val="24"/>
              </w:rPr>
            </w:pPr>
          </w:p>
        </w:tc>
        <w:tc>
          <w:tcPr>
            <w:tcW w:w="3499" w:type="dxa"/>
          </w:tcPr>
          <w:p w:rsidR="004A0ECE" w:rsidRDefault="004A0ECE" w:rsidP="00776E6E">
            <w:pPr>
              <w:pStyle w:val="TableParagraph"/>
              <w:ind w:left="97" w:right="141"/>
              <w:rPr>
                <w:sz w:val="24"/>
              </w:rPr>
            </w:pPr>
          </w:p>
        </w:tc>
      </w:tr>
    </w:tbl>
    <w:p w:rsidR="004A0ECE" w:rsidRDefault="004A0ECE">
      <w:pPr>
        <w:pStyle w:val="a3"/>
        <w:spacing w:before="4"/>
        <w:ind w:left="0"/>
        <w:rPr>
          <w:sz w:val="27"/>
        </w:rPr>
      </w:pPr>
    </w:p>
    <w:p w:rsidR="004A0ECE" w:rsidRPr="00632B97" w:rsidRDefault="005C10EA" w:rsidP="002E10A4">
      <w:pPr>
        <w:pStyle w:val="a5"/>
        <w:numPr>
          <w:ilvl w:val="0"/>
          <w:numId w:val="22"/>
        </w:numPr>
        <w:tabs>
          <w:tab w:val="left" w:pos="1164"/>
        </w:tabs>
        <w:ind w:right="288" w:firstLine="567"/>
        <w:jc w:val="both"/>
        <w:rPr>
          <w:sz w:val="28"/>
          <w:lang w:val="ru-RU"/>
        </w:rPr>
      </w:pPr>
      <w:r w:rsidRPr="00632B97">
        <w:rPr>
          <w:sz w:val="28"/>
          <w:lang w:val="ru-RU"/>
        </w:rPr>
        <w:t>Изучить ГОСТ 34.201-89 "Виды, комплектность и обозначение документов при создании автоматизированных систем". Описать виды и  назначение документов, разрабатываемых на стадиях "Эскизный проект", "Технический проект", "Рабочая документация", заполнив таблицу1.3.</w:t>
      </w:r>
    </w:p>
    <w:p w:rsidR="004A0ECE" w:rsidRPr="00632B97" w:rsidRDefault="004A0ECE">
      <w:pPr>
        <w:pStyle w:val="a3"/>
        <w:spacing w:before="3"/>
        <w:ind w:left="0"/>
        <w:rPr>
          <w:lang w:val="ru-RU"/>
        </w:rPr>
      </w:pPr>
    </w:p>
    <w:p w:rsidR="004A0ECE" w:rsidRPr="00632B97" w:rsidRDefault="005C10EA">
      <w:pPr>
        <w:pStyle w:val="a3"/>
        <w:spacing w:after="7"/>
        <w:rPr>
          <w:lang w:val="ru-RU"/>
        </w:rPr>
      </w:pPr>
      <w:r w:rsidRPr="00632B97">
        <w:rPr>
          <w:lang w:val="ru-RU"/>
        </w:rPr>
        <w:t>Таблица 1.3 - Виды и назначение документов по ГОСТ 34.201-89</w:t>
      </w:r>
    </w:p>
    <w:tbl>
      <w:tblPr>
        <w:tblStyle w:val="TableNormal"/>
        <w:tblW w:w="9050" w:type="dxa"/>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13"/>
        <w:gridCol w:w="1843"/>
        <w:gridCol w:w="4994"/>
      </w:tblGrid>
      <w:tr w:rsidR="004A0ECE" w:rsidTr="00776E6E">
        <w:trPr>
          <w:trHeight w:val="762"/>
        </w:trPr>
        <w:tc>
          <w:tcPr>
            <w:tcW w:w="2213" w:type="dxa"/>
          </w:tcPr>
          <w:p w:rsidR="004A0ECE" w:rsidRDefault="005C10EA">
            <w:pPr>
              <w:pStyle w:val="TableParagraph"/>
              <w:spacing w:before="213"/>
              <w:ind w:left="206"/>
              <w:rPr>
                <w:sz w:val="28"/>
              </w:rPr>
            </w:pPr>
            <w:r>
              <w:rPr>
                <w:sz w:val="28"/>
              </w:rPr>
              <w:t>Вид документа</w:t>
            </w:r>
          </w:p>
        </w:tc>
        <w:tc>
          <w:tcPr>
            <w:tcW w:w="1843" w:type="dxa"/>
          </w:tcPr>
          <w:p w:rsidR="004A0ECE" w:rsidRDefault="005C10EA">
            <w:pPr>
              <w:pStyle w:val="TableParagraph"/>
              <w:spacing w:before="50"/>
              <w:ind w:left="292" w:firstLine="393"/>
              <w:rPr>
                <w:sz w:val="28"/>
              </w:rPr>
            </w:pPr>
            <w:r>
              <w:rPr>
                <w:sz w:val="28"/>
              </w:rPr>
              <w:t xml:space="preserve">Код </w:t>
            </w:r>
            <w:r>
              <w:rPr>
                <w:w w:val="95"/>
                <w:sz w:val="28"/>
              </w:rPr>
              <w:t>документа</w:t>
            </w:r>
          </w:p>
        </w:tc>
        <w:tc>
          <w:tcPr>
            <w:tcW w:w="4994" w:type="dxa"/>
          </w:tcPr>
          <w:p w:rsidR="004A0ECE" w:rsidRDefault="005C10EA">
            <w:pPr>
              <w:pStyle w:val="TableParagraph"/>
              <w:spacing w:before="213"/>
              <w:ind w:left="1713"/>
              <w:rPr>
                <w:sz w:val="28"/>
              </w:rPr>
            </w:pPr>
            <w:r>
              <w:rPr>
                <w:sz w:val="28"/>
              </w:rPr>
              <w:t>Назначение документа</w:t>
            </w:r>
          </w:p>
        </w:tc>
      </w:tr>
      <w:tr w:rsidR="004A0ECE" w:rsidTr="00776E6E">
        <w:trPr>
          <w:trHeight w:val="364"/>
        </w:trPr>
        <w:tc>
          <w:tcPr>
            <w:tcW w:w="2213" w:type="dxa"/>
          </w:tcPr>
          <w:p w:rsidR="004A0ECE" w:rsidRDefault="004A0ECE">
            <w:pPr>
              <w:pStyle w:val="TableParagraph"/>
              <w:ind w:left="0"/>
              <w:rPr>
                <w:sz w:val="26"/>
              </w:rPr>
            </w:pPr>
          </w:p>
        </w:tc>
        <w:tc>
          <w:tcPr>
            <w:tcW w:w="1843" w:type="dxa"/>
          </w:tcPr>
          <w:p w:rsidR="004A0ECE" w:rsidRDefault="004A0ECE">
            <w:pPr>
              <w:pStyle w:val="TableParagraph"/>
              <w:ind w:left="0"/>
              <w:rPr>
                <w:sz w:val="26"/>
              </w:rPr>
            </w:pPr>
          </w:p>
        </w:tc>
        <w:tc>
          <w:tcPr>
            <w:tcW w:w="4994" w:type="dxa"/>
          </w:tcPr>
          <w:p w:rsidR="004A0ECE" w:rsidRDefault="004A0ECE">
            <w:pPr>
              <w:pStyle w:val="TableParagraph"/>
              <w:ind w:left="0"/>
              <w:rPr>
                <w:sz w:val="26"/>
              </w:rPr>
            </w:pPr>
          </w:p>
        </w:tc>
      </w:tr>
    </w:tbl>
    <w:p w:rsidR="004A0ECE" w:rsidRDefault="004A0ECE">
      <w:pPr>
        <w:pStyle w:val="a3"/>
        <w:spacing w:before="4"/>
        <w:ind w:left="0"/>
        <w:rPr>
          <w:sz w:val="27"/>
        </w:rPr>
      </w:pPr>
    </w:p>
    <w:p w:rsidR="00DF25FC" w:rsidRDefault="00DF25FC">
      <w:pPr>
        <w:pStyle w:val="a3"/>
        <w:spacing w:before="4"/>
        <w:ind w:left="0"/>
        <w:rPr>
          <w:sz w:val="27"/>
        </w:rPr>
      </w:pPr>
    </w:p>
    <w:p w:rsidR="004A0ECE" w:rsidRPr="00DF25FC" w:rsidRDefault="005C10EA" w:rsidP="002E10A4">
      <w:pPr>
        <w:pStyle w:val="a5"/>
        <w:numPr>
          <w:ilvl w:val="0"/>
          <w:numId w:val="22"/>
        </w:numPr>
        <w:tabs>
          <w:tab w:val="left" w:pos="1164"/>
        </w:tabs>
        <w:spacing w:line="242" w:lineRule="auto"/>
        <w:ind w:right="286" w:firstLine="567"/>
        <w:jc w:val="both"/>
        <w:rPr>
          <w:sz w:val="28"/>
          <w:lang w:val="ru-RU"/>
        </w:rPr>
      </w:pPr>
      <w:r w:rsidRPr="00632B97">
        <w:rPr>
          <w:sz w:val="28"/>
          <w:lang w:val="ru-RU"/>
        </w:rPr>
        <w:t>Изучить ГОСТ 34.601-90 "Автоматизированные системы стадии создания</w:t>
      </w:r>
      <w:r w:rsidRPr="00632B97">
        <w:rPr>
          <w:rFonts w:ascii="Arial" w:hAnsi="Arial"/>
          <w:b/>
          <w:sz w:val="24"/>
          <w:lang w:val="ru-RU"/>
        </w:rPr>
        <w:t xml:space="preserve">". </w:t>
      </w:r>
      <w:r w:rsidRPr="00DF25FC">
        <w:rPr>
          <w:sz w:val="28"/>
          <w:lang w:val="ru-RU"/>
        </w:rPr>
        <w:t>Составить таблицу1.4.</w:t>
      </w:r>
    </w:p>
    <w:p w:rsidR="004A0ECE" w:rsidRPr="00DF25FC" w:rsidRDefault="004A0ECE">
      <w:pPr>
        <w:pStyle w:val="a3"/>
        <w:spacing w:before="8"/>
        <w:ind w:left="0"/>
        <w:rPr>
          <w:sz w:val="27"/>
          <w:lang w:val="ru-RU"/>
        </w:rPr>
      </w:pPr>
    </w:p>
    <w:p w:rsidR="00DF25FC" w:rsidRPr="00DF25FC" w:rsidRDefault="00DF25FC">
      <w:pPr>
        <w:pStyle w:val="a3"/>
        <w:spacing w:before="8"/>
        <w:ind w:left="0"/>
        <w:rPr>
          <w:sz w:val="27"/>
          <w:lang w:val="ru-RU"/>
        </w:rPr>
      </w:pPr>
    </w:p>
    <w:p w:rsidR="004A0ECE" w:rsidRPr="00632B97" w:rsidRDefault="005C10EA">
      <w:pPr>
        <w:pStyle w:val="a3"/>
        <w:spacing w:before="1" w:after="6"/>
        <w:rPr>
          <w:lang w:val="ru-RU"/>
        </w:rPr>
      </w:pPr>
      <w:r w:rsidRPr="00632B97">
        <w:rPr>
          <w:lang w:val="ru-RU"/>
        </w:rPr>
        <w:lastRenderedPageBreak/>
        <w:t>Таблица 1.4 - Стадии и этапы создания АС</w:t>
      </w:r>
    </w:p>
    <w:tbl>
      <w:tblPr>
        <w:tblStyle w:val="TableNormal"/>
        <w:tblW w:w="8908" w:type="dxa"/>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88"/>
        <w:gridCol w:w="3526"/>
        <w:gridCol w:w="2094"/>
      </w:tblGrid>
      <w:tr w:rsidR="004A0ECE" w:rsidTr="00776E6E">
        <w:trPr>
          <w:trHeight w:val="321"/>
        </w:trPr>
        <w:tc>
          <w:tcPr>
            <w:tcW w:w="3288" w:type="dxa"/>
          </w:tcPr>
          <w:p w:rsidR="004A0ECE" w:rsidRDefault="005C10EA">
            <w:pPr>
              <w:pStyle w:val="TableParagraph"/>
              <w:spacing w:line="301" w:lineRule="exact"/>
              <w:ind w:left="1188" w:right="1174"/>
              <w:jc w:val="center"/>
              <w:rPr>
                <w:sz w:val="28"/>
              </w:rPr>
            </w:pPr>
            <w:r>
              <w:rPr>
                <w:sz w:val="28"/>
              </w:rPr>
              <w:t>Стадии</w:t>
            </w:r>
          </w:p>
        </w:tc>
        <w:tc>
          <w:tcPr>
            <w:tcW w:w="3526" w:type="dxa"/>
            <w:tcBorders>
              <w:right w:val="nil"/>
            </w:tcBorders>
          </w:tcPr>
          <w:p w:rsidR="004A0ECE" w:rsidRDefault="005C10EA">
            <w:pPr>
              <w:pStyle w:val="TableParagraph"/>
              <w:spacing w:line="301" w:lineRule="exact"/>
              <w:ind w:left="0" w:right="29"/>
              <w:jc w:val="right"/>
              <w:rPr>
                <w:sz w:val="28"/>
              </w:rPr>
            </w:pPr>
            <w:r>
              <w:rPr>
                <w:w w:val="95"/>
                <w:sz w:val="28"/>
              </w:rPr>
              <w:t>Этапы</w:t>
            </w:r>
          </w:p>
        </w:tc>
        <w:tc>
          <w:tcPr>
            <w:tcW w:w="2094" w:type="dxa"/>
            <w:tcBorders>
              <w:left w:val="nil"/>
            </w:tcBorders>
          </w:tcPr>
          <w:p w:rsidR="004A0ECE" w:rsidRDefault="005C10EA">
            <w:pPr>
              <w:pStyle w:val="TableParagraph"/>
              <w:spacing w:line="301" w:lineRule="exact"/>
              <w:ind w:left="40"/>
              <w:rPr>
                <w:sz w:val="28"/>
              </w:rPr>
            </w:pPr>
            <w:r>
              <w:rPr>
                <w:sz w:val="28"/>
              </w:rPr>
              <w:t>работ</w:t>
            </w:r>
          </w:p>
        </w:tc>
      </w:tr>
      <w:tr w:rsidR="004A0ECE" w:rsidTr="00776E6E">
        <w:trPr>
          <w:trHeight w:val="321"/>
        </w:trPr>
        <w:tc>
          <w:tcPr>
            <w:tcW w:w="3288" w:type="dxa"/>
            <w:tcBorders>
              <w:bottom w:val="nil"/>
            </w:tcBorders>
          </w:tcPr>
          <w:p w:rsidR="004A0ECE" w:rsidRDefault="005C10EA">
            <w:pPr>
              <w:pStyle w:val="TableParagraph"/>
              <w:spacing w:line="301" w:lineRule="exact"/>
              <w:rPr>
                <w:sz w:val="28"/>
              </w:rPr>
            </w:pPr>
            <w:r>
              <w:rPr>
                <w:sz w:val="28"/>
              </w:rPr>
              <w:t>1.</w:t>
            </w:r>
          </w:p>
        </w:tc>
        <w:tc>
          <w:tcPr>
            <w:tcW w:w="5620" w:type="dxa"/>
            <w:gridSpan w:val="2"/>
            <w:tcBorders>
              <w:bottom w:val="nil"/>
            </w:tcBorders>
          </w:tcPr>
          <w:p w:rsidR="004A0ECE" w:rsidRDefault="005C10EA">
            <w:pPr>
              <w:pStyle w:val="TableParagraph"/>
              <w:spacing w:line="301" w:lineRule="exact"/>
              <w:rPr>
                <w:sz w:val="28"/>
              </w:rPr>
            </w:pPr>
            <w:r>
              <w:rPr>
                <w:sz w:val="28"/>
              </w:rPr>
              <w:t>1.1</w:t>
            </w:r>
          </w:p>
        </w:tc>
      </w:tr>
      <w:tr w:rsidR="004A0ECE" w:rsidTr="00776E6E">
        <w:trPr>
          <w:trHeight w:val="273"/>
        </w:trPr>
        <w:tc>
          <w:tcPr>
            <w:tcW w:w="3288" w:type="dxa"/>
            <w:tcBorders>
              <w:top w:val="nil"/>
              <w:bottom w:val="nil"/>
            </w:tcBorders>
          </w:tcPr>
          <w:p w:rsidR="004A0ECE" w:rsidRDefault="004A0ECE">
            <w:pPr>
              <w:pStyle w:val="TableParagraph"/>
              <w:ind w:left="0"/>
              <w:rPr>
                <w:sz w:val="20"/>
              </w:rPr>
            </w:pPr>
          </w:p>
        </w:tc>
        <w:tc>
          <w:tcPr>
            <w:tcW w:w="5620" w:type="dxa"/>
            <w:gridSpan w:val="2"/>
            <w:tcBorders>
              <w:top w:val="nil"/>
              <w:bottom w:val="nil"/>
            </w:tcBorders>
          </w:tcPr>
          <w:p w:rsidR="004A0ECE" w:rsidRDefault="005C10EA">
            <w:pPr>
              <w:pStyle w:val="TableParagraph"/>
              <w:spacing w:line="254" w:lineRule="exact"/>
              <w:rPr>
                <w:sz w:val="28"/>
              </w:rPr>
            </w:pPr>
            <w:r>
              <w:rPr>
                <w:sz w:val="28"/>
              </w:rPr>
              <w:t>1.2</w:t>
            </w:r>
          </w:p>
        </w:tc>
      </w:tr>
      <w:tr w:rsidR="004A0ECE" w:rsidTr="00776E6E">
        <w:trPr>
          <w:trHeight w:val="249"/>
        </w:trPr>
        <w:tc>
          <w:tcPr>
            <w:tcW w:w="3288" w:type="dxa"/>
            <w:tcBorders>
              <w:top w:val="nil"/>
            </w:tcBorders>
          </w:tcPr>
          <w:p w:rsidR="004A0ECE" w:rsidRDefault="004A0ECE">
            <w:pPr>
              <w:pStyle w:val="TableParagraph"/>
              <w:ind w:left="0"/>
              <w:rPr>
                <w:sz w:val="18"/>
              </w:rPr>
            </w:pPr>
          </w:p>
        </w:tc>
        <w:tc>
          <w:tcPr>
            <w:tcW w:w="5620" w:type="dxa"/>
            <w:gridSpan w:val="2"/>
            <w:tcBorders>
              <w:top w:val="nil"/>
            </w:tcBorders>
          </w:tcPr>
          <w:p w:rsidR="004A0ECE" w:rsidRDefault="005C10EA">
            <w:pPr>
              <w:pStyle w:val="TableParagraph"/>
              <w:spacing w:line="230" w:lineRule="exact"/>
              <w:rPr>
                <w:sz w:val="28"/>
              </w:rPr>
            </w:pPr>
            <w:r>
              <w:rPr>
                <w:sz w:val="28"/>
              </w:rPr>
              <w:t>. . .</w:t>
            </w:r>
          </w:p>
        </w:tc>
      </w:tr>
      <w:tr w:rsidR="004A0ECE" w:rsidTr="00776E6E">
        <w:trPr>
          <w:trHeight w:val="321"/>
        </w:trPr>
        <w:tc>
          <w:tcPr>
            <w:tcW w:w="3288" w:type="dxa"/>
            <w:tcBorders>
              <w:bottom w:val="nil"/>
            </w:tcBorders>
          </w:tcPr>
          <w:p w:rsidR="004A0ECE" w:rsidRDefault="005C10EA">
            <w:pPr>
              <w:pStyle w:val="TableParagraph"/>
              <w:spacing w:line="301" w:lineRule="exact"/>
              <w:rPr>
                <w:sz w:val="28"/>
              </w:rPr>
            </w:pPr>
            <w:r>
              <w:rPr>
                <w:sz w:val="28"/>
              </w:rPr>
              <w:t>2.</w:t>
            </w:r>
          </w:p>
        </w:tc>
        <w:tc>
          <w:tcPr>
            <w:tcW w:w="5620" w:type="dxa"/>
            <w:gridSpan w:val="2"/>
            <w:tcBorders>
              <w:bottom w:val="nil"/>
            </w:tcBorders>
          </w:tcPr>
          <w:p w:rsidR="004A0ECE" w:rsidRDefault="005C10EA">
            <w:pPr>
              <w:pStyle w:val="TableParagraph"/>
              <w:spacing w:line="301" w:lineRule="exact"/>
              <w:rPr>
                <w:sz w:val="28"/>
              </w:rPr>
            </w:pPr>
            <w:r>
              <w:rPr>
                <w:sz w:val="28"/>
              </w:rPr>
              <w:t>2.1</w:t>
            </w:r>
          </w:p>
        </w:tc>
      </w:tr>
      <w:tr w:rsidR="004A0ECE" w:rsidTr="00776E6E">
        <w:trPr>
          <w:trHeight w:val="273"/>
        </w:trPr>
        <w:tc>
          <w:tcPr>
            <w:tcW w:w="3288" w:type="dxa"/>
            <w:tcBorders>
              <w:top w:val="nil"/>
              <w:bottom w:val="nil"/>
            </w:tcBorders>
          </w:tcPr>
          <w:p w:rsidR="004A0ECE" w:rsidRDefault="004A0ECE">
            <w:pPr>
              <w:pStyle w:val="TableParagraph"/>
              <w:ind w:left="0"/>
              <w:rPr>
                <w:sz w:val="20"/>
              </w:rPr>
            </w:pPr>
          </w:p>
        </w:tc>
        <w:tc>
          <w:tcPr>
            <w:tcW w:w="5620" w:type="dxa"/>
            <w:gridSpan w:val="2"/>
            <w:tcBorders>
              <w:top w:val="nil"/>
              <w:bottom w:val="nil"/>
            </w:tcBorders>
          </w:tcPr>
          <w:p w:rsidR="004A0ECE" w:rsidRDefault="005C10EA">
            <w:pPr>
              <w:pStyle w:val="TableParagraph"/>
              <w:spacing w:line="254" w:lineRule="exact"/>
              <w:rPr>
                <w:sz w:val="28"/>
              </w:rPr>
            </w:pPr>
            <w:r>
              <w:rPr>
                <w:sz w:val="28"/>
              </w:rPr>
              <w:t>2.2</w:t>
            </w:r>
          </w:p>
        </w:tc>
      </w:tr>
      <w:tr w:rsidR="004A0ECE" w:rsidTr="00776E6E">
        <w:trPr>
          <w:trHeight w:val="403"/>
        </w:trPr>
        <w:tc>
          <w:tcPr>
            <w:tcW w:w="3288" w:type="dxa"/>
            <w:tcBorders>
              <w:top w:val="nil"/>
            </w:tcBorders>
          </w:tcPr>
          <w:p w:rsidR="004A0ECE" w:rsidRDefault="004A0ECE">
            <w:pPr>
              <w:pStyle w:val="TableParagraph"/>
              <w:ind w:left="0"/>
              <w:rPr>
                <w:sz w:val="26"/>
              </w:rPr>
            </w:pPr>
          </w:p>
        </w:tc>
        <w:tc>
          <w:tcPr>
            <w:tcW w:w="5620" w:type="dxa"/>
            <w:gridSpan w:val="2"/>
            <w:tcBorders>
              <w:top w:val="nil"/>
            </w:tcBorders>
          </w:tcPr>
          <w:p w:rsidR="004A0ECE" w:rsidRDefault="005C10EA">
            <w:pPr>
              <w:pStyle w:val="TableParagraph"/>
              <w:spacing w:line="267" w:lineRule="exact"/>
              <w:rPr>
                <w:sz w:val="28"/>
              </w:rPr>
            </w:pPr>
            <w:r>
              <w:rPr>
                <w:sz w:val="28"/>
              </w:rPr>
              <w:t>. . .</w:t>
            </w:r>
          </w:p>
        </w:tc>
      </w:tr>
    </w:tbl>
    <w:p w:rsidR="004A0ECE" w:rsidRPr="00632B97" w:rsidRDefault="005C10EA" w:rsidP="002E10A4">
      <w:pPr>
        <w:pStyle w:val="a5"/>
        <w:numPr>
          <w:ilvl w:val="0"/>
          <w:numId w:val="22"/>
        </w:numPr>
        <w:tabs>
          <w:tab w:val="left" w:pos="1164"/>
        </w:tabs>
        <w:spacing w:before="64"/>
        <w:ind w:right="284" w:firstLine="567"/>
        <w:jc w:val="both"/>
        <w:rPr>
          <w:sz w:val="28"/>
          <w:lang w:val="ru-RU"/>
        </w:rPr>
      </w:pPr>
      <w:r w:rsidRPr="00632B97">
        <w:rPr>
          <w:sz w:val="28"/>
          <w:lang w:val="ru-RU"/>
        </w:rPr>
        <w:t>Классифицировать законодательные акты в области информационных систем и технологий в соответствии с критериями, обозначенными в таблице1.5.</w:t>
      </w:r>
    </w:p>
    <w:p w:rsidR="004A0ECE" w:rsidRPr="00632B97" w:rsidRDefault="004A0ECE">
      <w:pPr>
        <w:pStyle w:val="a3"/>
        <w:spacing w:before="3"/>
        <w:ind w:left="0"/>
        <w:rPr>
          <w:lang w:val="ru-RU"/>
        </w:rPr>
      </w:pPr>
    </w:p>
    <w:p w:rsidR="004A0ECE" w:rsidRPr="00632B97" w:rsidRDefault="005C10EA">
      <w:pPr>
        <w:pStyle w:val="a3"/>
        <w:spacing w:before="1" w:after="7"/>
        <w:rPr>
          <w:lang w:val="ru-RU"/>
        </w:rPr>
      </w:pPr>
      <w:r w:rsidRPr="00632B97">
        <w:rPr>
          <w:lang w:val="ru-RU"/>
        </w:rPr>
        <w:t>Таблица 1.5 - Нормативно-правовое обеспечение информационной деятельности</w:t>
      </w:r>
    </w:p>
    <w:tbl>
      <w:tblPr>
        <w:tblStyle w:val="TableNormal"/>
        <w:tblW w:w="8908" w:type="dxa"/>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79"/>
        <w:gridCol w:w="4929"/>
      </w:tblGrid>
      <w:tr w:rsidR="004A0ECE" w:rsidTr="00776E6E">
        <w:trPr>
          <w:trHeight w:val="618"/>
        </w:trPr>
        <w:tc>
          <w:tcPr>
            <w:tcW w:w="3979" w:type="dxa"/>
          </w:tcPr>
          <w:p w:rsidR="004A0ECE" w:rsidRDefault="005C10EA" w:rsidP="009F16A0">
            <w:pPr>
              <w:pStyle w:val="TableParagraph"/>
              <w:ind w:left="1572" w:right="1559"/>
              <w:jc w:val="center"/>
              <w:rPr>
                <w:sz w:val="28"/>
              </w:rPr>
            </w:pPr>
            <w:r>
              <w:rPr>
                <w:sz w:val="28"/>
              </w:rPr>
              <w:t>Раздел</w:t>
            </w:r>
          </w:p>
        </w:tc>
        <w:tc>
          <w:tcPr>
            <w:tcW w:w="4929" w:type="dxa"/>
          </w:tcPr>
          <w:p w:rsidR="004A0ECE" w:rsidRDefault="005C10EA" w:rsidP="009F16A0">
            <w:pPr>
              <w:pStyle w:val="TableParagraph"/>
              <w:ind w:left="1814"/>
              <w:rPr>
                <w:sz w:val="28"/>
              </w:rPr>
            </w:pPr>
            <w:r>
              <w:rPr>
                <w:sz w:val="28"/>
              </w:rPr>
              <w:t>Перечень документов</w:t>
            </w:r>
          </w:p>
        </w:tc>
      </w:tr>
      <w:tr w:rsidR="004A0ECE" w:rsidTr="00776E6E">
        <w:trPr>
          <w:trHeight w:val="321"/>
        </w:trPr>
        <w:tc>
          <w:tcPr>
            <w:tcW w:w="3979" w:type="dxa"/>
            <w:tcBorders>
              <w:bottom w:val="nil"/>
            </w:tcBorders>
          </w:tcPr>
          <w:p w:rsidR="004A0ECE" w:rsidRDefault="005C10EA" w:rsidP="009F16A0">
            <w:pPr>
              <w:pStyle w:val="TableParagraph"/>
              <w:rPr>
                <w:sz w:val="28"/>
              </w:rPr>
            </w:pPr>
            <w:r>
              <w:rPr>
                <w:sz w:val="28"/>
              </w:rPr>
              <w:t>Основные нормативно-</w:t>
            </w:r>
          </w:p>
        </w:tc>
        <w:tc>
          <w:tcPr>
            <w:tcW w:w="4929" w:type="dxa"/>
            <w:tcBorders>
              <w:bottom w:val="nil"/>
            </w:tcBorders>
          </w:tcPr>
          <w:p w:rsidR="004A0ECE" w:rsidRDefault="005C10EA" w:rsidP="009F16A0">
            <w:pPr>
              <w:pStyle w:val="TableParagraph"/>
              <w:rPr>
                <w:sz w:val="28"/>
              </w:rPr>
            </w:pPr>
            <w:r>
              <w:rPr>
                <w:w w:val="99"/>
                <w:sz w:val="28"/>
              </w:rPr>
              <w:t>1</w:t>
            </w:r>
          </w:p>
        </w:tc>
      </w:tr>
      <w:tr w:rsidR="004A0ECE" w:rsidTr="00776E6E">
        <w:trPr>
          <w:trHeight w:val="321"/>
        </w:trPr>
        <w:tc>
          <w:tcPr>
            <w:tcW w:w="3979" w:type="dxa"/>
            <w:tcBorders>
              <w:top w:val="nil"/>
              <w:bottom w:val="nil"/>
            </w:tcBorders>
          </w:tcPr>
          <w:p w:rsidR="004A0ECE" w:rsidRDefault="005C10EA" w:rsidP="009F16A0">
            <w:pPr>
              <w:pStyle w:val="TableParagraph"/>
              <w:rPr>
                <w:sz w:val="28"/>
              </w:rPr>
            </w:pPr>
            <w:r>
              <w:rPr>
                <w:sz w:val="28"/>
              </w:rPr>
              <w:t>правовые акты</w:t>
            </w:r>
          </w:p>
        </w:tc>
        <w:tc>
          <w:tcPr>
            <w:tcW w:w="4929" w:type="dxa"/>
            <w:tcBorders>
              <w:top w:val="nil"/>
              <w:bottom w:val="nil"/>
            </w:tcBorders>
          </w:tcPr>
          <w:p w:rsidR="004A0ECE" w:rsidRDefault="005C10EA" w:rsidP="009F16A0">
            <w:pPr>
              <w:pStyle w:val="TableParagraph"/>
              <w:rPr>
                <w:sz w:val="28"/>
              </w:rPr>
            </w:pPr>
            <w:r>
              <w:rPr>
                <w:w w:val="99"/>
                <w:sz w:val="28"/>
              </w:rPr>
              <w:t>2</w:t>
            </w:r>
          </w:p>
        </w:tc>
      </w:tr>
      <w:tr w:rsidR="004A0ECE" w:rsidTr="00776E6E">
        <w:trPr>
          <w:trHeight w:val="628"/>
        </w:trPr>
        <w:tc>
          <w:tcPr>
            <w:tcW w:w="3979" w:type="dxa"/>
            <w:tcBorders>
              <w:top w:val="nil"/>
            </w:tcBorders>
          </w:tcPr>
          <w:p w:rsidR="004A0ECE" w:rsidRDefault="005C10EA" w:rsidP="009F16A0">
            <w:pPr>
              <w:pStyle w:val="TableParagraph"/>
              <w:rPr>
                <w:sz w:val="28"/>
              </w:rPr>
            </w:pPr>
            <w:r>
              <w:rPr>
                <w:sz w:val="28"/>
              </w:rPr>
              <w:t>Информационного права</w:t>
            </w:r>
          </w:p>
        </w:tc>
        <w:tc>
          <w:tcPr>
            <w:tcW w:w="4929" w:type="dxa"/>
            <w:tcBorders>
              <w:top w:val="nil"/>
            </w:tcBorders>
          </w:tcPr>
          <w:p w:rsidR="004A0ECE" w:rsidRDefault="005C10EA" w:rsidP="009F16A0">
            <w:pPr>
              <w:pStyle w:val="TableParagraph"/>
              <w:rPr>
                <w:sz w:val="28"/>
              </w:rPr>
            </w:pPr>
            <w:r>
              <w:rPr>
                <w:sz w:val="28"/>
              </w:rPr>
              <w:t>. . .</w:t>
            </w:r>
          </w:p>
        </w:tc>
      </w:tr>
      <w:tr w:rsidR="004A0ECE" w:rsidTr="00776E6E">
        <w:trPr>
          <w:trHeight w:val="321"/>
        </w:trPr>
        <w:tc>
          <w:tcPr>
            <w:tcW w:w="3979" w:type="dxa"/>
            <w:tcBorders>
              <w:bottom w:val="nil"/>
            </w:tcBorders>
          </w:tcPr>
          <w:p w:rsidR="004A0ECE" w:rsidRDefault="005C10EA" w:rsidP="009F16A0">
            <w:pPr>
              <w:pStyle w:val="TableParagraph"/>
              <w:rPr>
                <w:sz w:val="28"/>
              </w:rPr>
            </w:pPr>
            <w:r>
              <w:rPr>
                <w:sz w:val="28"/>
              </w:rPr>
              <w:t>Основное законодательство о</w:t>
            </w:r>
          </w:p>
        </w:tc>
        <w:tc>
          <w:tcPr>
            <w:tcW w:w="4929" w:type="dxa"/>
            <w:tcBorders>
              <w:bottom w:val="nil"/>
            </w:tcBorders>
          </w:tcPr>
          <w:p w:rsidR="004A0ECE" w:rsidRDefault="005C10EA" w:rsidP="009F16A0">
            <w:pPr>
              <w:pStyle w:val="TableParagraph"/>
              <w:rPr>
                <w:sz w:val="28"/>
              </w:rPr>
            </w:pPr>
            <w:r>
              <w:rPr>
                <w:w w:val="99"/>
                <w:sz w:val="28"/>
              </w:rPr>
              <w:t>1</w:t>
            </w:r>
          </w:p>
        </w:tc>
      </w:tr>
      <w:tr w:rsidR="004A0ECE" w:rsidTr="00776E6E">
        <w:trPr>
          <w:trHeight w:val="321"/>
        </w:trPr>
        <w:tc>
          <w:tcPr>
            <w:tcW w:w="3979" w:type="dxa"/>
            <w:tcBorders>
              <w:top w:val="nil"/>
              <w:bottom w:val="nil"/>
            </w:tcBorders>
          </w:tcPr>
          <w:p w:rsidR="004A0ECE" w:rsidRPr="00632B97" w:rsidRDefault="005C10EA" w:rsidP="009F16A0">
            <w:pPr>
              <w:pStyle w:val="TableParagraph"/>
              <w:rPr>
                <w:sz w:val="28"/>
                <w:lang w:val="ru-RU"/>
              </w:rPr>
            </w:pPr>
            <w:r w:rsidRPr="00632B97">
              <w:rPr>
                <w:sz w:val="28"/>
                <w:lang w:val="ru-RU"/>
              </w:rPr>
              <w:t>программах для ЭВМ (и БД)</w:t>
            </w:r>
          </w:p>
        </w:tc>
        <w:tc>
          <w:tcPr>
            <w:tcW w:w="4929" w:type="dxa"/>
            <w:tcBorders>
              <w:top w:val="nil"/>
              <w:bottom w:val="nil"/>
            </w:tcBorders>
          </w:tcPr>
          <w:p w:rsidR="004A0ECE" w:rsidRDefault="005C10EA" w:rsidP="009F16A0">
            <w:pPr>
              <w:pStyle w:val="TableParagraph"/>
              <w:rPr>
                <w:sz w:val="28"/>
              </w:rPr>
            </w:pPr>
            <w:r>
              <w:rPr>
                <w:w w:val="99"/>
                <w:sz w:val="28"/>
              </w:rPr>
              <w:t>2</w:t>
            </w:r>
          </w:p>
        </w:tc>
      </w:tr>
      <w:tr w:rsidR="004A0ECE" w:rsidTr="00776E6E">
        <w:trPr>
          <w:trHeight w:val="451"/>
        </w:trPr>
        <w:tc>
          <w:tcPr>
            <w:tcW w:w="3979" w:type="dxa"/>
            <w:tcBorders>
              <w:top w:val="nil"/>
            </w:tcBorders>
          </w:tcPr>
          <w:p w:rsidR="004A0ECE" w:rsidRDefault="004A0ECE" w:rsidP="009F16A0">
            <w:pPr>
              <w:pStyle w:val="TableParagraph"/>
              <w:ind w:left="0"/>
              <w:rPr>
                <w:sz w:val="26"/>
              </w:rPr>
            </w:pPr>
          </w:p>
        </w:tc>
        <w:tc>
          <w:tcPr>
            <w:tcW w:w="4929" w:type="dxa"/>
            <w:tcBorders>
              <w:top w:val="nil"/>
            </w:tcBorders>
          </w:tcPr>
          <w:p w:rsidR="004A0ECE" w:rsidRDefault="005C10EA" w:rsidP="009F16A0">
            <w:pPr>
              <w:pStyle w:val="TableParagraph"/>
              <w:rPr>
                <w:sz w:val="28"/>
              </w:rPr>
            </w:pPr>
            <w:r>
              <w:rPr>
                <w:sz w:val="28"/>
              </w:rPr>
              <w:t>. . .</w:t>
            </w:r>
          </w:p>
        </w:tc>
      </w:tr>
      <w:tr w:rsidR="004A0ECE" w:rsidTr="00776E6E">
        <w:trPr>
          <w:trHeight w:val="321"/>
        </w:trPr>
        <w:tc>
          <w:tcPr>
            <w:tcW w:w="3979" w:type="dxa"/>
            <w:tcBorders>
              <w:bottom w:val="nil"/>
            </w:tcBorders>
          </w:tcPr>
          <w:p w:rsidR="004A0ECE" w:rsidRDefault="005C10EA" w:rsidP="009F16A0">
            <w:pPr>
              <w:pStyle w:val="TableParagraph"/>
              <w:rPr>
                <w:sz w:val="28"/>
              </w:rPr>
            </w:pPr>
            <w:r>
              <w:rPr>
                <w:sz w:val="28"/>
              </w:rPr>
              <w:t>Законодательство, связанное</w:t>
            </w:r>
          </w:p>
        </w:tc>
        <w:tc>
          <w:tcPr>
            <w:tcW w:w="4929" w:type="dxa"/>
            <w:tcBorders>
              <w:bottom w:val="nil"/>
            </w:tcBorders>
          </w:tcPr>
          <w:p w:rsidR="004A0ECE" w:rsidRDefault="005C10EA" w:rsidP="009F16A0">
            <w:pPr>
              <w:pStyle w:val="TableParagraph"/>
              <w:rPr>
                <w:sz w:val="28"/>
              </w:rPr>
            </w:pPr>
            <w:r>
              <w:rPr>
                <w:w w:val="99"/>
                <w:sz w:val="28"/>
              </w:rPr>
              <w:t>1</w:t>
            </w:r>
          </w:p>
        </w:tc>
      </w:tr>
      <w:tr w:rsidR="004A0ECE" w:rsidTr="00776E6E">
        <w:trPr>
          <w:trHeight w:val="321"/>
        </w:trPr>
        <w:tc>
          <w:tcPr>
            <w:tcW w:w="3979" w:type="dxa"/>
            <w:tcBorders>
              <w:top w:val="nil"/>
              <w:bottom w:val="nil"/>
            </w:tcBorders>
          </w:tcPr>
          <w:p w:rsidR="004A0ECE" w:rsidRDefault="005C10EA" w:rsidP="009F16A0">
            <w:pPr>
              <w:pStyle w:val="TableParagraph"/>
              <w:rPr>
                <w:sz w:val="28"/>
              </w:rPr>
            </w:pPr>
            <w:r>
              <w:rPr>
                <w:sz w:val="28"/>
              </w:rPr>
              <w:t>с Интернет-деятельностью</w:t>
            </w:r>
          </w:p>
        </w:tc>
        <w:tc>
          <w:tcPr>
            <w:tcW w:w="4929" w:type="dxa"/>
            <w:tcBorders>
              <w:top w:val="nil"/>
              <w:bottom w:val="nil"/>
            </w:tcBorders>
          </w:tcPr>
          <w:p w:rsidR="004A0ECE" w:rsidRDefault="005C10EA" w:rsidP="009F16A0">
            <w:pPr>
              <w:pStyle w:val="TableParagraph"/>
              <w:rPr>
                <w:sz w:val="28"/>
              </w:rPr>
            </w:pPr>
            <w:r>
              <w:rPr>
                <w:w w:val="99"/>
                <w:sz w:val="28"/>
              </w:rPr>
              <w:t>2</w:t>
            </w:r>
          </w:p>
        </w:tc>
      </w:tr>
      <w:tr w:rsidR="004A0ECE" w:rsidTr="00776E6E">
        <w:trPr>
          <w:trHeight w:val="393"/>
        </w:trPr>
        <w:tc>
          <w:tcPr>
            <w:tcW w:w="3979" w:type="dxa"/>
            <w:tcBorders>
              <w:top w:val="nil"/>
            </w:tcBorders>
          </w:tcPr>
          <w:p w:rsidR="004A0ECE" w:rsidRDefault="004A0ECE" w:rsidP="009F16A0">
            <w:pPr>
              <w:pStyle w:val="TableParagraph"/>
              <w:ind w:left="0"/>
              <w:rPr>
                <w:sz w:val="26"/>
              </w:rPr>
            </w:pPr>
          </w:p>
        </w:tc>
        <w:tc>
          <w:tcPr>
            <w:tcW w:w="4929" w:type="dxa"/>
            <w:tcBorders>
              <w:top w:val="nil"/>
            </w:tcBorders>
          </w:tcPr>
          <w:p w:rsidR="004A0ECE" w:rsidRDefault="005C10EA" w:rsidP="009F16A0">
            <w:pPr>
              <w:pStyle w:val="TableParagraph"/>
              <w:rPr>
                <w:sz w:val="28"/>
              </w:rPr>
            </w:pPr>
            <w:r>
              <w:rPr>
                <w:sz w:val="28"/>
              </w:rPr>
              <w:t>. . .</w:t>
            </w:r>
          </w:p>
        </w:tc>
      </w:tr>
      <w:tr w:rsidR="004A0ECE" w:rsidTr="00776E6E">
        <w:trPr>
          <w:trHeight w:val="321"/>
        </w:trPr>
        <w:tc>
          <w:tcPr>
            <w:tcW w:w="3979" w:type="dxa"/>
            <w:tcBorders>
              <w:bottom w:val="nil"/>
            </w:tcBorders>
          </w:tcPr>
          <w:p w:rsidR="004A0ECE" w:rsidRDefault="005C10EA" w:rsidP="009F16A0">
            <w:pPr>
              <w:pStyle w:val="TableParagraph"/>
              <w:rPr>
                <w:sz w:val="28"/>
              </w:rPr>
            </w:pPr>
            <w:r>
              <w:rPr>
                <w:sz w:val="28"/>
              </w:rPr>
              <w:t>Подзаконные акты</w:t>
            </w:r>
          </w:p>
        </w:tc>
        <w:tc>
          <w:tcPr>
            <w:tcW w:w="4929" w:type="dxa"/>
            <w:tcBorders>
              <w:bottom w:val="nil"/>
            </w:tcBorders>
          </w:tcPr>
          <w:p w:rsidR="004A0ECE" w:rsidRDefault="005C10EA" w:rsidP="009F16A0">
            <w:pPr>
              <w:pStyle w:val="TableParagraph"/>
              <w:rPr>
                <w:sz w:val="28"/>
              </w:rPr>
            </w:pPr>
            <w:r>
              <w:rPr>
                <w:w w:val="99"/>
                <w:sz w:val="28"/>
              </w:rPr>
              <w:t>1</w:t>
            </w:r>
          </w:p>
        </w:tc>
      </w:tr>
      <w:tr w:rsidR="004A0ECE" w:rsidTr="00776E6E">
        <w:trPr>
          <w:trHeight w:val="321"/>
        </w:trPr>
        <w:tc>
          <w:tcPr>
            <w:tcW w:w="3979" w:type="dxa"/>
            <w:tcBorders>
              <w:top w:val="nil"/>
              <w:bottom w:val="nil"/>
            </w:tcBorders>
          </w:tcPr>
          <w:p w:rsidR="004A0ECE" w:rsidRDefault="004A0ECE" w:rsidP="009F16A0">
            <w:pPr>
              <w:pStyle w:val="TableParagraph"/>
              <w:ind w:left="0"/>
              <w:rPr>
                <w:sz w:val="24"/>
              </w:rPr>
            </w:pPr>
          </w:p>
        </w:tc>
        <w:tc>
          <w:tcPr>
            <w:tcW w:w="4929" w:type="dxa"/>
            <w:tcBorders>
              <w:top w:val="nil"/>
              <w:bottom w:val="nil"/>
            </w:tcBorders>
          </w:tcPr>
          <w:p w:rsidR="004A0ECE" w:rsidRDefault="005C10EA" w:rsidP="009F16A0">
            <w:pPr>
              <w:pStyle w:val="TableParagraph"/>
              <w:rPr>
                <w:sz w:val="28"/>
              </w:rPr>
            </w:pPr>
            <w:r>
              <w:rPr>
                <w:w w:val="99"/>
                <w:sz w:val="28"/>
              </w:rPr>
              <w:t>2</w:t>
            </w:r>
          </w:p>
        </w:tc>
      </w:tr>
      <w:tr w:rsidR="004A0ECE" w:rsidTr="00776E6E">
        <w:trPr>
          <w:trHeight w:val="326"/>
        </w:trPr>
        <w:tc>
          <w:tcPr>
            <w:tcW w:w="3979" w:type="dxa"/>
            <w:tcBorders>
              <w:top w:val="nil"/>
            </w:tcBorders>
          </w:tcPr>
          <w:p w:rsidR="004A0ECE" w:rsidRDefault="004A0ECE" w:rsidP="009F16A0">
            <w:pPr>
              <w:pStyle w:val="TableParagraph"/>
              <w:ind w:left="0"/>
              <w:rPr>
                <w:sz w:val="24"/>
              </w:rPr>
            </w:pPr>
          </w:p>
        </w:tc>
        <w:tc>
          <w:tcPr>
            <w:tcW w:w="4929" w:type="dxa"/>
            <w:tcBorders>
              <w:top w:val="nil"/>
            </w:tcBorders>
          </w:tcPr>
          <w:p w:rsidR="004A0ECE" w:rsidRDefault="005C10EA" w:rsidP="009F16A0">
            <w:pPr>
              <w:pStyle w:val="TableParagraph"/>
              <w:rPr>
                <w:sz w:val="28"/>
              </w:rPr>
            </w:pPr>
            <w:r>
              <w:rPr>
                <w:sz w:val="28"/>
              </w:rPr>
              <w:t>. . .</w:t>
            </w:r>
          </w:p>
        </w:tc>
      </w:tr>
    </w:tbl>
    <w:p w:rsidR="004A0ECE" w:rsidRDefault="004A0ECE">
      <w:pPr>
        <w:pStyle w:val="a3"/>
        <w:spacing w:before="4"/>
        <w:ind w:left="0"/>
        <w:rPr>
          <w:sz w:val="27"/>
        </w:rPr>
      </w:pPr>
    </w:p>
    <w:p w:rsidR="004A0ECE" w:rsidRPr="00632B97" w:rsidRDefault="005C10EA" w:rsidP="002E10A4">
      <w:pPr>
        <w:pStyle w:val="a5"/>
        <w:numPr>
          <w:ilvl w:val="0"/>
          <w:numId w:val="22"/>
        </w:numPr>
        <w:tabs>
          <w:tab w:val="left" w:pos="1164"/>
        </w:tabs>
        <w:ind w:right="290" w:firstLine="567"/>
        <w:jc w:val="both"/>
        <w:rPr>
          <w:sz w:val="28"/>
          <w:lang w:val="ru-RU"/>
        </w:rPr>
      </w:pPr>
      <w:r w:rsidRPr="00632B97">
        <w:rPr>
          <w:sz w:val="28"/>
          <w:lang w:val="ru-RU"/>
        </w:rPr>
        <w:t xml:space="preserve">В справочно-правовой системе "Гарант" найти Гражданский кодекс (ч. 4,), изучить Главу 69. "Общие положения" Раздела </w:t>
      </w:r>
      <w:r>
        <w:rPr>
          <w:sz w:val="28"/>
        </w:rPr>
        <w:t>VII</w:t>
      </w:r>
      <w:r w:rsidRPr="00632B97">
        <w:rPr>
          <w:sz w:val="28"/>
          <w:lang w:val="ru-RU"/>
        </w:rPr>
        <w:t>. "Права на результаты интеллектуальной деятельности и средства индивидуализации".</w:t>
      </w:r>
    </w:p>
    <w:p w:rsidR="004A0ECE" w:rsidRPr="00632B97" w:rsidRDefault="005C10EA">
      <w:pPr>
        <w:pStyle w:val="a3"/>
        <w:ind w:right="289" w:firstLine="566"/>
        <w:jc w:val="both"/>
        <w:rPr>
          <w:lang w:val="ru-RU"/>
        </w:rPr>
      </w:pPr>
      <w:r w:rsidRPr="00632B97">
        <w:rPr>
          <w:lang w:val="ru-RU"/>
        </w:rPr>
        <w:t>Дать письменный ответ на вопрос: Какие объекты интеллектуальной собственности, касающиеся области ИТ, являются объектом правового регулирования гл. 69 Гражданского кодекса?</w:t>
      </w:r>
    </w:p>
    <w:p w:rsidR="004A0ECE" w:rsidRPr="00632B97" w:rsidRDefault="005C10EA" w:rsidP="002E10A4">
      <w:pPr>
        <w:pStyle w:val="a5"/>
        <w:numPr>
          <w:ilvl w:val="0"/>
          <w:numId w:val="22"/>
        </w:numPr>
        <w:tabs>
          <w:tab w:val="left" w:pos="1164"/>
        </w:tabs>
        <w:ind w:right="289" w:firstLine="567"/>
        <w:jc w:val="both"/>
        <w:rPr>
          <w:sz w:val="28"/>
          <w:lang w:val="ru-RU"/>
        </w:rPr>
      </w:pPr>
      <w:r w:rsidRPr="00632B97">
        <w:rPr>
          <w:sz w:val="28"/>
          <w:lang w:val="ru-RU"/>
        </w:rPr>
        <w:t>В справочно-правовой системе "Гарант" найти Федеральный закон от 27 июля 2006 г. № 149-ФЗ "Об информации, информационных технологиях и защите информации".</w:t>
      </w:r>
    </w:p>
    <w:p w:rsidR="004A0ECE" w:rsidRPr="00632B97" w:rsidRDefault="005C10EA">
      <w:pPr>
        <w:pStyle w:val="a3"/>
        <w:spacing w:line="242" w:lineRule="auto"/>
        <w:ind w:right="290" w:firstLine="566"/>
        <w:jc w:val="both"/>
        <w:rPr>
          <w:lang w:val="ru-RU"/>
        </w:rPr>
      </w:pPr>
      <w:r w:rsidRPr="00632B97">
        <w:rPr>
          <w:lang w:val="ru-RU"/>
        </w:rPr>
        <w:t>Дать письменный ответ на вопрос: Какие виды ответственности за правонарушения в сфере информации, информационных технологий и защиты информации предусмотрены данным Федеральным законом?</w:t>
      </w:r>
    </w:p>
    <w:p w:rsidR="004A0ECE" w:rsidRDefault="005C10EA" w:rsidP="002E10A4">
      <w:pPr>
        <w:pStyle w:val="a5"/>
        <w:numPr>
          <w:ilvl w:val="0"/>
          <w:numId w:val="22"/>
        </w:numPr>
        <w:tabs>
          <w:tab w:val="left" w:pos="1163"/>
          <w:tab w:val="left" w:pos="1164"/>
        </w:tabs>
        <w:spacing w:line="316" w:lineRule="exact"/>
        <w:ind w:firstLine="567"/>
        <w:rPr>
          <w:sz w:val="28"/>
        </w:rPr>
      </w:pPr>
      <w:r>
        <w:rPr>
          <w:sz w:val="28"/>
        </w:rPr>
        <w:t>Составитьотчет.</w:t>
      </w:r>
    </w:p>
    <w:p w:rsidR="00B269E4" w:rsidRPr="00B269E4" w:rsidRDefault="00B269E4" w:rsidP="00B269E4">
      <w:pPr>
        <w:ind w:left="102" w:right="108" w:firstLine="709"/>
        <w:jc w:val="both"/>
        <w:rPr>
          <w:sz w:val="28"/>
          <w:szCs w:val="28"/>
          <w:lang w:val="ru-RU"/>
        </w:rPr>
      </w:pPr>
      <w:r w:rsidRPr="00B269E4">
        <w:rPr>
          <w:b/>
          <w:bCs/>
          <w:sz w:val="28"/>
          <w:szCs w:val="28"/>
          <w:lang w:val="ru-RU"/>
        </w:rPr>
        <w:lastRenderedPageBreak/>
        <w:t>Содер</w:t>
      </w:r>
      <w:r w:rsidRPr="00B269E4">
        <w:rPr>
          <w:b/>
          <w:bCs/>
          <w:spacing w:val="-1"/>
          <w:sz w:val="28"/>
          <w:szCs w:val="28"/>
          <w:lang w:val="ru-RU"/>
        </w:rPr>
        <w:t>ж</w:t>
      </w:r>
      <w:r w:rsidRPr="00B269E4">
        <w:rPr>
          <w:b/>
          <w:bCs/>
          <w:sz w:val="28"/>
          <w:szCs w:val="28"/>
          <w:lang w:val="ru-RU"/>
        </w:rPr>
        <w:t>аниеотчета</w:t>
      </w:r>
      <w:r w:rsidRPr="008656B7">
        <w:rPr>
          <w:b/>
          <w:bCs/>
          <w:sz w:val="28"/>
          <w:szCs w:val="28"/>
        </w:rPr>
        <w:t>:</w:t>
      </w:r>
      <w:r w:rsidRPr="00B269E4">
        <w:rPr>
          <w:sz w:val="28"/>
          <w:szCs w:val="28"/>
          <w:lang w:val="ru-RU"/>
        </w:rPr>
        <w:t>отчетпо</w:t>
      </w:r>
      <w:r w:rsidRPr="00B269E4">
        <w:rPr>
          <w:spacing w:val="1"/>
          <w:sz w:val="28"/>
          <w:szCs w:val="28"/>
          <w:lang w:val="ru-RU"/>
        </w:rPr>
        <w:t>л</w:t>
      </w:r>
      <w:r w:rsidRPr="00B269E4">
        <w:rPr>
          <w:sz w:val="28"/>
          <w:szCs w:val="28"/>
          <w:lang w:val="ru-RU"/>
        </w:rPr>
        <w:t>абораторнойработедолженбытьв</w:t>
      </w:r>
      <w:r w:rsidRPr="00B269E4">
        <w:rPr>
          <w:spacing w:val="-1"/>
          <w:sz w:val="28"/>
          <w:szCs w:val="28"/>
          <w:lang w:val="ru-RU"/>
        </w:rPr>
        <w:t>ы</w:t>
      </w:r>
      <w:r w:rsidRPr="00B269E4">
        <w:rPr>
          <w:sz w:val="28"/>
          <w:szCs w:val="28"/>
          <w:lang w:val="ru-RU"/>
        </w:rPr>
        <w:t>полн</w:t>
      </w:r>
      <w:r w:rsidRPr="00B269E4">
        <w:rPr>
          <w:spacing w:val="1"/>
          <w:sz w:val="28"/>
          <w:szCs w:val="28"/>
          <w:lang w:val="ru-RU"/>
        </w:rPr>
        <w:t>е</w:t>
      </w:r>
      <w:r w:rsidRPr="00B269E4">
        <w:rPr>
          <w:sz w:val="28"/>
          <w:szCs w:val="28"/>
          <w:lang w:val="ru-RU"/>
        </w:rPr>
        <w:t>нв</w:t>
      </w:r>
      <w:r w:rsidRPr="008656B7">
        <w:rPr>
          <w:sz w:val="28"/>
          <w:szCs w:val="28"/>
        </w:rPr>
        <w:t xml:space="preserve"> </w:t>
      </w:r>
      <w:r w:rsidRPr="00B269E4">
        <w:rPr>
          <w:sz w:val="28"/>
          <w:szCs w:val="28"/>
          <w:lang w:val="ru-RU"/>
        </w:rPr>
        <w:t>редакторе</w:t>
      </w:r>
      <w:r w:rsidRPr="00B269E4">
        <w:rPr>
          <w:sz w:val="28"/>
          <w:szCs w:val="28"/>
        </w:rPr>
        <w:t>MS</w:t>
      </w:r>
      <w:r w:rsidRPr="00B269E4">
        <w:rPr>
          <w:spacing w:val="-3"/>
          <w:sz w:val="28"/>
          <w:szCs w:val="28"/>
        </w:rPr>
        <w:t>W</w:t>
      </w:r>
      <w:r w:rsidRPr="00B269E4">
        <w:rPr>
          <w:sz w:val="28"/>
          <w:szCs w:val="28"/>
        </w:rPr>
        <w:t>ord</w:t>
      </w:r>
      <w:r w:rsidRPr="00B269E4">
        <w:rPr>
          <w:sz w:val="28"/>
          <w:szCs w:val="28"/>
          <w:lang w:val="ru-RU"/>
        </w:rPr>
        <w:t>иоформ</w:t>
      </w:r>
      <w:r w:rsidRPr="00B269E4">
        <w:rPr>
          <w:spacing w:val="-1"/>
          <w:sz w:val="28"/>
          <w:szCs w:val="28"/>
          <w:lang w:val="ru-RU"/>
        </w:rPr>
        <w:t>л</w:t>
      </w:r>
      <w:r w:rsidRPr="00B269E4">
        <w:rPr>
          <w:sz w:val="28"/>
          <w:szCs w:val="28"/>
          <w:lang w:val="ru-RU"/>
        </w:rPr>
        <w:t>енсогласнот</w:t>
      </w:r>
      <w:r w:rsidRPr="00B269E4">
        <w:rPr>
          <w:spacing w:val="-2"/>
          <w:sz w:val="28"/>
          <w:szCs w:val="28"/>
          <w:lang w:val="ru-RU"/>
        </w:rPr>
        <w:t>р</w:t>
      </w:r>
      <w:r w:rsidRPr="00B269E4">
        <w:rPr>
          <w:sz w:val="28"/>
          <w:szCs w:val="28"/>
          <w:lang w:val="ru-RU"/>
        </w:rPr>
        <w:t>ебованиям</w:t>
      </w:r>
      <w:r w:rsidRPr="008656B7">
        <w:rPr>
          <w:sz w:val="28"/>
          <w:szCs w:val="28"/>
        </w:rPr>
        <w:t>.</w:t>
      </w:r>
      <w:r w:rsidRPr="00B269E4">
        <w:rPr>
          <w:sz w:val="28"/>
          <w:szCs w:val="28"/>
          <w:lang w:val="ru-RU"/>
        </w:rPr>
        <w:t>Требованияпоформатиро</w:t>
      </w:r>
      <w:r w:rsidRPr="00B269E4">
        <w:rPr>
          <w:spacing w:val="-1"/>
          <w:sz w:val="28"/>
          <w:szCs w:val="28"/>
          <w:lang w:val="ru-RU"/>
        </w:rPr>
        <w:t>в</w:t>
      </w:r>
      <w:r w:rsidRPr="00B269E4">
        <w:rPr>
          <w:sz w:val="28"/>
          <w:szCs w:val="28"/>
          <w:lang w:val="ru-RU"/>
        </w:rPr>
        <w:t>анию</w:t>
      </w:r>
      <w:r w:rsidRPr="008656B7">
        <w:rPr>
          <w:sz w:val="28"/>
          <w:szCs w:val="28"/>
        </w:rPr>
        <w:t xml:space="preserve">: </w:t>
      </w:r>
      <w:r w:rsidRPr="00B269E4">
        <w:rPr>
          <w:sz w:val="28"/>
          <w:szCs w:val="28"/>
          <w:lang w:val="ru-RU"/>
        </w:rPr>
        <w:t>Шрифт</w:t>
      </w:r>
      <w:r w:rsidRPr="00B269E4">
        <w:rPr>
          <w:sz w:val="28"/>
          <w:szCs w:val="28"/>
        </w:rPr>
        <w:t>Ti</w:t>
      </w:r>
      <w:r w:rsidRPr="00B269E4">
        <w:rPr>
          <w:spacing w:val="-2"/>
          <w:sz w:val="28"/>
          <w:szCs w:val="28"/>
        </w:rPr>
        <w:t>m</w:t>
      </w:r>
      <w:r w:rsidRPr="00B269E4">
        <w:rPr>
          <w:sz w:val="28"/>
          <w:szCs w:val="28"/>
        </w:rPr>
        <w:t>e</w:t>
      </w:r>
      <w:r w:rsidRPr="00B269E4">
        <w:rPr>
          <w:spacing w:val="1"/>
          <w:sz w:val="28"/>
          <w:szCs w:val="28"/>
        </w:rPr>
        <w:t>s</w:t>
      </w:r>
      <w:r w:rsidRPr="00B269E4">
        <w:rPr>
          <w:sz w:val="28"/>
          <w:szCs w:val="28"/>
        </w:rPr>
        <w:t>New</w:t>
      </w:r>
      <w:r w:rsidRPr="00B269E4">
        <w:rPr>
          <w:spacing w:val="-2"/>
          <w:sz w:val="28"/>
          <w:szCs w:val="28"/>
        </w:rPr>
        <w:t>R</w:t>
      </w:r>
      <w:r w:rsidRPr="00B269E4">
        <w:rPr>
          <w:sz w:val="28"/>
          <w:szCs w:val="28"/>
        </w:rPr>
        <w:t>o</w:t>
      </w:r>
      <w:r w:rsidRPr="00B269E4">
        <w:rPr>
          <w:spacing w:val="-2"/>
          <w:sz w:val="28"/>
          <w:szCs w:val="28"/>
        </w:rPr>
        <w:t>m</w:t>
      </w:r>
      <w:r w:rsidRPr="00B269E4">
        <w:rPr>
          <w:sz w:val="28"/>
          <w:szCs w:val="28"/>
        </w:rPr>
        <w:t>an</w:t>
      </w:r>
      <w:r w:rsidRPr="008656B7">
        <w:rPr>
          <w:sz w:val="28"/>
          <w:szCs w:val="28"/>
        </w:rPr>
        <w:t>,</w:t>
      </w:r>
      <w:r w:rsidRPr="00B269E4">
        <w:rPr>
          <w:sz w:val="28"/>
          <w:szCs w:val="28"/>
          <w:lang w:val="ru-RU"/>
        </w:rPr>
        <w:t>интервал</w:t>
      </w:r>
      <w:r w:rsidRPr="008656B7">
        <w:rPr>
          <w:sz w:val="28"/>
          <w:szCs w:val="28"/>
        </w:rPr>
        <w:t>–</w:t>
      </w:r>
      <w:r w:rsidRPr="00B269E4">
        <w:rPr>
          <w:sz w:val="28"/>
          <w:szCs w:val="28"/>
          <w:lang w:val="ru-RU"/>
        </w:rPr>
        <w:t>по</w:t>
      </w:r>
      <w:r w:rsidRPr="00B269E4">
        <w:rPr>
          <w:spacing w:val="-1"/>
          <w:sz w:val="28"/>
          <w:szCs w:val="28"/>
          <w:lang w:val="ru-RU"/>
        </w:rPr>
        <w:t>л</w:t>
      </w:r>
      <w:r w:rsidRPr="00B269E4">
        <w:rPr>
          <w:sz w:val="28"/>
          <w:szCs w:val="28"/>
          <w:lang w:val="ru-RU"/>
        </w:rPr>
        <w:t>уторн</w:t>
      </w:r>
      <w:r w:rsidRPr="00B269E4">
        <w:rPr>
          <w:spacing w:val="-1"/>
          <w:sz w:val="28"/>
          <w:szCs w:val="28"/>
          <w:lang w:val="ru-RU"/>
        </w:rPr>
        <w:t>ы</w:t>
      </w:r>
      <w:r w:rsidRPr="00B269E4">
        <w:rPr>
          <w:sz w:val="28"/>
          <w:szCs w:val="28"/>
          <w:lang w:val="ru-RU"/>
        </w:rPr>
        <w:t>й</w:t>
      </w:r>
      <w:r w:rsidRPr="008656B7">
        <w:rPr>
          <w:sz w:val="28"/>
          <w:szCs w:val="28"/>
        </w:rPr>
        <w:t>,</w:t>
      </w:r>
      <w:r w:rsidRPr="00B269E4">
        <w:rPr>
          <w:sz w:val="28"/>
          <w:szCs w:val="28"/>
          <w:lang w:val="ru-RU"/>
        </w:rPr>
        <w:t>полялевое</w:t>
      </w:r>
      <w:r w:rsidRPr="008656B7">
        <w:rPr>
          <w:sz w:val="28"/>
          <w:szCs w:val="28"/>
        </w:rPr>
        <w:t>–3</w:t>
      </w:r>
      <w:r w:rsidRPr="00B269E4">
        <w:rPr>
          <w:sz w:val="28"/>
          <w:szCs w:val="28"/>
          <w:lang w:val="ru-RU"/>
        </w:rPr>
        <w:t>см</w:t>
      </w:r>
      <w:r w:rsidRPr="008656B7">
        <w:rPr>
          <w:sz w:val="28"/>
          <w:szCs w:val="28"/>
        </w:rPr>
        <w:t>.,</w:t>
      </w:r>
      <w:r w:rsidRPr="00B269E4">
        <w:rPr>
          <w:sz w:val="28"/>
          <w:szCs w:val="28"/>
          <w:lang w:val="ru-RU"/>
        </w:rPr>
        <w:t>правое</w:t>
      </w:r>
      <w:r w:rsidRPr="008656B7">
        <w:rPr>
          <w:sz w:val="28"/>
          <w:szCs w:val="28"/>
        </w:rPr>
        <w:t>–1,5</w:t>
      </w:r>
      <w:r w:rsidRPr="00B269E4">
        <w:rPr>
          <w:sz w:val="28"/>
          <w:szCs w:val="28"/>
          <w:lang w:val="ru-RU"/>
        </w:rPr>
        <w:t>см</w:t>
      </w:r>
      <w:r w:rsidRPr="008656B7">
        <w:rPr>
          <w:sz w:val="28"/>
          <w:szCs w:val="28"/>
        </w:rPr>
        <w:t>.,</w:t>
      </w:r>
      <w:r w:rsidRPr="00B269E4">
        <w:rPr>
          <w:sz w:val="28"/>
          <w:szCs w:val="28"/>
          <w:lang w:val="ru-RU"/>
        </w:rPr>
        <w:t>верхнееи</w:t>
      </w:r>
      <w:r w:rsidRPr="008656B7">
        <w:rPr>
          <w:sz w:val="28"/>
          <w:szCs w:val="28"/>
        </w:rPr>
        <w:t xml:space="preserve"> </w:t>
      </w:r>
      <w:r w:rsidRPr="00B269E4">
        <w:rPr>
          <w:sz w:val="28"/>
          <w:szCs w:val="28"/>
          <w:lang w:val="ru-RU"/>
        </w:rPr>
        <w:t>нижнее</w:t>
      </w:r>
      <w:r w:rsidRPr="008656B7">
        <w:rPr>
          <w:sz w:val="28"/>
          <w:szCs w:val="28"/>
        </w:rPr>
        <w:t>–2</w:t>
      </w:r>
      <w:r w:rsidRPr="00B269E4">
        <w:rPr>
          <w:sz w:val="28"/>
          <w:szCs w:val="28"/>
          <w:lang w:val="ru-RU"/>
        </w:rPr>
        <w:t>см</w:t>
      </w:r>
      <w:r w:rsidRPr="008656B7">
        <w:rPr>
          <w:sz w:val="28"/>
          <w:szCs w:val="28"/>
        </w:rPr>
        <w:t>.</w:t>
      </w:r>
      <w:r w:rsidRPr="00B269E4">
        <w:rPr>
          <w:sz w:val="28"/>
          <w:szCs w:val="28"/>
          <w:lang w:val="ru-RU"/>
        </w:rPr>
        <w:t>Аб</w:t>
      </w:r>
      <w:r w:rsidRPr="00B269E4">
        <w:rPr>
          <w:spacing w:val="-2"/>
          <w:sz w:val="28"/>
          <w:szCs w:val="28"/>
          <w:lang w:val="ru-RU"/>
        </w:rPr>
        <w:t>з</w:t>
      </w:r>
      <w:r w:rsidRPr="00B269E4">
        <w:rPr>
          <w:spacing w:val="-1"/>
          <w:sz w:val="28"/>
          <w:szCs w:val="28"/>
          <w:lang w:val="ru-RU"/>
        </w:rPr>
        <w:t>а</w:t>
      </w:r>
      <w:r w:rsidRPr="00B269E4">
        <w:rPr>
          <w:sz w:val="28"/>
          <w:szCs w:val="28"/>
          <w:lang w:val="ru-RU"/>
        </w:rPr>
        <w:t>цныйотс</w:t>
      </w:r>
      <w:r w:rsidRPr="00B269E4">
        <w:rPr>
          <w:spacing w:val="-1"/>
          <w:sz w:val="28"/>
          <w:szCs w:val="28"/>
          <w:lang w:val="ru-RU"/>
        </w:rPr>
        <w:t>т</w:t>
      </w:r>
      <w:r w:rsidRPr="00B269E4">
        <w:rPr>
          <w:sz w:val="28"/>
          <w:szCs w:val="28"/>
          <w:lang w:val="ru-RU"/>
        </w:rPr>
        <w:t>уп</w:t>
      </w:r>
      <w:r w:rsidRPr="008656B7">
        <w:rPr>
          <w:sz w:val="28"/>
          <w:szCs w:val="28"/>
        </w:rPr>
        <w:t xml:space="preserve">–1,25. </w:t>
      </w:r>
      <w:r w:rsidRPr="00B269E4">
        <w:rPr>
          <w:sz w:val="28"/>
          <w:szCs w:val="28"/>
          <w:lang w:val="ru-RU"/>
        </w:rPr>
        <w:t>Текстдо</w:t>
      </w:r>
      <w:r w:rsidRPr="00B269E4">
        <w:rPr>
          <w:spacing w:val="-1"/>
          <w:sz w:val="28"/>
          <w:szCs w:val="28"/>
          <w:lang w:val="ru-RU"/>
        </w:rPr>
        <w:t>л</w:t>
      </w:r>
      <w:r w:rsidRPr="00B269E4">
        <w:rPr>
          <w:sz w:val="28"/>
          <w:szCs w:val="28"/>
          <w:lang w:val="ru-RU"/>
        </w:rPr>
        <w:t>женбы</w:t>
      </w:r>
      <w:r w:rsidRPr="00B269E4">
        <w:rPr>
          <w:spacing w:val="-1"/>
          <w:sz w:val="28"/>
          <w:szCs w:val="28"/>
          <w:lang w:val="ru-RU"/>
        </w:rPr>
        <w:t>т</w:t>
      </w:r>
      <w:r w:rsidRPr="00B269E4">
        <w:rPr>
          <w:sz w:val="28"/>
          <w:szCs w:val="28"/>
          <w:lang w:val="ru-RU"/>
        </w:rPr>
        <w:t>ьв</w:t>
      </w:r>
      <w:r w:rsidRPr="00B269E4">
        <w:rPr>
          <w:spacing w:val="-1"/>
          <w:sz w:val="28"/>
          <w:szCs w:val="28"/>
          <w:lang w:val="ru-RU"/>
        </w:rPr>
        <w:t>ы</w:t>
      </w:r>
      <w:r w:rsidRPr="00B269E4">
        <w:rPr>
          <w:sz w:val="28"/>
          <w:szCs w:val="28"/>
          <w:lang w:val="ru-RU"/>
        </w:rPr>
        <w:t>равненпо ширине.</w:t>
      </w:r>
    </w:p>
    <w:p w:rsidR="00B269E4" w:rsidRPr="00B269E4" w:rsidRDefault="00B269E4" w:rsidP="00B269E4">
      <w:pPr>
        <w:ind w:left="102" w:right="112" w:firstLine="709"/>
        <w:jc w:val="both"/>
        <w:rPr>
          <w:sz w:val="28"/>
          <w:szCs w:val="28"/>
          <w:lang w:val="ru-RU"/>
        </w:rPr>
      </w:pPr>
      <w:r w:rsidRPr="00B269E4">
        <w:rPr>
          <w:sz w:val="28"/>
          <w:szCs w:val="28"/>
          <w:lang w:val="ru-RU"/>
        </w:rPr>
        <w:t>О</w:t>
      </w:r>
      <w:r w:rsidRPr="00B269E4">
        <w:rPr>
          <w:spacing w:val="-1"/>
          <w:sz w:val="28"/>
          <w:szCs w:val="28"/>
          <w:lang w:val="ru-RU"/>
        </w:rPr>
        <w:t>т</w:t>
      </w:r>
      <w:r w:rsidRPr="00B269E4">
        <w:rPr>
          <w:sz w:val="28"/>
          <w:szCs w:val="28"/>
          <w:lang w:val="ru-RU"/>
        </w:rPr>
        <w:t>четдолженсоде</w:t>
      </w:r>
      <w:r w:rsidRPr="00B269E4">
        <w:rPr>
          <w:spacing w:val="-2"/>
          <w:sz w:val="28"/>
          <w:szCs w:val="28"/>
          <w:lang w:val="ru-RU"/>
        </w:rPr>
        <w:t>р</w:t>
      </w:r>
      <w:r w:rsidRPr="00B269E4">
        <w:rPr>
          <w:sz w:val="28"/>
          <w:szCs w:val="28"/>
          <w:lang w:val="ru-RU"/>
        </w:rPr>
        <w:t>жатьти</w:t>
      </w:r>
      <w:r w:rsidRPr="00B269E4">
        <w:rPr>
          <w:spacing w:val="-1"/>
          <w:sz w:val="28"/>
          <w:szCs w:val="28"/>
          <w:lang w:val="ru-RU"/>
        </w:rPr>
        <w:t>т</w:t>
      </w:r>
      <w:r w:rsidRPr="00B269E4">
        <w:rPr>
          <w:spacing w:val="2"/>
          <w:sz w:val="28"/>
          <w:szCs w:val="28"/>
          <w:lang w:val="ru-RU"/>
        </w:rPr>
        <w:t>у</w:t>
      </w:r>
      <w:r w:rsidRPr="00B269E4">
        <w:rPr>
          <w:spacing w:val="-1"/>
          <w:sz w:val="28"/>
          <w:szCs w:val="28"/>
          <w:lang w:val="ru-RU"/>
        </w:rPr>
        <w:t>л</w:t>
      </w:r>
      <w:r w:rsidRPr="00B269E4">
        <w:rPr>
          <w:sz w:val="28"/>
          <w:szCs w:val="28"/>
          <w:lang w:val="ru-RU"/>
        </w:rPr>
        <w:t>ьн</w:t>
      </w:r>
      <w:r w:rsidRPr="00B269E4">
        <w:rPr>
          <w:spacing w:val="-1"/>
          <w:sz w:val="28"/>
          <w:szCs w:val="28"/>
          <w:lang w:val="ru-RU"/>
        </w:rPr>
        <w:t>ы</w:t>
      </w:r>
      <w:r w:rsidRPr="00B269E4">
        <w:rPr>
          <w:sz w:val="28"/>
          <w:szCs w:val="28"/>
          <w:lang w:val="ru-RU"/>
        </w:rPr>
        <w:t>йлистстемойлаборатор</w:t>
      </w:r>
      <w:r w:rsidRPr="00B269E4">
        <w:rPr>
          <w:spacing w:val="-2"/>
          <w:sz w:val="28"/>
          <w:szCs w:val="28"/>
          <w:lang w:val="ru-RU"/>
        </w:rPr>
        <w:t>н</w:t>
      </w:r>
      <w:r w:rsidRPr="00B269E4">
        <w:rPr>
          <w:sz w:val="28"/>
          <w:szCs w:val="28"/>
          <w:lang w:val="ru-RU"/>
        </w:rPr>
        <w:t>ойработы,цель работы и описанный процессвыпол</w:t>
      </w:r>
      <w:r w:rsidRPr="00B269E4">
        <w:rPr>
          <w:spacing w:val="2"/>
          <w:sz w:val="28"/>
          <w:szCs w:val="28"/>
          <w:lang w:val="ru-RU"/>
        </w:rPr>
        <w:t>н</w:t>
      </w:r>
      <w:r w:rsidRPr="00B269E4">
        <w:rPr>
          <w:sz w:val="28"/>
          <w:szCs w:val="28"/>
          <w:lang w:val="ru-RU"/>
        </w:rPr>
        <w:t>ениявашей работы. Вконцеотчеты приводя</w:t>
      </w:r>
      <w:r w:rsidRPr="00B269E4">
        <w:rPr>
          <w:spacing w:val="-1"/>
          <w:sz w:val="28"/>
          <w:szCs w:val="28"/>
          <w:lang w:val="ru-RU"/>
        </w:rPr>
        <w:t>т</w:t>
      </w:r>
      <w:r w:rsidRPr="00B269E4">
        <w:rPr>
          <w:sz w:val="28"/>
          <w:szCs w:val="28"/>
          <w:lang w:val="ru-RU"/>
        </w:rPr>
        <w:t>ся в</w:t>
      </w:r>
      <w:r w:rsidRPr="00B269E4">
        <w:rPr>
          <w:spacing w:val="-1"/>
          <w:sz w:val="28"/>
          <w:szCs w:val="28"/>
          <w:lang w:val="ru-RU"/>
        </w:rPr>
        <w:t>ы</w:t>
      </w:r>
      <w:r w:rsidRPr="00B269E4">
        <w:rPr>
          <w:sz w:val="28"/>
          <w:szCs w:val="28"/>
          <w:lang w:val="ru-RU"/>
        </w:rPr>
        <w:t>воды о проделаннойработе.</w:t>
      </w:r>
    </w:p>
    <w:p w:rsidR="00B269E4" w:rsidRDefault="00B269E4" w:rsidP="00B269E4">
      <w:pPr>
        <w:ind w:left="102" w:right="112" w:firstLine="709"/>
        <w:jc w:val="both"/>
        <w:rPr>
          <w:sz w:val="28"/>
          <w:szCs w:val="28"/>
          <w:lang w:val="ru-RU"/>
        </w:rPr>
      </w:pPr>
      <w:r w:rsidRPr="00B269E4">
        <w:rPr>
          <w:sz w:val="28"/>
          <w:szCs w:val="28"/>
          <w:lang w:val="ru-RU"/>
        </w:rPr>
        <w:t>Вотчетнеобходимовс</w:t>
      </w:r>
      <w:r w:rsidRPr="00B269E4">
        <w:rPr>
          <w:spacing w:val="-1"/>
          <w:sz w:val="28"/>
          <w:szCs w:val="28"/>
          <w:lang w:val="ru-RU"/>
        </w:rPr>
        <w:t>т</w:t>
      </w:r>
      <w:r w:rsidRPr="00B269E4">
        <w:rPr>
          <w:sz w:val="28"/>
          <w:szCs w:val="28"/>
          <w:lang w:val="ru-RU"/>
        </w:rPr>
        <w:t>авлятьскриншотыв</w:t>
      </w:r>
      <w:r w:rsidRPr="00B269E4">
        <w:rPr>
          <w:spacing w:val="-1"/>
          <w:sz w:val="28"/>
          <w:szCs w:val="28"/>
          <w:lang w:val="ru-RU"/>
        </w:rPr>
        <w:t>ы</w:t>
      </w:r>
      <w:r w:rsidRPr="00B269E4">
        <w:rPr>
          <w:sz w:val="28"/>
          <w:szCs w:val="28"/>
          <w:lang w:val="ru-RU"/>
        </w:rPr>
        <w:t>полненнойраб</w:t>
      </w:r>
      <w:r w:rsidRPr="00B269E4">
        <w:rPr>
          <w:spacing w:val="-1"/>
          <w:sz w:val="28"/>
          <w:szCs w:val="28"/>
          <w:lang w:val="ru-RU"/>
        </w:rPr>
        <w:t>о</w:t>
      </w:r>
      <w:r w:rsidRPr="00B269E4">
        <w:rPr>
          <w:sz w:val="28"/>
          <w:szCs w:val="28"/>
          <w:lang w:val="ru-RU"/>
        </w:rPr>
        <w:t>тыидоба</w:t>
      </w:r>
      <w:r w:rsidRPr="00B269E4">
        <w:rPr>
          <w:spacing w:val="-1"/>
          <w:sz w:val="28"/>
          <w:szCs w:val="28"/>
          <w:lang w:val="ru-RU"/>
        </w:rPr>
        <w:t>в</w:t>
      </w:r>
      <w:r w:rsidRPr="00B269E4">
        <w:rPr>
          <w:sz w:val="28"/>
          <w:szCs w:val="28"/>
          <w:lang w:val="ru-RU"/>
        </w:rPr>
        <w:t>лять описаниекним.Кажд</w:t>
      </w:r>
      <w:r w:rsidRPr="00B269E4">
        <w:rPr>
          <w:spacing w:val="-1"/>
          <w:sz w:val="28"/>
          <w:szCs w:val="28"/>
          <w:lang w:val="ru-RU"/>
        </w:rPr>
        <w:t>ы</w:t>
      </w:r>
      <w:r w:rsidRPr="00B269E4">
        <w:rPr>
          <w:sz w:val="28"/>
          <w:szCs w:val="28"/>
          <w:lang w:val="ru-RU"/>
        </w:rPr>
        <w:t>йри</w:t>
      </w:r>
      <w:r w:rsidRPr="00B269E4">
        <w:rPr>
          <w:spacing w:val="-1"/>
          <w:sz w:val="28"/>
          <w:szCs w:val="28"/>
          <w:lang w:val="ru-RU"/>
        </w:rPr>
        <w:t>с</w:t>
      </w:r>
      <w:r w:rsidRPr="00B269E4">
        <w:rPr>
          <w:spacing w:val="2"/>
          <w:sz w:val="28"/>
          <w:szCs w:val="28"/>
          <w:lang w:val="ru-RU"/>
        </w:rPr>
        <w:t>у</w:t>
      </w:r>
      <w:r w:rsidRPr="00B269E4">
        <w:rPr>
          <w:spacing w:val="-2"/>
          <w:sz w:val="28"/>
          <w:szCs w:val="28"/>
          <w:lang w:val="ru-RU"/>
        </w:rPr>
        <w:t>н</w:t>
      </w:r>
      <w:r w:rsidRPr="00B269E4">
        <w:rPr>
          <w:sz w:val="28"/>
          <w:szCs w:val="28"/>
          <w:lang w:val="ru-RU"/>
        </w:rPr>
        <w:t>окдолженрасполаг</w:t>
      </w:r>
      <w:r w:rsidRPr="00B269E4">
        <w:rPr>
          <w:spacing w:val="-1"/>
          <w:sz w:val="28"/>
          <w:szCs w:val="28"/>
          <w:lang w:val="ru-RU"/>
        </w:rPr>
        <w:t>а</w:t>
      </w:r>
      <w:r w:rsidRPr="00B269E4">
        <w:rPr>
          <w:sz w:val="28"/>
          <w:szCs w:val="28"/>
          <w:lang w:val="ru-RU"/>
        </w:rPr>
        <w:t>т</w:t>
      </w:r>
      <w:r w:rsidRPr="00B269E4">
        <w:rPr>
          <w:spacing w:val="-1"/>
          <w:sz w:val="28"/>
          <w:szCs w:val="28"/>
          <w:lang w:val="ru-RU"/>
        </w:rPr>
        <w:t>ь</w:t>
      </w:r>
      <w:r w:rsidRPr="00B269E4">
        <w:rPr>
          <w:sz w:val="28"/>
          <w:szCs w:val="28"/>
          <w:lang w:val="ru-RU"/>
        </w:rPr>
        <w:t>сяпоц</w:t>
      </w:r>
      <w:r w:rsidRPr="00B269E4">
        <w:rPr>
          <w:spacing w:val="1"/>
          <w:sz w:val="28"/>
          <w:szCs w:val="28"/>
          <w:lang w:val="ru-RU"/>
        </w:rPr>
        <w:t>е</w:t>
      </w:r>
      <w:r w:rsidRPr="00B269E4">
        <w:rPr>
          <w:sz w:val="28"/>
          <w:szCs w:val="28"/>
          <w:lang w:val="ru-RU"/>
        </w:rPr>
        <w:t>нт</w:t>
      </w:r>
      <w:r w:rsidRPr="00B269E4">
        <w:rPr>
          <w:spacing w:val="-2"/>
          <w:sz w:val="28"/>
          <w:szCs w:val="28"/>
          <w:lang w:val="ru-RU"/>
        </w:rPr>
        <w:t>р</w:t>
      </w:r>
      <w:r w:rsidRPr="00B269E4">
        <w:rPr>
          <w:sz w:val="28"/>
          <w:szCs w:val="28"/>
          <w:lang w:val="ru-RU"/>
        </w:rPr>
        <w:t>устраницы,иметь подпись (Рис</w:t>
      </w:r>
      <w:r w:rsidRPr="00B269E4">
        <w:rPr>
          <w:spacing w:val="1"/>
          <w:sz w:val="28"/>
          <w:szCs w:val="28"/>
          <w:lang w:val="ru-RU"/>
        </w:rPr>
        <w:t>у</w:t>
      </w:r>
      <w:r w:rsidRPr="00B269E4">
        <w:rPr>
          <w:sz w:val="28"/>
          <w:szCs w:val="28"/>
          <w:lang w:val="ru-RU"/>
        </w:rPr>
        <w:t>нок 1 –Создание под</w:t>
      </w:r>
      <w:r w:rsidRPr="00B269E4">
        <w:rPr>
          <w:spacing w:val="1"/>
          <w:sz w:val="28"/>
          <w:szCs w:val="28"/>
          <w:lang w:val="ru-RU"/>
        </w:rPr>
        <w:t>с</w:t>
      </w:r>
      <w:r w:rsidRPr="00B269E4">
        <w:rPr>
          <w:sz w:val="28"/>
          <w:szCs w:val="28"/>
          <w:lang w:val="ru-RU"/>
        </w:rPr>
        <w:t>истемы)и ссыл</w:t>
      </w:r>
      <w:r w:rsidRPr="00B269E4">
        <w:rPr>
          <w:spacing w:val="-2"/>
          <w:sz w:val="28"/>
          <w:szCs w:val="28"/>
          <w:lang w:val="ru-RU"/>
        </w:rPr>
        <w:t>к</w:t>
      </w:r>
      <w:r w:rsidRPr="00B269E4">
        <w:rPr>
          <w:sz w:val="28"/>
          <w:szCs w:val="28"/>
          <w:lang w:val="ru-RU"/>
        </w:rPr>
        <w:t>у</w:t>
      </w:r>
      <w:r w:rsidRPr="00B269E4">
        <w:rPr>
          <w:spacing w:val="-2"/>
          <w:sz w:val="28"/>
          <w:szCs w:val="28"/>
          <w:lang w:val="ru-RU"/>
        </w:rPr>
        <w:t>н</w:t>
      </w:r>
      <w:r w:rsidRPr="00B269E4">
        <w:rPr>
          <w:sz w:val="28"/>
          <w:szCs w:val="28"/>
          <w:lang w:val="ru-RU"/>
        </w:rPr>
        <w:t>а него в тексте.</w:t>
      </w:r>
    </w:p>
    <w:p w:rsidR="00DF25FC" w:rsidRPr="00B269E4" w:rsidRDefault="00DF25FC" w:rsidP="00B269E4">
      <w:pPr>
        <w:ind w:left="102" w:right="112" w:firstLine="709"/>
        <w:jc w:val="both"/>
        <w:rPr>
          <w:sz w:val="28"/>
          <w:szCs w:val="28"/>
          <w:lang w:val="ru-RU"/>
        </w:rPr>
      </w:pPr>
    </w:p>
    <w:p w:rsidR="00B269E4" w:rsidRPr="00B269E4" w:rsidRDefault="00DF25FC" w:rsidP="00DF25FC">
      <w:pPr>
        <w:spacing w:before="2"/>
        <w:ind w:left="102" w:right="111" w:hanging="102"/>
        <w:jc w:val="center"/>
        <w:rPr>
          <w:sz w:val="28"/>
          <w:szCs w:val="28"/>
        </w:rPr>
      </w:pPr>
      <w:r>
        <w:rPr>
          <w:b/>
          <w:bCs/>
          <w:sz w:val="28"/>
          <w:szCs w:val="28"/>
        </w:rPr>
        <w:t>Задания для самостоятельной работы</w:t>
      </w:r>
    </w:p>
    <w:p w:rsidR="004A0ECE" w:rsidRPr="00A2670F" w:rsidRDefault="0015188C" w:rsidP="002E10A4">
      <w:pPr>
        <w:pStyle w:val="a5"/>
        <w:numPr>
          <w:ilvl w:val="0"/>
          <w:numId w:val="21"/>
        </w:numPr>
        <w:tabs>
          <w:tab w:val="left" w:pos="441"/>
          <w:tab w:val="left" w:pos="442"/>
          <w:tab w:val="left" w:pos="993"/>
        </w:tabs>
        <w:ind w:left="0" w:firstLine="709"/>
        <w:jc w:val="both"/>
        <w:rPr>
          <w:sz w:val="28"/>
          <w:szCs w:val="28"/>
          <w:lang w:val="ru-RU"/>
        </w:rPr>
      </w:pPr>
      <w:r>
        <w:rPr>
          <w:sz w:val="28"/>
          <w:szCs w:val="28"/>
          <w:lang w:val="ru-RU"/>
        </w:rPr>
        <w:t>Изучите какие</w:t>
      </w:r>
      <w:r w:rsidR="005C10EA" w:rsidRPr="00A2670F">
        <w:rPr>
          <w:sz w:val="28"/>
          <w:szCs w:val="28"/>
          <w:lang w:val="ru-RU"/>
        </w:rPr>
        <w:t xml:space="preserve"> группы стандартов применяются в сфере создания иэксплуатации</w:t>
      </w:r>
      <w:r>
        <w:rPr>
          <w:sz w:val="28"/>
          <w:szCs w:val="28"/>
          <w:lang w:val="ru-RU"/>
        </w:rPr>
        <w:t xml:space="preserve"> ИТ и приведите примеры.</w:t>
      </w:r>
    </w:p>
    <w:p w:rsidR="004A0ECE" w:rsidRPr="00A2670F" w:rsidRDefault="0015188C" w:rsidP="002E10A4">
      <w:pPr>
        <w:pStyle w:val="a5"/>
        <w:numPr>
          <w:ilvl w:val="0"/>
          <w:numId w:val="21"/>
        </w:numPr>
        <w:tabs>
          <w:tab w:val="left" w:pos="441"/>
          <w:tab w:val="left" w:pos="442"/>
          <w:tab w:val="left" w:pos="993"/>
        </w:tabs>
        <w:ind w:left="0" w:firstLine="709"/>
        <w:jc w:val="both"/>
        <w:rPr>
          <w:sz w:val="28"/>
          <w:szCs w:val="28"/>
          <w:lang w:val="ru-RU"/>
        </w:rPr>
      </w:pPr>
      <w:r>
        <w:rPr>
          <w:sz w:val="28"/>
          <w:szCs w:val="28"/>
          <w:lang w:val="ru-RU"/>
        </w:rPr>
        <w:t>Рассмотрите, что</w:t>
      </w:r>
      <w:r w:rsidR="005C10EA" w:rsidRPr="00A2670F">
        <w:rPr>
          <w:sz w:val="28"/>
          <w:szCs w:val="28"/>
          <w:lang w:val="ru-RU"/>
        </w:rPr>
        <w:t xml:space="preserve"> означает ИСО(</w:t>
      </w:r>
      <w:r w:rsidR="005C10EA" w:rsidRPr="00A2670F">
        <w:rPr>
          <w:sz w:val="28"/>
          <w:szCs w:val="28"/>
        </w:rPr>
        <w:t>ISO</w:t>
      </w:r>
      <w:r w:rsidR="005C10EA" w:rsidRPr="00A2670F">
        <w:rPr>
          <w:sz w:val="28"/>
          <w:szCs w:val="28"/>
          <w:lang w:val="ru-RU"/>
        </w:rPr>
        <w:t>)/МЭК(</w:t>
      </w:r>
      <w:r w:rsidR="005C10EA" w:rsidRPr="00A2670F">
        <w:rPr>
          <w:sz w:val="28"/>
          <w:szCs w:val="28"/>
        </w:rPr>
        <w:t>IEC</w:t>
      </w:r>
      <w:r w:rsidR="005C10EA" w:rsidRPr="00A2670F">
        <w:rPr>
          <w:sz w:val="28"/>
          <w:szCs w:val="28"/>
          <w:lang w:val="ru-RU"/>
        </w:rPr>
        <w:t>) в маркировке</w:t>
      </w:r>
      <w:r>
        <w:rPr>
          <w:sz w:val="28"/>
          <w:szCs w:val="28"/>
          <w:lang w:val="ru-RU"/>
        </w:rPr>
        <w:t>стандарта. Как вы можете применять данный стандарт, оформите письменно.</w:t>
      </w:r>
    </w:p>
    <w:p w:rsidR="004A0ECE" w:rsidRPr="00A2670F" w:rsidRDefault="0015188C" w:rsidP="002E10A4">
      <w:pPr>
        <w:pStyle w:val="a5"/>
        <w:numPr>
          <w:ilvl w:val="0"/>
          <w:numId w:val="21"/>
        </w:numPr>
        <w:tabs>
          <w:tab w:val="left" w:pos="441"/>
          <w:tab w:val="left" w:pos="442"/>
          <w:tab w:val="left" w:pos="993"/>
        </w:tabs>
        <w:ind w:left="0" w:firstLine="709"/>
        <w:jc w:val="both"/>
        <w:rPr>
          <w:sz w:val="28"/>
          <w:szCs w:val="28"/>
          <w:lang w:val="ru-RU"/>
        </w:rPr>
      </w:pPr>
      <w:r>
        <w:rPr>
          <w:sz w:val="28"/>
          <w:szCs w:val="28"/>
          <w:lang w:val="ru-RU"/>
        </w:rPr>
        <w:t>Изучите</w:t>
      </w:r>
      <w:r w:rsidR="005C10EA" w:rsidRPr="00A2670F">
        <w:rPr>
          <w:sz w:val="28"/>
          <w:szCs w:val="28"/>
          <w:lang w:val="ru-RU"/>
        </w:rPr>
        <w:t xml:space="preserve"> стадии создания АС согласно ГОСТ34.601-90</w:t>
      </w:r>
      <w:r>
        <w:rPr>
          <w:sz w:val="28"/>
          <w:szCs w:val="28"/>
          <w:lang w:val="ru-RU"/>
        </w:rPr>
        <w:t xml:space="preserve"> и примените их на практике.</w:t>
      </w:r>
    </w:p>
    <w:p w:rsidR="004A0ECE" w:rsidRPr="00A2670F" w:rsidRDefault="0015188C" w:rsidP="002E10A4">
      <w:pPr>
        <w:pStyle w:val="a5"/>
        <w:numPr>
          <w:ilvl w:val="0"/>
          <w:numId w:val="21"/>
        </w:numPr>
        <w:tabs>
          <w:tab w:val="left" w:pos="441"/>
          <w:tab w:val="left" w:pos="442"/>
          <w:tab w:val="left" w:pos="993"/>
          <w:tab w:val="left" w:pos="1343"/>
          <w:tab w:val="left" w:pos="3373"/>
          <w:tab w:val="left" w:pos="4530"/>
          <w:tab w:val="left" w:pos="6464"/>
          <w:tab w:val="left" w:pos="7850"/>
          <w:tab w:val="left" w:pos="8585"/>
        </w:tabs>
        <w:ind w:left="0" w:firstLine="709"/>
        <w:jc w:val="both"/>
        <w:rPr>
          <w:sz w:val="28"/>
          <w:szCs w:val="28"/>
          <w:lang w:val="ru-RU"/>
        </w:rPr>
      </w:pPr>
      <w:r>
        <w:rPr>
          <w:sz w:val="28"/>
          <w:szCs w:val="28"/>
          <w:lang w:val="ru-RU"/>
        </w:rPr>
        <w:t>Изучите, что такое</w:t>
      </w:r>
      <w:r w:rsidR="005C10EA" w:rsidRPr="00A2670F">
        <w:rPr>
          <w:sz w:val="28"/>
          <w:szCs w:val="28"/>
          <w:lang w:val="ru-RU"/>
        </w:rPr>
        <w:t xml:space="preserve">техническоезаданиенасозданиеавтоматизированной системы </w:t>
      </w:r>
      <w:r>
        <w:rPr>
          <w:sz w:val="28"/>
          <w:szCs w:val="28"/>
          <w:lang w:val="ru-RU"/>
        </w:rPr>
        <w:t>в соответствии с ГОСТ 34.602-89. Проанализируйте  материал и составьте свое видение.</w:t>
      </w:r>
    </w:p>
    <w:p w:rsidR="004A0ECE" w:rsidRPr="00A2670F" w:rsidRDefault="0015188C" w:rsidP="002E10A4">
      <w:pPr>
        <w:pStyle w:val="a5"/>
        <w:numPr>
          <w:ilvl w:val="0"/>
          <w:numId w:val="21"/>
        </w:numPr>
        <w:tabs>
          <w:tab w:val="left" w:pos="993"/>
          <w:tab w:val="left" w:pos="1163"/>
          <w:tab w:val="left" w:pos="1164"/>
        </w:tabs>
        <w:ind w:left="0" w:right="289" w:firstLine="709"/>
        <w:jc w:val="both"/>
        <w:rPr>
          <w:sz w:val="28"/>
          <w:szCs w:val="28"/>
          <w:lang w:val="ru-RU"/>
        </w:rPr>
      </w:pPr>
      <w:r>
        <w:rPr>
          <w:sz w:val="28"/>
          <w:szCs w:val="28"/>
          <w:lang w:val="ru-RU"/>
        </w:rPr>
        <w:t>Изучите к</w:t>
      </w:r>
      <w:r w:rsidR="005C10EA" w:rsidRPr="00A2670F">
        <w:rPr>
          <w:sz w:val="28"/>
          <w:szCs w:val="28"/>
          <w:lang w:val="ru-RU"/>
        </w:rPr>
        <w:t xml:space="preserve">акие виды испытаний автоматизированных систем </w:t>
      </w:r>
      <w:r w:rsidR="00A2670F" w:rsidRPr="00A2670F">
        <w:rPr>
          <w:sz w:val="28"/>
          <w:szCs w:val="28"/>
          <w:lang w:val="ru-RU"/>
        </w:rPr>
        <w:t>п</w:t>
      </w:r>
      <w:r>
        <w:rPr>
          <w:sz w:val="28"/>
          <w:szCs w:val="28"/>
          <w:lang w:val="ru-RU"/>
        </w:rPr>
        <w:t>редусмотрены ГОСТ 34.603-92. Проанализируйте и примените с учетом своей предметной области.</w:t>
      </w:r>
    </w:p>
    <w:p w:rsidR="004A0ECE" w:rsidRPr="00A2670F" w:rsidRDefault="005C10EA" w:rsidP="002E10A4">
      <w:pPr>
        <w:pStyle w:val="a5"/>
        <w:numPr>
          <w:ilvl w:val="0"/>
          <w:numId w:val="21"/>
        </w:numPr>
        <w:tabs>
          <w:tab w:val="left" w:pos="993"/>
          <w:tab w:val="left" w:pos="1163"/>
          <w:tab w:val="left" w:pos="1164"/>
        </w:tabs>
        <w:ind w:left="0" w:firstLine="709"/>
        <w:jc w:val="both"/>
        <w:rPr>
          <w:sz w:val="28"/>
          <w:szCs w:val="28"/>
          <w:lang w:val="ru-RU"/>
        </w:rPr>
      </w:pPr>
      <w:r w:rsidRPr="00A2670F">
        <w:rPr>
          <w:sz w:val="28"/>
          <w:szCs w:val="28"/>
          <w:lang w:val="ru-RU"/>
        </w:rPr>
        <w:t>Сформулируйте модель жизненного цикла ИС по стандарту</w:t>
      </w:r>
      <w:r w:rsidRPr="00A2670F">
        <w:rPr>
          <w:sz w:val="28"/>
          <w:szCs w:val="28"/>
        </w:rPr>
        <w:t>Cobit</w:t>
      </w:r>
      <w:r w:rsidR="0015188C">
        <w:rPr>
          <w:sz w:val="28"/>
          <w:szCs w:val="28"/>
          <w:lang w:val="ru-RU"/>
        </w:rPr>
        <w:t xml:space="preserve"> и объясните его назначение.</w:t>
      </w:r>
    </w:p>
    <w:p w:rsidR="004A0ECE" w:rsidRPr="00A2670F" w:rsidRDefault="0015188C" w:rsidP="002E10A4">
      <w:pPr>
        <w:pStyle w:val="a5"/>
        <w:numPr>
          <w:ilvl w:val="0"/>
          <w:numId w:val="21"/>
        </w:numPr>
        <w:tabs>
          <w:tab w:val="left" w:pos="993"/>
          <w:tab w:val="left" w:pos="1163"/>
          <w:tab w:val="left" w:pos="1164"/>
        </w:tabs>
        <w:ind w:left="0" w:firstLine="709"/>
        <w:jc w:val="both"/>
        <w:rPr>
          <w:sz w:val="28"/>
          <w:szCs w:val="28"/>
          <w:lang w:val="ru-RU"/>
        </w:rPr>
      </w:pPr>
      <w:r>
        <w:rPr>
          <w:sz w:val="28"/>
          <w:szCs w:val="28"/>
          <w:lang w:val="ru-RU"/>
        </w:rPr>
        <w:t>Проанализируйте, в</w:t>
      </w:r>
      <w:r w:rsidR="005C10EA" w:rsidRPr="00A2670F">
        <w:rPr>
          <w:sz w:val="28"/>
          <w:szCs w:val="28"/>
          <w:lang w:val="ru-RU"/>
        </w:rPr>
        <w:t xml:space="preserve"> чем особенность методологии </w:t>
      </w:r>
      <w:r w:rsidR="005C10EA" w:rsidRPr="00A2670F">
        <w:rPr>
          <w:sz w:val="28"/>
          <w:szCs w:val="28"/>
        </w:rPr>
        <w:t>ITSM</w:t>
      </w:r>
      <w:r>
        <w:rPr>
          <w:sz w:val="28"/>
          <w:szCs w:val="28"/>
          <w:lang w:val="ru-RU"/>
        </w:rPr>
        <w:t xml:space="preserve"> и как вы ее можете применить на практике, оформите в отчете.</w:t>
      </w:r>
    </w:p>
    <w:p w:rsidR="004A0ECE" w:rsidRPr="00A2670F" w:rsidRDefault="00F34365" w:rsidP="002E10A4">
      <w:pPr>
        <w:pStyle w:val="a5"/>
        <w:numPr>
          <w:ilvl w:val="0"/>
          <w:numId w:val="21"/>
        </w:numPr>
        <w:tabs>
          <w:tab w:val="left" w:pos="993"/>
          <w:tab w:val="left" w:pos="1163"/>
          <w:tab w:val="left" w:pos="1164"/>
        </w:tabs>
        <w:ind w:left="0" w:right="287" w:firstLine="709"/>
        <w:jc w:val="both"/>
        <w:rPr>
          <w:sz w:val="28"/>
          <w:szCs w:val="28"/>
          <w:lang w:val="ru-RU"/>
        </w:rPr>
      </w:pPr>
      <w:r>
        <w:rPr>
          <w:sz w:val="28"/>
          <w:szCs w:val="28"/>
          <w:lang w:val="ru-RU"/>
        </w:rPr>
        <w:t>Проанализируйте информацию и определите какие</w:t>
      </w:r>
      <w:r w:rsidR="005C10EA" w:rsidRPr="00A2670F">
        <w:rPr>
          <w:sz w:val="28"/>
          <w:szCs w:val="28"/>
          <w:lang w:val="ru-RU"/>
        </w:rPr>
        <w:t xml:space="preserve"> основные нормативные документы регулируют пра</w:t>
      </w:r>
      <w:r>
        <w:rPr>
          <w:sz w:val="28"/>
          <w:szCs w:val="28"/>
          <w:lang w:val="ru-RU"/>
        </w:rPr>
        <w:t>воотношения в области ИТ, оформите в отчете.</w:t>
      </w:r>
    </w:p>
    <w:p w:rsidR="00213607" w:rsidRDefault="00213607" w:rsidP="00213607">
      <w:pPr>
        <w:pStyle w:val="a3"/>
        <w:spacing w:before="3"/>
        <w:ind w:left="0"/>
        <w:jc w:val="center"/>
        <w:rPr>
          <w:lang w:val="ru-RU"/>
        </w:rPr>
      </w:pPr>
    </w:p>
    <w:p w:rsidR="004A0ECE" w:rsidRPr="00213607" w:rsidRDefault="00213607" w:rsidP="00213607">
      <w:pPr>
        <w:pStyle w:val="a3"/>
        <w:spacing w:before="3"/>
        <w:ind w:left="0"/>
        <w:jc w:val="center"/>
        <w:rPr>
          <w:b/>
          <w:lang w:val="ru-RU"/>
        </w:rPr>
      </w:pPr>
      <w:r w:rsidRPr="00213607">
        <w:rPr>
          <w:b/>
          <w:lang w:val="ru-RU"/>
        </w:rPr>
        <w:t>Вопросы для самостоятельной работы</w:t>
      </w:r>
    </w:p>
    <w:p w:rsidR="00213607" w:rsidRDefault="00213607">
      <w:pPr>
        <w:pStyle w:val="a3"/>
        <w:spacing w:before="3"/>
        <w:ind w:left="0"/>
        <w:rPr>
          <w:lang w:val="ru-RU"/>
        </w:rPr>
      </w:pPr>
    </w:p>
    <w:p w:rsidR="00213607" w:rsidRDefault="00213607" w:rsidP="00A3114A">
      <w:pPr>
        <w:pStyle w:val="a3"/>
        <w:numPr>
          <w:ilvl w:val="0"/>
          <w:numId w:val="51"/>
        </w:numPr>
        <w:spacing w:before="3"/>
        <w:rPr>
          <w:lang w:val="ru-RU"/>
        </w:rPr>
      </w:pPr>
      <w:r>
        <w:rPr>
          <w:lang w:val="ru-RU"/>
        </w:rPr>
        <w:t>Что такое стандарт?</w:t>
      </w:r>
    </w:p>
    <w:p w:rsidR="00213607" w:rsidRDefault="00213607" w:rsidP="00A3114A">
      <w:pPr>
        <w:pStyle w:val="a3"/>
        <w:numPr>
          <w:ilvl w:val="0"/>
          <w:numId w:val="51"/>
        </w:numPr>
        <w:spacing w:before="3"/>
        <w:rPr>
          <w:lang w:val="ru-RU"/>
        </w:rPr>
      </w:pPr>
      <w:r>
        <w:rPr>
          <w:lang w:val="ru-RU"/>
        </w:rPr>
        <w:t>Что такое стандарт де факто и де юре?</w:t>
      </w:r>
    </w:p>
    <w:p w:rsidR="00213607" w:rsidRDefault="00213607" w:rsidP="00A3114A">
      <w:pPr>
        <w:pStyle w:val="a3"/>
        <w:numPr>
          <w:ilvl w:val="0"/>
          <w:numId w:val="51"/>
        </w:numPr>
        <w:spacing w:before="3"/>
        <w:rPr>
          <w:lang w:val="ru-RU"/>
        </w:rPr>
      </w:pPr>
      <w:r>
        <w:rPr>
          <w:lang w:val="ru-RU"/>
        </w:rPr>
        <w:t>Что такое модель жизненного цикла?</w:t>
      </w:r>
    </w:p>
    <w:p w:rsidR="00213607" w:rsidRDefault="00213607" w:rsidP="00A3114A">
      <w:pPr>
        <w:pStyle w:val="a3"/>
        <w:numPr>
          <w:ilvl w:val="0"/>
          <w:numId w:val="51"/>
        </w:numPr>
        <w:spacing w:before="3"/>
        <w:rPr>
          <w:lang w:val="ru-RU"/>
        </w:rPr>
      </w:pPr>
      <w:r>
        <w:rPr>
          <w:lang w:val="ru-RU"/>
        </w:rPr>
        <w:t>Виды моделей жизненного цикла?</w:t>
      </w:r>
    </w:p>
    <w:p w:rsidR="00213607" w:rsidRPr="00632B97" w:rsidRDefault="00213607" w:rsidP="00A3114A">
      <w:pPr>
        <w:pStyle w:val="a3"/>
        <w:numPr>
          <w:ilvl w:val="0"/>
          <w:numId w:val="51"/>
        </w:numPr>
        <w:spacing w:before="3"/>
        <w:rPr>
          <w:lang w:val="ru-RU"/>
        </w:rPr>
      </w:pPr>
      <w:r>
        <w:rPr>
          <w:lang w:val="ru-RU"/>
        </w:rPr>
        <w:t>Что такое ТЗ?</w:t>
      </w:r>
    </w:p>
    <w:p w:rsidR="004A0ECE" w:rsidRDefault="004A0ECE">
      <w:pPr>
        <w:spacing w:line="321" w:lineRule="exact"/>
        <w:rPr>
          <w:sz w:val="28"/>
          <w:lang w:val="ru-RU"/>
        </w:rPr>
      </w:pPr>
    </w:p>
    <w:p w:rsidR="00632B97" w:rsidRDefault="00632B97">
      <w:pPr>
        <w:spacing w:line="321" w:lineRule="exact"/>
        <w:rPr>
          <w:sz w:val="28"/>
          <w:lang w:val="ru-RU"/>
        </w:rPr>
      </w:pPr>
    </w:p>
    <w:p w:rsidR="00632B97" w:rsidRDefault="00632B97">
      <w:pPr>
        <w:spacing w:line="321" w:lineRule="exact"/>
        <w:rPr>
          <w:sz w:val="28"/>
          <w:lang w:val="ru-RU"/>
        </w:rPr>
      </w:pPr>
    </w:p>
    <w:p w:rsidR="00F34365" w:rsidRDefault="00F34365">
      <w:pPr>
        <w:rPr>
          <w:b/>
          <w:bCs/>
          <w:sz w:val="28"/>
          <w:szCs w:val="28"/>
          <w:lang w:val="ru-RU"/>
        </w:rPr>
      </w:pPr>
      <w:r w:rsidRPr="00076E80">
        <w:rPr>
          <w:lang w:val="ru-RU"/>
        </w:rPr>
        <w:br w:type="page"/>
      </w:r>
    </w:p>
    <w:p w:rsidR="0049655F" w:rsidRPr="00065A05" w:rsidRDefault="0049655F" w:rsidP="0091059F">
      <w:pPr>
        <w:pStyle w:val="1"/>
      </w:pPr>
      <w:bookmarkStart w:id="35" w:name="_Toc87216442"/>
      <w:r w:rsidRPr="00065A05">
        <w:lastRenderedPageBreak/>
        <w:t>Лабораторная работа 5</w:t>
      </w:r>
      <w:r w:rsidR="00F34365">
        <w:t>.</w:t>
      </w:r>
      <w:r w:rsidRPr="00065A05">
        <w:t xml:space="preserve"> Бюджетирование</w:t>
      </w:r>
      <w:bookmarkEnd w:id="35"/>
    </w:p>
    <w:p w:rsidR="0049655F" w:rsidRDefault="0049655F" w:rsidP="0049655F">
      <w:pPr>
        <w:ind w:left="102" w:right="112" w:firstLine="708"/>
        <w:jc w:val="both"/>
        <w:rPr>
          <w:sz w:val="28"/>
          <w:szCs w:val="28"/>
          <w:lang w:val="ru-RU"/>
        </w:rPr>
      </w:pPr>
      <w:r w:rsidRPr="0049655F">
        <w:rPr>
          <w:b/>
          <w:bCs/>
          <w:sz w:val="28"/>
          <w:szCs w:val="28"/>
          <w:lang w:val="ru-RU"/>
        </w:rPr>
        <w:t xml:space="preserve">Цель </w:t>
      </w:r>
      <w:r w:rsidR="00F34365">
        <w:rPr>
          <w:b/>
          <w:bCs/>
          <w:sz w:val="28"/>
          <w:szCs w:val="28"/>
          <w:lang w:val="ru-RU"/>
        </w:rPr>
        <w:t>и содержание</w:t>
      </w:r>
      <w:r w:rsidRPr="0049655F">
        <w:rPr>
          <w:b/>
          <w:bCs/>
          <w:sz w:val="28"/>
          <w:szCs w:val="28"/>
          <w:lang w:val="ru-RU"/>
        </w:rPr>
        <w:t xml:space="preserve">: </w:t>
      </w:r>
      <w:r w:rsidRPr="0049655F">
        <w:rPr>
          <w:spacing w:val="-6"/>
          <w:sz w:val="28"/>
          <w:szCs w:val="28"/>
          <w:lang w:val="ru-RU"/>
        </w:rPr>
        <w:t>и</w:t>
      </w:r>
      <w:r w:rsidRPr="0049655F">
        <w:rPr>
          <w:spacing w:val="-8"/>
          <w:sz w:val="28"/>
          <w:szCs w:val="28"/>
          <w:lang w:val="ru-RU"/>
        </w:rPr>
        <w:t>з</w:t>
      </w:r>
      <w:r w:rsidRPr="0049655F">
        <w:rPr>
          <w:spacing w:val="-5"/>
          <w:sz w:val="28"/>
          <w:szCs w:val="28"/>
          <w:lang w:val="ru-RU"/>
        </w:rPr>
        <w:t>у</w:t>
      </w:r>
      <w:r w:rsidRPr="0049655F">
        <w:rPr>
          <w:spacing w:val="-6"/>
          <w:sz w:val="28"/>
          <w:szCs w:val="28"/>
          <w:lang w:val="ru-RU"/>
        </w:rPr>
        <w:t>чи</w:t>
      </w:r>
      <w:r w:rsidRPr="0049655F">
        <w:rPr>
          <w:spacing w:val="-7"/>
          <w:sz w:val="28"/>
          <w:szCs w:val="28"/>
          <w:lang w:val="ru-RU"/>
        </w:rPr>
        <w:t>т</w:t>
      </w:r>
      <w:r w:rsidRPr="0049655F">
        <w:rPr>
          <w:sz w:val="28"/>
          <w:szCs w:val="28"/>
          <w:lang w:val="ru-RU"/>
        </w:rPr>
        <w:t>ь</w:t>
      </w:r>
      <w:r w:rsidRPr="0049655F">
        <w:rPr>
          <w:spacing w:val="-6"/>
          <w:sz w:val="28"/>
          <w:szCs w:val="28"/>
          <w:lang w:val="ru-RU"/>
        </w:rPr>
        <w:t>осно</w:t>
      </w:r>
      <w:r w:rsidRPr="0049655F">
        <w:rPr>
          <w:spacing w:val="-7"/>
          <w:sz w:val="28"/>
          <w:szCs w:val="28"/>
          <w:lang w:val="ru-RU"/>
        </w:rPr>
        <w:t>в</w:t>
      </w:r>
      <w:r w:rsidRPr="0049655F">
        <w:rPr>
          <w:spacing w:val="-6"/>
          <w:sz w:val="28"/>
          <w:szCs w:val="28"/>
          <w:lang w:val="ru-RU"/>
        </w:rPr>
        <w:t>н</w:t>
      </w:r>
      <w:r w:rsidRPr="0049655F">
        <w:rPr>
          <w:spacing w:val="-7"/>
          <w:sz w:val="28"/>
          <w:szCs w:val="28"/>
          <w:lang w:val="ru-RU"/>
        </w:rPr>
        <w:t>ы</w:t>
      </w:r>
      <w:r w:rsidRPr="0049655F">
        <w:rPr>
          <w:sz w:val="28"/>
          <w:szCs w:val="28"/>
          <w:lang w:val="ru-RU"/>
        </w:rPr>
        <w:t>е</w:t>
      </w:r>
      <w:r w:rsidRPr="0049655F">
        <w:rPr>
          <w:spacing w:val="-6"/>
          <w:sz w:val="28"/>
          <w:szCs w:val="28"/>
          <w:lang w:val="ru-RU"/>
        </w:rPr>
        <w:t>процесс</w:t>
      </w:r>
      <w:r w:rsidRPr="0049655F">
        <w:rPr>
          <w:sz w:val="28"/>
          <w:szCs w:val="28"/>
          <w:lang w:val="ru-RU"/>
        </w:rPr>
        <w:t>ы</w:t>
      </w:r>
      <w:r w:rsidRPr="0049655F">
        <w:rPr>
          <w:spacing w:val="-6"/>
          <w:sz w:val="28"/>
          <w:szCs w:val="28"/>
          <w:lang w:val="ru-RU"/>
        </w:rPr>
        <w:t>инициаци</w:t>
      </w:r>
      <w:r w:rsidRPr="0049655F">
        <w:rPr>
          <w:sz w:val="28"/>
          <w:szCs w:val="28"/>
          <w:lang w:val="ru-RU"/>
        </w:rPr>
        <w:t>ии</w:t>
      </w:r>
      <w:r w:rsidRPr="0049655F">
        <w:rPr>
          <w:spacing w:val="-6"/>
          <w:sz w:val="28"/>
          <w:szCs w:val="28"/>
          <w:lang w:val="ru-RU"/>
        </w:rPr>
        <w:t>пред</w:t>
      </w:r>
      <w:r w:rsidRPr="0049655F">
        <w:rPr>
          <w:spacing w:val="-7"/>
          <w:sz w:val="28"/>
          <w:szCs w:val="28"/>
          <w:lang w:val="ru-RU"/>
        </w:rPr>
        <w:t>в</w:t>
      </w:r>
      <w:r w:rsidRPr="0049655F">
        <w:rPr>
          <w:spacing w:val="-6"/>
          <w:sz w:val="28"/>
          <w:szCs w:val="28"/>
          <w:lang w:val="ru-RU"/>
        </w:rPr>
        <w:t>ари</w:t>
      </w:r>
      <w:r w:rsidRPr="0049655F">
        <w:rPr>
          <w:spacing w:val="-7"/>
          <w:sz w:val="28"/>
          <w:szCs w:val="28"/>
          <w:lang w:val="ru-RU"/>
        </w:rPr>
        <w:t>т</w:t>
      </w:r>
      <w:r w:rsidRPr="0049655F">
        <w:rPr>
          <w:spacing w:val="-6"/>
          <w:sz w:val="28"/>
          <w:szCs w:val="28"/>
          <w:lang w:val="ru-RU"/>
        </w:rPr>
        <w:t>ел</w:t>
      </w:r>
      <w:r w:rsidRPr="0049655F">
        <w:rPr>
          <w:spacing w:val="-7"/>
          <w:sz w:val="28"/>
          <w:szCs w:val="28"/>
          <w:lang w:val="ru-RU"/>
        </w:rPr>
        <w:t>ь</w:t>
      </w:r>
      <w:r w:rsidRPr="0049655F">
        <w:rPr>
          <w:spacing w:val="-6"/>
          <w:sz w:val="28"/>
          <w:szCs w:val="28"/>
          <w:lang w:val="ru-RU"/>
        </w:rPr>
        <w:t>ног</w:t>
      </w:r>
      <w:r w:rsidRPr="0049655F">
        <w:rPr>
          <w:sz w:val="28"/>
          <w:szCs w:val="28"/>
          <w:lang w:val="ru-RU"/>
        </w:rPr>
        <w:t xml:space="preserve">о </w:t>
      </w:r>
      <w:r w:rsidRPr="0049655F">
        <w:rPr>
          <w:spacing w:val="-6"/>
          <w:sz w:val="28"/>
          <w:szCs w:val="28"/>
          <w:lang w:val="ru-RU"/>
        </w:rPr>
        <w:t>планиро</w:t>
      </w:r>
      <w:r w:rsidRPr="0049655F">
        <w:rPr>
          <w:spacing w:val="-7"/>
          <w:sz w:val="28"/>
          <w:szCs w:val="28"/>
          <w:lang w:val="ru-RU"/>
        </w:rPr>
        <w:t>в</w:t>
      </w:r>
      <w:r w:rsidRPr="0049655F">
        <w:rPr>
          <w:spacing w:val="-6"/>
          <w:sz w:val="28"/>
          <w:szCs w:val="28"/>
          <w:lang w:val="ru-RU"/>
        </w:rPr>
        <w:t>ани</w:t>
      </w:r>
      <w:r w:rsidRPr="0049655F">
        <w:rPr>
          <w:sz w:val="28"/>
          <w:szCs w:val="28"/>
          <w:lang w:val="ru-RU"/>
        </w:rPr>
        <w:t>я</w:t>
      </w:r>
      <w:r w:rsidRPr="0049655F">
        <w:rPr>
          <w:spacing w:val="-6"/>
          <w:sz w:val="28"/>
          <w:szCs w:val="28"/>
          <w:lang w:val="ru-RU"/>
        </w:rPr>
        <w:t>прое</w:t>
      </w:r>
      <w:r w:rsidRPr="0049655F">
        <w:rPr>
          <w:spacing w:val="-7"/>
          <w:sz w:val="28"/>
          <w:szCs w:val="28"/>
          <w:lang w:val="ru-RU"/>
        </w:rPr>
        <w:t>кт</w:t>
      </w:r>
      <w:r w:rsidRPr="0049655F">
        <w:rPr>
          <w:spacing w:val="-6"/>
          <w:sz w:val="28"/>
          <w:szCs w:val="28"/>
          <w:lang w:val="ru-RU"/>
        </w:rPr>
        <w:t>а</w:t>
      </w:r>
      <w:r w:rsidRPr="0049655F">
        <w:rPr>
          <w:sz w:val="28"/>
          <w:szCs w:val="28"/>
          <w:lang w:val="ru-RU"/>
        </w:rPr>
        <w:t>.</w:t>
      </w:r>
    </w:p>
    <w:p w:rsidR="00F34365" w:rsidRPr="0049655F" w:rsidRDefault="00F34365" w:rsidP="0049655F">
      <w:pPr>
        <w:ind w:left="102" w:right="112" w:firstLine="708"/>
        <w:jc w:val="both"/>
        <w:rPr>
          <w:sz w:val="28"/>
          <w:szCs w:val="28"/>
          <w:lang w:val="ru-RU"/>
        </w:rPr>
      </w:pPr>
    </w:p>
    <w:p w:rsidR="00632B97" w:rsidRPr="0049655F" w:rsidRDefault="00F34365" w:rsidP="00F34365">
      <w:pPr>
        <w:spacing w:line="321" w:lineRule="exact"/>
        <w:ind w:left="102" w:right="112" w:hanging="102"/>
        <w:jc w:val="center"/>
        <w:rPr>
          <w:sz w:val="28"/>
          <w:szCs w:val="28"/>
          <w:lang w:val="ru-RU"/>
        </w:rPr>
      </w:pPr>
      <w:r>
        <w:rPr>
          <w:b/>
          <w:bCs/>
          <w:sz w:val="28"/>
          <w:szCs w:val="28"/>
          <w:lang w:val="ru-RU"/>
        </w:rPr>
        <w:t xml:space="preserve">1. </w:t>
      </w:r>
      <w:r w:rsidR="0049655F" w:rsidRPr="0049655F">
        <w:rPr>
          <w:b/>
          <w:bCs/>
          <w:sz w:val="28"/>
          <w:szCs w:val="28"/>
          <w:lang w:val="ru-RU"/>
        </w:rPr>
        <w:t>Теорет</w:t>
      </w:r>
      <w:r w:rsidR="0049655F" w:rsidRPr="0049655F">
        <w:rPr>
          <w:b/>
          <w:bCs/>
          <w:spacing w:val="-1"/>
          <w:sz w:val="28"/>
          <w:szCs w:val="28"/>
          <w:lang w:val="ru-RU"/>
        </w:rPr>
        <w:t>и</w:t>
      </w:r>
      <w:r w:rsidR="0049655F" w:rsidRPr="0049655F">
        <w:rPr>
          <w:b/>
          <w:bCs/>
          <w:sz w:val="28"/>
          <w:szCs w:val="28"/>
          <w:lang w:val="ru-RU"/>
        </w:rPr>
        <w:t>ческая часть</w:t>
      </w:r>
    </w:p>
    <w:p w:rsidR="0049655F" w:rsidRPr="0049655F" w:rsidRDefault="0049655F" w:rsidP="0049655F">
      <w:pPr>
        <w:keepNext/>
        <w:widowControl/>
        <w:autoSpaceDE/>
        <w:autoSpaceDN/>
        <w:ind w:firstLine="709"/>
        <w:jc w:val="both"/>
        <w:outlineLvl w:val="5"/>
        <w:rPr>
          <w:b/>
          <w:iCs/>
          <w:sz w:val="28"/>
          <w:szCs w:val="28"/>
          <w:lang w:val="ru-RU" w:eastAsia="ru-RU"/>
        </w:rPr>
      </w:pPr>
      <w:r w:rsidRPr="0049655F">
        <w:rPr>
          <w:b/>
          <w:iCs/>
          <w:sz w:val="28"/>
          <w:szCs w:val="28"/>
          <w:lang w:val="ru-RU" w:eastAsia="ru-RU"/>
        </w:rPr>
        <w:t>Формирование бюджета ИТ отдела</w:t>
      </w:r>
    </w:p>
    <w:p w:rsidR="0049655F" w:rsidRPr="00632B97" w:rsidRDefault="0049655F" w:rsidP="0049655F">
      <w:pPr>
        <w:widowControl/>
        <w:autoSpaceDE/>
        <w:autoSpaceDN/>
        <w:ind w:firstLine="709"/>
        <w:jc w:val="both"/>
        <w:rPr>
          <w:color w:val="000000"/>
          <w:sz w:val="28"/>
          <w:szCs w:val="28"/>
          <w:lang w:val="ru-RU" w:eastAsia="ru-RU"/>
        </w:rPr>
      </w:pPr>
      <w:r w:rsidRPr="00632B97">
        <w:rPr>
          <w:color w:val="000000"/>
          <w:sz w:val="28"/>
          <w:szCs w:val="28"/>
          <w:lang w:val="ru-RU" w:eastAsia="ru-RU"/>
        </w:rPr>
        <w:t>С операционными планами, в которых внимание сосредоточено на натуральных показателях, тесно связаны финансовые планы (бюджеты). Под корпоративным бюджетом обычно понимают комплексный план деятельности компании, выраженный в финансовых показателях (статьях) и охватывающий определенный интервал времени. Соответственно, под бюджетированием понимается вся совокупность управленческих процессов, обеспечивающих жизненный цикл бюджета. В это понятие входит разработка бюджета (включая согласование и утверждение), контроль его исполнения (оценка соответствия плана и факта), а также анализ причин отклонений фактических данных от плановых. Таким образом, бюджетирование включает в себя два основных элемента - планирование и контроль.</w:t>
      </w:r>
    </w:p>
    <w:p w:rsidR="0049655F" w:rsidRPr="00632B97" w:rsidRDefault="0049655F" w:rsidP="0049655F">
      <w:pPr>
        <w:widowControl/>
        <w:autoSpaceDE/>
        <w:autoSpaceDN/>
        <w:ind w:firstLine="709"/>
        <w:jc w:val="both"/>
        <w:rPr>
          <w:color w:val="000000"/>
          <w:sz w:val="28"/>
          <w:szCs w:val="28"/>
          <w:lang w:val="ru-RU" w:eastAsia="ru-RU"/>
        </w:rPr>
      </w:pPr>
      <w:r w:rsidRPr="00632B97">
        <w:rPr>
          <w:color w:val="000000"/>
          <w:sz w:val="28"/>
          <w:szCs w:val="28"/>
          <w:lang w:val="ru-RU" w:eastAsia="ru-RU"/>
        </w:rPr>
        <w:t>Схематично связь бюджетирования со стратегическим корпоративным управлением может быть представлена так, как показано на рисунке:</w:t>
      </w:r>
    </w:p>
    <w:p w:rsidR="0049655F" w:rsidRPr="00632B97" w:rsidRDefault="0049655F" w:rsidP="0049655F">
      <w:pPr>
        <w:widowControl/>
        <w:autoSpaceDE/>
        <w:autoSpaceDN/>
        <w:jc w:val="center"/>
        <w:rPr>
          <w:rFonts w:eastAsia="Calibri"/>
          <w:color w:val="585858"/>
          <w:sz w:val="28"/>
          <w:szCs w:val="28"/>
          <w:lang w:val="ru-RU"/>
        </w:rPr>
      </w:pPr>
      <w:r w:rsidRPr="00632B97">
        <w:rPr>
          <w:rFonts w:eastAsia="Calibri"/>
          <w:noProof/>
          <w:color w:val="585858"/>
          <w:sz w:val="28"/>
          <w:szCs w:val="28"/>
          <w:lang w:val="ru-RU" w:eastAsia="ru-RU"/>
        </w:rPr>
        <w:drawing>
          <wp:inline distT="0" distB="0" distL="0" distR="0">
            <wp:extent cx="4244340" cy="3657600"/>
            <wp:effectExtent l="0" t="0" r="3810" b="0"/>
            <wp:docPr id="2" name="Рисунок 1" descr="Взаимосвязь стратегического планирования и бюджетир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заимосвязь стратегического планирования и бюджетирования"/>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244340" cy="3657600"/>
                    </a:xfrm>
                    <a:prstGeom prst="rect">
                      <a:avLst/>
                    </a:prstGeom>
                    <a:noFill/>
                    <a:ln>
                      <a:noFill/>
                    </a:ln>
                  </pic:spPr>
                </pic:pic>
              </a:graphicData>
            </a:graphic>
          </wp:inline>
        </w:drawing>
      </w:r>
    </w:p>
    <w:p w:rsidR="0049655F" w:rsidRPr="00632B97" w:rsidRDefault="0049655F" w:rsidP="0049655F">
      <w:pPr>
        <w:widowControl/>
        <w:autoSpaceDE/>
        <w:autoSpaceDN/>
        <w:jc w:val="center"/>
        <w:rPr>
          <w:rFonts w:eastAsia="Calibri"/>
          <w:color w:val="585858"/>
          <w:sz w:val="28"/>
          <w:szCs w:val="28"/>
          <w:lang w:val="ru-RU"/>
        </w:rPr>
      </w:pPr>
    </w:p>
    <w:p w:rsidR="0049655F" w:rsidRPr="00632B97" w:rsidRDefault="0049655F" w:rsidP="0049655F">
      <w:pPr>
        <w:widowControl/>
        <w:autoSpaceDE/>
        <w:autoSpaceDN/>
        <w:jc w:val="center"/>
        <w:rPr>
          <w:rFonts w:eastAsia="Calibri"/>
          <w:sz w:val="28"/>
          <w:szCs w:val="28"/>
          <w:lang w:val="ru-RU"/>
        </w:rPr>
      </w:pPr>
      <w:r w:rsidRPr="00632B97">
        <w:rPr>
          <w:rFonts w:eastAsia="Calibri"/>
          <w:sz w:val="28"/>
          <w:szCs w:val="28"/>
          <w:lang w:val="ru-RU"/>
        </w:rPr>
        <w:t xml:space="preserve">Рис. </w:t>
      </w:r>
      <w:r w:rsidR="00F34365">
        <w:rPr>
          <w:rFonts w:eastAsia="Calibri"/>
          <w:sz w:val="28"/>
          <w:szCs w:val="28"/>
          <w:lang w:val="ru-RU"/>
        </w:rPr>
        <w:t>5</w:t>
      </w:r>
      <w:r w:rsidRPr="00632B97">
        <w:rPr>
          <w:rFonts w:eastAsia="Calibri"/>
          <w:sz w:val="28"/>
          <w:szCs w:val="28"/>
          <w:lang w:val="ru-RU"/>
        </w:rPr>
        <w:t>.1. Взаимосвязь стратегического планирования и бюджетирования</w:t>
      </w:r>
    </w:p>
    <w:p w:rsidR="0049655F" w:rsidRPr="00632B97" w:rsidRDefault="0049655F" w:rsidP="0049655F">
      <w:pPr>
        <w:widowControl/>
        <w:autoSpaceDE/>
        <w:autoSpaceDN/>
        <w:ind w:firstLine="709"/>
        <w:jc w:val="both"/>
        <w:rPr>
          <w:b/>
          <w:sz w:val="28"/>
          <w:szCs w:val="28"/>
          <w:lang w:val="ru-RU" w:eastAsia="ru-RU"/>
        </w:rPr>
      </w:pPr>
      <w:r w:rsidRPr="00632B97">
        <w:rPr>
          <w:b/>
          <w:sz w:val="28"/>
          <w:szCs w:val="28"/>
          <w:lang w:val="ru-RU" w:eastAsia="ru-RU"/>
        </w:rPr>
        <w:t>Функции планирования и бюджетирования</w:t>
      </w:r>
    </w:p>
    <w:p w:rsidR="0049655F" w:rsidRPr="00632B97" w:rsidRDefault="0049655F" w:rsidP="0049655F">
      <w:pPr>
        <w:widowControl/>
        <w:autoSpaceDE/>
        <w:autoSpaceDN/>
        <w:ind w:firstLine="709"/>
        <w:jc w:val="both"/>
        <w:rPr>
          <w:sz w:val="28"/>
          <w:szCs w:val="28"/>
          <w:lang w:val="ru-RU" w:eastAsia="ru-RU"/>
        </w:rPr>
      </w:pPr>
      <w:r w:rsidRPr="00632B97">
        <w:rPr>
          <w:sz w:val="28"/>
          <w:szCs w:val="28"/>
          <w:lang w:val="ru-RU" w:eastAsia="ru-RU"/>
        </w:rPr>
        <w:t xml:space="preserve">Будучи комплексными управленческими процессами, планирование и бюджетирование оказывают столь же комплексное влияние на систему </w:t>
      </w:r>
      <w:r w:rsidRPr="00632B97">
        <w:rPr>
          <w:sz w:val="28"/>
          <w:szCs w:val="28"/>
          <w:lang w:val="ru-RU" w:eastAsia="ru-RU"/>
        </w:rPr>
        <w:lastRenderedPageBreak/>
        <w:t>корпоративного управления. Среди основных функций системы планирования и бюджетирования можно выделить следующие:</w:t>
      </w:r>
    </w:p>
    <w:p w:rsidR="0049655F" w:rsidRPr="00632B97" w:rsidRDefault="0049655F" w:rsidP="002E10A4">
      <w:pPr>
        <w:widowControl/>
        <w:numPr>
          <w:ilvl w:val="0"/>
          <w:numId w:val="23"/>
        </w:numPr>
        <w:autoSpaceDE/>
        <w:autoSpaceDN/>
        <w:jc w:val="both"/>
        <w:rPr>
          <w:rFonts w:eastAsia="Calibri"/>
          <w:sz w:val="28"/>
          <w:szCs w:val="28"/>
          <w:lang w:val="ru-RU"/>
        </w:rPr>
      </w:pPr>
      <w:r w:rsidRPr="00632B97">
        <w:rPr>
          <w:rFonts w:eastAsia="Calibri"/>
          <w:sz w:val="28"/>
          <w:szCs w:val="28"/>
          <w:lang w:val="ru-RU"/>
        </w:rPr>
        <w:t>планирование и координация;</w:t>
      </w:r>
    </w:p>
    <w:p w:rsidR="0049655F" w:rsidRPr="00632B97" w:rsidRDefault="0049655F" w:rsidP="002E10A4">
      <w:pPr>
        <w:widowControl/>
        <w:numPr>
          <w:ilvl w:val="0"/>
          <w:numId w:val="23"/>
        </w:numPr>
        <w:autoSpaceDE/>
        <w:autoSpaceDN/>
        <w:jc w:val="both"/>
        <w:rPr>
          <w:rFonts w:eastAsia="Calibri"/>
          <w:sz w:val="28"/>
          <w:szCs w:val="28"/>
          <w:lang w:val="ru-RU"/>
        </w:rPr>
      </w:pPr>
      <w:r w:rsidRPr="00632B97">
        <w:rPr>
          <w:rFonts w:eastAsia="Calibri"/>
          <w:sz w:val="28"/>
          <w:szCs w:val="28"/>
          <w:lang w:val="ru-RU"/>
        </w:rPr>
        <w:t>принятие решений и делегирование полномочий;</w:t>
      </w:r>
    </w:p>
    <w:p w:rsidR="0049655F" w:rsidRPr="00632B97" w:rsidRDefault="0049655F" w:rsidP="002E10A4">
      <w:pPr>
        <w:widowControl/>
        <w:numPr>
          <w:ilvl w:val="0"/>
          <w:numId w:val="23"/>
        </w:numPr>
        <w:autoSpaceDE/>
        <w:autoSpaceDN/>
        <w:jc w:val="both"/>
        <w:rPr>
          <w:rFonts w:eastAsia="Calibri"/>
          <w:sz w:val="28"/>
          <w:szCs w:val="28"/>
          <w:lang w:val="ru-RU"/>
        </w:rPr>
      </w:pPr>
      <w:r w:rsidRPr="00632B97">
        <w:rPr>
          <w:rFonts w:eastAsia="Calibri"/>
          <w:sz w:val="28"/>
          <w:szCs w:val="28"/>
          <w:lang w:val="ru-RU"/>
        </w:rPr>
        <w:t>оценка деятельности;</w:t>
      </w:r>
    </w:p>
    <w:p w:rsidR="0049655F" w:rsidRPr="00632B97" w:rsidRDefault="0049655F" w:rsidP="002E10A4">
      <w:pPr>
        <w:widowControl/>
        <w:numPr>
          <w:ilvl w:val="0"/>
          <w:numId w:val="23"/>
        </w:numPr>
        <w:autoSpaceDE/>
        <w:autoSpaceDN/>
        <w:jc w:val="both"/>
        <w:rPr>
          <w:rFonts w:eastAsia="Calibri"/>
          <w:sz w:val="28"/>
          <w:szCs w:val="28"/>
          <w:lang w:val="ru-RU"/>
        </w:rPr>
      </w:pPr>
      <w:r w:rsidRPr="00632B97">
        <w:rPr>
          <w:rFonts w:eastAsia="Calibri"/>
          <w:sz w:val="28"/>
          <w:szCs w:val="28"/>
          <w:lang w:val="ru-RU"/>
        </w:rPr>
        <w:t>оценка и переоценка тенденций;</w:t>
      </w:r>
      <w:r w:rsidRPr="00632B97">
        <w:rPr>
          <w:rFonts w:eastAsia="Calibri"/>
          <w:noProof/>
          <w:sz w:val="28"/>
          <w:szCs w:val="28"/>
          <w:lang w:val="ru-RU" w:eastAsia="ru-RU"/>
        </w:rPr>
        <w:drawing>
          <wp:inline distT="0" distB="0" distL="0" distR="0">
            <wp:extent cx="40640" cy="40640"/>
            <wp:effectExtent l="0" t="0" r="0" b="0"/>
            <wp:docPr id="4" name="Рисунок 2" descr="zer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zero5"/>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0640" cy="40640"/>
                    </a:xfrm>
                    <a:prstGeom prst="rect">
                      <a:avLst/>
                    </a:prstGeom>
                    <a:noFill/>
                    <a:ln>
                      <a:noFill/>
                    </a:ln>
                  </pic:spPr>
                </pic:pic>
              </a:graphicData>
            </a:graphic>
          </wp:inline>
        </w:drawing>
      </w:r>
    </w:p>
    <w:p w:rsidR="0049655F" w:rsidRPr="00632B97" w:rsidRDefault="0049655F" w:rsidP="002E10A4">
      <w:pPr>
        <w:widowControl/>
        <w:numPr>
          <w:ilvl w:val="0"/>
          <w:numId w:val="23"/>
        </w:numPr>
        <w:autoSpaceDE/>
        <w:autoSpaceDN/>
        <w:jc w:val="both"/>
        <w:rPr>
          <w:rFonts w:eastAsia="Calibri"/>
          <w:sz w:val="28"/>
          <w:szCs w:val="28"/>
          <w:lang w:val="ru-RU"/>
        </w:rPr>
      </w:pPr>
      <w:r w:rsidRPr="00632B97">
        <w:rPr>
          <w:rFonts w:eastAsia="Calibri"/>
          <w:sz w:val="28"/>
          <w:szCs w:val="28"/>
          <w:lang w:val="ru-RU"/>
        </w:rPr>
        <w:t>взаимодействие и мотивация персонала;</w:t>
      </w:r>
      <w:r w:rsidRPr="00632B97">
        <w:rPr>
          <w:rFonts w:eastAsia="Calibri"/>
          <w:noProof/>
          <w:sz w:val="28"/>
          <w:szCs w:val="28"/>
          <w:lang w:val="ru-RU" w:eastAsia="ru-RU"/>
        </w:rPr>
        <w:drawing>
          <wp:inline distT="0" distB="0" distL="0" distR="0">
            <wp:extent cx="40640" cy="40640"/>
            <wp:effectExtent l="0" t="0" r="0" b="0"/>
            <wp:docPr id="6" name="Рисунок 3" descr="zer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zero5"/>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0640" cy="40640"/>
                    </a:xfrm>
                    <a:prstGeom prst="rect">
                      <a:avLst/>
                    </a:prstGeom>
                    <a:noFill/>
                    <a:ln>
                      <a:noFill/>
                    </a:ln>
                  </pic:spPr>
                </pic:pic>
              </a:graphicData>
            </a:graphic>
          </wp:inline>
        </w:drawing>
      </w:r>
    </w:p>
    <w:p w:rsidR="0049655F" w:rsidRPr="00632B97" w:rsidRDefault="0049655F" w:rsidP="002E10A4">
      <w:pPr>
        <w:widowControl/>
        <w:numPr>
          <w:ilvl w:val="0"/>
          <w:numId w:val="23"/>
        </w:numPr>
        <w:autoSpaceDE/>
        <w:autoSpaceDN/>
        <w:jc w:val="both"/>
        <w:rPr>
          <w:rFonts w:eastAsia="Calibri"/>
          <w:sz w:val="28"/>
          <w:szCs w:val="28"/>
          <w:lang w:val="ru-RU"/>
        </w:rPr>
      </w:pPr>
      <w:r w:rsidRPr="00632B97">
        <w:rPr>
          <w:rFonts w:eastAsia="Calibri"/>
          <w:sz w:val="28"/>
          <w:szCs w:val="28"/>
          <w:lang w:val="ru-RU"/>
        </w:rPr>
        <w:t>контроль и анализ.</w:t>
      </w:r>
      <w:r w:rsidRPr="00632B97">
        <w:rPr>
          <w:rFonts w:eastAsia="Calibri"/>
          <w:noProof/>
          <w:sz w:val="28"/>
          <w:szCs w:val="28"/>
          <w:lang w:val="ru-RU" w:eastAsia="ru-RU"/>
        </w:rPr>
        <w:drawing>
          <wp:inline distT="0" distB="0" distL="0" distR="0">
            <wp:extent cx="40640" cy="40640"/>
            <wp:effectExtent l="0" t="0" r="0" b="0"/>
            <wp:docPr id="8" name="Рисунок 4" descr="zer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zero5"/>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0640" cy="40640"/>
                    </a:xfrm>
                    <a:prstGeom prst="rect">
                      <a:avLst/>
                    </a:prstGeom>
                    <a:noFill/>
                    <a:ln>
                      <a:noFill/>
                    </a:ln>
                  </pic:spPr>
                </pic:pic>
              </a:graphicData>
            </a:graphic>
          </wp:inline>
        </w:drawing>
      </w:r>
    </w:p>
    <w:p w:rsidR="0049655F" w:rsidRPr="00632B97" w:rsidRDefault="0049655F" w:rsidP="0049655F">
      <w:pPr>
        <w:widowControl/>
        <w:autoSpaceDE/>
        <w:autoSpaceDN/>
        <w:ind w:firstLine="709"/>
        <w:jc w:val="both"/>
        <w:rPr>
          <w:b/>
          <w:sz w:val="28"/>
          <w:szCs w:val="28"/>
          <w:lang w:val="ru-RU" w:eastAsia="ru-RU"/>
        </w:rPr>
      </w:pPr>
      <w:r w:rsidRPr="00632B97">
        <w:rPr>
          <w:b/>
          <w:sz w:val="28"/>
          <w:szCs w:val="28"/>
          <w:lang w:val="ru-RU" w:eastAsia="ru-RU"/>
        </w:rPr>
        <w:t>Структура бюджета предприятия</w:t>
      </w:r>
    </w:p>
    <w:p w:rsidR="0049655F" w:rsidRPr="00632B97" w:rsidRDefault="0049655F" w:rsidP="0049655F">
      <w:pPr>
        <w:widowControl/>
        <w:autoSpaceDE/>
        <w:autoSpaceDN/>
        <w:ind w:firstLine="709"/>
        <w:jc w:val="both"/>
        <w:rPr>
          <w:sz w:val="28"/>
          <w:szCs w:val="28"/>
          <w:lang w:val="ru-RU" w:eastAsia="ru-RU"/>
        </w:rPr>
      </w:pPr>
      <w:r w:rsidRPr="00632B97">
        <w:rPr>
          <w:sz w:val="28"/>
          <w:szCs w:val="28"/>
          <w:lang w:val="ru-RU" w:eastAsia="ru-RU"/>
        </w:rPr>
        <w:t>Как правило, структурирование корпоративного бюджета предусматривает наличие двух групп планов — функциональных (или операционных) бюджетов и основного бюджета (иногда его называют мастер–бюджетом). Типовая структура бюджета схематично может быть представлена так, как показано на рисунке.</w:t>
      </w:r>
    </w:p>
    <w:p w:rsidR="0049655F" w:rsidRPr="00632B97" w:rsidRDefault="0049655F" w:rsidP="0049655F">
      <w:pPr>
        <w:widowControl/>
        <w:autoSpaceDE/>
        <w:autoSpaceDN/>
        <w:jc w:val="center"/>
        <w:rPr>
          <w:rFonts w:eastAsia="Calibri"/>
          <w:color w:val="585858"/>
          <w:sz w:val="28"/>
          <w:szCs w:val="28"/>
          <w:lang w:val="ru-RU"/>
        </w:rPr>
      </w:pPr>
      <w:r w:rsidRPr="00632B97">
        <w:rPr>
          <w:rFonts w:eastAsia="Calibri"/>
          <w:noProof/>
          <w:color w:val="585858"/>
          <w:sz w:val="28"/>
          <w:szCs w:val="28"/>
          <w:lang w:val="ru-RU" w:eastAsia="ru-RU"/>
        </w:rPr>
        <w:drawing>
          <wp:inline distT="0" distB="0" distL="0" distR="0">
            <wp:extent cx="4231005" cy="5145405"/>
            <wp:effectExtent l="0" t="0" r="0" b="0"/>
            <wp:docPr id="10" name="Рисунок 5" descr="Типовая структура бюджета предприят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Типовая структура бюджета предприятия"/>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231005" cy="5145405"/>
                    </a:xfrm>
                    <a:prstGeom prst="rect">
                      <a:avLst/>
                    </a:prstGeom>
                    <a:noFill/>
                    <a:ln>
                      <a:noFill/>
                    </a:ln>
                  </pic:spPr>
                </pic:pic>
              </a:graphicData>
            </a:graphic>
          </wp:inline>
        </w:drawing>
      </w:r>
    </w:p>
    <w:p w:rsidR="0049655F" w:rsidRPr="00632B97" w:rsidRDefault="0049655F" w:rsidP="0049655F">
      <w:pPr>
        <w:widowControl/>
        <w:autoSpaceDE/>
        <w:autoSpaceDN/>
        <w:jc w:val="center"/>
        <w:rPr>
          <w:rFonts w:eastAsia="Calibri"/>
          <w:color w:val="585858"/>
          <w:sz w:val="28"/>
          <w:szCs w:val="28"/>
          <w:lang w:val="ru-RU"/>
        </w:rPr>
      </w:pPr>
      <w:r w:rsidRPr="00632B97">
        <w:rPr>
          <w:rFonts w:eastAsia="Calibri"/>
          <w:color w:val="000000"/>
          <w:sz w:val="28"/>
          <w:szCs w:val="28"/>
          <w:lang w:val="ru-RU"/>
        </w:rPr>
        <w:t xml:space="preserve">Рис. </w:t>
      </w:r>
      <w:r w:rsidR="00F34365">
        <w:rPr>
          <w:rFonts w:eastAsia="Calibri"/>
          <w:color w:val="000000"/>
          <w:sz w:val="28"/>
          <w:szCs w:val="28"/>
          <w:lang w:val="ru-RU"/>
        </w:rPr>
        <w:t>5</w:t>
      </w:r>
      <w:r w:rsidRPr="00632B97">
        <w:rPr>
          <w:rFonts w:eastAsia="Calibri"/>
          <w:color w:val="000000"/>
          <w:sz w:val="28"/>
          <w:szCs w:val="28"/>
          <w:lang w:val="ru-RU"/>
        </w:rPr>
        <w:t>.2 Типовая структура бюджета предприятия</w:t>
      </w:r>
    </w:p>
    <w:p w:rsidR="0049655F" w:rsidRPr="00632B97" w:rsidRDefault="0049655F" w:rsidP="0049655F">
      <w:pPr>
        <w:widowControl/>
        <w:autoSpaceDE/>
        <w:autoSpaceDN/>
        <w:ind w:firstLine="709"/>
        <w:jc w:val="both"/>
        <w:rPr>
          <w:sz w:val="28"/>
          <w:szCs w:val="28"/>
          <w:lang w:val="ru-RU" w:eastAsia="ru-RU"/>
        </w:rPr>
      </w:pPr>
      <w:r w:rsidRPr="00632B97">
        <w:rPr>
          <w:sz w:val="28"/>
          <w:szCs w:val="28"/>
          <w:lang w:val="ru-RU" w:eastAsia="ru-RU"/>
        </w:rPr>
        <w:t>В состав группы функциональных бюджетов предприятия входят:</w:t>
      </w:r>
    </w:p>
    <w:p w:rsidR="0049655F" w:rsidRPr="00632B97" w:rsidRDefault="0049655F" w:rsidP="0049655F">
      <w:pPr>
        <w:widowControl/>
        <w:autoSpaceDE/>
        <w:autoSpaceDN/>
        <w:ind w:left="720"/>
        <w:rPr>
          <w:rFonts w:eastAsia="Calibri"/>
          <w:sz w:val="28"/>
          <w:szCs w:val="28"/>
          <w:lang w:val="ru-RU"/>
        </w:rPr>
      </w:pPr>
      <w:r w:rsidRPr="00632B97">
        <w:rPr>
          <w:rFonts w:eastAsia="Calibri"/>
          <w:noProof/>
          <w:color w:val="585858"/>
          <w:sz w:val="28"/>
          <w:szCs w:val="28"/>
          <w:lang w:val="ru-RU" w:eastAsia="ru-RU"/>
        </w:rPr>
        <w:drawing>
          <wp:inline distT="0" distB="0" distL="0" distR="0">
            <wp:extent cx="40640" cy="95250"/>
            <wp:effectExtent l="0" t="0" r="0" b="0"/>
            <wp:docPr id="12" name="Рисунок 7" descr="zer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zero5"/>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0640" cy="95250"/>
                    </a:xfrm>
                    <a:prstGeom prst="rect">
                      <a:avLst/>
                    </a:prstGeom>
                    <a:noFill/>
                    <a:ln>
                      <a:noFill/>
                    </a:ln>
                  </pic:spPr>
                </pic:pic>
              </a:graphicData>
            </a:graphic>
          </wp:inline>
        </w:drawing>
      </w:r>
      <w:r w:rsidRPr="00632B97">
        <w:rPr>
          <w:rFonts w:eastAsia="Calibri"/>
          <w:sz w:val="28"/>
          <w:szCs w:val="28"/>
          <w:lang w:val="ru-RU"/>
        </w:rPr>
        <w:t xml:space="preserve">бюджет продаж — план, выраженный, прежде всего, в финансовых терминах, но допускающий и присутствие натуральных показателей. Часто наибольшие трудности вызывает составление именно этого </w:t>
      </w:r>
      <w:r w:rsidRPr="00632B97">
        <w:rPr>
          <w:rFonts w:eastAsia="Calibri"/>
          <w:sz w:val="28"/>
          <w:szCs w:val="28"/>
          <w:lang w:val="ru-RU"/>
        </w:rPr>
        <w:lastRenderedPageBreak/>
        <w:t>бюджета, что объясняется большой степенью неопределенности исходных данных;</w:t>
      </w:r>
    </w:p>
    <w:p w:rsidR="0049655F" w:rsidRPr="00632B97" w:rsidRDefault="0049655F" w:rsidP="002E10A4">
      <w:pPr>
        <w:widowControl/>
        <w:numPr>
          <w:ilvl w:val="0"/>
          <w:numId w:val="23"/>
        </w:numPr>
        <w:autoSpaceDE/>
        <w:autoSpaceDN/>
        <w:jc w:val="both"/>
        <w:rPr>
          <w:rFonts w:eastAsia="Calibri"/>
          <w:sz w:val="28"/>
          <w:szCs w:val="28"/>
          <w:lang w:val="ru-RU"/>
        </w:rPr>
      </w:pPr>
      <w:r w:rsidRPr="00632B97">
        <w:rPr>
          <w:rFonts w:eastAsia="Calibri"/>
          <w:sz w:val="28"/>
          <w:szCs w:val="28"/>
          <w:lang w:val="ru-RU"/>
        </w:rPr>
        <w:t>бюджет производства — строится путем корректировки бюджета продаж с учетом уровня входящих (на начало периода планирования) и исходящих (на конец периода) запасов готовой продукции и незавершенного производства. Как правило, также включает натуральные показатели;</w:t>
      </w:r>
    </w:p>
    <w:p w:rsidR="0049655F" w:rsidRPr="00632B97" w:rsidRDefault="0049655F" w:rsidP="002E10A4">
      <w:pPr>
        <w:widowControl/>
        <w:numPr>
          <w:ilvl w:val="0"/>
          <w:numId w:val="23"/>
        </w:numPr>
        <w:autoSpaceDE/>
        <w:autoSpaceDN/>
        <w:jc w:val="both"/>
        <w:rPr>
          <w:rFonts w:eastAsia="Calibri"/>
          <w:sz w:val="28"/>
          <w:szCs w:val="28"/>
          <w:lang w:val="ru-RU"/>
        </w:rPr>
      </w:pPr>
      <w:r w:rsidRPr="00632B97">
        <w:rPr>
          <w:rFonts w:eastAsia="Calibri"/>
          <w:sz w:val="28"/>
          <w:szCs w:val="28"/>
          <w:lang w:val="ru-RU"/>
        </w:rPr>
        <w:t>бюджет производственных затрат — содержит объемы ресурсов, необходимых для выполнения плана производства, а также потребности в закупках ресурсов со стороны, с учетом входящих и исходящих складских позиций по материалам. Этот бюджет, как правило, строится в разрезе отдельных видов ресурсов (материалы, труд, косвенные затраты) и также выражается как в стоимостных, так и в количественных единицах;</w:t>
      </w:r>
    </w:p>
    <w:p w:rsidR="0049655F" w:rsidRPr="00632B97" w:rsidRDefault="0049655F" w:rsidP="002E10A4">
      <w:pPr>
        <w:widowControl/>
        <w:numPr>
          <w:ilvl w:val="0"/>
          <w:numId w:val="23"/>
        </w:numPr>
        <w:autoSpaceDE/>
        <w:autoSpaceDN/>
        <w:jc w:val="both"/>
        <w:rPr>
          <w:rFonts w:eastAsia="Calibri"/>
          <w:sz w:val="28"/>
          <w:szCs w:val="28"/>
          <w:lang w:val="ru-RU"/>
        </w:rPr>
      </w:pPr>
      <w:r w:rsidRPr="00632B97">
        <w:rPr>
          <w:rFonts w:eastAsia="Calibri"/>
          <w:sz w:val="28"/>
          <w:szCs w:val="28"/>
          <w:lang w:val="ru-RU"/>
        </w:rPr>
        <w:t>бюджет себестоимости продаж — строится путем корректировки бюджета производственных затрат (включая закупки) с учетом входящих и исходящих запасов как материалов, так и готовой продукции;</w:t>
      </w:r>
    </w:p>
    <w:p w:rsidR="0049655F" w:rsidRPr="00632B97" w:rsidRDefault="0049655F" w:rsidP="002E10A4">
      <w:pPr>
        <w:widowControl/>
        <w:numPr>
          <w:ilvl w:val="0"/>
          <w:numId w:val="23"/>
        </w:numPr>
        <w:autoSpaceDE/>
        <w:autoSpaceDN/>
        <w:jc w:val="both"/>
        <w:rPr>
          <w:rFonts w:eastAsia="Calibri"/>
          <w:sz w:val="28"/>
          <w:szCs w:val="28"/>
          <w:lang w:val="ru-RU"/>
        </w:rPr>
      </w:pPr>
      <w:r w:rsidRPr="00632B97">
        <w:rPr>
          <w:rFonts w:eastAsia="Calibri"/>
          <w:sz w:val="28"/>
          <w:szCs w:val="28"/>
          <w:lang w:val="ru-RU"/>
        </w:rPr>
        <w:t>бюджет непроизводственных затрат — включает затраты на маркетинг, управление, а также другие затраты непроизводственного характера, обобщенные в разрезе финансовой структуры организации (центров финансовой ответственности, центров затрат, центров доходов).</w:t>
      </w:r>
    </w:p>
    <w:p w:rsidR="0049655F" w:rsidRPr="00632B97" w:rsidRDefault="0049655F" w:rsidP="0049655F">
      <w:pPr>
        <w:widowControl/>
        <w:autoSpaceDE/>
        <w:autoSpaceDN/>
        <w:ind w:firstLine="709"/>
        <w:jc w:val="both"/>
        <w:rPr>
          <w:sz w:val="28"/>
          <w:szCs w:val="28"/>
          <w:lang w:val="ru-RU" w:eastAsia="ru-RU"/>
        </w:rPr>
      </w:pPr>
      <w:r w:rsidRPr="00632B97">
        <w:rPr>
          <w:sz w:val="28"/>
          <w:szCs w:val="28"/>
          <w:lang w:val="ru-RU" w:eastAsia="ru-RU"/>
        </w:rPr>
        <w:t>Что касается основного бюджета, то он консолидирует в себе информацию, представленную в перечисленных выше отдельных планах, и, как правило, включает три основные составляющие:</w:t>
      </w:r>
    </w:p>
    <w:p w:rsidR="0049655F" w:rsidRPr="00632B97" w:rsidRDefault="0049655F" w:rsidP="002E10A4">
      <w:pPr>
        <w:widowControl/>
        <w:numPr>
          <w:ilvl w:val="0"/>
          <w:numId w:val="23"/>
        </w:numPr>
        <w:autoSpaceDE/>
        <w:autoSpaceDN/>
        <w:jc w:val="both"/>
        <w:rPr>
          <w:rFonts w:eastAsia="Calibri"/>
          <w:sz w:val="28"/>
          <w:szCs w:val="28"/>
          <w:lang w:val="ru-RU"/>
        </w:rPr>
      </w:pPr>
      <w:r w:rsidRPr="00632B97">
        <w:rPr>
          <w:rFonts w:eastAsia="Calibri"/>
          <w:sz w:val="28"/>
          <w:szCs w:val="28"/>
          <w:lang w:val="ru-RU"/>
        </w:rPr>
        <w:t>бюджетный баланс — отчет, характеризующий финансовое состояние предприятия на конец бюджетного периода. Часто дополняется показателями движения основного и оборотного капитала за период;</w:t>
      </w:r>
    </w:p>
    <w:p w:rsidR="0049655F" w:rsidRPr="00632B97" w:rsidRDefault="0049655F" w:rsidP="002E10A4">
      <w:pPr>
        <w:widowControl/>
        <w:numPr>
          <w:ilvl w:val="0"/>
          <w:numId w:val="23"/>
        </w:numPr>
        <w:autoSpaceDE/>
        <w:autoSpaceDN/>
        <w:jc w:val="both"/>
        <w:rPr>
          <w:rFonts w:eastAsia="Calibri"/>
          <w:sz w:val="28"/>
          <w:szCs w:val="28"/>
          <w:lang w:val="ru-RU"/>
        </w:rPr>
      </w:pPr>
      <w:r w:rsidRPr="00632B97">
        <w:rPr>
          <w:rFonts w:eastAsia="Calibri"/>
          <w:sz w:val="28"/>
          <w:szCs w:val="28"/>
          <w:lang w:val="ru-RU"/>
        </w:rPr>
        <w:t>бюджетный отчет о прибылях и убытках — строится на основе бюджета продаж, бюджета себестоимости продаж и бюджета непроизводственных затрат;</w:t>
      </w:r>
    </w:p>
    <w:p w:rsidR="0049655F" w:rsidRPr="00632B97" w:rsidRDefault="0049655F" w:rsidP="002E10A4">
      <w:pPr>
        <w:widowControl/>
        <w:numPr>
          <w:ilvl w:val="0"/>
          <w:numId w:val="23"/>
        </w:numPr>
        <w:autoSpaceDE/>
        <w:autoSpaceDN/>
        <w:jc w:val="both"/>
        <w:rPr>
          <w:rFonts w:eastAsia="Calibri"/>
          <w:sz w:val="28"/>
          <w:szCs w:val="28"/>
          <w:lang w:val="ru-RU"/>
        </w:rPr>
      </w:pPr>
      <w:r w:rsidRPr="00632B97">
        <w:rPr>
          <w:rFonts w:eastAsia="Calibri"/>
          <w:sz w:val="28"/>
          <w:szCs w:val="28"/>
          <w:lang w:val="ru-RU"/>
        </w:rPr>
        <w:t>бюджет движения денежных средств — строится с учетом сроков финансовых поступлений и платежей, принимая во внимание условия расчетов с дебиторами и кредиторами.</w:t>
      </w:r>
    </w:p>
    <w:p w:rsidR="0049655F" w:rsidRPr="00632B97" w:rsidRDefault="0049655F" w:rsidP="0049655F">
      <w:pPr>
        <w:widowControl/>
        <w:autoSpaceDE/>
        <w:autoSpaceDN/>
        <w:ind w:firstLine="709"/>
        <w:jc w:val="both"/>
        <w:rPr>
          <w:sz w:val="28"/>
          <w:szCs w:val="28"/>
          <w:lang w:val="ru-RU" w:eastAsia="ru-RU"/>
        </w:rPr>
      </w:pPr>
      <w:r w:rsidRPr="00632B97">
        <w:rPr>
          <w:noProof/>
          <w:sz w:val="28"/>
          <w:szCs w:val="28"/>
          <w:lang w:val="ru-RU" w:eastAsia="ru-RU"/>
        </w:rPr>
        <w:drawing>
          <wp:inline distT="0" distB="0" distL="0" distR="0">
            <wp:extent cx="40640" cy="95250"/>
            <wp:effectExtent l="0" t="0" r="0" b="0"/>
            <wp:docPr id="14" name="Рисунок 8" descr="zer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zero5"/>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0640" cy="95250"/>
                    </a:xfrm>
                    <a:prstGeom prst="rect">
                      <a:avLst/>
                    </a:prstGeom>
                    <a:noFill/>
                    <a:ln>
                      <a:noFill/>
                    </a:ln>
                  </pic:spPr>
                </pic:pic>
              </a:graphicData>
            </a:graphic>
          </wp:inline>
        </w:drawing>
      </w:r>
      <w:r w:rsidRPr="00632B97">
        <w:rPr>
          <w:sz w:val="28"/>
          <w:szCs w:val="28"/>
          <w:lang w:val="ru-RU" w:eastAsia="ru-RU"/>
        </w:rPr>
        <w:t>Кроме того, основной бюджет часто дополняется таким элементом, как бюджет капитальных вложений (инвестиционный бюджет). По сути, этот бюджет представляет собой «выжимку» из вышеперечисленных частей основного бюджета, в части капитальных затрат и проектов.</w:t>
      </w:r>
    </w:p>
    <w:p w:rsidR="0049655F" w:rsidRPr="00632B97" w:rsidRDefault="0049655F" w:rsidP="0049655F">
      <w:pPr>
        <w:widowControl/>
        <w:autoSpaceDE/>
        <w:autoSpaceDN/>
        <w:ind w:firstLine="709"/>
        <w:jc w:val="both"/>
        <w:rPr>
          <w:sz w:val="28"/>
          <w:szCs w:val="28"/>
          <w:lang w:val="ru-RU" w:eastAsia="ru-RU"/>
        </w:rPr>
      </w:pPr>
      <w:r w:rsidRPr="00632B97">
        <w:rPr>
          <w:sz w:val="28"/>
          <w:szCs w:val="28"/>
          <w:lang w:val="ru-RU" w:eastAsia="ru-RU"/>
        </w:rPr>
        <w:t>К числу важных теоретических понятий, знание которых необходимо при построении системы бюджетирования относятся понятия жесткого и гибкого бюджетов. Различие состоит в том, учитывается ли при составлении бюджета зависимость бюджетных показателей от интенсивности операций (уровня деловой активности) предприятия.</w:t>
      </w:r>
    </w:p>
    <w:p w:rsidR="0049655F" w:rsidRPr="00632B97" w:rsidRDefault="0049655F" w:rsidP="0049655F">
      <w:pPr>
        <w:widowControl/>
        <w:autoSpaceDE/>
        <w:autoSpaceDN/>
        <w:ind w:firstLine="709"/>
        <w:jc w:val="both"/>
        <w:rPr>
          <w:sz w:val="28"/>
          <w:szCs w:val="28"/>
          <w:lang w:val="ru-RU" w:eastAsia="ru-RU"/>
        </w:rPr>
      </w:pPr>
      <w:r w:rsidRPr="00632B97">
        <w:rPr>
          <w:sz w:val="28"/>
          <w:szCs w:val="28"/>
          <w:lang w:val="ru-RU" w:eastAsia="ru-RU"/>
        </w:rPr>
        <w:lastRenderedPageBreak/>
        <w:t>Жесткий бюджет, составляется для одного фиксированного (планового) уровня производства и поэтому не учитывает различий между постоянными и переменными затратами. Поэтому такой бюджет малопригоден для анализа отклонений по затратам в том случае, если фактический уровень производства существенно отличается от планового.</w:t>
      </w:r>
    </w:p>
    <w:p w:rsidR="0049655F" w:rsidRPr="00632B97" w:rsidRDefault="0049655F" w:rsidP="0049655F">
      <w:pPr>
        <w:widowControl/>
        <w:autoSpaceDE/>
        <w:autoSpaceDN/>
        <w:ind w:firstLine="709"/>
        <w:jc w:val="both"/>
        <w:rPr>
          <w:sz w:val="28"/>
          <w:szCs w:val="28"/>
          <w:lang w:val="ru-RU" w:eastAsia="ru-RU"/>
        </w:rPr>
      </w:pPr>
      <w:r w:rsidRPr="00632B97">
        <w:rPr>
          <w:sz w:val="28"/>
          <w:szCs w:val="28"/>
          <w:lang w:val="ru-RU" w:eastAsia="ru-RU"/>
        </w:rPr>
        <w:t>Гибкий бюджет исходит из различий в поведении постоянных и переменных затрат и представляет собой «комплект», состоящий из нескольких жестких бюджетов, каждый из которых соответствует определенному уровню активности (или диапазону уровней). При этом значения уровней активности выбираются так, чтобы отразить существенные точки, по достижении которых поведение затрат существенно меняется. При контроле исполнения бюджета плановая часть пересчитывается, исходя из фактического уровня активности или других факторов, относительно которых был запланирован жесткий бюджет. Это позволяет обеспечить сопоставимость плановых и фактических данных.</w:t>
      </w:r>
    </w:p>
    <w:p w:rsidR="0049655F" w:rsidRPr="00632B97" w:rsidRDefault="0049655F" w:rsidP="0049655F">
      <w:pPr>
        <w:widowControl/>
        <w:autoSpaceDE/>
        <w:autoSpaceDN/>
        <w:ind w:firstLine="709"/>
        <w:jc w:val="both"/>
        <w:rPr>
          <w:sz w:val="28"/>
          <w:szCs w:val="28"/>
          <w:lang w:val="ru-RU" w:eastAsia="ru-RU"/>
        </w:rPr>
      </w:pPr>
      <w:r w:rsidRPr="00632B97">
        <w:rPr>
          <w:sz w:val="28"/>
          <w:szCs w:val="28"/>
          <w:lang w:val="ru-RU" w:eastAsia="ru-RU"/>
        </w:rPr>
        <w:t>Еще один важный теоретический аспект — принципы пересмотра и корректировки бюджета. Многие компании предпочитают использовать скользящий бюджет. Это — бюджет, который регулярно обновляется с течением времени; при этом к периоду планирования добавляется один интервал времени в будущем (скажем, месяц или квартал) и вычитается один (истекший) период в прошлом. Таким образом, решается важная управленческая задача — компания всегда располагает планом на последующие двенадцать (или более) месяцев, причем сам бюджет постоянно поддерживается «актуальном» состоянии, с учетом всей информации, имеющейся в распоряжении менеджеров на момент его пролонгации.</w:t>
      </w:r>
    </w:p>
    <w:p w:rsidR="0049655F" w:rsidRPr="00632B97" w:rsidRDefault="0049655F" w:rsidP="0049655F">
      <w:pPr>
        <w:widowControl/>
        <w:autoSpaceDE/>
        <w:autoSpaceDN/>
        <w:ind w:firstLine="709"/>
        <w:jc w:val="both"/>
        <w:rPr>
          <w:sz w:val="28"/>
          <w:szCs w:val="28"/>
          <w:lang w:val="ru-RU" w:eastAsia="ru-RU"/>
        </w:rPr>
      </w:pPr>
      <w:r w:rsidRPr="00632B97">
        <w:rPr>
          <w:sz w:val="28"/>
          <w:szCs w:val="28"/>
          <w:lang w:val="ru-RU" w:eastAsia="ru-RU"/>
        </w:rPr>
        <w:t>Наконец, еще одно понятие, которое, по мнению авторов, заслуживает внимания, — функционально–стоимостное бюджетирование (activity based budgeting, ABB). Этот метод является логическим продолжением хорошо известной (но весьма редко применяемой на практике, особенно в России) концепции функционально–стоимостного учета (Activity Based Costing, ABC). Подход ABB аналогичен подходу ABC: затраты потребляются функциями, а функции потребляются продуктами. Поэтому функционально–стоимостное бюджетирование предусматривает: выделение основных функций, определение для каждой из них измерителей активности (носителей затрат), определение стоимости единицы каждого носителя затрат, а затем — определение плановых уровней активности и соответствующих плановых затрат.</w:t>
      </w:r>
    </w:p>
    <w:p w:rsidR="0049655F" w:rsidRPr="00632B97" w:rsidRDefault="0049655F" w:rsidP="0049655F">
      <w:pPr>
        <w:widowControl/>
        <w:autoSpaceDE/>
        <w:autoSpaceDN/>
        <w:ind w:firstLine="709"/>
        <w:jc w:val="both"/>
        <w:rPr>
          <w:sz w:val="28"/>
          <w:szCs w:val="28"/>
          <w:lang w:val="ru-RU" w:eastAsia="ru-RU"/>
        </w:rPr>
      </w:pPr>
      <w:r w:rsidRPr="00632B97">
        <w:rPr>
          <w:sz w:val="28"/>
          <w:szCs w:val="28"/>
          <w:lang w:val="ru-RU" w:eastAsia="ru-RU"/>
        </w:rPr>
        <w:t xml:space="preserve">В мировой практике особую роль играют бюджетирование, ориентированное на результаты (БОР) и комплексное среднесрочное планирование расходов в рамках жестких бюджетных ограничений. БОР - это метод планирования, исполнения и контроля за исполнением бюджета, обеспечивающий распределение бюджетных ресурсов по целям, задачам и функциям с учетом приоритетов корпоративной стратегии и значимости ожидаемых непосредственных и конечных результатов использования </w:t>
      </w:r>
      <w:r w:rsidRPr="00632B97">
        <w:rPr>
          <w:sz w:val="28"/>
          <w:szCs w:val="28"/>
          <w:lang w:val="ru-RU" w:eastAsia="ru-RU"/>
        </w:rPr>
        <w:lastRenderedPageBreak/>
        <w:t>денежных средств. БОР дает возможность соизмерять затраты и результаты, выбирать наиболее эффективные пути расходования денежных средств, своевременно оценивать степень достижения запланированных результатов и их качество. Результаты могут оцениваться как количественными, так и качественными показателями, главное требование к которым - измеримость и сопоставимость. Основополагающий принцип БОР - обеспечение взаимосвязи между выделяемыми бюджетными ресурсами и ожидаемыми результатами их использования.</w:t>
      </w:r>
    </w:p>
    <w:p w:rsidR="0049655F" w:rsidRPr="00632B97" w:rsidRDefault="0049655F" w:rsidP="0049655F">
      <w:pPr>
        <w:widowControl/>
        <w:autoSpaceDE/>
        <w:autoSpaceDN/>
        <w:ind w:firstLine="709"/>
        <w:jc w:val="both"/>
        <w:rPr>
          <w:sz w:val="28"/>
          <w:szCs w:val="28"/>
          <w:lang w:val="ru-RU" w:eastAsia="ru-RU"/>
        </w:rPr>
      </w:pPr>
      <w:r w:rsidRPr="00632B97">
        <w:rPr>
          <w:sz w:val="28"/>
          <w:szCs w:val="28"/>
          <w:lang w:val="ru-RU" w:eastAsia="ru-RU"/>
        </w:rPr>
        <w:t>Одной из наиболее заметных проблем современного управления предприятием является планирование затрат на ИТ. Это болезненный вопрос как для топ - менеджмента предприятий, так и для ИТ-директоров.</w:t>
      </w:r>
    </w:p>
    <w:p w:rsidR="0049655F" w:rsidRPr="00632B97" w:rsidRDefault="0049655F" w:rsidP="0049655F">
      <w:pPr>
        <w:widowControl/>
        <w:autoSpaceDE/>
        <w:autoSpaceDN/>
        <w:ind w:firstLine="709"/>
        <w:jc w:val="both"/>
        <w:rPr>
          <w:sz w:val="28"/>
          <w:szCs w:val="28"/>
          <w:lang w:val="ru-RU" w:eastAsia="ru-RU"/>
        </w:rPr>
      </w:pPr>
      <w:r w:rsidRPr="00632B97">
        <w:rPr>
          <w:sz w:val="28"/>
          <w:szCs w:val="28"/>
          <w:lang w:val="ru-RU" w:eastAsia="ru-RU"/>
        </w:rPr>
        <w:t>Практика показывает, что ИТ - один из секторов, наиболее плохо поддающихся управлению. Менеджер оценивается по результату и по тому, чего стоило достижение данного результата. Результат представляет собой в данном случае некую технологию, которая увеличивает производительность предприятия, его эффективность, уровень удовлетворенности клиентов, конкурентоспособность, гибкость и прибыль предприятия в целом, а также открывает новые источники доходов.</w:t>
      </w:r>
    </w:p>
    <w:p w:rsidR="0049655F" w:rsidRPr="00632B97" w:rsidRDefault="0049655F" w:rsidP="0049655F">
      <w:pPr>
        <w:widowControl/>
        <w:autoSpaceDE/>
        <w:autoSpaceDN/>
        <w:ind w:firstLine="709"/>
        <w:jc w:val="both"/>
        <w:rPr>
          <w:sz w:val="28"/>
          <w:szCs w:val="28"/>
          <w:lang w:val="ru-RU" w:eastAsia="ru-RU"/>
        </w:rPr>
      </w:pPr>
      <w:r w:rsidRPr="00632B97">
        <w:rPr>
          <w:sz w:val="28"/>
          <w:szCs w:val="28"/>
          <w:lang w:val="ru-RU" w:eastAsia="ru-RU"/>
        </w:rPr>
        <w:t>Фонды, выделенные на ИТ, должны как покрывать потребности компании, так и позволять держать высокую конкурентоспособность. Чтобы представить картину расходов на ИТ в целом, требуется провести исследование затрат за пределами ИТ - отдела, то есть скрытых затрат, которые обычно опускаются из расчетов.</w:t>
      </w:r>
    </w:p>
    <w:p w:rsidR="0049655F" w:rsidRPr="00632B97" w:rsidRDefault="0049655F" w:rsidP="0049655F">
      <w:pPr>
        <w:widowControl/>
        <w:autoSpaceDE/>
        <w:autoSpaceDN/>
        <w:ind w:firstLine="709"/>
        <w:jc w:val="both"/>
        <w:rPr>
          <w:sz w:val="28"/>
          <w:szCs w:val="28"/>
          <w:lang w:val="ru-RU" w:eastAsia="ru-RU"/>
        </w:rPr>
      </w:pPr>
      <w:r w:rsidRPr="00632B97">
        <w:rPr>
          <w:sz w:val="28"/>
          <w:szCs w:val="28"/>
          <w:lang w:val="ru-RU" w:eastAsia="ru-RU"/>
        </w:rPr>
        <w:t>Выходные данные до последнего времени тоже просчитывались не особо тщательно, так как вычислить связь между затратами на ИТ и прямыми доходами бизнеса бывает сложно. В результате мы получаем нечеткое представление о затратах на входе, умноженное на нечеткое понимание цифр на выходе. Поэтому формирование эффективного ИТ бюджета является актуальной задачей.</w:t>
      </w:r>
    </w:p>
    <w:p w:rsidR="0049655F" w:rsidRPr="00632B97" w:rsidRDefault="0049655F" w:rsidP="0049655F">
      <w:pPr>
        <w:widowControl/>
        <w:autoSpaceDE/>
        <w:autoSpaceDN/>
        <w:ind w:firstLine="709"/>
        <w:jc w:val="both"/>
        <w:rPr>
          <w:sz w:val="28"/>
          <w:szCs w:val="28"/>
          <w:lang w:val="ru-RU" w:eastAsia="ru-RU"/>
        </w:rPr>
      </w:pPr>
      <w:r w:rsidRPr="00632B97">
        <w:rPr>
          <w:sz w:val="28"/>
          <w:szCs w:val="28"/>
          <w:lang w:val="ru-RU" w:eastAsia="ru-RU"/>
        </w:rPr>
        <w:t>Аналитики Gartner Group выделяют три типа компаний по их подходу к внедрению ИТ:</w:t>
      </w:r>
    </w:p>
    <w:p w:rsidR="0049655F" w:rsidRPr="00632B97" w:rsidRDefault="0049655F" w:rsidP="002E10A4">
      <w:pPr>
        <w:widowControl/>
        <w:numPr>
          <w:ilvl w:val="0"/>
          <w:numId w:val="23"/>
        </w:numPr>
        <w:autoSpaceDE/>
        <w:autoSpaceDN/>
        <w:jc w:val="both"/>
        <w:rPr>
          <w:rFonts w:eastAsia="Calibri"/>
          <w:sz w:val="28"/>
          <w:szCs w:val="28"/>
          <w:lang w:val="ru-RU"/>
        </w:rPr>
      </w:pPr>
      <w:r w:rsidRPr="00632B97">
        <w:rPr>
          <w:rFonts w:eastAsia="Calibri"/>
          <w:sz w:val="28"/>
          <w:szCs w:val="28"/>
          <w:lang w:val="ru-RU"/>
        </w:rPr>
        <w:t>активные сторонники новых технологий: расходы на ИТ составляют 3,4% от оборота и более. Эти компании охотно пробуют технологические новинки. Таких, по подсчетам Gartner, 15%;</w:t>
      </w:r>
    </w:p>
    <w:p w:rsidR="0049655F" w:rsidRPr="00632B97" w:rsidRDefault="0049655F" w:rsidP="002E10A4">
      <w:pPr>
        <w:widowControl/>
        <w:numPr>
          <w:ilvl w:val="0"/>
          <w:numId w:val="23"/>
        </w:numPr>
        <w:autoSpaceDE/>
        <w:autoSpaceDN/>
        <w:jc w:val="both"/>
        <w:rPr>
          <w:rFonts w:eastAsia="Calibri"/>
          <w:sz w:val="28"/>
          <w:szCs w:val="28"/>
          <w:lang w:val="ru-RU"/>
        </w:rPr>
      </w:pPr>
      <w:r w:rsidRPr="00632B97">
        <w:rPr>
          <w:rFonts w:eastAsia="Calibri"/>
          <w:sz w:val="28"/>
          <w:szCs w:val="28"/>
          <w:lang w:val="ru-RU"/>
        </w:rPr>
        <w:t>идущие в основном потоке: расходы на ИТ лежат в пределах 1,8-3,4% от оборота. Таких 65%;</w:t>
      </w:r>
    </w:p>
    <w:p w:rsidR="0049655F" w:rsidRPr="00632B97" w:rsidRDefault="0049655F" w:rsidP="002E10A4">
      <w:pPr>
        <w:widowControl/>
        <w:numPr>
          <w:ilvl w:val="0"/>
          <w:numId w:val="23"/>
        </w:numPr>
        <w:autoSpaceDE/>
        <w:autoSpaceDN/>
        <w:jc w:val="both"/>
        <w:rPr>
          <w:rFonts w:eastAsia="Calibri"/>
          <w:sz w:val="28"/>
          <w:szCs w:val="28"/>
          <w:lang w:val="ru-RU"/>
        </w:rPr>
      </w:pPr>
      <w:r w:rsidRPr="00632B97">
        <w:rPr>
          <w:rFonts w:eastAsia="Calibri"/>
          <w:sz w:val="28"/>
          <w:szCs w:val="28"/>
          <w:lang w:val="ru-RU"/>
        </w:rPr>
        <w:t>консерваторы: расходы на ИТ — менее 1,8% от оборота. Эти компании внедряют только апробированные решения, стараются экономить на ИТ. CIO здесь, как правило, подчинен финансовому директору — CFO. Таких 20%.</w:t>
      </w:r>
    </w:p>
    <w:p w:rsidR="0049655F" w:rsidRPr="00632B97" w:rsidRDefault="0049655F" w:rsidP="0049655F">
      <w:pPr>
        <w:widowControl/>
        <w:autoSpaceDE/>
        <w:autoSpaceDN/>
        <w:ind w:firstLine="709"/>
        <w:jc w:val="both"/>
        <w:rPr>
          <w:sz w:val="28"/>
          <w:szCs w:val="28"/>
          <w:lang w:val="ru-RU" w:eastAsia="ru-RU"/>
        </w:rPr>
      </w:pPr>
      <w:r w:rsidRPr="00632B97">
        <w:rPr>
          <w:sz w:val="28"/>
          <w:szCs w:val="28"/>
          <w:lang w:val="ru-RU" w:eastAsia="ru-RU"/>
        </w:rPr>
        <w:t xml:space="preserve">Для российских компаний необходимо сделать поправку. Адептами новых технологий будем считать компании, которые тратят на ИТ более 2% от оборота. Консерваторами - тех, чьи расходы на ИТ составляют менее 0,5% от оборота. Остальные - идущие в основном потоке (mainstream). Распределение по типам оказывается таким же, как для западных компаний: </w:t>
      </w:r>
      <w:r w:rsidRPr="00632B97">
        <w:rPr>
          <w:sz w:val="28"/>
          <w:szCs w:val="28"/>
          <w:lang w:val="ru-RU" w:eastAsia="ru-RU"/>
        </w:rPr>
        <w:lastRenderedPageBreak/>
        <w:t>адептов в России даже несколько больше, чем консерваторов. Исповедуемый компанией подход к внедрению ИТ влияет на структуру ИТ - бюджета.</w:t>
      </w:r>
    </w:p>
    <w:p w:rsidR="0049655F" w:rsidRPr="00632B97" w:rsidRDefault="0049655F" w:rsidP="0049655F">
      <w:pPr>
        <w:widowControl/>
        <w:autoSpaceDE/>
        <w:autoSpaceDN/>
        <w:ind w:firstLine="709"/>
        <w:jc w:val="both"/>
        <w:rPr>
          <w:sz w:val="28"/>
          <w:szCs w:val="28"/>
          <w:lang w:val="ru-RU" w:eastAsia="ru-RU"/>
        </w:rPr>
      </w:pPr>
      <w:r w:rsidRPr="00632B97">
        <w:rPr>
          <w:sz w:val="28"/>
          <w:szCs w:val="28"/>
          <w:lang w:val="ru-RU" w:eastAsia="ru-RU"/>
        </w:rPr>
        <w:t>ИТ - бюджет может складываться из нескольких составляющих:</w:t>
      </w:r>
    </w:p>
    <w:p w:rsidR="0049655F" w:rsidRPr="00632B97" w:rsidRDefault="0049655F" w:rsidP="002E10A4">
      <w:pPr>
        <w:widowControl/>
        <w:numPr>
          <w:ilvl w:val="0"/>
          <w:numId w:val="23"/>
        </w:numPr>
        <w:autoSpaceDE/>
        <w:autoSpaceDN/>
        <w:jc w:val="both"/>
        <w:rPr>
          <w:rFonts w:eastAsia="Calibri"/>
          <w:sz w:val="28"/>
          <w:szCs w:val="28"/>
          <w:lang w:val="ru-RU"/>
        </w:rPr>
      </w:pPr>
      <w:r w:rsidRPr="00632B97">
        <w:rPr>
          <w:rFonts w:eastAsia="Calibri"/>
          <w:sz w:val="28"/>
          <w:szCs w:val="28"/>
          <w:lang w:val="ru-RU"/>
        </w:rPr>
        <w:t>Аппаратное обеспечение (все приобретенное за отчетный период аппаратное обеспечение, включая коммуникационное и телекоммуникационное оборудование, офисное оборудование и оборудование, взятое в долгосрочную аренду).</w:t>
      </w:r>
    </w:p>
    <w:p w:rsidR="0049655F" w:rsidRPr="00632B97" w:rsidRDefault="0049655F" w:rsidP="002E10A4">
      <w:pPr>
        <w:widowControl/>
        <w:numPr>
          <w:ilvl w:val="0"/>
          <w:numId w:val="23"/>
        </w:numPr>
        <w:autoSpaceDE/>
        <w:autoSpaceDN/>
        <w:jc w:val="both"/>
        <w:rPr>
          <w:rFonts w:eastAsia="Calibri"/>
          <w:sz w:val="28"/>
          <w:szCs w:val="28"/>
          <w:lang w:val="ru-RU"/>
        </w:rPr>
      </w:pPr>
      <w:r w:rsidRPr="00632B97">
        <w:rPr>
          <w:rFonts w:eastAsia="Calibri"/>
          <w:sz w:val="28"/>
          <w:szCs w:val="28"/>
          <w:lang w:val="ru-RU"/>
        </w:rPr>
        <w:t>Программное обеспечение (ПО защиты данных, интеграция приложений, системы ERP класса, инструменты анализа и исследования данных, ПО порталов, системы управления базами данных)</w:t>
      </w:r>
    </w:p>
    <w:p w:rsidR="0049655F" w:rsidRPr="00632B97" w:rsidRDefault="0049655F" w:rsidP="002E10A4">
      <w:pPr>
        <w:widowControl/>
        <w:numPr>
          <w:ilvl w:val="0"/>
          <w:numId w:val="23"/>
        </w:numPr>
        <w:autoSpaceDE/>
        <w:autoSpaceDN/>
        <w:jc w:val="both"/>
        <w:rPr>
          <w:rFonts w:eastAsia="Calibri"/>
          <w:sz w:val="28"/>
          <w:szCs w:val="28"/>
          <w:lang w:val="ru-RU"/>
        </w:rPr>
      </w:pPr>
      <w:r w:rsidRPr="00632B97">
        <w:rPr>
          <w:rFonts w:eastAsia="Calibri"/>
          <w:sz w:val="28"/>
          <w:szCs w:val="28"/>
          <w:lang w:val="ru-RU"/>
        </w:rPr>
        <w:t xml:space="preserve">Все приобретенные за отчетный период программные приложения и системное ПО (сюда не входит собственно разработка программ и услуги по внедрению). </w:t>
      </w:r>
    </w:p>
    <w:p w:rsidR="0049655F" w:rsidRPr="00632B97" w:rsidRDefault="0049655F" w:rsidP="002E10A4">
      <w:pPr>
        <w:widowControl/>
        <w:numPr>
          <w:ilvl w:val="0"/>
          <w:numId w:val="23"/>
        </w:numPr>
        <w:autoSpaceDE/>
        <w:autoSpaceDN/>
        <w:jc w:val="both"/>
        <w:rPr>
          <w:rFonts w:eastAsia="Calibri"/>
          <w:sz w:val="28"/>
          <w:szCs w:val="28"/>
          <w:lang w:val="ru-RU"/>
        </w:rPr>
      </w:pPr>
      <w:r w:rsidRPr="00632B97">
        <w:rPr>
          <w:rFonts w:eastAsia="Calibri"/>
          <w:sz w:val="28"/>
          <w:szCs w:val="28"/>
          <w:lang w:val="ru-RU"/>
        </w:rPr>
        <w:t>Внешние ИT-услуги: все услуги по эксплуатации, поддержке, консалтингу, обучению, разработке программ, интеграции и услуги аутсорсинга.</w:t>
      </w:r>
    </w:p>
    <w:p w:rsidR="0049655F" w:rsidRPr="00632B97" w:rsidRDefault="0049655F" w:rsidP="002E10A4">
      <w:pPr>
        <w:widowControl/>
        <w:numPr>
          <w:ilvl w:val="0"/>
          <w:numId w:val="23"/>
        </w:numPr>
        <w:autoSpaceDE/>
        <w:autoSpaceDN/>
        <w:jc w:val="both"/>
        <w:rPr>
          <w:rFonts w:eastAsia="Calibri"/>
          <w:sz w:val="28"/>
          <w:szCs w:val="28"/>
          <w:lang w:val="ru-RU"/>
        </w:rPr>
      </w:pPr>
      <w:r w:rsidRPr="00632B97">
        <w:rPr>
          <w:rFonts w:eastAsia="Calibri"/>
          <w:sz w:val="28"/>
          <w:szCs w:val="28"/>
          <w:lang w:val="ru-RU"/>
        </w:rPr>
        <w:t>Е-услуги.</w:t>
      </w:r>
    </w:p>
    <w:p w:rsidR="0049655F" w:rsidRPr="00632B97" w:rsidRDefault="0049655F" w:rsidP="002E10A4">
      <w:pPr>
        <w:widowControl/>
        <w:numPr>
          <w:ilvl w:val="0"/>
          <w:numId w:val="23"/>
        </w:numPr>
        <w:autoSpaceDE/>
        <w:autoSpaceDN/>
        <w:jc w:val="both"/>
        <w:rPr>
          <w:rFonts w:eastAsia="Calibri"/>
          <w:sz w:val="28"/>
          <w:szCs w:val="28"/>
          <w:lang w:val="ru-RU"/>
        </w:rPr>
      </w:pPr>
      <w:r w:rsidRPr="00632B97">
        <w:rPr>
          <w:rFonts w:eastAsia="Calibri"/>
          <w:sz w:val="28"/>
          <w:szCs w:val="28"/>
          <w:lang w:val="ru-RU"/>
        </w:rPr>
        <w:t xml:space="preserve">Собственный ИT-персонал: затраты на собственный ИТ-персонал, даже если расходы на него не включены в ИТ-бюджет. </w:t>
      </w:r>
    </w:p>
    <w:p w:rsidR="0049655F" w:rsidRPr="00632B97" w:rsidRDefault="0049655F" w:rsidP="002E10A4">
      <w:pPr>
        <w:widowControl/>
        <w:numPr>
          <w:ilvl w:val="0"/>
          <w:numId w:val="23"/>
        </w:numPr>
        <w:autoSpaceDE/>
        <w:autoSpaceDN/>
        <w:jc w:val="both"/>
        <w:rPr>
          <w:rFonts w:eastAsia="Calibri"/>
          <w:sz w:val="28"/>
          <w:szCs w:val="28"/>
          <w:lang w:val="ru-RU"/>
        </w:rPr>
      </w:pPr>
      <w:r w:rsidRPr="00632B97">
        <w:rPr>
          <w:rFonts w:eastAsia="Calibri"/>
          <w:sz w:val="28"/>
          <w:szCs w:val="28"/>
          <w:lang w:val="ru-RU"/>
        </w:rPr>
        <w:t>Услуги по передаче данных и голоса: сюда входит только стоимость услуг, затраты на оборудование проходят по разделу "Аппаратное обеспечение".</w:t>
      </w:r>
    </w:p>
    <w:p w:rsidR="0049655F" w:rsidRPr="00632B97" w:rsidRDefault="0049655F" w:rsidP="0049655F">
      <w:pPr>
        <w:widowControl/>
        <w:autoSpaceDE/>
        <w:autoSpaceDN/>
        <w:ind w:firstLine="709"/>
        <w:jc w:val="both"/>
        <w:rPr>
          <w:sz w:val="28"/>
          <w:szCs w:val="28"/>
          <w:lang w:val="ru-RU" w:eastAsia="ru-RU"/>
        </w:rPr>
      </w:pPr>
      <w:r w:rsidRPr="00632B97">
        <w:rPr>
          <w:sz w:val="28"/>
          <w:szCs w:val="28"/>
          <w:lang w:val="ru-RU" w:eastAsia="ru-RU"/>
        </w:rPr>
        <w:t>В мировой практике существует четыре пути оценки необходимого уровня затрат на информационные технологии (ИТ бюджета)</w:t>
      </w:r>
    </w:p>
    <w:p w:rsidR="0049655F" w:rsidRPr="00632B97" w:rsidRDefault="0049655F" w:rsidP="0049655F">
      <w:pPr>
        <w:widowControl/>
        <w:autoSpaceDE/>
        <w:autoSpaceDN/>
        <w:ind w:firstLine="709"/>
        <w:jc w:val="both"/>
        <w:rPr>
          <w:sz w:val="28"/>
          <w:szCs w:val="28"/>
          <w:lang w:val="ru-RU" w:eastAsia="ru-RU"/>
        </w:rPr>
      </w:pPr>
      <w:r w:rsidRPr="00632B97">
        <w:rPr>
          <w:sz w:val="28"/>
          <w:szCs w:val="28"/>
          <w:lang w:val="ru-RU" w:eastAsia="ru-RU"/>
        </w:rPr>
        <w:t>Какого-либо единого стандарта для оценки уровня необходимых затрат на информационные технологии не существует. К ним относятся:</w:t>
      </w:r>
    </w:p>
    <w:p w:rsidR="0049655F" w:rsidRPr="00632B97" w:rsidRDefault="0049655F" w:rsidP="002E10A4">
      <w:pPr>
        <w:widowControl/>
        <w:numPr>
          <w:ilvl w:val="0"/>
          <w:numId w:val="23"/>
        </w:numPr>
        <w:autoSpaceDE/>
        <w:autoSpaceDN/>
        <w:jc w:val="both"/>
        <w:rPr>
          <w:rFonts w:eastAsia="Calibri"/>
          <w:sz w:val="28"/>
          <w:szCs w:val="28"/>
          <w:lang w:val="ru-RU"/>
        </w:rPr>
      </w:pPr>
      <w:r w:rsidRPr="00632B97">
        <w:rPr>
          <w:rFonts w:eastAsia="Calibri"/>
          <w:sz w:val="28"/>
          <w:szCs w:val="28"/>
          <w:lang w:val="ru-RU"/>
        </w:rPr>
        <w:t xml:space="preserve">сравнение показателя затрат на ИТ как процента от дохода в компании с группой родственных компаний (по индустрии или по-другому сравнительному признаку); </w:t>
      </w:r>
    </w:p>
    <w:p w:rsidR="0049655F" w:rsidRPr="00632B97" w:rsidRDefault="0049655F" w:rsidP="002E10A4">
      <w:pPr>
        <w:widowControl/>
        <w:numPr>
          <w:ilvl w:val="0"/>
          <w:numId w:val="23"/>
        </w:numPr>
        <w:autoSpaceDE/>
        <w:autoSpaceDN/>
        <w:jc w:val="both"/>
        <w:rPr>
          <w:rFonts w:eastAsia="Calibri"/>
          <w:sz w:val="28"/>
          <w:szCs w:val="28"/>
          <w:lang w:val="ru-RU"/>
        </w:rPr>
      </w:pPr>
      <w:r w:rsidRPr="00632B97">
        <w:rPr>
          <w:rFonts w:eastAsia="Calibri"/>
          <w:sz w:val="28"/>
          <w:szCs w:val="28"/>
          <w:lang w:val="ru-RU"/>
        </w:rPr>
        <w:t xml:space="preserve">сравнение показателя затрат на ИТ как процента от дохода компании с другими компаниями аналогичного размера (в данном случае эффективно под "размером" компании понимать "оборот" компании); </w:t>
      </w:r>
    </w:p>
    <w:p w:rsidR="0049655F" w:rsidRPr="00632B97" w:rsidRDefault="0049655F" w:rsidP="002E10A4">
      <w:pPr>
        <w:widowControl/>
        <w:numPr>
          <w:ilvl w:val="0"/>
          <w:numId w:val="23"/>
        </w:numPr>
        <w:autoSpaceDE/>
        <w:autoSpaceDN/>
        <w:jc w:val="both"/>
        <w:rPr>
          <w:rFonts w:eastAsia="Calibri"/>
          <w:sz w:val="28"/>
          <w:szCs w:val="28"/>
          <w:lang w:val="ru-RU"/>
        </w:rPr>
      </w:pPr>
      <w:r w:rsidRPr="00632B97">
        <w:rPr>
          <w:rFonts w:eastAsia="Calibri"/>
          <w:sz w:val="28"/>
          <w:szCs w:val="28"/>
          <w:lang w:val="ru-RU"/>
        </w:rPr>
        <w:t xml:space="preserve">сравнение показателя ИТ-затрат на сотрудника ИТ-отдела с аналогичными данными по родственным компаниям или по индустрии в целом; </w:t>
      </w:r>
    </w:p>
    <w:p w:rsidR="0049655F" w:rsidRPr="00632B97" w:rsidRDefault="0049655F" w:rsidP="002E10A4">
      <w:pPr>
        <w:widowControl/>
        <w:numPr>
          <w:ilvl w:val="0"/>
          <w:numId w:val="23"/>
        </w:numPr>
        <w:autoSpaceDE/>
        <w:autoSpaceDN/>
        <w:jc w:val="both"/>
        <w:rPr>
          <w:rFonts w:eastAsia="Calibri"/>
          <w:sz w:val="28"/>
          <w:szCs w:val="28"/>
          <w:lang w:val="ru-RU"/>
        </w:rPr>
      </w:pPr>
      <w:r w:rsidRPr="00632B97">
        <w:rPr>
          <w:rFonts w:eastAsia="Calibri"/>
          <w:sz w:val="28"/>
          <w:szCs w:val="28"/>
          <w:lang w:val="ru-RU"/>
        </w:rPr>
        <w:t>оценка по формуле Пола Страссмана.</w:t>
      </w:r>
    </w:p>
    <w:p w:rsidR="0049655F" w:rsidRPr="00632B97" w:rsidRDefault="0049655F" w:rsidP="0049655F">
      <w:pPr>
        <w:widowControl/>
        <w:autoSpaceDE/>
        <w:autoSpaceDN/>
        <w:ind w:left="283"/>
        <w:rPr>
          <w:rFonts w:eastAsia="Calibri"/>
          <w:sz w:val="28"/>
          <w:szCs w:val="28"/>
          <w:lang w:val="ru-RU"/>
        </w:rPr>
      </w:pPr>
    </w:p>
    <w:p w:rsidR="0049655F" w:rsidRPr="00632B97" w:rsidRDefault="0049655F" w:rsidP="0049655F">
      <w:pPr>
        <w:widowControl/>
        <w:autoSpaceDE/>
        <w:autoSpaceDN/>
        <w:ind w:firstLine="709"/>
        <w:jc w:val="both"/>
        <w:rPr>
          <w:b/>
          <w:sz w:val="28"/>
          <w:szCs w:val="28"/>
          <w:lang w:val="ru-RU" w:eastAsia="ru-RU"/>
        </w:rPr>
      </w:pPr>
      <w:r w:rsidRPr="00632B97">
        <w:rPr>
          <w:b/>
          <w:sz w:val="28"/>
          <w:szCs w:val="28"/>
          <w:lang w:val="ru-RU" w:eastAsia="ru-RU"/>
        </w:rPr>
        <w:t>Подход 1. ИТ - бюджет как процент от оборота компании</w:t>
      </w:r>
    </w:p>
    <w:p w:rsidR="0049655F" w:rsidRPr="00632B97" w:rsidRDefault="0049655F" w:rsidP="0049655F">
      <w:pPr>
        <w:widowControl/>
        <w:autoSpaceDE/>
        <w:autoSpaceDN/>
        <w:ind w:firstLine="709"/>
        <w:jc w:val="both"/>
        <w:rPr>
          <w:sz w:val="28"/>
          <w:szCs w:val="28"/>
          <w:lang w:val="ru-RU" w:eastAsia="ru-RU"/>
        </w:rPr>
      </w:pPr>
      <w:r w:rsidRPr="00632B97">
        <w:rPr>
          <w:sz w:val="28"/>
          <w:szCs w:val="28"/>
          <w:lang w:val="ru-RU" w:eastAsia="ru-RU"/>
        </w:rPr>
        <w:t xml:space="preserve">Уровень затрат на ИТ варьируется в основном в пределах 1-10% от общего годового бюджета компании. Это зависит от сектора экономики, к которому относится компания, и специфической ситуации в ней. </w:t>
      </w:r>
    </w:p>
    <w:p w:rsidR="0049655F" w:rsidRPr="00632B97" w:rsidRDefault="0049655F" w:rsidP="0049655F">
      <w:pPr>
        <w:widowControl/>
        <w:autoSpaceDE/>
        <w:autoSpaceDN/>
        <w:ind w:firstLine="709"/>
        <w:jc w:val="both"/>
        <w:rPr>
          <w:sz w:val="28"/>
          <w:szCs w:val="28"/>
          <w:lang w:val="ru-RU" w:eastAsia="ru-RU"/>
        </w:rPr>
      </w:pPr>
      <w:r w:rsidRPr="00632B97">
        <w:rPr>
          <w:sz w:val="28"/>
          <w:szCs w:val="28"/>
          <w:lang w:val="ru-RU" w:eastAsia="ru-RU"/>
        </w:rPr>
        <w:t xml:space="preserve">Что, собственно, является "правильным" уровнем, очень сильно зависит от индустрии, размера предприятия, конкурентного окружения и </w:t>
      </w:r>
      <w:r w:rsidRPr="00632B97">
        <w:rPr>
          <w:sz w:val="28"/>
          <w:szCs w:val="28"/>
          <w:lang w:val="ru-RU" w:eastAsia="ru-RU"/>
        </w:rPr>
        <w:lastRenderedPageBreak/>
        <w:t>концентрации потребителей. Статистика позволяет сделать несколько полезных наблюдений:</w:t>
      </w:r>
    </w:p>
    <w:p w:rsidR="0049655F" w:rsidRPr="00632B97" w:rsidRDefault="0049655F" w:rsidP="002E10A4">
      <w:pPr>
        <w:widowControl/>
        <w:numPr>
          <w:ilvl w:val="0"/>
          <w:numId w:val="23"/>
        </w:numPr>
        <w:autoSpaceDE/>
        <w:autoSpaceDN/>
        <w:jc w:val="both"/>
        <w:rPr>
          <w:rFonts w:eastAsia="Calibri"/>
          <w:sz w:val="28"/>
          <w:szCs w:val="28"/>
          <w:lang w:val="ru-RU"/>
        </w:rPr>
      </w:pPr>
      <w:r w:rsidRPr="00632B97">
        <w:rPr>
          <w:rFonts w:eastAsia="Calibri"/>
          <w:sz w:val="28"/>
          <w:szCs w:val="28"/>
          <w:lang w:val="ru-RU"/>
        </w:rPr>
        <w:t xml:space="preserve">отрасли с высокой концентрацией ИТ - сотрудников соответственно имеют более высокие уровни ИТ - затрат; </w:t>
      </w:r>
    </w:p>
    <w:p w:rsidR="0049655F" w:rsidRPr="00632B97" w:rsidRDefault="0049655F" w:rsidP="002E10A4">
      <w:pPr>
        <w:widowControl/>
        <w:numPr>
          <w:ilvl w:val="0"/>
          <w:numId w:val="23"/>
        </w:numPr>
        <w:autoSpaceDE/>
        <w:autoSpaceDN/>
        <w:jc w:val="both"/>
        <w:rPr>
          <w:rFonts w:eastAsia="Calibri"/>
          <w:sz w:val="28"/>
          <w:szCs w:val="28"/>
          <w:lang w:val="ru-RU"/>
        </w:rPr>
      </w:pPr>
      <w:r w:rsidRPr="00632B97">
        <w:rPr>
          <w:rFonts w:eastAsia="Calibri"/>
          <w:sz w:val="28"/>
          <w:szCs w:val="28"/>
          <w:lang w:val="ru-RU"/>
        </w:rPr>
        <w:t xml:space="preserve">отрасли с высокой концентрацией физического труда - более низкие уровни </w:t>
      </w:r>
    </w:p>
    <w:p w:rsidR="0049655F" w:rsidRPr="00632B97" w:rsidRDefault="0049655F" w:rsidP="002E10A4">
      <w:pPr>
        <w:widowControl/>
        <w:numPr>
          <w:ilvl w:val="0"/>
          <w:numId w:val="23"/>
        </w:numPr>
        <w:autoSpaceDE/>
        <w:autoSpaceDN/>
        <w:jc w:val="both"/>
        <w:rPr>
          <w:rFonts w:eastAsia="Calibri"/>
          <w:sz w:val="28"/>
          <w:szCs w:val="28"/>
          <w:lang w:val="ru-RU"/>
        </w:rPr>
      </w:pPr>
      <w:r w:rsidRPr="00632B97">
        <w:rPr>
          <w:rFonts w:eastAsia="Calibri"/>
          <w:sz w:val="28"/>
          <w:szCs w:val="28"/>
          <w:lang w:val="ru-RU"/>
        </w:rPr>
        <w:t xml:space="preserve">в отраслях, связанных с анализом данных или интенсивным применением информационных технологий, уровень ИТ - затрат выше; </w:t>
      </w:r>
    </w:p>
    <w:p w:rsidR="0049655F" w:rsidRPr="00632B97" w:rsidRDefault="0049655F" w:rsidP="002E10A4">
      <w:pPr>
        <w:widowControl/>
        <w:numPr>
          <w:ilvl w:val="0"/>
          <w:numId w:val="23"/>
        </w:numPr>
        <w:autoSpaceDE/>
        <w:autoSpaceDN/>
        <w:jc w:val="both"/>
        <w:rPr>
          <w:rFonts w:eastAsia="Calibri"/>
          <w:sz w:val="28"/>
          <w:szCs w:val="28"/>
          <w:lang w:val="ru-RU"/>
        </w:rPr>
      </w:pPr>
      <w:r w:rsidRPr="00632B97">
        <w:rPr>
          <w:rFonts w:eastAsia="Calibri"/>
          <w:sz w:val="28"/>
          <w:szCs w:val="28"/>
          <w:lang w:val="ru-RU"/>
        </w:rPr>
        <w:t xml:space="preserve">отрасли с высоким процентом доходов, как, например, финансы, тратят на ИТ больше, чем индустрии с низкими показателями доходов, как, например, дистрибуция. </w:t>
      </w:r>
    </w:p>
    <w:p w:rsidR="0049655F" w:rsidRPr="00632B97" w:rsidRDefault="0049655F" w:rsidP="0049655F">
      <w:pPr>
        <w:widowControl/>
        <w:autoSpaceDE/>
        <w:autoSpaceDN/>
        <w:ind w:firstLine="709"/>
        <w:jc w:val="both"/>
        <w:rPr>
          <w:sz w:val="28"/>
          <w:szCs w:val="28"/>
          <w:lang w:val="ru-RU" w:eastAsia="ru-RU"/>
        </w:rPr>
      </w:pPr>
      <w:r w:rsidRPr="00632B97">
        <w:rPr>
          <w:sz w:val="28"/>
          <w:szCs w:val="28"/>
          <w:lang w:val="ru-RU" w:eastAsia="ru-RU"/>
        </w:rPr>
        <w:t>В среднем затраты на ИТ составляют 3,7% от оборота, если брать данные по всем компаниям. Однако для каждой конкретной индустрии не существует определенной суммы, которую надо затратить на ИТ, чтобы оставаться конкурентоспособным. Приведенные результаты анализа для различных отраслей могут использоваться как начальные отправные цифры. Если доступны данные для родственной группы компаний - то начальная цифра, на которую можно опереться, будет еще более точна. Однако управление компанией не должно автоматически увеличивать или снижать ИТ - затраты компании, опираясь на эти цифры. Гораздо важнее понять, почему показатель, к которому в конце концов сведется ИТ - бюджет, будет выше или ниже.</w:t>
      </w:r>
    </w:p>
    <w:p w:rsidR="0049655F" w:rsidRPr="00632B97" w:rsidRDefault="0049655F" w:rsidP="0049655F">
      <w:pPr>
        <w:widowControl/>
        <w:autoSpaceDE/>
        <w:autoSpaceDN/>
        <w:ind w:firstLine="709"/>
        <w:jc w:val="both"/>
        <w:rPr>
          <w:b/>
          <w:sz w:val="28"/>
          <w:szCs w:val="28"/>
          <w:lang w:val="ru-RU" w:eastAsia="ru-RU"/>
        </w:rPr>
      </w:pPr>
    </w:p>
    <w:p w:rsidR="0049655F" w:rsidRPr="00632B97" w:rsidRDefault="0049655F" w:rsidP="0049655F">
      <w:pPr>
        <w:widowControl/>
        <w:autoSpaceDE/>
        <w:autoSpaceDN/>
        <w:ind w:firstLine="709"/>
        <w:jc w:val="both"/>
        <w:rPr>
          <w:b/>
          <w:sz w:val="28"/>
          <w:szCs w:val="28"/>
          <w:lang w:val="ru-RU" w:eastAsia="ru-RU"/>
        </w:rPr>
      </w:pPr>
      <w:r w:rsidRPr="00632B97">
        <w:rPr>
          <w:b/>
          <w:sz w:val="28"/>
          <w:szCs w:val="28"/>
          <w:lang w:val="ru-RU" w:eastAsia="ru-RU"/>
        </w:rPr>
        <w:t>Подход 2. ИТ - затраты на сотрудника ИТ - отдела</w:t>
      </w:r>
    </w:p>
    <w:p w:rsidR="0049655F" w:rsidRPr="00632B97" w:rsidRDefault="0049655F" w:rsidP="0049655F">
      <w:pPr>
        <w:widowControl/>
        <w:autoSpaceDE/>
        <w:autoSpaceDN/>
        <w:ind w:firstLine="709"/>
        <w:jc w:val="both"/>
        <w:rPr>
          <w:sz w:val="28"/>
          <w:szCs w:val="28"/>
          <w:lang w:val="ru-RU" w:eastAsia="ru-RU"/>
        </w:rPr>
      </w:pPr>
      <w:r w:rsidRPr="00632B97">
        <w:rPr>
          <w:sz w:val="28"/>
          <w:szCs w:val="28"/>
          <w:lang w:val="ru-RU" w:eastAsia="ru-RU"/>
        </w:rPr>
        <w:t xml:space="preserve">Этот подход хорош в том случае, если ИТ - затраты движимы в основном количеством профессиональных ИТ - сотрудников, или в компаниях, где работа так или иначе связана с ИТ - ресурсами. </w:t>
      </w:r>
    </w:p>
    <w:p w:rsidR="0049655F" w:rsidRPr="00632B97" w:rsidRDefault="0049655F" w:rsidP="0049655F">
      <w:pPr>
        <w:widowControl/>
        <w:autoSpaceDE/>
        <w:autoSpaceDN/>
        <w:ind w:firstLine="709"/>
        <w:jc w:val="both"/>
        <w:rPr>
          <w:sz w:val="28"/>
          <w:szCs w:val="28"/>
          <w:lang w:val="ru-RU" w:eastAsia="ru-RU"/>
        </w:rPr>
      </w:pPr>
      <w:r w:rsidRPr="00632B97">
        <w:rPr>
          <w:sz w:val="28"/>
          <w:szCs w:val="28"/>
          <w:lang w:val="ru-RU" w:eastAsia="ru-RU"/>
        </w:rPr>
        <w:t xml:space="preserve">Однако метод имеет серьезный недостаток: он практически не работают, если часть ИТ - услуг отдана на аутсорсинг. </w:t>
      </w:r>
    </w:p>
    <w:p w:rsidR="0049655F" w:rsidRPr="00632B97" w:rsidRDefault="0049655F" w:rsidP="0049655F">
      <w:pPr>
        <w:widowControl/>
        <w:autoSpaceDE/>
        <w:autoSpaceDN/>
        <w:ind w:firstLine="709"/>
        <w:jc w:val="both"/>
        <w:rPr>
          <w:b/>
          <w:sz w:val="28"/>
          <w:szCs w:val="28"/>
          <w:lang w:val="ru-RU" w:eastAsia="ru-RU"/>
        </w:rPr>
      </w:pPr>
      <w:r w:rsidRPr="00632B97">
        <w:rPr>
          <w:b/>
          <w:sz w:val="28"/>
          <w:szCs w:val="28"/>
          <w:lang w:val="ru-RU" w:eastAsia="ru-RU"/>
        </w:rPr>
        <w:t xml:space="preserve">Подход 3. ИТ - бюджет в зависимости от размера компании </w:t>
      </w:r>
    </w:p>
    <w:p w:rsidR="0049655F" w:rsidRPr="00632B97" w:rsidRDefault="0049655F" w:rsidP="0049655F">
      <w:pPr>
        <w:widowControl/>
        <w:autoSpaceDE/>
        <w:autoSpaceDN/>
        <w:ind w:firstLine="709"/>
        <w:jc w:val="both"/>
        <w:rPr>
          <w:sz w:val="28"/>
          <w:szCs w:val="28"/>
          <w:lang w:val="ru-RU" w:eastAsia="ru-RU"/>
        </w:rPr>
      </w:pPr>
      <w:r w:rsidRPr="00632B97">
        <w:rPr>
          <w:sz w:val="28"/>
          <w:szCs w:val="28"/>
          <w:lang w:val="ru-RU" w:eastAsia="ru-RU"/>
        </w:rPr>
        <w:t xml:space="preserve">Статистика позволяет сделать один важный вывод: компании, достигшие уровня 500 сотрудников, выходят на новый уровень ИТ - бюджета, когда они уже могут экономить на эффекте масштаба. Эффект масштаба имеет важное влияние на уровень затрат. </w:t>
      </w:r>
    </w:p>
    <w:p w:rsidR="0049655F" w:rsidRPr="00632B97" w:rsidRDefault="0049655F" w:rsidP="0049655F">
      <w:pPr>
        <w:widowControl/>
        <w:autoSpaceDE/>
        <w:autoSpaceDN/>
        <w:ind w:firstLine="709"/>
        <w:jc w:val="both"/>
        <w:rPr>
          <w:sz w:val="28"/>
          <w:szCs w:val="28"/>
          <w:lang w:val="ru-RU" w:eastAsia="ru-RU"/>
        </w:rPr>
      </w:pPr>
      <w:r w:rsidRPr="00632B97">
        <w:rPr>
          <w:sz w:val="28"/>
          <w:szCs w:val="28"/>
          <w:lang w:val="ru-RU" w:eastAsia="ru-RU"/>
        </w:rPr>
        <w:t>Эффект масштаба возникает, когда размер компании позволяет выйти на более высокий уровень экономии при крупных закупках. Кроме того, рост компании позволяет снизить общие затраты в процентном отношении, хотя абсолютная цифра затрат, как правило, увеличивается. Вот некоторые примеры источников экономии, проявляющихся при эффекте масштаба.</w:t>
      </w:r>
    </w:p>
    <w:p w:rsidR="0049655F" w:rsidRPr="00632B97" w:rsidRDefault="0049655F" w:rsidP="002E10A4">
      <w:pPr>
        <w:widowControl/>
        <w:numPr>
          <w:ilvl w:val="0"/>
          <w:numId w:val="23"/>
        </w:numPr>
        <w:autoSpaceDE/>
        <w:autoSpaceDN/>
        <w:jc w:val="both"/>
        <w:rPr>
          <w:rFonts w:eastAsia="Calibri"/>
          <w:sz w:val="28"/>
          <w:szCs w:val="28"/>
          <w:lang w:val="ru-RU"/>
        </w:rPr>
      </w:pPr>
      <w:r w:rsidRPr="00632B97">
        <w:rPr>
          <w:rFonts w:eastAsia="Calibri"/>
          <w:sz w:val="28"/>
          <w:szCs w:val="28"/>
          <w:lang w:val="ru-RU"/>
        </w:rPr>
        <w:t>ERP-системы. По сути, это экономия на высокой стоимости внедрения ERP-системы. По мере роста компании ERP-система может поддерживать более серьезные объемы производства практически без какого-либо увеличения затрат, таким образом снижая процент затрат на ИТ. Кроме того, большое количество лицензий выгоднее.</w:t>
      </w:r>
    </w:p>
    <w:p w:rsidR="0049655F" w:rsidRPr="00632B97" w:rsidRDefault="0049655F" w:rsidP="002E10A4">
      <w:pPr>
        <w:widowControl/>
        <w:numPr>
          <w:ilvl w:val="0"/>
          <w:numId w:val="23"/>
        </w:numPr>
        <w:autoSpaceDE/>
        <w:autoSpaceDN/>
        <w:jc w:val="both"/>
        <w:rPr>
          <w:rFonts w:eastAsia="Calibri"/>
          <w:sz w:val="28"/>
          <w:szCs w:val="28"/>
          <w:lang w:val="ru-RU"/>
        </w:rPr>
      </w:pPr>
      <w:r w:rsidRPr="00632B97">
        <w:rPr>
          <w:rFonts w:eastAsia="Calibri"/>
          <w:sz w:val="28"/>
          <w:szCs w:val="28"/>
          <w:lang w:val="ru-RU"/>
        </w:rPr>
        <w:lastRenderedPageBreak/>
        <w:t xml:space="preserve">Инфраструктура help - desk. В больших организациях стоимость ИТ - затрат на поддержку рабочих мест распределена среди всего количества рабочих мест. </w:t>
      </w:r>
    </w:p>
    <w:p w:rsidR="0049655F" w:rsidRPr="00632B97" w:rsidRDefault="0049655F" w:rsidP="002E10A4">
      <w:pPr>
        <w:widowControl/>
        <w:numPr>
          <w:ilvl w:val="0"/>
          <w:numId w:val="23"/>
        </w:numPr>
        <w:autoSpaceDE/>
        <w:autoSpaceDN/>
        <w:jc w:val="both"/>
        <w:rPr>
          <w:rFonts w:eastAsia="Calibri"/>
          <w:sz w:val="28"/>
          <w:szCs w:val="28"/>
          <w:lang w:val="ru-RU"/>
        </w:rPr>
      </w:pPr>
      <w:r w:rsidRPr="00632B97">
        <w:rPr>
          <w:rFonts w:eastAsia="Calibri"/>
          <w:sz w:val="28"/>
          <w:szCs w:val="28"/>
          <w:lang w:val="ru-RU"/>
        </w:rPr>
        <w:t xml:space="preserve">Управление ИТ - отделом. По мере того как компания производит больше товаров и оборот увеличивается, стоимость управления ИТ - отделом снижается. </w:t>
      </w:r>
    </w:p>
    <w:p w:rsidR="0049655F" w:rsidRPr="00632B97" w:rsidRDefault="0049655F" w:rsidP="002E10A4">
      <w:pPr>
        <w:widowControl/>
        <w:numPr>
          <w:ilvl w:val="0"/>
          <w:numId w:val="23"/>
        </w:numPr>
        <w:autoSpaceDE/>
        <w:autoSpaceDN/>
        <w:jc w:val="both"/>
        <w:rPr>
          <w:rFonts w:eastAsia="Calibri"/>
          <w:sz w:val="28"/>
          <w:szCs w:val="28"/>
          <w:lang w:val="ru-RU"/>
        </w:rPr>
      </w:pPr>
      <w:r w:rsidRPr="00632B97">
        <w:rPr>
          <w:rFonts w:eastAsia="Calibri"/>
          <w:sz w:val="28"/>
          <w:szCs w:val="28"/>
          <w:lang w:val="ru-RU"/>
        </w:rPr>
        <w:t xml:space="preserve">Закупки оборудования и ПО. Более крупные компании получают большие скидки. Здесь важно также заметить, что подчас можно получить контрэффект масштаба в связи с отсутствием стандартов, многоплатформенностью или рядом других факторов. </w:t>
      </w:r>
    </w:p>
    <w:p w:rsidR="0049655F" w:rsidRPr="00632B97" w:rsidRDefault="0049655F" w:rsidP="0049655F">
      <w:pPr>
        <w:widowControl/>
        <w:autoSpaceDE/>
        <w:autoSpaceDN/>
        <w:ind w:firstLine="709"/>
        <w:jc w:val="both"/>
        <w:rPr>
          <w:sz w:val="28"/>
          <w:szCs w:val="28"/>
          <w:lang w:val="ru-RU" w:eastAsia="ru-RU"/>
        </w:rPr>
      </w:pPr>
      <w:r w:rsidRPr="00632B97">
        <w:rPr>
          <w:sz w:val="28"/>
          <w:szCs w:val="28"/>
          <w:lang w:val="ru-RU" w:eastAsia="ru-RU"/>
        </w:rPr>
        <w:t xml:space="preserve">Но с масштабом связана и основная проблема анализа по размеру компании. Проблема в том, что основная масса показателей по отраслям собирается и анализируется на основании данных деятельности крупных компаний. В такого рода статистике среднее по индустрии не будет прямо относиться к сравнительно небольшим компаниям. Экономические механизмы действуют по-разному в отношении крупных и мелких предприятий. Для крупных компаний вступает в силу "эффект масштаба" - повышение эффективности от роста масштаба производства. Это сильно мешает разобраться, что же происходит в компаниях среднего и малого размера. Поэтому показатели относительно родственных компаний приобретают незаменимую важность для маленьких компаний. </w:t>
      </w:r>
    </w:p>
    <w:p w:rsidR="0049655F" w:rsidRPr="00632B97" w:rsidRDefault="0049655F" w:rsidP="0049655F">
      <w:pPr>
        <w:widowControl/>
        <w:autoSpaceDE/>
        <w:autoSpaceDN/>
        <w:ind w:firstLine="709"/>
        <w:jc w:val="both"/>
        <w:rPr>
          <w:b/>
          <w:sz w:val="28"/>
          <w:szCs w:val="28"/>
          <w:lang w:val="ru-RU" w:eastAsia="ru-RU"/>
        </w:rPr>
      </w:pPr>
      <w:r w:rsidRPr="00632B97">
        <w:rPr>
          <w:b/>
          <w:sz w:val="28"/>
          <w:szCs w:val="28"/>
          <w:lang w:val="ru-RU" w:eastAsia="ru-RU"/>
        </w:rPr>
        <w:t xml:space="preserve">Подход 4. Анализ ИТ-бюджета по Страссману </w:t>
      </w:r>
    </w:p>
    <w:p w:rsidR="0049655F" w:rsidRPr="00632B97" w:rsidRDefault="0049655F" w:rsidP="0049655F">
      <w:pPr>
        <w:widowControl/>
        <w:autoSpaceDE/>
        <w:autoSpaceDN/>
        <w:ind w:firstLine="709"/>
        <w:jc w:val="both"/>
        <w:rPr>
          <w:sz w:val="28"/>
          <w:szCs w:val="28"/>
          <w:lang w:val="ru-RU" w:eastAsia="ru-RU"/>
        </w:rPr>
      </w:pPr>
      <w:r w:rsidRPr="00632B97">
        <w:rPr>
          <w:sz w:val="28"/>
          <w:szCs w:val="28"/>
          <w:lang w:val="ru-RU" w:eastAsia="ru-RU"/>
        </w:rPr>
        <w:t xml:space="preserve">Ведущий теоретик в области ИТ-инвестиций Пол Страссман в книге "The Squandered Computer" предложил альтернативный метод подсчета ИТ - затрат. Его метод основан на анализе изменений некоторых показателей компании. При этом Страссман утверждает, что небольшое количество показателей способно предсказать необходимый уровень затрат ИТ. Формула Страссмана для подсчета ИТ-бюджета такова: </w:t>
      </w:r>
    </w:p>
    <w:p w:rsidR="0049655F" w:rsidRPr="00632B97" w:rsidRDefault="0049655F" w:rsidP="0049655F">
      <w:pPr>
        <w:widowControl/>
        <w:autoSpaceDE/>
        <w:autoSpaceDN/>
        <w:ind w:firstLine="709"/>
        <w:jc w:val="both"/>
        <w:rPr>
          <w:sz w:val="28"/>
          <w:szCs w:val="28"/>
          <w:lang w:val="ru-RU" w:eastAsia="ru-RU"/>
        </w:rPr>
      </w:pPr>
      <w:r w:rsidRPr="00632B97">
        <w:rPr>
          <w:sz w:val="28"/>
          <w:szCs w:val="28"/>
          <w:lang w:val="ru-RU" w:eastAsia="ru-RU"/>
        </w:rPr>
        <w:t>ИТ-бюджет = K + (AxF) + (BxH) + (CxM) + (DxN) - (ExP),</w:t>
      </w:r>
      <w:r w:rsidRPr="00632B97">
        <w:rPr>
          <w:sz w:val="28"/>
          <w:szCs w:val="28"/>
          <w:lang w:val="ru-RU" w:eastAsia="ru-RU"/>
        </w:rPr>
        <w:tab/>
      </w:r>
      <w:r w:rsidRPr="00632B97">
        <w:rPr>
          <w:sz w:val="28"/>
          <w:szCs w:val="28"/>
          <w:lang w:val="ru-RU" w:eastAsia="ru-RU"/>
        </w:rPr>
        <w:tab/>
        <w:t>(1)</w:t>
      </w:r>
    </w:p>
    <w:p w:rsidR="0049655F" w:rsidRPr="00632B97" w:rsidRDefault="0049655F" w:rsidP="0049655F">
      <w:pPr>
        <w:widowControl/>
        <w:autoSpaceDE/>
        <w:autoSpaceDN/>
        <w:ind w:firstLine="709"/>
        <w:jc w:val="both"/>
        <w:rPr>
          <w:sz w:val="28"/>
          <w:szCs w:val="28"/>
          <w:lang w:val="ru-RU" w:eastAsia="ru-RU"/>
        </w:rPr>
      </w:pPr>
      <w:r w:rsidRPr="00632B97">
        <w:rPr>
          <w:sz w:val="28"/>
          <w:szCs w:val="28"/>
          <w:lang w:val="ru-RU" w:eastAsia="ru-RU"/>
        </w:rPr>
        <w:t>где:</w:t>
      </w:r>
    </w:p>
    <w:p w:rsidR="0049655F" w:rsidRPr="00632B97" w:rsidRDefault="0049655F" w:rsidP="0049655F">
      <w:pPr>
        <w:widowControl/>
        <w:autoSpaceDE/>
        <w:autoSpaceDN/>
        <w:ind w:firstLine="709"/>
        <w:jc w:val="both"/>
        <w:rPr>
          <w:sz w:val="28"/>
          <w:szCs w:val="28"/>
          <w:lang w:val="ru-RU" w:eastAsia="ru-RU"/>
        </w:rPr>
      </w:pPr>
      <w:r w:rsidRPr="00632B97">
        <w:rPr>
          <w:sz w:val="28"/>
          <w:szCs w:val="28"/>
          <w:lang w:val="ru-RU" w:eastAsia="ru-RU"/>
        </w:rPr>
        <w:t>K - фиксированные ИТ-затраты, которые не изменяются (некое константное значение, зависящее от размера предприятия, его местоположения, отрасли, типа, предыдущего уровня оснащенности ИТ. Высчитывается при помощи специального обследования ИТ - инфраструктуры предприятия, уровней ее информационной продуктивности и управляемости информационной инфраструктурой).</w:t>
      </w:r>
    </w:p>
    <w:p w:rsidR="0049655F" w:rsidRPr="00632B97" w:rsidRDefault="0049655F" w:rsidP="0049655F">
      <w:pPr>
        <w:widowControl/>
        <w:autoSpaceDE/>
        <w:autoSpaceDN/>
        <w:ind w:firstLine="709"/>
        <w:jc w:val="both"/>
        <w:rPr>
          <w:sz w:val="28"/>
          <w:szCs w:val="28"/>
          <w:lang w:val="ru-RU" w:eastAsia="ru-RU"/>
        </w:rPr>
      </w:pPr>
      <w:r w:rsidRPr="00632B97">
        <w:rPr>
          <w:sz w:val="28"/>
          <w:szCs w:val="28"/>
          <w:lang w:val="ru-RU" w:eastAsia="ru-RU"/>
        </w:rPr>
        <w:t>A, B, C, D и E - вес каждой категории, рассчитывающийся специально для родственных компаний (значения, различные для конкретных составляющих. Данные для различных подразделений компании существенно различаются. Для руководителей высшего уровня коэффициент отрицателен. Напрямую связан с коэффициентом участия конкретной службы в получении прибыли для предприятия).</w:t>
      </w:r>
    </w:p>
    <w:p w:rsidR="0049655F" w:rsidRPr="00632B97" w:rsidRDefault="0049655F" w:rsidP="0049655F">
      <w:pPr>
        <w:widowControl/>
        <w:autoSpaceDE/>
        <w:autoSpaceDN/>
        <w:ind w:firstLine="709"/>
        <w:jc w:val="both"/>
        <w:rPr>
          <w:sz w:val="28"/>
          <w:szCs w:val="28"/>
          <w:lang w:val="ru-RU" w:eastAsia="ru-RU"/>
        </w:rPr>
      </w:pPr>
      <w:r w:rsidRPr="00632B97">
        <w:rPr>
          <w:sz w:val="28"/>
          <w:szCs w:val="28"/>
          <w:lang w:val="ru-RU" w:eastAsia="ru-RU"/>
        </w:rPr>
        <w:t>F - общие и административные ИТ-затраты.</w:t>
      </w:r>
    </w:p>
    <w:p w:rsidR="0049655F" w:rsidRPr="00632B97" w:rsidRDefault="0049655F" w:rsidP="0049655F">
      <w:pPr>
        <w:widowControl/>
        <w:autoSpaceDE/>
        <w:autoSpaceDN/>
        <w:ind w:firstLine="709"/>
        <w:jc w:val="both"/>
        <w:rPr>
          <w:sz w:val="28"/>
          <w:szCs w:val="28"/>
          <w:lang w:val="ru-RU" w:eastAsia="ru-RU"/>
        </w:rPr>
      </w:pPr>
      <w:r w:rsidRPr="00632B97">
        <w:rPr>
          <w:sz w:val="28"/>
          <w:szCs w:val="28"/>
          <w:lang w:val="ru-RU" w:eastAsia="ru-RU"/>
        </w:rPr>
        <w:t>H - прибыль компании после налогообложения.</w:t>
      </w:r>
    </w:p>
    <w:p w:rsidR="0049655F" w:rsidRPr="00632B97" w:rsidRDefault="0049655F" w:rsidP="0049655F">
      <w:pPr>
        <w:widowControl/>
        <w:autoSpaceDE/>
        <w:autoSpaceDN/>
        <w:ind w:firstLine="709"/>
        <w:jc w:val="both"/>
        <w:rPr>
          <w:sz w:val="28"/>
          <w:szCs w:val="28"/>
          <w:lang w:val="ru-RU" w:eastAsia="ru-RU"/>
        </w:rPr>
      </w:pPr>
      <w:r w:rsidRPr="00632B97">
        <w:rPr>
          <w:sz w:val="28"/>
          <w:szCs w:val="28"/>
          <w:lang w:val="ru-RU" w:eastAsia="ru-RU"/>
        </w:rPr>
        <w:t>M - количество ПК в компании, включая ноутбуки.</w:t>
      </w:r>
    </w:p>
    <w:p w:rsidR="0049655F" w:rsidRPr="00632B97" w:rsidRDefault="0049655F" w:rsidP="0049655F">
      <w:pPr>
        <w:widowControl/>
        <w:autoSpaceDE/>
        <w:autoSpaceDN/>
        <w:ind w:firstLine="709"/>
        <w:jc w:val="both"/>
        <w:rPr>
          <w:sz w:val="28"/>
          <w:szCs w:val="28"/>
          <w:lang w:val="ru-RU" w:eastAsia="ru-RU"/>
        </w:rPr>
      </w:pPr>
      <w:r w:rsidRPr="00632B97">
        <w:rPr>
          <w:sz w:val="28"/>
          <w:szCs w:val="28"/>
          <w:lang w:val="ru-RU" w:eastAsia="ru-RU"/>
        </w:rPr>
        <w:lastRenderedPageBreak/>
        <w:t>N - количество сотрудников, связанных с интеллектуальным трудом (knowledge wokers), в компании.</w:t>
      </w:r>
    </w:p>
    <w:p w:rsidR="0049655F" w:rsidRPr="00632B97" w:rsidRDefault="0049655F" w:rsidP="0049655F">
      <w:pPr>
        <w:widowControl/>
        <w:autoSpaceDE/>
        <w:autoSpaceDN/>
        <w:ind w:firstLine="709"/>
        <w:jc w:val="both"/>
        <w:rPr>
          <w:sz w:val="28"/>
          <w:szCs w:val="28"/>
          <w:lang w:val="ru-RU" w:eastAsia="ru-RU"/>
        </w:rPr>
      </w:pPr>
      <w:r w:rsidRPr="00632B97">
        <w:rPr>
          <w:sz w:val="28"/>
          <w:szCs w:val="28"/>
          <w:lang w:val="ru-RU" w:eastAsia="ru-RU"/>
        </w:rPr>
        <w:t>P - количество менеджеров высшего и среднего звена в компании (Работники, которые выполняют критические и уникальные для предприятия задачи, работая с жизненно важными данными. Кроме менеджеров высшего уровня, финансовых служб, например, сюда входит и административный ИТ - персонал, а также мобильные работники, часто находящиеся в поездках, обычно работающие с очень хрупкой и дорогой техникой).</w:t>
      </w:r>
    </w:p>
    <w:p w:rsidR="0049655F" w:rsidRPr="00632B97" w:rsidRDefault="0049655F" w:rsidP="0049655F">
      <w:pPr>
        <w:widowControl/>
        <w:autoSpaceDE/>
        <w:autoSpaceDN/>
        <w:ind w:firstLine="709"/>
        <w:jc w:val="both"/>
        <w:rPr>
          <w:sz w:val="28"/>
          <w:szCs w:val="28"/>
          <w:lang w:val="ru-RU" w:eastAsia="ru-RU"/>
        </w:rPr>
      </w:pPr>
      <w:r w:rsidRPr="00632B97">
        <w:rPr>
          <w:sz w:val="28"/>
          <w:szCs w:val="28"/>
          <w:lang w:val="ru-RU" w:eastAsia="ru-RU"/>
        </w:rPr>
        <w:t>Бюджет на ИТ, полученный в результате использования приведенной формулы, можно назвать пассивным. Дело в том, что он показывает, сколько денег надо вложить в ИТ-инфраструктуру. И лишь через год можно корректировать будущий бюджет с учетом тех технических, финансовых, управленческих изменений, которые произойдут на предприятии за это время.</w:t>
      </w:r>
    </w:p>
    <w:p w:rsidR="0049655F" w:rsidRPr="00632B97" w:rsidRDefault="0049655F" w:rsidP="0049655F">
      <w:pPr>
        <w:widowControl/>
        <w:autoSpaceDE/>
        <w:autoSpaceDN/>
        <w:ind w:firstLine="567"/>
        <w:jc w:val="both"/>
        <w:rPr>
          <w:rFonts w:eastAsia="Calibri"/>
          <w:bCs/>
          <w:sz w:val="28"/>
          <w:szCs w:val="28"/>
          <w:lang w:val="ru-RU"/>
        </w:rPr>
      </w:pPr>
      <w:r w:rsidRPr="00632B97">
        <w:rPr>
          <w:rFonts w:eastAsia="Calibri"/>
          <w:bCs/>
          <w:sz w:val="28"/>
          <w:szCs w:val="28"/>
          <w:lang w:val="ru-RU"/>
        </w:rPr>
        <w:t>Следует отметить, что в мировой практике при постоении эффективного ИТ бюджета очень часто используют концепцию общей стоимости владения ИТ (ТСО), которая была выдвинута Gartner Group в конце 80-х годов (1986-1987) и в настоящий момент разработана для большинства информационных технологий, систем и платформ. Естественно, что для определенного класса систем существует своя специфика определения ТСО. ТСО является ключевым количественным показателем информационных технологий и информационных систем (ИС) в компании, так как позволяет оценивать совокупные затраты на ИТ, анализировать их и соответственно управлять ИТ - затратами (ИТ - бюджетом) для достижения наилучшей отдачи от ИТ.</w:t>
      </w:r>
    </w:p>
    <w:p w:rsidR="0049655F" w:rsidRPr="00632B97" w:rsidRDefault="0049655F" w:rsidP="0049655F">
      <w:pPr>
        <w:widowControl/>
        <w:autoSpaceDE/>
        <w:autoSpaceDN/>
        <w:ind w:firstLine="567"/>
        <w:jc w:val="both"/>
        <w:rPr>
          <w:rFonts w:eastAsia="Calibri"/>
          <w:bCs/>
          <w:sz w:val="28"/>
          <w:szCs w:val="28"/>
          <w:lang w:val="ru-RU"/>
        </w:rPr>
      </w:pPr>
      <w:r w:rsidRPr="00632B97">
        <w:rPr>
          <w:rFonts w:eastAsia="Calibri"/>
          <w:bCs/>
          <w:sz w:val="28"/>
          <w:szCs w:val="28"/>
          <w:lang w:val="ru-RU"/>
        </w:rPr>
        <w:t>В целом, для оценки экономического эффекта от внедрения информационных технологий компании используют ряд показателей эффективности, которые позволяют косвенно оценить преимущества использования той или иной системы. Одними из таких показателей могут быть:</w:t>
      </w:r>
    </w:p>
    <w:p w:rsidR="0049655F" w:rsidRPr="00632B97" w:rsidRDefault="0049655F" w:rsidP="002E10A4">
      <w:pPr>
        <w:widowControl/>
        <w:numPr>
          <w:ilvl w:val="0"/>
          <w:numId w:val="23"/>
        </w:numPr>
        <w:autoSpaceDE/>
        <w:autoSpaceDN/>
        <w:jc w:val="both"/>
        <w:rPr>
          <w:rFonts w:eastAsia="Calibri"/>
          <w:sz w:val="28"/>
          <w:szCs w:val="28"/>
          <w:lang w:val="ru-RU"/>
        </w:rPr>
      </w:pPr>
      <w:r w:rsidRPr="00632B97">
        <w:rPr>
          <w:rFonts w:eastAsia="Calibri"/>
          <w:sz w:val="28"/>
          <w:szCs w:val="28"/>
          <w:lang w:val="ru-RU"/>
        </w:rPr>
        <w:t xml:space="preserve">Показатель совокупной стоимости владения информационной системой (ТСО). </w:t>
      </w:r>
    </w:p>
    <w:p w:rsidR="0049655F" w:rsidRPr="00632B97" w:rsidRDefault="0049655F" w:rsidP="002E10A4">
      <w:pPr>
        <w:widowControl/>
        <w:numPr>
          <w:ilvl w:val="0"/>
          <w:numId w:val="23"/>
        </w:numPr>
        <w:autoSpaceDE/>
        <w:autoSpaceDN/>
        <w:jc w:val="both"/>
        <w:rPr>
          <w:rFonts w:eastAsia="Calibri"/>
          <w:sz w:val="28"/>
          <w:szCs w:val="28"/>
          <w:lang w:val="ru-RU"/>
        </w:rPr>
      </w:pPr>
      <w:r w:rsidRPr="00632B97">
        <w:rPr>
          <w:rFonts w:eastAsia="Calibri"/>
          <w:sz w:val="28"/>
          <w:szCs w:val="28"/>
          <w:lang w:val="ru-RU"/>
        </w:rPr>
        <w:t xml:space="preserve">Показатели экономической эффективности от удовлетворения потребностей бизнеса (например, внутренняя норма доходности и т.п.). </w:t>
      </w:r>
    </w:p>
    <w:p w:rsidR="0049655F" w:rsidRPr="00632B97" w:rsidRDefault="0049655F" w:rsidP="002E10A4">
      <w:pPr>
        <w:widowControl/>
        <w:numPr>
          <w:ilvl w:val="0"/>
          <w:numId w:val="23"/>
        </w:numPr>
        <w:autoSpaceDE/>
        <w:autoSpaceDN/>
        <w:jc w:val="both"/>
        <w:rPr>
          <w:rFonts w:eastAsia="Calibri"/>
          <w:sz w:val="28"/>
          <w:szCs w:val="28"/>
          <w:lang w:val="ru-RU"/>
        </w:rPr>
      </w:pPr>
      <w:r w:rsidRPr="00632B97">
        <w:rPr>
          <w:rFonts w:eastAsia="Calibri"/>
          <w:sz w:val="28"/>
          <w:szCs w:val="28"/>
          <w:lang w:val="ru-RU"/>
        </w:rPr>
        <w:t>Коэффициенты возврата инвестиций в инфраструктуру предприятия (ROI).</w:t>
      </w:r>
    </w:p>
    <w:p w:rsidR="0049655F" w:rsidRPr="00632B97" w:rsidRDefault="0049655F" w:rsidP="0049655F">
      <w:pPr>
        <w:widowControl/>
        <w:autoSpaceDE/>
        <w:autoSpaceDN/>
        <w:ind w:firstLine="567"/>
        <w:jc w:val="both"/>
        <w:rPr>
          <w:rFonts w:eastAsia="Calibri"/>
          <w:bCs/>
          <w:sz w:val="28"/>
          <w:szCs w:val="28"/>
          <w:lang w:val="ru-RU"/>
        </w:rPr>
      </w:pPr>
      <w:r w:rsidRPr="00632B97">
        <w:rPr>
          <w:rFonts w:eastAsia="Calibri"/>
          <w:bCs/>
          <w:sz w:val="28"/>
          <w:szCs w:val="28"/>
          <w:lang w:val="ru-RU"/>
        </w:rPr>
        <w:t xml:space="preserve">В связи с этим показатель совокупной стоимости владения (ТСО) является ключевым показателем: </w:t>
      </w:r>
    </w:p>
    <w:p w:rsidR="0049655F" w:rsidRPr="00632B97" w:rsidRDefault="0049655F" w:rsidP="002E10A4">
      <w:pPr>
        <w:widowControl/>
        <w:numPr>
          <w:ilvl w:val="0"/>
          <w:numId w:val="23"/>
        </w:numPr>
        <w:autoSpaceDE/>
        <w:autoSpaceDN/>
        <w:jc w:val="both"/>
        <w:rPr>
          <w:rFonts w:eastAsia="Calibri"/>
          <w:sz w:val="28"/>
          <w:szCs w:val="28"/>
          <w:lang w:val="ru-RU"/>
        </w:rPr>
      </w:pPr>
      <w:r w:rsidRPr="00632B97">
        <w:rPr>
          <w:rFonts w:eastAsia="Calibri"/>
          <w:sz w:val="28"/>
          <w:szCs w:val="28"/>
          <w:lang w:val="ru-RU"/>
        </w:rPr>
        <w:t xml:space="preserve">в обосновании затрат на существующие ИТ или будущие проекты, </w:t>
      </w:r>
    </w:p>
    <w:p w:rsidR="0049655F" w:rsidRPr="00632B97" w:rsidRDefault="0049655F" w:rsidP="002E10A4">
      <w:pPr>
        <w:widowControl/>
        <w:numPr>
          <w:ilvl w:val="0"/>
          <w:numId w:val="23"/>
        </w:numPr>
        <w:autoSpaceDE/>
        <w:autoSpaceDN/>
        <w:jc w:val="both"/>
        <w:rPr>
          <w:rFonts w:eastAsia="Calibri"/>
          <w:sz w:val="28"/>
          <w:szCs w:val="28"/>
          <w:lang w:val="ru-RU"/>
        </w:rPr>
      </w:pPr>
      <w:r w:rsidRPr="00632B97">
        <w:rPr>
          <w:rFonts w:eastAsia="Calibri"/>
          <w:sz w:val="28"/>
          <w:szCs w:val="28"/>
          <w:lang w:val="ru-RU"/>
        </w:rPr>
        <w:t xml:space="preserve">в доказательстве эффективности существующих ИС/ИТ или будущих проектов, </w:t>
      </w:r>
    </w:p>
    <w:p w:rsidR="0049655F" w:rsidRPr="00632B97" w:rsidRDefault="0049655F" w:rsidP="002E10A4">
      <w:pPr>
        <w:widowControl/>
        <w:numPr>
          <w:ilvl w:val="0"/>
          <w:numId w:val="23"/>
        </w:numPr>
        <w:autoSpaceDE/>
        <w:autoSpaceDN/>
        <w:jc w:val="both"/>
        <w:rPr>
          <w:rFonts w:eastAsia="Calibri"/>
          <w:sz w:val="28"/>
          <w:szCs w:val="28"/>
          <w:lang w:val="ru-RU"/>
        </w:rPr>
      </w:pPr>
      <w:r w:rsidRPr="00632B97">
        <w:rPr>
          <w:rFonts w:eastAsia="Calibri"/>
          <w:sz w:val="28"/>
          <w:szCs w:val="28"/>
          <w:lang w:val="ru-RU"/>
        </w:rPr>
        <w:t xml:space="preserve">в “борьбе” за ИТ бюджет, </w:t>
      </w:r>
    </w:p>
    <w:p w:rsidR="0049655F" w:rsidRPr="00632B97" w:rsidRDefault="0049655F" w:rsidP="002E10A4">
      <w:pPr>
        <w:widowControl/>
        <w:numPr>
          <w:ilvl w:val="0"/>
          <w:numId w:val="23"/>
        </w:numPr>
        <w:autoSpaceDE/>
        <w:autoSpaceDN/>
        <w:jc w:val="both"/>
        <w:rPr>
          <w:rFonts w:eastAsia="Calibri"/>
          <w:sz w:val="28"/>
          <w:szCs w:val="28"/>
          <w:lang w:val="ru-RU"/>
        </w:rPr>
      </w:pPr>
      <w:r w:rsidRPr="00632B97">
        <w:rPr>
          <w:rFonts w:eastAsia="Calibri"/>
          <w:sz w:val="28"/>
          <w:szCs w:val="28"/>
          <w:lang w:val="ru-RU"/>
        </w:rPr>
        <w:t>в доказательстве эффективности работы ИТ департамента Совету директоров или акционерам компании, далеким от информационных технологий, но разбирающимися в расходовании средств.</w:t>
      </w:r>
    </w:p>
    <w:p w:rsidR="0049655F" w:rsidRPr="00632B97" w:rsidRDefault="0049655F" w:rsidP="0049655F">
      <w:pPr>
        <w:widowControl/>
        <w:autoSpaceDE/>
        <w:autoSpaceDN/>
        <w:ind w:firstLine="567"/>
        <w:jc w:val="both"/>
        <w:rPr>
          <w:rFonts w:eastAsia="Calibri"/>
          <w:bCs/>
          <w:sz w:val="28"/>
          <w:szCs w:val="28"/>
          <w:lang w:val="ru-RU"/>
        </w:rPr>
      </w:pPr>
      <w:r w:rsidRPr="00632B97">
        <w:rPr>
          <w:rFonts w:eastAsia="Calibri"/>
          <w:bCs/>
          <w:sz w:val="28"/>
          <w:szCs w:val="28"/>
          <w:lang w:val="ru-RU"/>
        </w:rPr>
        <w:lastRenderedPageBreak/>
        <w:t>В основу модели ТСО положены две категории расходов (затрат): прямые (бюджетные) и косвенные.</w:t>
      </w:r>
    </w:p>
    <w:p w:rsidR="0049655F" w:rsidRPr="00632B97" w:rsidRDefault="0049655F" w:rsidP="0049655F">
      <w:pPr>
        <w:widowControl/>
        <w:autoSpaceDE/>
        <w:autoSpaceDN/>
        <w:ind w:firstLine="567"/>
        <w:jc w:val="both"/>
        <w:rPr>
          <w:rFonts w:eastAsia="Calibri"/>
          <w:bCs/>
          <w:sz w:val="28"/>
          <w:szCs w:val="28"/>
          <w:lang w:val="ru-RU"/>
        </w:rPr>
      </w:pPr>
      <w:r w:rsidRPr="00632B97">
        <w:rPr>
          <w:rFonts w:eastAsia="Calibri"/>
          <w:bCs/>
          <w:sz w:val="28"/>
          <w:szCs w:val="28"/>
          <w:lang w:val="ru-RU"/>
        </w:rPr>
        <w:t>Прямые расходы производятся следующими категориями департаментов и осуществляются из их бюджетов:</w:t>
      </w:r>
    </w:p>
    <w:p w:rsidR="0049655F" w:rsidRPr="00632B97" w:rsidRDefault="0049655F" w:rsidP="002E10A4">
      <w:pPr>
        <w:widowControl/>
        <w:numPr>
          <w:ilvl w:val="0"/>
          <w:numId w:val="23"/>
        </w:numPr>
        <w:autoSpaceDE/>
        <w:autoSpaceDN/>
        <w:jc w:val="both"/>
        <w:rPr>
          <w:rFonts w:eastAsia="Calibri"/>
          <w:sz w:val="28"/>
          <w:szCs w:val="28"/>
          <w:lang w:val="ru-RU"/>
        </w:rPr>
      </w:pPr>
      <w:r w:rsidRPr="00632B97">
        <w:rPr>
          <w:rFonts w:eastAsia="Calibri"/>
          <w:sz w:val="28"/>
          <w:szCs w:val="28"/>
          <w:lang w:val="ru-RU"/>
        </w:rPr>
        <w:t xml:space="preserve">центральный ИТ департамент компании, ответственный за развитие и поддержку корпоративной ИС, корпоративной сети и т.д. (верхний корпоративный уровень), </w:t>
      </w:r>
    </w:p>
    <w:p w:rsidR="0049655F" w:rsidRPr="00632B97" w:rsidRDefault="0049655F" w:rsidP="002E10A4">
      <w:pPr>
        <w:widowControl/>
        <w:numPr>
          <w:ilvl w:val="0"/>
          <w:numId w:val="23"/>
        </w:numPr>
        <w:autoSpaceDE/>
        <w:autoSpaceDN/>
        <w:jc w:val="both"/>
        <w:rPr>
          <w:rFonts w:eastAsia="Calibri"/>
          <w:sz w:val="28"/>
          <w:szCs w:val="28"/>
          <w:lang w:val="ru-RU"/>
        </w:rPr>
      </w:pPr>
      <w:r w:rsidRPr="00632B97">
        <w:rPr>
          <w:rFonts w:eastAsia="Calibri"/>
          <w:sz w:val="28"/>
          <w:szCs w:val="28"/>
          <w:lang w:val="ru-RU"/>
        </w:rPr>
        <w:t xml:space="preserve">группы по поддержке и развитию ИТ, имеющиеся внутри производственных и административных подразделении компаний (местный уровень отделов) </w:t>
      </w:r>
    </w:p>
    <w:p w:rsidR="0049655F" w:rsidRPr="00632B97" w:rsidRDefault="0049655F" w:rsidP="002E10A4">
      <w:pPr>
        <w:widowControl/>
        <w:numPr>
          <w:ilvl w:val="0"/>
          <w:numId w:val="23"/>
        </w:numPr>
        <w:autoSpaceDE/>
        <w:autoSpaceDN/>
        <w:jc w:val="both"/>
        <w:rPr>
          <w:rFonts w:eastAsia="Calibri"/>
          <w:sz w:val="28"/>
          <w:szCs w:val="28"/>
          <w:lang w:val="ru-RU"/>
        </w:rPr>
      </w:pPr>
      <w:r w:rsidRPr="00632B97">
        <w:rPr>
          <w:rFonts w:eastAsia="Calibri"/>
          <w:sz w:val="28"/>
          <w:szCs w:val="28"/>
          <w:lang w:val="ru-RU"/>
        </w:rPr>
        <w:t xml:space="preserve">отдельных групп специалистов, обеспечивающих специализированные виды услуг, например, услуг связи в передачи данных </w:t>
      </w:r>
    </w:p>
    <w:p w:rsidR="0049655F" w:rsidRPr="00632B97" w:rsidRDefault="0049655F" w:rsidP="0049655F">
      <w:pPr>
        <w:widowControl/>
        <w:autoSpaceDE/>
        <w:autoSpaceDN/>
        <w:ind w:firstLine="567"/>
        <w:jc w:val="both"/>
        <w:rPr>
          <w:rFonts w:eastAsia="Calibri"/>
          <w:bCs/>
          <w:sz w:val="28"/>
          <w:szCs w:val="28"/>
          <w:lang w:val="ru-RU"/>
        </w:rPr>
      </w:pPr>
      <w:r w:rsidRPr="00632B97">
        <w:rPr>
          <w:rFonts w:eastAsia="Calibri"/>
          <w:bCs/>
          <w:sz w:val="28"/>
          <w:szCs w:val="28"/>
          <w:lang w:val="ru-RU"/>
        </w:rPr>
        <w:t>Прямые расходы включают в себя следующие группы затрат:</w:t>
      </w:r>
    </w:p>
    <w:p w:rsidR="0049655F" w:rsidRPr="00632B97" w:rsidRDefault="0049655F" w:rsidP="002E10A4">
      <w:pPr>
        <w:widowControl/>
        <w:numPr>
          <w:ilvl w:val="0"/>
          <w:numId w:val="23"/>
        </w:numPr>
        <w:autoSpaceDE/>
        <w:autoSpaceDN/>
        <w:jc w:val="both"/>
        <w:rPr>
          <w:rFonts w:eastAsia="Calibri"/>
          <w:sz w:val="28"/>
          <w:szCs w:val="28"/>
          <w:lang w:val="ru-RU"/>
        </w:rPr>
      </w:pPr>
      <w:r w:rsidRPr="00632B97">
        <w:rPr>
          <w:rFonts w:eastAsia="Calibri"/>
          <w:sz w:val="28"/>
          <w:szCs w:val="28"/>
          <w:lang w:val="ru-RU"/>
        </w:rPr>
        <w:t xml:space="preserve">капитальные затраты (оборудование и программное обеспечение (ПО)), </w:t>
      </w:r>
    </w:p>
    <w:p w:rsidR="0049655F" w:rsidRPr="00632B97" w:rsidRDefault="0049655F" w:rsidP="002E10A4">
      <w:pPr>
        <w:widowControl/>
        <w:numPr>
          <w:ilvl w:val="0"/>
          <w:numId w:val="23"/>
        </w:numPr>
        <w:autoSpaceDE/>
        <w:autoSpaceDN/>
        <w:jc w:val="both"/>
        <w:rPr>
          <w:rFonts w:eastAsia="Calibri"/>
          <w:sz w:val="28"/>
          <w:szCs w:val="28"/>
          <w:lang w:val="ru-RU"/>
        </w:rPr>
      </w:pPr>
      <w:r w:rsidRPr="00632B97">
        <w:rPr>
          <w:rFonts w:eastAsia="Calibri"/>
          <w:sz w:val="28"/>
          <w:szCs w:val="28"/>
          <w:lang w:val="ru-RU"/>
        </w:rPr>
        <w:t xml:space="preserve">расходы на управление ИТ, </w:t>
      </w:r>
    </w:p>
    <w:p w:rsidR="0049655F" w:rsidRPr="00632B97" w:rsidRDefault="0049655F" w:rsidP="002E10A4">
      <w:pPr>
        <w:widowControl/>
        <w:numPr>
          <w:ilvl w:val="0"/>
          <w:numId w:val="23"/>
        </w:numPr>
        <w:autoSpaceDE/>
        <w:autoSpaceDN/>
        <w:jc w:val="both"/>
        <w:rPr>
          <w:rFonts w:eastAsia="Calibri"/>
          <w:sz w:val="28"/>
          <w:szCs w:val="28"/>
          <w:lang w:val="ru-RU"/>
        </w:rPr>
      </w:pPr>
      <w:r w:rsidRPr="00632B97">
        <w:rPr>
          <w:rFonts w:eastAsia="Calibri"/>
          <w:sz w:val="28"/>
          <w:szCs w:val="28"/>
          <w:lang w:val="ru-RU"/>
        </w:rPr>
        <w:t xml:space="preserve">расходы на техническую поддержку HW и SW, </w:t>
      </w:r>
    </w:p>
    <w:p w:rsidR="0049655F" w:rsidRPr="00632B97" w:rsidRDefault="0049655F" w:rsidP="002E10A4">
      <w:pPr>
        <w:widowControl/>
        <w:numPr>
          <w:ilvl w:val="0"/>
          <w:numId w:val="23"/>
        </w:numPr>
        <w:autoSpaceDE/>
        <w:autoSpaceDN/>
        <w:jc w:val="both"/>
        <w:rPr>
          <w:rFonts w:eastAsia="Calibri"/>
          <w:sz w:val="28"/>
          <w:szCs w:val="28"/>
          <w:lang w:val="ru-RU"/>
        </w:rPr>
      </w:pPr>
      <w:r w:rsidRPr="00632B97">
        <w:rPr>
          <w:rFonts w:eastAsia="Calibri"/>
          <w:sz w:val="28"/>
          <w:szCs w:val="28"/>
          <w:lang w:val="ru-RU"/>
        </w:rPr>
        <w:t xml:space="preserve">расходы на разработку прикладного ПО внутренними силами, </w:t>
      </w:r>
    </w:p>
    <w:p w:rsidR="0049655F" w:rsidRPr="00632B97" w:rsidRDefault="0049655F" w:rsidP="002E10A4">
      <w:pPr>
        <w:widowControl/>
        <w:numPr>
          <w:ilvl w:val="0"/>
          <w:numId w:val="23"/>
        </w:numPr>
        <w:autoSpaceDE/>
        <w:autoSpaceDN/>
        <w:jc w:val="both"/>
        <w:rPr>
          <w:rFonts w:eastAsia="Calibri"/>
          <w:sz w:val="28"/>
          <w:szCs w:val="28"/>
          <w:lang w:val="ru-RU"/>
        </w:rPr>
      </w:pPr>
      <w:r w:rsidRPr="00632B97">
        <w:rPr>
          <w:rFonts w:eastAsia="Calibri"/>
          <w:sz w:val="28"/>
          <w:szCs w:val="28"/>
          <w:lang w:val="ru-RU"/>
        </w:rPr>
        <w:t xml:space="preserve">расходы на аутсорсинг, </w:t>
      </w:r>
    </w:p>
    <w:p w:rsidR="0049655F" w:rsidRPr="00632B97" w:rsidRDefault="0049655F" w:rsidP="002E10A4">
      <w:pPr>
        <w:widowControl/>
        <w:numPr>
          <w:ilvl w:val="0"/>
          <w:numId w:val="23"/>
        </w:numPr>
        <w:autoSpaceDE/>
        <w:autoSpaceDN/>
        <w:jc w:val="both"/>
        <w:rPr>
          <w:rFonts w:eastAsia="Calibri"/>
          <w:sz w:val="28"/>
          <w:szCs w:val="28"/>
          <w:lang w:val="ru-RU"/>
        </w:rPr>
      </w:pPr>
      <w:r w:rsidRPr="00632B97">
        <w:rPr>
          <w:rFonts w:eastAsia="Calibri"/>
          <w:sz w:val="28"/>
          <w:szCs w:val="28"/>
          <w:lang w:val="ru-RU"/>
        </w:rPr>
        <w:t xml:space="preserve">командировочные расходы, </w:t>
      </w:r>
    </w:p>
    <w:p w:rsidR="0049655F" w:rsidRPr="00632B97" w:rsidRDefault="0049655F" w:rsidP="002E10A4">
      <w:pPr>
        <w:widowControl/>
        <w:numPr>
          <w:ilvl w:val="0"/>
          <w:numId w:val="23"/>
        </w:numPr>
        <w:autoSpaceDE/>
        <w:autoSpaceDN/>
        <w:jc w:val="both"/>
        <w:rPr>
          <w:rFonts w:eastAsia="Calibri"/>
          <w:sz w:val="28"/>
          <w:szCs w:val="28"/>
          <w:lang w:val="ru-RU"/>
        </w:rPr>
      </w:pPr>
      <w:r w:rsidRPr="00632B97">
        <w:rPr>
          <w:rFonts w:eastAsia="Calibri"/>
          <w:sz w:val="28"/>
          <w:szCs w:val="28"/>
          <w:lang w:val="ru-RU"/>
        </w:rPr>
        <w:t xml:space="preserve">расходы на услуги связи, </w:t>
      </w:r>
    </w:p>
    <w:p w:rsidR="0049655F" w:rsidRPr="00632B97" w:rsidRDefault="0049655F" w:rsidP="002E10A4">
      <w:pPr>
        <w:widowControl/>
        <w:numPr>
          <w:ilvl w:val="0"/>
          <w:numId w:val="23"/>
        </w:numPr>
        <w:autoSpaceDE/>
        <w:autoSpaceDN/>
        <w:jc w:val="both"/>
        <w:rPr>
          <w:rFonts w:eastAsia="Calibri"/>
          <w:sz w:val="28"/>
          <w:szCs w:val="28"/>
          <w:lang w:val="ru-RU"/>
        </w:rPr>
      </w:pPr>
      <w:r w:rsidRPr="00632B97">
        <w:rPr>
          <w:rFonts w:eastAsia="Calibri"/>
          <w:sz w:val="28"/>
          <w:szCs w:val="28"/>
          <w:lang w:val="ru-RU"/>
        </w:rPr>
        <w:t xml:space="preserve">и некоторые другие группы расходов. </w:t>
      </w:r>
    </w:p>
    <w:p w:rsidR="0049655F" w:rsidRPr="00632B97" w:rsidRDefault="0049655F" w:rsidP="0049655F">
      <w:pPr>
        <w:widowControl/>
        <w:autoSpaceDE/>
        <w:autoSpaceDN/>
        <w:ind w:firstLine="567"/>
        <w:jc w:val="both"/>
        <w:rPr>
          <w:rFonts w:eastAsia="Calibri"/>
          <w:bCs/>
          <w:sz w:val="28"/>
          <w:szCs w:val="28"/>
          <w:lang w:val="ru-RU"/>
        </w:rPr>
      </w:pPr>
      <w:r w:rsidRPr="00632B97">
        <w:rPr>
          <w:rFonts w:eastAsia="Calibri"/>
          <w:bCs/>
          <w:sz w:val="28"/>
          <w:szCs w:val="28"/>
          <w:lang w:val="ru-RU"/>
        </w:rPr>
        <w:t>Существуют отдельные методологии определения составляющих ТСО по выше указанным группам прямых расходов.</w:t>
      </w:r>
    </w:p>
    <w:p w:rsidR="0049655F" w:rsidRPr="00632B97" w:rsidRDefault="0049655F" w:rsidP="0049655F">
      <w:pPr>
        <w:widowControl/>
        <w:autoSpaceDE/>
        <w:autoSpaceDN/>
        <w:ind w:firstLine="567"/>
        <w:jc w:val="both"/>
        <w:rPr>
          <w:rFonts w:eastAsia="Calibri"/>
          <w:bCs/>
          <w:sz w:val="28"/>
          <w:szCs w:val="28"/>
          <w:lang w:val="ru-RU"/>
        </w:rPr>
      </w:pPr>
      <w:r w:rsidRPr="00632B97">
        <w:rPr>
          <w:rFonts w:eastAsia="Calibri"/>
          <w:bCs/>
          <w:sz w:val="28"/>
          <w:szCs w:val="28"/>
          <w:lang w:val="ru-RU"/>
        </w:rPr>
        <w:t>Поясним это на примере. При определении капитальных затрат на оборудование расходы должны включать:</w:t>
      </w:r>
    </w:p>
    <w:p w:rsidR="0049655F" w:rsidRPr="00632B97" w:rsidRDefault="0049655F" w:rsidP="002E10A4">
      <w:pPr>
        <w:widowControl/>
        <w:numPr>
          <w:ilvl w:val="0"/>
          <w:numId w:val="23"/>
        </w:numPr>
        <w:autoSpaceDE/>
        <w:autoSpaceDN/>
        <w:jc w:val="both"/>
        <w:rPr>
          <w:rFonts w:eastAsia="Calibri"/>
          <w:sz w:val="28"/>
          <w:szCs w:val="28"/>
          <w:lang w:val="ru-RU"/>
        </w:rPr>
      </w:pPr>
      <w:r w:rsidRPr="00632B97">
        <w:rPr>
          <w:rFonts w:eastAsia="Calibri"/>
          <w:sz w:val="28"/>
          <w:szCs w:val="28"/>
          <w:lang w:val="ru-RU"/>
        </w:rPr>
        <w:t xml:space="preserve">расходы на приобретение нового оборудования и его замену, </w:t>
      </w:r>
    </w:p>
    <w:p w:rsidR="0049655F" w:rsidRPr="00632B97" w:rsidRDefault="0049655F" w:rsidP="002E10A4">
      <w:pPr>
        <w:widowControl/>
        <w:numPr>
          <w:ilvl w:val="0"/>
          <w:numId w:val="23"/>
        </w:numPr>
        <w:autoSpaceDE/>
        <w:autoSpaceDN/>
        <w:jc w:val="both"/>
        <w:rPr>
          <w:rFonts w:eastAsia="Calibri"/>
          <w:sz w:val="28"/>
          <w:szCs w:val="28"/>
          <w:lang w:val="ru-RU"/>
        </w:rPr>
      </w:pPr>
      <w:r w:rsidRPr="00632B97">
        <w:rPr>
          <w:rFonts w:eastAsia="Calibri"/>
          <w:sz w:val="28"/>
          <w:szCs w:val="28"/>
          <w:lang w:val="ru-RU"/>
        </w:rPr>
        <w:t xml:space="preserve">средства, вырученные от продажи или передачи оборудования, </w:t>
      </w:r>
    </w:p>
    <w:p w:rsidR="0049655F" w:rsidRPr="00632B97" w:rsidRDefault="0049655F" w:rsidP="002E10A4">
      <w:pPr>
        <w:widowControl/>
        <w:numPr>
          <w:ilvl w:val="0"/>
          <w:numId w:val="23"/>
        </w:numPr>
        <w:autoSpaceDE/>
        <w:autoSpaceDN/>
        <w:jc w:val="both"/>
        <w:rPr>
          <w:rFonts w:eastAsia="Calibri"/>
          <w:sz w:val="28"/>
          <w:szCs w:val="28"/>
          <w:lang w:val="ru-RU"/>
        </w:rPr>
      </w:pPr>
      <w:r w:rsidRPr="00632B97">
        <w:rPr>
          <w:rFonts w:eastAsia="Calibri"/>
          <w:sz w:val="28"/>
          <w:szCs w:val="28"/>
          <w:lang w:val="ru-RU"/>
        </w:rPr>
        <w:t xml:space="preserve">амортизация оборудования, </w:t>
      </w:r>
    </w:p>
    <w:p w:rsidR="0049655F" w:rsidRPr="00632B97" w:rsidRDefault="0049655F" w:rsidP="002E10A4">
      <w:pPr>
        <w:widowControl/>
        <w:numPr>
          <w:ilvl w:val="0"/>
          <w:numId w:val="23"/>
        </w:numPr>
        <w:autoSpaceDE/>
        <w:autoSpaceDN/>
        <w:jc w:val="both"/>
        <w:rPr>
          <w:rFonts w:eastAsia="Calibri"/>
          <w:sz w:val="28"/>
          <w:szCs w:val="28"/>
          <w:lang w:val="ru-RU"/>
        </w:rPr>
      </w:pPr>
      <w:r w:rsidRPr="00632B97">
        <w:rPr>
          <w:rFonts w:eastAsia="Calibri"/>
          <w:sz w:val="28"/>
          <w:szCs w:val="28"/>
          <w:lang w:val="ru-RU"/>
        </w:rPr>
        <w:t xml:space="preserve">затраты на сетевое оборудование и соединения (кабели, концентраторы, карты, которые как правило, не амортизируются), </w:t>
      </w:r>
    </w:p>
    <w:p w:rsidR="0049655F" w:rsidRPr="00632B97" w:rsidRDefault="0049655F" w:rsidP="002E10A4">
      <w:pPr>
        <w:widowControl/>
        <w:numPr>
          <w:ilvl w:val="0"/>
          <w:numId w:val="23"/>
        </w:numPr>
        <w:autoSpaceDE/>
        <w:autoSpaceDN/>
        <w:jc w:val="both"/>
        <w:rPr>
          <w:rFonts w:eastAsia="Calibri"/>
          <w:sz w:val="28"/>
          <w:szCs w:val="28"/>
          <w:lang w:val="ru-RU"/>
        </w:rPr>
      </w:pPr>
      <w:r w:rsidRPr="00632B97">
        <w:rPr>
          <w:rFonts w:eastAsia="Calibri"/>
          <w:sz w:val="28"/>
          <w:szCs w:val="28"/>
          <w:lang w:val="ru-RU"/>
        </w:rPr>
        <w:t xml:space="preserve">расходы на приобретение периферийных устройств, </w:t>
      </w:r>
    </w:p>
    <w:p w:rsidR="0049655F" w:rsidRPr="00632B97" w:rsidRDefault="0049655F" w:rsidP="002E10A4">
      <w:pPr>
        <w:widowControl/>
        <w:numPr>
          <w:ilvl w:val="0"/>
          <w:numId w:val="23"/>
        </w:numPr>
        <w:autoSpaceDE/>
        <w:autoSpaceDN/>
        <w:jc w:val="both"/>
        <w:rPr>
          <w:rFonts w:eastAsia="Calibri"/>
          <w:sz w:val="28"/>
          <w:szCs w:val="28"/>
          <w:lang w:val="ru-RU"/>
        </w:rPr>
      </w:pPr>
      <w:r w:rsidRPr="00632B97">
        <w:rPr>
          <w:rFonts w:eastAsia="Calibri"/>
          <w:sz w:val="28"/>
          <w:szCs w:val="28"/>
          <w:lang w:val="ru-RU"/>
        </w:rPr>
        <w:t xml:space="preserve">расходы на приобретение дополнительной оперативной памяти (при этом следует учитывать амортизацию оборудования), </w:t>
      </w:r>
    </w:p>
    <w:p w:rsidR="0049655F" w:rsidRPr="00632B97" w:rsidRDefault="0049655F" w:rsidP="002E10A4">
      <w:pPr>
        <w:widowControl/>
        <w:numPr>
          <w:ilvl w:val="0"/>
          <w:numId w:val="23"/>
        </w:numPr>
        <w:autoSpaceDE/>
        <w:autoSpaceDN/>
        <w:jc w:val="both"/>
        <w:rPr>
          <w:rFonts w:eastAsia="Calibri"/>
          <w:sz w:val="28"/>
          <w:szCs w:val="28"/>
          <w:lang w:val="ru-RU"/>
        </w:rPr>
      </w:pPr>
      <w:r w:rsidRPr="00632B97">
        <w:rPr>
          <w:rFonts w:eastAsia="Calibri"/>
          <w:sz w:val="28"/>
          <w:szCs w:val="28"/>
          <w:lang w:val="ru-RU"/>
        </w:rPr>
        <w:t xml:space="preserve">расходы на дополнительные дисковые устройства (HDD) (при этом следует учитывать амортизацию оборудования), </w:t>
      </w:r>
    </w:p>
    <w:p w:rsidR="0049655F" w:rsidRPr="00632B97" w:rsidRDefault="0049655F" w:rsidP="002E10A4">
      <w:pPr>
        <w:widowControl/>
        <w:numPr>
          <w:ilvl w:val="0"/>
          <w:numId w:val="23"/>
        </w:numPr>
        <w:autoSpaceDE/>
        <w:autoSpaceDN/>
        <w:jc w:val="both"/>
        <w:rPr>
          <w:rFonts w:eastAsia="Calibri"/>
          <w:sz w:val="28"/>
          <w:szCs w:val="28"/>
          <w:lang w:val="ru-RU"/>
        </w:rPr>
      </w:pPr>
      <w:r w:rsidRPr="00632B97">
        <w:rPr>
          <w:rFonts w:eastAsia="Calibri"/>
          <w:sz w:val="28"/>
          <w:szCs w:val="28"/>
          <w:lang w:val="ru-RU"/>
        </w:rPr>
        <w:t xml:space="preserve">расходы на замену оборудования (при этом следует учитывать амортизацию оборудования), </w:t>
      </w:r>
    </w:p>
    <w:p w:rsidR="0049655F" w:rsidRPr="00632B97" w:rsidRDefault="0049655F" w:rsidP="002E10A4">
      <w:pPr>
        <w:widowControl/>
        <w:numPr>
          <w:ilvl w:val="0"/>
          <w:numId w:val="23"/>
        </w:numPr>
        <w:autoSpaceDE/>
        <w:autoSpaceDN/>
        <w:jc w:val="both"/>
        <w:rPr>
          <w:rFonts w:eastAsia="Calibri"/>
          <w:sz w:val="28"/>
          <w:szCs w:val="28"/>
          <w:lang w:val="ru-RU"/>
        </w:rPr>
      </w:pPr>
      <w:r w:rsidRPr="00632B97">
        <w:rPr>
          <w:rFonts w:eastAsia="Calibri"/>
          <w:sz w:val="28"/>
          <w:szCs w:val="28"/>
          <w:lang w:val="ru-RU"/>
        </w:rPr>
        <w:t xml:space="preserve">прочие расходы по оборудованию. </w:t>
      </w:r>
    </w:p>
    <w:p w:rsidR="0049655F" w:rsidRPr="00632B97" w:rsidRDefault="0049655F" w:rsidP="0049655F">
      <w:pPr>
        <w:widowControl/>
        <w:autoSpaceDE/>
        <w:autoSpaceDN/>
        <w:ind w:firstLine="567"/>
        <w:jc w:val="both"/>
        <w:rPr>
          <w:rFonts w:eastAsia="Calibri"/>
          <w:bCs/>
          <w:sz w:val="28"/>
          <w:szCs w:val="28"/>
          <w:lang w:val="ru-RU"/>
        </w:rPr>
      </w:pPr>
      <w:r w:rsidRPr="00632B97">
        <w:rPr>
          <w:rFonts w:eastAsia="Calibri"/>
          <w:bCs/>
          <w:sz w:val="28"/>
          <w:szCs w:val="28"/>
          <w:lang w:val="ru-RU"/>
        </w:rPr>
        <w:t>Расходы по оборудованию - наиболее простая группа для расчетов ТСО.</w:t>
      </w:r>
    </w:p>
    <w:p w:rsidR="0049655F" w:rsidRPr="00632B97" w:rsidRDefault="0049655F" w:rsidP="0049655F">
      <w:pPr>
        <w:widowControl/>
        <w:autoSpaceDE/>
        <w:autoSpaceDN/>
        <w:ind w:firstLine="567"/>
        <w:jc w:val="both"/>
        <w:rPr>
          <w:rFonts w:eastAsia="Calibri"/>
          <w:bCs/>
          <w:sz w:val="28"/>
          <w:szCs w:val="28"/>
          <w:lang w:val="ru-RU"/>
        </w:rPr>
      </w:pPr>
      <w:r w:rsidRPr="00632B97">
        <w:rPr>
          <w:rFonts w:eastAsia="Calibri"/>
          <w:bCs/>
          <w:sz w:val="28"/>
          <w:szCs w:val="28"/>
          <w:lang w:val="ru-RU"/>
        </w:rPr>
        <w:t>Аналогично рассматриваются все другие группы прямых расходов (программное обеспечение, техническая поддержка, управление и т.д.) Всего до десяти групп прямых расходов. Каждая группа имеет специфику расчетов.</w:t>
      </w:r>
    </w:p>
    <w:p w:rsidR="0049655F" w:rsidRPr="00632B97" w:rsidRDefault="0049655F" w:rsidP="0049655F">
      <w:pPr>
        <w:widowControl/>
        <w:autoSpaceDE/>
        <w:autoSpaceDN/>
        <w:ind w:firstLine="567"/>
        <w:jc w:val="both"/>
        <w:rPr>
          <w:rFonts w:eastAsia="Calibri"/>
          <w:bCs/>
          <w:sz w:val="28"/>
          <w:szCs w:val="28"/>
          <w:lang w:val="ru-RU"/>
        </w:rPr>
      </w:pPr>
      <w:r w:rsidRPr="00632B97">
        <w:rPr>
          <w:rFonts w:eastAsia="Calibri"/>
          <w:bCs/>
          <w:sz w:val="28"/>
          <w:szCs w:val="28"/>
          <w:lang w:val="ru-RU"/>
        </w:rPr>
        <w:t xml:space="preserve">Наиболее трудоемкую для расчетов группу расходов составляют расходы на управление. Сюда входят, в том числе, и расходы на </w:t>
      </w:r>
      <w:r w:rsidRPr="00632B97">
        <w:rPr>
          <w:rFonts w:eastAsia="Calibri"/>
          <w:bCs/>
          <w:sz w:val="28"/>
          <w:szCs w:val="28"/>
          <w:lang w:val="ru-RU"/>
        </w:rPr>
        <w:lastRenderedPageBreak/>
        <w:t xml:space="preserve">проектирование, управление проектами, администрирование сетей, преодоление чрезвычайных ситуаций, настройки систем и подсистем, управление контрактами на закупку и управление поставками. </w:t>
      </w:r>
    </w:p>
    <w:p w:rsidR="0049655F" w:rsidRPr="00632B97" w:rsidRDefault="0049655F" w:rsidP="0049655F">
      <w:pPr>
        <w:widowControl/>
        <w:autoSpaceDE/>
        <w:autoSpaceDN/>
        <w:ind w:firstLine="567"/>
        <w:jc w:val="both"/>
        <w:rPr>
          <w:rFonts w:eastAsia="Calibri"/>
          <w:bCs/>
          <w:sz w:val="28"/>
          <w:szCs w:val="28"/>
          <w:lang w:val="ru-RU"/>
        </w:rPr>
      </w:pPr>
      <w:r w:rsidRPr="00632B97">
        <w:rPr>
          <w:rFonts w:eastAsia="Calibri"/>
          <w:bCs/>
          <w:sz w:val="28"/>
          <w:szCs w:val="28"/>
          <w:lang w:val="ru-RU"/>
        </w:rPr>
        <w:t>Расчеты по группам расходов, поддержка и разработка прикладного ПО, тоже довольно трудоемки.</w:t>
      </w:r>
    </w:p>
    <w:p w:rsidR="0049655F" w:rsidRPr="00632B97" w:rsidRDefault="0049655F" w:rsidP="0049655F">
      <w:pPr>
        <w:widowControl/>
        <w:autoSpaceDE/>
        <w:autoSpaceDN/>
        <w:ind w:firstLine="567"/>
        <w:jc w:val="both"/>
        <w:rPr>
          <w:rFonts w:eastAsia="Calibri"/>
          <w:b/>
          <w:bCs/>
          <w:sz w:val="28"/>
          <w:szCs w:val="28"/>
          <w:lang w:val="ru-RU"/>
        </w:rPr>
      </w:pPr>
      <w:r w:rsidRPr="00632B97">
        <w:rPr>
          <w:rFonts w:eastAsia="Calibri"/>
          <w:b/>
          <w:bCs/>
          <w:sz w:val="28"/>
          <w:szCs w:val="28"/>
          <w:lang w:val="ru-RU"/>
        </w:rPr>
        <w:t>Косвенные расходы</w:t>
      </w:r>
    </w:p>
    <w:p w:rsidR="0049655F" w:rsidRPr="00632B97" w:rsidRDefault="0049655F" w:rsidP="0049655F">
      <w:pPr>
        <w:widowControl/>
        <w:autoSpaceDE/>
        <w:autoSpaceDN/>
        <w:ind w:firstLine="567"/>
        <w:jc w:val="both"/>
        <w:rPr>
          <w:rFonts w:eastAsia="Calibri"/>
          <w:bCs/>
          <w:sz w:val="28"/>
          <w:szCs w:val="28"/>
          <w:lang w:val="ru-RU"/>
        </w:rPr>
      </w:pPr>
      <w:r w:rsidRPr="00632B97">
        <w:rPr>
          <w:rFonts w:eastAsia="Calibri"/>
          <w:bCs/>
          <w:sz w:val="28"/>
          <w:szCs w:val="28"/>
          <w:lang w:val="ru-RU"/>
        </w:rPr>
        <w:t>Здесь можно выделить две группы источников возникновения косвенных расходов, связанных с использованием информационных технологий.</w:t>
      </w:r>
    </w:p>
    <w:p w:rsidR="0049655F" w:rsidRPr="00632B97" w:rsidRDefault="0049655F" w:rsidP="0049655F">
      <w:pPr>
        <w:widowControl/>
        <w:autoSpaceDE/>
        <w:autoSpaceDN/>
        <w:ind w:firstLine="567"/>
        <w:jc w:val="both"/>
        <w:rPr>
          <w:rFonts w:eastAsia="Calibri"/>
          <w:bCs/>
          <w:sz w:val="28"/>
          <w:szCs w:val="28"/>
          <w:lang w:val="ru-RU"/>
        </w:rPr>
      </w:pPr>
      <w:r w:rsidRPr="00632B97">
        <w:rPr>
          <w:rFonts w:eastAsia="Calibri"/>
          <w:b/>
          <w:bCs/>
          <w:iCs/>
          <w:color w:val="000000"/>
          <w:sz w:val="28"/>
          <w:szCs w:val="28"/>
          <w:lang w:val="ru-RU"/>
        </w:rPr>
        <w:t>Природа первой группы косвенных расходов</w:t>
      </w:r>
      <w:r w:rsidRPr="00632B97">
        <w:rPr>
          <w:rFonts w:eastAsia="Calibri"/>
          <w:color w:val="000000"/>
          <w:sz w:val="28"/>
          <w:szCs w:val="28"/>
          <w:lang w:val="ru-RU"/>
        </w:rPr>
        <w:t xml:space="preserve">кроется в том, что, если информационная система спроектирована плохо (например, большое время остановок сервера), то это вызывает непроизводительное расходование времени у пользователей (перерывы в работе) или даже потери в бизнесе компании. Как правило, косвенные расходы трудно определить напрямую. Однако их следует учитывать при проектировании информационных систем и организации технической поддержки. </w:t>
      </w:r>
      <w:r w:rsidRPr="00632B97">
        <w:rPr>
          <w:rFonts w:eastAsia="Calibri"/>
          <w:b/>
          <w:bCs/>
          <w:iCs/>
          <w:color w:val="000000"/>
          <w:sz w:val="28"/>
          <w:szCs w:val="28"/>
          <w:lang w:val="ru-RU"/>
        </w:rPr>
        <w:t xml:space="preserve">Следует различать плановое время </w:t>
      </w:r>
      <w:r w:rsidRPr="00632B97">
        <w:rPr>
          <w:rFonts w:eastAsia="Calibri"/>
          <w:bCs/>
          <w:sz w:val="28"/>
          <w:szCs w:val="28"/>
          <w:lang w:val="ru-RU"/>
        </w:rPr>
        <w:t>неработоспособности и сверхнормативное.</w:t>
      </w:r>
    </w:p>
    <w:p w:rsidR="0049655F" w:rsidRPr="00632B97" w:rsidRDefault="0049655F" w:rsidP="0049655F">
      <w:pPr>
        <w:widowControl/>
        <w:autoSpaceDE/>
        <w:autoSpaceDN/>
        <w:ind w:firstLine="567"/>
        <w:jc w:val="both"/>
        <w:rPr>
          <w:rFonts w:eastAsia="Calibri"/>
          <w:bCs/>
          <w:sz w:val="28"/>
          <w:szCs w:val="28"/>
          <w:lang w:val="ru-RU"/>
        </w:rPr>
      </w:pPr>
      <w:r w:rsidRPr="00632B97">
        <w:rPr>
          <w:rFonts w:eastAsia="Calibri"/>
          <w:bCs/>
          <w:sz w:val="28"/>
          <w:szCs w:val="28"/>
          <w:lang w:val="ru-RU"/>
        </w:rPr>
        <w:t>Природа второй группы косвенных расходов кроется в организационной стороне информационных технологий и состоит в том, что вследствие ненадлежащей поддержки со стороны штатных сотрудников информационных технологий их конечные пользователи внутри компании сами вынуждены заниматься вопросами восстановления работоспособности, самообучением и т.д., что также уменьшает производительное их время работы.</w:t>
      </w:r>
    </w:p>
    <w:p w:rsidR="0049655F" w:rsidRPr="00632B97" w:rsidRDefault="0049655F" w:rsidP="0049655F">
      <w:pPr>
        <w:widowControl/>
        <w:autoSpaceDE/>
        <w:autoSpaceDN/>
        <w:ind w:firstLine="567"/>
        <w:jc w:val="both"/>
        <w:rPr>
          <w:rFonts w:eastAsia="Calibri"/>
          <w:bCs/>
          <w:sz w:val="28"/>
          <w:szCs w:val="28"/>
          <w:lang w:val="ru-RU"/>
        </w:rPr>
      </w:pPr>
      <w:r w:rsidRPr="00632B97">
        <w:rPr>
          <w:rFonts w:eastAsia="Calibri"/>
          <w:bCs/>
          <w:sz w:val="28"/>
          <w:szCs w:val="28"/>
          <w:lang w:val="ru-RU"/>
        </w:rPr>
        <w:t>Косвенные расходы находятся за рамками бюджетов на информационные технологии, однако, они могут играть существенную роль в оценке решений по проектам.</w:t>
      </w:r>
    </w:p>
    <w:p w:rsidR="0049655F" w:rsidRPr="00632B97" w:rsidRDefault="0049655F" w:rsidP="0049655F">
      <w:pPr>
        <w:widowControl/>
        <w:autoSpaceDE/>
        <w:autoSpaceDN/>
        <w:ind w:firstLine="567"/>
        <w:jc w:val="both"/>
        <w:rPr>
          <w:rFonts w:eastAsia="Calibri"/>
          <w:bCs/>
          <w:sz w:val="28"/>
          <w:szCs w:val="28"/>
          <w:lang w:val="ru-RU"/>
        </w:rPr>
      </w:pPr>
      <w:r w:rsidRPr="00632B97">
        <w:rPr>
          <w:rFonts w:eastAsia="Calibri"/>
          <w:bCs/>
          <w:sz w:val="28"/>
          <w:szCs w:val="28"/>
          <w:lang w:val="ru-RU"/>
        </w:rPr>
        <w:t xml:space="preserve">Косвенные расходы по первой группе “Неработоспособность системы” могут быть рассчитаны по методу определения производственных потерь. </w:t>
      </w:r>
    </w:p>
    <w:p w:rsidR="0049655F" w:rsidRPr="00632B97" w:rsidRDefault="0049655F" w:rsidP="0049655F">
      <w:pPr>
        <w:widowControl/>
        <w:autoSpaceDE/>
        <w:autoSpaceDN/>
        <w:ind w:firstLine="567"/>
        <w:jc w:val="both"/>
        <w:rPr>
          <w:rFonts w:eastAsia="Calibri"/>
          <w:bCs/>
          <w:sz w:val="28"/>
          <w:szCs w:val="28"/>
          <w:lang w:val="ru-RU"/>
        </w:rPr>
      </w:pPr>
      <w:r w:rsidRPr="00632B97">
        <w:rPr>
          <w:rFonts w:eastAsia="Calibri"/>
          <w:bCs/>
          <w:sz w:val="28"/>
          <w:szCs w:val="28"/>
          <w:lang w:val="ru-RU"/>
        </w:rPr>
        <w:t>Косвенные расходы по второй группе “Непроизводительные усилия конечного пользователя, связанные с информационными технологиями” определяются с помощью полевых и статистических исследований, включающий интервьюирование пользователей системы.</w:t>
      </w:r>
    </w:p>
    <w:p w:rsidR="0049655F" w:rsidRPr="00632B97" w:rsidRDefault="0049655F" w:rsidP="0049655F">
      <w:pPr>
        <w:widowControl/>
        <w:autoSpaceDE/>
        <w:autoSpaceDN/>
        <w:ind w:firstLine="567"/>
        <w:jc w:val="both"/>
        <w:rPr>
          <w:rFonts w:eastAsia="Calibri"/>
          <w:bCs/>
          <w:sz w:val="28"/>
          <w:szCs w:val="28"/>
          <w:lang w:val="ru-RU"/>
        </w:rPr>
      </w:pPr>
      <w:r w:rsidRPr="00632B97">
        <w:rPr>
          <w:rFonts w:eastAsia="Calibri"/>
          <w:bCs/>
          <w:sz w:val="28"/>
          <w:szCs w:val="28"/>
          <w:lang w:val="ru-RU"/>
        </w:rPr>
        <w:t>Вне зависимости от того, какие из путей будут выбраны, начальные этапы оценки необходимого уровня затрат на ИТ одинаковы и требуют:</w:t>
      </w:r>
    </w:p>
    <w:p w:rsidR="0049655F" w:rsidRPr="00632B97" w:rsidRDefault="0049655F" w:rsidP="002E10A4">
      <w:pPr>
        <w:widowControl/>
        <w:numPr>
          <w:ilvl w:val="0"/>
          <w:numId w:val="23"/>
        </w:numPr>
        <w:autoSpaceDE/>
        <w:autoSpaceDN/>
        <w:jc w:val="both"/>
        <w:rPr>
          <w:rFonts w:eastAsia="Calibri"/>
          <w:sz w:val="28"/>
          <w:szCs w:val="28"/>
          <w:lang w:val="ru-RU"/>
        </w:rPr>
      </w:pPr>
      <w:r w:rsidRPr="00632B97">
        <w:rPr>
          <w:rFonts w:eastAsia="Calibri"/>
          <w:sz w:val="28"/>
          <w:szCs w:val="28"/>
          <w:lang w:val="ru-RU"/>
        </w:rPr>
        <w:t>Проведения анализа текущих ИТ - затрат. Такой анализ может быть сделан полностью и должен включать в себя:</w:t>
      </w:r>
      <w:r w:rsidRPr="00632B97">
        <w:rPr>
          <w:rFonts w:eastAsia="Calibri"/>
          <w:sz w:val="28"/>
          <w:szCs w:val="28"/>
          <w:lang w:val="ru-RU"/>
        </w:rPr>
        <w:br/>
        <w:t>- базисные затраты на ИТ: четко фиксированные ИТ-затраты;</w:t>
      </w:r>
      <w:r w:rsidRPr="00632B97">
        <w:rPr>
          <w:rFonts w:eastAsia="Calibri"/>
          <w:sz w:val="28"/>
          <w:szCs w:val="28"/>
          <w:lang w:val="ru-RU"/>
        </w:rPr>
        <w:br/>
        <w:t>- переменные затраты на ИТ: порция затрат, которая меняется в связи с изменением бизнес-активности, в зависимости от уровня требований бизнес-отделов, уровня услуг и т.д.;</w:t>
      </w:r>
      <w:r w:rsidRPr="00632B97">
        <w:rPr>
          <w:rFonts w:eastAsia="Calibri"/>
          <w:sz w:val="28"/>
          <w:szCs w:val="28"/>
          <w:lang w:val="ru-RU"/>
        </w:rPr>
        <w:br/>
        <w:t>- общие затраты на ИТ, включая все скрытые затраты.</w:t>
      </w:r>
    </w:p>
    <w:p w:rsidR="0049655F" w:rsidRPr="00632B97" w:rsidRDefault="0049655F" w:rsidP="002E10A4">
      <w:pPr>
        <w:widowControl/>
        <w:numPr>
          <w:ilvl w:val="0"/>
          <w:numId w:val="23"/>
        </w:numPr>
        <w:autoSpaceDE/>
        <w:autoSpaceDN/>
        <w:jc w:val="both"/>
        <w:rPr>
          <w:rFonts w:eastAsia="Calibri"/>
          <w:sz w:val="28"/>
          <w:szCs w:val="28"/>
          <w:lang w:val="ru-RU"/>
        </w:rPr>
      </w:pPr>
      <w:r w:rsidRPr="00632B97">
        <w:rPr>
          <w:rFonts w:eastAsia="Calibri"/>
          <w:sz w:val="28"/>
          <w:szCs w:val="28"/>
          <w:lang w:val="ru-RU"/>
        </w:rPr>
        <w:t xml:space="preserve">Приведения в соответствие затраты на ИТ с бюджетными категориями. Основные бюджетные категории затрат были перечислены ранее. Затраты, разбитые по группам, облегчат дальнейший анализ. </w:t>
      </w:r>
    </w:p>
    <w:p w:rsidR="0049655F" w:rsidRPr="00632B97" w:rsidRDefault="0049655F" w:rsidP="0049655F">
      <w:pPr>
        <w:widowControl/>
        <w:autoSpaceDE/>
        <w:autoSpaceDN/>
        <w:ind w:firstLine="567"/>
        <w:jc w:val="both"/>
        <w:rPr>
          <w:rFonts w:eastAsia="Calibri"/>
          <w:bCs/>
          <w:sz w:val="28"/>
          <w:szCs w:val="28"/>
          <w:lang w:val="ru-RU"/>
        </w:rPr>
      </w:pPr>
      <w:r w:rsidRPr="00632B97">
        <w:rPr>
          <w:rFonts w:eastAsia="Calibri"/>
          <w:bCs/>
          <w:sz w:val="28"/>
          <w:szCs w:val="28"/>
          <w:lang w:val="ru-RU"/>
        </w:rPr>
        <w:lastRenderedPageBreak/>
        <w:t xml:space="preserve">Сравнительный анализ (по компаниям с аналогичным профилем) может задать определенные отправные точки для определения ИТ-бюджета. Дальнейшие решения по поводу того, как должен выглядеть ИТ-бюджет, уже надо делать исходя из контекста конкретной компании. Если, например, компания растет медленно, то минимальные цифры выглядят как разумное решение вне зависимости от того, какой политики придерживаются конкуренты. Поэтому ИТ-директор должен рассматривать бизнес-стратегию компании, прежде чем принимать определенные решения. В любом случае ИТ-директор должен привести результаты своего анализа в соответствие с бизнес - стратегией компании. </w:t>
      </w:r>
    </w:p>
    <w:p w:rsidR="0049655F" w:rsidRPr="00632B97" w:rsidRDefault="0049655F" w:rsidP="0049655F">
      <w:pPr>
        <w:widowControl/>
        <w:autoSpaceDE/>
        <w:autoSpaceDN/>
        <w:ind w:firstLine="567"/>
        <w:jc w:val="both"/>
        <w:rPr>
          <w:rFonts w:eastAsia="Calibri"/>
          <w:bCs/>
          <w:sz w:val="28"/>
          <w:szCs w:val="28"/>
          <w:lang w:val="ru-RU"/>
        </w:rPr>
      </w:pPr>
      <w:r w:rsidRPr="00632B97">
        <w:rPr>
          <w:rFonts w:eastAsia="Calibri"/>
          <w:bCs/>
          <w:sz w:val="28"/>
          <w:szCs w:val="28"/>
          <w:lang w:val="ru-RU"/>
        </w:rPr>
        <w:t xml:space="preserve">Если уровень реальных затрат компании соответствует той цифре, которая получается как результат сравнительного анализа, возможно, что никаких дальнейших действий и не требуется. Если же текущие расходы и теоретическая оценка расходов существенно отличаются друг от друга, необходимо серьезно задуматься над существующей политикой составления ИТ - бюджетов. Важно помнить, что окончательная задача всех вышеописанных усилий - затратить на ИТ столько, чтобы выйти на уровень, когда каждый рубль, затрачиваемый на ИТ, будет оборачиваться чистой прибылью. </w:t>
      </w:r>
    </w:p>
    <w:p w:rsidR="0049655F" w:rsidRPr="00632B97" w:rsidRDefault="0049655F" w:rsidP="0049655F">
      <w:pPr>
        <w:widowControl/>
        <w:autoSpaceDE/>
        <w:autoSpaceDN/>
        <w:ind w:firstLine="567"/>
        <w:jc w:val="both"/>
        <w:rPr>
          <w:rFonts w:eastAsia="Calibri"/>
          <w:bCs/>
          <w:sz w:val="28"/>
          <w:szCs w:val="28"/>
          <w:lang w:val="ru-RU"/>
        </w:rPr>
      </w:pPr>
      <w:r w:rsidRPr="00632B97">
        <w:rPr>
          <w:rFonts w:eastAsia="Calibri"/>
          <w:bCs/>
          <w:sz w:val="28"/>
          <w:szCs w:val="28"/>
          <w:lang w:val="ru-RU"/>
        </w:rPr>
        <w:t xml:space="preserve">Среди решений, входящих в комплекс Business Performance Management, системы планирования и бюджетирования занимают особое место. Дело в том, что сегодня именно это направление является наиболее востребованным, и часто именно с этих задач предприятия начинают внедрение своих BPM–систем. </w:t>
      </w:r>
      <w:r w:rsidRPr="00632B97">
        <w:rPr>
          <w:rFonts w:eastAsia="Calibri"/>
          <w:sz w:val="28"/>
          <w:szCs w:val="28"/>
          <w:lang w:val="ru-RU" w:eastAsia="ru-RU"/>
        </w:rPr>
        <w:t>Подчеркнем необходимость интеграции системы бюджетирования с системами учета и оперативного планирования (как правило, эти функции реализуются в системах класса ERP). Такая интеграция необходима, поскольку именно эти системы содержат значительную часть данных для разработки бюджетов, а также практически всю фактическую информацию, необходимую для контроля. Интеграция специализированной системы бюджетирования с корпоративной ERP–системой может считаться наилучшим решением, что подтверждается практикой ведущих международных компаний. Следует также обратить внимание на интеграцию системы бюджетирования с корпоративной аналитической системой (Management Information System, MIS). Такие системы, как правило, строятся с применением OLAP–технологий (On–Line Analytical Processing) и обеспечивают информационную поддержку руководителей высшего и среднего звена. Сочетание системы бюджетирования с корпоративной аналитической системой предоставляет руководителю качественно новые возможности.</w:t>
      </w:r>
    </w:p>
    <w:p w:rsidR="0049655F" w:rsidRPr="00632B97" w:rsidRDefault="0049655F" w:rsidP="0049655F">
      <w:pPr>
        <w:widowControl/>
        <w:autoSpaceDE/>
        <w:autoSpaceDN/>
        <w:ind w:firstLine="709"/>
        <w:jc w:val="both"/>
        <w:rPr>
          <w:sz w:val="28"/>
          <w:szCs w:val="28"/>
          <w:lang w:val="ru-RU" w:eastAsia="ru-RU"/>
        </w:rPr>
      </w:pPr>
      <w:r w:rsidRPr="00632B97">
        <w:rPr>
          <w:sz w:val="28"/>
          <w:szCs w:val="28"/>
          <w:lang w:val="ru-RU" w:eastAsia="ru-RU"/>
        </w:rPr>
        <w:t xml:space="preserve">Возможности пакета Microsoft </w:t>
      </w:r>
      <w:r w:rsidRPr="00632B97">
        <w:rPr>
          <w:sz w:val="28"/>
          <w:szCs w:val="28"/>
          <w:lang w:eastAsia="ru-RU"/>
        </w:rPr>
        <w:t>Dynamics</w:t>
      </w:r>
      <w:r w:rsidRPr="00632B97">
        <w:rPr>
          <w:sz w:val="28"/>
          <w:szCs w:val="28"/>
          <w:lang w:val="ru-RU" w:eastAsia="ru-RU"/>
        </w:rPr>
        <w:t xml:space="preserve"> Axapta в области автоматизации деятельности предприятия охватывают все стороны бизнеса, включая производство и дистрибуцию, управление цепочками поставок и проектами, финансовый менеджмент и средства бизнес - анализа, управление взаимоотношениями с клиентами и управление персоналом.</w:t>
      </w:r>
    </w:p>
    <w:p w:rsidR="0049655F" w:rsidRPr="00632B97" w:rsidRDefault="0049655F" w:rsidP="0049655F">
      <w:pPr>
        <w:widowControl/>
        <w:autoSpaceDE/>
        <w:autoSpaceDN/>
        <w:ind w:firstLine="709"/>
        <w:jc w:val="both"/>
        <w:rPr>
          <w:sz w:val="28"/>
          <w:szCs w:val="28"/>
          <w:lang w:val="ru-RU" w:eastAsia="ru-RU"/>
        </w:rPr>
      </w:pPr>
      <w:r w:rsidRPr="00632B97">
        <w:rPr>
          <w:sz w:val="28"/>
          <w:szCs w:val="28"/>
          <w:lang w:val="ru-RU" w:eastAsia="ru-RU"/>
        </w:rPr>
        <w:lastRenderedPageBreak/>
        <w:t>Microsoft Axapta обеспечивает все возможности для ведения своевременного, полного и достоверного финансового учета, бюджетирования, управления денежными потоками и анализа финансовых показателей. Система предоставляет возможности создания, просмотра и анализа многомерных аналитических отчетов по финансовым показателям, позволяет отслеживать финансовые потоки.</w:t>
      </w:r>
    </w:p>
    <w:p w:rsidR="0049655F" w:rsidRPr="00632B97" w:rsidRDefault="0049655F" w:rsidP="0049655F">
      <w:pPr>
        <w:widowControl/>
        <w:autoSpaceDE/>
        <w:autoSpaceDN/>
        <w:ind w:firstLine="709"/>
        <w:jc w:val="both"/>
        <w:rPr>
          <w:sz w:val="28"/>
          <w:szCs w:val="28"/>
          <w:lang w:val="ru-RU" w:eastAsia="ru-RU"/>
        </w:rPr>
      </w:pPr>
      <w:r w:rsidRPr="00632B97">
        <w:rPr>
          <w:sz w:val="28"/>
          <w:szCs w:val="28"/>
          <w:lang w:val="ru-RU" w:eastAsia="ru-RU"/>
        </w:rPr>
        <w:t xml:space="preserve">С помощью пакета Microsoft Axapta можно управлять складскими запасами на предприятии, оперативно реагировать на потребности клиентов и обеспечивать своевременную отгрузку товаров в кратчайшие сроки. </w:t>
      </w:r>
    </w:p>
    <w:p w:rsidR="0049655F" w:rsidRPr="00632B97" w:rsidRDefault="0049655F" w:rsidP="0049655F">
      <w:pPr>
        <w:widowControl/>
        <w:autoSpaceDE/>
        <w:autoSpaceDN/>
        <w:ind w:firstLine="709"/>
        <w:jc w:val="both"/>
        <w:rPr>
          <w:sz w:val="28"/>
          <w:szCs w:val="28"/>
          <w:lang w:val="ru-RU" w:eastAsia="ru-RU"/>
        </w:rPr>
      </w:pPr>
      <w:r w:rsidRPr="00632B97">
        <w:rPr>
          <w:sz w:val="28"/>
          <w:szCs w:val="28"/>
          <w:lang w:val="ru-RU" w:eastAsia="ru-RU"/>
        </w:rPr>
        <w:t>Система интегрирована с торговым оборудованием, кассовыми аппаратами, весами и другим технологическим оборудованием торгового или промышленного предприятия.</w:t>
      </w:r>
    </w:p>
    <w:p w:rsidR="0049655F" w:rsidRPr="00632B97" w:rsidRDefault="0049655F" w:rsidP="0049655F">
      <w:pPr>
        <w:widowControl/>
        <w:autoSpaceDE/>
        <w:autoSpaceDN/>
        <w:ind w:firstLine="709"/>
        <w:jc w:val="both"/>
        <w:rPr>
          <w:sz w:val="28"/>
          <w:szCs w:val="28"/>
          <w:lang w:val="ru-RU" w:eastAsia="ru-RU"/>
        </w:rPr>
      </w:pPr>
      <w:r w:rsidRPr="00632B97">
        <w:rPr>
          <w:sz w:val="28"/>
          <w:szCs w:val="28"/>
          <w:lang w:val="ru-RU" w:eastAsia="ru-RU"/>
        </w:rPr>
        <w:t>Централизованное хранение всей информации о всем спектре отношений с клиентами позволяет точно оценивать текущую ситуацию и выявлять наметившиеся тенденции.</w:t>
      </w:r>
    </w:p>
    <w:p w:rsidR="0049655F" w:rsidRPr="00632B97" w:rsidRDefault="0049655F" w:rsidP="0049655F">
      <w:pPr>
        <w:widowControl/>
        <w:autoSpaceDE/>
        <w:autoSpaceDN/>
        <w:ind w:firstLine="709"/>
        <w:jc w:val="both"/>
        <w:rPr>
          <w:sz w:val="28"/>
          <w:szCs w:val="28"/>
          <w:lang w:val="ru-RU" w:eastAsia="ru-RU"/>
        </w:rPr>
      </w:pPr>
      <w:r w:rsidRPr="00632B97">
        <w:rPr>
          <w:sz w:val="28"/>
          <w:szCs w:val="28"/>
          <w:lang w:val="ru-RU" w:eastAsia="ru-RU"/>
        </w:rPr>
        <w:t>Помимо стандартных возможностей систем класса CRM (</w:t>
      </w:r>
      <w:r w:rsidRPr="00632B97">
        <w:rPr>
          <w:sz w:val="28"/>
          <w:szCs w:val="28"/>
          <w:lang w:eastAsia="ru-RU"/>
        </w:rPr>
        <w:t>CustomerRelationshipManagement</w:t>
      </w:r>
      <w:r w:rsidRPr="00632B97">
        <w:rPr>
          <w:sz w:val="28"/>
          <w:szCs w:val="28"/>
          <w:lang w:val="ru-RU" w:eastAsia="ru-RU"/>
        </w:rPr>
        <w:t>), пакет Microsoft Axapta позволяет создавать новые конфигурации конечной продукции тут же оценивая предварительные сроки выполнения заказа и его стоимость.</w:t>
      </w:r>
    </w:p>
    <w:p w:rsidR="0049655F" w:rsidRPr="00632B97" w:rsidRDefault="0049655F" w:rsidP="0049655F">
      <w:pPr>
        <w:widowControl/>
        <w:autoSpaceDE/>
        <w:autoSpaceDN/>
        <w:ind w:firstLine="709"/>
        <w:jc w:val="both"/>
        <w:rPr>
          <w:sz w:val="28"/>
          <w:szCs w:val="28"/>
          <w:lang w:val="ru-RU" w:eastAsia="ru-RU"/>
        </w:rPr>
      </w:pPr>
      <w:r w:rsidRPr="00632B97">
        <w:rPr>
          <w:sz w:val="28"/>
          <w:szCs w:val="28"/>
          <w:lang w:val="ru-RU" w:eastAsia="ru-RU"/>
        </w:rPr>
        <w:t xml:space="preserve">Функциональность производственного контура Microsoft </w:t>
      </w:r>
      <w:r w:rsidRPr="00632B97">
        <w:rPr>
          <w:sz w:val="28"/>
          <w:szCs w:val="28"/>
          <w:lang w:eastAsia="ru-RU"/>
        </w:rPr>
        <w:t>Dynamics</w:t>
      </w:r>
      <w:r w:rsidRPr="00632B97">
        <w:rPr>
          <w:sz w:val="28"/>
          <w:szCs w:val="28"/>
          <w:lang w:val="ru-RU" w:eastAsia="ru-RU"/>
        </w:rPr>
        <w:t>-Axapta позволяет полностью контролировать процесс прохождения производственного заказа по всем этапам производственного цикла от расчета потребностей в материалах и производственных ресурсах до появления готовой продукции. Гибкие механизмы планирования производства в системе не только отслеживают изменения, которые произошли во внешней и внутренней среде предприятия, но и предлагают откорректировать сроки выполнения спланированных заказов согласно новым условиям.</w:t>
      </w:r>
    </w:p>
    <w:p w:rsidR="0049655F" w:rsidRPr="00632B97" w:rsidRDefault="0049655F" w:rsidP="0049655F">
      <w:pPr>
        <w:widowControl/>
        <w:autoSpaceDE/>
        <w:autoSpaceDN/>
        <w:ind w:firstLine="709"/>
        <w:jc w:val="both"/>
        <w:rPr>
          <w:sz w:val="28"/>
          <w:szCs w:val="28"/>
          <w:lang w:val="ru-RU" w:eastAsia="ru-RU"/>
        </w:rPr>
      </w:pPr>
      <w:r w:rsidRPr="00632B97">
        <w:rPr>
          <w:sz w:val="28"/>
          <w:szCs w:val="28"/>
          <w:lang w:val="ru-RU" w:eastAsia="ru-RU"/>
        </w:rPr>
        <w:t>Управление проектами в Microsoft Axapta позволяет улучшить материальный и финансовый контроль за краткосрочными и долгосрочными проектами. Причем реализованная функциональность позволяет полностью управлять всеми этапами проекта.</w:t>
      </w:r>
    </w:p>
    <w:p w:rsidR="0049655F" w:rsidRPr="00632B97" w:rsidRDefault="0049655F" w:rsidP="0049655F">
      <w:pPr>
        <w:widowControl/>
        <w:autoSpaceDE/>
        <w:autoSpaceDN/>
        <w:jc w:val="both"/>
        <w:rPr>
          <w:sz w:val="28"/>
          <w:szCs w:val="28"/>
          <w:lang w:val="ru-RU" w:eastAsia="ru-RU"/>
        </w:rPr>
      </w:pPr>
      <w:r w:rsidRPr="00632B97">
        <w:rPr>
          <w:sz w:val="28"/>
          <w:szCs w:val="28"/>
          <w:lang w:val="ru-RU" w:eastAsia="ru-RU"/>
        </w:rPr>
        <w:t xml:space="preserve">Управление персоналом – это еще одно из назначений пакета </w:t>
      </w:r>
      <w:r w:rsidRPr="00632B97">
        <w:rPr>
          <w:sz w:val="28"/>
          <w:szCs w:val="28"/>
          <w:lang w:eastAsia="ru-RU"/>
        </w:rPr>
        <w:t>MicrosoftAxapta</w:t>
      </w:r>
      <w:r w:rsidRPr="00632B97">
        <w:rPr>
          <w:sz w:val="28"/>
          <w:szCs w:val="28"/>
          <w:lang w:val="ru-RU" w:eastAsia="ru-RU"/>
        </w:rPr>
        <w:t>.</w:t>
      </w:r>
    </w:p>
    <w:p w:rsidR="0049655F" w:rsidRPr="00632B97" w:rsidRDefault="0049655F" w:rsidP="0049655F">
      <w:pPr>
        <w:widowControl/>
        <w:autoSpaceDE/>
        <w:autoSpaceDN/>
        <w:ind w:firstLine="709"/>
        <w:jc w:val="both"/>
        <w:rPr>
          <w:sz w:val="28"/>
          <w:szCs w:val="28"/>
          <w:lang w:val="ru-RU" w:eastAsia="ru-RU"/>
        </w:rPr>
      </w:pPr>
      <w:r w:rsidRPr="00632B97">
        <w:rPr>
          <w:sz w:val="28"/>
          <w:szCs w:val="28"/>
          <w:lang w:val="ru-RU" w:eastAsia="ru-RU"/>
        </w:rPr>
        <w:t>Корпоративный портал системы Microsoft Axapta - это комплексное веб - приложение, которое, предоставляет персоналу компании, ее клиентам и поставщикам доступ к корпоративной информации и различные сервисы по ее обработке. Портал основан на системе ролей, поэтому каждый пользователь имеет доступ только к той информации и функциям ERP-системы, которые нужны в работе именно ему. Microsoft Axapta обеспечивает вас прочной основой взаимодействия в режиме реального времени с вашими клиентами, партнерами, персоналом и поставщиками.</w:t>
      </w:r>
    </w:p>
    <w:p w:rsidR="0049655F" w:rsidRPr="00632B97" w:rsidRDefault="0049655F" w:rsidP="0049655F">
      <w:pPr>
        <w:widowControl/>
        <w:autoSpaceDE/>
        <w:autoSpaceDN/>
        <w:ind w:firstLine="709"/>
        <w:jc w:val="both"/>
        <w:rPr>
          <w:sz w:val="28"/>
          <w:szCs w:val="28"/>
          <w:lang w:val="ru-RU" w:eastAsia="ru-RU"/>
        </w:rPr>
      </w:pPr>
      <w:r w:rsidRPr="00632B97">
        <w:rPr>
          <w:sz w:val="28"/>
          <w:szCs w:val="28"/>
          <w:lang w:val="ru-RU" w:eastAsia="ru-RU"/>
        </w:rPr>
        <w:t xml:space="preserve">Система Microsoft Axapta— это решение, соответствующее законодательным и рыночным требованиям РФ. На данный момент версия </w:t>
      </w:r>
      <w:r w:rsidRPr="00632B97">
        <w:rPr>
          <w:sz w:val="28"/>
          <w:szCs w:val="28"/>
          <w:lang w:val="ru-RU" w:eastAsia="ru-RU"/>
        </w:rPr>
        <w:lastRenderedPageBreak/>
        <w:t>Microsoft Axapta, поставляемая на российский рынок полностью соответствует требованиям российского бухгалтерского и налогового учета.</w:t>
      </w:r>
    </w:p>
    <w:p w:rsidR="0049655F" w:rsidRPr="00632B97" w:rsidRDefault="0049655F" w:rsidP="0049655F">
      <w:pPr>
        <w:widowControl/>
        <w:autoSpaceDE/>
        <w:autoSpaceDN/>
        <w:ind w:firstLine="567"/>
        <w:jc w:val="both"/>
        <w:rPr>
          <w:rFonts w:eastAsia="Calibri"/>
          <w:sz w:val="28"/>
          <w:szCs w:val="28"/>
          <w:lang w:val="ru-RU"/>
        </w:rPr>
      </w:pPr>
      <w:r w:rsidRPr="00632B97">
        <w:rPr>
          <w:rFonts w:eastAsia="Calibri"/>
          <w:sz w:val="28"/>
          <w:szCs w:val="28"/>
          <w:lang w:val="ru-RU"/>
        </w:rPr>
        <w:t>Таким образом, пакет Microsoft Axapta обеспечивает информационную поддержку управления широким спектром направлений деятельности компании.</w:t>
      </w:r>
    </w:p>
    <w:p w:rsidR="0049655F" w:rsidRDefault="0049655F" w:rsidP="0049655F">
      <w:pPr>
        <w:rPr>
          <w:sz w:val="28"/>
          <w:lang w:val="ru-RU"/>
        </w:rPr>
      </w:pPr>
    </w:p>
    <w:p w:rsidR="00F34365" w:rsidRDefault="00F34365" w:rsidP="00F34365">
      <w:pPr>
        <w:ind w:left="102" w:right="109" w:hanging="102"/>
        <w:jc w:val="center"/>
        <w:rPr>
          <w:b/>
          <w:bCs/>
          <w:spacing w:val="21"/>
          <w:sz w:val="28"/>
          <w:szCs w:val="28"/>
          <w:lang w:val="ru-RU"/>
        </w:rPr>
      </w:pPr>
      <w:r>
        <w:rPr>
          <w:b/>
          <w:bCs/>
          <w:sz w:val="28"/>
          <w:szCs w:val="28"/>
          <w:lang w:val="ru-RU"/>
        </w:rPr>
        <w:t>2. Задания к лабораторной работе</w:t>
      </w:r>
    </w:p>
    <w:p w:rsidR="0049655F" w:rsidRPr="0049655F" w:rsidRDefault="00F34365" w:rsidP="0049655F">
      <w:pPr>
        <w:ind w:left="102" w:right="109" w:firstLine="709"/>
        <w:jc w:val="both"/>
        <w:rPr>
          <w:sz w:val="28"/>
          <w:szCs w:val="28"/>
          <w:lang w:val="ru-RU"/>
        </w:rPr>
      </w:pPr>
      <w:r>
        <w:rPr>
          <w:sz w:val="28"/>
          <w:szCs w:val="28"/>
          <w:lang w:val="ru-RU"/>
        </w:rPr>
        <w:t>Д</w:t>
      </w:r>
      <w:r w:rsidR="0049655F" w:rsidRPr="0049655F">
        <w:rPr>
          <w:sz w:val="28"/>
          <w:szCs w:val="28"/>
          <w:lang w:val="ru-RU"/>
        </w:rPr>
        <w:t>ляв</w:t>
      </w:r>
      <w:r w:rsidR="0049655F" w:rsidRPr="0049655F">
        <w:rPr>
          <w:spacing w:val="-1"/>
          <w:sz w:val="28"/>
          <w:szCs w:val="28"/>
          <w:lang w:val="ru-RU"/>
        </w:rPr>
        <w:t>ы</w:t>
      </w:r>
      <w:r w:rsidR="0049655F" w:rsidRPr="0049655F">
        <w:rPr>
          <w:sz w:val="28"/>
          <w:szCs w:val="28"/>
          <w:lang w:val="ru-RU"/>
        </w:rPr>
        <w:t>полнениялаборат</w:t>
      </w:r>
      <w:r w:rsidR="0049655F" w:rsidRPr="0049655F">
        <w:rPr>
          <w:spacing w:val="-2"/>
          <w:sz w:val="28"/>
          <w:szCs w:val="28"/>
          <w:lang w:val="ru-RU"/>
        </w:rPr>
        <w:t>о</w:t>
      </w:r>
      <w:r w:rsidR="0049655F" w:rsidRPr="0049655F">
        <w:rPr>
          <w:sz w:val="28"/>
          <w:szCs w:val="28"/>
          <w:lang w:val="ru-RU"/>
        </w:rPr>
        <w:t>рнойработынеобходимов</w:t>
      </w:r>
      <w:r w:rsidR="0049655F" w:rsidRPr="0049655F">
        <w:rPr>
          <w:spacing w:val="1"/>
          <w:sz w:val="28"/>
          <w:szCs w:val="28"/>
          <w:lang w:val="ru-RU"/>
        </w:rPr>
        <w:t>ы</w:t>
      </w:r>
      <w:r w:rsidR="0049655F" w:rsidRPr="0049655F">
        <w:rPr>
          <w:sz w:val="28"/>
          <w:szCs w:val="28"/>
          <w:lang w:val="ru-RU"/>
        </w:rPr>
        <w:t>полнить сле</w:t>
      </w:r>
      <w:r w:rsidR="0049655F" w:rsidRPr="0049655F">
        <w:rPr>
          <w:spacing w:val="-1"/>
          <w:sz w:val="28"/>
          <w:szCs w:val="28"/>
          <w:lang w:val="ru-RU"/>
        </w:rPr>
        <w:t>д</w:t>
      </w:r>
      <w:r>
        <w:rPr>
          <w:sz w:val="28"/>
          <w:szCs w:val="28"/>
          <w:lang w:val="ru-RU"/>
        </w:rPr>
        <w:t>ующие задания:</w:t>
      </w:r>
    </w:p>
    <w:p w:rsidR="0049655F" w:rsidRPr="0049655F" w:rsidRDefault="0049655F" w:rsidP="002E10A4">
      <w:pPr>
        <w:numPr>
          <w:ilvl w:val="0"/>
          <w:numId w:val="28"/>
        </w:numPr>
        <w:tabs>
          <w:tab w:val="left" w:pos="1418"/>
        </w:tabs>
        <w:autoSpaceDE/>
        <w:autoSpaceDN/>
        <w:ind w:left="1236" w:right="109"/>
        <w:rPr>
          <w:sz w:val="28"/>
          <w:szCs w:val="28"/>
        </w:rPr>
      </w:pPr>
      <w:r w:rsidRPr="0049655F">
        <w:rPr>
          <w:sz w:val="28"/>
          <w:szCs w:val="28"/>
        </w:rPr>
        <w:t>И</w:t>
      </w:r>
      <w:r w:rsidRPr="0049655F">
        <w:rPr>
          <w:spacing w:val="-2"/>
          <w:sz w:val="28"/>
          <w:szCs w:val="28"/>
        </w:rPr>
        <w:t>з</w:t>
      </w:r>
      <w:r w:rsidRPr="0049655F">
        <w:rPr>
          <w:spacing w:val="2"/>
          <w:sz w:val="28"/>
          <w:szCs w:val="28"/>
        </w:rPr>
        <w:t>у</w:t>
      </w:r>
      <w:r w:rsidRPr="0049655F">
        <w:rPr>
          <w:sz w:val="28"/>
          <w:szCs w:val="28"/>
        </w:rPr>
        <w:t>чить р</w:t>
      </w:r>
      <w:r w:rsidRPr="0049655F">
        <w:rPr>
          <w:spacing w:val="-2"/>
          <w:sz w:val="28"/>
          <w:szCs w:val="28"/>
        </w:rPr>
        <w:t>е</w:t>
      </w:r>
      <w:r w:rsidRPr="0049655F">
        <w:rPr>
          <w:sz w:val="28"/>
          <w:szCs w:val="28"/>
        </w:rPr>
        <w:t>комендуемую ли</w:t>
      </w:r>
      <w:r w:rsidRPr="0049655F">
        <w:rPr>
          <w:spacing w:val="-1"/>
          <w:sz w:val="28"/>
          <w:szCs w:val="28"/>
        </w:rPr>
        <w:t>т</w:t>
      </w:r>
      <w:r w:rsidRPr="0049655F">
        <w:rPr>
          <w:sz w:val="28"/>
          <w:szCs w:val="28"/>
        </w:rPr>
        <w:t>ерату</w:t>
      </w:r>
      <w:r w:rsidRPr="0049655F">
        <w:rPr>
          <w:spacing w:val="-2"/>
          <w:sz w:val="28"/>
          <w:szCs w:val="28"/>
        </w:rPr>
        <w:t>р</w:t>
      </w:r>
      <w:r w:rsidRPr="0049655F">
        <w:rPr>
          <w:sz w:val="28"/>
          <w:szCs w:val="28"/>
        </w:rPr>
        <w:t>у.</w:t>
      </w:r>
    </w:p>
    <w:p w:rsidR="0049655F" w:rsidRPr="00632B97" w:rsidRDefault="0049655F" w:rsidP="002E10A4">
      <w:pPr>
        <w:widowControl/>
        <w:numPr>
          <w:ilvl w:val="0"/>
          <w:numId w:val="28"/>
        </w:numPr>
        <w:tabs>
          <w:tab w:val="left" w:pos="1418"/>
        </w:tabs>
        <w:autoSpaceDE/>
        <w:autoSpaceDN/>
        <w:ind w:left="1236"/>
        <w:jc w:val="both"/>
        <w:rPr>
          <w:color w:val="000000"/>
          <w:sz w:val="28"/>
          <w:szCs w:val="28"/>
          <w:lang w:val="ru-RU"/>
        </w:rPr>
      </w:pPr>
      <w:r w:rsidRPr="00632B97">
        <w:rPr>
          <w:color w:val="000000"/>
          <w:sz w:val="28"/>
          <w:szCs w:val="28"/>
          <w:lang w:val="ru-RU"/>
        </w:rPr>
        <w:t>Провести анализ основных направлений деятельности компании,</w:t>
      </w:r>
    </w:p>
    <w:p w:rsidR="0049655F" w:rsidRPr="00632B97" w:rsidRDefault="0049655F" w:rsidP="002E10A4">
      <w:pPr>
        <w:widowControl/>
        <w:numPr>
          <w:ilvl w:val="0"/>
          <w:numId w:val="28"/>
        </w:numPr>
        <w:tabs>
          <w:tab w:val="left" w:pos="1418"/>
        </w:tabs>
        <w:autoSpaceDE/>
        <w:autoSpaceDN/>
        <w:ind w:left="1236"/>
        <w:jc w:val="both"/>
        <w:rPr>
          <w:color w:val="000000"/>
          <w:sz w:val="28"/>
          <w:szCs w:val="28"/>
          <w:lang w:val="ru-RU"/>
        </w:rPr>
      </w:pPr>
      <w:r w:rsidRPr="00632B97">
        <w:rPr>
          <w:color w:val="000000"/>
          <w:sz w:val="28"/>
          <w:szCs w:val="28"/>
          <w:lang w:val="ru-RU"/>
        </w:rPr>
        <w:t>Предложить ИТ бюджет компании и обосновать состав статей ИТ бюджета, обосновать распределение по удельным весам отдельных статей бюджета в рамках ИТ бюджета,</w:t>
      </w:r>
    </w:p>
    <w:p w:rsidR="0049655F" w:rsidRPr="00632B97" w:rsidRDefault="0049655F" w:rsidP="002E10A4">
      <w:pPr>
        <w:widowControl/>
        <w:numPr>
          <w:ilvl w:val="0"/>
          <w:numId w:val="28"/>
        </w:numPr>
        <w:tabs>
          <w:tab w:val="left" w:pos="1418"/>
        </w:tabs>
        <w:autoSpaceDE/>
        <w:autoSpaceDN/>
        <w:ind w:left="1236"/>
        <w:jc w:val="both"/>
        <w:rPr>
          <w:color w:val="000000"/>
          <w:sz w:val="28"/>
          <w:szCs w:val="28"/>
          <w:lang w:val="ru-RU"/>
        </w:rPr>
      </w:pPr>
      <w:r w:rsidRPr="00632B97">
        <w:rPr>
          <w:color w:val="000000"/>
          <w:sz w:val="28"/>
          <w:szCs w:val="28"/>
          <w:lang w:val="ru-RU"/>
        </w:rPr>
        <w:t>Провести анализ полученного прогнозного ИТ бюджета компании.</w:t>
      </w:r>
    </w:p>
    <w:p w:rsidR="0049655F" w:rsidRPr="0049655F" w:rsidRDefault="0049655F" w:rsidP="002E10A4">
      <w:pPr>
        <w:numPr>
          <w:ilvl w:val="0"/>
          <w:numId w:val="28"/>
        </w:numPr>
        <w:tabs>
          <w:tab w:val="left" w:pos="1418"/>
        </w:tabs>
        <w:autoSpaceDE/>
        <w:autoSpaceDN/>
        <w:ind w:left="1236" w:right="109"/>
        <w:rPr>
          <w:sz w:val="28"/>
          <w:szCs w:val="28"/>
        </w:rPr>
      </w:pPr>
      <w:r w:rsidRPr="0049655F">
        <w:rPr>
          <w:sz w:val="28"/>
          <w:szCs w:val="28"/>
        </w:rPr>
        <w:t>Оформить отчет.</w:t>
      </w:r>
    </w:p>
    <w:p w:rsidR="0049655F" w:rsidRPr="0049655F" w:rsidRDefault="0049655F" w:rsidP="0049655F">
      <w:pPr>
        <w:ind w:left="102" w:right="109" w:firstLine="709"/>
        <w:jc w:val="both"/>
        <w:rPr>
          <w:sz w:val="28"/>
          <w:szCs w:val="28"/>
          <w:lang w:val="ru-RU"/>
        </w:rPr>
      </w:pPr>
      <w:r w:rsidRPr="0049655F">
        <w:rPr>
          <w:b/>
          <w:bCs/>
          <w:sz w:val="28"/>
          <w:szCs w:val="28"/>
          <w:lang w:val="ru-RU"/>
        </w:rPr>
        <w:t>Содер</w:t>
      </w:r>
      <w:r w:rsidRPr="0049655F">
        <w:rPr>
          <w:b/>
          <w:bCs/>
          <w:spacing w:val="-1"/>
          <w:sz w:val="28"/>
          <w:szCs w:val="28"/>
          <w:lang w:val="ru-RU"/>
        </w:rPr>
        <w:t>ж</w:t>
      </w:r>
      <w:r w:rsidRPr="0049655F">
        <w:rPr>
          <w:b/>
          <w:bCs/>
          <w:sz w:val="28"/>
          <w:szCs w:val="28"/>
          <w:lang w:val="ru-RU"/>
        </w:rPr>
        <w:t>аниеотчета</w:t>
      </w:r>
      <w:r w:rsidRPr="008656B7">
        <w:rPr>
          <w:b/>
          <w:bCs/>
          <w:sz w:val="28"/>
          <w:szCs w:val="28"/>
        </w:rPr>
        <w:t>:</w:t>
      </w:r>
      <w:r w:rsidRPr="0049655F">
        <w:rPr>
          <w:sz w:val="28"/>
          <w:szCs w:val="28"/>
          <w:lang w:val="ru-RU"/>
        </w:rPr>
        <w:t>отчетпо</w:t>
      </w:r>
      <w:r w:rsidRPr="0049655F">
        <w:rPr>
          <w:spacing w:val="1"/>
          <w:sz w:val="28"/>
          <w:szCs w:val="28"/>
          <w:lang w:val="ru-RU"/>
        </w:rPr>
        <w:t>л</w:t>
      </w:r>
      <w:r w:rsidRPr="0049655F">
        <w:rPr>
          <w:sz w:val="28"/>
          <w:szCs w:val="28"/>
          <w:lang w:val="ru-RU"/>
        </w:rPr>
        <w:t>абораторнойработедолженбытьв</w:t>
      </w:r>
      <w:r w:rsidRPr="0049655F">
        <w:rPr>
          <w:spacing w:val="-1"/>
          <w:sz w:val="28"/>
          <w:szCs w:val="28"/>
          <w:lang w:val="ru-RU"/>
        </w:rPr>
        <w:t>ы</w:t>
      </w:r>
      <w:r w:rsidRPr="0049655F">
        <w:rPr>
          <w:sz w:val="28"/>
          <w:szCs w:val="28"/>
          <w:lang w:val="ru-RU"/>
        </w:rPr>
        <w:t>полн</w:t>
      </w:r>
      <w:r w:rsidRPr="0049655F">
        <w:rPr>
          <w:spacing w:val="1"/>
          <w:sz w:val="28"/>
          <w:szCs w:val="28"/>
          <w:lang w:val="ru-RU"/>
        </w:rPr>
        <w:t>е</w:t>
      </w:r>
      <w:r w:rsidRPr="0049655F">
        <w:rPr>
          <w:sz w:val="28"/>
          <w:szCs w:val="28"/>
          <w:lang w:val="ru-RU"/>
        </w:rPr>
        <w:t>нв</w:t>
      </w:r>
      <w:r w:rsidRPr="008656B7">
        <w:rPr>
          <w:sz w:val="28"/>
          <w:szCs w:val="28"/>
        </w:rPr>
        <w:t xml:space="preserve"> </w:t>
      </w:r>
      <w:r w:rsidRPr="0049655F">
        <w:rPr>
          <w:sz w:val="28"/>
          <w:szCs w:val="28"/>
          <w:lang w:val="ru-RU"/>
        </w:rPr>
        <w:t>редакторе</w:t>
      </w:r>
      <w:r w:rsidRPr="0049655F">
        <w:rPr>
          <w:sz w:val="28"/>
          <w:szCs w:val="28"/>
        </w:rPr>
        <w:t>MS</w:t>
      </w:r>
      <w:r w:rsidRPr="0049655F">
        <w:rPr>
          <w:spacing w:val="-3"/>
          <w:sz w:val="28"/>
          <w:szCs w:val="28"/>
        </w:rPr>
        <w:t>W</w:t>
      </w:r>
      <w:r w:rsidRPr="0049655F">
        <w:rPr>
          <w:sz w:val="28"/>
          <w:szCs w:val="28"/>
        </w:rPr>
        <w:t>ord</w:t>
      </w:r>
      <w:r w:rsidRPr="0049655F">
        <w:rPr>
          <w:sz w:val="28"/>
          <w:szCs w:val="28"/>
          <w:lang w:val="ru-RU"/>
        </w:rPr>
        <w:t>иоформ</w:t>
      </w:r>
      <w:r w:rsidRPr="0049655F">
        <w:rPr>
          <w:spacing w:val="-1"/>
          <w:sz w:val="28"/>
          <w:szCs w:val="28"/>
          <w:lang w:val="ru-RU"/>
        </w:rPr>
        <w:t>л</w:t>
      </w:r>
      <w:r w:rsidRPr="0049655F">
        <w:rPr>
          <w:sz w:val="28"/>
          <w:szCs w:val="28"/>
          <w:lang w:val="ru-RU"/>
        </w:rPr>
        <w:t>енсогласнот</w:t>
      </w:r>
      <w:r w:rsidRPr="0049655F">
        <w:rPr>
          <w:spacing w:val="-2"/>
          <w:sz w:val="28"/>
          <w:szCs w:val="28"/>
          <w:lang w:val="ru-RU"/>
        </w:rPr>
        <w:t>р</w:t>
      </w:r>
      <w:r w:rsidRPr="0049655F">
        <w:rPr>
          <w:sz w:val="28"/>
          <w:szCs w:val="28"/>
          <w:lang w:val="ru-RU"/>
        </w:rPr>
        <w:t>ебованиям</w:t>
      </w:r>
      <w:r w:rsidRPr="008656B7">
        <w:rPr>
          <w:sz w:val="28"/>
          <w:szCs w:val="28"/>
        </w:rPr>
        <w:t>.</w:t>
      </w:r>
      <w:r w:rsidRPr="0049655F">
        <w:rPr>
          <w:sz w:val="28"/>
          <w:szCs w:val="28"/>
          <w:lang w:val="ru-RU"/>
        </w:rPr>
        <w:t>Требованияпоформатиро</w:t>
      </w:r>
      <w:r w:rsidRPr="0049655F">
        <w:rPr>
          <w:spacing w:val="-1"/>
          <w:sz w:val="28"/>
          <w:szCs w:val="28"/>
          <w:lang w:val="ru-RU"/>
        </w:rPr>
        <w:t>в</w:t>
      </w:r>
      <w:r w:rsidRPr="0049655F">
        <w:rPr>
          <w:sz w:val="28"/>
          <w:szCs w:val="28"/>
          <w:lang w:val="ru-RU"/>
        </w:rPr>
        <w:t>анию</w:t>
      </w:r>
      <w:r w:rsidRPr="008656B7">
        <w:rPr>
          <w:sz w:val="28"/>
          <w:szCs w:val="28"/>
        </w:rPr>
        <w:t xml:space="preserve">: </w:t>
      </w:r>
      <w:r w:rsidRPr="0049655F">
        <w:rPr>
          <w:sz w:val="28"/>
          <w:szCs w:val="28"/>
          <w:lang w:val="ru-RU"/>
        </w:rPr>
        <w:t>Шрифт</w:t>
      </w:r>
      <w:r w:rsidRPr="0049655F">
        <w:rPr>
          <w:sz w:val="28"/>
          <w:szCs w:val="28"/>
        </w:rPr>
        <w:t>Ti</w:t>
      </w:r>
      <w:r w:rsidRPr="0049655F">
        <w:rPr>
          <w:spacing w:val="-2"/>
          <w:sz w:val="28"/>
          <w:szCs w:val="28"/>
        </w:rPr>
        <w:t>m</w:t>
      </w:r>
      <w:r w:rsidRPr="0049655F">
        <w:rPr>
          <w:sz w:val="28"/>
          <w:szCs w:val="28"/>
        </w:rPr>
        <w:t>e</w:t>
      </w:r>
      <w:r w:rsidRPr="0049655F">
        <w:rPr>
          <w:spacing w:val="1"/>
          <w:sz w:val="28"/>
          <w:szCs w:val="28"/>
        </w:rPr>
        <w:t>s</w:t>
      </w:r>
      <w:r w:rsidRPr="0049655F">
        <w:rPr>
          <w:sz w:val="28"/>
          <w:szCs w:val="28"/>
        </w:rPr>
        <w:t>New</w:t>
      </w:r>
      <w:r w:rsidRPr="0049655F">
        <w:rPr>
          <w:spacing w:val="-2"/>
          <w:sz w:val="28"/>
          <w:szCs w:val="28"/>
        </w:rPr>
        <w:t>R</w:t>
      </w:r>
      <w:r w:rsidRPr="0049655F">
        <w:rPr>
          <w:sz w:val="28"/>
          <w:szCs w:val="28"/>
        </w:rPr>
        <w:t>o</w:t>
      </w:r>
      <w:r w:rsidRPr="0049655F">
        <w:rPr>
          <w:spacing w:val="-2"/>
          <w:sz w:val="28"/>
          <w:szCs w:val="28"/>
        </w:rPr>
        <w:t>m</w:t>
      </w:r>
      <w:r w:rsidRPr="0049655F">
        <w:rPr>
          <w:sz w:val="28"/>
          <w:szCs w:val="28"/>
        </w:rPr>
        <w:t>an</w:t>
      </w:r>
      <w:r w:rsidRPr="008656B7">
        <w:rPr>
          <w:sz w:val="28"/>
          <w:szCs w:val="28"/>
        </w:rPr>
        <w:t>,</w:t>
      </w:r>
      <w:r w:rsidRPr="0049655F">
        <w:rPr>
          <w:sz w:val="28"/>
          <w:szCs w:val="28"/>
          <w:lang w:val="ru-RU"/>
        </w:rPr>
        <w:t>интервал</w:t>
      </w:r>
      <w:r w:rsidRPr="008656B7">
        <w:rPr>
          <w:sz w:val="28"/>
          <w:szCs w:val="28"/>
        </w:rPr>
        <w:t>–</w:t>
      </w:r>
      <w:r w:rsidRPr="0049655F">
        <w:rPr>
          <w:sz w:val="28"/>
          <w:szCs w:val="28"/>
          <w:lang w:val="ru-RU"/>
        </w:rPr>
        <w:t>по</w:t>
      </w:r>
      <w:r w:rsidRPr="0049655F">
        <w:rPr>
          <w:spacing w:val="-1"/>
          <w:sz w:val="28"/>
          <w:szCs w:val="28"/>
          <w:lang w:val="ru-RU"/>
        </w:rPr>
        <w:t>л</w:t>
      </w:r>
      <w:r w:rsidRPr="0049655F">
        <w:rPr>
          <w:sz w:val="28"/>
          <w:szCs w:val="28"/>
          <w:lang w:val="ru-RU"/>
        </w:rPr>
        <w:t>уторн</w:t>
      </w:r>
      <w:r w:rsidRPr="0049655F">
        <w:rPr>
          <w:spacing w:val="-1"/>
          <w:sz w:val="28"/>
          <w:szCs w:val="28"/>
          <w:lang w:val="ru-RU"/>
        </w:rPr>
        <w:t>ы</w:t>
      </w:r>
      <w:r w:rsidRPr="0049655F">
        <w:rPr>
          <w:sz w:val="28"/>
          <w:szCs w:val="28"/>
          <w:lang w:val="ru-RU"/>
        </w:rPr>
        <w:t>й</w:t>
      </w:r>
      <w:r w:rsidRPr="008656B7">
        <w:rPr>
          <w:sz w:val="28"/>
          <w:szCs w:val="28"/>
        </w:rPr>
        <w:t>,</w:t>
      </w:r>
      <w:r w:rsidRPr="0049655F">
        <w:rPr>
          <w:sz w:val="28"/>
          <w:szCs w:val="28"/>
          <w:lang w:val="ru-RU"/>
        </w:rPr>
        <w:t>полялевое</w:t>
      </w:r>
      <w:r w:rsidRPr="008656B7">
        <w:rPr>
          <w:sz w:val="28"/>
          <w:szCs w:val="28"/>
        </w:rPr>
        <w:t>–3</w:t>
      </w:r>
      <w:r w:rsidRPr="0049655F">
        <w:rPr>
          <w:sz w:val="28"/>
          <w:szCs w:val="28"/>
          <w:lang w:val="ru-RU"/>
        </w:rPr>
        <w:t>см</w:t>
      </w:r>
      <w:r w:rsidRPr="008656B7">
        <w:rPr>
          <w:sz w:val="28"/>
          <w:szCs w:val="28"/>
        </w:rPr>
        <w:t>.,</w:t>
      </w:r>
      <w:r w:rsidRPr="0049655F">
        <w:rPr>
          <w:sz w:val="28"/>
          <w:szCs w:val="28"/>
          <w:lang w:val="ru-RU"/>
        </w:rPr>
        <w:t>правое</w:t>
      </w:r>
      <w:r w:rsidRPr="008656B7">
        <w:rPr>
          <w:sz w:val="28"/>
          <w:szCs w:val="28"/>
        </w:rPr>
        <w:t>–1,5</w:t>
      </w:r>
      <w:r w:rsidRPr="0049655F">
        <w:rPr>
          <w:sz w:val="28"/>
          <w:szCs w:val="28"/>
          <w:lang w:val="ru-RU"/>
        </w:rPr>
        <w:t>см</w:t>
      </w:r>
      <w:r w:rsidRPr="008656B7">
        <w:rPr>
          <w:sz w:val="28"/>
          <w:szCs w:val="28"/>
        </w:rPr>
        <w:t>.,</w:t>
      </w:r>
      <w:r w:rsidRPr="0049655F">
        <w:rPr>
          <w:sz w:val="28"/>
          <w:szCs w:val="28"/>
          <w:lang w:val="ru-RU"/>
        </w:rPr>
        <w:t>верхнееи</w:t>
      </w:r>
      <w:r w:rsidRPr="008656B7">
        <w:rPr>
          <w:sz w:val="28"/>
          <w:szCs w:val="28"/>
        </w:rPr>
        <w:t xml:space="preserve"> </w:t>
      </w:r>
      <w:r w:rsidRPr="0049655F">
        <w:rPr>
          <w:sz w:val="28"/>
          <w:szCs w:val="28"/>
          <w:lang w:val="ru-RU"/>
        </w:rPr>
        <w:t>нижнее</w:t>
      </w:r>
      <w:r w:rsidRPr="008656B7">
        <w:rPr>
          <w:sz w:val="28"/>
          <w:szCs w:val="28"/>
        </w:rPr>
        <w:t>–2</w:t>
      </w:r>
      <w:r w:rsidRPr="0049655F">
        <w:rPr>
          <w:sz w:val="28"/>
          <w:szCs w:val="28"/>
          <w:lang w:val="ru-RU"/>
        </w:rPr>
        <w:t>см</w:t>
      </w:r>
      <w:r w:rsidRPr="008656B7">
        <w:rPr>
          <w:sz w:val="28"/>
          <w:szCs w:val="28"/>
        </w:rPr>
        <w:t>.</w:t>
      </w:r>
      <w:r w:rsidRPr="0049655F">
        <w:rPr>
          <w:sz w:val="28"/>
          <w:szCs w:val="28"/>
          <w:lang w:val="ru-RU"/>
        </w:rPr>
        <w:t>Аб</w:t>
      </w:r>
      <w:r w:rsidRPr="0049655F">
        <w:rPr>
          <w:spacing w:val="-2"/>
          <w:sz w:val="28"/>
          <w:szCs w:val="28"/>
          <w:lang w:val="ru-RU"/>
        </w:rPr>
        <w:t>з</w:t>
      </w:r>
      <w:r w:rsidRPr="0049655F">
        <w:rPr>
          <w:spacing w:val="-1"/>
          <w:sz w:val="28"/>
          <w:szCs w:val="28"/>
          <w:lang w:val="ru-RU"/>
        </w:rPr>
        <w:t>а</w:t>
      </w:r>
      <w:r w:rsidRPr="0049655F">
        <w:rPr>
          <w:sz w:val="28"/>
          <w:szCs w:val="28"/>
          <w:lang w:val="ru-RU"/>
        </w:rPr>
        <w:t>цныйотс</w:t>
      </w:r>
      <w:r w:rsidRPr="0049655F">
        <w:rPr>
          <w:spacing w:val="-1"/>
          <w:sz w:val="28"/>
          <w:szCs w:val="28"/>
          <w:lang w:val="ru-RU"/>
        </w:rPr>
        <w:t>т</w:t>
      </w:r>
      <w:r w:rsidRPr="0049655F">
        <w:rPr>
          <w:sz w:val="28"/>
          <w:szCs w:val="28"/>
          <w:lang w:val="ru-RU"/>
        </w:rPr>
        <w:t>уп</w:t>
      </w:r>
      <w:r w:rsidRPr="008656B7">
        <w:rPr>
          <w:sz w:val="28"/>
          <w:szCs w:val="28"/>
        </w:rPr>
        <w:t xml:space="preserve">–1,25. </w:t>
      </w:r>
      <w:r w:rsidRPr="0049655F">
        <w:rPr>
          <w:sz w:val="28"/>
          <w:szCs w:val="28"/>
          <w:lang w:val="ru-RU"/>
        </w:rPr>
        <w:t>Текстдо</w:t>
      </w:r>
      <w:r w:rsidRPr="0049655F">
        <w:rPr>
          <w:spacing w:val="-1"/>
          <w:sz w:val="28"/>
          <w:szCs w:val="28"/>
          <w:lang w:val="ru-RU"/>
        </w:rPr>
        <w:t>л</w:t>
      </w:r>
      <w:r w:rsidRPr="0049655F">
        <w:rPr>
          <w:sz w:val="28"/>
          <w:szCs w:val="28"/>
          <w:lang w:val="ru-RU"/>
        </w:rPr>
        <w:t>женбы</w:t>
      </w:r>
      <w:r w:rsidRPr="0049655F">
        <w:rPr>
          <w:spacing w:val="-1"/>
          <w:sz w:val="28"/>
          <w:szCs w:val="28"/>
          <w:lang w:val="ru-RU"/>
        </w:rPr>
        <w:t>т</w:t>
      </w:r>
      <w:r w:rsidRPr="0049655F">
        <w:rPr>
          <w:sz w:val="28"/>
          <w:szCs w:val="28"/>
          <w:lang w:val="ru-RU"/>
        </w:rPr>
        <w:t>ьв</w:t>
      </w:r>
      <w:r w:rsidRPr="0049655F">
        <w:rPr>
          <w:spacing w:val="-1"/>
          <w:sz w:val="28"/>
          <w:szCs w:val="28"/>
          <w:lang w:val="ru-RU"/>
        </w:rPr>
        <w:t>ы</w:t>
      </w:r>
      <w:r w:rsidRPr="0049655F">
        <w:rPr>
          <w:sz w:val="28"/>
          <w:szCs w:val="28"/>
          <w:lang w:val="ru-RU"/>
        </w:rPr>
        <w:t>равненпо ширине.</w:t>
      </w:r>
    </w:p>
    <w:p w:rsidR="0049655F" w:rsidRPr="0049655F" w:rsidRDefault="0049655F" w:rsidP="0049655F">
      <w:pPr>
        <w:ind w:left="102" w:right="109" w:firstLine="709"/>
        <w:jc w:val="both"/>
        <w:rPr>
          <w:sz w:val="28"/>
          <w:szCs w:val="28"/>
          <w:lang w:val="ru-RU"/>
        </w:rPr>
      </w:pPr>
      <w:r w:rsidRPr="0049655F">
        <w:rPr>
          <w:sz w:val="28"/>
          <w:szCs w:val="28"/>
          <w:lang w:val="ru-RU"/>
        </w:rPr>
        <w:t>О</w:t>
      </w:r>
      <w:r w:rsidRPr="0049655F">
        <w:rPr>
          <w:spacing w:val="-1"/>
          <w:sz w:val="28"/>
          <w:szCs w:val="28"/>
          <w:lang w:val="ru-RU"/>
        </w:rPr>
        <w:t>т</w:t>
      </w:r>
      <w:r w:rsidRPr="0049655F">
        <w:rPr>
          <w:sz w:val="28"/>
          <w:szCs w:val="28"/>
          <w:lang w:val="ru-RU"/>
        </w:rPr>
        <w:t>четдолженсоде</w:t>
      </w:r>
      <w:r w:rsidRPr="0049655F">
        <w:rPr>
          <w:spacing w:val="-2"/>
          <w:sz w:val="28"/>
          <w:szCs w:val="28"/>
          <w:lang w:val="ru-RU"/>
        </w:rPr>
        <w:t>р</w:t>
      </w:r>
      <w:r w:rsidRPr="0049655F">
        <w:rPr>
          <w:sz w:val="28"/>
          <w:szCs w:val="28"/>
          <w:lang w:val="ru-RU"/>
        </w:rPr>
        <w:t>жатьти</w:t>
      </w:r>
      <w:r w:rsidRPr="0049655F">
        <w:rPr>
          <w:spacing w:val="-1"/>
          <w:sz w:val="28"/>
          <w:szCs w:val="28"/>
          <w:lang w:val="ru-RU"/>
        </w:rPr>
        <w:t>т</w:t>
      </w:r>
      <w:r w:rsidRPr="0049655F">
        <w:rPr>
          <w:spacing w:val="2"/>
          <w:sz w:val="28"/>
          <w:szCs w:val="28"/>
          <w:lang w:val="ru-RU"/>
        </w:rPr>
        <w:t>у</w:t>
      </w:r>
      <w:r w:rsidRPr="0049655F">
        <w:rPr>
          <w:spacing w:val="-1"/>
          <w:sz w:val="28"/>
          <w:szCs w:val="28"/>
          <w:lang w:val="ru-RU"/>
        </w:rPr>
        <w:t>л</w:t>
      </w:r>
      <w:r w:rsidRPr="0049655F">
        <w:rPr>
          <w:sz w:val="28"/>
          <w:szCs w:val="28"/>
          <w:lang w:val="ru-RU"/>
        </w:rPr>
        <w:t>ьн</w:t>
      </w:r>
      <w:r w:rsidRPr="0049655F">
        <w:rPr>
          <w:spacing w:val="-1"/>
          <w:sz w:val="28"/>
          <w:szCs w:val="28"/>
          <w:lang w:val="ru-RU"/>
        </w:rPr>
        <w:t>ы</w:t>
      </w:r>
      <w:r w:rsidRPr="0049655F">
        <w:rPr>
          <w:sz w:val="28"/>
          <w:szCs w:val="28"/>
          <w:lang w:val="ru-RU"/>
        </w:rPr>
        <w:t>йлистстемойлаборатор</w:t>
      </w:r>
      <w:r w:rsidRPr="0049655F">
        <w:rPr>
          <w:spacing w:val="-2"/>
          <w:sz w:val="28"/>
          <w:szCs w:val="28"/>
          <w:lang w:val="ru-RU"/>
        </w:rPr>
        <w:t>н</w:t>
      </w:r>
      <w:r w:rsidRPr="0049655F">
        <w:rPr>
          <w:sz w:val="28"/>
          <w:szCs w:val="28"/>
          <w:lang w:val="ru-RU"/>
        </w:rPr>
        <w:t>ойработы,цель работы и описанный процессвыпол</w:t>
      </w:r>
      <w:r w:rsidRPr="0049655F">
        <w:rPr>
          <w:spacing w:val="2"/>
          <w:sz w:val="28"/>
          <w:szCs w:val="28"/>
          <w:lang w:val="ru-RU"/>
        </w:rPr>
        <w:t>н</w:t>
      </w:r>
      <w:r w:rsidRPr="0049655F">
        <w:rPr>
          <w:sz w:val="28"/>
          <w:szCs w:val="28"/>
          <w:lang w:val="ru-RU"/>
        </w:rPr>
        <w:t>ениявашей работы. Вконцеотчеты приводя</w:t>
      </w:r>
      <w:r w:rsidRPr="0049655F">
        <w:rPr>
          <w:spacing w:val="-1"/>
          <w:sz w:val="28"/>
          <w:szCs w:val="28"/>
          <w:lang w:val="ru-RU"/>
        </w:rPr>
        <w:t>т</w:t>
      </w:r>
      <w:r w:rsidRPr="0049655F">
        <w:rPr>
          <w:sz w:val="28"/>
          <w:szCs w:val="28"/>
          <w:lang w:val="ru-RU"/>
        </w:rPr>
        <w:t>ся в</w:t>
      </w:r>
      <w:r w:rsidRPr="0049655F">
        <w:rPr>
          <w:spacing w:val="-1"/>
          <w:sz w:val="28"/>
          <w:szCs w:val="28"/>
          <w:lang w:val="ru-RU"/>
        </w:rPr>
        <w:t>ы</w:t>
      </w:r>
      <w:r w:rsidRPr="0049655F">
        <w:rPr>
          <w:sz w:val="28"/>
          <w:szCs w:val="28"/>
          <w:lang w:val="ru-RU"/>
        </w:rPr>
        <w:t>воды о проделаннойработе.</w:t>
      </w:r>
    </w:p>
    <w:p w:rsidR="0049655F" w:rsidRDefault="0049655F" w:rsidP="0049655F">
      <w:pPr>
        <w:ind w:left="102" w:right="109" w:firstLine="709"/>
        <w:jc w:val="both"/>
        <w:rPr>
          <w:sz w:val="28"/>
          <w:szCs w:val="28"/>
          <w:lang w:val="ru-RU"/>
        </w:rPr>
      </w:pPr>
      <w:r w:rsidRPr="0049655F">
        <w:rPr>
          <w:sz w:val="28"/>
          <w:szCs w:val="28"/>
          <w:lang w:val="ru-RU"/>
        </w:rPr>
        <w:t>Вотчетнеобходимовс</w:t>
      </w:r>
      <w:r w:rsidRPr="0049655F">
        <w:rPr>
          <w:spacing w:val="-1"/>
          <w:sz w:val="28"/>
          <w:szCs w:val="28"/>
          <w:lang w:val="ru-RU"/>
        </w:rPr>
        <w:t>т</w:t>
      </w:r>
      <w:r w:rsidRPr="0049655F">
        <w:rPr>
          <w:sz w:val="28"/>
          <w:szCs w:val="28"/>
          <w:lang w:val="ru-RU"/>
        </w:rPr>
        <w:t>авлятьскриншотыв</w:t>
      </w:r>
      <w:r w:rsidRPr="0049655F">
        <w:rPr>
          <w:spacing w:val="-1"/>
          <w:sz w:val="28"/>
          <w:szCs w:val="28"/>
          <w:lang w:val="ru-RU"/>
        </w:rPr>
        <w:t>ы</w:t>
      </w:r>
      <w:r w:rsidRPr="0049655F">
        <w:rPr>
          <w:sz w:val="28"/>
          <w:szCs w:val="28"/>
          <w:lang w:val="ru-RU"/>
        </w:rPr>
        <w:t>полненнойраб</w:t>
      </w:r>
      <w:r w:rsidRPr="0049655F">
        <w:rPr>
          <w:spacing w:val="-1"/>
          <w:sz w:val="28"/>
          <w:szCs w:val="28"/>
          <w:lang w:val="ru-RU"/>
        </w:rPr>
        <w:t>о</w:t>
      </w:r>
      <w:r w:rsidRPr="0049655F">
        <w:rPr>
          <w:sz w:val="28"/>
          <w:szCs w:val="28"/>
          <w:lang w:val="ru-RU"/>
        </w:rPr>
        <w:t>тыидоба</w:t>
      </w:r>
      <w:r w:rsidRPr="0049655F">
        <w:rPr>
          <w:spacing w:val="-1"/>
          <w:sz w:val="28"/>
          <w:szCs w:val="28"/>
          <w:lang w:val="ru-RU"/>
        </w:rPr>
        <w:t>в</w:t>
      </w:r>
      <w:r w:rsidRPr="0049655F">
        <w:rPr>
          <w:sz w:val="28"/>
          <w:szCs w:val="28"/>
          <w:lang w:val="ru-RU"/>
        </w:rPr>
        <w:t>лять описаниекним.Кажд</w:t>
      </w:r>
      <w:r w:rsidRPr="0049655F">
        <w:rPr>
          <w:spacing w:val="-1"/>
          <w:sz w:val="28"/>
          <w:szCs w:val="28"/>
          <w:lang w:val="ru-RU"/>
        </w:rPr>
        <w:t>ы</w:t>
      </w:r>
      <w:r w:rsidRPr="0049655F">
        <w:rPr>
          <w:sz w:val="28"/>
          <w:szCs w:val="28"/>
          <w:lang w:val="ru-RU"/>
        </w:rPr>
        <w:t>йри</w:t>
      </w:r>
      <w:r w:rsidRPr="0049655F">
        <w:rPr>
          <w:spacing w:val="-1"/>
          <w:sz w:val="28"/>
          <w:szCs w:val="28"/>
          <w:lang w:val="ru-RU"/>
        </w:rPr>
        <w:t>с</w:t>
      </w:r>
      <w:r w:rsidRPr="0049655F">
        <w:rPr>
          <w:spacing w:val="2"/>
          <w:sz w:val="28"/>
          <w:szCs w:val="28"/>
          <w:lang w:val="ru-RU"/>
        </w:rPr>
        <w:t>у</w:t>
      </w:r>
      <w:r w:rsidRPr="0049655F">
        <w:rPr>
          <w:spacing w:val="-2"/>
          <w:sz w:val="28"/>
          <w:szCs w:val="28"/>
          <w:lang w:val="ru-RU"/>
        </w:rPr>
        <w:t>н</w:t>
      </w:r>
      <w:r w:rsidRPr="0049655F">
        <w:rPr>
          <w:sz w:val="28"/>
          <w:szCs w:val="28"/>
          <w:lang w:val="ru-RU"/>
        </w:rPr>
        <w:t>окдолженрасполаг</w:t>
      </w:r>
      <w:r w:rsidRPr="0049655F">
        <w:rPr>
          <w:spacing w:val="-1"/>
          <w:sz w:val="28"/>
          <w:szCs w:val="28"/>
          <w:lang w:val="ru-RU"/>
        </w:rPr>
        <w:t>а</w:t>
      </w:r>
      <w:r w:rsidRPr="0049655F">
        <w:rPr>
          <w:sz w:val="28"/>
          <w:szCs w:val="28"/>
          <w:lang w:val="ru-RU"/>
        </w:rPr>
        <w:t>т</w:t>
      </w:r>
      <w:r w:rsidRPr="0049655F">
        <w:rPr>
          <w:spacing w:val="-1"/>
          <w:sz w:val="28"/>
          <w:szCs w:val="28"/>
          <w:lang w:val="ru-RU"/>
        </w:rPr>
        <w:t>ь</w:t>
      </w:r>
      <w:r w:rsidRPr="0049655F">
        <w:rPr>
          <w:sz w:val="28"/>
          <w:szCs w:val="28"/>
          <w:lang w:val="ru-RU"/>
        </w:rPr>
        <w:t>сяпоц</w:t>
      </w:r>
      <w:r w:rsidRPr="0049655F">
        <w:rPr>
          <w:spacing w:val="1"/>
          <w:sz w:val="28"/>
          <w:szCs w:val="28"/>
          <w:lang w:val="ru-RU"/>
        </w:rPr>
        <w:t>е</w:t>
      </w:r>
      <w:r w:rsidRPr="0049655F">
        <w:rPr>
          <w:sz w:val="28"/>
          <w:szCs w:val="28"/>
          <w:lang w:val="ru-RU"/>
        </w:rPr>
        <w:t>нт</w:t>
      </w:r>
      <w:r w:rsidRPr="0049655F">
        <w:rPr>
          <w:spacing w:val="-2"/>
          <w:sz w:val="28"/>
          <w:szCs w:val="28"/>
          <w:lang w:val="ru-RU"/>
        </w:rPr>
        <w:t>р</w:t>
      </w:r>
      <w:r w:rsidRPr="0049655F">
        <w:rPr>
          <w:sz w:val="28"/>
          <w:szCs w:val="28"/>
          <w:lang w:val="ru-RU"/>
        </w:rPr>
        <w:t>устраницы,иметь подпись (Рис</w:t>
      </w:r>
      <w:r w:rsidRPr="0049655F">
        <w:rPr>
          <w:spacing w:val="1"/>
          <w:sz w:val="28"/>
          <w:szCs w:val="28"/>
          <w:lang w:val="ru-RU"/>
        </w:rPr>
        <w:t>у</w:t>
      </w:r>
      <w:r w:rsidRPr="0049655F">
        <w:rPr>
          <w:sz w:val="28"/>
          <w:szCs w:val="28"/>
          <w:lang w:val="ru-RU"/>
        </w:rPr>
        <w:t>нок 1 –Создание под</w:t>
      </w:r>
      <w:r w:rsidRPr="0049655F">
        <w:rPr>
          <w:spacing w:val="1"/>
          <w:sz w:val="28"/>
          <w:szCs w:val="28"/>
          <w:lang w:val="ru-RU"/>
        </w:rPr>
        <w:t>с</w:t>
      </w:r>
      <w:r w:rsidRPr="0049655F">
        <w:rPr>
          <w:sz w:val="28"/>
          <w:szCs w:val="28"/>
          <w:lang w:val="ru-RU"/>
        </w:rPr>
        <w:t>истемы)и ссыл</w:t>
      </w:r>
      <w:r w:rsidRPr="0049655F">
        <w:rPr>
          <w:spacing w:val="-2"/>
          <w:sz w:val="28"/>
          <w:szCs w:val="28"/>
          <w:lang w:val="ru-RU"/>
        </w:rPr>
        <w:t>к</w:t>
      </w:r>
      <w:r w:rsidRPr="0049655F">
        <w:rPr>
          <w:sz w:val="28"/>
          <w:szCs w:val="28"/>
          <w:lang w:val="ru-RU"/>
        </w:rPr>
        <w:t>у</w:t>
      </w:r>
      <w:r w:rsidRPr="0049655F">
        <w:rPr>
          <w:spacing w:val="-2"/>
          <w:sz w:val="28"/>
          <w:szCs w:val="28"/>
          <w:lang w:val="ru-RU"/>
        </w:rPr>
        <w:t>н</w:t>
      </w:r>
      <w:r w:rsidRPr="0049655F">
        <w:rPr>
          <w:sz w:val="28"/>
          <w:szCs w:val="28"/>
          <w:lang w:val="ru-RU"/>
        </w:rPr>
        <w:t>а него в тексте.</w:t>
      </w:r>
    </w:p>
    <w:p w:rsidR="00F02889" w:rsidRPr="0049655F" w:rsidRDefault="00F02889" w:rsidP="0049655F">
      <w:pPr>
        <w:ind w:left="102" w:right="109" w:firstLine="709"/>
        <w:jc w:val="both"/>
        <w:rPr>
          <w:sz w:val="28"/>
          <w:szCs w:val="28"/>
          <w:lang w:val="ru-RU"/>
        </w:rPr>
      </w:pPr>
    </w:p>
    <w:p w:rsidR="0049655F" w:rsidRPr="0049655F" w:rsidRDefault="00F02889" w:rsidP="00F02889">
      <w:pPr>
        <w:spacing w:before="2"/>
        <w:ind w:left="102" w:right="109" w:hanging="102"/>
        <w:jc w:val="center"/>
        <w:rPr>
          <w:sz w:val="28"/>
          <w:szCs w:val="28"/>
          <w:lang w:val="ru-RU"/>
        </w:rPr>
      </w:pPr>
      <w:r>
        <w:rPr>
          <w:b/>
          <w:bCs/>
          <w:sz w:val="28"/>
          <w:szCs w:val="28"/>
        </w:rPr>
        <w:t>Задания для самостоятельной работы</w:t>
      </w:r>
    </w:p>
    <w:p w:rsidR="0049655F" w:rsidRPr="0049655F" w:rsidRDefault="00F02889" w:rsidP="002E10A4">
      <w:pPr>
        <w:pStyle w:val="a5"/>
        <w:numPr>
          <w:ilvl w:val="0"/>
          <w:numId w:val="29"/>
        </w:numPr>
        <w:ind w:left="170" w:firstLine="681"/>
        <w:jc w:val="both"/>
        <w:rPr>
          <w:iCs/>
          <w:sz w:val="28"/>
          <w:szCs w:val="28"/>
          <w:lang w:val="ru-RU" w:eastAsia="ru-RU"/>
        </w:rPr>
      </w:pPr>
      <w:r>
        <w:rPr>
          <w:iCs/>
          <w:sz w:val="28"/>
          <w:szCs w:val="28"/>
          <w:lang w:val="ru-RU" w:eastAsia="ru-RU"/>
        </w:rPr>
        <w:t>Изучите литературу для формирования понимания, что такое</w:t>
      </w:r>
      <w:r w:rsidR="0049655F">
        <w:rPr>
          <w:iCs/>
          <w:sz w:val="28"/>
          <w:szCs w:val="28"/>
          <w:lang w:val="ru-RU" w:eastAsia="ru-RU"/>
        </w:rPr>
        <w:t xml:space="preserve"> ф</w:t>
      </w:r>
      <w:r w:rsidR="0049655F" w:rsidRPr="0049655F">
        <w:rPr>
          <w:iCs/>
          <w:sz w:val="28"/>
          <w:szCs w:val="28"/>
          <w:lang w:val="ru-RU" w:eastAsia="ru-RU"/>
        </w:rPr>
        <w:t>ормировани</w:t>
      </w:r>
      <w:r>
        <w:rPr>
          <w:iCs/>
          <w:sz w:val="28"/>
          <w:szCs w:val="28"/>
          <w:lang w:val="ru-RU" w:eastAsia="ru-RU"/>
        </w:rPr>
        <w:t xml:space="preserve">е </w:t>
      </w:r>
      <w:r w:rsidR="0049655F" w:rsidRPr="0049655F">
        <w:rPr>
          <w:iCs/>
          <w:sz w:val="28"/>
          <w:szCs w:val="28"/>
          <w:lang w:val="ru-RU" w:eastAsia="ru-RU"/>
        </w:rPr>
        <w:t>бюджета ИТ отдела</w:t>
      </w:r>
      <w:r>
        <w:rPr>
          <w:iCs/>
          <w:sz w:val="28"/>
          <w:szCs w:val="28"/>
          <w:lang w:val="ru-RU" w:eastAsia="ru-RU"/>
        </w:rPr>
        <w:t>, оформите в отчете.</w:t>
      </w:r>
    </w:p>
    <w:p w:rsidR="0049655F" w:rsidRPr="0049655F" w:rsidRDefault="00F02889" w:rsidP="002E10A4">
      <w:pPr>
        <w:pStyle w:val="a5"/>
        <w:numPr>
          <w:ilvl w:val="0"/>
          <w:numId w:val="29"/>
        </w:numPr>
        <w:ind w:left="170" w:firstLine="681"/>
        <w:jc w:val="both"/>
        <w:rPr>
          <w:sz w:val="28"/>
          <w:szCs w:val="28"/>
          <w:lang w:val="ru-RU" w:eastAsia="ru-RU"/>
        </w:rPr>
      </w:pPr>
      <w:r>
        <w:rPr>
          <w:sz w:val="28"/>
          <w:szCs w:val="28"/>
          <w:lang w:val="ru-RU" w:eastAsia="ru-RU"/>
        </w:rPr>
        <w:t>Изучите, что</w:t>
      </w:r>
      <w:r w:rsidR="0049655F">
        <w:rPr>
          <w:sz w:val="28"/>
          <w:szCs w:val="28"/>
          <w:lang w:val="ru-RU" w:eastAsia="ru-RU"/>
        </w:rPr>
        <w:t xml:space="preserve"> включают в себя </w:t>
      </w:r>
      <w:r w:rsidR="0049655F" w:rsidRPr="0049655F">
        <w:rPr>
          <w:sz w:val="28"/>
          <w:szCs w:val="28"/>
          <w:lang w:val="ru-RU" w:eastAsia="ru-RU"/>
        </w:rPr>
        <w:t>Функции планирования и бюджетирования</w:t>
      </w:r>
      <w:r>
        <w:rPr>
          <w:sz w:val="28"/>
          <w:szCs w:val="28"/>
          <w:lang w:val="ru-RU" w:eastAsia="ru-RU"/>
        </w:rPr>
        <w:t>, используйте их применительно к своей предметной области.</w:t>
      </w:r>
    </w:p>
    <w:p w:rsidR="0049655F" w:rsidRPr="0049655F" w:rsidRDefault="0091059F" w:rsidP="002E10A4">
      <w:pPr>
        <w:pStyle w:val="a5"/>
        <w:numPr>
          <w:ilvl w:val="0"/>
          <w:numId w:val="29"/>
        </w:numPr>
        <w:ind w:left="170" w:firstLine="681"/>
        <w:jc w:val="both"/>
        <w:rPr>
          <w:sz w:val="28"/>
          <w:szCs w:val="28"/>
          <w:lang w:val="ru-RU" w:eastAsia="ru-RU"/>
        </w:rPr>
      </w:pPr>
      <w:r>
        <w:rPr>
          <w:sz w:val="28"/>
          <w:szCs w:val="28"/>
          <w:lang w:val="ru-RU" w:eastAsia="ru-RU"/>
        </w:rPr>
        <w:t>Изучите с</w:t>
      </w:r>
      <w:r w:rsidR="0049655F" w:rsidRPr="0049655F">
        <w:rPr>
          <w:sz w:val="28"/>
          <w:szCs w:val="28"/>
          <w:lang w:val="ru-RU" w:eastAsia="ru-RU"/>
        </w:rPr>
        <w:t>труктур</w:t>
      </w:r>
      <w:r>
        <w:rPr>
          <w:sz w:val="28"/>
          <w:szCs w:val="28"/>
          <w:lang w:val="ru-RU" w:eastAsia="ru-RU"/>
        </w:rPr>
        <w:t>у бюджета вашей предметной области, оформите в отчете.</w:t>
      </w:r>
    </w:p>
    <w:p w:rsidR="0049655F" w:rsidRPr="0049655F" w:rsidRDefault="0091059F" w:rsidP="002E10A4">
      <w:pPr>
        <w:pStyle w:val="a5"/>
        <w:numPr>
          <w:ilvl w:val="0"/>
          <w:numId w:val="29"/>
        </w:numPr>
        <w:ind w:left="170" w:firstLine="681"/>
        <w:jc w:val="both"/>
        <w:rPr>
          <w:sz w:val="28"/>
          <w:szCs w:val="28"/>
          <w:lang w:val="ru-RU" w:eastAsia="ru-RU"/>
        </w:rPr>
      </w:pPr>
      <w:r>
        <w:rPr>
          <w:sz w:val="28"/>
          <w:szCs w:val="28"/>
          <w:lang w:val="ru-RU" w:eastAsia="ru-RU"/>
        </w:rPr>
        <w:t>Изучите п</w:t>
      </w:r>
      <w:r w:rsidR="0049655F">
        <w:rPr>
          <w:sz w:val="28"/>
          <w:szCs w:val="28"/>
          <w:lang w:val="ru-RU" w:eastAsia="ru-RU"/>
        </w:rPr>
        <w:t xml:space="preserve">одход: </w:t>
      </w:r>
      <w:r w:rsidR="0049655F" w:rsidRPr="0049655F">
        <w:rPr>
          <w:sz w:val="28"/>
          <w:szCs w:val="28"/>
          <w:lang w:val="ru-RU" w:eastAsia="ru-RU"/>
        </w:rPr>
        <w:t>ИТ - бюджет как процент от оборота компании</w:t>
      </w:r>
      <w:r>
        <w:rPr>
          <w:sz w:val="28"/>
          <w:szCs w:val="28"/>
          <w:lang w:val="ru-RU" w:eastAsia="ru-RU"/>
        </w:rPr>
        <w:t>, отобразите ваше видение в отчете.</w:t>
      </w:r>
    </w:p>
    <w:p w:rsidR="0049655F" w:rsidRPr="0049655F" w:rsidRDefault="0091059F" w:rsidP="002E10A4">
      <w:pPr>
        <w:pStyle w:val="a5"/>
        <w:numPr>
          <w:ilvl w:val="0"/>
          <w:numId w:val="29"/>
        </w:numPr>
        <w:ind w:left="170" w:firstLine="681"/>
        <w:jc w:val="both"/>
        <w:rPr>
          <w:sz w:val="28"/>
          <w:szCs w:val="28"/>
          <w:lang w:val="ru-RU" w:eastAsia="ru-RU"/>
        </w:rPr>
      </w:pPr>
      <w:r>
        <w:rPr>
          <w:sz w:val="28"/>
          <w:szCs w:val="28"/>
          <w:lang w:val="ru-RU" w:eastAsia="ru-RU"/>
        </w:rPr>
        <w:t>Изучите п</w:t>
      </w:r>
      <w:r w:rsidR="0049655F">
        <w:rPr>
          <w:sz w:val="28"/>
          <w:szCs w:val="28"/>
          <w:lang w:val="ru-RU" w:eastAsia="ru-RU"/>
        </w:rPr>
        <w:t xml:space="preserve">одход: </w:t>
      </w:r>
      <w:r w:rsidR="0049655F" w:rsidRPr="0049655F">
        <w:rPr>
          <w:sz w:val="28"/>
          <w:szCs w:val="28"/>
          <w:lang w:val="ru-RU" w:eastAsia="ru-RU"/>
        </w:rPr>
        <w:t>затраты на сотрудника ИТ – отдела</w:t>
      </w:r>
      <w:r>
        <w:rPr>
          <w:sz w:val="28"/>
          <w:szCs w:val="28"/>
          <w:lang w:val="ru-RU" w:eastAsia="ru-RU"/>
        </w:rPr>
        <w:t>, отобразите ваше видение в отчете.</w:t>
      </w:r>
    </w:p>
    <w:p w:rsidR="0049655F" w:rsidRPr="0049655F" w:rsidRDefault="0091059F" w:rsidP="002E10A4">
      <w:pPr>
        <w:pStyle w:val="a5"/>
        <w:numPr>
          <w:ilvl w:val="0"/>
          <w:numId w:val="29"/>
        </w:numPr>
        <w:ind w:left="170" w:firstLine="681"/>
        <w:jc w:val="both"/>
        <w:rPr>
          <w:sz w:val="28"/>
          <w:szCs w:val="28"/>
          <w:lang w:val="ru-RU" w:eastAsia="ru-RU"/>
        </w:rPr>
      </w:pPr>
      <w:r>
        <w:rPr>
          <w:sz w:val="28"/>
          <w:szCs w:val="28"/>
          <w:lang w:val="ru-RU" w:eastAsia="ru-RU"/>
        </w:rPr>
        <w:t>Изучите п</w:t>
      </w:r>
      <w:r w:rsidR="0049655F">
        <w:rPr>
          <w:sz w:val="28"/>
          <w:szCs w:val="28"/>
          <w:lang w:val="ru-RU" w:eastAsia="ru-RU"/>
        </w:rPr>
        <w:t xml:space="preserve">одход: </w:t>
      </w:r>
      <w:r w:rsidR="0049655F" w:rsidRPr="0049655F">
        <w:rPr>
          <w:sz w:val="28"/>
          <w:szCs w:val="28"/>
          <w:lang w:val="ru-RU" w:eastAsia="ru-RU"/>
        </w:rPr>
        <w:t>ИТ - бюджет в зависимости от размера компании</w:t>
      </w:r>
      <w:r>
        <w:rPr>
          <w:sz w:val="28"/>
          <w:szCs w:val="28"/>
          <w:lang w:val="ru-RU" w:eastAsia="ru-RU"/>
        </w:rPr>
        <w:t>, отобразите ваше видение в отчете.</w:t>
      </w:r>
    </w:p>
    <w:p w:rsidR="0049655F" w:rsidRPr="0049655F" w:rsidRDefault="0091059F" w:rsidP="002E10A4">
      <w:pPr>
        <w:pStyle w:val="a5"/>
        <w:numPr>
          <w:ilvl w:val="0"/>
          <w:numId w:val="29"/>
        </w:numPr>
        <w:ind w:left="170" w:firstLine="681"/>
        <w:jc w:val="both"/>
        <w:rPr>
          <w:sz w:val="28"/>
          <w:szCs w:val="28"/>
          <w:lang w:val="ru-RU" w:eastAsia="ru-RU"/>
        </w:rPr>
      </w:pPr>
      <w:r>
        <w:rPr>
          <w:sz w:val="28"/>
          <w:szCs w:val="28"/>
          <w:lang w:val="ru-RU" w:eastAsia="ru-RU"/>
        </w:rPr>
        <w:t>проанализируйте</w:t>
      </w:r>
      <w:r w:rsidR="0049655F" w:rsidRPr="0049655F">
        <w:rPr>
          <w:sz w:val="28"/>
          <w:szCs w:val="28"/>
          <w:lang w:val="ru-RU" w:eastAsia="ru-RU"/>
        </w:rPr>
        <w:t xml:space="preserve"> ИТ-бюджет по Страссману</w:t>
      </w:r>
      <w:r>
        <w:rPr>
          <w:sz w:val="28"/>
          <w:szCs w:val="28"/>
          <w:lang w:val="ru-RU" w:eastAsia="ru-RU"/>
        </w:rPr>
        <w:t xml:space="preserve"> согласно вашей </w:t>
      </w:r>
      <w:r>
        <w:rPr>
          <w:sz w:val="28"/>
          <w:szCs w:val="28"/>
          <w:lang w:val="ru-RU" w:eastAsia="ru-RU"/>
        </w:rPr>
        <w:lastRenderedPageBreak/>
        <w:t>предметной области.</w:t>
      </w:r>
    </w:p>
    <w:p w:rsidR="00632B97" w:rsidRDefault="00632B97">
      <w:pPr>
        <w:spacing w:line="321" w:lineRule="exact"/>
        <w:rPr>
          <w:sz w:val="28"/>
          <w:lang w:val="ru-RU"/>
        </w:rPr>
      </w:pPr>
    </w:p>
    <w:p w:rsidR="00EE5F1A" w:rsidRPr="00EE5F1A" w:rsidRDefault="00EE5F1A" w:rsidP="00EE5F1A">
      <w:pPr>
        <w:spacing w:line="321" w:lineRule="exact"/>
        <w:jc w:val="center"/>
        <w:rPr>
          <w:b/>
          <w:sz w:val="28"/>
          <w:lang w:val="ru-RU"/>
        </w:rPr>
      </w:pPr>
      <w:r w:rsidRPr="00EE5F1A">
        <w:rPr>
          <w:b/>
          <w:sz w:val="28"/>
          <w:lang w:val="ru-RU"/>
        </w:rPr>
        <w:t>Вопросы для самостоятельной работы</w:t>
      </w:r>
    </w:p>
    <w:p w:rsidR="00EE5F1A" w:rsidRPr="00DD0AE6" w:rsidRDefault="00EE5F1A" w:rsidP="00A3114A">
      <w:pPr>
        <w:pStyle w:val="a5"/>
        <w:numPr>
          <w:ilvl w:val="0"/>
          <w:numId w:val="52"/>
        </w:numPr>
        <w:spacing w:line="321" w:lineRule="exact"/>
        <w:rPr>
          <w:sz w:val="28"/>
          <w:lang w:val="ru-RU"/>
        </w:rPr>
      </w:pPr>
      <w:r w:rsidRPr="00DD0AE6">
        <w:rPr>
          <w:sz w:val="28"/>
          <w:lang w:val="ru-RU"/>
        </w:rPr>
        <w:t>Что такое направление деятельности?</w:t>
      </w:r>
    </w:p>
    <w:p w:rsidR="00EE5F1A" w:rsidRPr="00DD0AE6" w:rsidRDefault="00EE5F1A" w:rsidP="00A3114A">
      <w:pPr>
        <w:pStyle w:val="a5"/>
        <w:numPr>
          <w:ilvl w:val="0"/>
          <w:numId w:val="52"/>
        </w:numPr>
        <w:spacing w:line="321" w:lineRule="exact"/>
        <w:rPr>
          <w:sz w:val="28"/>
          <w:lang w:val="ru-RU"/>
        </w:rPr>
      </w:pPr>
      <w:r w:rsidRPr="00DD0AE6">
        <w:rPr>
          <w:sz w:val="28"/>
          <w:lang w:val="ru-RU"/>
        </w:rPr>
        <w:t>Приведете примеры основных бизнес-процессов</w:t>
      </w:r>
    </w:p>
    <w:p w:rsidR="00EE5F1A" w:rsidRDefault="00EE5F1A" w:rsidP="00A3114A">
      <w:pPr>
        <w:pStyle w:val="a5"/>
        <w:numPr>
          <w:ilvl w:val="0"/>
          <w:numId w:val="52"/>
        </w:numPr>
        <w:spacing w:line="321" w:lineRule="exact"/>
        <w:rPr>
          <w:sz w:val="28"/>
          <w:lang w:val="ru-RU"/>
        </w:rPr>
      </w:pPr>
      <w:r w:rsidRPr="00DD0AE6">
        <w:rPr>
          <w:sz w:val="28"/>
          <w:lang w:val="ru-RU"/>
        </w:rPr>
        <w:t>Приведите примеры сопутствующих бизнес-процессов?</w:t>
      </w:r>
    </w:p>
    <w:p w:rsidR="009F6BAA" w:rsidRDefault="009F6BAA" w:rsidP="00A3114A">
      <w:pPr>
        <w:pStyle w:val="a5"/>
        <w:numPr>
          <w:ilvl w:val="0"/>
          <w:numId w:val="52"/>
        </w:numPr>
        <w:spacing w:line="321" w:lineRule="exact"/>
        <w:rPr>
          <w:sz w:val="28"/>
          <w:lang w:val="ru-RU"/>
        </w:rPr>
      </w:pPr>
      <w:r>
        <w:rPr>
          <w:sz w:val="28"/>
          <w:lang w:val="ru-RU"/>
        </w:rPr>
        <w:t>Приведите примеры вспомогательных бизнес-процессов?</w:t>
      </w:r>
    </w:p>
    <w:p w:rsidR="00DD0AE6" w:rsidRPr="00DD0AE6" w:rsidRDefault="00DD0AE6" w:rsidP="00DD0AE6">
      <w:pPr>
        <w:pStyle w:val="a5"/>
        <w:spacing w:line="321" w:lineRule="exact"/>
        <w:ind w:left="720" w:firstLine="0"/>
        <w:rPr>
          <w:sz w:val="28"/>
          <w:lang w:val="ru-RU"/>
        </w:rPr>
      </w:pPr>
    </w:p>
    <w:p w:rsidR="00EE5F1A" w:rsidRDefault="00EE5F1A">
      <w:pPr>
        <w:spacing w:line="321" w:lineRule="exact"/>
        <w:rPr>
          <w:sz w:val="28"/>
          <w:lang w:val="ru-RU"/>
        </w:rPr>
      </w:pPr>
    </w:p>
    <w:p w:rsidR="00EE5F1A" w:rsidRDefault="00EE5F1A">
      <w:pPr>
        <w:spacing w:line="321" w:lineRule="exact"/>
        <w:rPr>
          <w:sz w:val="28"/>
          <w:lang w:val="ru-RU"/>
        </w:rPr>
      </w:pPr>
    </w:p>
    <w:p w:rsidR="00EE5F1A" w:rsidRDefault="00EE5F1A">
      <w:pPr>
        <w:spacing w:line="321" w:lineRule="exact"/>
        <w:rPr>
          <w:sz w:val="28"/>
          <w:lang w:val="ru-RU"/>
        </w:rPr>
      </w:pPr>
    </w:p>
    <w:p w:rsidR="00EE5F1A" w:rsidRDefault="00EE5F1A">
      <w:pPr>
        <w:spacing w:line="321" w:lineRule="exact"/>
        <w:rPr>
          <w:sz w:val="28"/>
          <w:lang w:val="ru-RU"/>
        </w:rPr>
      </w:pPr>
    </w:p>
    <w:p w:rsidR="00EE5F1A" w:rsidRDefault="00EE5F1A">
      <w:pPr>
        <w:spacing w:line="321" w:lineRule="exact"/>
        <w:rPr>
          <w:sz w:val="28"/>
          <w:lang w:val="ru-RU"/>
        </w:rPr>
      </w:pPr>
    </w:p>
    <w:p w:rsidR="00EE5F1A" w:rsidRPr="00632B97" w:rsidRDefault="00EE5F1A">
      <w:pPr>
        <w:spacing w:line="321" w:lineRule="exact"/>
        <w:rPr>
          <w:sz w:val="28"/>
          <w:lang w:val="ru-RU"/>
        </w:rPr>
        <w:sectPr w:rsidR="00EE5F1A" w:rsidRPr="00632B97" w:rsidSect="006842C7">
          <w:type w:val="nextColumn"/>
          <w:pgSz w:w="11900" w:h="16840" w:code="9"/>
          <w:pgMar w:top="1134" w:right="851" w:bottom="1134" w:left="1701" w:header="720" w:footer="720" w:gutter="0"/>
          <w:cols w:space="720"/>
          <w:docGrid w:linePitch="299"/>
        </w:sectPr>
      </w:pPr>
    </w:p>
    <w:p w:rsidR="009F16A0" w:rsidRPr="009F6BAA" w:rsidRDefault="009F16A0" w:rsidP="0091059F">
      <w:pPr>
        <w:pStyle w:val="1"/>
      </w:pPr>
      <w:bookmarkStart w:id="36" w:name="_Toc87216443"/>
      <w:r w:rsidRPr="009F6BAA">
        <w:lastRenderedPageBreak/>
        <w:t xml:space="preserve">Лабораторная работа </w:t>
      </w:r>
      <w:r w:rsidR="00CD00B0" w:rsidRPr="009F6BAA">
        <w:t>6</w:t>
      </w:r>
      <w:r w:rsidRPr="009F6BAA">
        <w:t>. Стратегическое планирование информационных систем</w:t>
      </w:r>
      <w:bookmarkEnd w:id="36"/>
    </w:p>
    <w:p w:rsidR="009F16A0" w:rsidRPr="009F6BAA" w:rsidRDefault="009F16A0" w:rsidP="009F16A0">
      <w:pPr>
        <w:tabs>
          <w:tab w:val="left" w:pos="8931"/>
        </w:tabs>
        <w:spacing w:before="13" w:line="260" w:lineRule="exact"/>
        <w:ind w:right="-7" w:firstLine="709"/>
        <w:jc w:val="both"/>
        <w:rPr>
          <w:sz w:val="28"/>
          <w:szCs w:val="28"/>
          <w:lang w:val="ru-RU"/>
        </w:rPr>
      </w:pPr>
    </w:p>
    <w:p w:rsidR="009F16A0" w:rsidRDefault="009F16A0" w:rsidP="009F16A0">
      <w:pPr>
        <w:tabs>
          <w:tab w:val="left" w:pos="8931"/>
        </w:tabs>
        <w:ind w:right="-7" w:firstLine="709"/>
        <w:jc w:val="both"/>
        <w:rPr>
          <w:spacing w:val="-6"/>
          <w:sz w:val="28"/>
          <w:szCs w:val="28"/>
          <w:lang w:val="ru-RU"/>
        </w:rPr>
      </w:pPr>
      <w:r w:rsidRPr="009F6BAA">
        <w:rPr>
          <w:b/>
          <w:bCs/>
          <w:sz w:val="28"/>
          <w:szCs w:val="28"/>
          <w:lang w:val="ru-RU"/>
        </w:rPr>
        <w:t xml:space="preserve">Цель </w:t>
      </w:r>
      <w:r w:rsidR="0091059F" w:rsidRPr="009F6BAA">
        <w:rPr>
          <w:b/>
          <w:bCs/>
          <w:sz w:val="28"/>
          <w:szCs w:val="28"/>
          <w:lang w:val="ru-RU"/>
        </w:rPr>
        <w:t>и содержание</w:t>
      </w:r>
      <w:r w:rsidRPr="009F6BAA">
        <w:rPr>
          <w:b/>
          <w:bCs/>
          <w:sz w:val="28"/>
          <w:szCs w:val="28"/>
          <w:lang w:val="ru-RU"/>
        </w:rPr>
        <w:t xml:space="preserve">: </w:t>
      </w:r>
      <w:r w:rsidRPr="009F6BAA">
        <w:rPr>
          <w:sz w:val="28"/>
          <w:szCs w:val="28"/>
          <w:lang w:val="ru-RU"/>
        </w:rPr>
        <w:t>Разработка стратегического плана автоматизации компании</w:t>
      </w:r>
    </w:p>
    <w:p w:rsidR="0091059F" w:rsidRPr="009F16A0" w:rsidRDefault="0091059F" w:rsidP="009F16A0">
      <w:pPr>
        <w:tabs>
          <w:tab w:val="left" w:pos="8931"/>
        </w:tabs>
        <w:ind w:right="-7" w:firstLine="709"/>
        <w:jc w:val="both"/>
        <w:rPr>
          <w:sz w:val="28"/>
          <w:szCs w:val="28"/>
          <w:lang w:val="ru-RU"/>
        </w:rPr>
      </w:pPr>
    </w:p>
    <w:p w:rsidR="009F16A0" w:rsidRPr="009F16A0" w:rsidRDefault="0091059F" w:rsidP="0091059F">
      <w:pPr>
        <w:tabs>
          <w:tab w:val="left" w:pos="8931"/>
        </w:tabs>
        <w:spacing w:before="3"/>
        <w:ind w:right="-7"/>
        <w:jc w:val="center"/>
        <w:rPr>
          <w:sz w:val="28"/>
          <w:szCs w:val="28"/>
          <w:lang w:val="ru-RU"/>
        </w:rPr>
      </w:pPr>
      <w:r>
        <w:rPr>
          <w:b/>
          <w:bCs/>
          <w:sz w:val="28"/>
          <w:szCs w:val="28"/>
          <w:lang w:val="ru-RU"/>
        </w:rPr>
        <w:t xml:space="preserve">1. </w:t>
      </w:r>
      <w:r w:rsidR="009F16A0" w:rsidRPr="009F16A0">
        <w:rPr>
          <w:b/>
          <w:bCs/>
          <w:sz w:val="28"/>
          <w:szCs w:val="28"/>
          <w:lang w:val="ru-RU"/>
        </w:rPr>
        <w:t>Теорет</w:t>
      </w:r>
      <w:r w:rsidR="009F16A0" w:rsidRPr="009F16A0">
        <w:rPr>
          <w:b/>
          <w:bCs/>
          <w:spacing w:val="-1"/>
          <w:sz w:val="28"/>
          <w:szCs w:val="28"/>
          <w:lang w:val="ru-RU"/>
        </w:rPr>
        <w:t>и</w:t>
      </w:r>
      <w:r w:rsidR="009F16A0" w:rsidRPr="009F16A0">
        <w:rPr>
          <w:b/>
          <w:bCs/>
          <w:sz w:val="28"/>
          <w:szCs w:val="28"/>
          <w:lang w:val="ru-RU"/>
        </w:rPr>
        <w:t>ческая часть</w:t>
      </w:r>
    </w:p>
    <w:p w:rsidR="004A0ECE" w:rsidRPr="00632B97" w:rsidRDefault="005C10EA">
      <w:pPr>
        <w:pStyle w:val="a3"/>
        <w:ind w:right="286" w:firstLine="566"/>
        <w:jc w:val="both"/>
        <w:rPr>
          <w:lang w:val="ru-RU"/>
        </w:rPr>
      </w:pPr>
      <w:r w:rsidRPr="00632B97">
        <w:rPr>
          <w:lang w:val="ru-RU"/>
        </w:rPr>
        <w:t>Автоматизация - применение технических средств, освобождающих человека частично или полностью от непосредственного участия в процессах получения, преобразования, передачи и использования энергии, материалов и информации. Автоматизация управления направлена на использование компьютеров и других технических средств обработки и передачи информации в управлении производством, экономикой.</w:t>
      </w:r>
    </w:p>
    <w:p w:rsidR="004A0ECE" w:rsidRPr="00632B97" w:rsidRDefault="005C10EA">
      <w:pPr>
        <w:pStyle w:val="a3"/>
        <w:ind w:right="286" w:firstLine="566"/>
        <w:jc w:val="both"/>
        <w:rPr>
          <w:lang w:val="ru-RU"/>
        </w:rPr>
      </w:pPr>
      <w:r w:rsidRPr="00632B97">
        <w:rPr>
          <w:lang w:val="ru-RU"/>
        </w:rPr>
        <w:t>Стратегический план автоматизации компании содержит основные принципы и условия, с соблюдением которых должно осуществляться принятие решений на каком либо отрезке времени, и результаты, которые должны быть достигнуты при соблюдении этих условий.</w:t>
      </w:r>
    </w:p>
    <w:p w:rsidR="004A0ECE" w:rsidRPr="00632B97" w:rsidRDefault="005C10EA">
      <w:pPr>
        <w:pStyle w:val="a3"/>
        <w:spacing w:before="1"/>
        <w:ind w:right="285" w:firstLine="566"/>
        <w:jc w:val="both"/>
        <w:rPr>
          <w:lang w:val="ru-RU"/>
        </w:rPr>
      </w:pPr>
      <w:r w:rsidRPr="00632B97">
        <w:rPr>
          <w:lang w:val="ru-RU"/>
        </w:rPr>
        <w:t>Стратегия автоматизации должна соответствовать приоритетам и задачам бизнеса компании и включать пути достижения этого соответствия. Поэтому стратегия автоматизации основывается на стратегии бизнеса компании и представляет собой план, согласованный по срокам и целям со стратегией компании с учетом ограничений.</w:t>
      </w:r>
    </w:p>
    <w:p w:rsidR="004A0ECE" w:rsidRPr="00632B97" w:rsidRDefault="005C10EA">
      <w:pPr>
        <w:pStyle w:val="a3"/>
        <w:ind w:right="287" w:firstLine="566"/>
        <w:jc w:val="both"/>
        <w:rPr>
          <w:lang w:val="ru-RU"/>
        </w:rPr>
      </w:pPr>
      <w:r w:rsidRPr="00632B97">
        <w:rPr>
          <w:lang w:val="ru-RU"/>
        </w:rPr>
        <w:t>Стратегия автоматизации должна содержать: цели автоматизации; способ автоматизации; ограничения; требования к информационной системе; способ приобретения информационной системы (ИС).</w:t>
      </w:r>
    </w:p>
    <w:p w:rsidR="004A0ECE" w:rsidRPr="00632B97" w:rsidRDefault="005C10EA">
      <w:pPr>
        <w:pStyle w:val="a3"/>
        <w:spacing w:line="242" w:lineRule="auto"/>
        <w:ind w:right="288" w:firstLine="566"/>
        <w:jc w:val="both"/>
        <w:rPr>
          <w:lang w:val="ru-RU"/>
        </w:rPr>
      </w:pPr>
      <w:r w:rsidRPr="00632B97">
        <w:rPr>
          <w:lang w:val="ru-RU"/>
        </w:rPr>
        <w:t>Цели автоматизации соответствуют целям бизнеса компании и включают области деятельности компании и последовательность, в которой они будут автоматизированы.</w:t>
      </w:r>
    </w:p>
    <w:p w:rsidR="004A0ECE" w:rsidRPr="00632B97" w:rsidRDefault="005C10EA">
      <w:pPr>
        <w:pStyle w:val="a3"/>
        <w:ind w:right="284" w:firstLine="566"/>
        <w:jc w:val="both"/>
        <w:rPr>
          <w:lang w:val="ru-RU"/>
        </w:rPr>
      </w:pPr>
      <w:r w:rsidRPr="00632B97">
        <w:rPr>
          <w:lang w:val="ru-RU"/>
        </w:rPr>
        <w:t>Способами автоматизации являются хаотичная, по участкам, по направлениям, полная и комплексная автоматизация, которые имеют свои преимущества и недостатки.</w:t>
      </w:r>
    </w:p>
    <w:p w:rsidR="004A0ECE" w:rsidRPr="00632B97" w:rsidRDefault="005C10EA">
      <w:pPr>
        <w:pStyle w:val="a3"/>
        <w:ind w:right="289" w:firstLine="566"/>
        <w:jc w:val="both"/>
        <w:rPr>
          <w:lang w:val="ru-RU"/>
        </w:rPr>
      </w:pPr>
      <w:r w:rsidRPr="00632B97">
        <w:rPr>
          <w:lang w:val="ru-RU"/>
        </w:rPr>
        <w:t>Ограничениями, которые необходимо учитывать при выборе стратегии автоматизации компании, являются финансовые, временные, трудовые и технические.</w:t>
      </w:r>
    </w:p>
    <w:p w:rsidR="004A0ECE" w:rsidRPr="00632B97" w:rsidRDefault="005C10EA">
      <w:pPr>
        <w:pStyle w:val="a3"/>
        <w:ind w:right="291" w:firstLine="566"/>
        <w:jc w:val="both"/>
        <w:rPr>
          <w:lang w:val="ru-RU"/>
        </w:rPr>
      </w:pPr>
      <w:r w:rsidRPr="00632B97">
        <w:rPr>
          <w:lang w:val="ru-RU"/>
        </w:rPr>
        <w:t>Финансовые ограничения определяются величиной инвестиций, которые компания способна сделать в развитие автоматизации.</w:t>
      </w:r>
    </w:p>
    <w:p w:rsidR="004A0ECE" w:rsidRPr="00632B97" w:rsidRDefault="005C10EA">
      <w:pPr>
        <w:pStyle w:val="a3"/>
        <w:ind w:right="290" w:firstLine="566"/>
        <w:jc w:val="both"/>
        <w:rPr>
          <w:lang w:val="ru-RU"/>
        </w:rPr>
      </w:pPr>
      <w:r w:rsidRPr="00632B97">
        <w:rPr>
          <w:lang w:val="ru-RU"/>
        </w:rPr>
        <w:t>Временные ограничения могут быть связаны со сменой технологий основного производства, стратегией бизнеса компании (временные ограничения в стратегии компании), государственным регулированием экономики.</w:t>
      </w:r>
    </w:p>
    <w:p w:rsidR="004A0ECE" w:rsidRPr="00632B97" w:rsidRDefault="005C10EA">
      <w:pPr>
        <w:pStyle w:val="a3"/>
        <w:ind w:right="286" w:firstLine="566"/>
        <w:jc w:val="both"/>
        <w:rPr>
          <w:lang w:val="ru-RU"/>
        </w:rPr>
      </w:pPr>
      <w:r w:rsidRPr="00632B97">
        <w:rPr>
          <w:lang w:val="ru-RU"/>
        </w:rPr>
        <w:t>Трудовыми ограничениями может быть отношение персонала к автоматизации, привычка работать по стандартизированным процедурам и исполнительская дисциплина; особенности рынка труда (безработица, недостаток квалифицированных специалистов и т. п.).</w:t>
      </w:r>
    </w:p>
    <w:p w:rsidR="004A0ECE" w:rsidRPr="00632B97" w:rsidRDefault="005C10EA">
      <w:pPr>
        <w:pStyle w:val="a3"/>
        <w:spacing w:before="64"/>
        <w:ind w:right="291" w:firstLine="566"/>
        <w:jc w:val="both"/>
        <w:rPr>
          <w:lang w:val="ru-RU"/>
        </w:rPr>
      </w:pPr>
      <w:r w:rsidRPr="00632B97">
        <w:rPr>
          <w:lang w:val="ru-RU"/>
        </w:rPr>
        <w:lastRenderedPageBreak/>
        <w:t>Технические ограничения связаны с реальными возможностями компании (например, отсутствие помещений для размещения компьютеров, ограничения по использованию определенного вида оборудования и т. п.).</w:t>
      </w:r>
    </w:p>
    <w:p w:rsidR="004A0ECE" w:rsidRPr="00632B97" w:rsidRDefault="005C10EA">
      <w:pPr>
        <w:pStyle w:val="a3"/>
        <w:spacing w:before="4"/>
        <w:ind w:right="286" w:firstLine="566"/>
        <w:jc w:val="both"/>
        <w:rPr>
          <w:lang w:val="ru-RU"/>
        </w:rPr>
      </w:pPr>
      <w:r w:rsidRPr="00632B97">
        <w:rPr>
          <w:lang w:val="ru-RU"/>
        </w:rPr>
        <w:t>При выборе стратегии автоматизации существенную роль играет состояние ин- формационных технологий. Существуют следующие способы приобретения ИС: покупка готовой ИС; разработка ИС (самостоятельно или с помощью специализированной фирмы-разработчика ИС), если необходимой ИС нет на рынке; покупка ядра ИС и его доработка под потребности компании; аутсорсинг ИС.</w:t>
      </w:r>
    </w:p>
    <w:p w:rsidR="004A0ECE" w:rsidRPr="00632B97" w:rsidRDefault="005C10EA">
      <w:pPr>
        <w:pStyle w:val="a3"/>
        <w:ind w:right="284" w:firstLine="566"/>
        <w:jc w:val="both"/>
        <w:rPr>
          <w:lang w:val="ru-RU"/>
        </w:rPr>
      </w:pPr>
      <w:r w:rsidRPr="00632B97">
        <w:rPr>
          <w:lang w:val="ru-RU"/>
        </w:rPr>
        <w:t>При выборе ИС основным критерием ее оценки должен быть критерий удовлетворения потребностей бизнеса компании. Потребности бизнеса формулируются в терминах бизнеса, например снижение себестоимости продукции и издержек; сокращение трудозатрат; рост объемов продаж; укрепление и расширение своих позиций на рынке; сокращение длительности основных производственных циклов; улучшение контроля над выполняемыми операциями; изучение и максимальное удовлетворение потребностей клиентов и т.д.</w:t>
      </w:r>
    </w:p>
    <w:p w:rsidR="004A0ECE" w:rsidRPr="00632B97" w:rsidRDefault="005C10EA">
      <w:pPr>
        <w:pStyle w:val="a3"/>
        <w:ind w:right="290" w:firstLine="566"/>
        <w:jc w:val="both"/>
        <w:rPr>
          <w:lang w:val="ru-RU"/>
        </w:rPr>
      </w:pPr>
      <w:r w:rsidRPr="00632B97">
        <w:rPr>
          <w:lang w:val="ru-RU"/>
        </w:rPr>
        <w:t>При выборе ИС потребности бизнеса преобразуются в технические и экономические требования к информационной системе: функциональные возможности; совокупная стоимость владения; перспективы развития, поддержки и интеграции; технические характеристики. Функциональные возможности ИС должны соответствовать основным бизнес-процессам, которые существуют или планируются к внедрению в компании.</w:t>
      </w:r>
    </w:p>
    <w:p w:rsidR="004A0ECE" w:rsidRPr="00632B97" w:rsidRDefault="005C10EA">
      <w:pPr>
        <w:pStyle w:val="a3"/>
        <w:ind w:right="286" w:firstLine="566"/>
        <w:jc w:val="both"/>
        <w:rPr>
          <w:lang w:val="ru-RU"/>
        </w:rPr>
      </w:pPr>
      <w:r w:rsidRPr="00632B97">
        <w:rPr>
          <w:lang w:val="ru-RU"/>
        </w:rPr>
        <w:t>Перспективы развития и поддержки ИС в основном определяются  поставщиком решения и тем комплексом стандартов, который заложен в ИС и составляющие ее компоненты. Возможность интеграции с другими системами определяется совокупностью поддерживаемых информационной системой стандартов.</w:t>
      </w:r>
    </w:p>
    <w:p w:rsidR="004A0ECE" w:rsidRPr="00632B97" w:rsidRDefault="005C10EA">
      <w:pPr>
        <w:pStyle w:val="a3"/>
        <w:ind w:right="284" w:firstLine="566"/>
        <w:jc w:val="both"/>
        <w:rPr>
          <w:lang w:val="ru-RU"/>
        </w:rPr>
      </w:pPr>
      <w:r w:rsidRPr="00632B97">
        <w:rPr>
          <w:lang w:val="ru-RU"/>
        </w:rPr>
        <w:t>Устойчивость поставщика ИС и поставщиков отдельных компонентов определяется временем существования их на рынке и долей рынка, которую они занимают. Важным фактором является форма, в которой осуществляется присутствие поставщика ИС на российском рынке: наличие сети сертифицированных центров технической поддержки, авторизованных учебных центров, "горячих линий" для консультаций и т.д.</w:t>
      </w:r>
    </w:p>
    <w:p w:rsidR="004A0ECE" w:rsidRPr="00632B97" w:rsidRDefault="005C10EA">
      <w:pPr>
        <w:pStyle w:val="a3"/>
        <w:ind w:right="283" w:firstLine="566"/>
        <w:jc w:val="both"/>
        <w:rPr>
          <w:lang w:val="ru-RU"/>
        </w:rPr>
      </w:pPr>
      <w:r w:rsidRPr="00632B97">
        <w:rPr>
          <w:lang w:val="ru-RU"/>
        </w:rPr>
        <w:t>К техническим характеристикам информационной системы относятся: архитектура системы; масштабируемость; надежность; способность к восстановлению при сбоях оборудования; наличие средств архивирования и резервного копирования данных; средства защиты от преднамеренных и непреднамеренных технических нападений; поддерживаемые интерфейсы для интеграции с внешними системами. Технические характеристики влияют на такие параметры системы, как возможность наращивания при необходимости функциональных возможностей и увеличение числа пользователей ИС.</w:t>
      </w:r>
    </w:p>
    <w:p w:rsidR="004A0ECE" w:rsidRPr="00632B97" w:rsidRDefault="005C10EA">
      <w:pPr>
        <w:pStyle w:val="a3"/>
        <w:ind w:right="290" w:firstLine="566"/>
        <w:jc w:val="both"/>
        <w:rPr>
          <w:lang w:val="ru-RU"/>
        </w:rPr>
      </w:pPr>
      <w:r w:rsidRPr="00632B97">
        <w:rPr>
          <w:lang w:val="ru-RU"/>
        </w:rPr>
        <w:lastRenderedPageBreak/>
        <w:t>В качестве критериев выбора стратегии автоматизации выступают различия таких реальных и ожидаемых показателей, как время и затраты на внедрение; экономический эффект от внедренных систем; влияние системы на условия труда или конкурентоспособность компании.</w:t>
      </w:r>
    </w:p>
    <w:p w:rsidR="004A0ECE" w:rsidRPr="00CD00B0" w:rsidRDefault="004A0ECE">
      <w:pPr>
        <w:pStyle w:val="a3"/>
        <w:spacing w:before="8"/>
        <w:ind w:left="0"/>
        <w:rPr>
          <w:lang w:val="ru-RU"/>
        </w:rPr>
      </w:pPr>
    </w:p>
    <w:p w:rsidR="004A0ECE" w:rsidRDefault="0091059F" w:rsidP="0091059F">
      <w:pPr>
        <w:pStyle w:val="1"/>
        <w:ind w:left="735"/>
      </w:pPr>
      <w:bookmarkStart w:id="37" w:name="_Toc87215785"/>
      <w:bookmarkStart w:id="38" w:name="_Toc87216387"/>
      <w:bookmarkStart w:id="39" w:name="_Toc87216444"/>
      <w:r w:rsidRPr="003F4253">
        <w:t xml:space="preserve">2. </w:t>
      </w:r>
      <w:r>
        <w:t>Задания к лабораторной работе</w:t>
      </w:r>
      <w:bookmarkEnd w:id="37"/>
      <w:bookmarkEnd w:id="38"/>
      <w:bookmarkEnd w:id="39"/>
    </w:p>
    <w:p w:rsidR="004A0ECE" w:rsidRPr="00632B97" w:rsidRDefault="005C10EA">
      <w:pPr>
        <w:pStyle w:val="a3"/>
        <w:spacing w:line="322" w:lineRule="exact"/>
        <w:ind w:left="736"/>
        <w:rPr>
          <w:lang w:val="ru-RU"/>
        </w:rPr>
      </w:pPr>
      <w:r w:rsidRPr="00632B97">
        <w:rPr>
          <w:lang w:val="ru-RU"/>
        </w:rPr>
        <w:t>Разработка стратегического плана автоматизации компании.</w:t>
      </w:r>
    </w:p>
    <w:p w:rsidR="004A0ECE" w:rsidRPr="00632B97" w:rsidRDefault="005C10EA" w:rsidP="002E10A4">
      <w:pPr>
        <w:pStyle w:val="a5"/>
        <w:numPr>
          <w:ilvl w:val="0"/>
          <w:numId w:val="20"/>
        </w:numPr>
        <w:tabs>
          <w:tab w:val="left" w:pos="1020"/>
        </w:tabs>
        <w:ind w:right="285" w:firstLine="567"/>
        <w:jc w:val="both"/>
        <w:rPr>
          <w:sz w:val="28"/>
          <w:lang w:val="ru-RU"/>
        </w:rPr>
      </w:pPr>
      <w:r w:rsidRPr="00632B97">
        <w:rPr>
          <w:sz w:val="28"/>
          <w:lang w:val="ru-RU"/>
        </w:rPr>
        <w:t>Описание ситуации в компании. На основе учебного примера ("Описание конкретной ситуации") составить представление о деятельности компании, выбранной в качестве базовой для выполнения КНИР и дипломнойработы.</w:t>
      </w:r>
    </w:p>
    <w:p w:rsidR="004A0ECE" w:rsidRPr="00632B97" w:rsidRDefault="005C10EA" w:rsidP="002E10A4">
      <w:pPr>
        <w:pStyle w:val="a5"/>
        <w:numPr>
          <w:ilvl w:val="0"/>
          <w:numId w:val="20"/>
        </w:numPr>
        <w:tabs>
          <w:tab w:val="left" w:pos="1020"/>
        </w:tabs>
        <w:ind w:right="283" w:firstLine="567"/>
        <w:jc w:val="both"/>
        <w:rPr>
          <w:sz w:val="28"/>
          <w:lang w:val="ru-RU"/>
        </w:rPr>
      </w:pPr>
      <w:r w:rsidRPr="00632B97">
        <w:rPr>
          <w:sz w:val="28"/>
          <w:lang w:val="ru-RU"/>
        </w:rPr>
        <w:t>Описать характер деятельности компании, сложившуюся в ней проблемную ситуацию в сфере информатизации - цели и задачи бизнеса компании (например: снижение стоимости продукции; увеличение количества или ассортимента; сокращение цикла разработки новых товаров и услуг; переход от производства на склад к производству под конкретного заказчика с учетом индивидуальных требований и т.д.).</w:t>
      </w:r>
    </w:p>
    <w:p w:rsidR="004A0ECE" w:rsidRPr="00632B97" w:rsidRDefault="005C10EA" w:rsidP="002E10A4">
      <w:pPr>
        <w:pStyle w:val="a5"/>
        <w:numPr>
          <w:ilvl w:val="0"/>
          <w:numId w:val="20"/>
        </w:numPr>
        <w:tabs>
          <w:tab w:val="left" w:pos="1020"/>
        </w:tabs>
        <w:ind w:right="286" w:firstLine="567"/>
        <w:jc w:val="both"/>
        <w:rPr>
          <w:sz w:val="28"/>
          <w:lang w:val="ru-RU"/>
        </w:rPr>
      </w:pPr>
      <w:r w:rsidRPr="00632B97">
        <w:rPr>
          <w:sz w:val="28"/>
          <w:lang w:val="ru-RU"/>
        </w:rPr>
        <w:t>Описание целей автоматизации. Цели автоматизации должны соответствовать целям бизнеса компании, т.е. функциям, которые необходимо автоматизировать для решения проблемы компании. Последовательность автоматизации выделенных функций. Преимущества, которые даст автоматизация выделенных функцийкомпании.</w:t>
      </w:r>
    </w:p>
    <w:p w:rsidR="004A0ECE" w:rsidRPr="00632B97" w:rsidRDefault="005C10EA" w:rsidP="002E10A4">
      <w:pPr>
        <w:pStyle w:val="a5"/>
        <w:numPr>
          <w:ilvl w:val="0"/>
          <w:numId w:val="20"/>
        </w:numPr>
        <w:tabs>
          <w:tab w:val="left" w:pos="1020"/>
        </w:tabs>
        <w:spacing w:line="322" w:lineRule="exact"/>
        <w:ind w:firstLine="567"/>
        <w:rPr>
          <w:sz w:val="28"/>
          <w:lang w:val="ru-RU"/>
        </w:rPr>
      </w:pPr>
      <w:r w:rsidRPr="00632B97">
        <w:rPr>
          <w:sz w:val="28"/>
          <w:lang w:val="ru-RU"/>
        </w:rPr>
        <w:t>Выбор способа автоматизации компании и обоснованиевыбора.</w:t>
      </w:r>
    </w:p>
    <w:p w:rsidR="004A0ECE" w:rsidRPr="00632B97" w:rsidRDefault="005C10EA" w:rsidP="002E10A4">
      <w:pPr>
        <w:pStyle w:val="a5"/>
        <w:numPr>
          <w:ilvl w:val="1"/>
          <w:numId w:val="20"/>
        </w:numPr>
        <w:tabs>
          <w:tab w:val="left" w:pos="1303"/>
        </w:tabs>
        <w:ind w:right="291" w:firstLine="567"/>
        <w:jc w:val="both"/>
        <w:rPr>
          <w:sz w:val="28"/>
          <w:lang w:val="ru-RU"/>
        </w:rPr>
      </w:pPr>
      <w:r w:rsidRPr="00632B97">
        <w:rPr>
          <w:sz w:val="28"/>
          <w:lang w:val="ru-RU"/>
        </w:rPr>
        <w:t>Перечислить возможные способы автоматизации (хаотичная, по участкам, по направлениям, полная, комплексная автоматизация) и описать преимущества и недостатки каждого способаавтоматизации.</w:t>
      </w:r>
    </w:p>
    <w:p w:rsidR="004A0ECE" w:rsidRPr="00632B97" w:rsidRDefault="005C10EA" w:rsidP="002E10A4">
      <w:pPr>
        <w:pStyle w:val="a5"/>
        <w:numPr>
          <w:ilvl w:val="1"/>
          <w:numId w:val="20"/>
        </w:numPr>
        <w:tabs>
          <w:tab w:val="left" w:pos="1303"/>
        </w:tabs>
        <w:ind w:right="288" w:firstLine="567"/>
        <w:jc w:val="both"/>
        <w:rPr>
          <w:sz w:val="28"/>
          <w:lang w:val="ru-RU"/>
        </w:rPr>
      </w:pPr>
      <w:r w:rsidRPr="00632B97">
        <w:rPr>
          <w:sz w:val="28"/>
          <w:lang w:val="ru-RU"/>
        </w:rPr>
        <w:t>Описать существующий в компании способ автоматизации и недостатки данного способа автоматизации длякомпании.</w:t>
      </w:r>
    </w:p>
    <w:p w:rsidR="004A0ECE" w:rsidRPr="00632B97" w:rsidRDefault="005C10EA" w:rsidP="002E10A4">
      <w:pPr>
        <w:pStyle w:val="a5"/>
        <w:numPr>
          <w:ilvl w:val="1"/>
          <w:numId w:val="20"/>
        </w:numPr>
        <w:tabs>
          <w:tab w:val="left" w:pos="1303"/>
        </w:tabs>
        <w:ind w:right="286" w:firstLine="567"/>
        <w:jc w:val="both"/>
        <w:rPr>
          <w:sz w:val="28"/>
          <w:lang w:val="ru-RU"/>
        </w:rPr>
      </w:pPr>
      <w:r w:rsidRPr="00632B97">
        <w:rPr>
          <w:sz w:val="28"/>
          <w:lang w:val="ru-RU"/>
        </w:rPr>
        <w:t xml:space="preserve">Проанализировав преимущества и недостатки всех существующих способов автоматизации, выбрать из них один для данной конкретной компании и обосновать свой выбор (на основании чего выбран способ автоматизации, каковы преимущества способа автоматизации </w:t>
      </w:r>
      <w:r w:rsidRPr="00632B97">
        <w:rPr>
          <w:spacing w:val="2"/>
          <w:sz w:val="28"/>
          <w:lang w:val="ru-RU"/>
        </w:rPr>
        <w:t xml:space="preserve">для </w:t>
      </w:r>
      <w:r w:rsidRPr="00632B97">
        <w:rPr>
          <w:sz w:val="28"/>
          <w:lang w:val="ru-RU"/>
        </w:rPr>
        <w:t>даннойкомпании).</w:t>
      </w:r>
    </w:p>
    <w:p w:rsidR="004A0ECE" w:rsidRPr="00632B97" w:rsidRDefault="005C10EA" w:rsidP="002E10A4">
      <w:pPr>
        <w:pStyle w:val="a5"/>
        <w:numPr>
          <w:ilvl w:val="0"/>
          <w:numId w:val="20"/>
        </w:numPr>
        <w:tabs>
          <w:tab w:val="left" w:pos="1020"/>
        </w:tabs>
        <w:spacing w:before="1"/>
        <w:ind w:right="289" w:firstLine="567"/>
        <w:jc w:val="both"/>
        <w:rPr>
          <w:sz w:val="28"/>
          <w:lang w:val="ru-RU"/>
        </w:rPr>
      </w:pPr>
      <w:r w:rsidRPr="00632B97">
        <w:rPr>
          <w:sz w:val="28"/>
          <w:lang w:val="ru-RU"/>
        </w:rPr>
        <w:t>Описание ограничений. Описать ограничения, которые необходимо учитывать при выборе стратегии автоматизации компании.</w:t>
      </w:r>
    </w:p>
    <w:p w:rsidR="004A0ECE" w:rsidRPr="00632B97" w:rsidRDefault="005C10EA" w:rsidP="002E10A4">
      <w:pPr>
        <w:pStyle w:val="a5"/>
        <w:numPr>
          <w:ilvl w:val="1"/>
          <w:numId w:val="20"/>
        </w:numPr>
        <w:tabs>
          <w:tab w:val="left" w:pos="1303"/>
        </w:tabs>
        <w:ind w:right="291" w:firstLine="567"/>
        <w:jc w:val="both"/>
        <w:rPr>
          <w:sz w:val="28"/>
          <w:lang w:val="ru-RU"/>
        </w:rPr>
      </w:pPr>
      <w:r w:rsidRPr="00632B97">
        <w:rPr>
          <w:sz w:val="28"/>
          <w:lang w:val="ru-RU"/>
        </w:rPr>
        <w:t>Финансовые - определить величину инвестиций, которые компания способна сделать в развитиеавтоматизации.</w:t>
      </w:r>
    </w:p>
    <w:p w:rsidR="004A0ECE" w:rsidRPr="00632B97" w:rsidRDefault="005C10EA" w:rsidP="002E10A4">
      <w:pPr>
        <w:pStyle w:val="a5"/>
        <w:numPr>
          <w:ilvl w:val="1"/>
          <w:numId w:val="20"/>
        </w:numPr>
        <w:tabs>
          <w:tab w:val="left" w:pos="1303"/>
        </w:tabs>
        <w:ind w:right="288" w:firstLine="567"/>
        <w:jc w:val="both"/>
        <w:rPr>
          <w:sz w:val="28"/>
          <w:lang w:val="ru-RU"/>
        </w:rPr>
      </w:pPr>
      <w:r w:rsidRPr="00632B97">
        <w:rPr>
          <w:sz w:val="28"/>
          <w:lang w:val="ru-RU"/>
        </w:rPr>
        <w:t>Временные - определить, в какие сроки необходимо осуществить автоматизацию.</w:t>
      </w:r>
    </w:p>
    <w:p w:rsidR="004A0ECE" w:rsidRPr="00632B97" w:rsidRDefault="005C10EA" w:rsidP="002E10A4">
      <w:pPr>
        <w:pStyle w:val="a5"/>
        <w:numPr>
          <w:ilvl w:val="1"/>
          <w:numId w:val="20"/>
        </w:numPr>
        <w:tabs>
          <w:tab w:val="left" w:pos="1303"/>
        </w:tabs>
        <w:ind w:right="289" w:firstLine="567"/>
        <w:jc w:val="both"/>
        <w:rPr>
          <w:sz w:val="28"/>
          <w:lang w:val="ru-RU"/>
        </w:rPr>
      </w:pPr>
      <w:r w:rsidRPr="00632B97">
        <w:rPr>
          <w:sz w:val="28"/>
          <w:lang w:val="ru-RU"/>
        </w:rPr>
        <w:t xml:space="preserve">Трудовые - описать возможные ограничения, связанные с влиянием человеческого фактора (отношение персонала компании к автоматизации; новые процедуры работы, которые могут потребоваться после автоматизации; увеличение нагрузки на персонал в первое время работы ИС; необходимость обучения персонала; прием дополнительного </w:t>
      </w:r>
      <w:r w:rsidRPr="00632B97">
        <w:rPr>
          <w:sz w:val="28"/>
          <w:lang w:val="ru-RU"/>
        </w:rPr>
        <w:lastRenderedPageBreak/>
        <w:t>персонала после автоматизации; перестановки персонала после автоматизации ит.д.).</w:t>
      </w:r>
    </w:p>
    <w:p w:rsidR="004A0ECE" w:rsidRPr="00632B97" w:rsidRDefault="005C10EA" w:rsidP="002E10A4">
      <w:pPr>
        <w:pStyle w:val="a5"/>
        <w:numPr>
          <w:ilvl w:val="1"/>
          <w:numId w:val="20"/>
        </w:numPr>
        <w:tabs>
          <w:tab w:val="left" w:pos="1303"/>
        </w:tabs>
        <w:ind w:right="289" w:firstLine="567"/>
        <w:jc w:val="both"/>
        <w:rPr>
          <w:sz w:val="28"/>
          <w:lang w:val="ru-RU"/>
        </w:rPr>
      </w:pPr>
      <w:r w:rsidRPr="00632B97">
        <w:rPr>
          <w:sz w:val="28"/>
          <w:lang w:val="ru-RU"/>
        </w:rPr>
        <w:t>Технические - описать возможные ограничения, связанные с реальными возможностями предприятия (отсутствие помещений для размещенияоборудования, ограничения по использованию определенного вида оборудования ит.п.).</w:t>
      </w:r>
    </w:p>
    <w:p w:rsidR="004A0ECE" w:rsidRDefault="005C10EA" w:rsidP="002E10A4">
      <w:pPr>
        <w:pStyle w:val="a5"/>
        <w:numPr>
          <w:ilvl w:val="0"/>
          <w:numId w:val="20"/>
        </w:numPr>
        <w:tabs>
          <w:tab w:val="left" w:pos="1020"/>
        </w:tabs>
        <w:spacing w:line="321" w:lineRule="exact"/>
        <w:ind w:firstLine="567"/>
        <w:rPr>
          <w:sz w:val="28"/>
        </w:rPr>
      </w:pPr>
      <w:r>
        <w:rPr>
          <w:sz w:val="28"/>
        </w:rPr>
        <w:t>Анализ требований кИС.</w:t>
      </w:r>
    </w:p>
    <w:p w:rsidR="004A0ECE" w:rsidRPr="00632B97" w:rsidRDefault="005C10EA" w:rsidP="002E10A4">
      <w:pPr>
        <w:pStyle w:val="a5"/>
        <w:numPr>
          <w:ilvl w:val="1"/>
          <w:numId w:val="19"/>
        </w:numPr>
        <w:tabs>
          <w:tab w:val="left" w:pos="1088"/>
        </w:tabs>
        <w:spacing w:before="64"/>
        <w:ind w:right="289" w:firstLine="567"/>
        <w:jc w:val="both"/>
        <w:rPr>
          <w:sz w:val="28"/>
          <w:lang w:val="ru-RU"/>
        </w:rPr>
      </w:pPr>
      <w:r w:rsidRPr="00632B97">
        <w:rPr>
          <w:sz w:val="28"/>
          <w:lang w:val="ru-RU"/>
        </w:rPr>
        <w:t>.Описать функции, которые должна выполнять будущая система (то, что нужно автоматизировать).</w:t>
      </w:r>
    </w:p>
    <w:p w:rsidR="004A0ECE" w:rsidRPr="00632B97" w:rsidRDefault="005C10EA" w:rsidP="002E10A4">
      <w:pPr>
        <w:pStyle w:val="a5"/>
        <w:numPr>
          <w:ilvl w:val="1"/>
          <w:numId w:val="19"/>
        </w:numPr>
        <w:tabs>
          <w:tab w:val="left" w:pos="1088"/>
        </w:tabs>
        <w:spacing w:line="242" w:lineRule="auto"/>
        <w:ind w:right="288" w:firstLine="567"/>
        <w:jc w:val="both"/>
        <w:rPr>
          <w:sz w:val="28"/>
          <w:lang w:val="ru-RU"/>
        </w:rPr>
      </w:pPr>
      <w:r w:rsidRPr="00632B97">
        <w:rPr>
          <w:sz w:val="28"/>
          <w:lang w:val="ru-RU"/>
        </w:rPr>
        <w:t>.Перечислить основные классы ИС (</w:t>
      </w:r>
      <w:r>
        <w:rPr>
          <w:sz w:val="28"/>
        </w:rPr>
        <w:t>MRPII</w:t>
      </w:r>
      <w:r w:rsidRPr="00632B97">
        <w:rPr>
          <w:sz w:val="28"/>
          <w:lang w:val="ru-RU"/>
        </w:rPr>
        <w:t xml:space="preserve">, </w:t>
      </w:r>
      <w:r>
        <w:rPr>
          <w:sz w:val="28"/>
        </w:rPr>
        <w:t>ERP</w:t>
      </w:r>
      <w:r w:rsidRPr="00632B97">
        <w:rPr>
          <w:sz w:val="28"/>
          <w:lang w:val="ru-RU"/>
        </w:rPr>
        <w:t xml:space="preserve">, </w:t>
      </w:r>
      <w:r>
        <w:rPr>
          <w:sz w:val="28"/>
        </w:rPr>
        <w:t>CRM</w:t>
      </w:r>
      <w:r w:rsidRPr="00632B97">
        <w:rPr>
          <w:sz w:val="28"/>
          <w:lang w:val="ru-RU"/>
        </w:rPr>
        <w:t xml:space="preserve">, </w:t>
      </w:r>
      <w:r>
        <w:rPr>
          <w:sz w:val="28"/>
        </w:rPr>
        <w:t>OLAP</w:t>
      </w:r>
      <w:r w:rsidRPr="00632B97">
        <w:rPr>
          <w:sz w:val="28"/>
          <w:lang w:val="ru-RU"/>
        </w:rPr>
        <w:t xml:space="preserve"> и др.) и кратко охарактеризовать структуру, функциональные возможности, преимущества и недостатки внедрения ИС различныхклассов.</w:t>
      </w:r>
    </w:p>
    <w:p w:rsidR="004A0ECE" w:rsidRPr="00632B97" w:rsidRDefault="005C10EA" w:rsidP="002E10A4">
      <w:pPr>
        <w:pStyle w:val="a5"/>
        <w:numPr>
          <w:ilvl w:val="1"/>
          <w:numId w:val="19"/>
        </w:numPr>
        <w:tabs>
          <w:tab w:val="left" w:pos="1088"/>
        </w:tabs>
        <w:ind w:right="290" w:firstLine="567"/>
        <w:jc w:val="both"/>
        <w:rPr>
          <w:sz w:val="28"/>
          <w:lang w:val="ru-RU"/>
        </w:rPr>
      </w:pPr>
      <w:r w:rsidRPr="00632B97">
        <w:rPr>
          <w:sz w:val="28"/>
          <w:lang w:val="ru-RU"/>
        </w:rPr>
        <w:t>.Обосновать выбор класса ИС, подходящий для внедрения в данной конкретной компании в соответствии с требованиями к будущей ИС и определенными вышеограничениями.</w:t>
      </w:r>
    </w:p>
    <w:p w:rsidR="004A0ECE" w:rsidRDefault="005C10EA" w:rsidP="002E10A4">
      <w:pPr>
        <w:pStyle w:val="a5"/>
        <w:numPr>
          <w:ilvl w:val="0"/>
          <w:numId w:val="20"/>
        </w:numPr>
        <w:tabs>
          <w:tab w:val="left" w:pos="1020"/>
        </w:tabs>
        <w:spacing w:line="321" w:lineRule="exact"/>
        <w:ind w:firstLine="567"/>
        <w:jc w:val="both"/>
        <w:rPr>
          <w:sz w:val="28"/>
        </w:rPr>
      </w:pPr>
      <w:r>
        <w:rPr>
          <w:sz w:val="28"/>
        </w:rPr>
        <w:t>Выбор способа приобретенияИС.</w:t>
      </w:r>
    </w:p>
    <w:p w:rsidR="004A0ECE" w:rsidRPr="00632B97" w:rsidRDefault="005C10EA" w:rsidP="002E10A4">
      <w:pPr>
        <w:pStyle w:val="a5"/>
        <w:numPr>
          <w:ilvl w:val="1"/>
          <w:numId w:val="18"/>
        </w:numPr>
        <w:tabs>
          <w:tab w:val="left" w:pos="1088"/>
        </w:tabs>
        <w:ind w:right="289" w:firstLine="567"/>
        <w:jc w:val="both"/>
        <w:rPr>
          <w:sz w:val="28"/>
          <w:lang w:val="ru-RU"/>
        </w:rPr>
      </w:pPr>
      <w:r w:rsidRPr="00632B97">
        <w:rPr>
          <w:sz w:val="28"/>
          <w:lang w:val="ru-RU"/>
        </w:rPr>
        <w:t>.Описать способы приобретения ИС (самостоятельная разработка, покупка готовой). Оценить каждый способ приобретения ИС, описать его преимущества и недостатки.</w:t>
      </w:r>
    </w:p>
    <w:p w:rsidR="004A0ECE" w:rsidRDefault="005C10EA" w:rsidP="002E10A4">
      <w:pPr>
        <w:pStyle w:val="a5"/>
        <w:numPr>
          <w:ilvl w:val="1"/>
          <w:numId w:val="18"/>
        </w:numPr>
        <w:tabs>
          <w:tab w:val="left" w:pos="1088"/>
        </w:tabs>
        <w:ind w:right="284" w:firstLine="567"/>
        <w:jc w:val="both"/>
        <w:rPr>
          <w:sz w:val="28"/>
        </w:rPr>
      </w:pPr>
      <w:r w:rsidRPr="00632B97">
        <w:rPr>
          <w:sz w:val="28"/>
          <w:lang w:val="ru-RU"/>
        </w:rPr>
        <w:t xml:space="preserve">.Обосновать способ приобретения ИС для рассматриваемой компании: описать возможности и потребности компании (наличие отдела ИТ, наличие денежных средств, персонала, времени, потребности в функционале, наличие требуемой ИС на рынке и т.д.). </w:t>
      </w:r>
      <w:r>
        <w:rPr>
          <w:sz w:val="28"/>
        </w:rPr>
        <w:t>Принять решение о способе приобретенияИС.</w:t>
      </w:r>
    </w:p>
    <w:p w:rsidR="00CD00B0" w:rsidRDefault="005C10EA" w:rsidP="002E10A4">
      <w:pPr>
        <w:pStyle w:val="a5"/>
        <w:numPr>
          <w:ilvl w:val="0"/>
          <w:numId w:val="20"/>
        </w:numPr>
        <w:tabs>
          <w:tab w:val="left" w:pos="1020"/>
          <w:tab w:val="left" w:pos="2727"/>
          <w:tab w:val="left" w:pos="3063"/>
          <w:tab w:val="left" w:pos="4440"/>
          <w:tab w:val="left" w:pos="5784"/>
          <w:tab w:val="left" w:pos="6676"/>
          <w:tab w:val="left" w:pos="7343"/>
          <w:tab w:val="left" w:pos="7688"/>
          <w:tab w:val="left" w:pos="8907"/>
        </w:tabs>
        <w:ind w:left="736" w:right="284" w:firstLine="0"/>
        <w:jc w:val="both"/>
        <w:rPr>
          <w:sz w:val="28"/>
          <w:lang w:val="ru-RU"/>
        </w:rPr>
      </w:pPr>
      <w:r w:rsidRPr="00632B97">
        <w:rPr>
          <w:sz w:val="28"/>
          <w:lang w:val="ru-RU"/>
        </w:rPr>
        <w:t xml:space="preserve">Рассмотрение варианта покупки ИС (если такое решение принято в п.8). </w:t>
      </w:r>
    </w:p>
    <w:p w:rsidR="004A0ECE" w:rsidRPr="00CD00B0" w:rsidRDefault="005C10EA" w:rsidP="00CD00B0">
      <w:pPr>
        <w:pStyle w:val="a5"/>
        <w:tabs>
          <w:tab w:val="left" w:pos="1020"/>
          <w:tab w:val="left" w:pos="2727"/>
          <w:tab w:val="left" w:pos="3063"/>
          <w:tab w:val="left" w:pos="4440"/>
          <w:tab w:val="left" w:pos="5784"/>
          <w:tab w:val="left" w:pos="6676"/>
          <w:tab w:val="left" w:pos="7343"/>
          <w:tab w:val="left" w:pos="7688"/>
          <w:tab w:val="left" w:pos="8907"/>
        </w:tabs>
        <w:ind w:left="736" w:right="284" w:firstLine="0"/>
        <w:jc w:val="both"/>
        <w:rPr>
          <w:sz w:val="28"/>
          <w:szCs w:val="28"/>
          <w:lang w:val="ru-RU"/>
        </w:rPr>
      </w:pPr>
      <w:r w:rsidRPr="00CD00B0">
        <w:rPr>
          <w:sz w:val="28"/>
          <w:szCs w:val="28"/>
          <w:lang w:val="ru-RU"/>
        </w:rPr>
        <w:t>8.1.Выполнить</w:t>
      </w:r>
      <w:r w:rsidRPr="00CD00B0">
        <w:rPr>
          <w:sz w:val="28"/>
          <w:szCs w:val="28"/>
          <w:lang w:val="ru-RU"/>
        </w:rPr>
        <w:tab/>
        <w:t>с</w:t>
      </w:r>
      <w:r w:rsidRPr="00CD00B0">
        <w:rPr>
          <w:sz w:val="28"/>
          <w:szCs w:val="28"/>
          <w:lang w:val="ru-RU"/>
        </w:rPr>
        <w:tab/>
        <w:t>помощью</w:t>
      </w:r>
      <w:r w:rsidRPr="00CD00B0">
        <w:rPr>
          <w:sz w:val="28"/>
          <w:szCs w:val="28"/>
          <w:lang w:val="ru-RU"/>
        </w:rPr>
        <w:tab/>
        <w:t>Интернет</w:t>
      </w:r>
      <w:r w:rsidRPr="00CD00B0">
        <w:rPr>
          <w:sz w:val="28"/>
          <w:szCs w:val="28"/>
          <w:lang w:val="ru-RU"/>
        </w:rPr>
        <w:tab/>
        <w:t>обзор</w:t>
      </w:r>
      <w:r w:rsidRPr="00CD00B0">
        <w:rPr>
          <w:sz w:val="28"/>
          <w:szCs w:val="28"/>
          <w:lang w:val="ru-RU"/>
        </w:rPr>
        <w:tab/>
        <w:t>ИС,</w:t>
      </w:r>
      <w:r w:rsidRPr="00CD00B0">
        <w:rPr>
          <w:sz w:val="28"/>
          <w:szCs w:val="28"/>
          <w:lang w:val="ru-RU"/>
        </w:rPr>
        <w:tab/>
        <w:t>в</w:t>
      </w:r>
      <w:r w:rsidRPr="00CD00B0">
        <w:rPr>
          <w:sz w:val="28"/>
          <w:szCs w:val="28"/>
          <w:lang w:val="ru-RU"/>
        </w:rPr>
        <w:tab/>
        <w:t>которых</w:t>
      </w:r>
      <w:r w:rsidRPr="00CD00B0">
        <w:rPr>
          <w:sz w:val="28"/>
          <w:szCs w:val="28"/>
          <w:lang w:val="ru-RU"/>
        </w:rPr>
        <w:tab/>
      </w:r>
    </w:p>
    <w:p w:rsidR="004A0ECE" w:rsidRPr="00CD00B0" w:rsidRDefault="00CD00B0" w:rsidP="00CD00B0">
      <w:pPr>
        <w:pStyle w:val="a5"/>
        <w:tabs>
          <w:tab w:val="left" w:pos="1020"/>
          <w:tab w:val="left" w:pos="2727"/>
          <w:tab w:val="left" w:pos="3063"/>
          <w:tab w:val="left" w:pos="4440"/>
          <w:tab w:val="left" w:pos="5784"/>
          <w:tab w:val="left" w:pos="6676"/>
          <w:tab w:val="left" w:pos="7343"/>
          <w:tab w:val="left" w:pos="7688"/>
          <w:tab w:val="left" w:pos="8907"/>
        </w:tabs>
        <w:ind w:left="736" w:right="284" w:firstLine="0"/>
        <w:jc w:val="both"/>
        <w:rPr>
          <w:sz w:val="28"/>
          <w:szCs w:val="28"/>
          <w:lang w:val="ru-RU"/>
        </w:rPr>
      </w:pPr>
      <w:r w:rsidRPr="00CD00B0">
        <w:rPr>
          <w:w w:val="95"/>
          <w:sz w:val="28"/>
          <w:szCs w:val="28"/>
          <w:lang w:val="ru-RU"/>
        </w:rPr>
        <w:t xml:space="preserve">Реализована </w:t>
      </w:r>
      <w:r w:rsidR="005C10EA" w:rsidRPr="00CD00B0">
        <w:rPr>
          <w:sz w:val="28"/>
          <w:szCs w:val="28"/>
          <w:lang w:val="ru-RU"/>
        </w:rPr>
        <w:t>автоматизация необходимых функций, выявленных в процессе анализа требований к ИС.</w:t>
      </w:r>
    </w:p>
    <w:p w:rsidR="00CD00B0" w:rsidRDefault="005C10EA" w:rsidP="002E10A4">
      <w:pPr>
        <w:pStyle w:val="a5"/>
        <w:numPr>
          <w:ilvl w:val="1"/>
          <w:numId w:val="17"/>
        </w:numPr>
        <w:tabs>
          <w:tab w:val="left" w:pos="1088"/>
          <w:tab w:val="left" w:pos="1575"/>
          <w:tab w:val="left" w:pos="3082"/>
          <w:tab w:val="left" w:pos="4109"/>
          <w:tab w:val="left" w:pos="5501"/>
          <w:tab w:val="left" w:pos="6561"/>
          <w:tab w:val="left" w:pos="7247"/>
          <w:tab w:val="left" w:pos="7612"/>
          <w:tab w:val="left" w:pos="8845"/>
        </w:tabs>
        <w:ind w:right="284" w:firstLine="567"/>
        <w:jc w:val="both"/>
        <w:rPr>
          <w:sz w:val="28"/>
          <w:szCs w:val="28"/>
          <w:lang w:val="ru-RU"/>
        </w:rPr>
      </w:pPr>
      <w:r w:rsidRPr="00CD00B0">
        <w:rPr>
          <w:spacing w:val="3"/>
          <w:sz w:val="28"/>
          <w:szCs w:val="28"/>
          <w:lang w:val="ru-RU"/>
        </w:rPr>
        <w:t>.В</w:t>
      </w:r>
      <w:r w:rsidRPr="00CD00B0">
        <w:rPr>
          <w:spacing w:val="3"/>
          <w:sz w:val="28"/>
          <w:szCs w:val="28"/>
          <w:lang w:val="ru-RU"/>
        </w:rPr>
        <w:tab/>
      </w:r>
      <w:r w:rsidRPr="00CD00B0">
        <w:rPr>
          <w:sz w:val="28"/>
          <w:szCs w:val="28"/>
          <w:lang w:val="ru-RU"/>
        </w:rPr>
        <w:t>результате</w:t>
      </w:r>
      <w:r w:rsidRPr="00CD00B0">
        <w:rPr>
          <w:sz w:val="28"/>
          <w:szCs w:val="28"/>
          <w:lang w:val="ru-RU"/>
        </w:rPr>
        <w:tab/>
        <w:t>обзора</w:t>
      </w:r>
      <w:r w:rsidRPr="00CD00B0">
        <w:rPr>
          <w:sz w:val="28"/>
          <w:szCs w:val="28"/>
          <w:lang w:val="ru-RU"/>
        </w:rPr>
        <w:tab/>
        <w:t>составить</w:t>
      </w:r>
      <w:r w:rsidRPr="00CD00B0">
        <w:rPr>
          <w:sz w:val="28"/>
          <w:szCs w:val="28"/>
          <w:lang w:val="ru-RU"/>
        </w:rPr>
        <w:tab/>
        <w:t>список</w:t>
      </w:r>
      <w:r w:rsidRPr="00CD00B0">
        <w:rPr>
          <w:sz w:val="28"/>
          <w:szCs w:val="28"/>
          <w:lang w:val="ru-RU"/>
        </w:rPr>
        <w:tab/>
        <w:t>ИС,</w:t>
      </w:r>
      <w:r w:rsidRPr="00CD00B0">
        <w:rPr>
          <w:sz w:val="28"/>
          <w:szCs w:val="28"/>
          <w:lang w:val="ru-RU"/>
        </w:rPr>
        <w:tab/>
        <w:t>в</w:t>
      </w:r>
      <w:r w:rsidRPr="00CD00B0">
        <w:rPr>
          <w:sz w:val="28"/>
          <w:szCs w:val="28"/>
          <w:lang w:val="ru-RU"/>
        </w:rPr>
        <w:tab/>
        <w:t>которых</w:t>
      </w:r>
      <w:r w:rsidRPr="00CD00B0">
        <w:rPr>
          <w:sz w:val="28"/>
          <w:szCs w:val="28"/>
          <w:lang w:val="ru-RU"/>
        </w:rPr>
        <w:tab/>
      </w:r>
    </w:p>
    <w:p w:rsidR="004A0ECE" w:rsidRPr="00CD00B0" w:rsidRDefault="005C10EA" w:rsidP="00CD00B0">
      <w:pPr>
        <w:pStyle w:val="a5"/>
        <w:tabs>
          <w:tab w:val="left" w:pos="1088"/>
          <w:tab w:val="left" w:pos="1575"/>
          <w:tab w:val="left" w:pos="3082"/>
          <w:tab w:val="left" w:pos="4109"/>
          <w:tab w:val="left" w:pos="5501"/>
          <w:tab w:val="left" w:pos="6561"/>
          <w:tab w:val="left" w:pos="7247"/>
          <w:tab w:val="left" w:pos="7612"/>
          <w:tab w:val="left" w:pos="8845"/>
        </w:tabs>
        <w:ind w:left="736" w:right="284" w:firstLine="0"/>
        <w:jc w:val="both"/>
        <w:rPr>
          <w:sz w:val="28"/>
          <w:szCs w:val="28"/>
          <w:lang w:val="ru-RU"/>
        </w:rPr>
      </w:pPr>
      <w:r w:rsidRPr="00CD00B0">
        <w:rPr>
          <w:w w:val="95"/>
          <w:sz w:val="28"/>
          <w:szCs w:val="28"/>
          <w:lang w:val="ru-RU"/>
        </w:rPr>
        <w:t xml:space="preserve">реализованы </w:t>
      </w:r>
      <w:r w:rsidRPr="00CD00B0">
        <w:rPr>
          <w:sz w:val="28"/>
          <w:szCs w:val="28"/>
          <w:lang w:val="ru-RU"/>
        </w:rPr>
        <w:t>необходимые функции (3-5 информационныхсистем).</w:t>
      </w:r>
    </w:p>
    <w:p w:rsidR="004A0ECE" w:rsidRPr="00CD00B0" w:rsidRDefault="005C10EA" w:rsidP="002E10A4">
      <w:pPr>
        <w:pStyle w:val="a5"/>
        <w:numPr>
          <w:ilvl w:val="1"/>
          <w:numId w:val="17"/>
        </w:numPr>
        <w:tabs>
          <w:tab w:val="left" w:pos="1088"/>
        </w:tabs>
        <w:ind w:right="284" w:firstLine="567"/>
        <w:jc w:val="both"/>
        <w:rPr>
          <w:sz w:val="28"/>
          <w:szCs w:val="28"/>
          <w:lang w:val="ru-RU"/>
        </w:rPr>
      </w:pPr>
      <w:r w:rsidRPr="00CD00B0">
        <w:rPr>
          <w:sz w:val="28"/>
          <w:szCs w:val="28"/>
          <w:lang w:val="ru-RU"/>
        </w:rPr>
        <w:t>.Выделить критерии оценки информационных систем (функциональные возможности; стоимость; перспективы развития, поддержки и интеграции; техническиехарактеристики).</w:t>
      </w:r>
    </w:p>
    <w:p w:rsidR="004A0ECE" w:rsidRPr="00632B97" w:rsidRDefault="005C10EA" w:rsidP="002E10A4">
      <w:pPr>
        <w:pStyle w:val="a5"/>
        <w:numPr>
          <w:ilvl w:val="1"/>
          <w:numId w:val="17"/>
        </w:numPr>
        <w:tabs>
          <w:tab w:val="left" w:pos="1088"/>
        </w:tabs>
        <w:spacing w:line="321" w:lineRule="exact"/>
        <w:ind w:right="284" w:firstLine="567"/>
        <w:jc w:val="both"/>
        <w:rPr>
          <w:sz w:val="28"/>
          <w:lang w:val="ru-RU"/>
        </w:rPr>
      </w:pPr>
      <w:r w:rsidRPr="00632B97">
        <w:rPr>
          <w:sz w:val="28"/>
          <w:lang w:val="ru-RU"/>
        </w:rPr>
        <w:t>.Описать функциональные возможности каждой ИС.</w:t>
      </w:r>
    </w:p>
    <w:p w:rsidR="004A0ECE" w:rsidRPr="00632B97" w:rsidRDefault="005C10EA" w:rsidP="002E10A4">
      <w:pPr>
        <w:pStyle w:val="a5"/>
        <w:numPr>
          <w:ilvl w:val="1"/>
          <w:numId w:val="17"/>
        </w:numPr>
        <w:tabs>
          <w:tab w:val="left" w:pos="1088"/>
        </w:tabs>
        <w:ind w:right="284" w:firstLine="567"/>
        <w:jc w:val="both"/>
        <w:rPr>
          <w:sz w:val="28"/>
          <w:lang w:val="ru-RU"/>
        </w:rPr>
      </w:pPr>
      <w:r w:rsidRPr="00632B97">
        <w:rPr>
          <w:sz w:val="28"/>
          <w:lang w:val="ru-RU"/>
        </w:rPr>
        <w:t>.Описать соответствие функциональных возможностей каждой ИС бизнес- функциямкомпании.</w:t>
      </w:r>
    </w:p>
    <w:p w:rsidR="004A0ECE" w:rsidRPr="00632B97" w:rsidRDefault="005C10EA" w:rsidP="002E10A4">
      <w:pPr>
        <w:pStyle w:val="a5"/>
        <w:numPr>
          <w:ilvl w:val="1"/>
          <w:numId w:val="17"/>
        </w:numPr>
        <w:tabs>
          <w:tab w:val="left" w:pos="1088"/>
        </w:tabs>
        <w:spacing w:line="321" w:lineRule="exact"/>
        <w:ind w:firstLine="567"/>
        <w:jc w:val="both"/>
        <w:rPr>
          <w:sz w:val="28"/>
          <w:lang w:val="ru-RU"/>
        </w:rPr>
      </w:pPr>
      <w:r w:rsidRPr="00632B97">
        <w:rPr>
          <w:sz w:val="28"/>
          <w:lang w:val="ru-RU"/>
        </w:rPr>
        <w:t>.Рассчитать стоимость приобретения каждой ИС.</w:t>
      </w:r>
    </w:p>
    <w:p w:rsidR="004A0ECE" w:rsidRPr="00632B97" w:rsidRDefault="005C10EA" w:rsidP="002E10A4">
      <w:pPr>
        <w:pStyle w:val="a5"/>
        <w:numPr>
          <w:ilvl w:val="1"/>
          <w:numId w:val="17"/>
        </w:numPr>
        <w:tabs>
          <w:tab w:val="left" w:pos="1088"/>
        </w:tabs>
        <w:ind w:left="736" w:right="290" w:firstLine="0"/>
        <w:jc w:val="both"/>
        <w:rPr>
          <w:sz w:val="28"/>
          <w:lang w:val="ru-RU"/>
        </w:rPr>
      </w:pPr>
      <w:r w:rsidRPr="00632B97">
        <w:rPr>
          <w:sz w:val="28"/>
          <w:lang w:val="ru-RU"/>
        </w:rPr>
        <w:t>.Описать перспективы развития, поддержки и интеграции каждой ИС. 8.8.Оценить устойчивость каждого поставщика ИС (т.е. определитьвремя</w:t>
      </w:r>
    </w:p>
    <w:p w:rsidR="004A0ECE" w:rsidRPr="00632B97" w:rsidRDefault="005C10EA" w:rsidP="00CD00B0">
      <w:pPr>
        <w:pStyle w:val="a3"/>
        <w:ind w:right="284"/>
        <w:jc w:val="both"/>
        <w:rPr>
          <w:lang w:val="ru-RU"/>
        </w:rPr>
      </w:pPr>
      <w:r w:rsidRPr="00632B97">
        <w:rPr>
          <w:lang w:val="ru-RU"/>
        </w:rPr>
        <w:t>существования их на рынке; определить долю занимаемого рынка; наличие сети сертифицированных центров технической поддержки; авторизованных учебных центров; "горячих линий" для консультаций и т.д.)</w:t>
      </w:r>
    </w:p>
    <w:p w:rsidR="004A0ECE" w:rsidRDefault="005C10EA" w:rsidP="00CD00B0">
      <w:pPr>
        <w:pStyle w:val="a3"/>
        <w:ind w:firstLine="566"/>
        <w:jc w:val="both"/>
      </w:pPr>
      <w:r w:rsidRPr="00632B97">
        <w:rPr>
          <w:lang w:val="ru-RU"/>
        </w:rPr>
        <w:lastRenderedPageBreak/>
        <w:t xml:space="preserve">8.9.Оценить преимущества и недостатки каждой ИС, сопоставив полученные данные, и выбрать наиболее подходящую </w:t>
      </w:r>
      <w:r>
        <w:t>ИС по выделенным критериям.</w:t>
      </w:r>
    </w:p>
    <w:p w:rsidR="004A0ECE" w:rsidRPr="00632B97" w:rsidRDefault="005C10EA" w:rsidP="002E10A4">
      <w:pPr>
        <w:pStyle w:val="a5"/>
        <w:numPr>
          <w:ilvl w:val="0"/>
          <w:numId w:val="20"/>
        </w:numPr>
        <w:tabs>
          <w:tab w:val="left" w:pos="1020"/>
        </w:tabs>
        <w:ind w:right="291" w:firstLine="567"/>
        <w:jc w:val="both"/>
        <w:rPr>
          <w:sz w:val="28"/>
          <w:lang w:val="ru-RU"/>
        </w:rPr>
      </w:pPr>
      <w:r w:rsidRPr="00632B97">
        <w:rPr>
          <w:sz w:val="28"/>
          <w:lang w:val="ru-RU"/>
        </w:rPr>
        <w:t>Составить отчет в соответствии с п. 3. Содержание каждого раздела отчета должно включать решение, принятое при выполнении соответствующегозадания.</w:t>
      </w:r>
    </w:p>
    <w:p w:rsidR="00656F8A" w:rsidRDefault="00656F8A">
      <w:pPr>
        <w:pStyle w:val="a3"/>
        <w:spacing w:before="10"/>
        <w:ind w:left="0"/>
        <w:rPr>
          <w:sz w:val="27"/>
          <w:lang w:val="ru-RU"/>
        </w:rPr>
      </w:pPr>
    </w:p>
    <w:p w:rsidR="00656F8A" w:rsidRPr="00F20EEE" w:rsidRDefault="00656F8A" w:rsidP="00656F8A">
      <w:pPr>
        <w:pStyle w:val="a3"/>
        <w:ind w:right="106" w:firstLine="707"/>
        <w:jc w:val="both"/>
        <w:rPr>
          <w:lang w:val="ru-RU"/>
        </w:rPr>
      </w:pPr>
      <w:r w:rsidRPr="00333AB5">
        <w:rPr>
          <w:b/>
          <w:bCs/>
          <w:lang w:val="ru-RU"/>
        </w:rPr>
        <w:t>Содер</w:t>
      </w:r>
      <w:r w:rsidRPr="00333AB5">
        <w:rPr>
          <w:b/>
          <w:bCs/>
          <w:spacing w:val="-4"/>
          <w:lang w:val="ru-RU"/>
        </w:rPr>
        <w:t>ж</w:t>
      </w:r>
      <w:r w:rsidRPr="00333AB5">
        <w:rPr>
          <w:b/>
          <w:bCs/>
          <w:lang w:val="ru-RU"/>
        </w:rPr>
        <w:t>аниео</w:t>
      </w:r>
      <w:r w:rsidRPr="00333AB5">
        <w:rPr>
          <w:b/>
          <w:bCs/>
          <w:spacing w:val="1"/>
          <w:lang w:val="ru-RU"/>
        </w:rPr>
        <w:t>т</w:t>
      </w:r>
      <w:r w:rsidRPr="00333AB5">
        <w:rPr>
          <w:b/>
          <w:bCs/>
          <w:spacing w:val="-1"/>
          <w:lang w:val="ru-RU"/>
        </w:rPr>
        <w:t>че</w:t>
      </w:r>
      <w:r w:rsidRPr="00333AB5">
        <w:rPr>
          <w:b/>
          <w:bCs/>
          <w:spacing w:val="1"/>
          <w:lang w:val="ru-RU"/>
        </w:rPr>
        <w:t>т</w:t>
      </w:r>
      <w:r w:rsidRPr="00333AB5">
        <w:rPr>
          <w:b/>
          <w:bCs/>
          <w:lang w:val="ru-RU"/>
        </w:rPr>
        <w:t>а:</w:t>
      </w:r>
      <w:r w:rsidRPr="00333AB5">
        <w:rPr>
          <w:lang w:val="ru-RU"/>
        </w:rPr>
        <w:t>отч</w:t>
      </w:r>
      <w:r w:rsidRPr="00333AB5">
        <w:rPr>
          <w:spacing w:val="-1"/>
          <w:lang w:val="ru-RU"/>
        </w:rPr>
        <w:t>е</w:t>
      </w:r>
      <w:r w:rsidRPr="00333AB5">
        <w:rPr>
          <w:lang w:val="ru-RU"/>
        </w:rPr>
        <w:t>тпол</w:t>
      </w:r>
      <w:r w:rsidRPr="00333AB5">
        <w:rPr>
          <w:spacing w:val="-1"/>
          <w:lang w:val="ru-RU"/>
        </w:rPr>
        <w:t>а</w:t>
      </w:r>
      <w:r w:rsidRPr="00333AB5">
        <w:rPr>
          <w:lang w:val="ru-RU"/>
        </w:rPr>
        <w:t>бор</w:t>
      </w:r>
      <w:r w:rsidRPr="00333AB5">
        <w:rPr>
          <w:spacing w:val="-1"/>
          <w:lang w:val="ru-RU"/>
        </w:rPr>
        <w:t>а</w:t>
      </w:r>
      <w:r w:rsidRPr="00333AB5">
        <w:rPr>
          <w:lang w:val="ru-RU"/>
        </w:rPr>
        <w:t>торной</w:t>
      </w:r>
      <w:r w:rsidRPr="00333AB5">
        <w:rPr>
          <w:spacing w:val="2"/>
          <w:lang w:val="ru-RU"/>
        </w:rPr>
        <w:t>р</w:t>
      </w:r>
      <w:r w:rsidRPr="00333AB5">
        <w:rPr>
          <w:spacing w:val="-1"/>
          <w:lang w:val="ru-RU"/>
        </w:rPr>
        <w:t>а</w:t>
      </w:r>
      <w:r w:rsidRPr="00333AB5">
        <w:rPr>
          <w:lang w:val="ru-RU"/>
        </w:rPr>
        <w:t>ботедолж</w:t>
      </w:r>
      <w:r w:rsidRPr="00333AB5">
        <w:rPr>
          <w:spacing w:val="-1"/>
          <w:lang w:val="ru-RU"/>
        </w:rPr>
        <w:t>е</w:t>
      </w:r>
      <w:r w:rsidRPr="00333AB5">
        <w:rPr>
          <w:lang w:val="ru-RU"/>
        </w:rPr>
        <w:t>нбытьв</w:t>
      </w:r>
      <w:r w:rsidRPr="00333AB5">
        <w:rPr>
          <w:spacing w:val="-1"/>
          <w:lang w:val="ru-RU"/>
        </w:rPr>
        <w:t>ы</w:t>
      </w:r>
      <w:r w:rsidRPr="00333AB5">
        <w:rPr>
          <w:lang w:val="ru-RU"/>
        </w:rPr>
        <w:t>пол</w:t>
      </w:r>
      <w:r w:rsidRPr="00333AB5">
        <w:rPr>
          <w:spacing w:val="1"/>
          <w:lang w:val="ru-RU"/>
        </w:rPr>
        <w:t>н</w:t>
      </w:r>
      <w:r w:rsidRPr="00333AB5">
        <w:rPr>
          <w:spacing w:val="-1"/>
          <w:lang w:val="ru-RU"/>
        </w:rPr>
        <w:t>е</w:t>
      </w:r>
      <w:r w:rsidRPr="00333AB5">
        <w:rPr>
          <w:lang w:val="ru-RU"/>
        </w:rPr>
        <w:t>нв р</w:t>
      </w:r>
      <w:r w:rsidRPr="00333AB5">
        <w:rPr>
          <w:spacing w:val="-1"/>
          <w:lang w:val="ru-RU"/>
        </w:rPr>
        <w:t>е</w:t>
      </w:r>
      <w:r w:rsidRPr="00333AB5">
        <w:rPr>
          <w:lang w:val="ru-RU"/>
        </w:rPr>
        <w:t>д</w:t>
      </w:r>
      <w:r w:rsidRPr="00333AB5">
        <w:rPr>
          <w:spacing w:val="-1"/>
          <w:lang w:val="ru-RU"/>
        </w:rPr>
        <w:t>а</w:t>
      </w:r>
      <w:r w:rsidRPr="00333AB5">
        <w:rPr>
          <w:lang w:val="ru-RU"/>
        </w:rPr>
        <w:t>кторе</w:t>
      </w:r>
      <w:r>
        <w:t>MS</w:t>
      </w:r>
      <w:r>
        <w:rPr>
          <w:spacing w:val="1"/>
        </w:rPr>
        <w:t>W</w:t>
      </w:r>
      <w:r>
        <w:t>o</w:t>
      </w:r>
      <w:r>
        <w:rPr>
          <w:spacing w:val="-1"/>
        </w:rPr>
        <w:t>r</w:t>
      </w:r>
      <w:r>
        <w:t>d</w:t>
      </w:r>
      <w:r w:rsidRPr="00333AB5">
        <w:rPr>
          <w:lang w:val="ru-RU"/>
        </w:rPr>
        <w:t>иоформл</w:t>
      </w:r>
      <w:r w:rsidRPr="00333AB5">
        <w:rPr>
          <w:spacing w:val="-1"/>
          <w:lang w:val="ru-RU"/>
        </w:rPr>
        <w:t>е</w:t>
      </w:r>
      <w:r w:rsidRPr="00333AB5">
        <w:rPr>
          <w:lang w:val="ru-RU"/>
        </w:rPr>
        <w:t>н</w:t>
      </w:r>
      <w:r w:rsidRPr="00333AB5">
        <w:rPr>
          <w:spacing w:val="-1"/>
          <w:lang w:val="ru-RU"/>
        </w:rPr>
        <w:t>с</w:t>
      </w:r>
      <w:r w:rsidRPr="00333AB5">
        <w:rPr>
          <w:lang w:val="ru-RU"/>
        </w:rPr>
        <w:t>огла</w:t>
      </w:r>
      <w:r w:rsidRPr="00333AB5">
        <w:rPr>
          <w:spacing w:val="-2"/>
          <w:lang w:val="ru-RU"/>
        </w:rPr>
        <w:t>с</w:t>
      </w:r>
      <w:r w:rsidRPr="00333AB5">
        <w:rPr>
          <w:lang w:val="ru-RU"/>
        </w:rPr>
        <w:t>нотр</w:t>
      </w:r>
      <w:r w:rsidRPr="00333AB5">
        <w:rPr>
          <w:spacing w:val="-1"/>
          <w:lang w:val="ru-RU"/>
        </w:rPr>
        <w:t>е</w:t>
      </w:r>
      <w:r w:rsidRPr="00333AB5">
        <w:rPr>
          <w:lang w:val="ru-RU"/>
        </w:rPr>
        <w:t>бов</w:t>
      </w:r>
      <w:r w:rsidRPr="00333AB5">
        <w:rPr>
          <w:spacing w:val="-2"/>
          <w:lang w:val="ru-RU"/>
        </w:rPr>
        <w:t>а</w:t>
      </w:r>
      <w:r w:rsidRPr="00333AB5">
        <w:rPr>
          <w:lang w:val="ru-RU"/>
        </w:rPr>
        <w:t>ния</w:t>
      </w:r>
      <w:r w:rsidRPr="00333AB5">
        <w:rPr>
          <w:spacing w:val="-1"/>
          <w:lang w:val="ru-RU"/>
        </w:rPr>
        <w:t>м</w:t>
      </w:r>
      <w:r w:rsidRPr="00333AB5">
        <w:rPr>
          <w:lang w:val="ru-RU"/>
        </w:rPr>
        <w:t>.Тр</w:t>
      </w:r>
      <w:r w:rsidRPr="00333AB5">
        <w:rPr>
          <w:spacing w:val="-2"/>
          <w:lang w:val="ru-RU"/>
        </w:rPr>
        <w:t>е</w:t>
      </w:r>
      <w:r w:rsidRPr="00333AB5">
        <w:rPr>
          <w:lang w:val="ru-RU"/>
        </w:rPr>
        <w:t>бов</w:t>
      </w:r>
      <w:r w:rsidRPr="00333AB5">
        <w:rPr>
          <w:spacing w:val="-2"/>
          <w:lang w:val="ru-RU"/>
        </w:rPr>
        <w:t>а</w:t>
      </w:r>
      <w:r w:rsidRPr="00333AB5">
        <w:rPr>
          <w:lang w:val="ru-RU"/>
        </w:rPr>
        <w:t>нияпоформ</w:t>
      </w:r>
      <w:r w:rsidRPr="00333AB5">
        <w:rPr>
          <w:spacing w:val="-2"/>
          <w:lang w:val="ru-RU"/>
        </w:rPr>
        <w:t>а</w:t>
      </w:r>
      <w:r w:rsidRPr="00333AB5">
        <w:rPr>
          <w:lang w:val="ru-RU"/>
        </w:rPr>
        <w:t>тиров</w:t>
      </w:r>
      <w:r w:rsidRPr="00333AB5">
        <w:rPr>
          <w:spacing w:val="-2"/>
          <w:lang w:val="ru-RU"/>
        </w:rPr>
        <w:t>а</w:t>
      </w:r>
      <w:r w:rsidRPr="00333AB5">
        <w:rPr>
          <w:lang w:val="ru-RU"/>
        </w:rPr>
        <w:t>н</w:t>
      </w:r>
      <w:r w:rsidRPr="00333AB5">
        <w:rPr>
          <w:spacing w:val="-2"/>
          <w:lang w:val="ru-RU"/>
        </w:rPr>
        <w:t>и</w:t>
      </w:r>
      <w:r w:rsidRPr="00333AB5">
        <w:rPr>
          <w:lang w:val="ru-RU"/>
        </w:rPr>
        <w:t>ю: Шр</w:t>
      </w:r>
      <w:r w:rsidRPr="00333AB5">
        <w:rPr>
          <w:spacing w:val="1"/>
          <w:lang w:val="ru-RU"/>
        </w:rPr>
        <w:t>и</w:t>
      </w:r>
      <w:r w:rsidRPr="00333AB5">
        <w:rPr>
          <w:lang w:val="ru-RU"/>
        </w:rPr>
        <w:t>фт</w:t>
      </w:r>
      <w:r>
        <w:t>TimesN</w:t>
      </w:r>
      <w:r>
        <w:rPr>
          <w:spacing w:val="-2"/>
        </w:rPr>
        <w:t>e</w:t>
      </w:r>
      <w:r>
        <w:t>wRo</w:t>
      </w:r>
      <w:r>
        <w:rPr>
          <w:spacing w:val="-2"/>
        </w:rPr>
        <w:t>m</w:t>
      </w:r>
      <w:r>
        <w:rPr>
          <w:spacing w:val="-1"/>
        </w:rPr>
        <w:t>a</w:t>
      </w:r>
      <w:r>
        <w:t>n</w:t>
      </w:r>
      <w:r w:rsidRPr="00333AB5">
        <w:rPr>
          <w:lang w:val="ru-RU"/>
        </w:rPr>
        <w:t>,инт</w:t>
      </w:r>
      <w:r w:rsidRPr="00333AB5">
        <w:rPr>
          <w:spacing w:val="-1"/>
          <w:lang w:val="ru-RU"/>
        </w:rPr>
        <w:t>е</w:t>
      </w:r>
      <w:r w:rsidRPr="00333AB5">
        <w:rPr>
          <w:lang w:val="ru-RU"/>
        </w:rPr>
        <w:t>рв</w:t>
      </w:r>
      <w:r w:rsidRPr="00333AB5">
        <w:rPr>
          <w:spacing w:val="-2"/>
          <w:lang w:val="ru-RU"/>
        </w:rPr>
        <w:t>а</w:t>
      </w:r>
      <w:r w:rsidRPr="00333AB5">
        <w:rPr>
          <w:lang w:val="ru-RU"/>
        </w:rPr>
        <w:t>л–по</w:t>
      </w:r>
      <w:r w:rsidRPr="00333AB5">
        <w:rPr>
          <w:spacing w:val="2"/>
          <w:lang w:val="ru-RU"/>
        </w:rPr>
        <w:t>л</w:t>
      </w:r>
      <w:r w:rsidRPr="00333AB5">
        <w:rPr>
          <w:spacing w:val="-8"/>
          <w:lang w:val="ru-RU"/>
        </w:rPr>
        <w:t>у</w:t>
      </w:r>
      <w:r w:rsidRPr="00333AB5">
        <w:rPr>
          <w:spacing w:val="2"/>
          <w:lang w:val="ru-RU"/>
        </w:rPr>
        <w:t>то</w:t>
      </w:r>
      <w:r w:rsidRPr="00333AB5">
        <w:rPr>
          <w:lang w:val="ru-RU"/>
        </w:rPr>
        <w:t>рный,полял</w:t>
      </w:r>
      <w:r w:rsidRPr="00333AB5">
        <w:rPr>
          <w:spacing w:val="-1"/>
          <w:lang w:val="ru-RU"/>
        </w:rPr>
        <w:t>е</w:t>
      </w:r>
      <w:r w:rsidRPr="00333AB5">
        <w:rPr>
          <w:lang w:val="ru-RU"/>
        </w:rPr>
        <w:t>вое–3</w:t>
      </w:r>
      <w:r w:rsidRPr="00333AB5">
        <w:rPr>
          <w:spacing w:val="-1"/>
          <w:lang w:val="ru-RU"/>
        </w:rPr>
        <w:t>см</w:t>
      </w:r>
      <w:r w:rsidRPr="00333AB5">
        <w:rPr>
          <w:lang w:val="ru-RU"/>
        </w:rPr>
        <w:t>.,пр</w:t>
      </w:r>
      <w:r w:rsidRPr="00333AB5">
        <w:rPr>
          <w:spacing w:val="-1"/>
          <w:lang w:val="ru-RU"/>
        </w:rPr>
        <w:t>а</w:t>
      </w:r>
      <w:r w:rsidRPr="00333AB5">
        <w:rPr>
          <w:lang w:val="ru-RU"/>
        </w:rPr>
        <w:t>вое–1,5</w:t>
      </w:r>
      <w:r w:rsidRPr="00333AB5">
        <w:rPr>
          <w:spacing w:val="-1"/>
          <w:lang w:val="ru-RU"/>
        </w:rPr>
        <w:t>см</w:t>
      </w:r>
      <w:r w:rsidRPr="00333AB5">
        <w:rPr>
          <w:lang w:val="ru-RU"/>
        </w:rPr>
        <w:t>., в</w:t>
      </w:r>
      <w:r w:rsidRPr="00333AB5">
        <w:rPr>
          <w:spacing w:val="-2"/>
          <w:lang w:val="ru-RU"/>
        </w:rPr>
        <w:t>е</w:t>
      </w:r>
      <w:r w:rsidRPr="00333AB5">
        <w:rPr>
          <w:lang w:val="ru-RU"/>
        </w:rPr>
        <w:t>р</w:t>
      </w:r>
      <w:r w:rsidRPr="00333AB5">
        <w:rPr>
          <w:spacing w:val="2"/>
          <w:lang w:val="ru-RU"/>
        </w:rPr>
        <w:t>х</w:t>
      </w:r>
      <w:r w:rsidRPr="00333AB5">
        <w:rPr>
          <w:lang w:val="ru-RU"/>
        </w:rPr>
        <w:t>н</w:t>
      </w:r>
      <w:r w:rsidRPr="00333AB5">
        <w:rPr>
          <w:spacing w:val="-1"/>
          <w:lang w:val="ru-RU"/>
        </w:rPr>
        <w:t>е</w:t>
      </w:r>
      <w:r w:rsidRPr="00333AB5">
        <w:rPr>
          <w:lang w:val="ru-RU"/>
        </w:rPr>
        <w:t>еи</w:t>
      </w:r>
      <w:r w:rsidRPr="00333AB5">
        <w:rPr>
          <w:spacing w:val="-2"/>
          <w:lang w:val="ru-RU"/>
        </w:rPr>
        <w:t>н</w:t>
      </w:r>
      <w:r w:rsidRPr="00333AB5">
        <w:rPr>
          <w:lang w:val="ru-RU"/>
        </w:rPr>
        <w:t>ижн</w:t>
      </w:r>
      <w:r w:rsidRPr="00333AB5">
        <w:rPr>
          <w:spacing w:val="-1"/>
          <w:lang w:val="ru-RU"/>
        </w:rPr>
        <w:t>е</w:t>
      </w:r>
      <w:r w:rsidRPr="00333AB5">
        <w:rPr>
          <w:lang w:val="ru-RU"/>
        </w:rPr>
        <w:t>е–2</w:t>
      </w:r>
      <w:r w:rsidRPr="00333AB5">
        <w:rPr>
          <w:spacing w:val="-1"/>
          <w:lang w:val="ru-RU"/>
        </w:rPr>
        <w:t>см</w:t>
      </w:r>
      <w:r w:rsidRPr="00333AB5">
        <w:rPr>
          <w:lang w:val="ru-RU"/>
        </w:rPr>
        <w:t>.</w:t>
      </w:r>
      <w:r w:rsidRPr="00F20EEE">
        <w:rPr>
          <w:lang w:val="ru-RU"/>
        </w:rPr>
        <w:t>Абз</w:t>
      </w:r>
      <w:r w:rsidRPr="00F20EEE">
        <w:rPr>
          <w:spacing w:val="-1"/>
          <w:lang w:val="ru-RU"/>
        </w:rPr>
        <w:t>а</w:t>
      </w:r>
      <w:r w:rsidRPr="00F20EEE">
        <w:rPr>
          <w:lang w:val="ru-RU"/>
        </w:rPr>
        <w:t>цныйотс</w:t>
      </w:r>
      <w:r w:rsidRPr="00F20EEE">
        <w:rPr>
          <w:spacing w:val="2"/>
          <w:lang w:val="ru-RU"/>
        </w:rPr>
        <w:t>т</w:t>
      </w:r>
      <w:r w:rsidRPr="00F20EEE">
        <w:rPr>
          <w:spacing w:val="-8"/>
          <w:lang w:val="ru-RU"/>
        </w:rPr>
        <w:t>у</w:t>
      </w:r>
      <w:r w:rsidRPr="00F20EEE">
        <w:rPr>
          <w:lang w:val="ru-RU"/>
        </w:rPr>
        <w:t>п–1,25.Т</w:t>
      </w:r>
      <w:r w:rsidRPr="00F20EEE">
        <w:rPr>
          <w:spacing w:val="-2"/>
          <w:lang w:val="ru-RU"/>
        </w:rPr>
        <w:t>е</w:t>
      </w:r>
      <w:r w:rsidRPr="00F20EEE">
        <w:rPr>
          <w:lang w:val="ru-RU"/>
        </w:rPr>
        <w:t>к</w:t>
      </w:r>
      <w:r w:rsidRPr="00F20EEE">
        <w:rPr>
          <w:spacing w:val="-1"/>
          <w:lang w:val="ru-RU"/>
        </w:rPr>
        <w:t>с</w:t>
      </w:r>
      <w:r w:rsidRPr="00F20EEE">
        <w:rPr>
          <w:lang w:val="ru-RU"/>
        </w:rPr>
        <w:t>тдолж</w:t>
      </w:r>
      <w:r w:rsidRPr="00F20EEE">
        <w:rPr>
          <w:spacing w:val="-1"/>
          <w:lang w:val="ru-RU"/>
        </w:rPr>
        <w:t>е</w:t>
      </w:r>
      <w:r w:rsidRPr="00F20EEE">
        <w:rPr>
          <w:lang w:val="ru-RU"/>
        </w:rPr>
        <w:t>н б</w:t>
      </w:r>
      <w:r w:rsidRPr="00F20EEE">
        <w:rPr>
          <w:spacing w:val="1"/>
          <w:lang w:val="ru-RU"/>
        </w:rPr>
        <w:t>ы</w:t>
      </w:r>
      <w:r w:rsidRPr="00F20EEE">
        <w:rPr>
          <w:lang w:val="ru-RU"/>
        </w:rPr>
        <w:t>тьв</w:t>
      </w:r>
      <w:r w:rsidRPr="00F20EEE">
        <w:rPr>
          <w:spacing w:val="-1"/>
          <w:lang w:val="ru-RU"/>
        </w:rPr>
        <w:t>ы</w:t>
      </w:r>
      <w:r w:rsidRPr="00F20EEE">
        <w:rPr>
          <w:lang w:val="ru-RU"/>
        </w:rPr>
        <w:t>р</w:t>
      </w:r>
      <w:r w:rsidRPr="00F20EEE">
        <w:rPr>
          <w:spacing w:val="-1"/>
          <w:lang w:val="ru-RU"/>
        </w:rPr>
        <w:t>а</w:t>
      </w:r>
      <w:r w:rsidRPr="00F20EEE">
        <w:rPr>
          <w:lang w:val="ru-RU"/>
        </w:rPr>
        <w:t>вн</w:t>
      </w:r>
      <w:r w:rsidRPr="00F20EEE">
        <w:rPr>
          <w:spacing w:val="-1"/>
          <w:lang w:val="ru-RU"/>
        </w:rPr>
        <w:t>е</w:t>
      </w:r>
      <w:r w:rsidRPr="00F20EEE">
        <w:rPr>
          <w:lang w:val="ru-RU"/>
        </w:rPr>
        <w:t>нпо ширин</w:t>
      </w:r>
      <w:r w:rsidRPr="00F20EEE">
        <w:rPr>
          <w:spacing w:val="-1"/>
          <w:lang w:val="ru-RU"/>
        </w:rPr>
        <w:t>е</w:t>
      </w:r>
      <w:r w:rsidRPr="00F20EEE">
        <w:rPr>
          <w:lang w:val="ru-RU"/>
        </w:rPr>
        <w:t>.</w:t>
      </w:r>
    </w:p>
    <w:p w:rsidR="00656F8A" w:rsidRPr="00333AB5" w:rsidRDefault="00656F8A" w:rsidP="00656F8A">
      <w:pPr>
        <w:pStyle w:val="a3"/>
        <w:spacing w:before="3" w:line="276" w:lineRule="exact"/>
        <w:ind w:right="113" w:firstLine="707"/>
        <w:jc w:val="both"/>
        <w:rPr>
          <w:lang w:val="ru-RU"/>
        </w:rPr>
      </w:pPr>
      <w:r w:rsidRPr="00333AB5">
        <w:rPr>
          <w:lang w:val="ru-RU"/>
        </w:rPr>
        <w:t>Отч</w:t>
      </w:r>
      <w:r w:rsidRPr="00333AB5">
        <w:rPr>
          <w:spacing w:val="-2"/>
          <w:lang w:val="ru-RU"/>
        </w:rPr>
        <w:t>е</w:t>
      </w:r>
      <w:r w:rsidRPr="00333AB5">
        <w:rPr>
          <w:lang w:val="ru-RU"/>
        </w:rPr>
        <w:t>тдолж</w:t>
      </w:r>
      <w:r w:rsidRPr="00333AB5">
        <w:rPr>
          <w:spacing w:val="-1"/>
          <w:lang w:val="ru-RU"/>
        </w:rPr>
        <w:t>е</w:t>
      </w:r>
      <w:r w:rsidRPr="00333AB5">
        <w:rPr>
          <w:lang w:val="ru-RU"/>
        </w:rPr>
        <w:t>н</w:t>
      </w:r>
      <w:r w:rsidRPr="00333AB5">
        <w:rPr>
          <w:spacing w:val="-1"/>
          <w:lang w:val="ru-RU"/>
        </w:rPr>
        <w:t>с</w:t>
      </w:r>
      <w:r w:rsidRPr="00333AB5">
        <w:rPr>
          <w:lang w:val="ru-RU"/>
        </w:rPr>
        <w:t>од</w:t>
      </w:r>
      <w:r w:rsidRPr="00333AB5">
        <w:rPr>
          <w:spacing w:val="-1"/>
          <w:lang w:val="ru-RU"/>
        </w:rPr>
        <w:t>е</w:t>
      </w:r>
      <w:r w:rsidRPr="00333AB5">
        <w:rPr>
          <w:lang w:val="ru-RU"/>
        </w:rPr>
        <w:t>р</w:t>
      </w:r>
      <w:r w:rsidRPr="00333AB5">
        <w:rPr>
          <w:spacing w:val="1"/>
          <w:lang w:val="ru-RU"/>
        </w:rPr>
        <w:t>ж</w:t>
      </w:r>
      <w:r w:rsidRPr="00333AB5">
        <w:rPr>
          <w:spacing w:val="-1"/>
          <w:lang w:val="ru-RU"/>
        </w:rPr>
        <w:t>а</w:t>
      </w:r>
      <w:r w:rsidRPr="00333AB5">
        <w:rPr>
          <w:lang w:val="ru-RU"/>
        </w:rPr>
        <w:t>тьти</w:t>
      </w:r>
      <w:r w:rsidRPr="00333AB5">
        <w:rPr>
          <w:spacing w:val="2"/>
          <w:lang w:val="ru-RU"/>
        </w:rPr>
        <w:t>т</w:t>
      </w:r>
      <w:r w:rsidRPr="00333AB5">
        <w:rPr>
          <w:spacing w:val="-8"/>
          <w:lang w:val="ru-RU"/>
        </w:rPr>
        <w:t>у</w:t>
      </w:r>
      <w:r w:rsidRPr="00333AB5">
        <w:rPr>
          <w:lang w:val="ru-RU"/>
        </w:rPr>
        <w:t>льныйл</w:t>
      </w:r>
      <w:r w:rsidRPr="00333AB5">
        <w:rPr>
          <w:spacing w:val="1"/>
          <w:lang w:val="ru-RU"/>
        </w:rPr>
        <w:t>и</w:t>
      </w:r>
      <w:r w:rsidRPr="00333AB5">
        <w:rPr>
          <w:spacing w:val="-1"/>
          <w:lang w:val="ru-RU"/>
        </w:rPr>
        <w:t>с</w:t>
      </w:r>
      <w:r w:rsidRPr="00333AB5">
        <w:rPr>
          <w:lang w:val="ru-RU"/>
        </w:rPr>
        <w:t>тст</w:t>
      </w:r>
      <w:r w:rsidRPr="00333AB5">
        <w:rPr>
          <w:spacing w:val="-1"/>
          <w:lang w:val="ru-RU"/>
        </w:rPr>
        <w:t>ем</w:t>
      </w:r>
      <w:r w:rsidRPr="00333AB5">
        <w:rPr>
          <w:lang w:val="ru-RU"/>
        </w:rPr>
        <w:t>ойл</w:t>
      </w:r>
      <w:r w:rsidRPr="00333AB5">
        <w:rPr>
          <w:spacing w:val="-1"/>
          <w:lang w:val="ru-RU"/>
        </w:rPr>
        <w:t>а</w:t>
      </w:r>
      <w:r w:rsidRPr="00333AB5">
        <w:rPr>
          <w:lang w:val="ru-RU"/>
        </w:rPr>
        <w:t>бор</w:t>
      </w:r>
      <w:r w:rsidRPr="00333AB5">
        <w:rPr>
          <w:spacing w:val="-1"/>
          <w:lang w:val="ru-RU"/>
        </w:rPr>
        <w:t>а</w:t>
      </w:r>
      <w:r w:rsidRPr="00333AB5">
        <w:rPr>
          <w:lang w:val="ru-RU"/>
        </w:rPr>
        <w:t>торнойр</w:t>
      </w:r>
      <w:r w:rsidRPr="00333AB5">
        <w:rPr>
          <w:spacing w:val="-1"/>
          <w:lang w:val="ru-RU"/>
        </w:rPr>
        <w:t>а</w:t>
      </w:r>
      <w:r w:rsidRPr="00333AB5">
        <w:rPr>
          <w:lang w:val="ru-RU"/>
        </w:rPr>
        <w:t>боты,ц</w:t>
      </w:r>
      <w:r w:rsidRPr="00333AB5">
        <w:rPr>
          <w:spacing w:val="-1"/>
          <w:lang w:val="ru-RU"/>
        </w:rPr>
        <w:t>е</w:t>
      </w:r>
      <w:r w:rsidRPr="00333AB5">
        <w:rPr>
          <w:lang w:val="ru-RU"/>
        </w:rPr>
        <w:t>ль р</w:t>
      </w:r>
      <w:r w:rsidRPr="00333AB5">
        <w:rPr>
          <w:spacing w:val="-1"/>
          <w:lang w:val="ru-RU"/>
        </w:rPr>
        <w:t>а</w:t>
      </w:r>
      <w:r w:rsidRPr="00333AB5">
        <w:rPr>
          <w:lang w:val="ru-RU"/>
        </w:rPr>
        <w:t>ботыио</w:t>
      </w:r>
      <w:r w:rsidRPr="00333AB5">
        <w:rPr>
          <w:spacing w:val="-2"/>
          <w:lang w:val="ru-RU"/>
        </w:rPr>
        <w:t>п</w:t>
      </w:r>
      <w:r w:rsidRPr="00333AB5">
        <w:rPr>
          <w:lang w:val="ru-RU"/>
        </w:rPr>
        <w:t>и</w:t>
      </w:r>
      <w:r w:rsidRPr="00333AB5">
        <w:rPr>
          <w:spacing w:val="-1"/>
          <w:lang w:val="ru-RU"/>
        </w:rPr>
        <w:t>са</w:t>
      </w:r>
      <w:r w:rsidRPr="00333AB5">
        <w:rPr>
          <w:lang w:val="ru-RU"/>
        </w:rPr>
        <w:t>нныйпроц</w:t>
      </w:r>
      <w:r w:rsidRPr="00333AB5">
        <w:rPr>
          <w:spacing w:val="-1"/>
          <w:lang w:val="ru-RU"/>
        </w:rPr>
        <w:t>ес</w:t>
      </w:r>
      <w:r w:rsidRPr="00333AB5">
        <w:rPr>
          <w:lang w:val="ru-RU"/>
        </w:rPr>
        <w:t>св</w:t>
      </w:r>
      <w:r w:rsidRPr="00333AB5">
        <w:rPr>
          <w:spacing w:val="-1"/>
          <w:lang w:val="ru-RU"/>
        </w:rPr>
        <w:t>ы</w:t>
      </w:r>
      <w:r w:rsidRPr="00333AB5">
        <w:rPr>
          <w:lang w:val="ru-RU"/>
        </w:rPr>
        <w:t>пол</w:t>
      </w:r>
      <w:r w:rsidRPr="00333AB5">
        <w:rPr>
          <w:spacing w:val="1"/>
          <w:lang w:val="ru-RU"/>
        </w:rPr>
        <w:t>н</w:t>
      </w:r>
      <w:r w:rsidRPr="00333AB5">
        <w:rPr>
          <w:spacing w:val="-1"/>
          <w:lang w:val="ru-RU"/>
        </w:rPr>
        <w:t>е</w:t>
      </w:r>
      <w:r w:rsidRPr="00333AB5">
        <w:rPr>
          <w:lang w:val="ru-RU"/>
        </w:rPr>
        <w:t>нияв</w:t>
      </w:r>
      <w:r w:rsidRPr="00333AB5">
        <w:rPr>
          <w:spacing w:val="-2"/>
          <w:lang w:val="ru-RU"/>
        </w:rPr>
        <w:t>а</w:t>
      </w:r>
      <w:r w:rsidRPr="00333AB5">
        <w:rPr>
          <w:lang w:val="ru-RU"/>
        </w:rPr>
        <w:t>ш</w:t>
      </w:r>
      <w:r w:rsidRPr="00333AB5">
        <w:rPr>
          <w:spacing w:val="-1"/>
          <w:lang w:val="ru-RU"/>
        </w:rPr>
        <w:t>е</w:t>
      </w:r>
      <w:r w:rsidRPr="00333AB5">
        <w:rPr>
          <w:lang w:val="ru-RU"/>
        </w:rPr>
        <w:t>йр</w:t>
      </w:r>
      <w:r w:rsidRPr="00333AB5">
        <w:rPr>
          <w:spacing w:val="-1"/>
          <w:lang w:val="ru-RU"/>
        </w:rPr>
        <w:t>а</w:t>
      </w:r>
      <w:r w:rsidRPr="00333AB5">
        <w:rPr>
          <w:lang w:val="ru-RU"/>
        </w:rPr>
        <w:t>боты.В концеотч</w:t>
      </w:r>
      <w:r w:rsidRPr="00333AB5">
        <w:rPr>
          <w:spacing w:val="-1"/>
          <w:lang w:val="ru-RU"/>
        </w:rPr>
        <w:t>е</w:t>
      </w:r>
      <w:r w:rsidRPr="00333AB5">
        <w:rPr>
          <w:lang w:val="ru-RU"/>
        </w:rPr>
        <w:t>тыприводятся в</w:t>
      </w:r>
      <w:r w:rsidRPr="00333AB5">
        <w:rPr>
          <w:spacing w:val="-1"/>
          <w:lang w:val="ru-RU"/>
        </w:rPr>
        <w:t>ы</w:t>
      </w:r>
      <w:r w:rsidRPr="00333AB5">
        <w:rPr>
          <w:lang w:val="ru-RU"/>
        </w:rPr>
        <w:t>воды о прод</w:t>
      </w:r>
      <w:r w:rsidRPr="00333AB5">
        <w:rPr>
          <w:spacing w:val="-1"/>
          <w:lang w:val="ru-RU"/>
        </w:rPr>
        <w:t>е</w:t>
      </w:r>
      <w:r w:rsidRPr="00333AB5">
        <w:rPr>
          <w:lang w:val="ru-RU"/>
        </w:rPr>
        <w:t>л</w:t>
      </w:r>
      <w:r w:rsidRPr="00333AB5">
        <w:rPr>
          <w:spacing w:val="-1"/>
          <w:lang w:val="ru-RU"/>
        </w:rPr>
        <w:t>а</w:t>
      </w:r>
      <w:r w:rsidRPr="00333AB5">
        <w:rPr>
          <w:lang w:val="ru-RU"/>
        </w:rPr>
        <w:t>ннойр</w:t>
      </w:r>
      <w:r w:rsidRPr="00333AB5">
        <w:rPr>
          <w:spacing w:val="-1"/>
          <w:lang w:val="ru-RU"/>
        </w:rPr>
        <w:t>а</w:t>
      </w:r>
      <w:r w:rsidRPr="00333AB5">
        <w:rPr>
          <w:lang w:val="ru-RU"/>
        </w:rPr>
        <w:t>бот</w:t>
      </w:r>
      <w:r w:rsidRPr="00333AB5">
        <w:rPr>
          <w:spacing w:val="-1"/>
          <w:lang w:val="ru-RU"/>
        </w:rPr>
        <w:t>е</w:t>
      </w:r>
      <w:r w:rsidRPr="00333AB5">
        <w:rPr>
          <w:lang w:val="ru-RU"/>
        </w:rPr>
        <w:t>.</w:t>
      </w:r>
    </w:p>
    <w:p w:rsidR="00656F8A" w:rsidRDefault="00656F8A" w:rsidP="00656F8A">
      <w:pPr>
        <w:pStyle w:val="a3"/>
        <w:spacing w:line="276" w:lineRule="exact"/>
        <w:ind w:right="112" w:firstLine="707"/>
        <w:jc w:val="both"/>
        <w:rPr>
          <w:lang w:val="ru-RU"/>
        </w:rPr>
      </w:pPr>
      <w:r w:rsidRPr="00333AB5">
        <w:rPr>
          <w:lang w:val="ru-RU"/>
        </w:rPr>
        <w:t>Вотч</w:t>
      </w:r>
      <w:r w:rsidRPr="00333AB5">
        <w:rPr>
          <w:spacing w:val="-1"/>
          <w:lang w:val="ru-RU"/>
        </w:rPr>
        <w:t>е</w:t>
      </w:r>
      <w:r w:rsidRPr="00333AB5">
        <w:rPr>
          <w:lang w:val="ru-RU"/>
        </w:rPr>
        <w:t>тн</w:t>
      </w:r>
      <w:r w:rsidRPr="00333AB5">
        <w:rPr>
          <w:spacing w:val="-1"/>
          <w:lang w:val="ru-RU"/>
        </w:rPr>
        <w:t>е</w:t>
      </w:r>
      <w:r w:rsidRPr="00333AB5">
        <w:rPr>
          <w:lang w:val="ru-RU"/>
        </w:rPr>
        <w:t>об</w:t>
      </w:r>
      <w:r w:rsidRPr="00333AB5">
        <w:rPr>
          <w:spacing w:val="2"/>
          <w:lang w:val="ru-RU"/>
        </w:rPr>
        <w:t>х</w:t>
      </w:r>
      <w:r w:rsidRPr="00333AB5">
        <w:rPr>
          <w:lang w:val="ru-RU"/>
        </w:rPr>
        <w:t>од</w:t>
      </w:r>
      <w:r w:rsidRPr="00333AB5">
        <w:rPr>
          <w:spacing w:val="1"/>
          <w:lang w:val="ru-RU"/>
        </w:rPr>
        <w:t>и</w:t>
      </w:r>
      <w:r w:rsidRPr="00333AB5">
        <w:rPr>
          <w:spacing w:val="-1"/>
          <w:lang w:val="ru-RU"/>
        </w:rPr>
        <w:t>м</w:t>
      </w:r>
      <w:r w:rsidRPr="00333AB5">
        <w:rPr>
          <w:lang w:val="ru-RU"/>
        </w:rPr>
        <w:t>ов</w:t>
      </w:r>
      <w:r w:rsidRPr="00333AB5">
        <w:rPr>
          <w:spacing w:val="-2"/>
          <w:lang w:val="ru-RU"/>
        </w:rPr>
        <w:t>с</w:t>
      </w:r>
      <w:r w:rsidRPr="00333AB5">
        <w:rPr>
          <w:lang w:val="ru-RU"/>
        </w:rPr>
        <w:t>т</w:t>
      </w:r>
      <w:r w:rsidRPr="00333AB5">
        <w:rPr>
          <w:spacing w:val="-1"/>
          <w:lang w:val="ru-RU"/>
        </w:rPr>
        <w:t>а</w:t>
      </w:r>
      <w:r w:rsidRPr="00333AB5">
        <w:rPr>
          <w:lang w:val="ru-RU"/>
        </w:rPr>
        <w:t>влять</w:t>
      </w:r>
      <w:r w:rsidRPr="00333AB5">
        <w:rPr>
          <w:spacing w:val="-1"/>
          <w:lang w:val="ru-RU"/>
        </w:rPr>
        <w:t>с</w:t>
      </w:r>
      <w:r w:rsidRPr="00333AB5">
        <w:rPr>
          <w:lang w:val="ru-RU"/>
        </w:rPr>
        <w:t>криншотыв</w:t>
      </w:r>
      <w:r w:rsidRPr="00333AB5">
        <w:rPr>
          <w:spacing w:val="-1"/>
          <w:lang w:val="ru-RU"/>
        </w:rPr>
        <w:t>ы</w:t>
      </w:r>
      <w:r w:rsidRPr="00333AB5">
        <w:rPr>
          <w:lang w:val="ru-RU"/>
        </w:rPr>
        <w:t>пол</w:t>
      </w:r>
      <w:r w:rsidRPr="00333AB5">
        <w:rPr>
          <w:spacing w:val="1"/>
          <w:lang w:val="ru-RU"/>
        </w:rPr>
        <w:t>н</w:t>
      </w:r>
      <w:r w:rsidRPr="00333AB5">
        <w:rPr>
          <w:spacing w:val="-1"/>
          <w:lang w:val="ru-RU"/>
        </w:rPr>
        <w:t>е</w:t>
      </w:r>
      <w:r w:rsidRPr="00333AB5">
        <w:rPr>
          <w:lang w:val="ru-RU"/>
        </w:rPr>
        <w:t>ннойр</w:t>
      </w:r>
      <w:r w:rsidRPr="00333AB5">
        <w:rPr>
          <w:spacing w:val="5"/>
          <w:lang w:val="ru-RU"/>
        </w:rPr>
        <w:t>а</w:t>
      </w:r>
      <w:r w:rsidRPr="00333AB5">
        <w:rPr>
          <w:lang w:val="ru-RU"/>
        </w:rPr>
        <w:t>ботыидоба</w:t>
      </w:r>
      <w:r w:rsidRPr="00333AB5">
        <w:rPr>
          <w:spacing w:val="-1"/>
          <w:lang w:val="ru-RU"/>
        </w:rPr>
        <w:t>в</w:t>
      </w:r>
      <w:r w:rsidRPr="00333AB5">
        <w:rPr>
          <w:lang w:val="ru-RU"/>
        </w:rPr>
        <w:t>лять опи</w:t>
      </w:r>
      <w:r w:rsidRPr="00333AB5">
        <w:rPr>
          <w:spacing w:val="-1"/>
          <w:lang w:val="ru-RU"/>
        </w:rPr>
        <w:t>са</w:t>
      </w:r>
      <w:r w:rsidRPr="00333AB5">
        <w:rPr>
          <w:lang w:val="ru-RU"/>
        </w:rPr>
        <w:t>ниек</w:t>
      </w:r>
      <w:r w:rsidRPr="00333AB5">
        <w:rPr>
          <w:spacing w:val="-2"/>
          <w:lang w:val="ru-RU"/>
        </w:rPr>
        <w:t>н</w:t>
      </w:r>
      <w:r w:rsidRPr="00333AB5">
        <w:rPr>
          <w:lang w:val="ru-RU"/>
        </w:rPr>
        <w:t>и</w:t>
      </w:r>
      <w:r w:rsidRPr="00333AB5">
        <w:rPr>
          <w:spacing w:val="-1"/>
          <w:lang w:val="ru-RU"/>
        </w:rPr>
        <w:t>м</w:t>
      </w:r>
      <w:r w:rsidRPr="00333AB5">
        <w:rPr>
          <w:lang w:val="ru-RU"/>
        </w:rPr>
        <w:t>.К</w:t>
      </w:r>
      <w:r w:rsidRPr="00333AB5">
        <w:rPr>
          <w:spacing w:val="-1"/>
          <w:lang w:val="ru-RU"/>
        </w:rPr>
        <w:t>а</w:t>
      </w:r>
      <w:r w:rsidRPr="00333AB5">
        <w:rPr>
          <w:lang w:val="ru-RU"/>
        </w:rPr>
        <w:t>ждыйри</w:t>
      </w:r>
      <w:r w:rsidRPr="00333AB5">
        <w:rPr>
          <w:spacing w:val="1"/>
          <w:lang w:val="ru-RU"/>
        </w:rPr>
        <w:t>с</w:t>
      </w:r>
      <w:r w:rsidRPr="00333AB5">
        <w:rPr>
          <w:spacing w:val="-8"/>
          <w:lang w:val="ru-RU"/>
        </w:rPr>
        <w:t>у</w:t>
      </w:r>
      <w:r w:rsidRPr="00333AB5">
        <w:rPr>
          <w:lang w:val="ru-RU"/>
        </w:rPr>
        <w:t>нокдолж</w:t>
      </w:r>
      <w:r w:rsidRPr="00333AB5">
        <w:rPr>
          <w:spacing w:val="-1"/>
          <w:lang w:val="ru-RU"/>
        </w:rPr>
        <w:t>е</w:t>
      </w:r>
      <w:r w:rsidRPr="00333AB5">
        <w:rPr>
          <w:lang w:val="ru-RU"/>
        </w:rPr>
        <w:t>нр</w:t>
      </w:r>
      <w:r w:rsidRPr="00333AB5">
        <w:rPr>
          <w:spacing w:val="-1"/>
          <w:lang w:val="ru-RU"/>
        </w:rPr>
        <w:t>ас</w:t>
      </w:r>
      <w:r w:rsidRPr="00333AB5">
        <w:rPr>
          <w:lang w:val="ru-RU"/>
        </w:rPr>
        <w:t>пол</w:t>
      </w:r>
      <w:r w:rsidRPr="00333AB5">
        <w:rPr>
          <w:spacing w:val="-1"/>
          <w:lang w:val="ru-RU"/>
        </w:rPr>
        <w:t>а</w:t>
      </w:r>
      <w:r w:rsidRPr="00333AB5">
        <w:rPr>
          <w:lang w:val="ru-RU"/>
        </w:rPr>
        <w:t>г</w:t>
      </w:r>
      <w:r w:rsidRPr="00333AB5">
        <w:rPr>
          <w:spacing w:val="-1"/>
          <w:lang w:val="ru-RU"/>
        </w:rPr>
        <w:t>а</w:t>
      </w:r>
      <w:r w:rsidRPr="00333AB5">
        <w:rPr>
          <w:lang w:val="ru-RU"/>
        </w:rPr>
        <w:t>ть</w:t>
      </w:r>
      <w:r w:rsidRPr="00333AB5">
        <w:rPr>
          <w:spacing w:val="-1"/>
          <w:lang w:val="ru-RU"/>
        </w:rPr>
        <w:t>с</w:t>
      </w:r>
      <w:r w:rsidRPr="00333AB5">
        <w:rPr>
          <w:lang w:val="ru-RU"/>
        </w:rPr>
        <w:t>япоц</w:t>
      </w:r>
      <w:r w:rsidRPr="00333AB5">
        <w:rPr>
          <w:spacing w:val="-1"/>
          <w:lang w:val="ru-RU"/>
        </w:rPr>
        <w:t>е</w:t>
      </w:r>
      <w:r w:rsidRPr="00333AB5">
        <w:rPr>
          <w:lang w:val="ru-RU"/>
        </w:rPr>
        <w:t>нт</w:t>
      </w:r>
      <w:r w:rsidRPr="00333AB5">
        <w:rPr>
          <w:spacing w:val="2"/>
          <w:lang w:val="ru-RU"/>
        </w:rPr>
        <w:t>р</w:t>
      </w:r>
      <w:r w:rsidRPr="00333AB5">
        <w:rPr>
          <w:lang w:val="ru-RU"/>
        </w:rPr>
        <w:t>у</w:t>
      </w:r>
      <w:r w:rsidRPr="00333AB5">
        <w:rPr>
          <w:spacing w:val="-1"/>
          <w:lang w:val="ru-RU"/>
        </w:rPr>
        <w:t>с</w:t>
      </w:r>
      <w:r w:rsidRPr="00333AB5">
        <w:rPr>
          <w:lang w:val="ru-RU"/>
        </w:rPr>
        <w:t>тр</w:t>
      </w:r>
      <w:r w:rsidRPr="00333AB5">
        <w:rPr>
          <w:spacing w:val="-1"/>
          <w:lang w:val="ru-RU"/>
        </w:rPr>
        <w:t>а</w:t>
      </w:r>
      <w:r w:rsidRPr="00333AB5">
        <w:rPr>
          <w:lang w:val="ru-RU"/>
        </w:rPr>
        <w:t>ницы,и</w:t>
      </w:r>
      <w:r w:rsidRPr="00333AB5">
        <w:rPr>
          <w:spacing w:val="-1"/>
          <w:lang w:val="ru-RU"/>
        </w:rPr>
        <w:t>ме</w:t>
      </w:r>
      <w:r w:rsidRPr="00333AB5">
        <w:rPr>
          <w:spacing w:val="-2"/>
          <w:lang w:val="ru-RU"/>
        </w:rPr>
        <w:t>т</w:t>
      </w:r>
      <w:r w:rsidRPr="00333AB5">
        <w:rPr>
          <w:lang w:val="ru-RU"/>
        </w:rPr>
        <w:t>ь под</w:t>
      </w:r>
      <w:r w:rsidRPr="00333AB5">
        <w:rPr>
          <w:spacing w:val="-1"/>
          <w:lang w:val="ru-RU"/>
        </w:rPr>
        <w:t>п</w:t>
      </w:r>
      <w:r w:rsidRPr="00333AB5">
        <w:rPr>
          <w:lang w:val="ru-RU"/>
        </w:rPr>
        <w:t>и</w:t>
      </w:r>
      <w:r w:rsidRPr="00333AB5">
        <w:rPr>
          <w:spacing w:val="-1"/>
          <w:lang w:val="ru-RU"/>
        </w:rPr>
        <w:t>с</w:t>
      </w:r>
      <w:r w:rsidRPr="00333AB5">
        <w:rPr>
          <w:lang w:val="ru-RU"/>
        </w:rPr>
        <w:t xml:space="preserve">ь </w:t>
      </w:r>
      <w:r w:rsidRPr="00333AB5">
        <w:rPr>
          <w:spacing w:val="-1"/>
          <w:lang w:val="ru-RU"/>
        </w:rPr>
        <w:t>(</w:t>
      </w:r>
      <w:r w:rsidRPr="00333AB5">
        <w:rPr>
          <w:lang w:val="ru-RU"/>
        </w:rPr>
        <w:t>Ри</w:t>
      </w:r>
      <w:r w:rsidRPr="00333AB5">
        <w:rPr>
          <w:spacing w:val="1"/>
          <w:lang w:val="ru-RU"/>
        </w:rPr>
        <w:t>с</w:t>
      </w:r>
      <w:r w:rsidRPr="00333AB5">
        <w:rPr>
          <w:spacing w:val="-8"/>
          <w:lang w:val="ru-RU"/>
        </w:rPr>
        <w:t>у</w:t>
      </w:r>
      <w:r w:rsidRPr="00333AB5">
        <w:rPr>
          <w:lang w:val="ru-RU"/>
        </w:rPr>
        <w:t>нок 1– Созд</w:t>
      </w:r>
      <w:r w:rsidRPr="00333AB5">
        <w:rPr>
          <w:spacing w:val="-1"/>
          <w:lang w:val="ru-RU"/>
        </w:rPr>
        <w:t>а</w:t>
      </w:r>
      <w:r w:rsidRPr="00333AB5">
        <w:rPr>
          <w:lang w:val="ru-RU"/>
        </w:rPr>
        <w:t>ниепод</w:t>
      </w:r>
      <w:r w:rsidRPr="00333AB5">
        <w:rPr>
          <w:spacing w:val="-1"/>
          <w:lang w:val="ru-RU"/>
        </w:rPr>
        <w:t>с</w:t>
      </w:r>
      <w:r w:rsidRPr="00333AB5">
        <w:rPr>
          <w:lang w:val="ru-RU"/>
        </w:rPr>
        <w:t>и</w:t>
      </w:r>
      <w:r w:rsidRPr="00333AB5">
        <w:rPr>
          <w:spacing w:val="-1"/>
          <w:lang w:val="ru-RU"/>
        </w:rPr>
        <w:t>с</w:t>
      </w:r>
      <w:r w:rsidRPr="00333AB5">
        <w:rPr>
          <w:lang w:val="ru-RU"/>
        </w:rPr>
        <w:t>т</w:t>
      </w:r>
      <w:r w:rsidRPr="00333AB5">
        <w:rPr>
          <w:spacing w:val="-1"/>
          <w:lang w:val="ru-RU"/>
        </w:rPr>
        <w:t>ем</w:t>
      </w:r>
      <w:r w:rsidRPr="00333AB5">
        <w:rPr>
          <w:lang w:val="ru-RU"/>
        </w:rPr>
        <w:t>ы)и</w:t>
      </w:r>
      <w:r w:rsidRPr="00333AB5">
        <w:rPr>
          <w:spacing w:val="-1"/>
          <w:lang w:val="ru-RU"/>
        </w:rPr>
        <w:t>сс</w:t>
      </w:r>
      <w:r w:rsidRPr="00333AB5">
        <w:rPr>
          <w:lang w:val="ru-RU"/>
        </w:rPr>
        <w:t>ыл</w:t>
      </w:r>
      <w:r w:rsidRPr="00333AB5">
        <w:rPr>
          <w:spacing w:val="2"/>
          <w:lang w:val="ru-RU"/>
        </w:rPr>
        <w:t>к</w:t>
      </w:r>
      <w:r w:rsidRPr="00333AB5">
        <w:rPr>
          <w:lang w:val="ru-RU"/>
        </w:rPr>
        <w:t>унан</w:t>
      </w:r>
      <w:r w:rsidRPr="00333AB5">
        <w:rPr>
          <w:spacing w:val="-1"/>
          <w:lang w:val="ru-RU"/>
        </w:rPr>
        <w:t>е</w:t>
      </w:r>
      <w:r w:rsidRPr="00333AB5">
        <w:rPr>
          <w:lang w:val="ru-RU"/>
        </w:rPr>
        <w:t>гов текст</w:t>
      </w:r>
      <w:r w:rsidRPr="00333AB5">
        <w:rPr>
          <w:spacing w:val="1"/>
          <w:lang w:val="ru-RU"/>
        </w:rPr>
        <w:t>е</w:t>
      </w:r>
      <w:r w:rsidRPr="00333AB5">
        <w:rPr>
          <w:lang w:val="ru-RU"/>
        </w:rPr>
        <w:t>.</w:t>
      </w:r>
    </w:p>
    <w:p w:rsidR="009F6BAA" w:rsidRPr="00076E80" w:rsidRDefault="009F6BAA" w:rsidP="009F6BAA">
      <w:pPr>
        <w:pStyle w:val="a3"/>
        <w:ind w:right="-8" w:hanging="169"/>
        <w:jc w:val="center"/>
        <w:rPr>
          <w:b/>
          <w:bCs/>
          <w:lang w:val="ru-RU"/>
        </w:rPr>
      </w:pPr>
      <w:r w:rsidRPr="00076E80">
        <w:rPr>
          <w:b/>
          <w:bCs/>
          <w:lang w:val="ru-RU"/>
        </w:rPr>
        <w:t>Задания для самостоятельной работы</w:t>
      </w:r>
    </w:p>
    <w:p w:rsidR="009F6BAA" w:rsidRPr="00333AB5" w:rsidRDefault="009F6BAA" w:rsidP="009F6BAA">
      <w:pPr>
        <w:pStyle w:val="a3"/>
        <w:ind w:right="112" w:firstLine="707"/>
        <w:jc w:val="both"/>
        <w:rPr>
          <w:lang w:val="ru-RU"/>
        </w:rPr>
      </w:pPr>
      <w:r>
        <w:rPr>
          <w:lang w:val="ru-RU"/>
        </w:rPr>
        <w:t>Д</w:t>
      </w:r>
      <w:r w:rsidRPr="00333AB5">
        <w:rPr>
          <w:lang w:val="ru-RU"/>
        </w:rPr>
        <w:t>ляв</w:t>
      </w:r>
      <w:r w:rsidRPr="00333AB5">
        <w:rPr>
          <w:spacing w:val="-1"/>
          <w:lang w:val="ru-RU"/>
        </w:rPr>
        <w:t>ы</w:t>
      </w:r>
      <w:r w:rsidRPr="00333AB5">
        <w:rPr>
          <w:lang w:val="ru-RU"/>
        </w:rPr>
        <w:t>п</w:t>
      </w:r>
      <w:r w:rsidRPr="00333AB5">
        <w:rPr>
          <w:spacing w:val="-3"/>
          <w:lang w:val="ru-RU"/>
        </w:rPr>
        <w:t>о</w:t>
      </w:r>
      <w:r w:rsidRPr="00333AB5">
        <w:rPr>
          <w:lang w:val="ru-RU"/>
        </w:rPr>
        <w:t>л</w:t>
      </w:r>
      <w:r w:rsidRPr="00333AB5">
        <w:rPr>
          <w:spacing w:val="1"/>
          <w:lang w:val="ru-RU"/>
        </w:rPr>
        <w:t>н</w:t>
      </w:r>
      <w:r w:rsidRPr="00333AB5">
        <w:rPr>
          <w:spacing w:val="-1"/>
          <w:lang w:val="ru-RU"/>
        </w:rPr>
        <w:t>е</w:t>
      </w:r>
      <w:r w:rsidRPr="00333AB5">
        <w:rPr>
          <w:lang w:val="ru-RU"/>
        </w:rPr>
        <w:t>ниял</w:t>
      </w:r>
      <w:r w:rsidRPr="00333AB5">
        <w:rPr>
          <w:spacing w:val="-1"/>
          <w:lang w:val="ru-RU"/>
        </w:rPr>
        <w:t>а</w:t>
      </w:r>
      <w:r w:rsidRPr="00333AB5">
        <w:rPr>
          <w:lang w:val="ru-RU"/>
        </w:rPr>
        <w:t>бор</w:t>
      </w:r>
      <w:r w:rsidRPr="00333AB5">
        <w:rPr>
          <w:spacing w:val="-1"/>
          <w:lang w:val="ru-RU"/>
        </w:rPr>
        <w:t>а</w:t>
      </w:r>
      <w:r w:rsidRPr="00333AB5">
        <w:rPr>
          <w:lang w:val="ru-RU"/>
        </w:rPr>
        <w:t>торн</w:t>
      </w:r>
      <w:r w:rsidRPr="00333AB5">
        <w:rPr>
          <w:spacing w:val="-3"/>
          <w:lang w:val="ru-RU"/>
        </w:rPr>
        <w:t>о</w:t>
      </w:r>
      <w:r w:rsidRPr="00333AB5">
        <w:rPr>
          <w:lang w:val="ru-RU"/>
        </w:rPr>
        <w:t>йр</w:t>
      </w:r>
      <w:r w:rsidRPr="00333AB5">
        <w:rPr>
          <w:spacing w:val="-1"/>
          <w:lang w:val="ru-RU"/>
        </w:rPr>
        <w:t>а</w:t>
      </w:r>
      <w:r w:rsidRPr="00333AB5">
        <w:rPr>
          <w:lang w:val="ru-RU"/>
        </w:rPr>
        <w:t>ботын</w:t>
      </w:r>
      <w:r w:rsidRPr="00333AB5">
        <w:rPr>
          <w:spacing w:val="-1"/>
          <w:lang w:val="ru-RU"/>
        </w:rPr>
        <w:t>е</w:t>
      </w:r>
      <w:r w:rsidRPr="00333AB5">
        <w:rPr>
          <w:lang w:val="ru-RU"/>
        </w:rPr>
        <w:t>об</w:t>
      </w:r>
      <w:r w:rsidRPr="00333AB5">
        <w:rPr>
          <w:spacing w:val="2"/>
          <w:lang w:val="ru-RU"/>
        </w:rPr>
        <w:t>х</w:t>
      </w:r>
      <w:r w:rsidRPr="00333AB5">
        <w:rPr>
          <w:lang w:val="ru-RU"/>
        </w:rPr>
        <w:t>о</w:t>
      </w:r>
      <w:r w:rsidRPr="00333AB5">
        <w:rPr>
          <w:spacing w:val="-3"/>
          <w:lang w:val="ru-RU"/>
        </w:rPr>
        <w:t>д</w:t>
      </w:r>
      <w:r w:rsidRPr="00333AB5">
        <w:rPr>
          <w:lang w:val="ru-RU"/>
        </w:rPr>
        <w:t>и</w:t>
      </w:r>
      <w:r w:rsidRPr="00333AB5">
        <w:rPr>
          <w:spacing w:val="-1"/>
          <w:lang w:val="ru-RU"/>
        </w:rPr>
        <w:t>м</w:t>
      </w:r>
      <w:r w:rsidRPr="00333AB5">
        <w:rPr>
          <w:lang w:val="ru-RU"/>
        </w:rPr>
        <w:t>ов</w:t>
      </w:r>
      <w:r w:rsidRPr="00333AB5">
        <w:rPr>
          <w:spacing w:val="-1"/>
          <w:lang w:val="ru-RU"/>
        </w:rPr>
        <w:t>ы</w:t>
      </w:r>
      <w:r w:rsidRPr="00333AB5">
        <w:rPr>
          <w:lang w:val="ru-RU"/>
        </w:rPr>
        <w:t>пол</w:t>
      </w:r>
      <w:r w:rsidRPr="00333AB5">
        <w:rPr>
          <w:spacing w:val="1"/>
          <w:lang w:val="ru-RU"/>
        </w:rPr>
        <w:t>н</w:t>
      </w:r>
      <w:r w:rsidRPr="00333AB5">
        <w:rPr>
          <w:lang w:val="ru-RU"/>
        </w:rPr>
        <w:t>и</w:t>
      </w:r>
      <w:r w:rsidRPr="00333AB5">
        <w:rPr>
          <w:spacing w:val="-2"/>
          <w:lang w:val="ru-RU"/>
        </w:rPr>
        <w:t>т</w:t>
      </w:r>
      <w:r w:rsidRPr="00333AB5">
        <w:rPr>
          <w:lang w:val="ru-RU"/>
        </w:rPr>
        <w:t xml:space="preserve">ь </w:t>
      </w:r>
      <w:r w:rsidRPr="00333AB5">
        <w:rPr>
          <w:spacing w:val="-1"/>
          <w:lang w:val="ru-RU"/>
        </w:rPr>
        <w:t>с</w:t>
      </w:r>
      <w:r w:rsidRPr="00333AB5">
        <w:rPr>
          <w:lang w:val="ru-RU"/>
        </w:rPr>
        <w:t>л</w:t>
      </w:r>
      <w:r w:rsidRPr="00333AB5">
        <w:rPr>
          <w:spacing w:val="-1"/>
          <w:lang w:val="ru-RU"/>
        </w:rPr>
        <w:t>е</w:t>
      </w:r>
      <w:r w:rsidRPr="00333AB5">
        <w:rPr>
          <w:spacing w:val="4"/>
          <w:lang w:val="ru-RU"/>
        </w:rPr>
        <w:t>д</w:t>
      </w:r>
      <w:r w:rsidRPr="00333AB5">
        <w:rPr>
          <w:spacing w:val="-8"/>
          <w:lang w:val="ru-RU"/>
        </w:rPr>
        <w:t>у</w:t>
      </w:r>
      <w:r w:rsidRPr="00333AB5">
        <w:rPr>
          <w:lang w:val="ru-RU"/>
        </w:rPr>
        <w:t>ю</w:t>
      </w:r>
      <w:r w:rsidRPr="00333AB5">
        <w:rPr>
          <w:spacing w:val="2"/>
          <w:lang w:val="ru-RU"/>
        </w:rPr>
        <w:t>щ</w:t>
      </w:r>
      <w:r>
        <w:rPr>
          <w:spacing w:val="-1"/>
          <w:lang w:val="ru-RU"/>
        </w:rPr>
        <w:t>ие задания:</w:t>
      </w:r>
    </w:p>
    <w:p w:rsidR="009F6BAA" w:rsidRDefault="009F6BAA" w:rsidP="009F6BAA">
      <w:pPr>
        <w:pStyle w:val="a5"/>
        <w:numPr>
          <w:ilvl w:val="0"/>
          <w:numId w:val="30"/>
        </w:numPr>
        <w:tabs>
          <w:tab w:val="left" w:pos="1163"/>
          <w:tab w:val="left" w:pos="1164"/>
          <w:tab w:val="left" w:pos="7085"/>
        </w:tabs>
        <w:spacing w:before="4" w:line="322" w:lineRule="exact"/>
        <w:ind w:left="0" w:firstLine="709"/>
        <w:jc w:val="both"/>
        <w:rPr>
          <w:sz w:val="28"/>
          <w:lang w:val="ru-RU"/>
        </w:rPr>
      </w:pPr>
      <w:r w:rsidRPr="006C2A8C">
        <w:rPr>
          <w:sz w:val="28"/>
          <w:lang w:val="ru-RU"/>
        </w:rPr>
        <w:t xml:space="preserve">Составить </w:t>
      </w:r>
      <w:r>
        <w:rPr>
          <w:sz w:val="28"/>
          <w:lang w:val="ru-RU"/>
        </w:rPr>
        <w:t>с</w:t>
      </w:r>
      <w:r w:rsidRPr="006C2A8C">
        <w:rPr>
          <w:sz w:val="28"/>
          <w:lang w:val="ru-RU"/>
        </w:rPr>
        <w:t>тратегический планавтоматизации</w:t>
      </w:r>
      <w:r>
        <w:rPr>
          <w:sz w:val="28"/>
          <w:lang w:val="ru-RU"/>
        </w:rPr>
        <w:t>компании, согласно вашей предметной области.</w:t>
      </w:r>
      <w:r>
        <w:rPr>
          <w:sz w:val="28"/>
          <w:lang w:val="ru-RU"/>
        </w:rPr>
        <w:tab/>
      </w:r>
    </w:p>
    <w:p w:rsidR="009F6BAA" w:rsidRPr="006C2A8C" w:rsidRDefault="009F6BAA" w:rsidP="009F6BAA">
      <w:pPr>
        <w:pStyle w:val="a5"/>
        <w:numPr>
          <w:ilvl w:val="0"/>
          <w:numId w:val="30"/>
        </w:numPr>
        <w:tabs>
          <w:tab w:val="left" w:pos="1163"/>
          <w:tab w:val="left" w:pos="1164"/>
          <w:tab w:val="left" w:pos="7085"/>
        </w:tabs>
        <w:spacing w:before="4" w:line="322" w:lineRule="exact"/>
        <w:ind w:left="0" w:firstLine="709"/>
        <w:jc w:val="both"/>
        <w:rPr>
          <w:sz w:val="28"/>
          <w:lang w:val="ru-RU"/>
        </w:rPr>
      </w:pPr>
      <w:r>
        <w:rPr>
          <w:sz w:val="28"/>
          <w:lang w:val="ru-RU"/>
        </w:rPr>
        <w:t>Составить ц</w:t>
      </w:r>
      <w:r w:rsidRPr="006C2A8C">
        <w:rPr>
          <w:sz w:val="28"/>
          <w:lang w:val="ru-RU"/>
        </w:rPr>
        <w:t>ели и задачи бизнесакомпании.</w:t>
      </w:r>
    </w:p>
    <w:p w:rsidR="009F6BAA" w:rsidRDefault="009F6BAA" w:rsidP="009F6BAA">
      <w:pPr>
        <w:pStyle w:val="a5"/>
        <w:numPr>
          <w:ilvl w:val="0"/>
          <w:numId w:val="30"/>
        </w:numPr>
        <w:tabs>
          <w:tab w:val="left" w:pos="1163"/>
          <w:tab w:val="left" w:pos="1164"/>
        </w:tabs>
        <w:spacing w:line="322" w:lineRule="exact"/>
        <w:ind w:left="0" w:firstLine="709"/>
        <w:jc w:val="both"/>
        <w:rPr>
          <w:sz w:val="28"/>
        </w:rPr>
      </w:pPr>
      <w:r>
        <w:rPr>
          <w:sz w:val="28"/>
          <w:lang w:val="ru-RU"/>
        </w:rPr>
        <w:t>Изучить ц</w:t>
      </w:r>
      <w:r>
        <w:rPr>
          <w:sz w:val="28"/>
        </w:rPr>
        <w:t>ели автоматизациикомпании.</w:t>
      </w:r>
    </w:p>
    <w:p w:rsidR="009F6BAA" w:rsidRDefault="009F6BAA" w:rsidP="009F6BAA">
      <w:pPr>
        <w:pStyle w:val="a5"/>
        <w:numPr>
          <w:ilvl w:val="0"/>
          <w:numId w:val="30"/>
        </w:numPr>
        <w:tabs>
          <w:tab w:val="left" w:pos="1163"/>
          <w:tab w:val="left" w:pos="1164"/>
        </w:tabs>
        <w:ind w:left="0" w:firstLine="709"/>
        <w:jc w:val="both"/>
        <w:rPr>
          <w:sz w:val="28"/>
        </w:rPr>
      </w:pPr>
      <w:r>
        <w:rPr>
          <w:sz w:val="28"/>
          <w:lang w:val="ru-RU"/>
        </w:rPr>
        <w:t>Определить с</w:t>
      </w:r>
      <w:r>
        <w:rPr>
          <w:sz w:val="28"/>
        </w:rPr>
        <w:t>пособ автоматизациикомпании.</w:t>
      </w:r>
    </w:p>
    <w:p w:rsidR="009F6BAA" w:rsidRDefault="009F6BAA" w:rsidP="009F6BAA">
      <w:pPr>
        <w:pStyle w:val="a5"/>
        <w:numPr>
          <w:ilvl w:val="0"/>
          <w:numId w:val="30"/>
        </w:numPr>
        <w:tabs>
          <w:tab w:val="left" w:pos="1163"/>
          <w:tab w:val="left" w:pos="1164"/>
        </w:tabs>
        <w:spacing w:before="64" w:line="322" w:lineRule="exact"/>
        <w:ind w:left="0" w:firstLine="709"/>
        <w:jc w:val="both"/>
        <w:rPr>
          <w:sz w:val="28"/>
        </w:rPr>
      </w:pPr>
      <w:r>
        <w:rPr>
          <w:sz w:val="28"/>
          <w:lang w:val="ru-RU"/>
        </w:rPr>
        <w:t>Ввести о</w:t>
      </w:r>
      <w:r>
        <w:rPr>
          <w:sz w:val="28"/>
        </w:rPr>
        <w:t>граничения.</w:t>
      </w:r>
    </w:p>
    <w:p w:rsidR="009F6BAA" w:rsidRDefault="009F6BAA" w:rsidP="009F6BAA">
      <w:pPr>
        <w:pStyle w:val="a5"/>
        <w:numPr>
          <w:ilvl w:val="0"/>
          <w:numId w:val="30"/>
        </w:numPr>
        <w:tabs>
          <w:tab w:val="left" w:pos="1163"/>
          <w:tab w:val="left" w:pos="1164"/>
        </w:tabs>
        <w:spacing w:line="322" w:lineRule="exact"/>
        <w:ind w:left="0" w:firstLine="709"/>
        <w:jc w:val="both"/>
        <w:rPr>
          <w:sz w:val="28"/>
        </w:rPr>
      </w:pPr>
      <w:r>
        <w:rPr>
          <w:sz w:val="28"/>
          <w:lang w:val="ru-RU"/>
        </w:rPr>
        <w:t>Проанализировать</w:t>
      </w:r>
      <w:r>
        <w:rPr>
          <w:sz w:val="28"/>
        </w:rPr>
        <w:t xml:space="preserve"> требовани</w:t>
      </w:r>
      <w:r>
        <w:rPr>
          <w:sz w:val="28"/>
          <w:lang w:val="ru-RU"/>
        </w:rPr>
        <w:t>я</w:t>
      </w:r>
      <w:r>
        <w:rPr>
          <w:sz w:val="28"/>
        </w:rPr>
        <w:t xml:space="preserve"> кИС.</w:t>
      </w:r>
    </w:p>
    <w:p w:rsidR="009F6BAA" w:rsidRDefault="009F6BAA" w:rsidP="009F6BAA">
      <w:pPr>
        <w:pStyle w:val="a5"/>
        <w:numPr>
          <w:ilvl w:val="0"/>
          <w:numId w:val="30"/>
        </w:numPr>
        <w:tabs>
          <w:tab w:val="left" w:pos="1163"/>
          <w:tab w:val="left" w:pos="1164"/>
        </w:tabs>
        <w:ind w:left="0" w:firstLine="709"/>
        <w:jc w:val="both"/>
        <w:rPr>
          <w:sz w:val="28"/>
        </w:rPr>
      </w:pPr>
      <w:r>
        <w:rPr>
          <w:sz w:val="28"/>
          <w:lang w:val="ru-RU"/>
        </w:rPr>
        <w:t>Определить с</w:t>
      </w:r>
      <w:r>
        <w:rPr>
          <w:sz w:val="28"/>
        </w:rPr>
        <w:t>пособ приобретенияИС.</w:t>
      </w:r>
    </w:p>
    <w:p w:rsidR="009F6BAA" w:rsidRDefault="009F6BAA" w:rsidP="009F6BAA">
      <w:pPr>
        <w:pStyle w:val="a3"/>
        <w:numPr>
          <w:ilvl w:val="0"/>
          <w:numId w:val="30"/>
        </w:numPr>
        <w:autoSpaceDE/>
        <w:autoSpaceDN/>
        <w:ind w:left="0" w:firstLine="709"/>
        <w:jc w:val="both"/>
      </w:pPr>
      <w:r>
        <w:t>Оформить от</w:t>
      </w:r>
      <w:r>
        <w:rPr>
          <w:spacing w:val="-1"/>
        </w:rPr>
        <w:t>че</w:t>
      </w:r>
      <w:r>
        <w:t>т.</w:t>
      </w:r>
    </w:p>
    <w:p w:rsidR="009F6BAA" w:rsidRDefault="009F6BAA" w:rsidP="00656F8A">
      <w:pPr>
        <w:pStyle w:val="a3"/>
        <w:spacing w:line="276" w:lineRule="exact"/>
        <w:ind w:right="112" w:firstLine="707"/>
        <w:jc w:val="both"/>
        <w:rPr>
          <w:lang w:val="ru-RU"/>
        </w:rPr>
      </w:pPr>
    </w:p>
    <w:p w:rsidR="006C2A8C" w:rsidRPr="009F6BAA" w:rsidRDefault="009F6BAA" w:rsidP="009F6BAA">
      <w:pPr>
        <w:pStyle w:val="a3"/>
        <w:spacing w:line="276" w:lineRule="exact"/>
        <w:ind w:right="112" w:firstLine="707"/>
        <w:jc w:val="center"/>
        <w:rPr>
          <w:b/>
          <w:lang w:val="ru-RU"/>
        </w:rPr>
      </w:pPr>
      <w:r w:rsidRPr="009F6BAA">
        <w:rPr>
          <w:b/>
          <w:lang w:val="ru-RU"/>
        </w:rPr>
        <w:t>Вопросы для самостоятельной работы</w:t>
      </w:r>
    </w:p>
    <w:p w:rsidR="009F6BAA" w:rsidRDefault="009F6BAA" w:rsidP="00A3114A">
      <w:pPr>
        <w:pStyle w:val="a3"/>
        <w:numPr>
          <w:ilvl w:val="0"/>
          <w:numId w:val="53"/>
        </w:numPr>
        <w:spacing w:line="276" w:lineRule="exact"/>
        <w:ind w:right="112"/>
        <w:jc w:val="both"/>
        <w:rPr>
          <w:lang w:val="ru-RU"/>
        </w:rPr>
      </w:pPr>
      <w:r>
        <w:rPr>
          <w:lang w:val="ru-RU"/>
        </w:rPr>
        <w:t>Что такое стратегический план автоматизации?</w:t>
      </w:r>
    </w:p>
    <w:p w:rsidR="009F6BAA" w:rsidRDefault="009F6BAA" w:rsidP="00A3114A">
      <w:pPr>
        <w:pStyle w:val="a3"/>
        <w:numPr>
          <w:ilvl w:val="0"/>
          <w:numId w:val="53"/>
        </w:numPr>
        <w:spacing w:line="276" w:lineRule="exact"/>
        <w:ind w:right="112"/>
        <w:jc w:val="both"/>
        <w:rPr>
          <w:lang w:val="ru-RU"/>
        </w:rPr>
      </w:pPr>
      <w:r>
        <w:rPr>
          <w:lang w:val="ru-RU"/>
        </w:rPr>
        <w:t>Цели автоматизации?</w:t>
      </w:r>
    </w:p>
    <w:p w:rsidR="009F6BAA" w:rsidRDefault="009F6BAA" w:rsidP="00A3114A">
      <w:pPr>
        <w:pStyle w:val="a3"/>
        <w:numPr>
          <w:ilvl w:val="0"/>
          <w:numId w:val="53"/>
        </w:numPr>
        <w:spacing w:line="276" w:lineRule="exact"/>
        <w:ind w:right="112"/>
        <w:jc w:val="both"/>
        <w:rPr>
          <w:lang w:val="ru-RU"/>
        </w:rPr>
      </w:pPr>
      <w:r>
        <w:rPr>
          <w:lang w:val="ru-RU"/>
        </w:rPr>
        <w:t>Какие способы автоматизации вы знаете?</w:t>
      </w:r>
    </w:p>
    <w:p w:rsidR="009F6BAA" w:rsidRDefault="009F6BAA" w:rsidP="00A3114A">
      <w:pPr>
        <w:pStyle w:val="a3"/>
        <w:numPr>
          <w:ilvl w:val="0"/>
          <w:numId w:val="53"/>
        </w:numPr>
        <w:spacing w:line="276" w:lineRule="exact"/>
        <w:ind w:right="112"/>
        <w:jc w:val="both"/>
        <w:rPr>
          <w:lang w:val="ru-RU"/>
        </w:rPr>
      </w:pPr>
      <w:r>
        <w:rPr>
          <w:lang w:val="ru-RU"/>
        </w:rPr>
        <w:t>Что такое требования к ИС?</w:t>
      </w:r>
    </w:p>
    <w:p w:rsidR="009F6BAA" w:rsidRPr="00333AB5" w:rsidRDefault="009F6BAA" w:rsidP="00A3114A">
      <w:pPr>
        <w:pStyle w:val="a3"/>
        <w:numPr>
          <w:ilvl w:val="0"/>
          <w:numId w:val="53"/>
        </w:numPr>
        <w:spacing w:line="276" w:lineRule="exact"/>
        <w:ind w:right="112"/>
        <w:jc w:val="both"/>
        <w:rPr>
          <w:lang w:val="ru-RU"/>
        </w:rPr>
      </w:pPr>
      <w:r>
        <w:rPr>
          <w:lang w:val="ru-RU"/>
        </w:rPr>
        <w:t>Виды ограничений?</w:t>
      </w:r>
    </w:p>
    <w:p w:rsidR="00F60112" w:rsidRDefault="00F60112">
      <w:pPr>
        <w:pStyle w:val="a3"/>
        <w:spacing w:before="65"/>
        <w:ind w:left="3299"/>
        <w:rPr>
          <w:lang w:val="ru-RU"/>
        </w:rPr>
      </w:pPr>
    </w:p>
    <w:p w:rsidR="00F60112" w:rsidRDefault="00F60112" w:rsidP="00F60112">
      <w:pPr>
        <w:spacing w:line="321" w:lineRule="exact"/>
        <w:rPr>
          <w:sz w:val="28"/>
          <w:lang w:val="ru-RU"/>
        </w:rPr>
      </w:pPr>
    </w:p>
    <w:p w:rsidR="00F60112" w:rsidRDefault="00F60112">
      <w:pPr>
        <w:pStyle w:val="a3"/>
        <w:spacing w:before="65"/>
        <w:ind w:left="3299"/>
        <w:rPr>
          <w:lang w:val="ru-RU"/>
        </w:rPr>
      </w:pPr>
    </w:p>
    <w:p w:rsidR="00F60112" w:rsidRDefault="00F60112">
      <w:pPr>
        <w:pStyle w:val="a3"/>
        <w:spacing w:before="65"/>
        <w:ind w:left="3299"/>
        <w:rPr>
          <w:lang w:val="ru-RU"/>
        </w:rPr>
      </w:pPr>
    </w:p>
    <w:p w:rsidR="00F60112" w:rsidRDefault="00F60112">
      <w:pPr>
        <w:pStyle w:val="a3"/>
        <w:spacing w:before="65"/>
        <w:ind w:left="3299"/>
        <w:rPr>
          <w:lang w:val="ru-RU"/>
        </w:rPr>
      </w:pPr>
    </w:p>
    <w:p w:rsidR="00F60112" w:rsidRDefault="00F60112">
      <w:pPr>
        <w:pStyle w:val="a3"/>
        <w:spacing w:before="65"/>
        <w:ind w:left="3299"/>
        <w:rPr>
          <w:lang w:val="ru-RU"/>
        </w:rPr>
      </w:pPr>
    </w:p>
    <w:p w:rsidR="006C2A8C" w:rsidRDefault="006C2A8C">
      <w:pPr>
        <w:rPr>
          <w:b/>
          <w:bCs/>
          <w:sz w:val="28"/>
          <w:szCs w:val="28"/>
          <w:lang w:val="ru-RU"/>
        </w:rPr>
      </w:pPr>
      <w:r w:rsidRPr="00076E80">
        <w:rPr>
          <w:lang w:val="ru-RU"/>
        </w:rPr>
        <w:br w:type="page"/>
      </w:r>
    </w:p>
    <w:p w:rsidR="00EE5526" w:rsidRPr="00AC6A35" w:rsidRDefault="006C2A8C" w:rsidP="006C2A8C">
      <w:pPr>
        <w:pStyle w:val="1"/>
      </w:pPr>
      <w:bookmarkStart w:id="40" w:name="_Toc87216445"/>
      <w:r>
        <w:lastRenderedPageBreak/>
        <w:t>Лабораторная работа</w:t>
      </w:r>
      <w:r w:rsidR="00EE5526" w:rsidRPr="00AC6A35">
        <w:t xml:space="preserve"> 7. Оперативное планирование проекта информатизации</w:t>
      </w:r>
      <w:bookmarkEnd w:id="40"/>
    </w:p>
    <w:p w:rsidR="00EE5526" w:rsidRPr="00EE5526" w:rsidRDefault="00EE5526" w:rsidP="005B423C">
      <w:pPr>
        <w:pStyle w:val="a3"/>
        <w:spacing w:before="9"/>
        <w:jc w:val="center"/>
        <w:rPr>
          <w:lang w:val="ru-RU"/>
        </w:rPr>
      </w:pPr>
    </w:p>
    <w:p w:rsidR="00EE5526" w:rsidRDefault="00EE5526" w:rsidP="00A82194">
      <w:pPr>
        <w:pStyle w:val="a3"/>
        <w:spacing w:before="9"/>
        <w:ind w:left="0" w:firstLine="709"/>
        <w:jc w:val="both"/>
        <w:rPr>
          <w:lang w:val="ru-RU"/>
        </w:rPr>
      </w:pPr>
      <w:r w:rsidRPr="00EE5526">
        <w:rPr>
          <w:b/>
          <w:bCs/>
          <w:lang w:val="ru-RU"/>
        </w:rPr>
        <w:t xml:space="preserve">Цель </w:t>
      </w:r>
      <w:r w:rsidR="00A82194">
        <w:rPr>
          <w:b/>
          <w:bCs/>
          <w:lang w:val="ru-RU"/>
        </w:rPr>
        <w:t>и содержание</w:t>
      </w:r>
      <w:r w:rsidRPr="00EE5526">
        <w:rPr>
          <w:b/>
          <w:bCs/>
          <w:lang w:val="ru-RU"/>
        </w:rPr>
        <w:t xml:space="preserve">: </w:t>
      </w:r>
      <w:r w:rsidRPr="00632B97">
        <w:rPr>
          <w:lang w:val="ru-RU"/>
        </w:rPr>
        <w:t>Сформировать проект в соответствии с стратегическим планом и определить перечень задач.</w:t>
      </w:r>
    </w:p>
    <w:p w:rsidR="00A82194" w:rsidRDefault="00A82194" w:rsidP="00A82194">
      <w:pPr>
        <w:pStyle w:val="a3"/>
        <w:spacing w:before="9"/>
        <w:ind w:left="0" w:firstLine="709"/>
        <w:rPr>
          <w:b/>
          <w:bCs/>
          <w:lang w:val="ru-RU"/>
        </w:rPr>
      </w:pPr>
    </w:p>
    <w:p w:rsidR="00EE5526" w:rsidRPr="00EE5526" w:rsidRDefault="00A82194" w:rsidP="00A82194">
      <w:pPr>
        <w:pStyle w:val="a3"/>
        <w:spacing w:before="9"/>
        <w:ind w:left="0"/>
        <w:jc w:val="center"/>
        <w:rPr>
          <w:lang w:val="ru-RU"/>
        </w:rPr>
      </w:pPr>
      <w:r>
        <w:rPr>
          <w:b/>
          <w:bCs/>
          <w:lang w:val="ru-RU"/>
        </w:rPr>
        <w:t xml:space="preserve">1. </w:t>
      </w:r>
      <w:r w:rsidR="00EE5526" w:rsidRPr="00EE5526">
        <w:rPr>
          <w:b/>
          <w:bCs/>
          <w:lang w:val="ru-RU"/>
        </w:rPr>
        <w:t>Теоретическая часть</w:t>
      </w:r>
    </w:p>
    <w:p w:rsidR="004A0ECE" w:rsidRPr="00632B97" w:rsidRDefault="005C10EA">
      <w:pPr>
        <w:pStyle w:val="a3"/>
        <w:ind w:right="289" w:firstLine="566"/>
        <w:jc w:val="both"/>
        <w:rPr>
          <w:lang w:val="ru-RU"/>
        </w:rPr>
      </w:pPr>
      <w:r w:rsidRPr="00632B97">
        <w:rPr>
          <w:lang w:val="ru-RU"/>
        </w:rPr>
        <w:t>Оперативный план автоматизации компании должен содержать план конкретных работ по реализации решений, принятых на этапе стратегического планирования, иметь календарный характер и сопровождаться сметой расходов или графиком инвестирования средств.</w:t>
      </w:r>
    </w:p>
    <w:p w:rsidR="004A0ECE" w:rsidRPr="00632B97" w:rsidRDefault="005C10EA">
      <w:pPr>
        <w:pStyle w:val="a3"/>
        <w:ind w:right="286" w:firstLine="566"/>
        <w:jc w:val="both"/>
        <w:rPr>
          <w:lang w:val="ru-RU"/>
        </w:rPr>
      </w:pPr>
      <w:r w:rsidRPr="00632B97">
        <w:rPr>
          <w:lang w:val="ru-RU"/>
        </w:rPr>
        <w:t>Оперативный план внедрения информационной системы является по существу проектом, который реализуется в компании и представляет собой совокупность мероприятий или работ, направленных на достижение целей автоматизации (см. раз- дел отчета "Цели автоматизации компании" по лабораторной работе № 2).</w:t>
      </w:r>
    </w:p>
    <w:p w:rsidR="004A0ECE" w:rsidRPr="00632B97" w:rsidRDefault="005C10EA">
      <w:pPr>
        <w:pStyle w:val="a3"/>
        <w:ind w:right="287" w:firstLine="566"/>
        <w:jc w:val="both"/>
        <w:rPr>
          <w:lang w:val="ru-RU"/>
        </w:rPr>
      </w:pPr>
      <w:r w:rsidRPr="00632B97">
        <w:rPr>
          <w:lang w:val="ru-RU"/>
        </w:rPr>
        <w:t>Управлением проектом автоматизации компании является процессом планирования, организации и управления задачами и ресурсами, направленным на достижение определенных целей автоматизации в условиях ограничений на время, имеющиеся ресурсы и стоимость работ (см. раздел отчета "Ограничения" по лабораторной работе № 2).</w:t>
      </w:r>
    </w:p>
    <w:p w:rsidR="004A0ECE" w:rsidRPr="00632B97" w:rsidRDefault="005C10EA">
      <w:pPr>
        <w:pStyle w:val="a3"/>
        <w:ind w:right="288" w:firstLine="566"/>
        <w:jc w:val="both"/>
        <w:rPr>
          <w:lang w:val="ru-RU"/>
        </w:rPr>
      </w:pPr>
      <w:r w:rsidRPr="00632B97">
        <w:rPr>
          <w:lang w:val="ru-RU"/>
        </w:rPr>
        <w:t>В ходе управления проектом должно быть обеспечено соблюдение установленных сроков завершения проекта; рациональное распределение материальных ресурсов и исполнителей во времени и между задачами проекта.</w:t>
      </w:r>
    </w:p>
    <w:p w:rsidR="004A0ECE" w:rsidRPr="00632B97" w:rsidRDefault="005C10EA">
      <w:pPr>
        <w:pStyle w:val="a3"/>
        <w:ind w:right="285" w:firstLine="566"/>
        <w:jc w:val="both"/>
        <w:rPr>
          <w:lang w:val="ru-RU"/>
        </w:rPr>
      </w:pPr>
      <w:r w:rsidRPr="00632B97">
        <w:rPr>
          <w:lang w:val="ru-RU"/>
        </w:rPr>
        <w:t xml:space="preserve">Для разработки оперативного плана автоматизации компании используется программный продукт </w:t>
      </w:r>
      <w:r>
        <w:t>MicrosoftProject</w:t>
      </w:r>
      <w:r w:rsidRPr="00632B97">
        <w:rPr>
          <w:lang w:val="ru-RU"/>
        </w:rPr>
        <w:t xml:space="preserve"> (</w:t>
      </w:r>
      <w:r>
        <w:t>MSProject</w:t>
      </w:r>
      <w:r w:rsidRPr="00632B97">
        <w:rPr>
          <w:lang w:val="ru-RU"/>
        </w:rPr>
        <w:t xml:space="preserve">), предназначенный для управления проектами, и считающийся наиболее популярным инструментом для решения соответствующих задач. </w:t>
      </w:r>
      <w:r>
        <w:t>MSProject</w:t>
      </w:r>
      <w:r w:rsidRPr="00632B97">
        <w:rPr>
          <w:lang w:val="ru-RU"/>
        </w:rPr>
        <w:t xml:space="preserve"> является мощным инструментом, помогающим управлять процессом планирования и выполнения проекта. Работа в среде </w:t>
      </w:r>
      <w:r>
        <w:t>MSProject</w:t>
      </w:r>
      <w:r w:rsidRPr="00632B97">
        <w:rPr>
          <w:lang w:val="ru-RU"/>
        </w:rPr>
        <w:t xml:space="preserve"> требует от пользователей знакомства с теорией управления проектами, знания основных терминов и понятий.</w:t>
      </w:r>
    </w:p>
    <w:p w:rsidR="004A0ECE" w:rsidRPr="00632B97" w:rsidRDefault="005C10EA">
      <w:pPr>
        <w:pStyle w:val="a3"/>
        <w:spacing w:line="242" w:lineRule="auto"/>
        <w:ind w:right="288" w:firstLine="566"/>
        <w:jc w:val="both"/>
        <w:rPr>
          <w:lang w:val="ru-RU"/>
        </w:rPr>
      </w:pPr>
      <w:r w:rsidRPr="00632B97">
        <w:rPr>
          <w:lang w:val="ru-RU"/>
        </w:rPr>
        <w:t>План проекта представляет собой модель, описывающую реальный проект в терминах задач, ресурсов, сроков, затрат.</w:t>
      </w:r>
    </w:p>
    <w:p w:rsidR="004A0ECE" w:rsidRPr="00632B97" w:rsidRDefault="005C10EA">
      <w:pPr>
        <w:pStyle w:val="a3"/>
        <w:ind w:right="285" w:firstLine="566"/>
        <w:jc w:val="both"/>
        <w:rPr>
          <w:lang w:val="ru-RU"/>
        </w:rPr>
      </w:pPr>
      <w:r w:rsidRPr="00632B97">
        <w:rPr>
          <w:b/>
          <w:lang w:val="ru-RU"/>
        </w:rPr>
        <w:t>Задача (</w:t>
      </w:r>
      <w:r>
        <w:rPr>
          <w:b/>
        </w:rPr>
        <w:t>task</w:t>
      </w:r>
      <w:r w:rsidRPr="00632B97">
        <w:rPr>
          <w:b/>
          <w:lang w:val="ru-RU"/>
        </w:rPr>
        <w:t xml:space="preserve">) </w:t>
      </w:r>
      <w:r w:rsidRPr="00632B97">
        <w:rPr>
          <w:lang w:val="ru-RU"/>
        </w:rPr>
        <w:t xml:space="preserve">- деятельность, осуществляемая в рамках проекта, </w:t>
      </w:r>
      <w:r w:rsidRPr="00632B97">
        <w:rPr>
          <w:spacing w:val="2"/>
          <w:lang w:val="ru-RU"/>
        </w:rPr>
        <w:t xml:space="preserve">для </w:t>
      </w:r>
      <w:r w:rsidRPr="00632B97">
        <w:rPr>
          <w:lang w:val="ru-RU"/>
        </w:rPr>
        <w:t>достижения определенного результата. Задачи являются основными блоками, из которых строится любой проект, они представляют работу, которую нужно выполнить для достижения поставленной цели. Во всем проекте набор задач характеризуется их логической последовательностью, а каждая задача - длительностью и требованиями кресурсам.</w:t>
      </w:r>
    </w:p>
    <w:p w:rsidR="004A0ECE" w:rsidRPr="00632B97" w:rsidRDefault="005C10EA">
      <w:pPr>
        <w:pStyle w:val="a3"/>
        <w:ind w:right="292" w:firstLine="566"/>
        <w:jc w:val="both"/>
        <w:rPr>
          <w:lang w:val="ru-RU"/>
        </w:rPr>
      </w:pPr>
      <w:r w:rsidRPr="00632B97">
        <w:rPr>
          <w:b/>
          <w:lang w:val="ru-RU"/>
        </w:rPr>
        <w:t xml:space="preserve">Ресурсы </w:t>
      </w:r>
      <w:r w:rsidRPr="00632B97">
        <w:rPr>
          <w:lang w:val="ru-RU"/>
        </w:rPr>
        <w:t>- исполнители, оборудование и материалы, необходимые для выполнения задачи.</w:t>
      </w:r>
    </w:p>
    <w:p w:rsidR="004A0ECE" w:rsidRPr="00632B97" w:rsidRDefault="005C10EA">
      <w:pPr>
        <w:pStyle w:val="a3"/>
        <w:ind w:right="287" w:firstLine="566"/>
        <w:jc w:val="both"/>
        <w:rPr>
          <w:lang w:val="ru-RU"/>
        </w:rPr>
      </w:pPr>
      <w:r w:rsidRPr="00632B97">
        <w:rPr>
          <w:b/>
          <w:lang w:val="ru-RU"/>
        </w:rPr>
        <w:lastRenderedPageBreak/>
        <w:t xml:space="preserve">Назначения </w:t>
      </w:r>
      <w:r w:rsidRPr="00632B97">
        <w:rPr>
          <w:lang w:val="ru-RU"/>
        </w:rPr>
        <w:t>- связь конкретной задачи с ресурсами, выделенными для ее выполнения.</w:t>
      </w:r>
    </w:p>
    <w:p w:rsidR="004A0ECE" w:rsidRPr="00632B97" w:rsidRDefault="005C10EA" w:rsidP="00EE5526">
      <w:pPr>
        <w:pStyle w:val="a3"/>
        <w:spacing w:line="321" w:lineRule="exact"/>
        <w:ind w:left="0" w:firstLine="709"/>
        <w:rPr>
          <w:lang w:val="ru-RU"/>
        </w:rPr>
      </w:pPr>
      <w:r w:rsidRPr="00632B97">
        <w:rPr>
          <w:lang w:val="ru-RU"/>
        </w:rPr>
        <w:t>Проект, как правило, содержит большое количество задач, поэтому весь наборзадач необходимо представить в виде укрупненных групп, логически связанных между собой. Так формируются суммарные задачи (фазы)</w:t>
      </w:r>
    </w:p>
    <w:p w:rsidR="004A0ECE" w:rsidRPr="00632B97" w:rsidRDefault="005C10EA">
      <w:pPr>
        <w:pStyle w:val="a3"/>
        <w:ind w:right="290" w:firstLine="566"/>
        <w:jc w:val="both"/>
        <w:rPr>
          <w:lang w:val="ru-RU"/>
        </w:rPr>
      </w:pPr>
      <w:r w:rsidRPr="00632B97">
        <w:rPr>
          <w:b/>
          <w:lang w:val="ru-RU"/>
        </w:rPr>
        <w:t xml:space="preserve">Суммарная задача (фаза, </w:t>
      </w:r>
      <w:r>
        <w:rPr>
          <w:b/>
        </w:rPr>
        <w:t>summarytask</w:t>
      </w:r>
      <w:r w:rsidRPr="00632B97">
        <w:rPr>
          <w:b/>
          <w:lang w:val="ru-RU"/>
        </w:rPr>
        <w:t xml:space="preserve">) </w:t>
      </w:r>
      <w:r w:rsidRPr="00632B97">
        <w:rPr>
          <w:lang w:val="ru-RU"/>
        </w:rPr>
        <w:t>- состоит из нескольких задач. Результат фазы обобщает (суммирует) результаты задач, входящих в нее. Суммарная задача может содержать в себе как задачи, так и другие суммарные задачи.</w:t>
      </w:r>
    </w:p>
    <w:p w:rsidR="004A0ECE" w:rsidRPr="00632B97" w:rsidRDefault="005C10EA">
      <w:pPr>
        <w:pStyle w:val="a3"/>
        <w:spacing w:before="2"/>
        <w:ind w:right="292" w:firstLine="566"/>
        <w:jc w:val="both"/>
        <w:rPr>
          <w:lang w:val="ru-RU"/>
        </w:rPr>
      </w:pPr>
      <w:r w:rsidRPr="00632B97">
        <w:rPr>
          <w:b/>
          <w:lang w:val="ru-RU"/>
        </w:rPr>
        <w:t>Веха (</w:t>
      </w:r>
      <w:r>
        <w:rPr>
          <w:b/>
        </w:rPr>
        <w:t>milestone</w:t>
      </w:r>
      <w:r w:rsidRPr="00632B97">
        <w:rPr>
          <w:b/>
          <w:lang w:val="ru-RU"/>
        </w:rPr>
        <w:t xml:space="preserve">) </w:t>
      </w:r>
      <w:r w:rsidRPr="00632B97">
        <w:rPr>
          <w:lang w:val="ru-RU"/>
        </w:rPr>
        <w:t>- задача, достижение результата которой особенно важно для проекта. Вехой может быть завершающая задача фазы. Как правило, веха используется для обозначения окончания основных этапов проекта.</w:t>
      </w:r>
    </w:p>
    <w:p w:rsidR="004A0ECE" w:rsidRPr="00632B97" w:rsidRDefault="005C10EA">
      <w:pPr>
        <w:pStyle w:val="a3"/>
        <w:ind w:right="290" w:firstLine="566"/>
        <w:jc w:val="both"/>
        <w:rPr>
          <w:lang w:val="ru-RU"/>
        </w:rPr>
      </w:pPr>
      <w:r w:rsidRPr="00632B97">
        <w:rPr>
          <w:b/>
          <w:lang w:val="ru-RU"/>
        </w:rPr>
        <w:t>Трудозатраты (</w:t>
      </w:r>
      <w:r>
        <w:rPr>
          <w:b/>
        </w:rPr>
        <w:t>work</w:t>
      </w:r>
      <w:r w:rsidRPr="00632B97">
        <w:rPr>
          <w:b/>
          <w:lang w:val="ru-RU"/>
        </w:rPr>
        <w:t xml:space="preserve">) </w:t>
      </w:r>
      <w:r w:rsidRPr="00632B97">
        <w:rPr>
          <w:lang w:val="ru-RU"/>
        </w:rPr>
        <w:t>- для задач: объем работ (в единицах рабочего времени) необходимый ресурсу (исполнителю) для выполнения задачи.</w:t>
      </w:r>
    </w:p>
    <w:p w:rsidR="004A0ECE" w:rsidRPr="00632B97" w:rsidRDefault="005C10EA">
      <w:pPr>
        <w:ind w:left="169" w:right="290" w:firstLine="566"/>
        <w:jc w:val="both"/>
        <w:rPr>
          <w:sz w:val="28"/>
          <w:lang w:val="ru-RU"/>
        </w:rPr>
      </w:pPr>
      <w:r w:rsidRPr="00632B97">
        <w:rPr>
          <w:b/>
          <w:sz w:val="28"/>
          <w:lang w:val="ru-RU"/>
        </w:rPr>
        <w:t>Длительность задачи (</w:t>
      </w:r>
      <w:r>
        <w:rPr>
          <w:b/>
          <w:sz w:val="28"/>
        </w:rPr>
        <w:t>duration</w:t>
      </w:r>
      <w:r w:rsidRPr="00632B97">
        <w:rPr>
          <w:b/>
          <w:sz w:val="28"/>
          <w:lang w:val="ru-RU"/>
        </w:rPr>
        <w:t xml:space="preserve">) </w:t>
      </w:r>
      <w:r w:rsidRPr="00632B97">
        <w:rPr>
          <w:sz w:val="28"/>
          <w:lang w:val="ru-RU"/>
        </w:rPr>
        <w:t>- время, которое запланировано для работы над задачей.</w:t>
      </w:r>
    </w:p>
    <w:p w:rsidR="004A0ECE" w:rsidRPr="00632B97" w:rsidRDefault="005C10EA">
      <w:pPr>
        <w:pStyle w:val="a3"/>
        <w:ind w:right="284" w:firstLine="566"/>
        <w:jc w:val="both"/>
        <w:rPr>
          <w:lang w:val="ru-RU"/>
        </w:rPr>
      </w:pPr>
      <w:r w:rsidRPr="00632B97">
        <w:rPr>
          <w:lang w:val="ru-RU"/>
        </w:rPr>
        <w:t>Трудозатраты отличаются от длительности задачи. Ресурсу может потребоваться 24 часа на выполнение задачи, а длительность задачи - 8 часов. Это означает, что на выполнение данной задачи необходимо назначить не менее трех исполнителей. После установления списка задач проекта, длительностей задач, необходимо указать, как задачи взаимосвязаны друг с другом, их логическую зависимость.</w:t>
      </w:r>
    </w:p>
    <w:p w:rsidR="004A0ECE" w:rsidRPr="00632B97" w:rsidRDefault="005C10EA">
      <w:pPr>
        <w:pStyle w:val="a3"/>
        <w:ind w:right="286" w:firstLine="566"/>
        <w:jc w:val="both"/>
        <w:rPr>
          <w:lang w:val="ru-RU"/>
        </w:rPr>
      </w:pPr>
      <w:r w:rsidRPr="00632B97">
        <w:rPr>
          <w:b/>
          <w:lang w:val="ru-RU"/>
        </w:rPr>
        <w:t xml:space="preserve">Зависимости и связи </w:t>
      </w:r>
      <w:r w:rsidRPr="00632B97">
        <w:rPr>
          <w:lang w:val="ru-RU"/>
        </w:rPr>
        <w:t>- определяют логику связи одной задачи с другой, показывая, как одна задача влияет на другую. Например, задача №2 начинается, только когда закончится задача №1, или задача №1 и задача №2 начинаются обязательно в одно время.</w:t>
      </w:r>
    </w:p>
    <w:p w:rsidR="004A0ECE" w:rsidRPr="00632B97" w:rsidRDefault="005C10EA">
      <w:pPr>
        <w:pStyle w:val="a3"/>
        <w:ind w:right="294" w:firstLine="566"/>
        <w:jc w:val="both"/>
        <w:rPr>
          <w:lang w:val="ru-RU"/>
        </w:rPr>
      </w:pPr>
      <w:r w:rsidRPr="00632B97">
        <w:rPr>
          <w:lang w:val="ru-RU"/>
        </w:rPr>
        <w:t>Создание назначений, т.е. назначение ресурсов на задачи, помогает решить ряд проблем планирования:</w:t>
      </w:r>
    </w:p>
    <w:p w:rsidR="004A0ECE" w:rsidRPr="00632B97" w:rsidRDefault="005C10EA" w:rsidP="002E10A4">
      <w:pPr>
        <w:pStyle w:val="a5"/>
        <w:numPr>
          <w:ilvl w:val="0"/>
          <w:numId w:val="16"/>
        </w:numPr>
        <w:tabs>
          <w:tab w:val="left" w:pos="890"/>
        </w:tabs>
        <w:ind w:right="286" w:firstLine="567"/>
        <w:jc w:val="both"/>
        <w:rPr>
          <w:sz w:val="28"/>
          <w:lang w:val="ru-RU"/>
        </w:rPr>
      </w:pPr>
      <w:r w:rsidRPr="00632B97">
        <w:rPr>
          <w:sz w:val="28"/>
          <w:lang w:val="ru-RU"/>
        </w:rPr>
        <w:t>определить конкретных сотрудников, ответственных за выполнение задачи, этапа ит.д.</w:t>
      </w:r>
    </w:p>
    <w:p w:rsidR="004A0ECE" w:rsidRPr="00632B97" w:rsidRDefault="005C10EA" w:rsidP="002E10A4">
      <w:pPr>
        <w:pStyle w:val="a5"/>
        <w:numPr>
          <w:ilvl w:val="0"/>
          <w:numId w:val="16"/>
        </w:numPr>
        <w:tabs>
          <w:tab w:val="left" w:pos="890"/>
        </w:tabs>
        <w:spacing w:line="242" w:lineRule="auto"/>
        <w:ind w:right="289" w:firstLine="567"/>
        <w:jc w:val="both"/>
        <w:rPr>
          <w:sz w:val="28"/>
          <w:lang w:val="ru-RU"/>
        </w:rPr>
      </w:pPr>
      <w:r w:rsidRPr="00632B97">
        <w:rPr>
          <w:sz w:val="28"/>
          <w:lang w:val="ru-RU"/>
        </w:rPr>
        <w:t>контролировать объем работы, произведенной сотрудниками или оборудованием, назначенными на задачу, или контролировать объем материалов, использованных для выполнениязадачи.</w:t>
      </w:r>
    </w:p>
    <w:p w:rsidR="004A0ECE" w:rsidRPr="00632B97" w:rsidRDefault="005C10EA" w:rsidP="002E10A4">
      <w:pPr>
        <w:pStyle w:val="a5"/>
        <w:numPr>
          <w:ilvl w:val="0"/>
          <w:numId w:val="16"/>
        </w:numPr>
        <w:tabs>
          <w:tab w:val="left" w:pos="890"/>
        </w:tabs>
        <w:spacing w:line="316" w:lineRule="exact"/>
        <w:ind w:firstLine="567"/>
        <w:rPr>
          <w:sz w:val="28"/>
          <w:lang w:val="ru-RU"/>
        </w:rPr>
      </w:pPr>
      <w:r w:rsidRPr="00632B97">
        <w:rPr>
          <w:sz w:val="28"/>
          <w:lang w:val="ru-RU"/>
        </w:rPr>
        <w:t>составлять более гибкое расписаниезадач.</w:t>
      </w:r>
    </w:p>
    <w:p w:rsidR="004A0ECE" w:rsidRPr="00632B97" w:rsidRDefault="005C10EA" w:rsidP="002E10A4">
      <w:pPr>
        <w:pStyle w:val="a5"/>
        <w:numPr>
          <w:ilvl w:val="0"/>
          <w:numId w:val="16"/>
        </w:numPr>
        <w:tabs>
          <w:tab w:val="left" w:pos="890"/>
        </w:tabs>
        <w:ind w:right="290" w:firstLine="567"/>
        <w:jc w:val="both"/>
        <w:rPr>
          <w:sz w:val="28"/>
          <w:lang w:val="ru-RU"/>
        </w:rPr>
      </w:pPr>
      <w:r w:rsidRPr="00632B97">
        <w:rPr>
          <w:sz w:val="28"/>
          <w:lang w:val="ru-RU"/>
        </w:rPr>
        <w:t>перераспределять ресурсы для оптимизации загрузки персонала (сотрудников) и оборудования.</w:t>
      </w:r>
    </w:p>
    <w:p w:rsidR="004A0ECE" w:rsidRPr="00632B97" w:rsidRDefault="005C10EA" w:rsidP="002E10A4">
      <w:pPr>
        <w:pStyle w:val="a5"/>
        <w:numPr>
          <w:ilvl w:val="0"/>
          <w:numId w:val="16"/>
        </w:numPr>
        <w:tabs>
          <w:tab w:val="left" w:pos="890"/>
        </w:tabs>
        <w:ind w:right="289" w:firstLine="567"/>
        <w:jc w:val="both"/>
        <w:rPr>
          <w:sz w:val="28"/>
          <w:lang w:val="ru-RU"/>
        </w:rPr>
      </w:pPr>
      <w:r w:rsidRPr="00632B97">
        <w:rPr>
          <w:sz w:val="28"/>
          <w:lang w:val="ru-RU"/>
        </w:rPr>
        <w:t>произвести расчет времени, необходимого для выполнения задач, стоимость использования ресурсов для выполнения задач, для выполнения всегопроекта</w:t>
      </w:r>
    </w:p>
    <w:p w:rsidR="004A0ECE" w:rsidRPr="00632B97" w:rsidRDefault="005C10EA">
      <w:pPr>
        <w:pStyle w:val="a3"/>
        <w:ind w:right="286" w:firstLine="566"/>
        <w:jc w:val="both"/>
        <w:rPr>
          <w:lang w:val="ru-RU"/>
        </w:rPr>
      </w:pPr>
      <w:r w:rsidRPr="00632B97">
        <w:rPr>
          <w:lang w:val="ru-RU"/>
        </w:rPr>
        <w:t xml:space="preserve">Применение </w:t>
      </w:r>
      <w:r>
        <w:t>MSProject</w:t>
      </w:r>
      <w:r w:rsidRPr="00632B97">
        <w:rPr>
          <w:lang w:val="ru-RU"/>
        </w:rPr>
        <w:t xml:space="preserve"> на стадии планирования помогает оценить реальность воплощения в жизнь рассматриваемого проекта; определить конкретные работы, которые необходимо выполнить </w:t>
      </w:r>
      <w:r w:rsidRPr="00632B97">
        <w:rPr>
          <w:spacing w:val="2"/>
          <w:lang w:val="ru-RU"/>
        </w:rPr>
        <w:t xml:space="preserve">для </w:t>
      </w:r>
      <w:r w:rsidRPr="00632B97">
        <w:rPr>
          <w:lang w:val="ru-RU"/>
        </w:rPr>
        <w:t xml:space="preserve">достижения целей проекта; состав исполнителей и виды ресурсов, необходимые для </w:t>
      </w:r>
      <w:r w:rsidRPr="00632B97">
        <w:rPr>
          <w:lang w:val="ru-RU"/>
        </w:rPr>
        <w:lastRenderedPageBreak/>
        <w:t>реализации проекта; стоимость проекта и наиболее выгодное распределение во времени финансовых затрат на реализацию проекта, а также определить риск и возможный ущерб при завершении проекта на той или инойстадии.</w:t>
      </w:r>
    </w:p>
    <w:p w:rsidR="004A0ECE" w:rsidRPr="00632B97" w:rsidRDefault="005C10EA">
      <w:pPr>
        <w:pStyle w:val="a3"/>
        <w:ind w:right="288" w:firstLine="566"/>
        <w:jc w:val="both"/>
        <w:rPr>
          <w:lang w:val="ru-RU"/>
        </w:rPr>
      </w:pPr>
      <w:r w:rsidRPr="00632B97">
        <w:rPr>
          <w:lang w:val="ru-RU"/>
        </w:rPr>
        <w:t xml:space="preserve">Для разработки проекта автоматизации с помощью </w:t>
      </w:r>
      <w:r>
        <w:t>MSProject</w:t>
      </w:r>
      <w:r w:rsidRPr="00632B97">
        <w:rPr>
          <w:lang w:val="ru-RU"/>
        </w:rPr>
        <w:t xml:space="preserve"> необходимо описать структуру проекта; установить параметры работ проекта и проекта в целом; провести ресурсное планирование; выполнить стоимостный анализ проекта и проанализировать возможные риски при реализации проекта.</w:t>
      </w:r>
    </w:p>
    <w:p w:rsidR="004A0ECE" w:rsidRPr="00632B97" w:rsidRDefault="005C10EA">
      <w:pPr>
        <w:pStyle w:val="a3"/>
        <w:spacing w:before="58" w:line="254" w:lineRule="auto"/>
        <w:ind w:right="285" w:firstLine="566"/>
        <w:jc w:val="both"/>
        <w:rPr>
          <w:lang w:val="ru-RU"/>
        </w:rPr>
      </w:pPr>
      <w:r w:rsidRPr="00632B97">
        <w:rPr>
          <w:lang w:val="ru-RU"/>
        </w:rPr>
        <w:t>Описание структуры проекта включает в себя описание состава входящих  работ и взаимосвязей между ними. План проекта не обязательно создавать сразу с учетом работ нижних уровней иерархии. Детализацию работ можно выполнять последовательно, по мере изучения особенностейпроекта.</w:t>
      </w:r>
    </w:p>
    <w:p w:rsidR="004A0ECE" w:rsidRPr="00632B97" w:rsidRDefault="005C10EA">
      <w:pPr>
        <w:pStyle w:val="a3"/>
        <w:spacing w:line="252" w:lineRule="auto"/>
        <w:ind w:right="285" w:firstLine="566"/>
        <w:jc w:val="both"/>
        <w:rPr>
          <w:lang w:val="ru-RU"/>
        </w:rPr>
      </w:pPr>
      <w:r w:rsidRPr="00632B97">
        <w:rPr>
          <w:lang w:val="ru-RU"/>
        </w:rPr>
        <w:t>Для проекта в целом на начальном этапе планирования должны быть заданы: календарь рабочего времени, на основании которого будет рассчитываться календарная длительность работ и проекта в целом, и метод расчета длительности проекта (в качестве точки отсчета может быть задана дата начала или требуемая дата завершения проектаавтоматизации).</w:t>
      </w:r>
    </w:p>
    <w:p w:rsidR="004A0ECE" w:rsidRPr="00632B97" w:rsidRDefault="005C10EA">
      <w:pPr>
        <w:pStyle w:val="a3"/>
        <w:spacing w:before="7" w:line="252" w:lineRule="auto"/>
        <w:ind w:right="289" w:firstLine="566"/>
        <w:jc w:val="both"/>
        <w:rPr>
          <w:lang w:val="ru-RU"/>
        </w:rPr>
      </w:pPr>
      <w:r w:rsidRPr="00632B97">
        <w:rPr>
          <w:lang w:val="ru-RU"/>
        </w:rPr>
        <w:t>К параметрам работ относятся: плановые календарные даты начала и завершения работ; длительность; способ планирования; способ исчисления трудозатрат, определяемый типом взаимосвязи между длительностью работы и трудозатратами на ее выполнение.</w:t>
      </w:r>
    </w:p>
    <w:p w:rsidR="004A0ECE" w:rsidRPr="00632B97" w:rsidRDefault="005C10EA">
      <w:pPr>
        <w:pStyle w:val="a3"/>
        <w:spacing w:before="6" w:line="254" w:lineRule="auto"/>
        <w:ind w:right="289" w:firstLine="566"/>
        <w:jc w:val="both"/>
        <w:rPr>
          <w:lang w:val="ru-RU"/>
        </w:rPr>
      </w:pPr>
      <w:r w:rsidRPr="00632B97">
        <w:rPr>
          <w:lang w:val="ru-RU"/>
        </w:rPr>
        <w:t>Ресурсное планирование проекта автоматизации предполагает выделение и распределение различных ресурсов на все работы проекта. Если при назначении ресурсов возникла ситуация, когда суммарный объем назначенного ресурса на некоторый интервал времени превышает располагаемое количество этого ресурса (т.е. перегрузка ресурса), то необходимо выявить причины перегрузки и устранить ее.</w:t>
      </w:r>
    </w:p>
    <w:p w:rsidR="004A0ECE" w:rsidRDefault="004A0ECE">
      <w:pPr>
        <w:pStyle w:val="a3"/>
        <w:ind w:left="0"/>
        <w:rPr>
          <w:sz w:val="29"/>
          <w:lang w:val="ru-RU"/>
        </w:rPr>
      </w:pPr>
    </w:p>
    <w:p w:rsidR="004E1961" w:rsidRDefault="004E1961" w:rsidP="004E1961">
      <w:pPr>
        <w:pStyle w:val="a3"/>
        <w:ind w:left="0"/>
        <w:jc w:val="center"/>
        <w:rPr>
          <w:sz w:val="29"/>
          <w:lang w:val="ru-RU"/>
        </w:rPr>
      </w:pPr>
      <w:r w:rsidRPr="004E1961">
        <w:rPr>
          <w:rFonts w:eastAsia="Calibri"/>
          <w:b/>
          <w:lang w:val="ru-RU"/>
        </w:rPr>
        <w:t>2. Задания к лабораторной работе</w:t>
      </w:r>
    </w:p>
    <w:p w:rsidR="004E1961" w:rsidRDefault="004E1961" w:rsidP="004E1961">
      <w:pPr>
        <w:pStyle w:val="a3"/>
        <w:ind w:right="285" w:firstLine="566"/>
        <w:jc w:val="both"/>
        <w:rPr>
          <w:lang w:val="ru-RU"/>
        </w:rPr>
      </w:pPr>
      <w:r w:rsidRPr="004E1961">
        <w:rPr>
          <w:lang w:val="ru-RU"/>
        </w:rPr>
        <w:t xml:space="preserve">1. </w:t>
      </w:r>
      <w:r>
        <w:rPr>
          <w:lang w:val="ru-RU"/>
        </w:rPr>
        <w:t>Определите задачи к вашему проекту, согласно вашей предметной области.</w:t>
      </w:r>
    </w:p>
    <w:p w:rsidR="00D0519D" w:rsidRDefault="00D0519D" w:rsidP="004E1961">
      <w:pPr>
        <w:pStyle w:val="a3"/>
        <w:ind w:right="285" w:firstLine="566"/>
        <w:jc w:val="both"/>
        <w:rPr>
          <w:lang w:val="ru-RU"/>
        </w:rPr>
      </w:pPr>
      <w:r>
        <w:rPr>
          <w:lang w:val="ru-RU"/>
        </w:rPr>
        <w:t>2. При формировании задач, логически свяжите их в группы, сформировав сум</w:t>
      </w:r>
      <w:r w:rsidR="004D4448">
        <w:rPr>
          <w:lang w:val="ru-RU"/>
        </w:rPr>
        <w:t>м</w:t>
      </w:r>
      <w:r>
        <w:rPr>
          <w:lang w:val="ru-RU"/>
        </w:rPr>
        <w:t>арные задачи.</w:t>
      </w:r>
    </w:p>
    <w:p w:rsidR="004E1961" w:rsidRDefault="00D0519D" w:rsidP="004E1961">
      <w:pPr>
        <w:pStyle w:val="a3"/>
        <w:ind w:right="285" w:firstLine="566"/>
        <w:jc w:val="both"/>
        <w:rPr>
          <w:lang w:val="ru-RU"/>
        </w:rPr>
      </w:pPr>
      <w:r>
        <w:rPr>
          <w:lang w:val="ru-RU"/>
        </w:rPr>
        <w:t>3</w:t>
      </w:r>
      <w:r w:rsidR="004E1961">
        <w:rPr>
          <w:lang w:val="ru-RU"/>
        </w:rPr>
        <w:t>. Определите ресурсы, которые необходимо назначить на выполнение этих задач.</w:t>
      </w:r>
    </w:p>
    <w:p w:rsidR="004E1961" w:rsidRDefault="00D0519D" w:rsidP="004E1961">
      <w:pPr>
        <w:pStyle w:val="a3"/>
        <w:ind w:right="285" w:firstLine="566"/>
        <w:jc w:val="both"/>
        <w:rPr>
          <w:lang w:val="ru-RU"/>
        </w:rPr>
      </w:pPr>
      <w:r>
        <w:rPr>
          <w:lang w:val="ru-RU"/>
        </w:rPr>
        <w:t>4</w:t>
      </w:r>
      <w:r w:rsidR="004E1961">
        <w:rPr>
          <w:lang w:val="ru-RU"/>
        </w:rPr>
        <w:t>.</w:t>
      </w:r>
      <w:r>
        <w:rPr>
          <w:lang w:val="ru-RU"/>
        </w:rPr>
        <w:t xml:space="preserve"> После определения ресурсов необходимо сформировать назначения, опираясь на ваше видение проекта.</w:t>
      </w:r>
    </w:p>
    <w:p w:rsidR="00D0519D" w:rsidRDefault="00D0519D" w:rsidP="004E1961">
      <w:pPr>
        <w:pStyle w:val="a3"/>
        <w:ind w:right="285" w:firstLine="566"/>
        <w:jc w:val="both"/>
        <w:rPr>
          <w:lang w:val="ru-RU"/>
        </w:rPr>
      </w:pPr>
      <w:r>
        <w:rPr>
          <w:lang w:val="ru-RU"/>
        </w:rPr>
        <w:t>5. Необходимо создать вехи, инициирующие начало и завершение проекта.</w:t>
      </w:r>
    </w:p>
    <w:p w:rsidR="00D0519D" w:rsidRDefault="00D0519D" w:rsidP="00D0519D">
      <w:pPr>
        <w:pStyle w:val="a3"/>
        <w:ind w:right="285" w:firstLine="566"/>
        <w:jc w:val="both"/>
        <w:rPr>
          <w:lang w:val="ru-RU"/>
        </w:rPr>
      </w:pPr>
      <w:r>
        <w:rPr>
          <w:lang w:val="ru-RU"/>
        </w:rPr>
        <w:t xml:space="preserve">6. </w:t>
      </w:r>
      <w:r w:rsidR="004D4448">
        <w:rPr>
          <w:lang w:val="ru-RU"/>
        </w:rPr>
        <w:t>П</w:t>
      </w:r>
      <w:r>
        <w:rPr>
          <w:lang w:val="ru-RU"/>
        </w:rPr>
        <w:t xml:space="preserve">осле создания задач обязательно логически проследите за </w:t>
      </w:r>
      <w:r>
        <w:rPr>
          <w:lang w:val="ru-RU"/>
        </w:rPr>
        <w:lastRenderedPageBreak/>
        <w:t>длительностью задач и связей между ними. Определите предшественников, просмотрите как изменится диаграмма Ганнта.</w:t>
      </w:r>
    </w:p>
    <w:p w:rsidR="00D0519D" w:rsidRPr="00632B97" w:rsidRDefault="00D0519D" w:rsidP="00D0519D">
      <w:pPr>
        <w:pStyle w:val="a3"/>
        <w:ind w:right="285" w:firstLine="566"/>
        <w:jc w:val="both"/>
        <w:rPr>
          <w:lang w:val="ru-RU"/>
        </w:rPr>
      </w:pPr>
      <w:r>
        <w:rPr>
          <w:lang w:val="ru-RU"/>
        </w:rPr>
        <w:t>7. Оформите отчет по выполненной работе.</w:t>
      </w:r>
    </w:p>
    <w:p w:rsidR="00D0519D" w:rsidRPr="00F20EEE" w:rsidRDefault="00D0519D" w:rsidP="00D0519D">
      <w:pPr>
        <w:pStyle w:val="a3"/>
        <w:ind w:left="0" w:right="106" w:firstLine="707"/>
        <w:jc w:val="both"/>
        <w:rPr>
          <w:lang w:val="ru-RU"/>
        </w:rPr>
      </w:pPr>
      <w:r w:rsidRPr="00333AB5">
        <w:rPr>
          <w:b/>
          <w:bCs/>
          <w:lang w:val="ru-RU"/>
        </w:rPr>
        <w:t>Содер</w:t>
      </w:r>
      <w:r w:rsidRPr="00333AB5">
        <w:rPr>
          <w:b/>
          <w:bCs/>
          <w:spacing w:val="-4"/>
          <w:lang w:val="ru-RU"/>
        </w:rPr>
        <w:t>ж</w:t>
      </w:r>
      <w:r w:rsidRPr="00333AB5">
        <w:rPr>
          <w:b/>
          <w:bCs/>
          <w:lang w:val="ru-RU"/>
        </w:rPr>
        <w:t>аниео</w:t>
      </w:r>
      <w:r w:rsidRPr="00333AB5">
        <w:rPr>
          <w:b/>
          <w:bCs/>
          <w:spacing w:val="1"/>
          <w:lang w:val="ru-RU"/>
        </w:rPr>
        <w:t>т</w:t>
      </w:r>
      <w:r w:rsidRPr="00333AB5">
        <w:rPr>
          <w:b/>
          <w:bCs/>
          <w:spacing w:val="-1"/>
          <w:lang w:val="ru-RU"/>
        </w:rPr>
        <w:t>че</w:t>
      </w:r>
      <w:r w:rsidRPr="00333AB5">
        <w:rPr>
          <w:b/>
          <w:bCs/>
          <w:spacing w:val="1"/>
          <w:lang w:val="ru-RU"/>
        </w:rPr>
        <w:t>т</w:t>
      </w:r>
      <w:r w:rsidRPr="00333AB5">
        <w:rPr>
          <w:b/>
          <w:bCs/>
          <w:lang w:val="ru-RU"/>
        </w:rPr>
        <w:t>а:</w:t>
      </w:r>
      <w:r w:rsidRPr="00333AB5">
        <w:rPr>
          <w:lang w:val="ru-RU"/>
        </w:rPr>
        <w:t>отч</w:t>
      </w:r>
      <w:r w:rsidRPr="00333AB5">
        <w:rPr>
          <w:spacing w:val="-1"/>
          <w:lang w:val="ru-RU"/>
        </w:rPr>
        <w:t>е</w:t>
      </w:r>
      <w:r w:rsidRPr="00333AB5">
        <w:rPr>
          <w:lang w:val="ru-RU"/>
        </w:rPr>
        <w:t>тпол</w:t>
      </w:r>
      <w:r w:rsidRPr="00333AB5">
        <w:rPr>
          <w:spacing w:val="-1"/>
          <w:lang w:val="ru-RU"/>
        </w:rPr>
        <w:t>а</w:t>
      </w:r>
      <w:r w:rsidRPr="00333AB5">
        <w:rPr>
          <w:lang w:val="ru-RU"/>
        </w:rPr>
        <w:t>бор</w:t>
      </w:r>
      <w:r w:rsidRPr="00333AB5">
        <w:rPr>
          <w:spacing w:val="-1"/>
          <w:lang w:val="ru-RU"/>
        </w:rPr>
        <w:t>а</w:t>
      </w:r>
      <w:r w:rsidRPr="00333AB5">
        <w:rPr>
          <w:lang w:val="ru-RU"/>
        </w:rPr>
        <w:t>торной</w:t>
      </w:r>
      <w:r w:rsidRPr="00333AB5">
        <w:rPr>
          <w:spacing w:val="2"/>
          <w:lang w:val="ru-RU"/>
        </w:rPr>
        <w:t>р</w:t>
      </w:r>
      <w:r w:rsidRPr="00333AB5">
        <w:rPr>
          <w:spacing w:val="-1"/>
          <w:lang w:val="ru-RU"/>
        </w:rPr>
        <w:t>а</w:t>
      </w:r>
      <w:r w:rsidRPr="00333AB5">
        <w:rPr>
          <w:lang w:val="ru-RU"/>
        </w:rPr>
        <w:t>ботедолж</w:t>
      </w:r>
      <w:r w:rsidRPr="00333AB5">
        <w:rPr>
          <w:spacing w:val="-1"/>
          <w:lang w:val="ru-RU"/>
        </w:rPr>
        <w:t>е</w:t>
      </w:r>
      <w:r w:rsidRPr="00333AB5">
        <w:rPr>
          <w:lang w:val="ru-RU"/>
        </w:rPr>
        <w:t>нбытьв</w:t>
      </w:r>
      <w:r w:rsidRPr="00333AB5">
        <w:rPr>
          <w:spacing w:val="-1"/>
          <w:lang w:val="ru-RU"/>
        </w:rPr>
        <w:t>ы</w:t>
      </w:r>
      <w:r w:rsidRPr="00333AB5">
        <w:rPr>
          <w:lang w:val="ru-RU"/>
        </w:rPr>
        <w:t>пол</w:t>
      </w:r>
      <w:r w:rsidRPr="00333AB5">
        <w:rPr>
          <w:spacing w:val="1"/>
          <w:lang w:val="ru-RU"/>
        </w:rPr>
        <w:t>н</w:t>
      </w:r>
      <w:r w:rsidRPr="00333AB5">
        <w:rPr>
          <w:spacing w:val="-1"/>
          <w:lang w:val="ru-RU"/>
        </w:rPr>
        <w:t>е</w:t>
      </w:r>
      <w:r w:rsidRPr="00333AB5">
        <w:rPr>
          <w:lang w:val="ru-RU"/>
        </w:rPr>
        <w:t>нв р</w:t>
      </w:r>
      <w:r w:rsidRPr="00333AB5">
        <w:rPr>
          <w:spacing w:val="-1"/>
          <w:lang w:val="ru-RU"/>
        </w:rPr>
        <w:t>е</w:t>
      </w:r>
      <w:r w:rsidRPr="00333AB5">
        <w:rPr>
          <w:lang w:val="ru-RU"/>
        </w:rPr>
        <w:t>д</w:t>
      </w:r>
      <w:r w:rsidRPr="00333AB5">
        <w:rPr>
          <w:spacing w:val="-1"/>
          <w:lang w:val="ru-RU"/>
        </w:rPr>
        <w:t>а</w:t>
      </w:r>
      <w:r w:rsidRPr="00333AB5">
        <w:rPr>
          <w:lang w:val="ru-RU"/>
        </w:rPr>
        <w:t>кторе</w:t>
      </w:r>
      <w:r>
        <w:t>MS</w:t>
      </w:r>
      <w:r>
        <w:rPr>
          <w:spacing w:val="1"/>
        </w:rPr>
        <w:t>W</w:t>
      </w:r>
      <w:r>
        <w:t>o</w:t>
      </w:r>
      <w:r>
        <w:rPr>
          <w:spacing w:val="-1"/>
        </w:rPr>
        <w:t>r</w:t>
      </w:r>
      <w:r>
        <w:t>d</w:t>
      </w:r>
      <w:r w:rsidRPr="00333AB5">
        <w:rPr>
          <w:lang w:val="ru-RU"/>
        </w:rPr>
        <w:t>иоформл</w:t>
      </w:r>
      <w:r w:rsidRPr="00333AB5">
        <w:rPr>
          <w:spacing w:val="-1"/>
          <w:lang w:val="ru-RU"/>
        </w:rPr>
        <w:t>е</w:t>
      </w:r>
      <w:r w:rsidRPr="00333AB5">
        <w:rPr>
          <w:lang w:val="ru-RU"/>
        </w:rPr>
        <w:t>н</w:t>
      </w:r>
      <w:r w:rsidRPr="00333AB5">
        <w:rPr>
          <w:spacing w:val="-1"/>
          <w:lang w:val="ru-RU"/>
        </w:rPr>
        <w:t>с</w:t>
      </w:r>
      <w:r w:rsidRPr="00333AB5">
        <w:rPr>
          <w:lang w:val="ru-RU"/>
        </w:rPr>
        <w:t>огла</w:t>
      </w:r>
      <w:r w:rsidRPr="00333AB5">
        <w:rPr>
          <w:spacing w:val="-2"/>
          <w:lang w:val="ru-RU"/>
        </w:rPr>
        <w:t>с</w:t>
      </w:r>
      <w:r w:rsidRPr="00333AB5">
        <w:rPr>
          <w:lang w:val="ru-RU"/>
        </w:rPr>
        <w:t>нотр</w:t>
      </w:r>
      <w:r w:rsidRPr="00333AB5">
        <w:rPr>
          <w:spacing w:val="-1"/>
          <w:lang w:val="ru-RU"/>
        </w:rPr>
        <w:t>е</w:t>
      </w:r>
      <w:r w:rsidRPr="00333AB5">
        <w:rPr>
          <w:lang w:val="ru-RU"/>
        </w:rPr>
        <w:t>бов</w:t>
      </w:r>
      <w:r w:rsidRPr="00333AB5">
        <w:rPr>
          <w:spacing w:val="-2"/>
          <w:lang w:val="ru-RU"/>
        </w:rPr>
        <w:t>а</w:t>
      </w:r>
      <w:r w:rsidRPr="00333AB5">
        <w:rPr>
          <w:lang w:val="ru-RU"/>
        </w:rPr>
        <w:t>ния</w:t>
      </w:r>
      <w:r w:rsidRPr="00333AB5">
        <w:rPr>
          <w:spacing w:val="-1"/>
          <w:lang w:val="ru-RU"/>
        </w:rPr>
        <w:t>м</w:t>
      </w:r>
      <w:r w:rsidRPr="00333AB5">
        <w:rPr>
          <w:lang w:val="ru-RU"/>
        </w:rPr>
        <w:t>.Тр</w:t>
      </w:r>
      <w:r w:rsidRPr="00333AB5">
        <w:rPr>
          <w:spacing w:val="-2"/>
          <w:lang w:val="ru-RU"/>
        </w:rPr>
        <w:t>е</w:t>
      </w:r>
      <w:r w:rsidRPr="00333AB5">
        <w:rPr>
          <w:lang w:val="ru-RU"/>
        </w:rPr>
        <w:t>бов</w:t>
      </w:r>
      <w:r w:rsidRPr="00333AB5">
        <w:rPr>
          <w:spacing w:val="-2"/>
          <w:lang w:val="ru-RU"/>
        </w:rPr>
        <w:t>а</w:t>
      </w:r>
      <w:r w:rsidRPr="00333AB5">
        <w:rPr>
          <w:lang w:val="ru-RU"/>
        </w:rPr>
        <w:t>нияпоформ</w:t>
      </w:r>
      <w:r w:rsidRPr="00333AB5">
        <w:rPr>
          <w:spacing w:val="-2"/>
          <w:lang w:val="ru-RU"/>
        </w:rPr>
        <w:t>а</w:t>
      </w:r>
      <w:r w:rsidRPr="00333AB5">
        <w:rPr>
          <w:lang w:val="ru-RU"/>
        </w:rPr>
        <w:t>тиров</w:t>
      </w:r>
      <w:r w:rsidRPr="00333AB5">
        <w:rPr>
          <w:spacing w:val="-2"/>
          <w:lang w:val="ru-RU"/>
        </w:rPr>
        <w:t>а</w:t>
      </w:r>
      <w:r w:rsidRPr="00333AB5">
        <w:rPr>
          <w:lang w:val="ru-RU"/>
        </w:rPr>
        <w:t>н</w:t>
      </w:r>
      <w:r w:rsidRPr="00333AB5">
        <w:rPr>
          <w:spacing w:val="-2"/>
          <w:lang w:val="ru-RU"/>
        </w:rPr>
        <w:t>и</w:t>
      </w:r>
      <w:r w:rsidRPr="00333AB5">
        <w:rPr>
          <w:lang w:val="ru-RU"/>
        </w:rPr>
        <w:t>ю: Шр</w:t>
      </w:r>
      <w:r w:rsidRPr="00333AB5">
        <w:rPr>
          <w:spacing w:val="1"/>
          <w:lang w:val="ru-RU"/>
        </w:rPr>
        <w:t>и</w:t>
      </w:r>
      <w:r w:rsidRPr="00333AB5">
        <w:rPr>
          <w:lang w:val="ru-RU"/>
        </w:rPr>
        <w:t>фт</w:t>
      </w:r>
      <w:r>
        <w:t>TimesN</w:t>
      </w:r>
      <w:r>
        <w:rPr>
          <w:spacing w:val="-2"/>
        </w:rPr>
        <w:t>e</w:t>
      </w:r>
      <w:r>
        <w:t>wRo</w:t>
      </w:r>
      <w:r>
        <w:rPr>
          <w:spacing w:val="-2"/>
        </w:rPr>
        <w:t>m</w:t>
      </w:r>
      <w:r>
        <w:rPr>
          <w:spacing w:val="-1"/>
        </w:rPr>
        <w:t>a</w:t>
      </w:r>
      <w:r>
        <w:t>n</w:t>
      </w:r>
      <w:r w:rsidRPr="00333AB5">
        <w:rPr>
          <w:lang w:val="ru-RU"/>
        </w:rPr>
        <w:t>,инт</w:t>
      </w:r>
      <w:r w:rsidRPr="00333AB5">
        <w:rPr>
          <w:spacing w:val="-1"/>
          <w:lang w:val="ru-RU"/>
        </w:rPr>
        <w:t>е</w:t>
      </w:r>
      <w:r w:rsidRPr="00333AB5">
        <w:rPr>
          <w:lang w:val="ru-RU"/>
        </w:rPr>
        <w:t>рв</w:t>
      </w:r>
      <w:r w:rsidRPr="00333AB5">
        <w:rPr>
          <w:spacing w:val="-2"/>
          <w:lang w:val="ru-RU"/>
        </w:rPr>
        <w:t>а</w:t>
      </w:r>
      <w:r w:rsidRPr="00333AB5">
        <w:rPr>
          <w:lang w:val="ru-RU"/>
        </w:rPr>
        <w:t>л–по</w:t>
      </w:r>
      <w:r w:rsidRPr="00333AB5">
        <w:rPr>
          <w:spacing w:val="2"/>
          <w:lang w:val="ru-RU"/>
        </w:rPr>
        <w:t>л</w:t>
      </w:r>
      <w:r w:rsidRPr="00333AB5">
        <w:rPr>
          <w:spacing w:val="-8"/>
          <w:lang w:val="ru-RU"/>
        </w:rPr>
        <w:t>у</w:t>
      </w:r>
      <w:r w:rsidRPr="00333AB5">
        <w:rPr>
          <w:spacing w:val="2"/>
          <w:lang w:val="ru-RU"/>
        </w:rPr>
        <w:t>то</w:t>
      </w:r>
      <w:r w:rsidRPr="00333AB5">
        <w:rPr>
          <w:lang w:val="ru-RU"/>
        </w:rPr>
        <w:t>рный,полял</w:t>
      </w:r>
      <w:r w:rsidRPr="00333AB5">
        <w:rPr>
          <w:spacing w:val="-1"/>
          <w:lang w:val="ru-RU"/>
        </w:rPr>
        <w:t>е</w:t>
      </w:r>
      <w:r w:rsidRPr="00333AB5">
        <w:rPr>
          <w:lang w:val="ru-RU"/>
        </w:rPr>
        <w:t>вое–3</w:t>
      </w:r>
      <w:r w:rsidRPr="00333AB5">
        <w:rPr>
          <w:spacing w:val="-1"/>
          <w:lang w:val="ru-RU"/>
        </w:rPr>
        <w:t>см</w:t>
      </w:r>
      <w:r w:rsidRPr="00333AB5">
        <w:rPr>
          <w:lang w:val="ru-RU"/>
        </w:rPr>
        <w:t>.,пр</w:t>
      </w:r>
      <w:r w:rsidRPr="00333AB5">
        <w:rPr>
          <w:spacing w:val="-1"/>
          <w:lang w:val="ru-RU"/>
        </w:rPr>
        <w:t>а</w:t>
      </w:r>
      <w:r w:rsidRPr="00333AB5">
        <w:rPr>
          <w:lang w:val="ru-RU"/>
        </w:rPr>
        <w:t>вое–1,5</w:t>
      </w:r>
      <w:r w:rsidRPr="00333AB5">
        <w:rPr>
          <w:spacing w:val="-1"/>
          <w:lang w:val="ru-RU"/>
        </w:rPr>
        <w:t>см</w:t>
      </w:r>
      <w:r w:rsidRPr="00333AB5">
        <w:rPr>
          <w:lang w:val="ru-RU"/>
        </w:rPr>
        <w:t>., в</w:t>
      </w:r>
      <w:r w:rsidRPr="00333AB5">
        <w:rPr>
          <w:spacing w:val="-2"/>
          <w:lang w:val="ru-RU"/>
        </w:rPr>
        <w:t>е</w:t>
      </w:r>
      <w:r w:rsidRPr="00333AB5">
        <w:rPr>
          <w:lang w:val="ru-RU"/>
        </w:rPr>
        <w:t>р</w:t>
      </w:r>
      <w:r w:rsidRPr="00333AB5">
        <w:rPr>
          <w:spacing w:val="2"/>
          <w:lang w:val="ru-RU"/>
        </w:rPr>
        <w:t>х</w:t>
      </w:r>
      <w:r w:rsidRPr="00333AB5">
        <w:rPr>
          <w:lang w:val="ru-RU"/>
        </w:rPr>
        <w:t>н</w:t>
      </w:r>
      <w:r w:rsidRPr="00333AB5">
        <w:rPr>
          <w:spacing w:val="-1"/>
          <w:lang w:val="ru-RU"/>
        </w:rPr>
        <w:t>е</w:t>
      </w:r>
      <w:r w:rsidRPr="00333AB5">
        <w:rPr>
          <w:lang w:val="ru-RU"/>
        </w:rPr>
        <w:t>еи</w:t>
      </w:r>
      <w:r w:rsidRPr="00333AB5">
        <w:rPr>
          <w:spacing w:val="-2"/>
          <w:lang w:val="ru-RU"/>
        </w:rPr>
        <w:t>н</w:t>
      </w:r>
      <w:r w:rsidRPr="00333AB5">
        <w:rPr>
          <w:lang w:val="ru-RU"/>
        </w:rPr>
        <w:t>ижн</w:t>
      </w:r>
      <w:r w:rsidRPr="00333AB5">
        <w:rPr>
          <w:spacing w:val="-1"/>
          <w:lang w:val="ru-RU"/>
        </w:rPr>
        <w:t>е</w:t>
      </w:r>
      <w:r w:rsidRPr="00333AB5">
        <w:rPr>
          <w:lang w:val="ru-RU"/>
        </w:rPr>
        <w:t>е–2</w:t>
      </w:r>
      <w:r w:rsidRPr="00333AB5">
        <w:rPr>
          <w:spacing w:val="-1"/>
          <w:lang w:val="ru-RU"/>
        </w:rPr>
        <w:t>см</w:t>
      </w:r>
      <w:r w:rsidRPr="00333AB5">
        <w:rPr>
          <w:lang w:val="ru-RU"/>
        </w:rPr>
        <w:t>.</w:t>
      </w:r>
      <w:r w:rsidRPr="00F20EEE">
        <w:rPr>
          <w:lang w:val="ru-RU"/>
        </w:rPr>
        <w:t>Абз</w:t>
      </w:r>
      <w:r w:rsidRPr="00F20EEE">
        <w:rPr>
          <w:spacing w:val="-1"/>
          <w:lang w:val="ru-RU"/>
        </w:rPr>
        <w:t>а</w:t>
      </w:r>
      <w:r w:rsidRPr="00F20EEE">
        <w:rPr>
          <w:lang w:val="ru-RU"/>
        </w:rPr>
        <w:t>цныйотс</w:t>
      </w:r>
      <w:r w:rsidRPr="00F20EEE">
        <w:rPr>
          <w:spacing w:val="2"/>
          <w:lang w:val="ru-RU"/>
        </w:rPr>
        <w:t>т</w:t>
      </w:r>
      <w:r w:rsidRPr="00F20EEE">
        <w:rPr>
          <w:spacing w:val="-8"/>
          <w:lang w:val="ru-RU"/>
        </w:rPr>
        <w:t>у</w:t>
      </w:r>
      <w:r w:rsidRPr="00F20EEE">
        <w:rPr>
          <w:lang w:val="ru-RU"/>
        </w:rPr>
        <w:t>п–1,25.Т</w:t>
      </w:r>
      <w:r w:rsidRPr="00F20EEE">
        <w:rPr>
          <w:spacing w:val="-2"/>
          <w:lang w:val="ru-RU"/>
        </w:rPr>
        <w:t>е</w:t>
      </w:r>
      <w:r w:rsidRPr="00F20EEE">
        <w:rPr>
          <w:lang w:val="ru-RU"/>
        </w:rPr>
        <w:t>к</w:t>
      </w:r>
      <w:r w:rsidRPr="00F20EEE">
        <w:rPr>
          <w:spacing w:val="-1"/>
          <w:lang w:val="ru-RU"/>
        </w:rPr>
        <w:t>с</w:t>
      </w:r>
      <w:r w:rsidRPr="00F20EEE">
        <w:rPr>
          <w:lang w:val="ru-RU"/>
        </w:rPr>
        <w:t>тдолж</w:t>
      </w:r>
      <w:r w:rsidRPr="00F20EEE">
        <w:rPr>
          <w:spacing w:val="-1"/>
          <w:lang w:val="ru-RU"/>
        </w:rPr>
        <w:t>е</w:t>
      </w:r>
      <w:r w:rsidRPr="00F20EEE">
        <w:rPr>
          <w:lang w:val="ru-RU"/>
        </w:rPr>
        <w:t>н б</w:t>
      </w:r>
      <w:r w:rsidRPr="00F20EEE">
        <w:rPr>
          <w:spacing w:val="1"/>
          <w:lang w:val="ru-RU"/>
        </w:rPr>
        <w:t>ы</w:t>
      </w:r>
      <w:r w:rsidRPr="00F20EEE">
        <w:rPr>
          <w:lang w:val="ru-RU"/>
        </w:rPr>
        <w:t>тьв</w:t>
      </w:r>
      <w:r w:rsidRPr="00F20EEE">
        <w:rPr>
          <w:spacing w:val="-1"/>
          <w:lang w:val="ru-RU"/>
        </w:rPr>
        <w:t>ы</w:t>
      </w:r>
      <w:r w:rsidRPr="00F20EEE">
        <w:rPr>
          <w:lang w:val="ru-RU"/>
        </w:rPr>
        <w:t>р</w:t>
      </w:r>
      <w:r w:rsidRPr="00F20EEE">
        <w:rPr>
          <w:spacing w:val="-1"/>
          <w:lang w:val="ru-RU"/>
        </w:rPr>
        <w:t>а</w:t>
      </w:r>
      <w:r w:rsidRPr="00F20EEE">
        <w:rPr>
          <w:lang w:val="ru-RU"/>
        </w:rPr>
        <w:t>вн</w:t>
      </w:r>
      <w:r w:rsidRPr="00F20EEE">
        <w:rPr>
          <w:spacing w:val="-1"/>
          <w:lang w:val="ru-RU"/>
        </w:rPr>
        <w:t>е</w:t>
      </w:r>
      <w:r w:rsidRPr="00F20EEE">
        <w:rPr>
          <w:lang w:val="ru-RU"/>
        </w:rPr>
        <w:t>нпо ширин</w:t>
      </w:r>
      <w:r w:rsidRPr="00F20EEE">
        <w:rPr>
          <w:spacing w:val="-1"/>
          <w:lang w:val="ru-RU"/>
        </w:rPr>
        <w:t>е</w:t>
      </w:r>
      <w:r w:rsidRPr="00F20EEE">
        <w:rPr>
          <w:lang w:val="ru-RU"/>
        </w:rPr>
        <w:t>.</w:t>
      </w:r>
    </w:p>
    <w:p w:rsidR="00D0519D" w:rsidRPr="00333AB5" w:rsidRDefault="00D0519D" w:rsidP="00D0519D">
      <w:pPr>
        <w:pStyle w:val="a3"/>
        <w:spacing w:before="3" w:line="276" w:lineRule="exact"/>
        <w:ind w:left="0" w:right="113" w:firstLine="707"/>
        <w:jc w:val="both"/>
        <w:rPr>
          <w:lang w:val="ru-RU"/>
        </w:rPr>
      </w:pPr>
      <w:r w:rsidRPr="00333AB5">
        <w:rPr>
          <w:lang w:val="ru-RU"/>
        </w:rPr>
        <w:t>Отч</w:t>
      </w:r>
      <w:r w:rsidRPr="00333AB5">
        <w:rPr>
          <w:spacing w:val="-2"/>
          <w:lang w:val="ru-RU"/>
        </w:rPr>
        <w:t>е</w:t>
      </w:r>
      <w:r w:rsidRPr="00333AB5">
        <w:rPr>
          <w:lang w:val="ru-RU"/>
        </w:rPr>
        <w:t>тдолж</w:t>
      </w:r>
      <w:r w:rsidRPr="00333AB5">
        <w:rPr>
          <w:spacing w:val="-1"/>
          <w:lang w:val="ru-RU"/>
        </w:rPr>
        <w:t>е</w:t>
      </w:r>
      <w:r w:rsidRPr="00333AB5">
        <w:rPr>
          <w:lang w:val="ru-RU"/>
        </w:rPr>
        <w:t>н</w:t>
      </w:r>
      <w:r w:rsidRPr="00333AB5">
        <w:rPr>
          <w:spacing w:val="-1"/>
          <w:lang w:val="ru-RU"/>
        </w:rPr>
        <w:t>с</w:t>
      </w:r>
      <w:r w:rsidRPr="00333AB5">
        <w:rPr>
          <w:lang w:val="ru-RU"/>
        </w:rPr>
        <w:t>од</w:t>
      </w:r>
      <w:r w:rsidRPr="00333AB5">
        <w:rPr>
          <w:spacing w:val="-1"/>
          <w:lang w:val="ru-RU"/>
        </w:rPr>
        <w:t>е</w:t>
      </w:r>
      <w:r w:rsidRPr="00333AB5">
        <w:rPr>
          <w:lang w:val="ru-RU"/>
        </w:rPr>
        <w:t>р</w:t>
      </w:r>
      <w:r w:rsidRPr="00333AB5">
        <w:rPr>
          <w:spacing w:val="1"/>
          <w:lang w:val="ru-RU"/>
        </w:rPr>
        <w:t>ж</w:t>
      </w:r>
      <w:r w:rsidRPr="00333AB5">
        <w:rPr>
          <w:spacing w:val="-1"/>
          <w:lang w:val="ru-RU"/>
        </w:rPr>
        <w:t>а</w:t>
      </w:r>
      <w:r w:rsidRPr="00333AB5">
        <w:rPr>
          <w:lang w:val="ru-RU"/>
        </w:rPr>
        <w:t>тьти</w:t>
      </w:r>
      <w:r w:rsidRPr="00333AB5">
        <w:rPr>
          <w:spacing w:val="2"/>
          <w:lang w:val="ru-RU"/>
        </w:rPr>
        <w:t>т</w:t>
      </w:r>
      <w:r w:rsidRPr="00333AB5">
        <w:rPr>
          <w:spacing w:val="-8"/>
          <w:lang w:val="ru-RU"/>
        </w:rPr>
        <w:t>у</w:t>
      </w:r>
      <w:r w:rsidRPr="00333AB5">
        <w:rPr>
          <w:lang w:val="ru-RU"/>
        </w:rPr>
        <w:t>льныйл</w:t>
      </w:r>
      <w:r w:rsidRPr="00333AB5">
        <w:rPr>
          <w:spacing w:val="1"/>
          <w:lang w:val="ru-RU"/>
        </w:rPr>
        <w:t>и</w:t>
      </w:r>
      <w:r w:rsidRPr="00333AB5">
        <w:rPr>
          <w:spacing w:val="-1"/>
          <w:lang w:val="ru-RU"/>
        </w:rPr>
        <w:t>с</w:t>
      </w:r>
      <w:r w:rsidRPr="00333AB5">
        <w:rPr>
          <w:lang w:val="ru-RU"/>
        </w:rPr>
        <w:t>тст</w:t>
      </w:r>
      <w:r w:rsidRPr="00333AB5">
        <w:rPr>
          <w:spacing w:val="-1"/>
          <w:lang w:val="ru-RU"/>
        </w:rPr>
        <w:t>ем</w:t>
      </w:r>
      <w:r w:rsidRPr="00333AB5">
        <w:rPr>
          <w:lang w:val="ru-RU"/>
        </w:rPr>
        <w:t>ойл</w:t>
      </w:r>
      <w:r w:rsidRPr="00333AB5">
        <w:rPr>
          <w:spacing w:val="-1"/>
          <w:lang w:val="ru-RU"/>
        </w:rPr>
        <w:t>а</w:t>
      </w:r>
      <w:r w:rsidRPr="00333AB5">
        <w:rPr>
          <w:lang w:val="ru-RU"/>
        </w:rPr>
        <w:t>бор</w:t>
      </w:r>
      <w:r w:rsidRPr="00333AB5">
        <w:rPr>
          <w:spacing w:val="-1"/>
          <w:lang w:val="ru-RU"/>
        </w:rPr>
        <w:t>а</w:t>
      </w:r>
      <w:r w:rsidRPr="00333AB5">
        <w:rPr>
          <w:lang w:val="ru-RU"/>
        </w:rPr>
        <w:t>торнойр</w:t>
      </w:r>
      <w:r w:rsidRPr="00333AB5">
        <w:rPr>
          <w:spacing w:val="-1"/>
          <w:lang w:val="ru-RU"/>
        </w:rPr>
        <w:t>а</w:t>
      </w:r>
      <w:r w:rsidRPr="00333AB5">
        <w:rPr>
          <w:lang w:val="ru-RU"/>
        </w:rPr>
        <w:t>боты,ц</w:t>
      </w:r>
      <w:r w:rsidRPr="00333AB5">
        <w:rPr>
          <w:spacing w:val="-1"/>
          <w:lang w:val="ru-RU"/>
        </w:rPr>
        <w:t>е</w:t>
      </w:r>
      <w:r w:rsidRPr="00333AB5">
        <w:rPr>
          <w:lang w:val="ru-RU"/>
        </w:rPr>
        <w:t>ль р</w:t>
      </w:r>
      <w:r w:rsidRPr="00333AB5">
        <w:rPr>
          <w:spacing w:val="-1"/>
          <w:lang w:val="ru-RU"/>
        </w:rPr>
        <w:t>а</w:t>
      </w:r>
      <w:r w:rsidRPr="00333AB5">
        <w:rPr>
          <w:lang w:val="ru-RU"/>
        </w:rPr>
        <w:t>ботыио</w:t>
      </w:r>
      <w:r w:rsidRPr="00333AB5">
        <w:rPr>
          <w:spacing w:val="-2"/>
          <w:lang w:val="ru-RU"/>
        </w:rPr>
        <w:t>п</w:t>
      </w:r>
      <w:r w:rsidRPr="00333AB5">
        <w:rPr>
          <w:lang w:val="ru-RU"/>
        </w:rPr>
        <w:t>и</w:t>
      </w:r>
      <w:r w:rsidRPr="00333AB5">
        <w:rPr>
          <w:spacing w:val="-1"/>
          <w:lang w:val="ru-RU"/>
        </w:rPr>
        <w:t>са</w:t>
      </w:r>
      <w:r w:rsidRPr="00333AB5">
        <w:rPr>
          <w:lang w:val="ru-RU"/>
        </w:rPr>
        <w:t>нныйпроц</w:t>
      </w:r>
      <w:r w:rsidRPr="00333AB5">
        <w:rPr>
          <w:spacing w:val="-1"/>
          <w:lang w:val="ru-RU"/>
        </w:rPr>
        <w:t>ес</w:t>
      </w:r>
      <w:r w:rsidRPr="00333AB5">
        <w:rPr>
          <w:lang w:val="ru-RU"/>
        </w:rPr>
        <w:t>св</w:t>
      </w:r>
      <w:r w:rsidRPr="00333AB5">
        <w:rPr>
          <w:spacing w:val="-1"/>
          <w:lang w:val="ru-RU"/>
        </w:rPr>
        <w:t>ы</w:t>
      </w:r>
      <w:r w:rsidRPr="00333AB5">
        <w:rPr>
          <w:lang w:val="ru-RU"/>
        </w:rPr>
        <w:t>пол</w:t>
      </w:r>
      <w:r w:rsidRPr="00333AB5">
        <w:rPr>
          <w:spacing w:val="1"/>
          <w:lang w:val="ru-RU"/>
        </w:rPr>
        <w:t>н</w:t>
      </w:r>
      <w:r w:rsidRPr="00333AB5">
        <w:rPr>
          <w:spacing w:val="-1"/>
          <w:lang w:val="ru-RU"/>
        </w:rPr>
        <w:t>е</w:t>
      </w:r>
      <w:r w:rsidRPr="00333AB5">
        <w:rPr>
          <w:lang w:val="ru-RU"/>
        </w:rPr>
        <w:t>нияв</w:t>
      </w:r>
      <w:r w:rsidRPr="00333AB5">
        <w:rPr>
          <w:spacing w:val="-2"/>
          <w:lang w:val="ru-RU"/>
        </w:rPr>
        <w:t>а</w:t>
      </w:r>
      <w:r w:rsidRPr="00333AB5">
        <w:rPr>
          <w:lang w:val="ru-RU"/>
        </w:rPr>
        <w:t>ш</w:t>
      </w:r>
      <w:r w:rsidRPr="00333AB5">
        <w:rPr>
          <w:spacing w:val="-1"/>
          <w:lang w:val="ru-RU"/>
        </w:rPr>
        <w:t>е</w:t>
      </w:r>
      <w:r w:rsidRPr="00333AB5">
        <w:rPr>
          <w:lang w:val="ru-RU"/>
        </w:rPr>
        <w:t>йр</w:t>
      </w:r>
      <w:r w:rsidRPr="00333AB5">
        <w:rPr>
          <w:spacing w:val="-1"/>
          <w:lang w:val="ru-RU"/>
        </w:rPr>
        <w:t>а</w:t>
      </w:r>
      <w:r w:rsidRPr="00333AB5">
        <w:rPr>
          <w:lang w:val="ru-RU"/>
        </w:rPr>
        <w:t>боты.В концеотч</w:t>
      </w:r>
      <w:r w:rsidRPr="00333AB5">
        <w:rPr>
          <w:spacing w:val="-1"/>
          <w:lang w:val="ru-RU"/>
        </w:rPr>
        <w:t>е</w:t>
      </w:r>
      <w:r w:rsidRPr="00333AB5">
        <w:rPr>
          <w:lang w:val="ru-RU"/>
        </w:rPr>
        <w:t>тыприводятся в</w:t>
      </w:r>
      <w:r w:rsidRPr="00333AB5">
        <w:rPr>
          <w:spacing w:val="-1"/>
          <w:lang w:val="ru-RU"/>
        </w:rPr>
        <w:t>ы</w:t>
      </w:r>
      <w:r w:rsidRPr="00333AB5">
        <w:rPr>
          <w:lang w:val="ru-RU"/>
        </w:rPr>
        <w:t>воды о прод</w:t>
      </w:r>
      <w:r w:rsidRPr="00333AB5">
        <w:rPr>
          <w:spacing w:val="-1"/>
          <w:lang w:val="ru-RU"/>
        </w:rPr>
        <w:t>е</w:t>
      </w:r>
      <w:r w:rsidRPr="00333AB5">
        <w:rPr>
          <w:lang w:val="ru-RU"/>
        </w:rPr>
        <w:t>л</w:t>
      </w:r>
      <w:r w:rsidRPr="00333AB5">
        <w:rPr>
          <w:spacing w:val="-1"/>
          <w:lang w:val="ru-RU"/>
        </w:rPr>
        <w:t>а</w:t>
      </w:r>
      <w:r w:rsidRPr="00333AB5">
        <w:rPr>
          <w:lang w:val="ru-RU"/>
        </w:rPr>
        <w:t>ннойр</w:t>
      </w:r>
      <w:r w:rsidRPr="00333AB5">
        <w:rPr>
          <w:spacing w:val="-1"/>
          <w:lang w:val="ru-RU"/>
        </w:rPr>
        <w:t>а</w:t>
      </w:r>
      <w:r w:rsidRPr="00333AB5">
        <w:rPr>
          <w:lang w:val="ru-RU"/>
        </w:rPr>
        <w:t>бот</w:t>
      </w:r>
      <w:r w:rsidRPr="00333AB5">
        <w:rPr>
          <w:spacing w:val="-1"/>
          <w:lang w:val="ru-RU"/>
        </w:rPr>
        <w:t>е</w:t>
      </w:r>
      <w:r w:rsidRPr="00333AB5">
        <w:rPr>
          <w:lang w:val="ru-RU"/>
        </w:rPr>
        <w:t>.</w:t>
      </w:r>
    </w:p>
    <w:p w:rsidR="009857F7" w:rsidRDefault="00D0519D" w:rsidP="00D0519D">
      <w:pPr>
        <w:pStyle w:val="a3"/>
        <w:ind w:left="0" w:firstLine="709"/>
        <w:jc w:val="both"/>
        <w:rPr>
          <w:sz w:val="29"/>
          <w:lang w:val="ru-RU"/>
        </w:rPr>
      </w:pPr>
      <w:r w:rsidRPr="00333AB5">
        <w:rPr>
          <w:lang w:val="ru-RU"/>
        </w:rPr>
        <w:t>Вотч</w:t>
      </w:r>
      <w:r w:rsidRPr="00333AB5">
        <w:rPr>
          <w:spacing w:val="-1"/>
          <w:lang w:val="ru-RU"/>
        </w:rPr>
        <w:t>е</w:t>
      </w:r>
      <w:r w:rsidRPr="00333AB5">
        <w:rPr>
          <w:lang w:val="ru-RU"/>
        </w:rPr>
        <w:t>тн</w:t>
      </w:r>
      <w:r w:rsidRPr="00333AB5">
        <w:rPr>
          <w:spacing w:val="-1"/>
          <w:lang w:val="ru-RU"/>
        </w:rPr>
        <w:t>е</w:t>
      </w:r>
      <w:r w:rsidRPr="00333AB5">
        <w:rPr>
          <w:lang w:val="ru-RU"/>
        </w:rPr>
        <w:t>об</w:t>
      </w:r>
      <w:r w:rsidRPr="00333AB5">
        <w:rPr>
          <w:spacing w:val="2"/>
          <w:lang w:val="ru-RU"/>
        </w:rPr>
        <w:t>х</w:t>
      </w:r>
      <w:r w:rsidRPr="00333AB5">
        <w:rPr>
          <w:lang w:val="ru-RU"/>
        </w:rPr>
        <w:t>од</w:t>
      </w:r>
      <w:r w:rsidRPr="00333AB5">
        <w:rPr>
          <w:spacing w:val="1"/>
          <w:lang w:val="ru-RU"/>
        </w:rPr>
        <w:t>и</w:t>
      </w:r>
      <w:r w:rsidRPr="00333AB5">
        <w:rPr>
          <w:spacing w:val="-1"/>
          <w:lang w:val="ru-RU"/>
        </w:rPr>
        <w:t>м</w:t>
      </w:r>
      <w:r w:rsidRPr="00333AB5">
        <w:rPr>
          <w:lang w:val="ru-RU"/>
        </w:rPr>
        <w:t>ов</w:t>
      </w:r>
      <w:r w:rsidRPr="00333AB5">
        <w:rPr>
          <w:spacing w:val="-2"/>
          <w:lang w:val="ru-RU"/>
        </w:rPr>
        <w:t>с</w:t>
      </w:r>
      <w:r w:rsidRPr="00333AB5">
        <w:rPr>
          <w:lang w:val="ru-RU"/>
        </w:rPr>
        <w:t>т</w:t>
      </w:r>
      <w:r w:rsidRPr="00333AB5">
        <w:rPr>
          <w:spacing w:val="-1"/>
          <w:lang w:val="ru-RU"/>
        </w:rPr>
        <w:t>а</w:t>
      </w:r>
      <w:r w:rsidRPr="00333AB5">
        <w:rPr>
          <w:lang w:val="ru-RU"/>
        </w:rPr>
        <w:t>влять</w:t>
      </w:r>
      <w:r w:rsidRPr="00333AB5">
        <w:rPr>
          <w:spacing w:val="-1"/>
          <w:lang w:val="ru-RU"/>
        </w:rPr>
        <w:t>с</w:t>
      </w:r>
      <w:r w:rsidRPr="00333AB5">
        <w:rPr>
          <w:lang w:val="ru-RU"/>
        </w:rPr>
        <w:t>криншотыв</w:t>
      </w:r>
      <w:r w:rsidRPr="00333AB5">
        <w:rPr>
          <w:spacing w:val="-1"/>
          <w:lang w:val="ru-RU"/>
        </w:rPr>
        <w:t>ы</w:t>
      </w:r>
      <w:r w:rsidRPr="00333AB5">
        <w:rPr>
          <w:lang w:val="ru-RU"/>
        </w:rPr>
        <w:t>пол</w:t>
      </w:r>
      <w:r w:rsidRPr="00333AB5">
        <w:rPr>
          <w:spacing w:val="1"/>
          <w:lang w:val="ru-RU"/>
        </w:rPr>
        <w:t>н</w:t>
      </w:r>
      <w:r w:rsidRPr="00333AB5">
        <w:rPr>
          <w:spacing w:val="-1"/>
          <w:lang w:val="ru-RU"/>
        </w:rPr>
        <w:t>е</w:t>
      </w:r>
      <w:r w:rsidRPr="00333AB5">
        <w:rPr>
          <w:lang w:val="ru-RU"/>
        </w:rPr>
        <w:t>ннойр</w:t>
      </w:r>
      <w:r w:rsidRPr="00333AB5">
        <w:rPr>
          <w:spacing w:val="5"/>
          <w:lang w:val="ru-RU"/>
        </w:rPr>
        <w:t>а</w:t>
      </w:r>
      <w:r w:rsidRPr="00333AB5">
        <w:rPr>
          <w:lang w:val="ru-RU"/>
        </w:rPr>
        <w:t>ботыидоба</w:t>
      </w:r>
      <w:r w:rsidRPr="00333AB5">
        <w:rPr>
          <w:spacing w:val="-1"/>
          <w:lang w:val="ru-RU"/>
        </w:rPr>
        <w:t>в</w:t>
      </w:r>
      <w:r w:rsidRPr="00333AB5">
        <w:rPr>
          <w:lang w:val="ru-RU"/>
        </w:rPr>
        <w:t>лять опи</w:t>
      </w:r>
      <w:r w:rsidRPr="00333AB5">
        <w:rPr>
          <w:spacing w:val="-1"/>
          <w:lang w:val="ru-RU"/>
        </w:rPr>
        <w:t>са</w:t>
      </w:r>
      <w:r w:rsidRPr="00333AB5">
        <w:rPr>
          <w:lang w:val="ru-RU"/>
        </w:rPr>
        <w:t>ниек</w:t>
      </w:r>
      <w:r w:rsidRPr="00333AB5">
        <w:rPr>
          <w:spacing w:val="-2"/>
          <w:lang w:val="ru-RU"/>
        </w:rPr>
        <w:t>н</w:t>
      </w:r>
      <w:r w:rsidRPr="00333AB5">
        <w:rPr>
          <w:lang w:val="ru-RU"/>
        </w:rPr>
        <w:t>и</w:t>
      </w:r>
      <w:r w:rsidRPr="00333AB5">
        <w:rPr>
          <w:spacing w:val="-1"/>
          <w:lang w:val="ru-RU"/>
        </w:rPr>
        <w:t>м</w:t>
      </w:r>
      <w:r w:rsidRPr="00333AB5">
        <w:rPr>
          <w:lang w:val="ru-RU"/>
        </w:rPr>
        <w:t>.К</w:t>
      </w:r>
      <w:r w:rsidRPr="00333AB5">
        <w:rPr>
          <w:spacing w:val="-1"/>
          <w:lang w:val="ru-RU"/>
        </w:rPr>
        <w:t>а</w:t>
      </w:r>
      <w:r w:rsidRPr="00333AB5">
        <w:rPr>
          <w:lang w:val="ru-RU"/>
        </w:rPr>
        <w:t>ждыйри</w:t>
      </w:r>
      <w:r w:rsidRPr="00333AB5">
        <w:rPr>
          <w:spacing w:val="1"/>
          <w:lang w:val="ru-RU"/>
        </w:rPr>
        <w:t>с</w:t>
      </w:r>
      <w:r w:rsidRPr="00333AB5">
        <w:rPr>
          <w:spacing w:val="-8"/>
          <w:lang w:val="ru-RU"/>
        </w:rPr>
        <w:t>у</w:t>
      </w:r>
      <w:r w:rsidRPr="00333AB5">
        <w:rPr>
          <w:lang w:val="ru-RU"/>
        </w:rPr>
        <w:t>нокдолж</w:t>
      </w:r>
      <w:r w:rsidRPr="00333AB5">
        <w:rPr>
          <w:spacing w:val="-1"/>
          <w:lang w:val="ru-RU"/>
        </w:rPr>
        <w:t>е</w:t>
      </w:r>
      <w:r w:rsidRPr="00333AB5">
        <w:rPr>
          <w:lang w:val="ru-RU"/>
        </w:rPr>
        <w:t>нр</w:t>
      </w:r>
      <w:r w:rsidRPr="00333AB5">
        <w:rPr>
          <w:spacing w:val="-1"/>
          <w:lang w:val="ru-RU"/>
        </w:rPr>
        <w:t>ас</w:t>
      </w:r>
      <w:r w:rsidRPr="00333AB5">
        <w:rPr>
          <w:lang w:val="ru-RU"/>
        </w:rPr>
        <w:t>пол</w:t>
      </w:r>
      <w:r w:rsidRPr="00333AB5">
        <w:rPr>
          <w:spacing w:val="-1"/>
          <w:lang w:val="ru-RU"/>
        </w:rPr>
        <w:t>а</w:t>
      </w:r>
      <w:r w:rsidRPr="00333AB5">
        <w:rPr>
          <w:lang w:val="ru-RU"/>
        </w:rPr>
        <w:t>г</w:t>
      </w:r>
      <w:r w:rsidRPr="00333AB5">
        <w:rPr>
          <w:spacing w:val="-1"/>
          <w:lang w:val="ru-RU"/>
        </w:rPr>
        <w:t>а</w:t>
      </w:r>
      <w:r w:rsidRPr="00333AB5">
        <w:rPr>
          <w:lang w:val="ru-RU"/>
        </w:rPr>
        <w:t>ть</w:t>
      </w:r>
      <w:r w:rsidRPr="00333AB5">
        <w:rPr>
          <w:spacing w:val="-1"/>
          <w:lang w:val="ru-RU"/>
        </w:rPr>
        <w:t>с</w:t>
      </w:r>
      <w:r w:rsidRPr="00333AB5">
        <w:rPr>
          <w:lang w:val="ru-RU"/>
        </w:rPr>
        <w:t>япоц</w:t>
      </w:r>
      <w:r w:rsidRPr="00333AB5">
        <w:rPr>
          <w:spacing w:val="-1"/>
          <w:lang w:val="ru-RU"/>
        </w:rPr>
        <w:t>е</w:t>
      </w:r>
      <w:r w:rsidRPr="00333AB5">
        <w:rPr>
          <w:lang w:val="ru-RU"/>
        </w:rPr>
        <w:t>нт</w:t>
      </w:r>
      <w:r w:rsidRPr="00333AB5">
        <w:rPr>
          <w:spacing w:val="2"/>
          <w:lang w:val="ru-RU"/>
        </w:rPr>
        <w:t>р</w:t>
      </w:r>
      <w:r w:rsidRPr="00333AB5">
        <w:rPr>
          <w:lang w:val="ru-RU"/>
        </w:rPr>
        <w:t>у</w:t>
      </w:r>
      <w:r w:rsidRPr="00333AB5">
        <w:rPr>
          <w:spacing w:val="-1"/>
          <w:lang w:val="ru-RU"/>
        </w:rPr>
        <w:t>с</w:t>
      </w:r>
      <w:r w:rsidRPr="00333AB5">
        <w:rPr>
          <w:lang w:val="ru-RU"/>
        </w:rPr>
        <w:t>тр</w:t>
      </w:r>
      <w:r w:rsidRPr="00333AB5">
        <w:rPr>
          <w:spacing w:val="-1"/>
          <w:lang w:val="ru-RU"/>
        </w:rPr>
        <w:t>а</w:t>
      </w:r>
      <w:r w:rsidRPr="00333AB5">
        <w:rPr>
          <w:lang w:val="ru-RU"/>
        </w:rPr>
        <w:t>ницы,и</w:t>
      </w:r>
      <w:r w:rsidRPr="00333AB5">
        <w:rPr>
          <w:spacing w:val="-1"/>
          <w:lang w:val="ru-RU"/>
        </w:rPr>
        <w:t>ме</w:t>
      </w:r>
      <w:r w:rsidRPr="00333AB5">
        <w:rPr>
          <w:spacing w:val="-2"/>
          <w:lang w:val="ru-RU"/>
        </w:rPr>
        <w:t>т</w:t>
      </w:r>
      <w:r w:rsidRPr="00333AB5">
        <w:rPr>
          <w:lang w:val="ru-RU"/>
        </w:rPr>
        <w:t>ь под</w:t>
      </w:r>
      <w:r w:rsidRPr="00333AB5">
        <w:rPr>
          <w:spacing w:val="-1"/>
          <w:lang w:val="ru-RU"/>
        </w:rPr>
        <w:t>п</w:t>
      </w:r>
      <w:r w:rsidRPr="00333AB5">
        <w:rPr>
          <w:lang w:val="ru-RU"/>
        </w:rPr>
        <w:t>и</w:t>
      </w:r>
      <w:r w:rsidRPr="00333AB5">
        <w:rPr>
          <w:spacing w:val="-1"/>
          <w:lang w:val="ru-RU"/>
        </w:rPr>
        <w:t>с</w:t>
      </w:r>
      <w:r w:rsidRPr="00333AB5">
        <w:rPr>
          <w:lang w:val="ru-RU"/>
        </w:rPr>
        <w:t xml:space="preserve">ь </w:t>
      </w:r>
      <w:r w:rsidRPr="00333AB5">
        <w:rPr>
          <w:spacing w:val="-1"/>
          <w:lang w:val="ru-RU"/>
        </w:rPr>
        <w:t>(</w:t>
      </w:r>
      <w:r w:rsidRPr="00333AB5">
        <w:rPr>
          <w:lang w:val="ru-RU"/>
        </w:rPr>
        <w:t>Ри</w:t>
      </w:r>
      <w:r w:rsidRPr="00333AB5">
        <w:rPr>
          <w:spacing w:val="1"/>
          <w:lang w:val="ru-RU"/>
        </w:rPr>
        <w:t>с</w:t>
      </w:r>
      <w:r w:rsidRPr="00333AB5">
        <w:rPr>
          <w:spacing w:val="-8"/>
          <w:lang w:val="ru-RU"/>
        </w:rPr>
        <w:t>у</w:t>
      </w:r>
      <w:r w:rsidRPr="00333AB5">
        <w:rPr>
          <w:lang w:val="ru-RU"/>
        </w:rPr>
        <w:t>нок 1– Созд</w:t>
      </w:r>
      <w:r w:rsidRPr="00333AB5">
        <w:rPr>
          <w:spacing w:val="-1"/>
          <w:lang w:val="ru-RU"/>
        </w:rPr>
        <w:t>а</w:t>
      </w:r>
      <w:r w:rsidRPr="00333AB5">
        <w:rPr>
          <w:lang w:val="ru-RU"/>
        </w:rPr>
        <w:t>ниепод</w:t>
      </w:r>
      <w:r w:rsidRPr="00333AB5">
        <w:rPr>
          <w:spacing w:val="-1"/>
          <w:lang w:val="ru-RU"/>
        </w:rPr>
        <w:t>с</w:t>
      </w:r>
      <w:r w:rsidRPr="00333AB5">
        <w:rPr>
          <w:lang w:val="ru-RU"/>
        </w:rPr>
        <w:t>и</w:t>
      </w:r>
      <w:r w:rsidRPr="00333AB5">
        <w:rPr>
          <w:spacing w:val="-1"/>
          <w:lang w:val="ru-RU"/>
        </w:rPr>
        <w:t>с</w:t>
      </w:r>
      <w:r w:rsidRPr="00333AB5">
        <w:rPr>
          <w:lang w:val="ru-RU"/>
        </w:rPr>
        <w:t>т</w:t>
      </w:r>
      <w:r w:rsidRPr="00333AB5">
        <w:rPr>
          <w:spacing w:val="-1"/>
          <w:lang w:val="ru-RU"/>
        </w:rPr>
        <w:t>ем</w:t>
      </w:r>
      <w:r w:rsidRPr="00333AB5">
        <w:rPr>
          <w:lang w:val="ru-RU"/>
        </w:rPr>
        <w:t>ы)и</w:t>
      </w:r>
      <w:r w:rsidRPr="00333AB5">
        <w:rPr>
          <w:spacing w:val="-1"/>
          <w:lang w:val="ru-RU"/>
        </w:rPr>
        <w:t>сс</w:t>
      </w:r>
      <w:r w:rsidRPr="00333AB5">
        <w:rPr>
          <w:lang w:val="ru-RU"/>
        </w:rPr>
        <w:t>ыл</w:t>
      </w:r>
      <w:r w:rsidRPr="00333AB5">
        <w:rPr>
          <w:spacing w:val="2"/>
          <w:lang w:val="ru-RU"/>
        </w:rPr>
        <w:t>к</w:t>
      </w:r>
      <w:r w:rsidRPr="00333AB5">
        <w:rPr>
          <w:lang w:val="ru-RU"/>
        </w:rPr>
        <w:t>унан</w:t>
      </w:r>
      <w:r w:rsidRPr="00333AB5">
        <w:rPr>
          <w:spacing w:val="-1"/>
          <w:lang w:val="ru-RU"/>
        </w:rPr>
        <w:t>е</w:t>
      </w:r>
      <w:r w:rsidRPr="00333AB5">
        <w:rPr>
          <w:lang w:val="ru-RU"/>
        </w:rPr>
        <w:t>гов текст</w:t>
      </w:r>
      <w:r w:rsidRPr="00333AB5">
        <w:rPr>
          <w:spacing w:val="1"/>
          <w:lang w:val="ru-RU"/>
        </w:rPr>
        <w:t>е</w:t>
      </w:r>
      <w:r w:rsidRPr="00333AB5">
        <w:rPr>
          <w:lang w:val="ru-RU"/>
        </w:rPr>
        <w:t>.</w:t>
      </w:r>
    </w:p>
    <w:p w:rsidR="009857F7" w:rsidRDefault="009857F7">
      <w:pPr>
        <w:pStyle w:val="a3"/>
        <w:ind w:left="0"/>
        <w:rPr>
          <w:sz w:val="29"/>
          <w:lang w:val="ru-RU"/>
        </w:rPr>
      </w:pPr>
    </w:p>
    <w:p w:rsidR="009857F7" w:rsidRDefault="00D0519D" w:rsidP="00D0519D">
      <w:pPr>
        <w:pStyle w:val="a3"/>
        <w:ind w:left="0"/>
        <w:jc w:val="center"/>
        <w:rPr>
          <w:sz w:val="29"/>
          <w:lang w:val="ru-RU"/>
        </w:rPr>
      </w:pPr>
      <w:r>
        <w:rPr>
          <w:b/>
          <w:bCs/>
        </w:rPr>
        <w:t>Задания для самостоятельной работы</w:t>
      </w:r>
    </w:p>
    <w:p w:rsidR="009857F7" w:rsidRDefault="009857F7">
      <w:pPr>
        <w:pStyle w:val="a3"/>
        <w:ind w:left="0"/>
        <w:rPr>
          <w:sz w:val="29"/>
          <w:lang w:val="ru-RU"/>
        </w:rPr>
      </w:pPr>
    </w:p>
    <w:p w:rsidR="009857F7" w:rsidRDefault="00C270C8" w:rsidP="002E10A4">
      <w:pPr>
        <w:pStyle w:val="a3"/>
        <w:numPr>
          <w:ilvl w:val="0"/>
          <w:numId w:val="40"/>
        </w:numPr>
        <w:ind w:left="0" w:firstLine="709"/>
        <w:jc w:val="both"/>
        <w:rPr>
          <w:sz w:val="29"/>
          <w:lang w:val="ru-RU"/>
        </w:rPr>
      </w:pPr>
      <w:r>
        <w:rPr>
          <w:sz w:val="29"/>
          <w:lang w:val="ru-RU"/>
        </w:rPr>
        <w:t>Изучите информацию о том, как правильно формулировать задачи к ИТ-проекту, оформите в отчете.</w:t>
      </w:r>
    </w:p>
    <w:p w:rsidR="00C270C8" w:rsidRDefault="00C270C8" w:rsidP="002E10A4">
      <w:pPr>
        <w:pStyle w:val="a3"/>
        <w:numPr>
          <w:ilvl w:val="0"/>
          <w:numId w:val="40"/>
        </w:numPr>
        <w:ind w:left="0" w:firstLine="709"/>
        <w:jc w:val="both"/>
        <w:rPr>
          <w:sz w:val="29"/>
          <w:lang w:val="ru-RU"/>
        </w:rPr>
      </w:pPr>
      <w:r>
        <w:rPr>
          <w:sz w:val="29"/>
          <w:lang w:val="ru-RU"/>
        </w:rPr>
        <w:t>Изучите, что такое веха и какое значение она имеет в проекте. Определите вехи для своего проекта, согласно выбранной предметной области. Посмотрите как меняются вехи при изменении длительности задач.</w:t>
      </w:r>
    </w:p>
    <w:p w:rsidR="00C270C8" w:rsidRDefault="00C270C8" w:rsidP="002E10A4">
      <w:pPr>
        <w:pStyle w:val="a3"/>
        <w:numPr>
          <w:ilvl w:val="0"/>
          <w:numId w:val="40"/>
        </w:numPr>
        <w:ind w:left="0" w:firstLine="709"/>
        <w:jc w:val="both"/>
        <w:rPr>
          <w:sz w:val="29"/>
          <w:lang w:val="ru-RU"/>
        </w:rPr>
      </w:pPr>
      <w:r>
        <w:rPr>
          <w:sz w:val="29"/>
          <w:lang w:val="ru-RU"/>
        </w:rPr>
        <w:t>Изучите способы создания предшественников в задачах. Могут ли в вашей предметной области использоваться запараллеленые задачи, оформите в отчете.</w:t>
      </w:r>
    </w:p>
    <w:p w:rsidR="009857F7" w:rsidRPr="00E659E8" w:rsidRDefault="009F6BAA" w:rsidP="009F6BAA">
      <w:pPr>
        <w:pStyle w:val="a3"/>
        <w:ind w:left="0"/>
        <w:jc w:val="center"/>
        <w:rPr>
          <w:b/>
          <w:sz w:val="29"/>
          <w:lang w:val="ru-RU"/>
        </w:rPr>
      </w:pPr>
      <w:r w:rsidRPr="00E659E8">
        <w:rPr>
          <w:b/>
          <w:sz w:val="29"/>
          <w:lang w:val="ru-RU"/>
        </w:rPr>
        <w:t>Вопросы для самостоятельной работы</w:t>
      </w:r>
    </w:p>
    <w:p w:rsidR="009F6BAA" w:rsidRDefault="009F6BAA" w:rsidP="00A3114A">
      <w:pPr>
        <w:pStyle w:val="a3"/>
        <w:numPr>
          <w:ilvl w:val="0"/>
          <w:numId w:val="54"/>
        </w:numPr>
        <w:rPr>
          <w:sz w:val="29"/>
          <w:lang w:val="ru-RU"/>
        </w:rPr>
      </w:pPr>
      <w:r>
        <w:rPr>
          <w:sz w:val="29"/>
          <w:lang w:val="ru-RU"/>
        </w:rPr>
        <w:t>Что такое задача?</w:t>
      </w:r>
    </w:p>
    <w:p w:rsidR="009F6BAA" w:rsidRDefault="009F6BAA" w:rsidP="00A3114A">
      <w:pPr>
        <w:pStyle w:val="a3"/>
        <w:numPr>
          <w:ilvl w:val="0"/>
          <w:numId w:val="54"/>
        </w:numPr>
        <w:rPr>
          <w:sz w:val="29"/>
          <w:lang w:val="ru-RU"/>
        </w:rPr>
      </w:pPr>
      <w:r>
        <w:rPr>
          <w:sz w:val="29"/>
          <w:lang w:val="ru-RU"/>
        </w:rPr>
        <w:t>Что такое веха?</w:t>
      </w:r>
    </w:p>
    <w:p w:rsidR="009F6BAA" w:rsidRDefault="009F6BAA" w:rsidP="00A3114A">
      <w:pPr>
        <w:pStyle w:val="a3"/>
        <w:numPr>
          <w:ilvl w:val="0"/>
          <w:numId w:val="54"/>
        </w:numPr>
        <w:rPr>
          <w:sz w:val="29"/>
          <w:lang w:val="ru-RU"/>
        </w:rPr>
      </w:pPr>
      <w:r>
        <w:rPr>
          <w:sz w:val="29"/>
          <w:lang w:val="ru-RU"/>
        </w:rPr>
        <w:t>Что такое суммарная задача?</w:t>
      </w:r>
    </w:p>
    <w:p w:rsidR="009F6BAA" w:rsidRDefault="009F6BAA" w:rsidP="00A3114A">
      <w:pPr>
        <w:pStyle w:val="a3"/>
        <w:numPr>
          <w:ilvl w:val="0"/>
          <w:numId w:val="54"/>
        </w:numPr>
        <w:rPr>
          <w:sz w:val="29"/>
          <w:lang w:val="ru-RU"/>
        </w:rPr>
      </w:pPr>
      <w:r>
        <w:rPr>
          <w:sz w:val="29"/>
          <w:lang w:val="ru-RU"/>
        </w:rPr>
        <w:t>Что такое назначение?</w:t>
      </w:r>
    </w:p>
    <w:p w:rsidR="009F6BAA" w:rsidRDefault="009F6BAA" w:rsidP="00A3114A">
      <w:pPr>
        <w:pStyle w:val="a3"/>
        <w:numPr>
          <w:ilvl w:val="0"/>
          <w:numId w:val="54"/>
        </w:numPr>
        <w:rPr>
          <w:sz w:val="29"/>
          <w:lang w:val="ru-RU"/>
        </w:rPr>
      </w:pPr>
      <w:r>
        <w:rPr>
          <w:sz w:val="29"/>
          <w:lang w:val="ru-RU"/>
        </w:rPr>
        <w:t>Что такое трудозатраты?</w:t>
      </w:r>
    </w:p>
    <w:p w:rsidR="009F6BAA" w:rsidRDefault="009F6BAA">
      <w:pPr>
        <w:pStyle w:val="a3"/>
        <w:ind w:left="0"/>
        <w:rPr>
          <w:sz w:val="29"/>
          <w:lang w:val="ru-RU"/>
        </w:rPr>
      </w:pPr>
    </w:p>
    <w:p w:rsidR="009F6BAA" w:rsidRDefault="009F6BAA">
      <w:pPr>
        <w:pStyle w:val="a3"/>
        <w:ind w:left="0"/>
        <w:rPr>
          <w:sz w:val="29"/>
          <w:lang w:val="ru-RU"/>
        </w:rPr>
      </w:pPr>
    </w:p>
    <w:p w:rsidR="009857F7" w:rsidRDefault="009857F7">
      <w:pPr>
        <w:pStyle w:val="a3"/>
        <w:ind w:left="0"/>
        <w:rPr>
          <w:sz w:val="29"/>
          <w:lang w:val="ru-RU"/>
        </w:rPr>
      </w:pPr>
    </w:p>
    <w:p w:rsidR="009857F7" w:rsidRDefault="009857F7">
      <w:pPr>
        <w:pStyle w:val="a3"/>
        <w:ind w:left="0"/>
        <w:rPr>
          <w:sz w:val="29"/>
          <w:lang w:val="ru-RU"/>
        </w:rPr>
      </w:pPr>
    </w:p>
    <w:p w:rsidR="009857F7" w:rsidRDefault="009857F7">
      <w:pPr>
        <w:pStyle w:val="a3"/>
        <w:ind w:left="0"/>
        <w:rPr>
          <w:sz w:val="29"/>
          <w:lang w:val="ru-RU"/>
        </w:rPr>
      </w:pPr>
    </w:p>
    <w:p w:rsidR="00A82194" w:rsidRPr="00A82194" w:rsidRDefault="00A82194">
      <w:pPr>
        <w:rPr>
          <w:sz w:val="29"/>
          <w:szCs w:val="28"/>
          <w:lang w:val="ru-RU"/>
        </w:rPr>
      </w:pPr>
      <w:r w:rsidRPr="00A82194">
        <w:rPr>
          <w:sz w:val="29"/>
          <w:lang w:val="ru-RU"/>
        </w:rPr>
        <w:br w:type="page"/>
      </w:r>
    </w:p>
    <w:p w:rsidR="009857F7" w:rsidRDefault="009857F7" w:rsidP="00A82194">
      <w:pPr>
        <w:pStyle w:val="1"/>
      </w:pPr>
      <w:bookmarkStart w:id="41" w:name="_Toc87216446"/>
      <w:r w:rsidRPr="00A82194">
        <w:lastRenderedPageBreak/>
        <w:t>Лабораторная работа 7.1</w:t>
      </w:r>
      <w:r w:rsidR="00A82194">
        <w:t>.</w:t>
      </w:r>
      <w:r w:rsidR="004E1961">
        <w:t xml:space="preserve"> П</w:t>
      </w:r>
      <w:r w:rsidRPr="00A82194">
        <w:t>редварительная настройка проекта</w:t>
      </w:r>
      <w:bookmarkEnd w:id="41"/>
    </w:p>
    <w:p w:rsidR="007C137A" w:rsidRDefault="007C137A" w:rsidP="007C137A">
      <w:pPr>
        <w:pStyle w:val="a3"/>
        <w:spacing w:before="9"/>
        <w:ind w:left="0" w:firstLine="709"/>
        <w:jc w:val="both"/>
        <w:rPr>
          <w:b/>
          <w:bCs/>
          <w:lang w:val="ru-RU"/>
        </w:rPr>
      </w:pPr>
    </w:p>
    <w:p w:rsidR="007C137A" w:rsidRDefault="007C137A" w:rsidP="007C137A">
      <w:pPr>
        <w:pStyle w:val="a3"/>
        <w:spacing w:before="9"/>
        <w:ind w:left="0" w:firstLine="709"/>
        <w:jc w:val="both"/>
        <w:rPr>
          <w:lang w:val="ru-RU"/>
        </w:rPr>
      </w:pPr>
      <w:r w:rsidRPr="00EE5526">
        <w:rPr>
          <w:b/>
          <w:bCs/>
          <w:lang w:val="ru-RU"/>
        </w:rPr>
        <w:t xml:space="preserve">Цель </w:t>
      </w:r>
      <w:r>
        <w:rPr>
          <w:b/>
          <w:bCs/>
          <w:lang w:val="ru-RU"/>
        </w:rPr>
        <w:t>и содержание</w:t>
      </w:r>
      <w:r w:rsidRPr="00EE5526">
        <w:rPr>
          <w:b/>
          <w:bCs/>
          <w:lang w:val="ru-RU"/>
        </w:rPr>
        <w:t xml:space="preserve">: </w:t>
      </w:r>
      <w:r w:rsidRPr="00632B97">
        <w:rPr>
          <w:lang w:val="ru-RU"/>
        </w:rPr>
        <w:t>Сформировать проект в соответствии с стратегическим планом и определить перечень задач.</w:t>
      </w:r>
    </w:p>
    <w:p w:rsidR="007C137A" w:rsidRDefault="007C137A" w:rsidP="007C137A">
      <w:pPr>
        <w:pStyle w:val="a3"/>
        <w:spacing w:before="9"/>
        <w:ind w:left="0" w:firstLine="709"/>
        <w:rPr>
          <w:b/>
          <w:bCs/>
          <w:lang w:val="ru-RU"/>
        </w:rPr>
      </w:pPr>
    </w:p>
    <w:p w:rsidR="007C137A" w:rsidRPr="00EE5526" w:rsidRDefault="007C137A" w:rsidP="007C137A">
      <w:pPr>
        <w:pStyle w:val="a3"/>
        <w:spacing w:before="9"/>
        <w:ind w:left="0"/>
        <w:jc w:val="center"/>
        <w:rPr>
          <w:lang w:val="ru-RU"/>
        </w:rPr>
      </w:pPr>
      <w:r>
        <w:rPr>
          <w:b/>
          <w:bCs/>
          <w:lang w:val="ru-RU"/>
        </w:rPr>
        <w:t xml:space="preserve">1. </w:t>
      </w:r>
      <w:r w:rsidRPr="00EE5526">
        <w:rPr>
          <w:b/>
          <w:bCs/>
          <w:lang w:val="ru-RU"/>
        </w:rPr>
        <w:t>Теоретическая часть</w:t>
      </w:r>
    </w:p>
    <w:p w:rsidR="007C137A" w:rsidRPr="007C137A" w:rsidRDefault="007C137A" w:rsidP="007C137A">
      <w:pPr>
        <w:pStyle w:val="a3"/>
        <w:ind w:left="0" w:firstLine="709"/>
        <w:jc w:val="both"/>
        <w:rPr>
          <w:lang w:val="ru-RU"/>
        </w:rPr>
      </w:pPr>
      <w:r w:rsidRPr="007C137A">
        <w:rPr>
          <w:lang w:val="ru-RU"/>
        </w:rPr>
        <w:t>Добавление задач</w:t>
      </w:r>
      <w:r w:rsidR="00DE015A">
        <w:rPr>
          <w:lang w:val="ru-RU"/>
        </w:rPr>
        <w:t>.</w:t>
      </w:r>
    </w:p>
    <w:p w:rsidR="007C137A" w:rsidRPr="007C137A" w:rsidRDefault="007C137A" w:rsidP="007C137A">
      <w:pPr>
        <w:pStyle w:val="a3"/>
        <w:ind w:left="0" w:firstLine="709"/>
        <w:jc w:val="both"/>
        <w:rPr>
          <w:lang w:val="ru-RU"/>
        </w:rPr>
      </w:pPr>
      <w:r w:rsidRPr="007C137A">
        <w:rPr>
          <w:lang w:val="ru-RU"/>
        </w:rPr>
        <w:t>Большинство проектов зарождаются в виде списка задач в Excel, Word или даже простых записей на бумаге. Чтобы начать планирование этих задач и управление ими, вам необходимо внести их в файл проекта.</w:t>
      </w:r>
    </w:p>
    <w:p w:rsidR="007C137A" w:rsidRDefault="007C137A" w:rsidP="007C137A">
      <w:pPr>
        <w:pStyle w:val="a3"/>
        <w:ind w:left="0" w:firstLine="709"/>
        <w:jc w:val="both"/>
        <w:rPr>
          <w:lang w:val="ru-RU"/>
        </w:rPr>
      </w:pPr>
      <w:r w:rsidRPr="007C137A">
        <w:rPr>
          <w:lang w:val="ru-RU"/>
        </w:rPr>
        <w:t>Добавление задач вручную.</w:t>
      </w:r>
    </w:p>
    <w:p w:rsidR="007C137A" w:rsidRPr="007C137A" w:rsidRDefault="007C137A" w:rsidP="007C137A">
      <w:pPr>
        <w:pStyle w:val="a3"/>
        <w:ind w:left="0" w:firstLine="709"/>
        <w:jc w:val="both"/>
        <w:rPr>
          <w:lang w:val="ru-RU"/>
        </w:rPr>
      </w:pPr>
      <w:r w:rsidRPr="007C137A">
        <w:rPr>
          <w:lang w:val="ru-RU"/>
        </w:rPr>
        <w:t>Это означает, что их нужно ввести в Project.</w:t>
      </w:r>
    </w:p>
    <w:p w:rsidR="007C137A" w:rsidRPr="007C137A" w:rsidRDefault="007C137A" w:rsidP="007C137A">
      <w:pPr>
        <w:pStyle w:val="a3"/>
        <w:ind w:left="0" w:firstLine="709"/>
        <w:jc w:val="both"/>
        <w:rPr>
          <w:lang w:val="ru-RU"/>
        </w:rPr>
      </w:pPr>
      <w:r>
        <w:rPr>
          <w:lang w:val="ru-RU"/>
        </w:rPr>
        <w:t xml:space="preserve">Вырезание и вставка. </w:t>
      </w:r>
      <w:r w:rsidRPr="007C137A">
        <w:rPr>
          <w:lang w:val="ru-RU"/>
        </w:rPr>
        <w:t>Project запоминает структуру задач, созданную в Word, Outlook или PowerPoint, и создает для них суммарные задачи и подзадачи при их встраии в Project (только в Project 2013 и более поздних версиях).</w:t>
      </w:r>
    </w:p>
    <w:p w:rsidR="007C137A" w:rsidRPr="007C137A" w:rsidRDefault="007C137A" w:rsidP="007C137A">
      <w:pPr>
        <w:pStyle w:val="a3"/>
        <w:ind w:left="0" w:firstLine="709"/>
        <w:jc w:val="both"/>
        <w:rPr>
          <w:lang w:val="ru-RU"/>
        </w:rPr>
      </w:pPr>
      <w:r>
        <w:rPr>
          <w:lang w:val="ru-RU"/>
        </w:rPr>
        <w:t xml:space="preserve">Импорт данных из Excel. </w:t>
      </w:r>
      <w:r w:rsidRPr="007C137A">
        <w:rPr>
          <w:lang w:val="ru-RU"/>
        </w:rPr>
        <w:t>Если список задач в Excel содержал длительности, смету, сроки и другие данные о проекте, вы также можете внести их в проект.</w:t>
      </w:r>
    </w:p>
    <w:p w:rsidR="007C137A" w:rsidRPr="007C137A" w:rsidRDefault="007C137A" w:rsidP="007C137A">
      <w:pPr>
        <w:pStyle w:val="a3"/>
        <w:ind w:left="0" w:firstLine="709"/>
        <w:jc w:val="both"/>
        <w:rPr>
          <w:lang w:val="ru-RU"/>
        </w:rPr>
      </w:pPr>
      <w:r>
        <w:rPr>
          <w:lang w:val="ru-RU"/>
        </w:rPr>
        <w:t xml:space="preserve">Синхронизация с SharePoint. </w:t>
      </w:r>
      <w:r w:rsidRPr="007C137A">
        <w:rPr>
          <w:lang w:val="ru-RU"/>
        </w:rPr>
        <w:t>Вы можете работать с Project в SharePoint. После того как вы запланировать эти задачи, участники вашей группы смогут увидеть расписание и обновить свою работу в SharePoint, а вы увидите изменения в Project. И наоборот.</w:t>
      </w:r>
    </w:p>
    <w:p w:rsidR="009857F7" w:rsidRPr="007C137A" w:rsidRDefault="007C137A" w:rsidP="007C137A">
      <w:pPr>
        <w:pStyle w:val="a3"/>
        <w:ind w:left="0" w:firstLine="709"/>
        <w:jc w:val="both"/>
        <w:rPr>
          <w:lang w:val="ru-RU"/>
        </w:rPr>
      </w:pPr>
      <w:r w:rsidRPr="007C137A">
        <w:rPr>
          <w:lang w:val="ru-RU"/>
        </w:rPr>
        <w:t>Добавив задачи, вы можете приступить к работе над ними.</w:t>
      </w:r>
    </w:p>
    <w:p w:rsidR="007C137A" w:rsidRPr="007C137A" w:rsidRDefault="007C137A" w:rsidP="007C137A">
      <w:pPr>
        <w:pStyle w:val="a3"/>
        <w:ind w:left="0" w:firstLine="709"/>
        <w:jc w:val="both"/>
        <w:rPr>
          <w:lang w:val="ru-RU"/>
        </w:rPr>
      </w:pPr>
      <w:r w:rsidRPr="007C137A">
        <w:rPr>
          <w:lang w:val="ru-RU"/>
        </w:rPr>
        <w:t>Установите даты начала и даты окончания задач.</w:t>
      </w:r>
    </w:p>
    <w:p w:rsidR="007C137A" w:rsidRPr="007C137A" w:rsidRDefault="007C137A" w:rsidP="007C137A">
      <w:pPr>
        <w:pStyle w:val="a3"/>
        <w:ind w:left="0" w:firstLine="709"/>
        <w:jc w:val="both"/>
        <w:rPr>
          <w:lang w:val="ru-RU"/>
        </w:rPr>
      </w:pPr>
      <w:r w:rsidRPr="007C137A">
        <w:rPr>
          <w:lang w:val="ru-RU"/>
        </w:rPr>
        <w:t>Установите связи между задачами, чтобы создать зависимости между ними.</w:t>
      </w:r>
    </w:p>
    <w:p w:rsidR="007C137A" w:rsidRPr="007C137A" w:rsidRDefault="007C137A" w:rsidP="007C137A">
      <w:pPr>
        <w:pStyle w:val="a3"/>
        <w:ind w:left="0" w:firstLine="709"/>
        <w:jc w:val="both"/>
        <w:rPr>
          <w:lang w:val="ru-RU"/>
        </w:rPr>
      </w:pPr>
      <w:r w:rsidRPr="007C137A">
        <w:rPr>
          <w:lang w:val="ru-RU"/>
        </w:rPr>
        <w:t>Добавьте вехи, чтобы отметить важные события в календарном плане.</w:t>
      </w:r>
    </w:p>
    <w:p w:rsidR="007C137A" w:rsidRPr="007C137A" w:rsidRDefault="007C137A" w:rsidP="007C137A">
      <w:pPr>
        <w:pStyle w:val="a3"/>
        <w:ind w:left="0" w:firstLine="709"/>
        <w:jc w:val="both"/>
        <w:rPr>
          <w:lang w:val="ru-RU"/>
        </w:rPr>
      </w:pPr>
      <w:r w:rsidRPr="007C137A">
        <w:rPr>
          <w:lang w:val="ru-RU"/>
        </w:rPr>
        <w:t>Создайте структуру проекта с суммарными задачами и подзадачами.</w:t>
      </w:r>
    </w:p>
    <w:p w:rsidR="007C137A" w:rsidRPr="007C137A" w:rsidRDefault="007C137A" w:rsidP="007C137A">
      <w:pPr>
        <w:pStyle w:val="a3"/>
        <w:ind w:left="0" w:firstLine="709"/>
        <w:jc w:val="both"/>
        <w:rPr>
          <w:lang w:val="ru-RU"/>
        </w:rPr>
      </w:pPr>
      <w:r w:rsidRPr="007C137A">
        <w:rPr>
          <w:lang w:val="ru-RU"/>
        </w:rPr>
        <w:t>Отображение суммарной задачи проекта</w:t>
      </w:r>
    </w:p>
    <w:p w:rsidR="007C137A" w:rsidRPr="007C137A" w:rsidRDefault="007C137A" w:rsidP="007C137A">
      <w:pPr>
        <w:pStyle w:val="a3"/>
        <w:ind w:left="0" w:firstLine="709"/>
        <w:jc w:val="both"/>
        <w:rPr>
          <w:lang w:val="ru-RU"/>
        </w:rPr>
      </w:pPr>
      <w:r w:rsidRPr="007C137A">
        <w:rPr>
          <w:lang w:val="ru-RU"/>
        </w:rPr>
        <w:t>Суммарная задача проекта содержит все другие задачи и отображается в верхней части списка задач. В Project суммарные задачи скрыты по умолчанию. Чтобы включить их отображение, перейдите в представление "Диаграмма Ганта" и на вкладке Формат установите флажок Суммарная задача проекта.</w:t>
      </w:r>
    </w:p>
    <w:p w:rsidR="007C137A" w:rsidRPr="007C137A" w:rsidRDefault="007C137A" w:rsidP="007C137A">
      <w:pPr>
        <w:pStyle w:val="a3"/>
        <w:ind w:left="0" w:firstLine="709"/>
        <w:jc w:val="both"/>
        <w:rPr>
          <w:lang w:val="ru-RU"/>
        </w:rPr>
      </w:pPr>
      <w:r w:rsidRPr="007C137A">
        <w:rPr>
          <w:noProof/>
          <w:sz w:val="24"/>
          <w:lang w:val="ru-RU" w:eastAsia="ru-RU"/>
        </w:rPr>
        <w:drawing>
          <wp:inline distT="0" distB="0" distL="0" distR="0">
            <wp:extent cx="1499616" cy="770550"/>
            <wp:effectExtent l="0" t="0" r="0" b="0"/>
            <wp:docPr id="24" name="Рисунок 24" descr="Отображение суммарной задачи проек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Отображение суммарной задачи проекта"/>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505243" cy="773441"/>
                    </a:xfrm>
                    <a:prstGeom prst="rect">
                      <a:avLst/>
                    </a:prstGeom>
                    <a:noFill/>
                    <a:ln>
                      <a:noFill/>
                    </a:ln>
                  </pic:spPr>
                </pic:pic>
              </a:graphicData>
            </a:graphic>
          </wp:inline>
        </w:drawing>
      </w:r>
    </w:p>
    <w:p w:rsidR="009857F7" w:rsidRDefault="009857F7">
      <w:pPr>
        <w:pStyle w:val="a3"/>
        <w:ind w:left="0"/>
        <w:rPr>
          <w:sz w:val="29"/>
          <w:lang w:val="ru-RU"/>
        </w:rPr>
      </w:pPr>
    </w:p>
    <w:p w:rsidR="007C137A" w:rsidRPr="00632B97" w:rsidRDefault="007C137A">
      <w:pPr>
        <w:pStyle w:val="a3"/>
        <w:ind w:left="0"/>
        <w:rPr>
          <w:sz w:val="29"/>
          <w:lang w:val="ru-RU"/>
        </w:rPr>
      </w:pPr>
    </w:p>
    <w:p w:rsidR="004A0ECE" w:rsidRDefault="007C137A" w:rsidP="007C137A">
      <w:pPr>
        <w:pStyle w:val="1"/>
        <w:ind w:left="947"/>
      </w:pPr>
      <w:bookmarkStart w:id="42" w:name="_Toc5196956"/>
      <w:bookmarkStart w:id="43" w:name="_Toc87215788"/>
      <w:bookmarkStart w:id="44" w:name="_Toc87216390"/>
      <w:bookmarkStart w:id="45" w:name="_Toc87216447"/>
      <w:r>
        <w:t xml:space="preserve">2. </w:t>
      </w:r>
      <w:bookmarkEnd w:id="42"/>
      <w:r>
        <w:t>Задания к лабораторной работе</w:t>
      </w:r>
      <w:bookmarkEnd w:id="43"/>
      <w:bookmarkEnd w:id="44"/>
      <w:bookmarkEnd w:id="45"/>
    </w:p>
    <w:p w:rsidR="004A0ECE" w:rsidRDefault="005C10EA">
      <w:pPr>
        <w:pStyle w:val="a3"/>
        <w:spacing w:line="252" w:lineRule="auto"/>
        <w:ind w:right="288" w:firstLine="566"/>
        <w:jc w:val="both"/>
      </w:pPr>
      <w:r w:rsidRPr="00632B97">
        <w:rPr>
          <w:lang w:val="ru-RU"/>
        </w:rPr>
        <w:t xml:space="preserve">Разработать структуру оперативного плана автоматизации компании по выбранному способу приобретения и в соответствии со стратегией автоматизации (согласно решению, принятому в Лабораторной работе </w:t>
      </w:r>
      <w:r w:rsidRPr="00632B97">
        <w:rPr>
          <w:lang w:val="ru-RU"/>
        </w:rPr>
        <w:lastRenderedPageBreak/>
        <w:t xml:space="preserve">№2) с помощью </w:t>
      </w:r>
      <w:r>
        <w:t>MS Project.</w:t>
      </w:r>
    </w:p>
    <w:p w:rsidR="004A0ECE" w:rsidRPr="00632B97" w:rsidRDefault="005C10EA" w:rsidP="002E10A4">
      <w:pPr>
        <w:pStyle w:val="a5"/>
        <w:numPr>
          <w:ilvl w:val="0"/>
          <w:numId w:val="15"/>
        </w:numPr>
        <w:tabs>
          <w:tab w:val="left" w:pos="1168"/>
        </w:tabs>
        <w:spacing w:before="3" w:line="254" w:lineRule="auto"/>
        <w:ind w:right="290" w:firstLine="567"/>
        <w:jc w:val="both"/>
        <w:rPr>
          <w:sz w:val="28"/>
          <w:lang w:val="ru-RU"/>
        </w:rPr>
      </w:pPr>
      <w:r w:rsidRPr="00632B97">
        <w:rPr>
          <w:sz w:val="28"/>
          <w:lang w:val="ru-RU"/>
        </w:rPr>
        <w:t xml:space="preserve">Создать и сохранить в </w:t>
      </w:r>
      <w:r>
        <w:rPr>
          <w:sz w:val="28"/>
        </w:rPr>
        <w:t>MSProject</w:t>
      </w:r>
      <w:r w:rsidRPr="00632B97">
        <w:rPr>
          <w:sz w:val="28"/>
          <w:lang w:val="ru-RU"/>
        </w:rPr>
        <w:t xml:space="preserve"> файл нового проекта (создается автоматически после запускаприложения).</w:t>
      </w:r>
    </w:p>
    <w:p w:rsidR="004A0ECE" w:rsidRPr="00632B97" w:rsidRDefault="005C10EA">
      <w:pPr>
        <w:pStyle w:val="a3"/>
        <w:spacing w:line="321" w:lineRule="exact"/>
        <w:ind w:left="736"/>
        <w:rPr>
          <w:lang w:val="ru-RU"/>
        </w:rPr>
      </w:pPr>
      <w:r w:rsidRPr="00632B97">
        <w:rPr>
          <w:lang w:val="ru-RU"/>
        </w:rPr>
        <w:t xml:space="preserve">В </w:t>
      </w:r>
      <w:r>
        <w:t>MSProject</w:t>
      </w:r>
      <w:r w:rsidRPr="00632B97">
        <w:rPr>
          <w:lang w:val="ru-RU"/>
        </w:rPr>
        <w:t xml:space="preserve"> имеется несколько режимов отображения проектной информации</w:t>
      </w:r>
    </w:p>
    <w:p w:rsidR="004A0ECE" w:rsidRPr="00632B97" w:rsidRDefault="005C10EA" w:rsidP="002E10A4">
      <w:pPr>
        <w:pStyle w:val="a5"/>
        <w:numPr>
          <w:ilvl w:val="0"/>
          <w:numId w:val="14"/>
        </w:numPr>
        <w:tabs>
          <w:tab w:val="left" w:pos="415"/>
        </w:tabs>
        <w:spacing w:before="19" w:line="252" w:lineRule="auto"/>
        <w:ind w:right="285" w:firstLine="0"/>
        <w:jc w:val="both"/>
        <w:rPr>
          <w:sz w:val="28"/>
          <w:lang w:val="ru-RU"/>
        </w:rPr>
      </w:pPr>
      <w:r w:rsidRPr="00632B97">
        <w:rPr>
          <w:b/>
          <w:sz w:val="28"/>
          <w:lang w:val="ru-RU"/>
        </w:rPr>
        <w:t>представлений (</w:t>
      </w:r>
      <w:r>
        <w:rPr>
          <w:b/>
          <w:sz w:val="28"/>
        </w:rPr>
        <w:t>view</w:t>
      </w:r>
      <w:r w:rsidRPr="00632B97">
        <w:rPr>
          <w:b/>
          <w:sz w:val="28"/>
          <w:lang w:val="ru-RU"/>
        </w:rPr>
        <w:t>)</w:t>
      </w:r>
      <w:r w:rsidRPr="00632B97">
        <w:rPr>
          <w:sz w:val="28"/>
          <w:lang w:val="ru-RU"/>
        </w:rPr>
        <w:t xml:space="preserve">, они отображают проектную информацию в различных аспектах. По умолчанию, при запуске </w:t>
      </w:r>
      <w:r>
        <w:rPr>
          <w:sz w:val="28"/>
        </w:rPr>
        <w:t>MSProject</w:t>
      </w:r>
      <w:r w:rsidRPr="00632B97">
        <w:rPr>
          <w:sz w:val="28"/>
          <w:lang w:val="ru-RU"/>
        </w:rPr>
        <w:t xml:space="preserve"> план проекта отображается в представлении </w:t>
      </w:r>
      <w:r>
        <w:rPr>
          <w:b/>
          <w:sz w:val="28"/>
        </w:rPr>
        <w:t>GanttChart</w:t>
      </w:r>
      <w:r w:rsidRPr="00632B97">
        <w:rPr>
          <w:b/>
          <w:sz w:val="28"/>
          <w:lang w:val="ru-RU"/>
        </w:rPr>
        <w:t xml:space="preserve"> (Диаграмма Ганта)</w:t>
      </w:r>
      <w:r w:rsidRPr="00632B97">
        <w:rPr>
          <w:sz w:val="28"/>
          <w:lang w:val="ru-RU"/>
        </w:rPr>
        <w:t xml:space="preserve">. Перейти из одного представления в другое можно используя меню </w:t>
      </w:r>
      <w:r>
        <w:rPr>
          <w:b/>
          <w:sz w:val="28"/>
        </w:rPr>
        <w:t>View</w:t>
      </w:r>
      <w:r w:rsidRPr="00632B97">
        <w:rPr>
          <w:b/>
          <w:sz w:val="28"/>
          <w:lang w:val="ru-RU"/>
        </w:rPr>
        <w:t xml:space="preserve"> (Вид) </w:t>
      </w:r>
      <w:r w:rsidRPr="00632B97">
        <w:rPr>
          <w:sz w:val="28"/>
          <w:lang w:val="ru-RU"/>
        </w:rPr>
        <w:t xml:space="preserve">или специальную панель </w:t>
      </w:r>
      <w:r>
        <w:rPr>
          <w:b/>
          <w:sz w:val="28"/>
        </w:rPr>
        <w:t>ViewBar</w:t>
      </w:r>
      <w:r w:rsidRPr="00632B97">
        <w:rPr>
          <w:b/>
          <w:sz w:val="28"/>
          <w:lang w:val="ru-RU"/>
        </w:rPr>
        <w:t xml:space="preserve"> (Панель представлений)</w:t>
      </w:r>
      <w:r w:rsidRPr="00632B97">
        <w:rPr>
          <w:sz w:val="28"/>
          <w:lang w:val="ru-RU"/>
        </w:rPr>
        <w:t>, где перечислены все возможныепредставления.</w:t>
      </w:r>
    </w:p>
    <w:p w:rsidR="004A0ECE" w:rsidRPr="00632B97" w:rsidRDefault="005C10EA">
      <w:pPr>
        <w:pStyle w:val="a3"/>
        <w:spacing w:before="9" w:line="252" w:lineRule="auto"/>
        <w:ind w:right="283" w:firstLine="566"/>
        <w:jc w:val="both"/>
        <w:rPr>
          <w:lang w:val="ru-RU"/>
        </w:rPr>
      </w:pPr>
      <w:r w:rsidRPr="00632B97">
        <w:rPr>
          <w:lang w:val="ru-RU"/>
        </w:rPr>
        <w:t>Начало разработки проекта предусматривает ввод свойств файла проекта, связывание или сохранение относящихся к проекту документов, установку рабочего времени для календаря проекта, сохранение проекта.</w:t>
      </w:r>
    </w:p>
    <w:p w:rsidR="004A0ECE" w:rsidRPr="00632B97" w:rsidRDefault="005C10EA">
      <w:pPr>
        <w:pStyle w:val="a3"/>
        <w:spacing w:before="3" w:line="254" w:lineRule="auto"/>
        <w:ind w:right="286" w:firstLine="566"/>
        <w:jc w:val="both"/>
        <w:rPr>
          <w:lang w:val="ru-RU"/>
        </w:rPr>
      </w:pPr>
      <w:r w:rsidRPr="00632B97">
        <w:rPr>
          <w:lang w:val="ru-RU"/>
        </w:rPr>
        <w:t xml:space="preserve">Для каждого файла проекта можно задавать разнообразные свойства, в частности, заголовок описательного характера, тему, имя руководителя, комментарии (см. рисунок 3.1). Окно свойств открывается командой </w:t>
      </w:r>
      <w:r w:rsidRPr="00632B97">
        <w:rPr>
          <w:b/>
          <w:lang w:val="ru-RU"/>
        </w:rPr>
        <w:t>Файл- Свойства (</w:t>
      </w:r>
      <w:r>
        <w:rPr>
          <w:b/>
        </w:rPr>
        <w:t>File</w:t>
      </w:r>
      <w:r w:rsidRPr="00632B97">
        <w:rPr>
          <w:b/>
          <w:lang w:val="ru-RU"/>
        </w:rPr>
        <w:t>-</w:t>
      </w:r>
      <w:r>
        <w:rPr>
          <w:b/>
        </w:rPr>
        <w:t>Properties</w:t>
      </w:r>
      <w:r w:rsidRPr="00632B97">
        <w:rPr>
          <w:b/>
          <w:lang w:val="ru-RU"/>
        </w:rPr>
        <w:t>)</w:t>
      </w:r>
      <w:r w:rsidRPr="00632B97">
        <w:rPr>
          <w:lang w:val="ru-RU"/>
        </w:rPr>
        <w:t xml:space="preserve">. Чтобы ввести основные свойства файла для активного проекта, необходимо перейти на вкладку </w:t>
      </w:r>
      <w:r w:rsidRPr="00632B97">
        <w:rPr>
          <w:b/>
          <w:lang w:val="ru-RU"/>
        </w:rPr>
        <w:t>Документ (</w:t>
      </w:r>
      <w:r>
        <w:rPr>
          <w:b/>
        </w:rPr>
        <w:t>Summary</w:t>
      </w:r>
      <w:r w:rsidRPr="00632B97">
        <w:rPr>
          <w:b/>
          <w:lang w:val="ru-RU"/>
        </w:rPr>
        <w:t>)</w:t>
      </w:r>
      <w:r w:rsidRPr="00632B97">
        <w:rPr>
          <w:lang w:val="ru-RU"/>
        </w:rPr>
        <w:t>, ввести требуемые сведения о проекте в соответствующие поля свойств файла, в т.ч. в поле "Автор" - свою фамилию.</w:t>
      </w:r>
    </w:p>
    <w:p w:rsidR="004A0ECE" w:rsidRDefault="005C10EA" w:rsidP="007C137A">
      <w:pPr>
        <w:ind w:left="155"/>
        <w:jc w:val="center"/>
        <w:rPr>
          <w:sz w:val="20"/>
        </w:rPr>
      </w:pPr>
      <w:r>
        <w:rPr>
          <w:noProof/>
          <w:sz w:val="20"/>
          <w:lang w:val="ru-RU" w:eastAsia="ru-RU"/>
        </w:rPr>
        <w:drawing>
          <wp:inline distT="0" distB="0" distL="0" distR="0">
            <wp:extent cx="2340864" cy="2630184"/>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6" cstate="print"/>
                    <a:stretch>
                      <a:fillRect/>
                    </a:stretch>
                  </pic:blipFill>
                  <pic:spPr>
                    <a:xfrm>
                      <a:off x="0" y="0"/>
                      <a:ext cx="2363422" cy="2655531"/>
                    </a:xfrm>
                    <a:prstGeom prst="rect">
                      <a:avLst/>
                    </a:prstGeom>
                  </pic:spPr>
                </pic:pic>
              </a:graphicData>
            </a:graphic>
          </wp:inline>
        </w:drawing>
      </w:r>
      <w:r>
        <w:rPr>
          <w:noProof/>
          <w:spacing w:val="51"/>
          <w:position w:val="3"/>
          <w:sz w:val="20"/>
          <w:lang w:val="ru-RU" w:eastAsia="ru-RU"/>
        </w:rPr>
        <w:drawing>
          <wp:inline distT="0" distB="0" distL="0" distR="0">
            <wp:extent cx="2253082" cy="2653286"/>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7" cstate="print"/>
                    <a:stretch>
                      <a:fillRect/>
                    </a:stretch>
                  </pic:blipFill>
                  <pic:spPr>
                    <a:xfrm>
                      <a:off x="0" y="0"/>
                      <a:ext cx="2259031" cy="2660292"/>
                    </a:xfrm>
                    <a:prstGeom prst="rect">
                      <a:avLst/>
                    </a:prstGeom>
                  </pic:spPr>
                </pic:pic>
              </a:graphicData>
            </a:graphic>
          </wp:inline>
        </w:drawing>
      </w:r>
    </w:p>
    <w:p w:rsidR="004A0ECE" w:rsidRDefault="004A0ECE" w:rsidP="007C137A">
      <w:pPr>
        <w:pStyle w:val="a3"/>
        <w:spacing w:before="2"/>
        <w:ind w:left="0"/>
        <w:rPr>
          <w:sz w:val="16"/>
        </w:rPr>
      </w:pPr>
    </w:p>
    <w:p w:rsidR="004A0ECE" w:rsidRPr="00632B97" w:rsidRDefault="005C10EA" w:rsidP="007C137A">
      <w:pPr>
        <w:pStyle w:val="a3"/>
        <w:spacing w:before="87"/>
        <w:ind w:left="1364"/>
        <w:jc w:val="center"/>
        <w:rPr>
          <w:lang w:val="ru-RU"/>
        </w:rPr>
      </w:pPr>
      <w:r w:rsidRPr="00632B97">
        <w:rPr>
          <w:lang w:val="ru-RU"/>
        </w:rPr>
        <w:t>Рисунок 3.1 - Вкладки "Документ" и "Прочие" в окне свойств проекта</w:t>
      </w:r>
    </w:p>
    <w:p w:rsidR="004A0ECE" w:rsidRPr="00632B97" w:rsidRDefault="004A0ECE" w:rsidP="007C137A">
      <w:pPr>
        <w:pStyle w:val="a3"/>
        <w:spacing w:before="8"/>
        <w:ind w:left="0"/>
        <w:rPr>
          <w:lang w:val="ru-RU"/>
        </w:rPr>
      </w:pPr>
    </w:p>
    <w:p w:rsidR="004A0ECE" w:rsidRPr="00632B97" w:rsidRDefault="005C10EA" w:rsidP="007C137A">
      <w:pPr>
        <w:ind w:left="169" w:right="288" w:firstLine="566"/>
        <w:jc w:val="both"/>
        <w:rPr>
          <w:sz w:val="28"/>
          <w:lang w:val="ru-RU"/>
        </w:rPr>
      </w:pPr>
      <w:r w:rsidRPr="00632B97">
        <w:rPr>
          <w:sz w:val="28"/>
          <w:lang w:val="ru-RU"/>
        </w:rPr>
        <w:t xml:space="preserve">Чтобы добавить нестандартные свойства файла активного проекта, следует перейти на вкладку </w:t>
      </w:r>
      <w:r w:rsidRPr="00632B97">
        <w:rPr>
          <w:b/>
          <w:sz w:val="28"/>
          <w:lang w:val="ru-RU"/>
        </w:rPr>
        <w:t>Прочие (</w:t>
      </w:r>
      <w:r>
        <w:rPr>
          <w:b/>
          <w:sz w:val="28"/>
        </w:rPr>
        <w:t>Custom</w:t>
      </w:r>
      <w:r w:rsidRPr="00632B97">
        <w:rPr>
          <w:b/>
          <w:sz w:val="28"/>
          <w:lang w:val="ru-RU"/>
        </w:rPr>
        <w:t>)</w:t>
      </w:r>
      <w:r w:rsidRPr="00632B97">
        <w:rPr>
          <w:sz w:val="28"/>
          <w:lang w:val="ru-RU"/>
        </w:rPr>
        <w:t xml:space="preserve">, ввести необходимые сведения в поля </w:t>
      </w:r>
      <w:r w:rsidRPr="00632B97">
        <w:rPr>
          <w:b/>
          <w:sz w:val="28"/>
          <w:lang w:val="ru-RU"/>
        </w:rPr>
        <w:t>Название (</w:t>
      </w:r>
      <w:r>
        <w:rPr>
          <w:b/>
          <w:sz w:val="28"/>
        </w:rPr>
        <w:t>Name</w:t>
      </w:r>
      <w:r w:rsidRPr="00632B97">
        <w:rPr>
          <w:b/>
          <w:sz w:val="28"/>
          <w:lang w:val="ru-RU"/>
        </w:rPr>
        <w:t>)</w:t>
      </w:r>
      <w:r w:rsidRPr="00632B97">
        <w:rPr>
          <w:sz w:val="28"/>
          <w:lang w:val="ru-RU"/>
        </w:rPr>
        <w:t xml:space="preserve">, </w:t>
      </w:r>
      <w:r w:rsidRPr="00632B97">
        <w:rPr>
          <w:b/>
          <w:sz w:val="28"/>
          <w:lang w:val="ru-RU"/>
        </w:rPr>
        <w:t>Тип (</w:t>
      </w:r>
      <w:r>
        <w:rPr>
          <w:b/>
          <w:sz w:val="28"/>
        </w:rPr>
        <w:t>Type</w:t>
      </w:r>
      <w:r w:rsidRPr="00632B97">
        <w:rPr>
          <w:b/>
          <w:sz w:val="28"/>
          <w:lang w:val="ru-RU"/>
        </w:rPr>
        <w:t xml:space="preserve">) </w:t>
      </w:r>
      <w:r w:rsidRPr="00632B97">
        <w:rPr>
          <w:sz w:val="28"/>
          <w:lang w:val="ru-RU"/>
        </w:rPr>
        <w:t xml:space="preserve">и </w:t>
      </w:r>
      <w:r w:rsidRPr="00632B97">
        <w:rPr>
          <w:b/>
          <w:sz w:val="28"/>
          <w:lang w:val="ru-RU"/>
        </w:rPr>
        <w:t>Значение (</w:t>
      </w:r>
      <w:r>
        <w:rPr>
          <w:b/>
          <w:sz w:val="28"/>
        </w:rPr>
        <w:t>Value</w:t>
      </w:r>
      <w:r w:rsidRPr="00632B97">
        <w:rPr>
          <w:b/>
          <w:sz w:val="28"/>
          <w:lang w:val="ru-RU"/>
        </w:rPr>
        <w:t>)</w:t>
      </w:r>
      <w:r w:rsidRPr="00632B97">
        <w:rPr>
          <w:sz w:val="28"/>
          <w:lang w:val="ru-RU"/>
        </w:rPr>
        <w:t>, а затем нажать "</w:t>
      </w:r>
      <w:r>
        <w:rPr>
          <w:sz w:val="28"/>
        </w:rPr>
        <w:t>Enter</w:t>
      </w:r>
      <w:r w:rsidRPr="00632B97">
        <w:rPr>
          <w:sz w:val="28"/>
          <w:lang w:val="ru-RU"/>
        </w:rPr>
        <w:t xml:space="preserve">". Для удаления параметра из списка следует его выделить и окне свойств и щелкнуть по кнопке </w:t>
      </w:r>
      <w:r w:rsidRPr="00632B97">
        <w:rPr>
          <w:b/>
          <w:sz w:val="28"/>
          <w:lang w:val="ru-RU"/>
        </w:rPr>
        <w:t>Удалить (</w:t>
      </w:r>
      <w:r>
        <w:rPr>
          <w:b/>
          <w:sz w:val="28"/>
        </w:rPr>
        <w:t>Delete</w:t>
      </w:r>
      <w:r w:rsidRPr="00632B97">
        <w:rPr>
          <w:b/>
          <w:sz w:val="28"/>
          <w:lang w:val="ru-RU"/>
        </w:rPr>
        <w:t>)</w:t>
      </w:r>
      <w:r w:rsidRPr="00632B97">
        <w:rPr>
          <w:sz w:val="28"/>
          <w:lang w:val="ru-RU"/>
        </w:rPr>
        <w:t>.</w:t>
      </w:r>
    </w:p>
    <w:p w:rsidR="004A0ECE" w:rsidRPr="00632B97" w:rsidRDefault="005C10EA" w:rsidP="007C137A">
      <w:pPr>
        <w:pStyle w:val="a3"/>
        <w:spacing w:before="2"/>
        <w:ind w:right="284" w:firstLine="566"/>
        <w:jc w:val="both"/>
        <w:rPr>
          <w:lang w:val="ru-RU"/>
        </w:rPr>
      </w:pPr>
      <w:r w:rsidRPr="00632B97">
        <w:rPr>
          <w:lang w:val="ru-RU"/>
        </w:rPr>
        <w:t xml:space="preserve">Разработка проекта должна вестись в определенном порядке. </w:t>
      </w:r>
      <w:r w:rsidRPr="00632B97">
        <w:rPr>
          <w:lang w:val="ru-RU"/>
        </w:rPr>
        <w:lastRenderedPageBreak/>
        <w:t>Порядок следования этапов проектирования одинаков практически для любых видов проектов. В программе существует специальная панель -</w:t>
      </w:r>
      <w:r>
        <w:rPr>
          <w:b/>
        </w:rPr>
        <w:t>Tasks</w:t>
      </w:r>
      <w:r w:rsidRPr="00632B97">
        <w:rPr>
          <w:b/>
          <w:lang w:val="ru-RU"/>
        </w:rPr>
        <w:t xml:space="preserve"> (Задачи)</w:t>
      </w:r>
      <w:r w:rsidRPr="00632B97">
        <w:rPr>
          <w:lang w:val="ru-RU"/>
        </w:rPr>
        <w:t xml:space="preserve">, которая помогает пользователю вести разработку проекта в определенной последовательности. Эта панель открывается командой </w:t>
      </w:r>
      <w:r>
        <w:rPr>
          <w:b/>
        </w:rPr>
        <w:t>View</w:t>
      </w:r>
      <w:r w:rsidRPr="00632B97">
        <w:rPr>
          <w:b/>
          <w:lang w:val="ru-RU"/>
        </w:rPr>
        <w:t>-</w:t>
      </w:r>
      <w:r>
        <w:rPr>
          <w:b/>
        </w:rPr>
        <w:t>TurnOnProjectGuide</w:t>
      </w:r>
      <w:r w:rsidRPr="00632B97">
        <w:rPr>
          <w:b/>
          <w:lang w:val="ru-RU"/>
        </w:rPr>
        <w:t xml:space="preserve"> (Вид-Включить консультант)</w:t>
      </w:r>
      <w:r w:rsidRPr="00632B97">
        <w:rPr>
          <w:lang w:val="ru-RU"/>
        </w:rPr>
        <w:t>.</w:t>
      </w:r>
    </w:p>
    <w:p w:rsidR="004A0ECE" w:rsidRPr="00632B97" w:rsidRDefault="005C10EA" w:rsidP="007C137A">
      <w:pPr>
        <w:pStyle w:val="a3"/>
        <w:ind w:right="287" w:firstLine="566"/>
        <w:jc w:val="both"/>
        <w:rPr>
          <w:lang w:val="ru-RU"/>
        </w:rPr>
      </w:pPr>
      <w:r w:rsidRPr="00632B97">
        <w:rPr>
          <w:lang w:val="ru-RU"/>
        </w:rPr>
        <w:t>После вызова этой команды в области задач будет показан перечень операций, которые необходимо выполнить: определение проекта, определение рабочего времени проекта, ввод задач проекта, организация этапов задач, планирование задач и т.д. Переход для выполнения определенных заданий осуществляется щелчком по соответствующей гиперссылке (см. рисунок 3.2).</w:t>
      </w:r>
    </w:p>
    <w:p w:rsidR="004A0ECE" w:rsidRPr="00632B97" w:rsidRDefault="005C10EA" w:rsidP="007C137A">
      <w:pPr>
        <w:spacing w:before="1"/>
        <w:ind w:left="169" w:right="286" w:firstLine="566"/>
        <w:jc w:val="both"/>
        <w:rPr>
          <w:sz w:val="28"/>
          <w:lang w:val="ru-RU"/>
        </w:rPr>
      </w:pPr>
      <w:r w:rsidRPr="00632B97">
        <w:rPr>
          <w:sz w:val="28"/>
          <w:lang w:val="ru-RU"/>
        </w:rPr>
        <w:t xml:space="preserve">Содержание окна </w:t>
      </w:r>
      <w:r>
        <w:rPr>
          <w:b/>
          <w:sz w:val="28"/>
        </w:rPr>
        <w:t>Tasks</w:t>
      </w:r>
      <w:r w:rsidRPr="00632B97">
        <w:rPr>
          <w:b/>
          <w:sz w:val="28"/>
          <w:lang w:val="ru-RU"/>
        </w:rPr>
        <w:t xml:space="preserve"> (Задачи) </w:t>
      </w:r>
      <w:r w:rsidRPr="00632B97">
        <w:rPr>
          <w:sz w:val="28"/>
          <w:lang w:val="ru-RU"/>
        </w:rPr>
        <w:t xml:space="preserve">изменяется кнопками панели управления, открывающейся одновременно с этим окном: </w:t>
      </w:r>
      <w:r>
        <w:rPr>
          <w:b/>
          <w:sz w:val="28"/>
        </w:rPr>
        <w:t>Tasks</w:t>
      </w:r>
      <w:r w:rsidRPr="00632B97">
        <w:rPr>
          <w:b/>
          <w:sz w:val="28"/>
          <w:lang w:val="ru-RU"/>
        </w:rPr>
        <w:t xml:space="preserve"> (Задачи)</w:t>
      </w:r>
      <w:r w:rsidRPr="00632B97">
        <w:rPr>
          <w:sz w:val="28"/>
          <w:lang w:val="ru-RU"/>
        </w:rPr>
        <w:t xml:space="preserve">, </w:t>
      </w:r>
      <w:r>
        <w:rPr>
          <w:b/>
          <w:sz w:val="28"/>
        </w:rPr>
        <w:t>Resources</w:t>
      </w:r>
      <w:r w:rsidRPr="00632B97">
        <w:rPr>
          <w:b/>
          <w:sz w:val="28"/>
          <w:lang w:val="ru-RU"/>
        </w:rPr>
        <w:t xml:space="preserve"> (Ресурсы)</w:t>
      </w:r>
      <w:r w:rsidRPr="00632B97">
        <w:rPr>
          <w:sz w:val="28"/>
          <w:lang w:val="ru-RU"/>
        </w:rPr>
        <w:t xml:space="preserve">, </w:t>
      </w:r>
      <w:r>
        <w:rPr>
          <w:b/>
          <w:sz w:val="28"/>
        </w:rPr>
        <w:t>Track</w:t>
      </w:r>
      <w:r w:rsidRPr="00632B97">
        <w:rPr>
          <w:b/>
          <w:sz w:val="28"/>
          <w:lang w:val="ru-RU"/>
        </w:rPr>
        <w:t xml:space="preserve"> (Отслеживание)</w:t>
      </w:r>
      <w:r w:rsidRPr="00632B97">
        <w:rPr>
          <w:sz w:val="28"/>
          <w:lang w:val="ru-RU"/>
        </w:rPr>
        <w:t xml:space="preserve">, </w:t>
      </w:r>
      <w:r>
        <w:rPr>
          <w:b/>
          <w:sz w:val="28"/>
        </w:rPr>
        <w:t>Report</w:t>
      </w:r>
      <w:r w:rsidRPr="00632B97">
        <w:rPr>
          <w:b/>
          <w:sz w:val="28"/>
          <w:lang w:val="ru-RU"/>
        </w:rPr>
        <w:t xml:space="preserve"> (Отчет)</w:t>
      </w:r>
      <w:r w:rsidRPr="00632B97">
        <w:rPr>
          <w:sz w:val="28"/>
          <w:lang w:val="ru-RU"/>
        </w:rPr>
        <w:t>. Эти команды отображают списки задач, которые необходимо выполнить проектировщику на каждом этапе создания проекта.</w:t>
      </w:r>
    </w:p>
    <w:p w:rsidR="004A0ECE" w:rsidRDefault="005C10EA" w:rsidP="00DE015A">
      <w:pPr>
        <w:pStyle w:val="a3"/>
        <w:jc w:val="center"/>
        <w:rPr>
          <w:sz w:val="20"/>
        </w:rPr>
      </w:pPr>
      <w:r>
        <w:rPr>
          <w:noProof/>
          <w:sz w:val="20"/>
          <w:lang w:val="ru-RU" w:eastAsia="ru-RU"/>
        </w:rPr>
        <w:drawing>
          <wp:inline distT="0" distB="0" distL="0" distR="0">
            <wp:extent cx="3211373" cy="1896002"/>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8" cstate="print"/>
                    <a:stretch>
                      <a:fillRect/>
                    </a:stretch>
                  </pic:blipFill>
                  <pic:spPr>
                    <a:xfrm>
                      <a:off x="0" y="0"/>
                      <a:ext cx="3236400" cy="1910778"/>
                    </a:xfrm>
                    <a:prstGeom prst="rect">
                      <a:avLst/>
                    </a:prstGeom>
                  </pic:spPr>
                </pic:pic>
              </a:graphicData>
            </a:graphic>
          </wp:inline>
        </w:drawing>
      </w:r>
    </w:p>
    <w:p w:rsidR="004A0ECE" w:rsidRDefault="004A0ECE" w:rsidP="007C137A">
      <w:pPr>
        <w:pStyle w:val="a3"/>
        <w:spacing w:before="5"/>
        <w:ind w:left="0"/>
        <w:rPr>
          <w:sz w:val="20"/>
        </w:rPr>
      </w:pPr>
    </w:p>
    <w:p w:rsidR="004A0ECE" w:rsidRPr="00632B97" w:rsidRDefault="005C10EA" w:rsidP="007C137A">
      <w:pPr>
        <w:pStyle w:val="a3"/>
        <w:spacing w:before="87"/>
        <w:ind w:left="2296"/>
        <w:rPr>
          <w:lang w:val="ru-RU"/>
        </w:rPr>
      </w:pPr>
      <w:r w:rsidRPr="00632B97">
        <w:rPr>
          <w:lang w:val="ru-RU"/>
        </w:rPr>
        <w:t>Рисунок 3.2 - Окно и панель управления "Задачи"</w:t>
      </w:r>
    </w:p>
    <w:p w:rsidR="004A0ECE" w:rsidRPr="00632B97" w:rsidRDefault="004A0ECE" w:rsidP="007C137A">
      <w:pPr>
        <w:pStyle w:val="a3"/>
        <w:spacing w:before="10"/>
        <w:ind w:left="0"/>
        <w:rPr>
          <w:sz w:val="27"/>
          <w:lang w:val="ru-RU"/>
        </w:rPr>
      </w:pPr>
    </w:p>
    <w:p w:rsidR="004A0ECE" w:rsidRPr="00632B97" w:rsidRDefault="005C10EA" w:rsidP="002E10A4">
      <w:pPr>
        <w:pStyle w:val="a5"/>
        <w:numPr>
          <w:ilvl w:val="0"/>
          <w:numId w:val="15"/>
        </w:numPr>
        <w:tabs>
          <w:tab w:val="left" w:pos="1154"/>
        </w:tabs>
        <w:ind w:right="283" w:firstLine="519"/>
        <w:jc w:val="both"/>
        <w:rPr>
          <w:sz w:val="28"/>
          <w:lang w:val="ru-RU"/>
        </w:rPr>
      </w:pPr>
      <w:r w:rsidRPr="00632B97">
        <w:rPr>
          <w:sz w:val="28"/>
          <w:lang w:val="ru-RU"/>
        </w:rPr>
        <w:t xml:space="preserve">Установить параметры проекта автоматизации в целом. Для этого необходимо командой меню </w:t>
      </w:r>
      <w:r>
        <w:rPr>
          <w:b/>
          <w:sz w:val="28"/>
        </w:rPr>
        <w:t>Project</w:t>
      </w:r>
      <w:r w:rsidRPr="00632B97">
        <w:rPr>
          <w:b/>
          <w:sz w:val="28"/>
          <w:lang w:val="ru-RU"/>
        </w:rPr>
        <w:t>-</w:t>
      </w:r>
      <w:r>
        <w:rPr>
          <w:b/>
          <w:sz w:val="28"/>
        </w:rPr>
        <w:t>ProjectInformation</w:t>
      </w:r>
      <w:r w:rsidRPr="00632B97">
        <w:rPr>
          <w:b/>
          <w:sz w:val="28"/>
          <w:lang w:val="ru-RU"/>
        </w:rPr>
        <w:t xml:space="preserve"> (Проект-Сведения о проекте) </w:t>
      </w:r>
      <w:r w:rsidRPr="00632B97">
        <w:rPr>
          <w:sz w:val="28"/>
          <w:lang w:val="ru-RU"/>
        </w:rPr>
        <w:t xml:space="preserve">открыть диалоговое окно </w:t>
      </w:r>
      <w:r>
        <w:rPr>
          <w:b/>
          <w:sz w:val="28"/>
        </w:rPr>
        <w:t>ProjectInformation</w:t>
      </w:r>
      <w:r w:rsidRPr="00632B97">
        <w:rPr>
          <w:b/>
          <w:sz w:val="28"/>
          <w:lang w:val="ru-RU"/>
        </w:rPr>
        <w:t xml:space="preserve"> (Сведения о проекте)</w:t>
      </w:r>
      <w:r w:rsidRPr="00632B97">
        <w:rPr>
          <w:sz w:val="28"/>
          <w:lang w:val="ru-RU"/>
        </w:rPr>
        <w:t>, в котором можно определить его общие характеристики (см. рисунок3.3).</w:t>
      </w:r>
    </w:p>
    <w:p w:rsidR="004A0ECE" w:rsidRPr="00632B97" w:rsidRDefault="005C10EA" w:rsidP="00EE5526">
      <w:pPr>
        <w:pStyle w:val="a3"/>
        <w:spacing w:before="1"/>
        <w:ind w:left="0"/>
        <w:jc w:val="center"/>
        <w:rPr>
          <w:sz w:val="25"/>
          <w:lang w:val="ru-RU"/>
        </w:rPr>
      </w:pPr>
      <w:r>
        <w:rPr>
          <w:noProof/>
          <w:lang w:val="ru-RU" w:eastAsia="ru-RU"/>
        </w:rPr>
        <w:drawing>
          <wp:inline distT="0" distB="0" distL="0" distR="0">
            <wp:extent cx="3050438" cy="2065472"/>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3090194" cy="2092391"/>
                    </a:xfrm>
                    <a:prstGeom prst="rect">
                      <a:avLst/>
                    </a:prstGeom>
                  </pic:spPr>
                </pic:pic>
              </a:graphicData>
            </a:graphic>
          </wp:inline>
        </w:drawing>
      </w:r>
    </w:p>
    <w:p w:rsidR="004A0ECE" w:rsidRPr="00632B97" w:rsidRDefault="005C10EA">
      <w:pPr>
        <w:pStyle w:val="a3"/>
        <w:ind w:left="365" w:right="477"/>
        <w:jc w:val="center"/>
        <w:rPr>
          <w:lang w:val="ru-RU"/>
        </w:rPr>
      </w:pPr>
      <w:r w:rsidRPr="00632B97">
        <w:rPr>
          <w:lang w:val="ru-RU"/>
        </w:rPr>
        <w:t>Рисунок 3.3 - Диалоговое окно "Сведения о проекте"</w:t>
      </w:r>
    </w:p>
    <w:p w:rsidR="004A0ECE" w:rsidRPr="00632B97" w:rsidRDefault="004A0ECE">
      <w:pPr>
        <w:jc w:val="center"/>
        <w:rPr>
          <w:lang w:val="ru-RU"/>
        </w:rPr>
        <w:sectPr w:rsidR="004A0ECE" w:rsidRPr="00632B97" w:rsidSect="006842C7">
          <w:type w:val="nextColumn"/>
          <w:pgSz w:w="11900" w:h="16840" w:code="9"/>
          <w:pgMar w:top="1134" w:right="851" w:bottom="1134" w:left="1701" w:header="0" w:footer="518" w:gutter="0"/>
          <w:cols w:space="720"/>
          <w:docGrid w:linePitch="299"/>
        </w:sectPr>
      </w:pPr>
    </w:p>
    <w:p w:rsidR="004A0ECE" w:rsidRPr="00632B97" w:rsidRDefault="005C10EA">
      <w:pPr>
        <w:pStyle w:val="a3"/>
        <w:spacing w:before="64"/>
        <w:ind w:right="284" w:firstLine="566"/>
        <w:jc w:val="both"/>
        <w:rPr>
          <w:lang w:val="ru-RU"/>
        </w:rPr>
      </w:pPr>
      <w:r w:rsidRPr="00632B97">
        <w:rPr>
          <w:lang w:val="ru-RU"/>
        </w:rPr>
        <w:lastRenderedPageBreak/>
        <w:t xml:space="preserve">С помощью строки </w:t>
      </w:r>
      <w:r>
        <w:rPr>
          <w:b/>
        </w:rPr>
        <w:t>Schedulefrom</w:t>
      </w:r>
      <w:r w:rsidRPr="00632B97">
        <w:rPr>
          <w:b/>
          <w:lang w:val="ru-RU"/>
        </w:rPr>
        <w:t xml:space="preserve"> (Планирование от) </w:t>
      </w:r>
      <w:r w:rsidRPr="00632B97">
        <w:rPr>
          <w:lang w:val="ru-RU"/>
        </w:rPr>
        <w:t>устанавливают принцип расчета времени окончания проекта. Проект можно планировать двумя способами: от даты начала проекта или от даты окончания проекта. Можно зафиксировать только одну из дат в соответствии с выбранным способом планирования. Если у проекта нет жесткой даты окончания, то при планировании применяется первый способ: фиксируется дата, когда нужно начать проект, и в процессе составления плана определяется, когда проект может завершен. При планировании от начальной даты конечная дата рассчитывается на основании начальной даты, а все задачи начинаются как можно раньше.</w:t>
      </w:r>
    </w:p>
    <w:p w:rsidR="004A0ECE" w:rsidRPr="00632B97" w:rsidRDefault="005C10EA">
      <w:pPr>
        <w:pStyle w:val="a3"/>
        <w:spacing w:before="1"/>
        <w:ind w:right="287" w:firstLine="566"/>
        <w:jc w:val="both"/>
        <w:rPr>
          <w:b/>
          <w:lang w:val="ru-RU"/>
        </w:rPr>
      </w:pPr>
      <w:r w:rsidRPr="00632B97">
        <w:rPr>
          <w:lang w:val="ru-RU"/>
        </w:rPr>
        <w:t xml:space="preserve">Если проект должен быть обязательно завершен к определенному дню, то используется противоположный способ: фиксируется дата окончания и в процессе составления плана определяется, когда проект должен быть начат, чтобы все работы были закончены в срок. При планировании с конечной даты дата начала проекта рассчитывается на основании конечной даты, а все задачи начинаются как можно позже. В рассматриваемом примере следует выбрать строку в списке </w:t>
      </w:r>
      <w:r>
        <w:rPr>
          <w:b/>
        </w:rPr>
        <w:t>ProjectStartdate</w:t>
      </w:r>
      <w:r w:rsidRPr="00632B97">
        <w:rPr>
          <w:b/>
          <w:lang w:val="ru-RU"/>
        </w:rPr>
        <w:t xml:space="preserve"> (Дата начала проекта).</w:t>
      </w:r>
    </w:p>
    <w:p w:rsidR="004A0ECE" w:rsidRDefault="005C10EA">
      <w:pPr>
        <w:pStyle w:val="a3"/>
        <w:spacing w:before="3"/>
        <w:ind w:right="284" w:firstLine="566"/>
        <w:jc w:val="both"/>
        <w:rPr>
          <w:lang w:val="ru-RU"/>
        </w:rPr>
      </w:pPr>
      <w:r w:rsidRPr="00632B97">
        <w:rPr>
          <w:lang w:val="ru-RU"/>
        </w:rPr>
        <w:t xml:space="preserve">В списке </w:t>
      </w:r>
      <w:r>
        <w:rPr>
          <w:b/>
        </w:rPr>
        <w:t>Currentdate</w:t>
      </w:r>
      <w:r w:rsidRPr="00632B97">
        <w:rPr>
          <w:b/>
          <w:lang w:val="ru-RU"/>
        </w:rPr>
        <w:t xml:space="preserve"> (Текущая дата) </w:t>
      </w:r>
      <w:r w:rsidRPr="00632B97">
        <w:rPr>
          <w:lang w:val="ru-RU"/>
        </w:rPr>
        <w:t xml:space="preserve">выбирают дату начала проекта.  Щелчок мышью по кнопке раскрытия списка вызывает выпадающий календарь. Здесь, используя стрелки в заголовке календаря, следует щелкнуть мышью по выбранной дате начала проекта. В строке </w:t>
      </w:r>
      <w:r>
        <w:rPr>
          <w:b/>
        </w:rPr>
        <w:t>Statusdate</w:t>
      </w:r>
      <w:r w:rsidRPr="00632B97">
        <w:rPr>
          <w:b/>
          <w:lang w:val="ru-RU"/>
        </w:rPr>
        <w:t xml:space="preserve"> (Дата отчета</w:t>
      </w:r>
      <w:r w:rsidRPr="00632B97">
        <w:rPr>
          <w:lang w:val="ru-RU"/>
        </w:rPr>
        <w:t xml:space="preserve">) можно установить дату отчета по проекту. Приоритет для всех задач </w:t>
      </w:r>
      <w:r w:rsidRPr="00632B97">
        <w:rPr>
          <w:b/>
          <w:lang w:val="ru-RU"/>
        </w:rPr>
        <w:t>(</w:t>
      </w:r>
      <w:r>
        <w:rPr>
          <w:b/>
        </w:rPr>
        <w:t>Priority</w:t>
      </w:r>
      <w:r w:rsidRPr="00632B97">
        <w:rPr>
          <w:b/>
          <w:lang w:val="ru-RU"/>
        </w:rPr>
        <w:t xml:space="preserve">) </w:t>
      </w:r>
      <w:r w:rsidRPr="00632B97">
        <w:rPr>
          <w:lang w:val="ru-RU"/>
        </w:rPr>
        <w:t xml:space="preserve">по умолчанию устанавливается равным 500. Диапазон значений приоритетов может колебаться от 1 до 1000. Расстановка приоритетов ранжирует задачи по степени </w:t>
      </w:r>
      <w:r w:rsidRPr="00632B97">
        <w:rPr>
          <w:spacing w:val="4"/>
          <w:lang w:val="ru-RU"/>
        </w:rPr>
        <w:t xml:space="preserve">их </w:t>
      </w:r>
      <w:r w:rsidRPr="00632B97">
        <w:rPr>
          <w:lang w:val="ru-RU"/>
        </w:rPr>
        <w:t>важности (самая важная задача имеет приоритет1).</w:t>
      </w:r>
    </w:p>
    <w:p w:rsidR="007C137A" w:rsidRDefault="007C137A">
      <w:pPr>
        <w:pStyle w:val="a3"/>
        <w:spacing w:before="3"/>
        <w:ind w:right="284" w:firstLine="566"/>
        <w:jc w:val="both"/>
        <w:rPr>
          <w:lang w:val="ru-RU"/>
        </w:rPr>
      </w:pPr>
    </w:p>
    <w:p w:rsidR="00142E95" w:rsidRPr="00632B97" w:rsidRDefault="00142E95" w:rsidP="00142E95">
      <w:pPr>
        <w:pStyle w:val="a3"/>
        <w:spacing w:before="3"/>
        <w:ind w:right="284" w:firstLine="566"/>
        <w:jc w:val="center"/>
        <w:rPr>
          <w:lang w:val="ru-RU"/>
        </w:rPr>
      </w:pPr>
      <w:r w:rsidRPr="00076E80">
        <w:rPr>
          <w:b/>
          <w:bCs/>
          <w:lang w:val="ru-RU"/>
        </w:rPr>
        <w:t>Задания для самостоятельной работы</w:t>
      </w:r>
    </w:p>
    <w:p w:rsidR="004A0ECE" w:rsidRDefault="00893B31" w:rsidP="002E10A4">
      <w:pPr>
        <w:pStyle w:val="a3"/>
        <w:numPr>
          <w:ilvl w:val="0"/>
          <w:numId w:val="41"/>
        </w:numPr>
        <w:spacing w:before="1"/>
        <w:rPr>
          <w:lang w:val="ru-RU"/>
        </w:rPr>
      </w:pPr>
      <w:r>
        <w:rPr>
          <w:lang w:val="ru-RU"/>
        </w:rPr>
        <w:t xml:space="preserve">Изучите как создаются новые проекты в </w:t>
      </w:r>
      <w:r>
        <w:t>MSProject</w:t>
      </w:r>
      <w:r>
        <w:rPr>
          <w:lang w:val="ru-RU"/>
        </w:rPr>
        <w:t>. Создайте.</w:t>
      </w:r>
    </w:p>
    <w:p w:rsidR="00893B31" w:rsidRPr="00893B31" w:rsidRDefault="00893B31" w:rsidP="002E10A4">
      <w:pPr>
        <w:pStyle w:val="a3"/>
        <w:numPr>
          <w:ilvl w:val="0"/>
          <w:numId w:val="41"/>
        </w:numPr>
        <w:spacing w:before="1"/>
        <w:jc w:val="both"/>
        <w:rPr>
          <w:lang w:val="ru-RU"/>
        </w:rPr>
      </w:pPr>
      <w:r w:rsidRPr="00893B31">
        <w:rPr>
          <w:lang w:val="ru-RU"/>
        </w:rPr>
        <w:t xml:space="preserve">Изучите </w:t>
      </w:r>
      <w:r>
        <w:rPr>
          <w:lang w:val="ru-RU"/>
        </w:rPr>
        <w:t>как устанавл</w:t>
      </w:r>
      <w:r w:rsidRPr="00893B31">
        <w:rPr>
          <w:lang w:val="ru-RU"/>
        </w:rPr>
        <w:t>иваются параметры проекта автоматизации, установите.</w:t>
      </w:r>
    </w:p>
    <w:p w:rsidR="009857F7" w:rsidRDefault="009857F7" w:rsidP="00142E95">
      <w:pPr>
        <w:pStyle w:val="a3"/>
        <w:spacing w:before="1"/>
        <w:ind w:left="0" w:firstLine="709"/>
        <w:rPr>
          <w:lang w:val="ru-RU"/>
        </w:rPr>
      </w:pPr>
    </w:p>
    <w:p w:rsidR="00C00456" w:rsidRDefault="00C00456" w:rsidP="00142E95">
      <w:pPr>
        <w:pStyle w:val="a3"/>
        <w:spacing w:before="1"/>
        <w:ind w:left="0" w:firstLine="709"/>
        <w:rPr>
          <w:lang w:val="ru-RU"/>
        </w:rPr>
      </w:pPr>
      <w:r>
        <w:rPr>
          <w:lang w:val="ru-RU"/>
        </w:rPr>
        <w:t>Вопросы для самостоятельной работы</w:t>
      </w:r>
    </w:p>
    <w:p w:rsidR="009857F7" w:rsidRDefault="00C00456" w:rsidP="00A3114A">
      <w:pPr>
        <w:pStyle w:val="a3"/>
        <w:numPr>
          <w:ilvl w:val="0"/>
          <w:numId w:val="55"/>
        </w:numPr>
        <w:spacing w:before="1"/>
        <w:rPr>
          <w:lang w:val="ru-RU"/>
        </w:rPr>
      </w:pPr>
      <w:r>
        <w:rPr>
          <w:lang w:val="ru-RU"/>
        </w:rPr>
        <w:t>Что такое представление?</w:t>
      </w:r>
    </w:p>
    <w:p w:rsidR="00C00456" w:rsidRDefault="00C00456" w:rsidP="00A3114A">
      <w:pPr>
        <w:pStyle w:val="a3"/>
        <w:numPr>
          <w:ilvl w:val="0"/>
          <w:numId w:val="55"/>
        </w:numPr>
        <w:spacing w:before="1"/>
        <w:rPr>
          <w:lang w:val="ru-RU"/>
        </w:rPr>
      </w:pPr>
      <w:r>
        <w:rPr>
          <w:lang w:val="ru-RU"/>
        </w:rPr>
        <w:t>Что такое диаграмма Ганта?</w:t>
      </w:r>
    </w:p>
    <w:p w:rsidR="00C00456" w:rsidRDefault="00263353" w:rsidP="00A3114A">
      <w:pPr>
        <w:pStyle w:val="a3"/>
        <w:numPr>
          <w:ilvl w:val="0"/>
          <w:numId w:val="55"/>
        </w:numPr>
        <w:spacing w:before="1"/>
        <w:rPr>
          <w:lang w:val="ru-RU"/>
        </w:rPr>
      </w:pPr>
      <w:r>
        <w:rPr>
          <w:lang w:val="ru-RU"/>
        </w:rPr>
        <w:t xml:space="preserve">Виды диаграммы Ганта в </w:t>
      </w:r>
      <w:r>
        <w:t>MSproject</w:t>
      </w:r>
      <w:r>
        <w:rPr>
          <w:lang w:val="ru-RU"/>
        </w:rPr>
        <w:t>?</w:t>
      </w:r>
    </w:p>
    <w:p w:rsidR="00263353" w:rsidRPr="00263353" w:rsidRDefault="00263353" w:rsidP="00A3114A">
      <w:pPr>
        <w:pStyle w:val="a3"/>
        <w:numPr>
          <w:ilvl w:val="0"/>
          <w:numId w:val="55"/>
        </w:numPr>
        <w:spacing w:before="1"/>
        <w:rPr>
          <w:lang w:val="ru-RU"/>
        </w:rPr>
      </w:pPr>
      <w:r>
        <w:rPr>
          <w:lang w:val="ru-RU"/>
        </w:rPr>
        <w:t>Свойства проекта?</w:t>
      </w:r>
    </w:p>
    <w:p w:rsidR="00142E95" w:rsidRDefault="00142E95">
      <w:pPr>
        <w:rPr>
          <w:b/>
          <w:sz w:val="28"/>
          <w:szCs w:val="28"/>
          <w:lang w:val="ru-RU"/>
        </w:rPr>
      </w:pPr>
      <w:r>
        <w:rPr>
          <w:b/>
          <w:lang w:val="ru-RU"/>
        </w:rPr>
        <w:br w:type="page"/>
      </w:r>
    </w:p>
    <w:p w:rsidR="009857F7" w:rsidRPr="009857F7" w:rsidRDefault="009857F7" w:rsidP="00142E95">
      <w:pPr>
        <w:pStyle w:val="1"/>
      </w:pPr>
      <w:bookmarkStart w:id="46" w:name="_Toc87216448"/>
      <w:r w:rsidRPr="009857F7">
        <w:lastRenderedPageBreak/>
        <w:t xml:space="preserve">Лабораторная </w:t>
      </w:r>
      <w:r w:rsidR="00076E80">
        <w:t xml:space="preserve">работа </w:t>
      </w:r>
      <w:r w:rsidRPr="009857F7">
        <w:t>7.2. Определение календаря рабочего времени</w:t>
      </w:r>
      <w:bookmarkEnd w:id="46"/>
    </w:p>
    <w:p w:rsidR="009857F7" w:rsidRDefault="009857F7">
      <w:pPr>
        <w:pStyle w:val="a3"/>
        <w:spacing w:before="1"/>
        <w:ind w:left="0"/>
        <w:rPr>
          <w:lang w:val="ru-RU"/>
        </w:rPr>
      </w:pPr>
    </w:p>
    <w:p w:rsidR="002C7DD2" w:rsidRDefault="002C7DD2" w:rsidP="002C7DD2">
      <w:pPr>
        <w:pStyle w:val="a3"/>
        <w:spacing w:before="1"/>
        <w:ind w:left="0"/>
        <w:jc w:val="both"/>
        <w:rPr>
          <w:bCs/>
          <w:lang w:val="ru-RU"/>
        </w:rPr>
      </w:pPr>
      <w:r w:rsidRPr="008F63ED">
        <w:rPr>
          <w:b/>
          <w:bCs/>
          <w:lang w:val="ru-RU"/>
        </w:rPr>
        <w:t xml:space="preserve">Цель </w:t>
      </w:r>
      <w:r>
        <w:rPr>
          <w:b/>
          <w:bCs/>
          <w:lang w:val="ru-RU"/>
        </w:rPr>
        <w:t>и содержание</w:t>
      </w:r>
      <w:r w:rsidRPr="008F63ED">
        <w:rPr>
          <w:b/>
          <w:bCs/>
          <w:lang w:val="ru-RU"/>
        </w:rPr>
        <w:t>:</w:t>
      </w:r>
      <w:r>
        <w:rPr>
          <w:bCs/>
          <w:lang w:val="ru-RU"/>
        </w:rPr>
        <w:t>изучить основные способы создания календаря рабочего времени.</w:t>
      </w:r>
    </w:p>
    <w:p w:rsidR="002C7DD2" w:rsidRDefault="002C7DD2" w:rsidP="002C7DD2">
      <w:pPr>
        <w:pStyle w:val="a3"/>
        <w:spacing w:before="1"/>
        <w:ind w:left="0"/>
        <w:jc w:val="both"/>
        <w:rPr>
          <w:bCs/>
          <w:lang w:val="ru-RU"/>
        </w:rPr>
      </w:pPr>
    </w:p>
    <w:p w:rsidR="002C7DD2" w:rsidRPr="002C7DD2" w:rsidRDefault="002C7DD2" w:rsidP="002C7DD2">
      <w:pPr>
        <w:pStyle w:val="a3"/>
        <w:spacing w:before="1"/>
        <w:ind w:left="0"/>
        <w:jc w:val="center"/>
        <w:rPr>
          <w:b/>
          <w:lang w:val="ru-RU"/>
        </w:rPr>
      </w:pPr>
      <w:r w:rsidRPr="002C7DD2">
        <w:rPr>
          <w:b/>
          <w:bCs/>
          <w:lang w:val="ru-RU"/>
        </w:rPr>
        <w:t>1. Теоретическая часть</w:t>
      </w:r>
    </w:p>
    <w:p w:rsidR="00CE2597" w:rsidRPr="00CE2597" w:rsidRDefault="00CE2597" w:rsidP="00CE2597">
      <w:pPr>
        <w:pStyle w:val="a3"/>
        <w:spacing w:before="1"/>
        <w:ind w:left="0" w:firstLine="709"/>
        <w:jc w:val="both"/>
        <w:rPr>
          <w:lang w:val="ru-RU"/>
        </w:rPr>
      </w:pPr>
      <w:r w:rsidRPr="00CE2597">
        <w:rPr>
          <w:lang w:val="ru-RU"/>
        </w:rPr>
        <w:t>При создании проекта для планирования работы используется стандартный базовый календарь. Он может соответствовать обычной неделе с понедельника по пятницу с рабочим днем с 9 утра по 6 вечера, а может быть настроен с учетом специфики работы вашей организации.</w:t>
      </w:r>
    </w:p>
    <w:p w:rsidR="00CE2597" w:rsidRPr="00CE2597" w:rsidRDefault="00CE2597" w:rsidP="00CE2597">
      <w:pPr>
        <w:pStyle w:val="a3"/>
        <w:spacing w:before="1"/>
        <w:ind w:left="0" w:firstLine="709"/>
        <w:jc w:val="both"/>
        <w:rPr>
          <w:lang w:val="ru-RU"/>
        </w:rPr>
      </w:pPr>
      <w:r w:rsidRPr="00CE2597">
        <w:rPr>
          <w:lang w:val="ru-RU"/>
        </w:rPr>
        <w:t>Если рабочее время проекта выходит за рамки стандартных часов, вы можете:</w:t>
      </w:r>
    </w:p>
    <w:p w:rsidR="00CE2597" w:rsidRPr="00CE2597" w:rsidRDefault="00CE2597" w:rsidP="00CE2597">
      <w:pPr>
        <w:pStyle w:val="a3"/>
        <w:spacing w:before="1"/>
        <w:ind w:left="0" w:firstLine="709"/>
        <w:jc w:val="both"/>
        <w:rPr>
          <w:lang w:val="ru-RU"/>
        </w:rPr>
      </w:pPr>
      <w:r w:rsidRPr="00CE2597">
        <w:rPr>
          <w:lang w:val="ru-RU"/>
        </w:rPr>
        <w:t>Изменить рабочее время в календаре проекта в соответствии со своими потребностями.</w:t>
      </w:r>
    </w:p>
    <w:p w:rsidR="00CE2597" w:rsidRPr="00CE2597" w:rsidRDefault="00CE2597" w:rsidP="00CE2597">
      <w:pPr>
        <w:pStyle w:val="a3"/>
        <w:spacing w:before="1"/>
        <w:ind w:left="0" w:firstLine="709"/>
        <w:jc w:val="both"/>
        <w:rPr>
          <w:lang w:val="ru-RU"/>
        </w:rPr>
      </w:pPr>
      <w:r w:rsidRPr="00CE2597">
        <w:rPr>
          <w:lang w:val="ru-RU"/>
        </w:rPr>
        <w:t>ИЛИ</w:t>
      </w:r>
    </w:p>
    <w:p w:rsidR="00CE2597" w:rsidRPr="00CE2597" w:rsidRDefault="00CE2597" w:rsidP="00CE2597">
      <w:pPr>
        <w:pStyle w:val="a3"/>
        <w:spacing w:before="1"/>
        <w:ind w:left="0" w:firstLine="709"/>
        <w:jc w:val="both"/>
        <w:rPr>
          <w:lang w:val="ru-RU"/>
        </w:rPr>
      </w:pPr>
      <w:r w:rsidRPr="00CE2597">
        <w:rPr>
          <w:lang w:val="ru-RU"/>
        </w:rPr>
        <w:t>Выбрать другой базовый календарь (например, "24 часа" или "Ночная смена").</w:t>
      </w:r>
    </w:p>
    <w:p w:rsidR="00CE2597" w:rsidRPr="00CE2597" w:rsidRDefault="00CE2597" w:rsidP="00CE2597">
      <w:pPr>
        <w:pStyle w:val="a3"/>
        <w:spacing w:before="1"/>
        <w:ind w:left="0" w:firstLine="709"/>
        <w:jc w:val="both"/>
        <w:rPr>
          <w:lang w:val="ru-RU"/>
        </w:rPr>
      </w:pPr>
      <w:r w:rsidRPr="00CE2597">
        <w:rPr>
          <w:lang w:val="ru-RU"/>
        </w:rPr>
        <w:t>Настройка рабочего времени для проекта</w:t>
      </w:r>
    </w:p>
    <w:p w:rsidR="009857F7" w:rsidRDefault="00CE2597" w:rsidP="00CE2597">
      <w:pPr>
        <w:pStyle w:val="a3"/>
        <w:spacing w:before="1"/>
        <w:ind w:left="0" w:firstLine="709"/>
        <w:jc w:val="both"/>
        <w:rPr>
          <w:lang w:val="ru-RU"/>
        </w:rPr>
      </w:pPr>
      <w:r w:rsidRPr="00CE2597">
        <w:rPr>
          <w:lang w:val="ru-RU"/>
        </w:rPr>
        <w:t>Если для обычного графика работы проекта не подходит ни один из доступных базовых календарей, вы можете изменить рабочие дни и рабочее время, чтобы запланировать работу соответствующим образом.</w:t>
      </w:r>
    </w:p>
    <w:p w:rsidR="00CE2597" w:rsidRPr="00CE2597" w:rsidRDefault="00CE2597" w:rsidP="00CE2597">
      <w:pPr>
        <w:pStyle w:val="a3"/>
        <w:spacing w:before="1"/>
        <w:ind w:left="0" w:firstLine="709"/>
        <w:jc w:val="both"/>
        <w:rPr>
          <w:lang w:val="ru-RU"/>
        </w:rPr>
      </w:pPr>
      <w:r w:rsidRPr="00CE2597">
        <w:rPr>
          <w:lang w:val="ru-RU"/>
        </w:rPr>
        <w:t>Выбор другого базового календаря для планирования проекта</w:t>
      </w:r>
    </w:p>
    <w:p w:rsidR="00CE2597" w:rsidRDefault="00CE2597" w:rsidP="00CE2597">
      <w:pPr>
        <w:pStyle w:val="a3"/>
        <w:spacing w:before="1"/>
        <w:ind w:left="0" w:firstLine="709"/>
        <w:jc w:val="both"/>
        <w:rPr>
          <w:lang w:val="ru-RU"/>
        </w:rPr>
      </w:pPr>
      <w:r w:rsidRPr="00CE2597">
        <w:rPr>
          <w:lang w:val="ru-RU"/>
        </w:rPr>
        <w:t>Если есть другой базовый календарь, который соответствует вашим задачам, вы можете легко выбрать его в диалоговом окне Сведения о проекте. Project содержит несколько базовых календарей, и ваша организация может иметь дополнительные базовые календари, добавленные администратором.</w:t>
      </w:r>
    </w:p>
    <w:p w:rsidR="00CE2597" w:rsidRPr="00632B97" w:rsidRDefault="00CE2597" w:rsidP="00CE2597">
      <w:pPr>
        <w:pStyle w:val="a3"/>
        <w:spacing w:before="1"/>
        <w:ind w:left="0"/>
        <w:rPr>
          <w:lang w:val="ru-RU"/>
        </w:rPr>
      </w:pPr>
    </w:p>
    <w:p w:rsidR="004A0ECE" w:rsidRPr="00CE2597" w:rsidRDefault="00CE2597" w:rsidP="0091059F">
      <w:pPr>
        <w:pStyle w:val="1"/>
      </w:pPr>
      <w:r w:rsidRPr="00CE2597">
        <w:rPr>
          <w:bCs w:val="0"/>
        </w:rPr>
        <w:t>2. Задания к лабораторной работе</w:t>
      </w:r>
    </w:p>
    <w:p w:rsidR="004A0ECE" w:rsidRPr="00632B97" w:rsidRDefault="005C10EA" w:rsidP="002C7DD2">
      <w:pPr>
        <w:pStyle w:val="a3"/>
        <w:ind w:right="286" w:firstLine="566"/>
        <w:jc w:val="both"/>
        <w:rPr>
          <w:lang w:val="ru-RU"/>
        </w:rPr>
      </w:pPr>
      <w:r w:rsidRPr="00632B97">
        <w:rPr>
          <w:lang w:val="ru-RU"/>
        </w:rPr>
        <w:t xml:space="preserve">Календарь в </w:t>
      </w:r>
      <w:r>
        <w:t>MSProject</w:t>
      </w:r>
      <w:r w:rsidRPr="00632B97">
        <w:rPr>
          <w:lang w:val="ru-RU"/>
        </w:rPr>
        <w:t xml:space="preserve"> определяет рабочие и нерабочие дни, а также рабочее время в рабочие дни. Для проекта назначается основной (базовый) календарь, который и будет использоваться при планировании задач в пределах проекта.</w:t>
      </w:r>
    </w:p>
    <w:p w:rsidR="004A0ECE" w:rsidRPr="00632B97" w:rsidRDefault="005C10EA" w:rsidP="002C7DD2">
      <w:pPr>
        <w:pStyle w:val="a3"/>
        <w:spacing w:before="1"/>
        <w:ind w:left="736"/>
        <w:rPr>
          <w:lang w:val="ru-RU"/>
        </w:rPr>
      </w:pPr>
      <w:r w:rsidRPr="00632B97">
        <w:rPr>
          <w:lang w:val="ru-RU"/>
        </w:rPr>
        <w:t xml:space="preserve">В </w:t>
      </w:r>
      <w:r>
        <w:t>MSProject</w:t>
      </w:r>
      <w:r w:rsidRPr="00632B97">
        <w:rPr>
          <w:lang w:val="ru-RU"/>
        </w:rPr>
        <w:t xml:space="preserve"> предопределено три типа календарей:</w:t>
      </w:r>
    </w:p>
    <w:p w:rsidR="004A0ECE" w:rsidRPr="00632B97" w:rsidRDefault="005C10EA" w:rsidP="002E10A4">
      <w:pPr>
        <w:pStyle w:val="a5"/>
        <w:numPr>
          <w:ilvl w:val="1"/>
          <w:numId w:val="14"/>
        </w:numPr>
        <w:tabs>
          <w:tab w:val="left" w:pos="880"/>
        </w:tabs>
        <w:ind w:right="288" w:firstLine="567"/>
        <w:jc w:val="both"/>
        <w:rPr>
          <w:sz w:val="28"/>
          <w:lang w:val="ru-RU"/>
        </w:rPr>
      </w:pPr>
      <w:r>
        <w:rPr>
          <w:b/>
          <w:sz w:val="28"/>
        </w:rPr>
        <w:t>Standard</w:t>
      </w:r>
      <w:r w:rsidRPr="00632B97">
        <w:rPr>
          <w:sz w:val="28"/>
          <w:lang w:val="ru-RU"/>
        </w:rPr>
        <w:t>(Стандартный) - пять рабочих дней в неделю (40 рабочих часов в неделю), рабочее время с 8.00 до 17.00, перерыв с 12.00 до13.00</w:t>
      </w:r>
    </w:p>
    <w:p w:rsidR="004A0ECE" w:rsidRPr="00632B97" w:rsidRDefault="005C10EA" w:rsidP="002E10A4">
      <w:pPr>
        <w:pStyle w:val="a5"/>
        <w:numPr>
          <w:ilvl w:val="1"/>
          <w:numId w:val="14"/>
        </w:numPr>
        <w:tabs>
          <w:tab w:val="left" w:pos="880"/>
        </w:tabs>
        <w:ind w:right="285" w:firstLine="567"/>
        <w:jc w:val="both"/>
        <w:rPr>
          <w:sz w:val="28"/>
          <w:lang w:val="ru-RU"/>
        </w:rPr>
      </w:pPr>
      <w:r w:rsidRPr="00632B97">
        <w:rPr>
          <w:b/>
          <w:sz w:val="28"/>
          <w:lang w:val="ru-RU"/>
        </w:rPr>
        <w:t xml:space="preserve">24 </w:t>
      </w:r>
      <w:r>
        <w:rPr>
          <w:b/>
          <w:sz w:val="28"/>
        </w:rPr>
        <w:t>Hours</w:t>
      </w:r>
      <w:r w:rsidRPr="00632B97">
        <w:rPr>
          <w:sz w:val="28"/>
          <w:lang w:val="ru-RU"/>
        </w:rPr>
        <w:t>(24 часа) - круглосуточное рабочее время - с 0.00 до 24.00, без перерывов</w:t>
      </w:r>
    </w:p>
    <w:p w:rsidR="004A0ECE" w:rsidRPr="00632B97" w:rsidRDefault="005C10EA" w:rsidP="002E10A4">
      <w:pPr>
        <w:pStyle w:val="a5"/>
        <w:numPr>
          <w:ilvl w:val="1"/>
          <w:numId w:val="14"/>
        </w:numPr>
        <w:tabs>
          <w:tab w:val="left" w:pos="880"/>
        </w:tabs>
        <w:ind w:right="289" w:firstLine="567"/>
        <w:jc w:val="both"/>
        <w:rPr>
          <w:sz w:val="28"/>
          <w:lang w:val="ru-RU"/>
        </w:rPr>
      </w:pPr>
      <w:r>
        <w:rPr>
          <w:b/>
          <w:sz w:val="28"/>
        </w:rPr>
        <w:t>NightShift</w:t>
      </w:r>
      <w:r w:rsidRPr="00632B97">
        <w:rPr>
          <w:sz w:val="28"/>
          <w:lang w:val="ru-RU"/>
        </w:rPr>
        <w:t>- ночная смена - рабочие дни: с вечера понедельника по утро субботы, рабочее время: с 23.00 до 8.00 следующего дня, с часовымперерывом.</w:t>
      </w:r>
    </w:p>
    <w:p w:rsidR="004A0ECE" w:rsidRPr="00632B97" w:rsidRDefault="005C10EA" w:rsidP="002C7DD2">
      <w:pPr>
        <w:pStyle w:val="a3"/>
        <w:ind w:right="287" w:firstLine="566"/>
        <w:jc w:val="both"/>
        <w:rPr>
          <w:lang w:val="ru-RU"/>
        </w:rPr>
      </w:pPr>
      <w:r w:rsidRPr="00632B97">
        <w:rPr>
          <w:lang w:val="ru-RU"/>
        </w:rPr>
        <w:t xml:space="preserve">По умолчанию для проекта в качестве основного календаря задается </w:t>
      </w:r>
      <w:r w:rsidRPr="00632B97">
        <w:rPr>
          <w:b/>
          <w:lang w:val="ru-RU"/>
        </w:rPr>
        <w:t>Стандартный</w:t>
      </w:r>
      <w:r w:rsidRPr="00632B97">
        <w:rPr>
          <w:lang w:val="ru-RU"/>
        </w:rPr>
        <w:t>. Можно выбрать другой календарь, создать новый календарь или отредактировать уже имеющийся: задать в нем праздничные и укороченные дни, изменить рабочее время и т.д.</w:t>
      </w:r>
    </w:p>
    <w:p w:rsidR="004A0ECE" w:rsidRPr="00632B97" w:rsidRDefault="005C10EA" w:rsidP="002C7DD2">
      <w:pPr>
        <w:ind w:left="169" w:right="289" w:firstLine="566"/>
        <w:jc w:val="both"/>
        <w:rPr>
          <w:b/>
          <w:sz w:val="28"/>
          <w:lang w:val="ru-RU"/>
        </w:rPr>
      </w:pPr>
      <w:r w:rsidRPr="00632B97">
        <w:rPr>
          <w:sz w:val="28"/>
          <w:lang w:val="ru-RU"/>
        </w:rPr>
        <w:lastRenderedPageBreak/>
        <w:t xml:space="preserve">Для работы с календарем следует выполнить команду: </w:t>
      </w:r>
      <w:r>
        <w:rPr>
          <w:b/>
          <w:sz w:val="28"/>
        </w:rPr>
        <w:t>Tools</w:t>
      </w:r>
      <w:r w:rsidRPr="00632B97">
        <w:rPr>
          <w:b/>
          <w:sz w:val="28"/>
          <w:lang w:val="ru-RU"/>
        </w:rPr>
        <w:t>-</w:t>
      </w:r>
      <w:r>
        <w:rPr>
          <w:b/>
          <w:sz w:val="28"/>
        </w:rPr>
        <w:t>ChangeWorkingTime</w:t>
      </w:r>
      <w:r w:rsidRPr="00632B97">
        <w:rPr>
          <w:b/>
          <w:sz w:val="28"/>
          <w:lang w:val="ru-RU"/>
        </w:rPr>
        <w:t xml:space="preserve"> (Сервис-Изменить рабочее время).</w:t>
      </w:r>
    </w:p>
    <w:p w:rsidR="004A0ECE" w:rsidRPr="00EE5526" w:rsidRDefault="005C10EA" w:rsidP="002C7DD2">
      <w:pPr>
        <w:ind w:left="736"/>
        <w:jc w:val="both"/>
        <w:rPr>
          <w:sz w:val="28"/>
          <w:lang w:val="ru-RU"/>
        </w:rPr>
      </w:pPr>
      <w:r w:rsidRPr="00632B97">
        <w:rPr>
          <w:sz w:val="28"/>
          <w:lang w:val="ru-RU"/>
        </w:rPr>
        <w:t xml:space="preserve">Появляется диалоговое окно </w:t>
      </w:r>
      <w:r>
        <w:rPr>
          <w:b/>
          <w:sz w:val="28"/>
        </w:rPr>
        <w:t>ChangeWorkingTime</w:t>
      </w:r>
      <w:r w:rsidRPr="00632B97">
        <w:rPr>
          <w:b/>
          <w:sz w:val="28"/>
          <w:lang w:val="ru-RU"/>
        </w:rPr>
        <w:t xml:space="preserve"> (Изменение рабочего</w:t>
      </w:r>
      <w:r w:rsidRPr="00EE5526">
        <w:rPr>
          <w:b/>
          <w:sz w:val="28"/>
          <w:lang w:val="ru-RU"/>
        </w:rPr>
        <w:t xml:space="preserve">времени) </w:t>
      </w:r>
      <w:r w:rsidRPr="00EE5526">
        <w:rPr>
          <w:sz w:val="28"/>
          <w:lang w:val="ru-RU"/>
        </w:rPr>
        <w:t>(см. рисунок 3.4).</w:t>
      </w:r>
    </w:p>
    <w:p w:rsidR="004A0ECE" w:rsidRDefault="005C10EA" w:rsidP="002C7DD2">
      <w:pPr>
        <w:pStyle w:val="a3"/>
        <w:ind w:left="0"/>
        <w:jc w:val="center"/>
        <w:rPr>
          <w:sz w:val="20"/>
        </w:rPr>
      </w:pPr>
      <w:r>
        <w:rPr>
          <w:noProof/>
          <w:sz w:val="20"/>
          <w:lang w:val="ru-RU" w:eastAsia="ru-RU"/>
        </w:rPr>
        <w:drawing>
          <wp:inline distT="0" distB="0" distL="0" distR="0">
            <wp:extent cx="2809037" cy="2758090"/>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20" cstate="print"/>
                    <a:stretch>
                      <a:fillRect/>
                    </a:stretch>
                  </pic:blipFill>
                  <pic:spPr>
                    <a:xfrm>
                      <a:off x="0" y="0"/>
                      <a:ext cx="2817279" cy="2766183"/>
                    </a:xfrm>
                    <a:prstGeom prst="rect">
                      <a:avLst/>
                    </a:prstGeom>
                  </pic:spPr>
                </pic:pic>
              </a:graphicData>
            </a:graphic>
          </wp:inline>
        </w:drawing>
      </w:r>
    </w:p>
    <w:p w:rsidR="004A0ECE" w:rsidRPr="00632B97" w:rsidRDefault="005C10EA" w:rsidP="002C7DD2">
      <w:pPr>
        <w:pStyle w:val="a3"/>
        <w:spacing w:before="87"/>
        <w:ind w:left="2675"/>
        <w:rPr>
          <w:lang w:val="ru-RU"/>
        </w:rPr>
      </w:pPr>
      <w:r w:rsidRPr="00632B97">
        <w:rPr>
          <w:lang w:val="ru-RU"/>
        </w:rPr>
        <w:t>Рисунок 3.4 - Настройка календаря проекта</w:t>
      </w:r>
    </w:p>
    <w:p w:rsidR="004A0ECE" w:rsidRPr="00632B97" w:rsidRDefault="004A0ECE" w:rsidP="002C7DD2">
      <w:pPr>
        <w:pStyle w:val="a3"/>
        <w:spacing w:before="6"/>
        <w:ind w:left="0"/>
        <w:rPr>
          <w:sz w:val="32"/>
          <w:lang w:val="ru-RU"/>
        </w:rPr>
      </w:pPr>
    </w:p>
    <w:p w:rsidR="004A0ECE" w:rsidRPr="00632B97" w:rsidRDefault="005C10EA" w:rsidP="002C7DD2">
      <w:pPr>
        <w:pStyle w:val="a3"/>
        <w:ind w:right="289" w:firstLine="566"/>
        <w:jc w:val="both"/>
        <w:rPr>
          <w:lang w:val="ru-RU"/>
        </w:rPr>
      </w:pPr>
      <w:r w:rsidRPr="00632B97">
        <w:rPr>
          <w:lang w:val="ru-RU"/>
        </w:rPr>
        <w:t>В центре диалогового окна находится традиционный календарь, для каждого дня можно задать определенную настройку. Дни календаря выделены цветом в соответствии с легендой: рабочие дни обозначены белым, нерабочие – серым, дни с нестандартным рабочим выделяются другими цветами.</w:t>
      </w:r>
    </w:p>
    <w:p w:rsidR="004A0ECE" w:rsidRPr="00632B97" w:rsidRDefault="005C10EA" w:rsidP="002C7DD2">
      <w:pPr>
        <w:spacing w:before="2"/>
        <w:ind w:left="169" w:right="286" w:firstLine="566"/>
        <w:jc w:val="both"/>
        <w:rPr>
          <w:sz w:val="28"/>
          <w:lang w:val="ru-RU"/>
        </w:rPr>
      </w:pPr>
      <w:r w:rsidRPr="00632B97">
        <w:rPr>
          <w:sz w:val="28"/>
          <w:lang w:val="ru-RU"/>
        </w:rPr>
        <w:t xml:space="preserve">В поле </w:t>
      </w:r>
      <w:r>
        <w:rPr>
          <w:b/>
          <w:sz w:val="28"/>
        </w:rPr>
        <w:t>ForCalendar</w:t>
      </w:r>
      <w:r w:rsidRPr="00632B97">
        <w:rPr>
          <w:b/>
          <w:sz w:val="28"/>
          <w:lang w:val="ru-RU"/>
        </w:rPr>
        <w:t xml:space="preserve"> (Для календаря) </w:t>
      </w:r>
      <w:r w:rsidRPr="00632B97">
        <w:rPr>
          <w:sz w:val="28"/>
          <w:lang w:val="ru-RU"/>
        </w:rPr>
        <w:t xml:space="preserve">можно выбрать один из трех календарей, включенный в </w:t>
      </w:r>
      <w:r>
        <w:rPr>
          <w:sz w:val="28"/>
        </w:rPr>
        <w:t>MSProject</w:t>
      </w:r>
      <w:r w:rsidRPr="00632B97">
        <w:rPr>
          <w:sz w:val="28"/>
          <w:lang w:val="ru-RU"/>
        </w:rPr>
        <w:t xml:space="preserve">, затем на вкладке </w:t>
      </w:r>
      <w:r>
        <w:rPr>
          <w:b/>
          <w:sz w:val="28"/>
        </w:rPr>
        <w:t>Exceptions</w:t>
      </w:r>
      <w:r w:rsidRPr="00632B97">
        <w:rPr>
          <w:b/>
          <w:sz w:val="28"/>
          <w:lang w:val="ru-RU"/>
        </w:rPr>
        <w:t xml:space="preserve"> (Исключения) </w:t>
      </w:r>
      <w:r w:rsidRPr="00632B97">
        <w:rPr>
          <w:sz w:val="28"/>
          <w:lang w:val="ru-RU"/>
        </w:rPr>
        <w:t xml:space="preserve">заполнить поля для нерабочих периодов: в поле </w:t>
      </w:r>
      <w:r>
        <w:rPr>
          <w:b/>
          <w:sz w:val="28"/>
        </w:rPr>
        <w:t>Name</w:t>
      </w:r>
      <w:r w:rsidRPr="00632B97">
        <w:rPr>
          <w:b/>
          <w:sz w:val="28"/>
          <w:lang w:val="ru-RU"/>
        </w:rPr>
        <w:t xml:space="preserve"> (Название) </w:t>
      </w:r>
      <w:r w:rsidRPr="00632B97">
        <w:rPr>
          <w:sz w:val="28"/>
          <w:lang w:val="ru-RU"/>
        </w:rPr>
        <w:t xml:space="preserve">ввести название периода: например, "Новогодние каникулы". В поле </w:t>
      </w:r>
      <w:r>
        <w:rPr>
          <w:b/>
          <w:sz w:val="28"/>
        </w:rPr>
        <w:t>Start</w:t>
      </w:r>
      <w:r w:rsidRPr="00632B97">
        <w:rPr>
          <w:b/>
          <w:sz w:val="28"/>
          <w:lang w:val="ru-RU"/>
        </w:rPr>
        <w:t xml:space="preserve"> (Начало) </w:t>
      </w:r>
      <w:r w:rsidRPr="00632B97">
        <w:rPr>
          <w:sz w:val="28"/>
          <w:lang w:val="ru-RU"/>
        </w:rPr>
        <w:t xml:space="preserve">- указать начальную дату, в поле </w:t>
      </w:r>
      <w:r>
        <w:rPr>
          <w:b/>
          <w:sz w:val="28"/>
        </w:rPr>
        <w:t>Finish</w:t>
      </w:r>
      <w:r w:rsidRPr="00632B97">
        <w:rPr>
          <w:b/>
          <w:sz w:val="28"/>
          <w:lang w:val="ru-RU"/>
        </w:rPr>
        <w:t xml:space="preserve"> (Окончание) </w:t>
      </w:r>
      <w:r w:rsidRPr="00632B97">
        <w:rPr>
          <w:sz w:val="28"/>
          <w:lang w:val="ru-RU"/>
        </w:rPr>
        <w:t xml:space="preserve">- дату окончания, затем щелкнуть по кнопке </w:t>
      </w:r>
      <w:r w:rsidRPr="00632B97">
        <w:rPr>
          <w:b/>
          <w:sz w:val="28"/>
          <w:lang w:val="ru-RU"/>
        </w:rPr>
        <w:t xml:space="preserve">ОК </w:t>
      </w:r>
      <w:r w:rsidRPr="00632B97">
        <w:rPr>
          <w:sz w:val="28"/>
          <w:lang w:val="ru-RU"/>
        </w:rPr>
        <w:t>диалогового окна. После этого указанные дни добавляются к нерабочим днямпроекта.</w:t>
      </w:r>
    </w:p>
    <w:p w:rsidR="004A0ECE" w:rsidRPr="00632B97" w:rsidRDefault="005C10EA" w:rsidP="002C7DD2">
      <w:pPr>
        <w:ind w:left="169" w:right="285" w:firstLine="566"/>
        <w:jc w:val="both"/>
        <w:rPr>
          <w:sz w:val="28"/>
          <w:lang w:val="ru-RU"/>
        </w:rPr>
      </w:pPr>
      <w:r w:rsidRPr="00632B97">
        <w:rPr>
          <w:sz w:val="28"/>
          <w:lang w:val="ru-RU"/>
        </w:rPr>
        <w:t xml:space="preserve">Для переключения между месяцами нужно использовать полосу прокрутки, а чтобы выбрать нужный день - щелкнуть на нем мышью. Несколько дней недели выделяются мышью, а изменения длительности рабочего времени по столбцу дня недели производится на вкладке </w:t>
      </w:r>
      <w:r>
        <w:rPr>
          <w:b/>
          <w:sz w:val="28"/>
        </w:rPr>
        <w:t>Workweeks</w:t>
      </w:r>
      <w:r w:rsidRPr="00632B97">
        <w:rPr>
          <w:b/>
          <w:sz w:val="28"/>
          <w:lang w:val="ru-RU"/>
        </w:rPr>
        <w:t xml:space="preserve"> (Рабочие недели)</w:t>
      </w:r>
      <w:r w:rsidRPr="00632B97">
        <w:rPr>
          <w:sz w:val="28"/>
          <w:lang w:val="ru-RU"/>
        </w:rPr>
        <w:t xml:space="preserve">. Нажатие кнопки </w:t>
      </w:r>
      <w:r>
        <w:rPr>
          <w:b/>
          <w:sz w:val="28"/>
        </w:rPr>
        <w:t>Details</w:t>
      </w:r>
      <w:r w:rsidRPr="00632B97">
        <w:rPr>
          <w:b/>
          <w:sz w:val="28"/>
          <w:lang w:val="ru-RU"/>
        </w:rPr>
        <w:t xml:space="preserve"> (Подробности) </w:t>
      </w:r>
      <w:r w:rsidRPr="00632B97">
        <w:rPr>
          <w:sz w:val="28"/>
          <w:lang w:val="ru-RU"/>
        </w:rPr>
        <w:t>на этой вкладке открывает окно редактирования длительности рабочих дней в неделе (см. рисунок 3.5). Селектор "</w:t>
      </w:r>
      <w:r>
        <w:rPr>
          <w:b/>
          <w:sz w:val="28"/>
        </w:rPr>
        <w:t>Setdaytothesespecificworkingtime</w:t>
      </w:r>
      <w:r w:rsidRPr="00632B97">
        <w:rPr>
          <w:sz w:val="28"/>
          <w:lang w:val="ru-RU"/>
        </w:rPr>
        <w:t>" (</w:t>
      </w:r>
      <w:r w:rsidRPr="00632B97">
        <w:rPr>
          <w:b/>
          <w:sz w:val="28"/>
          <w:lang w:val="ru-RU"/>
        </w:rPr>
        <w:t>Задать дни для использования этих рабочих часов</w:t>
      </w:r>
      <w:r w:rsidRPr="00632B97">
        <w:rPr>
          <w:sz w:val="28"/>
          <w:lang w:val="ru-RU"/>
        </w:rPr>
        <w:t>) позволяет установить специальное рабочее время, например для всех пятниц в рабочем календаре (сокращенный рабочий день).</w:t>
      </w:r>
    </w:p>
    <w:p w:rsidR="004A0ECE" w:rsidRDefault="005C10EA" w:rsidP="00CE2597">
      <w:pPr>
        <w:pStyle w:val="a3"/>
        <w:ind w:left="1417"/>
        <w:jc w:val="center"/>
        <w:rPr>
          <w:sz w:val="20"/>
        </w:rPr>
      </w:pPr>
      <w:r>
        <w:rPr>
          <w:noProof/>
          <w:sz w:val="20"/>
          <w:lang w:val="ru-RU" w:eastAsia="ru-RU"/>
        </w:rPr>
        <w:lastRenderedPageBreak/>
        <w:drawing>
          <wp:inline distT="0" distB="0" distL="0" distR="0">
            <wp:extent cx="3364992" cy="1821418"/>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21" cstate="print"/>
                    <a:stretch>
                      <a:fillRect/>
                    </a:stretch>
                  </pic:blipFill>
                  <pic:spPr>
                    <a:xfrm>
                      <a:off x="0" y="0"/>
                      <a:ext cx="3384825" cy="1832153"/>
                    </a:xfrm>
                    <a:prstGeom prst="rect">
                      <a:avLst/>
                    </a:prstGeom>
                  </pic:spPr>
                </pic:pic>
              </a:graphicData>
            </a:graphic>
          </wp:inline>
        </w:drawing>
      </w:r>
    </w:p>
    <w:p w:rsidR="004A0ECE" w:rsidRDefault="004A0ECE" w:rsidP="002C7DD2">
      <w:pPr>
        <w:pStyle w:val="a3"/>
        <w:spacing w:before="3"/>
        <w:ind w:left="0"/>
        <w:rPr>
          <w:sz w:val="19"/>
        </w:rPr>
      </w:pPr>
    </w:p>
    <w:p w:rsidR="004A0ECE" w:rsidRPr="00632B97" w:rsidRDefault="005C10EA" w:rsidP="002C7DD2">
      <w:pPr>
        <w:pStyle w:val="a3"/>
        <w:spacing w:before="87"/>
        <w:ind w:left="2435"/>
        <w:rPr>
          <w:lang w:val="ru-RU"/>
        </w:rPr>
      </w:pPr>
      <w:r w:rsidRPr="00632B97">
        <w:rPr>
          <w:lang w:val="ru-RU"/>
        </w:rPr>
        <w:t>Рисунок 3.5 - Настройка рабочих дней в неделе</w:t>
      </w:r>
    </w:p>
    <w:p w:rsidR="004A0ECE" w:rsidRPr="00632B97" w:rsidRDefault="005C10EA" w:rsidP="002C7DD2">
      <w:pPr>
        <w:pStyle w:val="a3"/>
        <w:ind w:right="286" w:firstLine="566"/>
        <w:jc w:val="both"/>
        <w:rPr>
          <w:lang w:val="ru-RU"/>
        </w:rPr>
      </w:pPr>
      <w:r w:rsidRPr="00632B97">
        <w:rPr>
          <w:lang w:val="ru-RU"/>
        </w:rPr>
        <w:t xml:space="preserve">Для ввода праздников предназначена вкладка </w:t>
      </w:r>
      <w:r>
        <w:rPr>
          <w:b/>
        </w:rPr>
        <w:t>Exceptions</w:t>
      </w:r>
      <w:r w:rsidRPr="00632B97">
        <w:rPr>
          <w:lang w:val="ru-RU"/>
        </w:rPr>
        <w:t>(</w:t>
      </w:r>
      <w:r w:rsidRPr="00632B97">
        <w:rPr>
          <w:b/>
          <w:lang w:val="ru-RU"/>
        </w:rPr>
        <w:t>Исключения</w:t>
      </w:r>
      <w:r w:rsidRPr="00632B97">
        <w:rPr>
          <w:lang w:val="ru-RU"/>
        </w:rPr>
        <w:t>). Каждое исключение может быть длительностью в один или несколько дней (см. рисунок 3.6)</w:t>
      </w:r>
    </w:p>
    <w:p w:rsidR="004A0ECE" w:rsidRPr="00632B97" w:rsidRDefault="004A0ECE" w:rsidP="002C7DD2">
      <w:pPr>
        <w:pStyle w:val="a3"/>
        <w:ind w:left="0"/>
        <w:rPr>
          <w:sz w:val="20"/>
          <w:lang w:val="ru-RU"/>
        </w:rPr>
      </w:pPr>
    </w:p>
    <w:p w:rsidR="004A0ECE" w:rsidRPr="00632B97" w:rsidRDefault="005C10EA" w:rsidP="00CE2597">
      <w:pPr>
        <w:pStyle w:val="a3"/>
        <w:ind w:left="0"/>
        <w:jc w:val="center"/>
        <w:rPr>
          <w:sz w:val="13"/>
          <w:lang w:val="ru-RU"/>
        </w:rPr>
      </w:pPr>
      <w:r>
        <w:rPr>
          <w:noProof/>
          <w:lang w:val="ru-RU" w:eastAsia="ru-RU"/>
        </w:rPr>
        <w:drawing>
          <wp:anchor distT="0" distB="0" distL="0" distR="0" simplePos="0" relativeHeight="251710464" behindDoc="1" locked="0" layoutInCell="1" allowOverlap="1">
            <wp:simplePos x="0" y="0"/>
            <wp:positionH relativeFrom="page">
              <wp:posOffset>2267661</wp:posOffset>
            </wp:positionH>
            <wp:positionV relativeFrom="paragraph">
              <wp:posOffset>149910</wp:posOffset>
            </wp:positionV>
            <wp:extent cx="3566795" cy="3503930"/>
            <wp:effectExtent l="0" t="0" r="0" b="0"/>
            <wp:wrapTopAndBottom/>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22" cstate="print"/>
                    <a:stretch>
                      <a:fillRect/>
                    </a:stretch>
                  </pic:blipFill>
                  <pic:spPr>
                    <a:xfrm>
                      <a:off x="0" y="0"/>
                      <a:ext cx="3566795" cy="3503930"/>
                    </a:xfrm>
                    <a:prstGeom prst="rect">
                      <a:avLst/>
                    </a:prstGeom>
                  </pic:spPr>
                </pic:pic>
              </a:graphicData>
            </a:graphic>
          </wp:anchor>
        </w:drawing>
      </w:r>
    </w:p>
    <w:p w:rsidR="004A0ECE" w:rsidRPr="00632B97" w:rsidRDefault="004A0ECE" w:rsidP="00CE2597">
      <w:pPr>
        <w:pStyle w:val="a3"/>
        <w:spacing w:before="11"/>
        <w:ind w:left="0"/>
        <w:jc w:val="center"/>
        <w:rPr>
          <w:sz w:val="18"/>
          <w:lang w:val="ru-RU"/>
        </w:rPr>
      </w:pPr>
    </w:p>
    <w:p w:rsidR="004A0ECE" w:rsidRPr="007E504A" w:rsidRDefault="005C10EA" w:rsidP="00CE2597">
      <w:pPr>
        <w:pStyle w:val="a3"/>
        <w:spacing w:before="87"/>
        <w:ind w:left="0"/>
        <w:jc w:val="center"/>
        <w:rPr>
          <w:lang w:val="ru-RU"/>
        </w:rPr>
      </w:pPr>
      <w:r w:rsidRPr="007E504A">
        <w:rPr>
          <w:lang w:val="ru-RU"/>
        </w:rPr>
        <w:t>Рисунок 3.6 - Настройка праздничных дней</w:t>
      </w:r>
    </w:p>
    <w:p w:rsidR="009857F7" w:rsidRPr="007E504A" w:rsidRDefault="009857F7">
      <w:pPr>
        <w:pStyle w:val="a3"/>
        <w:spacing w:before="87"/>
        <w:ind w:left="2670"/>
        <w:rPr>
          <w:lang w:val="ru-RU"/>
        </w:rPr>
      </w:pPr>
    </w:p>
    <w:p w:rsidR="00CE2597" w:rsidRPr="00AF6B70" w:rsidRDefault="00CE2597" w:rsidP="00CE2597">
      <w:pPr>
        <w:tabs>
          <w:tab w:val="left" w:pos="1235"/>
        </w:tabs>
        <w:autoSpaceDE/>
        <w:autoSpaceDN/>
        <w:ind w:firstLine="709"/>
        <w:rPr>
          <w:sz w:val="28"/>
          <w:szCs w:val="28"/>
          <w:lang w:val="ru-RU"/>
        </w:rPr>
      </w:pPr>
      <w:r w:rsidRPr="00AF6B70">
        <w:rPr>
          <w:sz w:val="28"/>
          <w:szCs w:val="28"/>
          <w:lang w:val="ru-RU"/>
        </w:rPr>
        <w:t>Оформит</w:t>
      </w:r>
      <w:r>
        <w:rPr>
          <w:sz w:val="28"/>
          <w:szCs w:val="28"/>
          <w:lang w:val="ru-RU"/>
        </w:rPr>
        <w:t>е</w:t>
      </w:r>
      <w:r w:rsidRPr="00AF6B70">
        <w:rPr>
          <w:sz w:val="28"/>
          <w:szCs w:val="28"/>
          <w:lang w:val="ru-RU"/>
        </w:rPr>
        <w:t xml:space="preserve"> отчет.</w:t>
      </w:r>
    </w:p>
    <w:p w:rsidR="00CE2597" w:rsidRPr="008F63ED" w:rsidRDefault="00CE2597" w:rsidP="00CE2597">
      <w:pPr>
        <w:ind w:left="102" w:right="108" w:firstLine="709"/>
        <w:jc w:val="both"/>
        <w:rPr>
          <w:sz w:val="28"/>
          <w:szCs w:val="28"/>
          <w:lang w:val="ru-RU"/>
        </w:rPr>
      </w:pPr>
      <w:r w:rsidRPr="008F63ED">
        <w:rPr>
          <w:b/>
          <w:bCs/>
          <w:sz w:val="28"/>
          <w:szCs w:val="28"/>
          <w:lang w:val="ru-RU"/>
        </w:rPr>
        <w:t>Содер</w:t>
      </w:r>
      <w:r w:rsidRPr="008F63ED">
        <w:rPr>
          <w:b/>
          <w:bCs/>
          <w:spacing w:val="-1"/>
          <w:sz w:val="28"/>
          <w:szCs w:val="28"/>
          <w:lang w:val="ru-RU"/>
        </w:rPr>
        <w:t>ж</w:t>
      </w:r>
      <w:r w:rsidRPr="008F63ED">
        <w:rPr>
          <w:b/>
          <w:bCs/>
          <w:sz w:val="28"/>
          <w:szCs w:val="28"/>
          <w:lang w:val="ru-RU"/>
        </w:rPr>
        <w:t>аниеотчета:</w:t>
      </w:r>
      <w:r w:rsidRPr="008F63ED">
        <w:rPr>
          <w:sz w:val="28"/>
          <w:szCs w:val="28"/>
          <w:lang w:val="ru-RU"/>
        </w:rPr>
        <w:t>отчетпо</w:t>
      </w:r>
      <w:r w:rsidRPr="008F63ED">
        <w:rPr>
          <w:spacing w:val="1"/>
          <w:sz w:val="28"/>
          <w:szCs w:val="28"/>
          <w:lang w:val="ru-RU"/>
        </w:rPr>
        <w:t>л</w:t>
      </w:r>
      <w:r w:rsidRPr="008F63ED">
        <w:rPr>
          <w:sz w:val="28"/>
          <w:szCs w:val="28"/>
          <w:lang w:val="ru-RU"/>
        </w:rPr>
        <w:t>абораторнойработедолженбытьв</w:t>
      </w:r>
      <w:r w:rsidRPr="008F63ED">
        <w:rPr>
          <w:spacing w:val="-1"/>
          <w:sz w:val="28"/>
          <w:szCs w:val="28"/>
          <w:lang w:val="ru-RU"/>
        </w:rPr>
        <w:t>ы</w:t>
      </w:r>
      <w:r w:rsidRPr="008F63ED">
        <w:rPr>
          <w:sz w:val="28"/>
          <w:szCs w:val="28"/>
          <w:lang w:val="ru-RU"/>
        </w:rPr>
        <w:t>полн</w:t>
      </w:r>
      <w:r w:rsidRPr="008F63ED">
        <w:rPr>
          <w:spacing w:val="1"/>
          <w:sz w:val="28"/>
          <w:szCs w:val="28"/>
          <w:lang w:val="ru-RU"/>
        </w:rPr>
        <w:t>е</w:t>
      </w:r>
      <w:r w:rsidRPr="008F63ED">
        <w:rPr>
          <w:sz w:val="28"/>
          <w:szCs w:val="28"/>
          <w:lang w:val="ru-RU"/>
        </w:rPr>
        <w:t>нв редакторе</w:t>
      </w:r>
      <w:r w:rsidRPr="008F63ED">
        <w:rPr>
          <w:sz w:val="28"/>
          <w:szCs w:val="28"/>
        </w:rPr>
        <w:t>MS</w:t>
      </w:r>
      <w:r w:rsidRPr="008F63ED">
        <w:rPr>
          <w:spacing w:val="-3"/>
          <w:sz w:val="28"/>
          <w:szCs w:val="28"/>
        </w:rPr>
        <w:t>W</w:t>
      </w:r>
      <w:r w:rsidRPr="008F63ED">
        <w:rPr>
          <w:sz w:val="28"/>
          <w:szCs w:val="28"/>
        </w:rPr>
        <w:t>ord</w:t>
      </w:r>
      <w:r w:rsidRPr="008F63ED">
        <w:rPr>
          <w:sz w:val="28"/>
          <w:szCs w:val="28"/>
          <w:lang w:val="ru-RU"/>
        </w:rPr>
        <w:t>иоформ</w:t>
      </w:r>
      <w:r w:rsidRPr="008F63ED">
        <w:rPr>
          <w:spacing w:val="-1"/>
          <w:sz w:val="28"/>
          <w:szCs w:val="28"/>
          <w:lang w:val="ru-RU"/>
        </w:rPr>
        <w:t>л</w:t>
      </w:r>
      <w:r w:rsidRPr="008F63ED">
        <w:rPr>
          <w:sz w:val="28"/>
          <w:szCs w:val="28"/>
          <w:lang w:val="ru-RU"/>
        </w:rPr>
        <w:t>енсогласнот</w:t>
      </w:r>
      <w:r w:rsidRPr="008F63ED">
        <w:rPr>
          <w:spacing w:val="-2"/>
          <w:sz w:val="28"/>
          <w:szCs w:val="28"/>
          <w:lang w:val="ru-RU"/>
        </w:rPr>
        <w:t>р</w:t>
      </w:r>
      <w:r w:rsidRPr="008F63ED">
        <w:rPr>
          <w:sz w:val="28"/>
          <w:szCs w:val="28"/>
          <w:lang w:val="ru-RU"/>
        </w:rPr>
        <w:t>ебованиям.Требованияпоформатиро</w:t>
      </w:r>
      <w:r w:rsidRPr="008F63ED">
        <w:rPr>
          <w:spacing w:val="-1"/>
          <w:sz w:val="28"/>
          <w:szCs w:val="28"/>
          <w:lang w:val="ru-RU"/>
        </w:rPr>
        <w:t>в</w:t>
      </w:r>
      <w:r w:rsidRPr="008F63ED">
        <w:rPr>
          <w:sz w:val="28"/>
          <w:szCs w:val="28"/>
          <w:lang w:val="ru-RU"/>
        </w:rPr>
        <w:t>анию: Шрифт</w:t>
      </w:r>
      <w:r w:rsidRPr="008F63ED">
        <w:rPr>
          <w:sz w:val="28"/>
          <w:szCs w:val="28"/>
        </w:rPr>
        <w:t>Ti</w:t>
      </w:r>
      <w:r w:rsidRPr="008F63ED">
        <w:rPr>
          <w:spacing w:val="-2"/>
          <w:sz w:val="28"/>
          <w:szCs w:val="28"/>
        </w:rPr>
        <w:t>m</w:t>
      </w:r>
      <w:r w:rsidRPr="008F63ED">
        <w:rPr>
          <w:sz w:val="28"/>
          <w:szCs w:val="28"/>
        </w:rPr>
        <w:t>e</w:t>
      </w:r>
      <w:r w:rsidRPr="008F63ED">
        <w:rPr>
          <w:spacing w:val="1"/>
          <w:sz w:val="28"/>
          <w:szCs w:val="28"/>
        </w:rPr>
        <w:t>s</w:t>
      </w:r>
      <w:r w:rsidRPr="008F63ED">
        <w:rPr>
          <w:sz w:val="28"/>
          <w:szCs w:val="28"/>
        </w:rPr>
        <w:t>New</w:t>
      </w:r>
      <w:r w:rsidRPr="008F63ED">
        <w:rPr>
          <w:spacing w:val="-2"/>
          <w:sz w:val="28"/>
          <w:szCs w:val="28"/>
        </w:rPr>
        <w:t>R</w:t>
      </w:r>
      <w:r w:rsidRPr="008F63ED">
        <w:rPr>
          <w:sz w:val="28"/>
          <w:szCs w:val="28"/>
        </w:rPr>
        <w:t>o</w:t>
      </w:r>
      <w:r w:rsidRPr="008F63ED">
        <w:rPr>
          <w:spacing w:val="-2"/>
          <w:sz w:val="28"/>
          <w:szCs w:val="28"/>
        </w:rPr>
        <w:t>m</w:t>
      </w:r>
      <w:r w:rsidRPr="008F63ED">
        <w:rPr>
          <w:sz w:val="28"/>
          <w:szCs w:val="28"/>
        </w:rPr>
        <w:t>an</w:t>
      </w:r>
      <w:r w:rsidRPr="008F63ED">
        <w:rPr>
          <w:sz w:val="28"/>
          <w:szCs w:val="28"/>
          <w:lang w:val="ru-RU"/>
        </w:rPr>
        <w:t>,интервал–по</w:t>
      </w:r>
      <w:r w:rsidRPr="008F63ED">
        <w:rPr>
          <w:spacing w:val="-1"/>
          <w:sz w:val="28"/>
          <w:szCs w:val="28"/>
          <w:lang w:val="ru-RU"/>
        </w:rPr>
        <w:t>л</w:t>
      </w:r>
      <w:r w:rsidRPr="008F63ED">
        <w:rPr>
          <w:sz w:val="28"/>
          <w:szCs w:val="28"/>
          <w:lang w:val="ru-RU"/>
        </w:rPr>
        <w:t>уторн</w:t>
      </w:r>
      <w:r w:rsidRPr="008F63ED">
        <w:rPr>
          <w:spacing w:val="-1"/>
          <w:sz w:val="28"/>
          <w:szCs w:val="28"/>
          <w:lang w:val="ru-RU"/>
        </w:rPr>
        <w:t>ы</w:t>
      </w:r>
      <w:r w:rsidRPr="008F63ED">
        <w:rPr>
          <w:sz w:val="28"/>
          <w:szCs w:val="28"/>
          <w:lang w:val="ru-RU"/>
        </w:rPr>
        <w:t>й,полялевое–3см.,правое–1,5см.,верхнееи нижнее–2см.Аб</w:t>
      </w:r>
      <w:r w:rsidRPr="008F63ED">
        <w:rPr>
          <w:spacing w:val="-2"/>
          <w:sz w:val="28"/>
          <w:szCs w:val="28"/>
          <w:lang w:val="ru-RU"/>
        </w:rPr>
        <w:t>з</w:t>
      </w:r>
      <w:r w:rsidRPr="008F63ED">
        <w:rPr>
          <w:spacing w:val="-1"/>
          <w:sz w:val="28"/>
          <w:szCs w:val="28"/>
          <w:lang w:val="ru-RU"/>
        </w:rPr>
        <w:t>а</w:t>
      </w:r>
      <w:r w:rsidRPr="008F63ED">
        <w:rPr>
          <w:sz w:val="28"/>
          <w:szCs w:val="28"/>
          <w:lang w:val="ru-RU"/>
        </w:rPr>
        <w:t>цныйотс</w:t>
      </w:r>
      <w:r w:rsidRPr="008F63ED">
        <w:rPr>
          <w:spacing w:val="-1"/>
          <w:sz w:val="28"/>
          <w:szCs w:val="28"/>
          <w:lang w:val="ru-RU"/>
        </w:rPr>
        <w:t>т</w:t>
      </w:r>
      <w:r w:rsidRPr="008F63ED">
        <w:rPr>
          <w:sz w:val="28"/>
          <w:szCs w:val="28"/>
          <w:lang w:val="ru-RU"/>
        </w:rPr>
        <w:t>уп–1,25. Текстдо</w:t>
      </w:r>
      <w:r w:rsidRPr="008F63ED">
        <w:rPr>
          <w:spacing w:val="-1"/>
          <w:sz w:val="28"/>
          <w:szCs w:val="28"/>
          <w:lang w:val="ru-RU"/>
        </w:rPr>
        <w:t>л</w:t>
      </w:r>
      <w:r w:rsidRPr="008F63ED">
        <w:rPr>
          <w:sz w:val="28"/>
          <w:szCs w:val="28"/>
          <w:lang w:val="ru-RU"/>
        </w:rPr>
        <w:t>женбы</w:t>
      </w:r>
      <w:r w:rsidRPr="008F63ED">
        <w:rPr>
          <w:spacing w:val="-1"/>
          <w:sz w:val="28"/>
          <w:szCs w:val="28"/>
          <w:lang w:val="ru-RU"/>
        </w:rPr>
        <w:t>т</w:t>
      </w:r>
      <w:r w:rsidRPr="008F63ED">
        <w:rPr>
          <w:sz w:val="28"/>
          <w:szCs w:val="28"/>
          <w:lang w:val="ru-RU"/>
        </w:rPr>
        <w:t>ьв</w:t>
      </w:r>
      <w:r w:rsidRPr="008F63ED">
        <w:rPr>
          <w:spacing w:val="-1"/>
          <w:sz w:val="28"/>
          <w:szCs w:val="28"/>
          <w:lang w:val="ru-RU"/>
        </w:rPr>
        <w:t>ы</w:t>
      </w:r>
      <w:r w:rsidRPr="008F63ED">
        <w:rPr>
          <w:sz w:val="28"/>
          <w:szCs w:val="28"/>
          <w:lang w:val="ru-RU"/>
        </w:rPr>
        <w:t>равненпо ширине.</w:t>
      </w:r>
    </w:p>
    <w:p w:rsidR="00CE2597" w:rsidRPr="008F63ED" w:rsidRDefault="00CE2597" w:rsidP="00CE2597">
      <w:pPr>
        <w:ind w:left="102" w:right="112" w:firstLine="709"/>
        <w:jc w:val="both"/>
        <w:rPr>
          <w:sz w:val="28"/>
          <w:szCs w:val="28"/>
          <w:lang w:val="ru-RU"/>
        </w:rPr>
      </w:pPr>
      <w:r w:rsidRPr="008F63ED">
        <w:rPr>
          <w:sz w:val="28"/>
          <w:szCs w:val="28"/>
          <w:lang w:val="ru-RU"/>
        </w:rPr>
        <w:t>О</w:t>
      </w:r>
      <w:r w:rsidRPr="008F63ED">
        <w:rPr>
          <w:spacing w:val="-1"/>
          <w:sz w:val="28"/>
          <w:szCs w:val="28"/>
          <w:lang w:val="ru-RU"/>
        </w:rPr>
        <w:t>т</w:t>
      </w:r>
      <w:r w:rsidRPr="008F63ED">
        <w:rPr>
          <w:sz w:val="28"/>
          <w:szCs w:val="28"/>
          <w:lang w:val="ru-RU"/>
        </w:rPr>
        <w:t>четдолженсоде</w:t>
      </w:r>
      <w:r w:rsidRPr="008F63ED">
        <w:rPr>
          <w:spacing w:val="-2"/>
          <w:sz w:val="28"/>
          <w:szCs w:val="28"/>
          <w:lang w:val="ru-RU"/>
        </w:rPr>
        <w:t>р</w:t>
      </w:r>
      <w:r w:rsidRPr="008F63ED">
        <w:rPr>
          <w:sz w:val="28"/>
          <w:szCs w:val="28"/>
          <w:lang w:val="ru-RU"/>
        </w:rPr>
        <w:t>жатьти</w:t>
      </w:r>
      <w:r w:rsidRPr="008F63ED">
        <w:rPr>
          <w:spacing w:val="-1"/>
          <w:sz w:val="28"/>
          <w:szCs w:val="28"/>
          <w:lang w:val="ru-RU"/>
        </w:rPr>
        <w:t>т</w:t>
      </w:r>
      <w:r w:rsidRPr="008F63ED">
        <w:rPr>
          <w:spacing w:val="2"/>
          <w:sz w:val="28"/>
          <w:szCs w:val="28"/>
          <w:lang w:val="ru-RU"/>
        </w:rPr>
        <w:t>у</w:t>
      </w:r>
      <w:r w:rsidRPr="008F63ED">
        <w:rPr>
          <w:spacing w:val="-1"/>
          <w:sz w:val="28"/>
          <w:szCs w:val="28"/>
          <w:lang w:val="ru-RU"/>
        </w:rPr>
        <w:t>л</w:t>
      </w:r>
      <w:r w:rsidRPr="008F63ED">
        <w:rPr>
          <w:sz w:val="28"/>
          <w:szCs w:val="28"/>
          <w:lang w:val="ru-RU"/>
        </w:rPr>
        <w:t>ьн</w:t>
      </w:r>
      <w:r w:rsidRPr="008F63ED">
        <w:rPr>
          <w:spacing w:val="-1"/>
          <w:sz w:val="28"/>
          <w:szCs w:val="28"/>
          <w:lang w:val="ru-RU"/>
        </w:rPr>
        <w:t>ы</w:t>
      </w:r>
      <w:r w:rsidRPr="008F63ED">
        <w:rPr>
          <w:sz w:val="28"/>
          <w:szCs w:val="28"/>
          <w:lang w:val="ru-RU"/>
        </w:rPr>
        <w:t>йлистстемойлаборатор</w:t>
      </w:r>
      <w:r w:rsidRPr="008F63ED">
        <w:rPr>
          <w:spacing w:val="-2"/>
          <w:sz w:val="28"/>
          <w:szCs w:val="28"/>
          <w:lang w:val="ru-RU"/>
        </w:rPr>
        <w:t>н</w:t>
      </w:r>
      <w:r w:rsidRPr="008F63ED">
        <w:rPr>
          <w:sz w:val="28"/>
          <w:szCs w:val="28"/>
          <w:lang w:val="ru-RU"/>
        </w:rPr>
        <w:t>ойработы,цель работы и описанный процессвыпол</w:t>
      </w:r>
      <w:r w:rsidRPr="008F63ED">
        <w:rPr>
          <w:spacing w:val="2"/>
          <w:sz w:val="28"/>
          <w:szCs w:val="28"/>
          <w:lang w:val="ru-RU"/>
        </w:rPr>
        <w:t>н</w:t>
      </w:r>
      <w:r w:rsidRPr="008F63ED">
        <w:rPr>
          <w:sz w:val="28"/>
          <w:szCs w:val="28"/>
          <w:lang w:val="ru-RU"/>
        </w:rPr>
        <w:t xml:space="preserve">ениявашей работы. Вконцеотчеты </w:t>
      </w:r>
      <w:r w:rsidRPr="008F63ED">
        <w:rPr>
          <w:sz w:val="28"/>
          <w:szCs w:val="28"/>
          <w:lang w:val="ru-RU"/>
        </w:rPr>
        <w:lastRenderedPageBreak/>
        <w:t>приводя</w:t>
      </w:r>
      <w:r w:rsidRPr="008F63ED">
        <w:rPr>
          <w:spacing w:val="-1"/>
          <w:sz w:val="28"/>
          <w:szCs w:val="28"/>
          <w:lang w:val="ru-RU"/>
        </w:rPr>
        <w:t>т</w:t>
      </w:r>
      <w:r w:rsidRPr="008F63ED">
        <w:rPr>
          <w:sz w:val="28"/>
          <w:szCs w:val="28"/>
          <w:lang w:val="ru-RU"/>
        </w:rPr>
        <w:t>ся в</w:t>
      </w:r>
      <w:r w:rsidRPr="008F63ED">
        <w:rPr>
          <w:spacing w:val="-1"/>
          <w:sz w:val="28"/>
          <w:szCs w:val="28"/>
          <w:lang w:val="ru-RU"/>
        </w:rPr>
        <w:t>ы</w:t>
      </w:r>
      <w:r w:rsidRPr="008F63ED">
        <w:rPr>
          <w:sz w:val="28"/>
          <w:szCs w:val="28"/>
          <w:lang w:val="ru-RU"/>
        </w:rPr>
        <w:t>воды о проделаннойработе.</w:t>
      </w:r>
    </w:p>
    <w:p w:rsidR="00CE2597" w:rsidRDefault="00CE2597" w:rsidP="00CE2597">
      <w:pPr>
        <w:ind w:left="102" w:right="112" w:firstLine="709"/>
        <w:jc w:val="both"/>
        <w:rPr>
          <w:sz w:val="28"/>
          <w:szCs w:val="28"/>
          <w:lang w:val="ru-RU"/>
        </w:rPr>
      </w:pPr>
      <w:r w:rsidRPr="008F63ED">
        <w:rPr>
          <w:sz w:val="28"/>
          <w:szCs w:val="28"/>
          <w:lang w:val="ru-RU"/>
        </w:rPr>
        <w:t>Вотчетнеобходимовс</w:t>
      </w:r>
      <w:r w:rsidRPr="008F63ED">
        <w:rPr>
          <w:spacing w:val="-1"/>
          <w:sz w:val="28"/>
          <w:szCs w:val="28"/>
          <w:lang w:val="ru-RU"/>
        </w:rPr>
        <w:t>т</w:t>
      </w:r>
      <w:r w:rsidRPr="008F63ED">
        <w:rPr>
          <w:sz w:val="28"/>
          <w:szCs w:val="28"/>
          <w:lang w:val="ru-RU"/>
        </w:rPr>
        <w:t>авлятьскриншотыв</w:t>
      </w:r>
      <w:r w:rsidRPr="008F63ED">
        <w:rPr>
          <w:spacing w:val="-1"/>
          <w:sz w:val="28"/>
          <w:szCs w:val="28"/>
          <w:lang w:val="ru-RU"/>
        </w:rPr>
        <w:t>ы</w:t>
      </w:r>
      <w:r w:rsidRPr="008F63ED">
        <w:rPr>
          <w:sz w:val="28"/>
          <w:szCs w:val="28"/>
          <w:lang w:val="ru-RU"/>
        </w:rPr>
        <w:t>полненнойраб</w:t>
      </w:r>
      <w:r w:rsidRPr="008F63ED">
        <w:rPr>
          <w:spacing w:val="-1"/>
          <w:sz w:val="28"/>
          <w:szCs w:val="28"/>
          <w:lang w:val="ru-RU"/>
        </w:rPr>
        <w:t>о</w:t>
      </w:r>
      <w:r w:rsidRPr="008F63ED">
        <w:rPr>
          <w:sz w:val="28"/>
          <w:szCs w:val="28"/>
          <w:lang w:val="ru-RU"/>
        </w:rPr>
        <w:t>тыидоба</w:t>
      </w:r>
      <w:r w:rsidRPr="008F63ED">
        <w:rPr>
          <w:spacing w:val="-1"/>
          <w:sz w:val="28"/>
          <w:szCs w:val="28"/>
          <w:lang w:val="ru-RU"/>
        </w:rPr>
        <w:t>в</w:t>
      </w:r>
      <w:r w:rsidRPr="008F63ED">
        <w:rPr>
          <w:sz w:val="28"/>
          <w:szCs w:val="28"/>
          <w:lang w:val="ru-RU"/>
        </w:rPr>
        <w:t>лять описаниекним.Кажд</w:t>
      </w:r>
      <w:r w:rsidRPr="008F63ED">
        <w:rPr>
          <w:spacing w:val="-1"/>
          <w:sz w:val="28"/>
          <w:szCs w:val="28"/>
          <w:lang w:val="ru-RU"/>
        </w:rPr>
        <w:t>ы</w:t>
      </w:r>
      <w:r w:rsidRPr="008F63ED">
        <w:rPr>
          <w:sz w:val="28"/>
          <w:szCs w:val="28"/>
          <w:lang w:val="ru-RU"/>
        </w:rPr>
        <w:t>йри</w:t>
      </w:r>
      <w:r w:rsidRPr="008F63ED">
        <w:rPr>
          <w:spacing w:val="-1"/>
          <w:sz w:val="28"/>
          <w:szCs w:val="28"/>
          <w:lang w:val="ru-RU"/>
        </w:rPr>
        <w:t>с</w:t>
      </w:r>
      <w:r w:rsidRPr="008F63ED">
        <w:rPr>
          <w:spacing w:val="2"/>
          <w:sz w:val="28"/>
          <w:szCs w:val="28"/>
          <w:lang w:val="ru-RU"/>
        </w:rPr>
        <w:t>у</w:t>
      </w:r>
      <w:r w:rsidRPr="008F63ED">
        <w:rPr>
          <w:spacing w:val="-2"/>
          <w:sz w:val="28"/>
          <w:szCs w:val="28"/>
          <w:lang w:val="ru-RU"/>
        </w:rPr>
        <w:t>н</w:t>
      </w:r>
      <w:r w:rsidRPr="008F63ED">
        <w:rPr>
          <w:sz w:val="28"/>
          <w:szCs w:val="28"/>
          <w:lang w:val="ru-RU"/>
        </w:rPr>
        <w:t>окдолженрасполаг</w:t>
      </w:r>
      <w:r w:rsidRPr="008F63ED">
        <w:rPr>
          <w:spacing w:val="-1"/>
          <w:sz w:val="28"/>
          <w:szCs w:val="28"/>
          <w:lang w:val="ru-RU"/>
        </w:rPr>
        <w:t>а</w:t>
      </w:r>
      <w:r w:rsidRPr="008F63ED">
        <w:rPr>
          <w:sz w:val="28"/>
          <w:szCs w:val="28"/>
          <w:lang w:val="ru-RU"/>
        </w:rPr>
        <w:t>т</w:t>
      </w:r>
      <w:r w:rsidRPr="008F63ED">
        <w:rPr>
          <w:spacing w:val="-1"/>
          <w:sz w:val="28"/>
          <w:szCs w:val="28"/>
          <w:lang w:val="ru-RU"/>
        </w:rPr>
        <w:t>ь</w:t>
      </w:r>
      <w:r w:rsidRPr="008F63ED">
        <w:rPr>
          <w:sz w:val="28"/>
          <w:szCs w:val="28"/>
          <w:lang w:val="ru-RU"/>
        </w:rPr>
        <w:t>сяпоц</w:t>
      </w:r>
      <w:r w:rsidRPr="008F63ED">
        <w:rPr>
          <w:spacing w:val="1"/>
          <w:sz w:val="28"/>
          <w:szCs w:val="28"/>
          <w:lang w:val="ru-RU"/>
        </w:rPr>
        <w:t>е</w:t>
      </w:r>
      <w:r w:rsidRPr="008F63ED">
        <w:rPr>
          <w:sz w:val="28"/>
          <w:szCs w:val="28"/>
          <w:lang w:val="ru-RU"/>
        </w:rPr>
        <w:t>нт</w:t>
      </w:r>
      <w:r w:rsidRPr="008F63ED">
        <w:rPr>
          <w:spacing w:val="-2"/>
          <w:sz w:val="28"/>
          <w:szCs w:val="28"/>
          <w:lang w:val="ru-RU"/>
        </w:rPr>
        <w:t>р</w:t>
      </w:r>
      <w:r w:rsidRPr="008F63ED">
        <w:rPr>
          <w:sz w:val="28"/>
          <w:szCs w:val="28"/>
          <w:lang w:val="ru-RU"/>
        </w:rPr>
        <w:t>устраницы,иметь подпись (Рис</w:t>
      </w:r>
      <w:r w:rsidRPr="008F63ED">
        <w:rPr>
          <w:spacing w:val="1"/>
          <w:sz w:val="28"/>
          <w:szCs w:val="28"/>
          <w:lang w:val="ru-RU"/>
        </w:rPr>
        <w:t>у</w:t>
      </w:r>
      <w:r w:rsidRPr="008F63ED">
        <w:rPr>
          <w:sz w:val="28"/>
          <w:szCs w:val="28"/>
          <w:lang w:val="ru-RU"/>
        </w:rPr>
        <w:t>нок 1 –Создание под</w:t>
      </w:r>
      <w:r w:rsidRPr="008F63ED">
        <w:rPr>
          <w:spacing w:val="1"/>
          <w:sz w:val="28"/>
          <w:szCs w:val="28"/>
          <w:lang w:val="ru-RU"/>
        </w:rPr>
        <w:t>с</w:t>
      </w:r>
      <w:r w:rsidRPr="008F63ED">
        <w:rPr>
          <w:sz w:val="28"/>
          <w:szCs w:val="28"/>
          <w:lang w:val="ru-RU"/>
        </w:rPr>
        <w:t>истемы)и ссыл</w:t>
      </w:r>
      <w:r w:rsidRPr="008F63ED">
        <w:rPr>
          <w:spacing w:val="-2"/>
          <w:sz w:val="28"/>
          <w:szCs w:val="28"/>
          <w:lang w:val="ru-RU"/>
        </w:rPr>
        <w:t>к</w:t>
      </w:r>
      <w:r w:rsidRPr="008F63ED">
        <w:rPr>
          <w:sz w:val="28"/>
          <w:szCs w:val="28"/>
          <w:lang w:val="ru-RU"/>
        </w:rPr>
        <w:t>у</w:t>
      </w:r>
      <w:r w:rsidRPr="008F63ED">
        <w:rPr>
          <w:spacing w:val="-2"/>
          <w:sz w:val="28"/>
          <w:szCs w:val="28"/>
          <w:lang w:val="ru-RU"/>
        </w:rPr>
        <w:t>н</w:t>
      </w:r>
      <w:r w:rsidRPr="008F63ED">
        <w:rPr>
          <w:sz w:val="28"/>
          <w:szCs w:val="28"/>
          <w:lang w:val="ru-RU"/>
        </w:rPr>
        <w:t>а него в тексте.</w:t>
      </w:r>
    </w:p>
    <w:p w:rsidR="00CE2597" w:rsidRDefault="00CE2597" w:rsidP="008B2C85">
      <w:pPr>
        <w:ind w:firstLine="709"/>
        <w:rPr>
          <w:lang w:val="ru-RU"/>
        </w:rPr>
      </w:pPr>
    </w:p>
    <w:p w:rsidR="00CE2597" w:rsidRDefault="00CE2597" w:rsidP="00CE2597">
      <w:pPr>
        <w:ind w:firstLine="709"/>
        <w:jc w:val="center"/>
        <w:rPr>
          <w:lang w:val="ru-RU"/>
        </w:rPr>
      </w:pPr>
      <w:r>
        <w:rPr>
          <w:b/>
          <w:bCs/>
          <w:sz w:val="28"/>
          <w:szCs w:val="28"/>
          <w:lang w:val="ru-RU"/>
        </w:rPr>
        <w:t>Задания для самостоятельной работы</w:t>
      </w:r>
    </w:p>
    <w:p w:rsidR="00CE2597" w:rsidRDefault="00D36D13" w:rsidP="00334439">
      <w:pPr>
        <w:pStyle w:val="a5"/>
        <w:numPr>
          <w:ilvl w:val="0"/>
          <w:numId w:val="42"/>
        </w:numPr>
        <w:tabs>
          <w:tab w:val="left" w:pos="993"/>
        </w:tabs>
        <w:ind w:left="0" w:firstLine="709"/>
        <w:jc w:val="both"/>
        <w:rPr>
          <w:sz w:val="28"/>
          <w:lang w:val="ru-RU"/>
        </w:rPr>
      </w:pPr>
      <w:r>
        <w:rPr>
          <w:sz w:val="28"/>
          <w:lang w:val="ru-RU"/>
        </w:rPr>
        <w:t>Изучите для чего создаются календари рабочего времени, оформите в отчете.</w:t>
      </w:r>
    </w:p>
    <w:p w:rsidR="00D36D13" w:rsidRDefault="00D36D13" w:rsidP="00334439">
      <w:pPr>
        <w:pStyle w:val="a5"/>
        <w:numPr>
          <w:ilvl w:val="0"/>
          <w:numId w:val="42"/>
        </w:numPr>
        <w:tabs>
          <w:tab w:val="left" w:pos="993"/>
        </w:tabs>
        <w:ind w:left="0" w:firstLine="709"/>
        <w:jc w:val="both"/>
        <w:rPr>
          <w:sz w:val="28"/>
          <w:lang w:val="ru-RU"/>
        </w:rPr>
      </w:pPr>
      <w:r>
        <w:rPr>
          <w:sz w:val="28"/>
          <w:lang w:val="ru-RU"/>
        </w:rPr>
        <w:t>Изучите способы формирования календарей.</w:t>
      </w:r>
    </w:p>
    <w:p w:rsidR="00D36D13" w:rsidRPr="00D36D13" w:rsidRDefault="00D36D13" w:rsidP="00334439">
      <w:pPr>
        <w:pStyle w:val="a5"/>
        <w:numPr>
          <w:ilvl w:val="0"/>
          <w:numId w:val="42"/>
        </w:numPr>
        <w:tabs>
          <w:tab w:val="left" w:pos="993"/>
        </w:tabs>
        <w:ind w:left="0" w:firstLine="709"/>
        <w:jc w:val="both"/>
        <w:rPr>
          <w:sz w:val="28"/>
          <w:lang w:val="ru-RU"/>
        </w:rPr>
      </w:pPr>
      <w:r>
        <w:rPr>
          <w:sz w:val="28"/>
          <w:lang w:val="ru-RU"/>
        </w:rPr>
        <w:t>Создайте календарь для первой и второй смены. Посмотрите как изменится работа ресурсов проекта, оформите в отчете.</w:t>
      </w:r>
    </w:p>
    <w:p w:rsidR="00334439" w:rsidRPr="00334439" w:rsidRDefault="00334439" w:rsidP="008B2C85">
      <w:pPr>
        <w:ind w:firstLine="709"/>
        <w:rPr>
          <w:sz w:val="28"/>
          <w:szCs w:val="28"/>
          <w:lang w:val="ru-RU"/>
        </w:rPr>
      </w:pPr>
    </w:p>
    <w:p w:rsidR="00D36D13" w:rsidRPr="00334439" w:rsidRDefault="00334439" w:rsidP="00334439">
      <w:pPr>
        <w:ind w:firstLine="709"/>
        <w:jc w:val="center"/>
        <w:rPr>
          <w:b/>
          <w:sz w:val="28"/>
          <w:szCs w:val="28"/>
          <w:lang w:val="ru-RU"/>
        </w:rPr>
      </w:pPr>
      <w:r w:rsidRPr="00334439">
        <w:rPr>
          <w:b/>
          <w:sz w:val="28"/>
          <w:szCs w:val="28"/>
          <w:lang w:val="ru-RU"/>
        </w:rPr>
        <w:t>Вопросы для самостоятельной работы</w:t>
      </w:r>
    </w:p>
    <w:p w:rsidR="00334439" w:rsidRPr="00334439" w:rsidRDefault="00334439" w:rsidP="00A3114A">
      <w:pPr>
        <w:pStyle w:val="a5"/>
        <w:numPr>
          <w:ilvl w:val="0"/>
          <w:numId w:val="56"/>
        </w:numPr>
        <w:tabs>
          <w:tab w:val="left" w:pos="993"/>
        </w:tabs>
        <w:ind w:left="0" w:firstLine="709"/>
        <w:rPr>
          <w:sz w:val="28"/>
          <w:szCs w:val="28"/>
          <w:lang w:val="ru-RU"/>
        </w:rPr>
      </w:pPr>
      <w:r w:rsidRPr="00334439">
        <w:rPr>
          <w:sz w:val="28"/>
          <w:szCs w:val="28"/>
          <w:lang w:val="ru-RU"/>
        </w:rPr>
        <w:t>Виды календарей?</w:t>
      </w:r>
    </w:p>
    <w:p w:rsidR="00334439" w:rsidRPr="00334439" w:rsidRDefault="00334439" w:rsidP="00A3114A">
      <w:pPr>
        <w:pStyle w:val="a5"/>
        <w:numPr>
          <w:ilvl w:val="0"/>
          <w:numId w:val="56"/>
        </w:numPr>
        <w:tabs>
          <w:tab w:val="left" w:pos="993"/>
        </w:tabs>
        <w:ind w:left="0" w:firstLine="709"/>
        <w:rPr>
          <w:sz w:val="28"/>
          <w:szCs w:val="28"/>
          <w:lang w:val="ru-RU"/>
        </w:rPr>
      </w:pPr>
      <w:r w:rsidRPr="00334439">
        <w:rPr>
          <w:sz w:val="28"/>
          <w:szCs w:val="28"/>
          <w:lang w:val="ru-RU"/>
        </w:rPr>
        <w:t>Как осуществляется выбор календаря?</w:t>
      </w:r>
    </w:p>
    <w:p w:rsidR="00334439" w:rsidRPr="00334439" w:rsidRDefault="00334439" w:rsidP="00A3114A">
      <w:pPr>
        <w:pStyle w:val="a5"/>
        <w:numPr>
          <w:ilvl w:val="0"/>
          <w:numId w:val="56"/>
        </w:numPr>
        <w:tabs>
          <w:tab w:val="left" w:pos="993"/>
        </w:tabs>
        <w:ind w:left="0" w:firstLine="709"/>
        <w:rPr>
          <w:sz w:val="28"/>
          <w:szCs w:val="28"/>
          <w:lang w:val="ru-RU"/>
        </w:rPr>
      </w:pPr>
      <w:r w:rsidRPr="00334439">
        <w:rPr>
          <w:sz w:val="28"/>
          <w:szCs w:val="28"/>
          <w:lang w:val="ru-RU"/>
        </w:rPr>
        <w:t>Содержание вкладки Исключения?</w:t>
      </w:r>
    </w:p>
    <w:p w:rsidR="00334439" w:rsidRPr="00334439" w:rsidRDefault="00334439" w:rsidP="00A3114A">
      <w:pPr>
        <w:pStyle w:val="a5"/>
        <w:numPr>
          <w:ilvl w:val="0"/>
          <w:numId w:val="56"/>
        </w:numPr>
        <w:tabs>
          <w:tab w:val="left" w:pos="993"/>
        </w:tabs>
        <w:ind w:left="0" w:firstLine="709"/>
        <w:rPr>
          <w:sz w:val="28"/>
          <w:szCs w:val="28"/>
          <w:lang w:val="ru-RU"/>
        </w:rPr>
      </w:pPr>
      <w:r w:rsidRPr="00334439">
        <w:rPr>
          <w:sz w:val="28"/>
          <w:szCs w:val="28"/>
          <w:lang w:val="ru-RU"/>
        </w:rPr>
        <w:t xml:space="preserve">Каков порядок настройки календаря проекта? </w:t>
      </w:r>
    </w:p>
    <w:p w:rsidR="00334439" w:rsidRPr="00334439" w:rsidRDefault="00334439" w:rsidP="008B2C85">
      <w:pPr>
        <w:ind w:firstLine="709"/>
        <w:rPr>
          <w:sz w:val="28"/>
          <w:szCs w:val="28"/>
          <w:lang w:val="ru-RU"/>
        </w:rPr>
      </w:pPr>
    </w:p>
    <w:p w:rsidR="00334439" w:rsidRPr="00334439" w:rsidRDefault="00334439" w:rsidP="008B2C85">
      <w:pPr>
        <w:ind w:firstLine="709"/>
        <w:rPr>
          <w:sz w:val="28"/>
          <w:szCs w:val="28"/>
          <w:lang w:val="ru-RU"/>
        </w:rPr>
      </w:pPr>
    </w:p>
    <w:p w:rsidR="00D36D13" w:rsidRDefault="00D36D13" w:rsidP="008B2C85">
      <w:pPr>
        <w:ind w:firstLine="709"/>
        <w:rPr>
          <w:lang w:val="ru-RU"/>
        </w:rPr>
      </w:pPr>
    </w:p>
    <w:p w:rsidR="003738B8" w:rsidRPr="003738B8" w:rsidRDefault="003738B8" w:rsidP="008B2C85">
      <w:pPr>
        <w:ind w:firstLine="709"/>
        <w:rPr>
          <w:sz w:val="28"/>
          <w:szCs w:val="28"/>
          <w:lang w:val="ru-RU"/>
        </w:rPr>
      </w:pPr>
      <w:r w:rsidRPr="003738B8">
        <w:rPr>
          <w:lang w:val="ru-RU"/>
        </w:rPr>
        <w:br w:type="page"/>
      </w:r>
    </w:p>
    <w:p w:rsidR="009857F7" w:rsidRPr="009857F7" w:rsidRDefault="009857F7" w:rsidP="003738B8">
      <w:pPr>
        <w:pStyle w:val="1"/>
      </w:pPr>
      <w:bookmarkStart w:id="47" w:name="_Toc87216450"/>
      <w:r w:rsidRPr="003738B8">
        <w:lastRenderedPageBreak/>
        <w:t xml:space="preserve">Лабораторная </w:t>
      </w:r>
      <w:r w:rsidR="00076E80">
        <w:t xml:space="preserve">работа </w:t>
      </w:r>
      <w:r w:rsidRPr="003738B8">
        <w:t>7.3. Создание структуры проекта</w:t>
      </w:r>
      <w:bookmarkEnd w:id="47"/>
    </w:p>
    <w:p w:rsidR="009857F7" w:rsidRPr="00076E80" w:rsidRDefault="009857F7">
      <w:pPr>
        <w:pStyle w:val="a3"/>
        <w:spacing w:before="87"/>
        <w:ind w:left="2670"/>
        <w:rPr>
          <w:lang w:val="ru-RU"/>
        </w:rPr>
      </w:pPr>
    </w:p>
    <w:p w:rsidR="00D36D13" w:rsidRDefault="00D36D13" w:rsidP="00D36D13">
      <w:pPr>
        <w:ind w:left="102" w:right="112" w:firstLine="708"/>
        <w:jc w:val="both"/>
        <w:rPr>
          <w:sz w:val="28"/>
          <w:szCs w:val="28"/>
          <w:lang w:val="ru-RU"/>
        </w:rPr>
      </w:pPr>
      <w:r w:rsidRPr="001A0AA0">
        <w:rPr>
          <w:b/>
          <w:bCs/>
          <w:sz w:val="28"/>
          <w:szCs w:val="28"/>
          <w:lang w:val="ru-RU"/>
        </w:rPr>
        <w:t xml:space="preserve">Цель </w:t>
      </w:r>
      <w:r>
        <w:rPr>
          <w:b/>
          <w:bCs/>
          <w:sz w:val="28"/>
          <w:szCs w:val="28"/>
          <w:lang w:val="ru-RU"/>
        </w:rPr>
        <w:t>и содержание</w:t>
      </w:r>
      <w:r w:rsidRPr="001A0AA0">
        <w:rPr>
          <w:b/>
          <w:bCs/>
          <w:sz w:val="28"/>
          <w:szCs w:val="28"/>
          <w:lang w:val="ru-RU"/>
        </w:rPr>
        <w:t xml:space="preserve">: </w:t>
      </w:r>
      <w:r w:rsidRPr="001A0AA0">
        <w:rPr>
          <w:spacing w:val="-6"/>
          <w:sz w:val="28"/>
          <w:szCs w:val="28"/>
          <w:lang w:val="ru-RU"/>
        </w:rPr>
        <w:t>и</w:t>
      </w:r>
      <w:r w:rsidRPr="001A0AA0">
        <w:rPr>
          <w:spacing w:val="-8"/>
          <w:sz w:val="28"/>
          <w:szCs w:val="28"/>
          <w:lang w:val="ru-RU"/>
        </w:rPr>
        <w:t>з</w:t>
      </w:r>
      <w:r w:rsidRPr="001A0AA0">
        <w:rPr>
          <w:spacing w:val="-5"/>
          <w:sz w:val="28"/>
          <w:szCs w:val="28"/>
          <w:lang w:val="ru-RU"/>
        </w:rPr>
        <w:t>у</w:t>
      </w:r>
      <w:r w:rsidRPr="001A0AA0">
        <w:rPr>
          <w:spacing w:val="-6"/>
          <w:sz w:val="28"/>
          <w:szCs w:val="28"/>
          <w:lang w:val="ru-RU"/>
        </w:rPr>
        <w:t>чи</w:t>
      </w:r>
      <w:r w:rsidRPr="001A0AA0">
        <w:rPr>
          <w:spacing w:val="-7"/>
          <w:sz w:val="28"/>
          <w:szCs w:val="28"/>
          <w:lang w:val="ru-RU"/>
        </w:rPr>
        <w:t>т</w:t>
      </w:r>
      <w:r w:rsidRPr="001A0AA0">
        <w:rPr>
          <w:sz w:val="28"/>
          <w:szCs w:val="28"/>
          <w:lang w:val="ru-RU"/>
        </w:rPr>
        <w:t>ь</w:t>
      </w:r>
      <w:r w:rsidRPr="001A0AA0">
        <w:rPr>
          <w:spacing w:val="-6"/>
          <w:sz w:val="28"/>
          <w:szCs w:val="28"/>
          <w:lang w:val="ru-RU"/>
        </w:rPr>
        <w:t>осно</w:t>
      </w:r>
      <w:r w:rsidRPr="001A0AA0">
        <w:rPr>
          <w:spacing w:val="-7"/>
          <w:sz w:val="28"/>
          <w:szCs w:val="28"/>
          <w:lang w:val="ru-RU"/>
        </w:rPr>
        <w:t>в</w:t>
      </w:r>
      <w:r w:rsidRPr="001A0AA0">
        <w:rPr>
          <w:spacing w:val="-6"/>
          <w:sz w:val="28"/>
          <w:szCs w:val="28"/>
          <w:lang w:val="ru-RU"/>
        </w:rPr>
        <w:t>н</w:t>
      </w:r>
      <w:r w:rsidRPr="001A0AA0">
        <w:rPr>
          <w:spacing w:val="-7"/>
          <w:sz w:val="28"/>
          <w:szCs w:val="28"/>
          <w:lang w:val="ru-RU"/>
        </w:rPr>
        <w:t>ы</w:t>
      </w:r>
      <w:r w:rsidRPr="001A0AA0">
        <w:rPr>
          <w:sz w:val="28"/>
          <w:szCs w:val="28"/>
          <w:lang w:val="ru-RU"/>
        </w:rPr>
        <w:t>е</w:t>
      </w:r>
      <w:r>
        <w:rPr>
          <w:spacing w:val="-6"/>
          <w:sz w:val="28"/>
          <w:szCs w:val="28"/>
          <w:lang w:val="ru-RU"/>
        </w:rPr>
        <w:t>создания структуры проекта</w:t>
      </w:r>
      <w:r w:rsidRPr="001A0AA0">
        <w:rPr>
          <w:sz w:val="28"/>
          <w:szCs w:val="28"/>
          <w:lang w:val="ru-RU"/>
        </w:rPr>
        <w:t>.</w:t>
      </w:r>
    </w:p>
    <w:p w:rsidR="00D36D13" w:rsidRPr="001A0AA0" w:rsidRDefault="00D36D13" w:rsidP="00D36D13">
      <w:pPr>
        <w:ind w:left="102" w:right="112" w:firstLine="708"/>
        <w:jc w:val="both"/>
        <w:rPr>
          <w:sz w:val="28"/>
          <w:szCs w:val="28"/>
          <w:lang w:val="ru-RU"/>
        </w:rPr>
      </w:pPr>
    </w:p>
    <w:p w:rsidR="00D36D13" w:rsidRPr="001A0AA0" w:rsidRDefault="00D36D13" w:rsidP="00D36D13">
      <w:pPr>
        <w:spacing w:before="3"/>
        <w:ind w:right="111"/>
        <w:jc w:val="center"/>
        <w:rPr>
          <w:sz w:val="28"/>
          <w:szCs w:val="28"/>
          <w:lang w:val="ru-RU"/>
        </w:rPr>
      </w:pPr>
      <w:r>
        <w:rPr>
          <w:b/>
          <w:bCs/>
          <w:sz w:val="28"/>
          <w:szCs w:val="28"/>
          <w:lang w:val="ru-RU"/>
        </w:rPr>
        <w:t xml:space="preserve">1. </w:t>
      </w:r>
      <w:r w:rsidRPr="001A0AA0">
        <w:rPr>
          <w:b/>
          <w:bCs/>
          <w:sz w:val="28"/>
          <w:szCs w:val="28"/>
          <w:lang w:val="ru-RU"/>
        </w:rPr>
        <w:t>Теорет</w:t>
      </w:r>
      <w:r w:rsidRPr="001A0AA0">
        <w:rPr>
          <w:b/>
          <w:bCs/>
          <w:spacing w:val="-1"/>
          <w:sz w:val="28"/>
          <w:szCs w:val="28"/>
          <w:lang w:val="ru-RU"/>
        </w:rPr>
        <w:t>и</w:t>
      </w:r>
      <w:r w:rsidRPr="001A0AA0">
        <w:rPr>
          <w:b/>
          <w:bCs/>
          <w:sz w:val="28"/>
          <w:szCs w:val="28"/>
          <w:lang w:val="ru-RU"/>
        </w:rPr>
        <w:t>ческая часть</w:t>
      </w:r>
    </w:p>
    <w:p w:rsidR="00D36D13" w:rsidRDefault="00D36D13" w:rsidP="00D36D13">
      <w:pPr>
        <w:pStyle w:val="a5"/>
        <w:tabs>
          <w:tab w:val="left" w:pos="972"/>
        </w:tabs>
        <w:spacing w:before="64" w:line="322" w:lineRule="exact"/>
        <w:ind w:left="971" w:firstLine="0"/>
        <w:rPr>
          <w:sz w:val="28"/>
          <w:lang w:val="ru-RU"/>
        </w:rPr>
      </w:pPr>
    </w:p>
    <w:p w:rsidR="004A0ECE" w:rsidRPr="00632B97" w:rsidRDefault="005C10EA" w:rsidP="00D36D13">
      <w:pPr>
        <w:pStyle w:val="a5"/>
        <w:tabs>
          <w:tab w:val="left" w:pos="972"/>
        </w:tabs>
        <w:spacing w:before="64" w:line="322" w:lineRule="exact"/>
        <w:ind w:left="971" w:firstLine="0"/>
        <w:rPr>
          <w:sz w:val="28"/>
          <w:lang w:val="ru-RU"/>
        </w:rPr>
      </w:pPr>
      <w:r w:rsidRPr="00632B97">
        <w:rPr>
          <w:sz w:val="28"/>
          <w:lang w:val="ru-RU"/>
        </w:rPr>
        <w:t>Описать структуру проекта автоматизациикомпании.</w:t>
      </w:r>
    </w:p>
    <w:p w:rsidR="004A0ECE" w:rsidRPr="00632B97" w:rsidRDefault="005C10EA">
      <w:pPr>
        <w:pStyle w:val="a3"/>
        <w:ind w:right="286" w:firstLine="566"/>
        <w:jc w:val="both"/>
        <w:rPr>
          <w:lang w:val="ru-RU"/>
        </w:rPr>
      </w:pPr>
      <w:r w:rsidRPr="00632B97">
        <w:rPr>
          <w:lang w:val="ru-RU"/>
        </w:rPr>
        <w:t>Задача планирования проекта заключается в том, чтобы достаточно точно оценить сроки исполнения и стоимость этих работ. Чем точнее дана оценка, тем выше качество плана проекта. Чтобы дать точную оценку, нужно хорошо представлять состав работ проекта, то есть знать, какие именно работы нужно выполнить для получения его результата. Только после того, как составлен список проектных работ, оценивается длительность каждой из них и выделяются ресурсы, необходимые для их выполнения.</w:t>
      </w:r>
    </w:p>
    <w:p w:rsidR="004A0ECE" w:rsidRPr="00632B97" w:rsidRDefault="005C10EA">
      <w:pPr>
        <w:pStyle w:val="a3"/>
        <w:spacing w:before="2"/>
        <w:ind w:right="286" w:firstLine="566"/>
        <w:jc w:val="both"/>
        <w:rPr>
          <w:lang w:val="ru-RU"/>
        </w:rPr>
      </w:pPr>
      <w:r w:rsidRPr="00632B97">
        <w:rPr>
          <w:lang w:val="ru-RU"/>
        </w:rPr>
        <w:t>Процесс формирования списка задач проекта заключается в выполнении следующего перечня работ: ввод задач проекта, структурирование списка задач проекта, определение длительности задач, создание вех, определение зависимостей между задачами.</w:t>
      </w:r>
    </w:p>
    <w:p w:rsidR="004A0ECE" w:rsidRPr="00632B97" w:rsidRDefault="005C10EA">
      <w:pPr>
        <w:pStyle w:val="a3"/>
        <w:ind w:right="289" w:firstLine="566"/>
        <w:jc w:val="both"/>
        <w:rPr>
          <w:lang w:val="ru-RU"/>
        </w:rPr>
      </w:pPr>
      <w:r w:rsidRPr="00632B97">
        <w:rPr>
          <w:lang w:val="ru-RU"/>
        </w:rPr>
        <w:t>Вначале следует разработать сам проект. Например, проект может содержать следующие задачи:</w:t>
      </w:r>
    </w:p>
    <w:p w:rsidR="004A0ECE" w:rsidRDefault="005C10EA" w:rsidP="002E10A4">
      <w:pPr>
        <w:pStyle w:val="a5"/>
        <w:numPr>
          <w:ilvl w:val="0"/>
          <w:numId w:val="13"/>
        </w:numPr>
        <w:tabs>
          <w:tab w:val="left" w:pos="880"/>
        </w:tabs>
        <w:spacing w:line="321" w:lineRule="exact"/>
        <w:rPr>
          <w:sz w:val="28"/>
        </w:rPr>
      </w:pPr>
      <w:r>
        <w:rPr>
          <w:sz w:val="28"/>
        </w:rPr>
        <w:t>разработка проектаавтоматизации;</w:t>
      </w:r>
    </w:p>
    <w:p w:rsidR="004A0ECE" w:rsidRDefault="005C10EA" w:rsidP="002E10A4">
      <w:pPr>
        <w:pStyle w:val="a5"/>
        <w:numPr>
          <w:ilvl w:val="0"/>
          <w:numId w:val="13"/>
        </w:numPr>
        <w:tabs>
          <w:tab w:val="left" w:pos="880"/>
        </w:tabs>
        <w:rPr>
          <w:sz w:val="28"/>
        </w:rPr>
      </w:pPr>
      <w:r>
        <w:rPr>
          <w:sz w:val="28"/>
        </w:rPr>
        <w:t>разработка техническогопроекта;</w:t>
      </w:r>
    </w:p>
    <w:p w:rsidR="004A0ECE" w:rsidRPr="00632B97" w:rsidRDefault="005C10EA" w:rsidP="002E10A4">
      <w:pPr>
        <w:pStyle w:val="a5"/>
        <w:numPr>
          <w:ilvl w:val="0"/>
          <w:numId w:val="13"/>
        </w:numPr>
        <w:tabs>
          <w:tab w:val="left" w:pos="880"/>
        </w:tabs>
        <w:spacing w:before="3" w:line="322" w:lineRule="exact"/>
        <w:rPr>
          <w:sz w:val="28"/>
          <w:lang w:val="ru-RU"/>
        </w:rPr>
      </w:pPr>
      <w:r w:rsidRPr="00632B97">
        <w:rPr>
          <w:sz w:val="28"/>
          <w:lang w:val="ru-RU"/>
        </w:rPr>
        <w:t>анализ предметной области и определение требований кИС;</w:t>
      </w:r>
    </w:p>
    <w:p w:rsidR="004A0ECE" w:rsidRDefault="005C10EA" w:rsidP="002E10A4">
      <w:pPr>
        <w:pStyle w:val="a5"/>
        <w:numPr>
          <w:ilvl w:val="0"/>
          <w:numId w:val="13"/>
        </w:numPr>
        <w:tabs>
          <w:tab w:val="left" w:pos="880"/>
        </w:tabs>
        <w:spacing w:line="322" w:lineRule="exact"/>
        <w:rPr>
          <w:sz w:val="28"/>
        </w:rPr>
      </w:pPr>
      <w:r>
        <w:rPr>
          <w:sz w:val="28"/>
        </w:rPr>
        <w:t>разработка математическоймодели;</w:t>
      </w:r>
    </w:p>
    <w:p w:rsidR="004A0ECE" w:rsidRDefault="005C10EA" w:rsidP="002E10A4">
      <w:pPr>
        <w:pStyle w:val="a5"/>
        <w:numPr>
          <w:ilvl w:val="0"/>
          <w:numId w:val="13"/>
        </w:numPr>
        <w:tabs>
          <w:tab w:val="left" w:pos="880"/>
        </w:tabs>
        <w:spacing w:line="322" w:lineRule="exact"/>
        <w:rPr>
          <w:sz w:val="28"/>
        </w:rPr>
      </w:pPr>
      <w:r>
        <w:rPr>
          <w:sz w:val="28"/>
        </w:rPr>
        <w:t>проектирование структурданных;</w:t>
      </w:r>
    </w:p>
    <w:p w:rsidR="004A0ECE" w:rsidRDefault="005C10EA" w:rsidP="002E10A4">
      <w:pPr>
        <w:pStyle w:val="a5"/>
        <w:numPr>
          <w:ilvl w:val="0"/>
          <w:numId w:val="13"/>
        </w:numPr>
        <w:tabs>
          <w:tab w:val="left" w:pos="880"/>
        </w:tabs>
        <w:spacing w:line="322" w:lineRule="exact"/>
        <w:rPr>
          <w:sz w:val="28"/>
        </w:rPr>
      </w:pPr>
      <w:r>
        <w:rPr>
          <w:sz w:val="28"/>
        </w:rPr>
        <w:t>разработка рабочегопроекта;</w:t>
      </w:r>
    </w:p>
    <w:p w:rsidR="004A0ECE" w:rsidRDefault="005C10EA" w:rsidP="002E10A4">
      <w:pPr>
        <w:pStyle w:val="a5"/>
        <w:numPr>
          <w:ilvl w:val="0"/>
          <w:numId w:val="13"/>
        </w:numPr>
        <w:tabs>
          <w:tab w:val="left" w:pos="880"/>
        </w:tabs>
        <w:spacing w:line="322" w:lineRule="exact"/>
        <w:rPr>
          <w:sz w:val="28"/>
        </w:rPr>
      </w:pPr>
      <w:r>
        <w:rPr>
          <w:sz w:val="28"/>
        </w:rPr>
        <w:t>реализация программныхмодулей;</w:t>
      </w:r>
    </w:p>
    <w:p w:rsidR="004A0ECE" w:rsidRDefault="005C10EA" w:rsidP="002E10A4">
      <w:pPr>
        <w:pStyle w:val="a5"/>
        <w:numPr>
          <w:ilvl w:val="0"/>
          <w:numId w:val="13"/>
        </w:numPr>
        <w:tabs>
          <w:tab w:val="left" w:pos="880"/>
        </w:tabs>
        <w:spacing w:line="322" w:lineRule="exact"/>
        <w:rPr>
          <w:sz w:val="28"/>
        </w:rPr>
      </w:pPr>
      <w:r>
        <w:rPr>
          <w:sz w:val="28"/>
        </w:rPr>
        <w:t>разработкаинтерфейса;</w:t>
      </w:r>
    </w:p>
    <w:p w:rsidR="004A0ECE" w:rsidRDefault="005C10EA" w:rsidP="002E10A4">
      <w:pPr>
        <w:pStyle w:val="a5"/>
        <w:numPr>
          <w:ilvl w:val="0"/>
          <w:numId w:val="13"/>
        </w:numPr>
        <w:tabs>
          <w:tab w:val="left" w:pos="880"/>
        </w:tabs>
        <w:spacing w:line="322" w:lineRule="exact"/>
        <w:rPr>
          <w:sz w:val="28"/>
        </w:rPr>
      </w:pPr>
      <w:r>
        <w:rPr>
          <w:sz w:val="28"/>
        </w:rPr>
        <w:t>подготовка базданных;</w:t>
      </w:r>
    </w:p>
    <w:p w:rsidR="004A0ECE" w:rsidRDefault="005C10EA" w:rsidP="002E10A4">
      <w:pPr>
        <w:pStyle w:val="a5"/>
        <w:numPr>
          <w:ilvl w:val="0"/>
          <w:numId w:val="13"/>
        </w:numPr>
        <w:tabs>
          <w:tab w:val="left" w:pos="1163"/>
          <w:tab w:val="left" w:pos="1164"/>
        </w:tabs>
        <w:spacing w:line="322" w:lineRule="exact"/>
        <w:ind w:left="1163" w:hanging="634"/>
        <w:rPr>
          <w:sz w:val="28"/>
        </w:rPr>
      </w:pPr>
      <w:r>
        <w:rPr>
          <w:sz w:val="28"/>
        </w:rPr>
        <w:t>тестирование,отладка.</w:t>
      </w:r>
    </w:p>
    <w:p w:rsidR="004A0ECE" w:rsidRPr="00632B97" w:rsidRDefault="005C10EA">
      <w:pPr>
        <w:pStyle w:val="a3"/>
        <w:ind w:right="283" w:firstLine="566"/>
        <w:jc w:val="both"/>
        <w:rPr>
          <w:lang w:val="ru-RU"/>
        </w:rPr>
      </w:pPr>
      <w:r w:rsidRPr="00632B97">
        <w:rPr>
          <w:lang w:val="ru-RU"/>
        </w:rPr>
        <w:t xml:space="preserve">Список задач можно ввести непосредственно в поле </w:t>
      </w:r>
      <w:r>
        <w:rPr>
          <w:b/>
        </w:rPr>
        <w:t>TaskName</w:t>
      </w:r>
      <w:r w:rsidRPr="00632B97">
        <w:rPr>
          <w:b/>
          <w:lang w:val="ru-RU"/>
        </w:rPr>
        <w:t xml:space="preserve"> (Название задачи) </w:t>
      </w:r>
      <w:r w:rsidRPr="00632B97">
        <w:rPr>
          <w:lang w:val="ru-RU"/>
        </w:rPr>
        <w:t xml:space="preserve">таблицы диаграммы Ганта или импортировать его из любого приложения </w:t>
      </w:r>
      <w:r>
        <w:t>MicrosoftOffice</w:t>
      </w:r>
      <w:r w:rsidRPr="00632B97">
        <w:rPr>
          <w:lang w:val="ru-RU"/>
        </w:rPr>
        <w:t xml:space="preserve">, например из </w:t>
      </w:r>
      <w:r>
        <w:t>MSExcel</w:t>
      </w:r>
      <w:r w:rsidRPr="00632B97">
        <w:rPr>
          <w:lang w:val="ru-RU"/>
        </w:rPr>
        <w:t>. В последнем случае следует открыть соответствующую рабочую книгу, выделить список задач и, используя кнопку "Копировать", перенести список в поле строк "Название задачи" с помощью кнопки "Вставить". Эти операции можно выполнить и с помощью команд контекстного меню. В результате будет сформирован список задач, установлена их длительность и подготовлены соответствующие временные ресурсы, отмеченные на диаграмме Ганта (см. рисунок3.7).</w:t>
      </w:r>
    </w:p>
    <w:p w:rsidR="004A0ECE" w:rsidRPr="00632B97" w:rsidRDefault="004A0ECE">
      <w:pPr>
        <w:pStyle w:val="a3"/>
        <w:spacing w:before="3"/>
        <w:ind w:left="0"/>
        <w:rPr>
          <w:sz w:val="25"/>
          <w:lang w:val="ru-RU"/>
        </w:rPr>
      </w:pPr>
    </w:p>
    <w:p w:rsidR="004A0ECE" w:rsidRPr="00632B97" w:rsidRDefault="004A0ECE">
      <w:pPr>
        <w:pStyle w:val="a3"/>
        <w:spacing w:before="3"/>
        <w:ind w:left="0"/>
        <w:rPr>
          <w:sz w:val="25"/>
          <w:lang w:val="ru-RU"/>
        </w:rPr>
      </w:pPr>
    </w:p>
    <w:p w:rsidR="004A0ECE" w:rsidRPr="00632B97" w:rsidRDefault="00D36D13">
      <w:pPr>
        <w:pStyle w:val="a3"/>
        <w:ind w:left="1648"/>
        <w:rPr>
          <w:lang w:val="ru-RU"/>
        </w:rPr>
      </w:pPr>
      <w:r>
        <w:rPr>
          <w:noProof/>
          <w:lang w:val="ru-RU" w:eastAsia="ru-RU"/>
        </w:rPr>
        <w:lastRenderedPageBreak/>
        <w:drawing>
          <wp:anchor distT="0" distB="0" distL="0" distR="0" simplePos="0" relativeHeight="251718656" behindDoc="1" locked="0" layoutInCell="1" allowOverlap="1">
            <wp:simplePos x="0" y="0"/>
            <wp:positionH relativeFrom="page">
              <wp:posOffset>1945741</wp:posOffset>
            </wp:positionH>
            <wp:positionV relativeFrom="paragraph">
              <wp:posOffset>245897</wp:posOffset>
            </wp:positionV>
            <wp:extent cx="4206240" cy="1473200"/>
            <wp:effectExtent l="0" t="0" r="0" b="0"/>
            <wp:wrapTopAndBottom/>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23" cstate="print"/>
                    <a:stretch>
                      <a:fillRect/>
                    </a:stretch>
                  </pic:blipFill>
                  <pic:spPr>
                    <a:xfrm>
                      <a:off x="0" y="0"/>
                      <a:ext cx="4206240" cy="1473200"/>
                    </a:xfrm>
                    <a:prstGeom prst="rect">
                      <a:avLst/>
                    </a:prstGeom>
                  </pic:spPr>
                </pic:pic>
              </a:graphicData>
            </a:graphic>
          </wp:anchor>
        </w:drawing>
      </w:r>
      <w:r w:rsidR="005C10EA" w:rsidRPr="00632B97">
        <w:rPr>
          <w:lang w:val="ru-RU"/>
        </w:rPr>
        <w:t>Рисунок 3.7 - Список задач проекта в окне диаграммы Ганта</w:t>
      </w:r>
    </w:p>
    <w:p w:rsidR="004A0ECE" w:rsidRPr="00632B97" w:rsidRDefault="005C10EA" w:rsidP="002E10A4">
      <w:pPr>
        <w:pStyle w:val="a5"/>
        <w:numPr>
          <w:ilvl w:val="0"/>
          <w:numId w:val="15"/>
        </w:numPr>
        <w:tabs>
          <w:tab w:val="left" w:pos="1020"/>
        </w:tabs>
        <w:spacing w:before="58"/>
        <w:ind w:left="1019" w:hanging="283"/>
        <w:rPr>
          <w:sz w:val="28"/>
          <w:lang w:val="ru-RU"/>
        </w:rPr>
      </w:pPr>
      <w:r w:rsidRPr="00632B97">
        <w:rPr>
          <w:sz w:val="28"/>
          <w:lang w:val="ru-RU"/>
        </w:rPr>
        <w:t>Детализировать этапы работ по автоматизации наподэтапы.</w:t>
      </w:r>
    </w:p>
    <w:p w:rsidR="004A0ECE" w:rsidRPr="00632B97" w:rsidRDefault="005C10EA">
      <w:pPr>
        <w:pStyle w:val="a3"/>
        <w:spacing w:before="19" w:line="254" w:lineRule="auto"/>
        <w:ind w:right="286" w:firstLine="566"/>
        <w:jc w:val="both"/>
        <w:rPr>
          <w:lang w:val="ru-RU"/>
        </w:rPr>
      </w:pPr>
      <w:r w:rsidRPr="00632B97">
        <w:rPr>
          <w:lang w:val="ru-RU"/>
        </w:rPr>
        <w:t>Структурирование позволяет организовать задачи проекта в виде иерархически организованной совокупности отдельных подзадач проекта. По умолчанию задачи каждого уровня обобщения (суммарные задачи – фазы) выделяются полужирным шрифтом и располагаются отлично от расположения подзадач.</w:t>
      </w:r>
    </w:p>
    <w:p w:rsidR="004A0ECE" w:rsidRPr="00632B97" w:rsidRDefault="005C10EA">
      <w:pPr>
        <w:pStyle w:val="a3"/>
        <w:spacing w:line="254" w:lineRule="auto"/>
        <w:ind w:right="285" w:firstLine="566"/>
        <w:jc w:val="both"/>
        <w:rPr>
          <w:lang w:val="ru-RU"/>
        </w:rPr>
      </w:pPr>
      <w:r w:rsidRPr="00632B97">
        <w:rPr>
          <w:lang w:val="ru-RU"/>
        </w:rPr>
        <w:t xml:space="preserve">В данный момент все задачи являются задачами одного уровня иерархии. Чтобы сделать задачу "Разработка технического проекта" суммарной, необходимо указать, какие задачи она объединяет, и изменить уровень этих задач. Для этого необходимо выделить 3 задачи, следующие в списке за указанной, и, щелкнув по кнопке </w:t>
      </w:r>
      <w:r>
        <w:rPr>
          <w:b/>
        </w:rPr>
        <w:t>IndentTasks</w:t>
      </w:r>
      <w:r w:rsidRPr="00632B97">
        <w:rPr>
          <w:b/>
          <w:lang w:val="ru-RU"/>
        </w:rPr>
        <w:t xml:space="preserve"> (На уровень ниже)</w:t>
      </w:r>
      <w:r w:rsidRPr="00632B97">
        <w:rPr>
          <w:lang w:val="ru-RU"/>
        </w:rPr>
        <w:t xml:space="preserve">, изменить их уровень. Выполнить аналогичные действия для </w:t>
      </w:r>
      <w:r w:rsidRPr="00632B97">
        <w:rPr>
          <w:spacing w:val="3"/>
          <w:lang w:val="ru-RU"/>
        </w:rPr>
        <w:t xml:space="preserve">3-х </w:t>
      </w:r>
      <w:r w:rsidRPr="00632B97">
        <w:rPr>
          <w:lang w:val="ru-RU"/>
        </w:rPr>
        <w:t>задач, следующих за задачей "Разработка рабочего проекта".</w:t>
      </w:r>
    </w:p>
    <w:p w:rsidR="004A0ECE" w:rsidRPr="00632B97" w:rsidRDefault="005C10EA">
      <w:pPr>
        <w:pStyle w:val="a3"/>
        <w:spacing w:line="254" w:lineRule="auto"/>
        <w:ind w:right="288" w:firstLine="566"/>
        <w:jc w:val="both"/>
        <w:rPr>
          <w:lang w:val="ru-RU"/>
        </w:rPr>
      </w:pPr>
      <w:r w:rsidRPr="00632B97">
        <w:rPr>
          <w:lang w:val="ru-RU"/>
        </w:rPr>
        <w:t>На рисунке 3.8 показан результат структурирования задач. Знак "–" означает, что список подзадач раскрыт. Если щелкнуть по этому знаку, то останется только суммарная задача, а "–" будет заменен на "+".</w:t>
      </w:r>
    </w:p>
    <w:p w:rsidR="004A0ECE" w:rsidRPr="00632B97" w:rsidRDefault="00873049">
      <w:pPr>
        <w:pStyle w:val="a3"/>
        <w:spacing w:before="1"/>
        <w:ind w:left="0"/>
        <w:rPr>
          <w:sz w:val="25"/>
          <w:lang w:val="ru-RU"/>
        </w:rPr>
      </w:pPr>
      <w:r w:rsidRPr="00873049">
        <w:pict>
          <v:group id="_x0000_s1043" style="position:absolute;margin-left:138.2pt;margin-top:4.25pt;width:390pt;height:210pt;z-index:-251629056;mso-position-horizontal-relative:page" coordorigin="1416,153" coordsize="7800,4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left:1416;top:604;width:7800;height:3749">
              <v:imagedata r:id="rId24" o:title=""/>
            </v:shape>
            <v:shape id="_x0000_s1044" style="position:absolute;left:1848;top:153;width:1148;height:634" coordorigin="1848,153" coordsize="1148,634" o:spt="100" adj="0,,0" path="m1925,676r-77,111l1982,782r-18,-34l1939,748r-9,-4l1934,734r17,-9l1925,676xm1951,725r-17,9l1930,744r9,4l1958,738r-7,-13xm1958,738r-19,10l1964,748r-6,-10xm2995,153r-9,l1951,725r7,13l2995,163r,-10xe" fillcolor="black" stroked="f">
              <v:stroke joinstyle="round"/>
              <v:formulas/>
              <v:path arrowok="t" o:connecttype="segments"/>
            </v:shape>
            <w10:wrap anchorx="page"/>
          </v:group>
        </w:pict>
      </w:r>
    </w:p>
    <w:p w:rsidR="004A0ECE" w:rsidRPr="00632B97" w:rsidRDefault="005C10EA">
      <w:pPr>
        <w:ind w:left="2348"/>
        <w:rPr>
          <w:rFonts w:ascii="Arial" w:hAnsi="Arial"/>
          <w:b/>
          <w:sz w:val="24"/>
          <w:lang w:val="ru-RU"/>
        </w:rPr>
      </w:pPr>
      <w:r w:rsidRPr="00632B97">
        <w:rPr>
          <w:rFonts w:ascii="Arial" w:hAnsi="Arial"/>
          <w:sz w:val="24"/>
          <w:lang w:val="ru-RU"/>
        </w:rPr>
        <w:t xml:space="preserve">кнопка </w:t>
      </w:r>
      <w:r>
        <w:rPr>
          <w:rFonts w:ascii="Arial" w:hAnsi="Arial"/>
          <w:b/>
          <w:sz w:val="24"/>
        </w:rPr>
        <w:t>Indent</w:t>
      </w:r>
    </w:p>
    <w:p w:rsidR="004A0ECE" w:rsidRPr="00632B97" w:rsidRDefault="004A0ECE">
      <w:pPr>
        <w:pStyle w:val="a3"/>
        <w:ind w:left="0"/>
        <w:rPr>
          <w:rFonts w:ascii="Arial"/>
          <w:b/>
          <w:sz w:val="20"/>
          <w:lang w:val="ru-RU"/>
        </w:rPr>
      </w:pPr>
    </w:p>
    <w:p w:rsidR="004A0ECE" w:rsidRPr="00632B97" w:rsidRDefault="004A0ECE">
      <w:pPr>
        <w:pStyle w:val="a3"/>
        <w:ind w:left="0"/>
        <w:rPr>
          <w:rFonts w:ascii="Arial"/>
          <w:b/>
          <w:sz w:val="20"/>
          <w:lang w:val="ru-RU"/>
        </w:rPr>
      </w:pPr>
    </w:p>
    <w:p w:rsidR="004A0ECE" w:rsidRPr="00632B97" w:rsidRDefault="004A0ECE">
      <w:pPr>
        <w:pStyle w:val="a3"/>
        <w:ind w:left="0"/>
        <w:rPr>
          <w:rFonts w:ascii="Arial"/>
          <w:b/>
          <w:sz w:val="20"/>
          <w:lang w:val="ru-RU"/>
        </w:rPr>
      </w:pPr>
    </w:p>
    <w:p w:rsidR="004A0ECE" w:rsidRPr="00632B97" w:rsidRDefault="004A0ECE">
      <w:pPr>
        <w:pStyle w:val="a3"/>
        <w:ind w:left="0"/>
        <w:rPr>
          <w:rFonts w:ascii="Arial"/>
          <w:b/>
          <w:sz w:val="20"/>
          <w:lang w:val="ru-RU"/>
        </w:rPr>
      </w:pPr>
    </w:p>
    <w:p w:rsidR="004A0ECE" w:rsidRPr="00632B97" w:rsidRDefault="004A0ECE">
      <w:pPr>
        <w:pStyle w:val="a3"/>
        <w:ind w:left="0"/>
        <w:rPr>
          <w:rFonts w:ascii="Arial"/>
          <w:b/>
          <w:sz w:val="20"/>
          <w:lang w:val="ru-RU"/>
        </w:rPr>
      </w:pPr>
    </w:p>
    <w:p w:rsidR="004A0ECE" w:rsidRPr="00632B97" w:rsidRDefault="004A0ECE">
      <w:pPr>
        <w:pStyle w:val="a3"/>
        <w:ind w:left="0"/>
        <w:rPr>
          <w:rFonts w:ascii="Arial"/>
          <w:b/>
          <w:sz w:val="20"/>
          <w:lang w:val="ru-RU"/>
        </w:rPr>
      </w:pPr>
    </w:p>
    <w:p w:rsidR="004A0ECE" w:rsidRPr="00632B97" w:rsidRDefault="004A0ECE">
      <w:pPr>
        <w:pStyle w:val="a3"/>
        <w:ind w:left="0"/>
        <w:rPr>
          <w:rFonts w:ascii="Arial"/>
          <w:b/>
          <w:sz w:val="20"/>
          <w:lang w:val="ru-RU"/>
        </w:rPr>
      </w:pPr>
    </w:p>
    <w:p w:rsidR="004A0ECE" w:rsidRPr="00632B97" w:rsidRDefault="004A0ECE">
      <w:pPr>
        <w:pStyle w:val="a3"/>
        <w:ind w:left="0"/>
        <w:rPr>
          <w:rFonts w:ascii="Arial"/>
          <w:b/>
          <w:sz w:val="20"/>
          <w:lang w:val="ru-RU"/>
        </w:rPr>
      </w:pPr>
    </w:p>
    <w:p w:rsidR="004A0ECE" w:rsidRPr="00632B97" w:rsidRDefault="004A0ECE">
      <w:pPr>
        <w:pStyle w:val="a3"/>
        <w:ind w:left="0"/>
        <w:rPr>
          <w:rFonts w:ascii="Arial"/>
          <w:b/>
          <w:sz w:val="20"/>
          <w:lang w:val="ru-RU"/>
        </w:rPr>
      </w:pPr>
    </w:p>
    <w:p w:rsidR="004A0ECE" w:rsidRPr="00632B97" w:rsidRDefault="004A0ECE">
      <w:pPr>
        <w:pStyle w:val="a3"/>
        <w:ind w:left="0"/>
        <w:rPr>
          <w:rFonts w:ascii="Arial"/>
          <w:b/>
          <w:sz w:val="20"/>
          <w:lang w:val="ru-RU"/>
        </w:rPr>
      </w:pPr>
    </w:p>
    <w:p w:rsidR="004A0ECE" w:rsidRPr="00632B97" w:rsidRDefault="004A0ECE">
      <w:pPr>
        <w:pStyle w:val="a3"/>
        <w:ind w:left="0"/>
        <w:rPr>
          <w:rFonts w:ascii="Arial"/>
          <w:b/>
          <w:sz w:val="20"/>
          <w:lang w:val="ru-RU"/>
        </w:rPr>
      </w:pPr>
    </w:p>
    <w:p w:rsidR="004A0ECE" w:rsidRPr="00632B97" w:rsidRDefault="004A0ECE">
      <w:pPr>
        <w:pStyle w:val="a3"/>
        <w:ind w:left="0"/>
        <w:rPr>
          <w:rFonts w:ascii="Arial"/>
          <w:b/>
          <w:sz w:val="20"/>
          <w:lang w:val="ru-RU"/>
        </w:rPr>
      </w:pPr>
    </w:p>
    <w:p w:rsidR="004A0ECE" w:rsidRPr="00632B97" w:rsidRDefault="004A0ECE">
      <w:pPr>
        <w:pStyle w:val="a3"/>
        <w:ind w:left="0"/>
        <w:rPr>
          <w:rFonts w:ascii="Arial"/>
          <w:b/>
          <w:sz w:val="20"/>
          <w:lang w:val="ru-RU"/>
        </w:rPr>
      </w:pPr>
    </w:p>
    <w:p w:rsidR="004A0ECE" w:rsidRPr="00632B97" w:rsidRDefault="004A0ECE">
      <w:pPr>
        <w:pStyle w:val="a3"/>
        <w:ind w:left="0"/>
        <w:rPr>
          <w:rFonts w:ascii="Arial"/>
          <w:b/>
          <w:sz w:val="20"/>
          <w:lang w:val="ru-RU"/>
        </w:rPr>
      </w:pPr>
    </w:p>
    <w:p w:rsidR="004A0ECE" w:rsidRPr="00632B97" w:rsidRDefault="004A0ECE">
      <w:pPr>
        <w:pStyle w:val="a3"/>
        <w:ind w:left="0"/>
        <w:rPr>
          <w:rFonts w:ascii="Arial"/>
          <w:b/>
          <w:sz w:val="20"/>
          <w:lang w:val="ru-RU"/>
        </w:rPr>
      </w:pPr>
    </w:p>
    <w:p w:rsidR="004A0ECE" w:rsidRPr="00632B97" w:rsidRDefault="004A0ECE">
      <w:pPr>
        <w:pStyle w:val="a3"/>
        <w:ind w:left="0"/>
        <w:rPr>
          <w:rFonts w:ascii="Arial"/>
          <w:b/>
          <w:sz w:val="20"/>
          <w:lang w:val="ru-RU"/>
        </w:rPr>
      </w:pPr>
    </w:p>
    <w:p w:rsidR="004A0ECE" w:rsidRPr="00632B97" w:rsidRDefault="004A0ECE">
      <w:pPr>
        <w:pStyle w:val="a3"/>
        <w:ind w:left="0"/>
        <w:rPr>
          <w:rFonts w:ascii="Arial"/>
          <w:b/>
          <w:sz w:val="20"/>
          <w:lang w:val="ru-RU"/>
        </w:rPr>
      </w:pPr>
    </w:p>
    <w:p w:rsidR="004A0ECE" w:rsidRPr="00632B97" w:rsidRDefault="004A0ECE">
      <w:pPr>
        <w:pStyle w:val="a3"/>
        <w:ind w:left="0"/>
        <w:rPr>
          <w:rFonts w:ascii="Arial"/>
          <w:b/>
          <w:sz w:val="20"/>
          <w:lang w:val="ru-RU"/>
        </w:rPr>
      </w:pPr>
    </w:p>
    <w:p w:rsidR="004A0ECE" w:rsidRPr="00632B97" w:rsidRDefault="005C10EA">
      <w:pPr>
        <w:pStyle w:val="a3"/>
        <w:spacing w:before="257"/>
        <w:ind w:left="2032"/>
        <w:rPr>
          <w:lang w:val="ru-RU"/>
        </w:rPr>
      </w:pPr>
      <w:r w:rsidRPr="00632B97">
        <w:rPr>
          <w:lang w:val="ru-RU"/>
        </w:rPr>
        <w:t>Рисунок 3.8 - Структурирование списка задач проекта</w:t>
      </w:r>
    </w:p>
    <w:p w:rsidR="004A0ECE" w:rsidRPr="00632B97" w:rsidRDefault="004A0ECE">
      <w:pPr>
        <w:pStyle w:val="a3"/>
        <w:spacing w:before="5"/>
        <w:ind w:left="0"/>
        <w:rPr>
          <w:sz w:val="25"/>
          <w:lang w:val="ru-RU"/>
        </w:rPr>
      </w:pPr>
    </w:p>
    <w:p w:rsidR="004A0ECE" w:rsidRPr="00632B97" w:rsidRDefault="005C10EA">
      <w:pPr>
        <w:pStyle w:val="a3"/>
        <w:spacing w:line="252" w:lineRule="auto"/>
        <w:ind w:right="288" w:firstLine="566"/>
        <w:jc w:val="both"/>
        <w:rPr>
          <w:lang w:val="ru-RU"/>
        </w:rPr>
      </w:pPr>
      <w:r w:rsidRPr="00632B97">
        <w:rPr>
          <w:lang w:val="ru-RU"/>
        </w:rPr>
        <w:t xml:space="preserve">Определять состав работ удобно в несколько шагов. Сначала создается скелет плана работ, состоящий из фаз, их результатов и </w:t>
      </w:r>
      <w:r w:rsidRPr="00632B97">
        <w:rPr>
          <w:lang w:val="ru-RU"/>
        </w:rPr>
        <w:lastRenderedPageBreak/>
        <w:t>нескольких основных задач. Потом в план могут быть добавлены остальные задачи, определена их длительности и связи.</w:t>
      </w:r>
    </w:p>
    <w:p w:rsidR="004A0ECE" w:rsidRPr="00632B97" w:rsidRDefault="005C10EA">
      <w:pPr>
        <w:pStyle w:val="a3"/>
        <w:spacing w:before="6" w:line="254" w:lineRule="auto"/>
        <w:ind w:right="290" w:firstLine="566"/>
        <w:jc w:val="both"/>
        <w:rPr>
          <w:lang w:val="ru-RU"/>
        </w:rPr>
      </w:pPr>
      <w:r w:rsidRPr="00632B97">
        <w:rPr>
          <w:lang w:val="ru-RU"/>
        </w:rPr>
        <w:t xml:space="preserve">Длительность задач проекта записывается в столбец </w:t>
      </w:r>
      <w:r>
        <w:rPr>
          <w:b/>
        </w:rPr>
        <w:t>Duration</w:t>
      </w:r>
      <w:r w:rsidRPr="00632B97">
        <w:rPr>
          <w:b/>
          <w:lang w:val="ru-RU"/>
        </w:rPr>
        <w:t xml:space="preserve"> (Длительность)</w:t>
      </w:r>
      <w:r w:rsidRPr="00632B97">
        <w:rPr>
          <w:lang w:val="ru-RU"/>
        </w:rPr>
        <w:t>. Устанавливать ее необходимо только для подзадач, т.е. задач, которые не могут быть разделены на подзадачи. Длительность суммарных задач устанавливается автоматически. Методика расчета длительности проекта приведена в Приложении Б. Используя указанную методику, рассчитайте примерные затраты времени на реализацию учебного проекта. Для рассматриваемого примера установленная длительность подзадач приведена в таблице.3.1.</w:t>
      </w:r>
    </w:p>
    <w:p w:rsidR="004A0ECE" w:rsidRPr="00632B97" w:rsidRDefault="005C10EA">
      <w:pPr>
        <w:pStyle w:val="a3"/>
        <w:spacing w:before="64" w:after="7"/>
        <w:rPr>
          <w:lang w:val="ru-RU"/>
        </w:rPr>
      </w:pPr>
      <w:r w:rsidRPr="00632B97">
        <w:rPr>
          <w:lang w:val="ru-RU"/>
        </w:rPr>
        <w:t>Таблица 3.1 - Длительность подзадач проекта</w:t>
      </w:r>
    </w:p>
    <w:tbl>
      <w:tblPr>
        <w:tblStyle w:val="TableNormal"/>
        <w:tblW w:w="0" w:type="auto"/>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99"/>
        <w:gridCol w:w="1842"/>
      </w:tblGrid>
      <w:tr w:rsidR="004A0ECE" w:rsidTr="00EE5526">
        <w:trPr>
          <w:trHeight w:val="426"/>
        </w:trPr>
        <w:tc>
          <w:tcPr>
            <w:tcW w:w="6499" w:type="dxa"/>
          </w:tcPr>
          <w:p w:rsidR="004A0ECE" w:rsidRDefault="005C10EA" w:rsidP="00EE5526">
            <w:pPr>
              <w:pStyle w:val="TableParagraph"/>
              <w:tabs>
                <w:tab w:val="left" w:pos="6073"/>
              </w:tabs>
              <w:spacing w:before="45"/>
              <w:ind w:left="262" w:right="426"/>
              <w:jc w:val="center"/>
              <w:rPr>
                <w:sz w:val="28"/>
              </w:rPr>
            </w:pPr>
            <w:r>
              <w:rPr>
                <w:sz w:val="28"/>
              </w:rPr>
              <w:t>Подзадача</w:t>
            </w:r>
          </w:p>
        </w:tc>
        <w:tc>
          <w:tcPr>
            <w:tcW w:w="1842" w:type="dxa"/>
          </w:tcPr>
          <w:p w:rsidR="004A0ECE" w:rsidRDefault="005C10EA" w:rsidP="00EE5526">
            <w:pPr>
              <w:pStyle w:val="TableParagraph"/>
              <w:spacing w:before="45"/>
              <w:ind w:left="0"/>
              <w:jc w:val="center"/>
              <w:rPr>
                <w:sz w:val="28"/>
              </w:rPr>
            </w:pPr>
            <w:r>
              <w:rPr>
                <w:sz w:val="28"/>
              </w:rPr>
              <w:t>Длительность, дни</w:t>
            </w:r>
          </w:p>
        </w:tc>
      </w:tr>
      <w:tr w:rsidR="004A0ECE" w:rsidTr="00EE5526">
        <w:trPr>
          <w:trHeight w:val="642"/>
        </w:trPr>
        <w:tc>
          <w:tcPr>
            <w:tcW w:w="6499" w:type="dxa"/>
          </w:tcPr>
          <w:p w:rsidR="004A0ECE" w:rsidRPr="00EE5526" w:rsidRDefault="005C10EA" w:rsidP="00EE5526">
            <w:pPr>
              <w:pStyle w:val="TableParagraph"/>
              <w:spacing w:line="315" w:lineRule="exact"/>
              <w:rPr>
                <w:sz w:val="28"/>
                <w:lang w:val="ru-RU"/>
              </w:rPr>
            </w:pPr>
            <w:r w:rsidRPr="00632B97">
              <w:rPr>
                <w:sz w:val="28"/>
                <w:lang w:val="ru-RU"/>
              </w:rPr>
              <w:t>Анализ предметной области и определение требований к</w:t>
            </w:r>
            <w:r w:rsidRPr="00EE5526">
              <w:rPr>
                <w:sz w:val="28"/>
                <w:lang w:val="ru-RU"/>
              </w:rPr>
              <w:t>ИС</w:t>
            </w:r>
          </w:p>
        </w:tc>
        <w:tc>
          <w:tcPr>
            <w:tcW w:w="1842" w:type="dxa"/>
          </w:tcPr>
          <w:p w:rsidR="004A0ECE" w:rsidRDefault="005C10EA" w:rsidP="00EE5526">
            <w:pPr>
              <w:pStyle w:val="TableParagraph"/>
              <w:spacing w:line="315" w:lineRule="exact"/>
              <w:ind w:left="0"/>
              <w:jc w:val="center"/>
              <w:rPr>
                <w:sz w:val="28"/>
              </w:rPr>
            </w:pPr>
            <w:r>
              <w:rPr>
                <w:w w:val="99"/>
                <w:sz w:val="28"/>
              </w:rPr>
              <w:t>2</w:t>
            </w:r>
          </w:p>
        </w:tc>
      </w:tr>
      <w:tr w:rsidR="004A0ECE" w:rsidTr="00EE5526">
        <w:trPr>
          <w:trHeight w:val="321"/>
        </w:trPr>
        <w:tc>
          <w:tcPr>
            <w:tcW w:w="6499" w:type="dxa"/>
          </w:tcPr>
          <w:p w:rsidR="004A0ECE" w:rsidRDefault="005C10EA">
            <w:pPr>
              <w:pStyle w:val="TableParagraph"/>
              <w:spacing w:line="301" w:lineRule="exact"/>
              <w:rPr>
                <w:sz w:val="28"/>
              </w:rPr>
            </w:pPr>
            <w:r>
              <w:rPr>
                <w:sz w:val="28"/>
              </w:rPr>
              <w:t>Разработка математической модели</w:t>
            </w:r>
          </w:p>
        </w:tc>
        <w:tc>
          <w:tcPr>
            <w:tcW w:w="1842" w:type="dxa"/>
          </w:tcPr>
          <w:p w:rsidR="004A0ECE" w:rsidRDefault="005C10EA" w:rsidP="00EE5526">
            <w:pPr>
              <w:pStyle w:val="TableParagraph"/>
              <w:spacing w:line="301" w:lineRule="exact"/>
              <w:ind w:left="0"/>
              <w:jc w:val="center"/>
              <w:rPr>
                <w:sz w:val="28"/>
              </w:rPr>
            </w:pPr>
            <w:r>
              <w:rPr>
                <w:w w:val="99"/>
                <w:sz w:val="28"/>
              </w:rPr>
              <w:t>4</w:t>
            </w:r>
          </w:p>
        </w:tc>
      </w:tr>
      <w:tr w:rsidR="004A0ECE" w:rsidTr="00EE5526">
        <w:trPr>
          <w:trHeight w:val="326"/>
        </w:trPr>
        <w:tc>
          <w:tcPr>
            <w:tcW w:w="6499" w:type="dxa"/>
          </w:tcPr>
          <w:p w:rsidR="004A0ECE" w:rsidRDefault="005C10EA">
            <w:pPr>
              <w:pStyle w:val="TableParagraph"/>
              <w:spacing w:line="306" w:lineRule="exact"/>
              <w:rPr>
                <w:sz w:val="28"/>
              </w:rPr>
            </w:pPr>
            <w:r>
              <w:rPr>
                <w:sz w:val="28"/>
              </w:rPr>
              <w:t>Проектирование структур данных</w:t>
            </w:r>
          </w:p>
        </w:tc>
        <w:tc>
          <w:tcPr>
            <w:tcW w:w="1842" w:type="dxa"/>
          </w:tcPr>
          <w:p w:rsidR="004A0ECE" w:rsidRDefault="005C10EA" w:rsidP="00EE5526">
            <w:pPr>
              <w:pStyle w:val="TableParagraph"/>
              <w:spacing w:line="306" w:lineRule="exact"/>
              <w:ind w:left="0"/>
              <w:jc w:val="center"/>
              <w:rPr>
                <w:sz w:val="28"/>
              </w:rPr>
            </w:pPr>
            <w:r>
              <w:rPr>
                <w:w w:val="99"/>
                <w:sz w:val="28"/>
              </w:rPr>
              <w:t>4</w:t>
            </w:r>
          </w:p>
        </w:tc>
      </w:tr>
      <w:tr w:rsidR="004A0ECE" w:rsidTr="00EE5526">
        <w:trPr>
          <w:trHeight w:val="321"/>
        </w:trPr>
        <w:tc>
          <w:tcPr>
            <w:tcW w:w="6499" w:type="dxa"/>
          </w:tcPr>
          <w:p w:rsidR="004A0ECE" w:rsidRDefault="005C10EA">
            <w:pPr>
              <w:pStyle w:val="TableParagraph"/>
              <w:spacing w:line="301" w:lineRule="exact"/>
              <w:rPr>
                <w:sz w:val="28"/>
              </w:rPr>
            </w:pPr>
            <w:r>
              <w:rPr>
                <w:sz w:val="28"/>
              </w:rPr>
              <w:t>Реализация программных модулей</w:t>
            </w:r>
          </w:p>
        </w:tc>
        <w:tc>
          <w:tcPr>
            <w:tcW w:w="1842" w:type="dxa"/>
          </w:tcPr>
          <w:p w:rsidR="004A0ECE" w:rsidRDefault="005C10EA" w:rsidP="00EE5526">
            <w:pPr>
              <w:pStyle w:val="TableParagraph"/>
              <w:spacing w:line="301" w:lineRule="exact"/>
              <w:ind w:left="0"/>
              <w:jc w:val="center"/>
              <w:rPr>
                <w:sz w:val="28"/>
              </w:rPr>
            </w:pPr>
            <w:r>
              <w:rPr>
                <w:w w:val="99"/>
                <w:sz w:val="28"/>
              </w:rPr>
              <w:t>5</w:t>
            </w:r>
          </w:p>
        </w:tc>
      </w:tr>
      <w:tr w:rsidR="004A0ECE" w:rsidTr="00EE5526">
        <w:trPr>
          <w:trHeight w:val="321"/>
        </w:trPr>
        <w:tc>
          <w:tcPr>
            <w:tcW w:w="6499" w:type="dxa"/>
          </w:tcPr>
          <w:p w:rsidR="004A0ECE" w:rsidRDefault="005C10EA">
            <w:pPr>
              <w:pStyle w:val="TableParagraph"/>
              <w:spacing w:line="301" w:lineRule="exact"/>
              <w:rPr>
                <w:sz w:val="28"/>
              </w:rPr>
            </w:pPr>
            <w:r>
              <w:rPr>
                <w:sz w:val="28"/>
              </w:rPr>
              <w:t>Разработка интерфейса</w:t>
            </w:r>
          </w:p>
        </w:tc>
        <w:tc>
          <w:tcPr>
            <w:tcW w:w="1842" w:type="dxa"/>
          </w:tcPr>
          <w:p w:rsidR="004A0ECE" w:rsidRDefault="005C10EA" w:rsidP="00EE5526">
            <w:pPr>
              <w:pStyle w:val="TableParagraph"/>
              <w:spacing w:line="301" w:lineRule="exact"/>
              <w:ind w:left="0"/>
              <w:jc w:val="center"/>
              <w:rPr>
                <w:sz w:val="28"/>
              </w:rPr>
            </w:pPr>
            <w:r>
              <w:rPr>
                <w:w w:val="99"/>
                <w:sz w:val="28"/>
              </w:rPr>
              <w:t>3</w:t>
            </w:r>
          </w:p>
        </w:tc>
      </w:tr>
      <w:tr w:rsidR="004A0ECE" w:rsidTr="00EE5526">
        <w:trPr>
          <w:trHeight w:val="321"/>
        </w:trPr>
        <w:tc>
          <w:tcPr>
            <w:tcW w:w="6499" w:type="dxa"/>
          </w:tcPr>
          <w:p w:rsidR="004A0ECE" w:rsidRDefault="005C10EA">
            <w:pPr>
              <w:pStyle w:val="TableParagraph"/>
              <w:spacing w:line="301" w:lineRule="exact"/>
              <w:rPr>
                <w:sz w:val="28"/>
              </w:rPr>
            </w:pPr>
            <w:r>
              <w:rPr>
                <w:sz w:val="28"/>
              </w:rPr>
              <w:t>Подготовка баз данных</w:t>
            </w:r>
          </w:p>
        </w:tc>
        <w:tc>
          <w:tcPr>
            <w:tcW w:w="1842" w:type="dxa"/>
          </w:tcPr>
          <w:p w:rsidR="004A0ECE" w:rsidRDefault="005C10EA" w:rsidP="00EE5526">
            <w:pPr>
              <w:pStyle w:val="TableParagraph"/>
              <w:spacing w:line="301" w:lineRule="exact"/>
              <w:ind w:left="0"/>
              <w:jc w:val="center"/>
              <w:rPr>
                <w:sz w:val="28"/>
              </w:rPr>
            </w:pPr>
            <w:r>
              <w:rPr>
                <w:w w:val="99"/>
                <w:sz w:val="28"/>
              </w:rPr>
              <w:t>4</w:t>
            </w:r>
          </w:p>
        </w:tc>
      </w:tr>
      <w:tr w:rsidR="004A0ECE" w:rsidTr="00EE5526">
        <w:trPr>
          <w:trHeight w:val="321"/>
        </w:trPr>
        <w:tc>
          <w:tcPr>
            <w:tcW w:w="6499" w:type="dxa"/>
          </w:tcPr>
          <w:p w:rsidR="004A0ECE" w:rsidRDefault="005C10EA">
            <w:pPr>
              <w:pStyle w:val="TableParagraph"/>
              <w:spacing w:line="301" w:lineRule="exact"/>
              <w:rPr>
                <w:sz w:val="28"/>
              </w:rPr>
            </w:pPr>
            <w:r>
              <w:rPr>
                <w:sz w:val="28"/>
              </w:rPr>
              <w:t>Тестирование, отладка</w:t>
            </w:r>
          </w:p>
        </w:tc>
        <w:tc>
          <w:tcPr>
            <w:tcW w:w="1842" w:type="dxa"/>
          </w:tcPr>
          <w:p w:rsidR="004A0ECE" w:rsidRDefault="005C10EA" w:rsidP="00EE5526">
            <w:pPr>
              <w:pStyle w:val="TableParagraph"/>
              <w:spacing w:line="301" w:lineRule="exact"/>
              <w:ind w:left="0"/>
              <w:jc w:val="center"/>
              <w:rPr>
                <w:sz w:val="28"/>
              </w:rPr>
            </w:pPr>
            <w:r>
              <w:rPr>
                <w:w w:val="99"/>
                <w:sz w:val="28"/>
              </w:rPr>
              <w:t>3</w:t>
            </w:r>
          </w:p>
        </w:tc>
      </w:tr>
    </w:tbl>
    <w:p w:rsidR="004A0ECE" w:rsidRDefault="004A0ECE">
      <w:pPr>
        <w:pStyle w:val="a3"/>
        <w:spacing w:before="4"/>
        <w:ind w:left="0"/>
        <w:rPr>
          <w:sz w:val="27"/>
        </w:rPr>
      </w:pPr>
    </w:p>
    <w:p w:rsidR="004A0ECE" w:rsidRPr="00632B97" w:rsidRDefault="005C10EA">
      <w:pPr>
        <w:pStyle w:val="a3"/>
        <w:ind w:right="287" w:firstLine="561"/>
        <w:jc w:val="both"/>
        <w:rPr>
          <w:lang w:val="ru-RU"/>
        </w:rPr>
      </w:pPr>
      <w:r w:rsidRPr="00632B97">
        <w:rPr>
          <w:lang w:val="ru-RU"/>
        </w:rPr>
        <w:t xml:space="preserve">Длительность фазы вводить нельзя – она рассчитывается автоматически. При создании задач </w:t>
      </w:r>
      <w:r>
        <w:t>MSProject</w:t>
      </w:r>
      <w:r w:rsidRPr="00632B97">
        <w:rPr>
          <w:lang w:val="ru-RU"/>
        </w:rPr>
        <w:t xml:space="preserve"> автоматически задает им длительность в 1 день, добавляя после ее обозначения вопросительный знак. Вопросительный знак обозначает, что указанная длительность – приблизительная и требует дальнейшего уточнения. После того как значение длительности отредактировано, вопросительный знак пропадает.</w:t>
      </w:r>
    </w:p>
    <w:p w:rsidR="004A0ECE" w:rsidRPr="00632B97" w:rsidRDefault="005C10EA">
      <w:pPr>
        <w:pStyle w:val="a3"/>
        <w:spacing w:before="2"/>
        <w:ind w:right="282" w:firstLine="566"/>
        <w:jc w:val="both"/>
        <w:rPr>
          <w:lang w:val="ru-RU"/>
        </w:rPr>
      </w:pPr>
      <w:r w:rsidRPr="00632B97">
        <w:rPr>
          <w:lang w:val="ru-RU"/>
        </w:rPr>
        <w:t xml:space="preserve">Если вам необходимо пометить для себя, что указанную длительность задачи стоит уточнить, то можете сами добавить вопросительный знак или в форме </w:t>
      </w:r>
      <w:r>
        <w:rPr>
          <w:b/>
        </w:rPr>
        <w:t>Taskinformation</w:t>
      </w:r>
      <w:r w:rsidRPr="00632B97">
        <w:rPr>
          <w:b/>
          <w:lang w:val="ru-RU"/>
        </w:rPr>
        <w:t xml:space="preserve"> (Сведения о задаче)</w:t>
      </w:r>
      <w:r w:rsidRPr="00632B97">
        <w:rPr>
          <w:lang w:val="ru-RU"/>
        </w:rPr>
        <w:t xml:space="preserve">, вызываемой двойным щелчком в списке задач, установить флажок </w:t>
      </w:r>
      <w:r>
        <w:rPr>
          <w:b/>
        </w:rPr>
        <w:t>Estimated</w:t>
      </w:r>
      <w:r w:rsidRPr="00632B97">
        <w:rPr>
          <w:b/>
          <w:lang w:val="ru-RU"/>
        </w:rPr>
        <w:t xml:space="preserve"> (Предв. оценка). </w:t>
      </w:r>
      <w:r w:rsidRPr="00632B97">
        <w:rPr>
          <w:lang w:val="ru-RU"/>
        </w:rPr>
        <w:t xml:space="preserve">После ввода длительности задачи </w:t>
      </w:r>
      <w:r>
        <w:t>MSProject</w:t>
      </w:r>
      <w:r w:rsidRPr="00632B97">
        <w:rPr>
          <w:lang w:val="ru-RU"/>
        </w:rPr>
        <w:t xml:space="preserve"> пересчитывает дату ее окончания, прибавляя к дате начала задачи длительность и выходные дни (в соответствии с календарем проекта).</w:t>
      </w:r>
    </w:p>
    <w:p w:rsidR="004A0ECE" w:rsidRPr="00632B97" w:rsidRDefault="005C10EA">
      <w:pPr>
        <w:pStyle w:val="a3"/>
        <w:ind w:right="293" w:firstLine="566"/>
        <w:jc w:val="both"/>
        <w:rPr>
          <w:lang w:val="ru-RU"/>
        </w:rPr>
      </w:pPr>
      <w:r w:rsidRPr="00632B97">
        <w:rPr>
          <w:lang w:val="ru-RU"/>
        </w:rPr>
        <w:t>В результате проведенных операций установки длительности задач будет получена диаграмма, изображенная на рисунке 3.9.</w:t>
      </w:r>
    </w:p>
    <w:p w:rsidR="004A0ECE" w:rsidRPr="00632B97" w:rsidRDefault="005C10EA">
      <w:pPr>
        <w:pStyle w:val="a3"/>
        <w:spacing w:before="2"/>
        <w:ind w:left="0"/>
        <w:rPr>
          <w:sz w:val="21"/>
          <w:lang w:val="ru-RU"/>
        </w:rPr>
      </w:pPr>
      <w:r>
        <w:rPr>
          <w:noProof/>
          <w:lang w:val="ru-RU" w:eastAsia="ru-RU"/>
        </w:rPr>
        <w:drawing>
          <wp:anchor distT="0" distB="0" distL="0" distR="0" simplePos="0" relativeHeight="251724800" behindDoc="1" locked="0" layoutInCell="1" allowOverlap="1">
            <wp:simplePos x="0" y="0"/>
            <wp:positionH relativeFrom="page">
              <wp:posOffset>1282700</wp:posOffset>
            </wp:positionH>
            <wp:positionV relativeFrom="paragraph">
              <wp:posOffset>177800</wp:posOffset>
            </wp:positionV>
            <wp:extent cx="5377180" cy="1653540"/>
            <wp:effectExtent l="0" t="0" r="0" b="0"/>
            <wp:wrapTopAndBottom/>
            <wp:docPr id="1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png"/>
                    <pic:cNvPicPr/>
                  </pic:nvPicPr>
                  <pic:blipFill>
                    <a:blip r:embed="rId25" cstate="print"/>
                    <a:stretch>
                      <a:fillRect/>
                    </a:stretch>
                  </pic:blipFill>
                  <pic:spPr>
                    <a:xfrm>
                      <a:off x="0" y="0"/>
                      <a:ext cx="5377180" cy="1653540"/>
                    </a:xfrm>
                    <a:prstGeom prst="rect">
                      <a:avLst/>
                    </a:prstGeom>
                  </pic:spPr>
                </pic:pic>
              </a:graphicData>
            </a:graphic>
          </wp:anchor>
        </w:drawing>
      </w:r>
    </w:p>
    <w:p w:rsidR="004A0ECE" w:rsidRPr="00632B97" w:rsidRDefault="004A0ECE">
      <w:pPr>
        <w:pStyle w:val="a3"/>
        <w:spacing w:before="5"/>
        <w:ind w:left="0"/>
        <w:rPr>
          <w:sz w:val="25"/>
          <w:lang w:val="ru-RU"/>
        </w:rPr>
      </w:pPr>
    </w:p>
    <w:p w:rsidR="004A0ECE" w:rsidRPr="00632B97" w:rsidRDefault="005C10EA">
      <w:pPr>
        <w:pStyle w:val="a3"/>
        <w:spacing w:before="1"/>
        <w:ind w:left="2396"/>
        <w:rPr>
          <w:lang w:val="ru-RU"/>
        </w:rPr>
      </w:pPr>
      <w:r w:rsidRPr="00632B97">
        <w:rPr>
          <w:lang w:val="ru-RU"/>
        </w:rPr>
        <w:t>Рисунок 3.9 - Установление длительности задач</w:t>
      </w:r>
    </w:p>
    <w:p w:rsidR="004A0ECE" w:rsidRPr="00632B97" w:rsidRDefault="004A0ECE">
      <w:pPr>
        <w:pStyle w:val="a3"/>
        <w:spacing w:before="3"/>
        <w:ind w:left="0"/>
        <w:rPr>
          <w:lang w:val="ru-RU"/>
        </w:rPr>
      </w:pPr>
    </w:p>
    <w:p w:rsidR="004A0ECE" w:rsidRPr="00632B97" w:rsidRDefault="005C10EA" w:rsidP="00D36D13">
      <w:pPr>
        <w:spacing w:before="1"/>
        <w:ind w:left="169" w:right="285" w:firstLine="566"/>
        <w:jc w:val="both"/>
        <w:rPr>
          <w:lang w:val="ru-RU"/>
        </w:rPr>
      </w:pPr>
      <w:r w:rsidRPr="00632B97">
        <w:rPr>
          <w:sz w:val="28"/>
          <w:lang w:val="ru-RU"/>
        </w:rPr>
        <w:t xml:space="preserve">Вехой представляют задачу, результат которой особенно важен. В рассматриваемом примере веха подтверждает окончание работ по проекту. В </w:t>
      </w:r>
      <w:r>
        <w:rPr>
          <w:sz w:val="28"/>
        </w:rPr>
        <w:t>MSProject</w:t>
      </w:r>
      <w:r w:rsidRPr="00632B97">
        <w:rPr>
          <w:sz w:val="28"/>
          <w:lang w:val="ru-RU"/>
        </w:rPr>
        <w:t xml:space="preserve"> задача становится вехой, если задать ей длительность 0. Задачу с ненулевой длительностью можно преобразовать в веху следующим образом: двойным щелчком по названию задачи ("Разработка проекта автоматизации") вызвать диалоговое окно </w:t>
      </w:r>
      <w:r>
        <w:rPr>
          <w:b/>
          <w:sz w:val="28"/>
        </w:rPr>
        <w:t>TaskInformation</w:t>
      </w:r>
      <w:r w:rsidRPr="00632B97">
        <w:rPr>
          <w:b/>
          <w:sz w:val="28"/>
          <w:lang w:val="ru-RU"/>
        </w:rPr>
        <w:t xml:space="preserve"> (Сведения о задаче)</w:t>
      </w:r>
      <w:r w:rsidRPr="00632B97">
        <w:rPr>
          <w:sz w:val="28"/>
          <w:lang w:val="ru-RU"/>
        </w:rPr>
        <w:t xml:space="preserve">, на вкладке </w:t>
      </w:r>
      <w:r>
        <w:rPr>
          <w:b/>
          <w:sz w:val="28"/>
        </w:rPr>
        <w:t>Advanced</w:t>
      </w:r>
      <w:r w:rsidRPr="00632B97">
        <w:rPr>
          <w:b/>
          <w:sz w:val="28"/>
          <w:lang w:val="ru-RU"/>
        </w:rPr>
        <w:t xml:space="preserve"> (Дополнительно) </w:t>
      </w:r>
      <w:r w:rsidRPr="00632B97">
        <w:rPr>
          <w:sz w:val="28"/>
          <w:lang w:val="ru-RU"/>
        </w:rPr>
        <w:t xml:space="preserve">щелкнуть флажок </w:t>
      </w:r>
      <w:r>
        <w:rPr>
          <w:b/>
          <w:sz w:val="28"/>
        </w:rPr>
        <w:t>Marktaskasamilestone</w:t>
      </w:r>
      <w:r w:rsidRPr="00632B97">
        <w:rPr>
          <w:b/>
          <w:sz w:val="28"/>
          <w:lang w:val="ru-RU"/>
        </w:rPr>
        <w:t xml:space="preserve"> (Пометить задачу как веху) </w:t>
      </w:r>
      <w:r w:rsidRPr="00632B97">
        <w:rPr>
          <w:sz w:val="28"/>
          <w:lang w:val="ru-RU"/>
        </w:rPr>
        <w:t>(с</w:t>
      </w:r>
      <w:r w:rsidRPr="00D36D13">
        <w:rPr>
          <w:sz w:val="28"/>
          <w:szCs w:val="28"/>
          <w:lang w:val="ru-RU"/>
        </w:rPr>
        <w:t>м.рисунок 3.10).  После преобразования задачи ("Разработка проекта автоматизации") в веху, ее отображение на диаграмме Ганта сменяется на специальный значоквехи.</w:t>
      </w:r>
    </w:p>
    <w:p w:rsidR="004A0ECE" w:rsidRPr="00632B97" w:rsidRDefault="005C10EA">
      <w:pPr>
        <w:pStyle w:val="a3"/>
        <w:spacing w:before="6"/>
        <w:ind w:left="0"/>
        <w:rPr>
          <w:sz w:val="25"/>
          <w:lang w:val="ru-RU"/>
        </w:rPr>
      </w:pPr>
      <w:r>
        <w:rPr>
          <w:noProof/>
          <w:lang w:val="ru-RU" w:eastAsia="ru-RU"/>
        </w:rPr>
        <w:drawing>
          <wp:anchor distT="0" distB="0" distL="0" distR="0" simplePos="0" relativeHeight="251730944" behindDoc="1" locked="0" layoutInCell="1" allowOverlap="1">
            <wp:simplePos x="0" y="0"/>
            <wp:positionH relativeFrom="page">
              <wp:posOffset>1296035</wp:posOffset>
            </wp:positionH>
            <wp:positionV relativeFrom="paragraph">
              <wp:posOffset>208915</wp:posOffset>
            </wp:positionV>
            <wp:extent cx="5427345" cy="3112770"/>
            <wp:effectExtent l="0" t="0" r="0" b="0"/>
            <wp:wrapTopAndBottom/>
            <wp:docPr id="2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2.png"/>
                    <pic:cNvPicPr/>
                  </pic:nvPicPr>
                  <pic:blipFill>
                    <a:blip r:embed="rId26" cstate="print"/>
                    <a:stretch>
                      <a:fillRect/>
                    </a:stretch>
                  </pic:blipFill>
                  <pic:spPr>
                    <a:xfrm>
                      <a:off x="0" y="0"/>
                      <a:ext cx="5427345" cy="3112770"/>
                    </a:xfrm>
                    <a:prstGeom prst="rect">
                      <a:avLst/>
                    </a:prstGeom>
                  </pic:spPr>
                </pic:pic>
              </a:graphicData>
            </a:graphic>
          </wp:anchor>
        </w:drawing>
      </w:r>
    </w:p>
    <w:p w:rsidR="004A0ECE" w:rsidRDefault="005C10EA">
      <w:pPr>
        <w:pStyle w:val="a3"/>
        <w:spacing w:before="261"/>
        <w:ind w:left="3443"/>
      </w:pPr>
      <w:r>
        <w:t>Рисунок 3.10 - Установка вехи</w:t>
      </w:r>
    </w:p>
    <w:p w:rsidR="004A0ECE" w:rsidRDefault="004A0ECE">
      <w:pPr>
        <w:pStyle w:val="a3"/>
        <w:spacing w:before="11"/>
        <w:ind w:left="0"/>
        <w:rPr>
          <w:sz w:val="27"/>
        </w:rPr>
      </w:pPr>
    </w:p>
    <w:p w:rsidR="004A0ECE" w:rsidRPr="00632B97" w:rsidRDefault="005C10EA" w:rsidP="002E10A4">
      <w:pPr>
        <w:pStyle w:val="a5"/>
        <w:numPr>
          <w:ilvl w:val="0"/>
          <w:numId w:val="15"/>
        </w:numPr>
        <w:tabs>
          <w:tab w:val="left" w:pos="1264"/>
        </w:tabs>
        <w:ind w:right="286" w:firstLine="567"/>
        <w:jc w:val="both"/>
        <w:rPr>
          <w:sz w:val="28"/>
          <w:lang w:val="ru-RU"/>
        </w:rPr>
      </w:pPr>
      <w:r w:rsidRPr="00632B97">
        <w:rPr>
          <w:sz w:val="28"/>
          <w:lang w:val="ru-RU"/>
        </w:rPr>
        <w:t>Установить параметры работ проекта автоматизации (определить зависимости междузадачами).</w:t>
      </w:r>
    </w:p>
    <w:p w:rsidR="004A0ECE" w:rsidRPr="00632B97" w:rsidRDefault="005C10EA">
      <w:pPr>
        <w:pStyle w:val="a3"/>
        <w:ind w:right="291" w:firstLine="566"/>
        <w:jc w:val="both"/>
        <w:rPr>
          <w:lang w:val="ru-RU"/>
        </w:rPr>
      </w:pPr>
      <w:r w:rsidRPr="00632B97">
        <w:rPr>
          <w:lang w:val="ru-RU"/>
        </w:rPr>
        <w:t>Задачи проекта взаимосвязаны, чтобы учесть этот факт в плане проекта, необходимо установить связи между задачами, указать, как время начала или окончания одной задачи влияет на время начала или окончания другой задачи.</w:t>
      </w:r>
    </w:p>
    <w:p w:rsidR="004A0ECE" w:rsidRDefault="005C10EA">
      <w:pPr>
        <w:pStyle w:val="a3"/>
        <w:spacing w:line="321" w:lineRule="exact"/>
        <w:ind w:left="736"/>
      </w:pPr>
      <w:r>
        <w:t>В паре взаимосвязанных задач:</w:t>
      </w:r>
    </w:p>
    <w:p w:rsidR="004A0ECE" w:rsidRPr="00D36D13" w:rsidRDefault="005C10EA" w:rsidP="002E10A4">
      <w:pPr>
        <w:pStyle w:val="a5"/>
        <w:numPr>
          <w:ilvl w:val="0"/>
          <w:numId w:val="12"/>
        </w:numPr>
        <w:tabs>
          <w:tab w:val="left" w:pos="890"/>
          <w:tab w:val="left" w:pos="2179"/>
          <w:tab w:val="left" w:pos="4257"/>
          <w:tab w:val="left" w:pos="5677"/>
          <w:tab w:val="left" w:pos="6402"/>
          <w:tab w:val="left" w:pos="7731"/>
          <w:tab w:val="left" w:pos="9036"/>
        </w:tabs>
        <w:spacing w:line="322" w:lineRule="exact"/>
        <w:ind w:hanging="153"/>
        <w:rPr>
          <w:lang w:val="ru-RU"/>
        </w:rPr>
      </w:pPr>
      <w:r w:rsidRPr="00632B97">
        <w:rPr>
          <w:sz w:val="28"/>
          <w:lang w:val="ru-RU"/>
        </w:rPr>
        <w:t>задача,</w:t>
      </w:r>
      <w:r w:rsidRPr="00632B97">
        <w:rPr>
          <w:sz w:val="28"/>
          <w:lang w:val="ru-RU"/>
        </w:rPr>
        <w:tab/>
        <w:t>оказывающая</w:t>
      </w:r>
      <w:r w:rsidRPr="00632B97">
        <w:rPr>
          <w:sz w:val="28"/>
          <w:lang w:val="ru-RU"/>
        </w:rPr>
        <w:tab/>
        <w:t>влияние</w:t>
      </w:r>
      <w:r w:rsidRPr="00632B97">
        <w:rPr>
          <w:sz w:val="28"/>
          <w:lang w:val="ru-RU"/>
        </w:rPr>
        <w:tab/>
        <w:t>на</w:t>
      </w:r>
      <w:r w:rsidRPr="00632B97">
        <w:rPr>
          <w:sz w:val="28"/>
          <w:lang w:val="ru-RU"/>
        </w:rPr>
        <w:tab/>
        <w:t>другую</w:t>
      </w:r>
      <w:r w:rsidRPr="00632B97">
        <w:rPr>
          <w:sz w:val="28"/>
          <w:lang w:val="ru-RU"/>
        </w:rPr>
        <w:tab/>
        <w:t>задачу,</w:t>
      </w:r>
      <w:r w:rsidRPr="00632B97">
        <w:rPr>
          <w:sz w:val="28"/>
          <w:lang w:val="ru-RU"/>
        </w:rPr>
        <w:tab/>
        <w:t>называется</w:t>
      </w:r>
      <w:bookmarkStart w:id="48" w:name="_Toc5196958"/>
      <w:bookmarkStart w:id="49" w:name="_Toc87216394"/>
      <w:bookmarkStart w:id="50" w:name="_Toc87216451"/>
      <w:r w:rsidRPr="00D36D13">
        <w:rPr>
          <w:sz w:val="28"/>
          <w:lang w:val="ru-RU"/>
        </w:rPr>
        <w:t>предшествующей</w:t>
      </w:r>
      <w:r w:rsidRPr="00D36D13">
        <w:rPr>
          <w:lang w:val="ru-RU"/>
        </w:rPr>
        <w:t>;</w:t>
      </w:r>
      <w:bookmarkEnd w:id="48"/>
      <w:bookmarkEnd w:id="49"/>
      <w:bookmarkEnd w:id="50"/>
    </w:p>
    <w:p w:rsidR="004A0ECE" w:rsidRPr="00632B97" w:rsidRDefault="005C10EA" w:rsidP="002E10A4">
      <w:pPr>
        <w:pStyle w:val="a5"/>
        <w:numPr>
          <w:ilvl w:val="0"/>
          <w:numId w:val="12"/>
        </w:numPr>
        <w:tabs>
          <w:tab w:val="left" w:pos="890"/>
        </w:tabs>
        <w:ind w:hanging="153"/>
        <w:rPr>
          <w:sz w:val="28"/>
          <w:lang w:val="ru-RU"/>
        </w:rPr>
      </w:pPr>
      <w:r w:rsidRPr="00632B97">
        <w:rPr>
          <w:sz w:val="28"/>
          <w:lang w:val="ru-RU"/>
        </w:rPr>
        <w:t>задача, зависящая от другой задачи, называется</w:t>
      </w:r>
      <w:r w:rsidRPr="00632B97">
        <w:rPr>
          <w:b/>
          <w:sz w:val="28"/>
          <w:lang w:val="ru-RU"/>
        </w:rPr>
        <w:t>последующей</w:t>
      </w:r>
      <w:r w:rsidRPr="00632B97">
        <w:rPr>
          <w:sz w:val="28"/>
          <w:lang w:val="ru-RU"/>
        </w:rPr>
        <w:t>.</w:t>
      </w:r>
    </w:p>
    <w:p w:rsidR="004A0ECE" w:rsidRPr="00632B97" w:rsidRDefault="005C10EA">
      <w:pPr>
        <w:pStyle w:val="a3"/>
        <w:spacing w:before="3"/>
        <w:ind w:right="288" w:firstLine="566"/>
        <w:jc w:val="both"/>
        <w:rPr>
          <w:lang w:val="ru-RU"/>
        </w:rPr>
      </w:pPr>
      <w:r w:rsidRPr="00632B97">
        <w:rPr>
          <w:lang w:val="ru-RU"/>
        </w:rPr>
        <w:t xml:space="preserve">В различных представлениях отношения отображаются разными способами. На диаграмме Ганта связь обозначается стрелкой. При этом </w:t>
      </w:r>
      <w:r w:rsidRPr="00632B97">
        <w:rPr>
          <w:lang w:val="ru-RU"/>
        </w:rPr>
        <w:lastRenderedPageBreak/>
        <w:t xml:space="preserve">задача, на которую указывает стрелка, является </w:t>
      </w:r>
      <w:r w:rsidRPr="00632B97">
        <w:rPr>
          <w:b/>
          <w:lang w:val="ru-RU"/>
        </w:rPr>
        <w:t xml:space="preserve">последующей </w:t>
      </w:r>
      <w:r w:rsidRPr="00632B97">
        <w:rPr>
          <w:lang w:val="ru-RU"/>
        </w:rPr>
        <w:t>(см. рисунок 3.11).</w:t>
      </w:r>
    </w:p>
    <w:p w:rsidR="004A0ECE" w:rsidRPr="00632B97" w:rsidRDefault="005C10EA">
      <w:pPr>
        <w:pStyle w:val="a3"/>
        <w:spacing w:before="1"/>
        <w:ind w:left="0"/>
        <w:rPr>
          <w:sz w:val="25"/>
          <w:lang w:val="ru-RU"/>
        </w:rPr>
      </w:pPr>
      <w:r>
        <w:rPr>
          <w:noProof/>
          <w:lang w:val="ru-RU" w:eastAsia="ru-RU"/>
        </w:rPr>
        <w:drawing>
          <wp:anchor distT="0" distB="0" distL="0" distR="0" simplePos="0" relativeHeight="251737088" behindDoc="1" locked="0" layoutInCell="1" allowOverlap="1">
            <wp:simplePos x="0" y="0"/>
            <wp:positionH relativeFrom="page">
              <wp:posOffset>1787525</wp:posOffset>
            </wp:positionH>
            <wp:positionV relativeFrom="paragraph">
              <wp:posOffset>205105</wp:posOffset>
            </wp:positionV>
            <wp:extent cx="4093845" cy="1107440"/>
            <wp:effectExtent l="0" t="0" r="0" b="0"/>
            <wp:wrapTopAndBottom/>
            <wp:docPr id="23"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3.jpeg"/>
                    <pic:cNvPicPr/>
                  </pic:nvPicPr>
                  <pic:blipFill>
                    <a:blip r:embed="rId27" cstate="print"/>
                    <a:stretch>
                      <a:fillRect/>
                    </a:stretch>
                  </pic:blipFill>
                  <pic:spPr>
                    <a:xfrm>
                      <a:off x="0" y="0"/>
                      <a:ext cx="4093845" cy="1107440"/>
                    </a:xfrm>
                    <a:prstGeom prst="rect">
                      <a:avLst/>
                    </a:prstGeom>
                  </pic:spPr>
                </pic:pic>
              </a:graphicData>
            </a:graphic>
          </wp:anchor>
        </w:drawing>
      </w:r>
    </w:p>
    <w:p w:rsidR="004A0ECE" w:rsidRPr="00632B97" w:rsidRDefault="005C10EA">
      <w:pPr>
        <w:pStyle w:val="a3"/>
        <w:spacing w:before="1"/>
        <w:ind w:left="365" w:right="484"/>
        <w:jc w:val="center"/>
        <w:rPr>
          <w:lang w:val="ru-RU"/>
        </w:rPr>
      </w:pPr>
      <w:r w:rsidRPr="00632B97">
        <w:rPr>
          <w:lang w:val="ru-RU"/>
        </w:rPr>
        <w:t>Рисунок 3.11 - Связи между задачами</w:t>
      </w:r>
    </w:p>
    <w:p w:rsidR="004A0ECE" w:rsidRDefault="004A0ECE">
      <w:pPr>
        <w:jc w:val="center"/>
        <w:rPr>
          <w:lang w:val="ru-RU"/>
        </w:rPr>
      </w:pPr>
    </w:p>
    <w:p w:rsidR="00D36D13" w:rsidRDefault="00D36D13">
      <w:pPr>
        <w:jc w:val="center"/>
        <w:rPr>
          <w:sz w:val="28"/>
          <w:lang w:val="ru-RU"/>
        </w:rPr>
      </w:pPr>
    </w:p>
    <w:p w:rsidR="00D36D13" w:rsidRDefault="00D36D13" w:rsidP="00D36D13">
      <w:pPr>
        <w:ind w:right="109"/>
        <w:jc w:val="center"/>
        <w:rPr>
          <w:b/>
          <w:bCs/>
          <w:sz w:val="28"/>
          <w:szCs w:val="28"/>
          <w:lang w:val="ru-RU"/>
        </w:rPr>
      </w:pPr>
      <w:r>
        <w:rPr>
          <w:b/>
          <w:bCs/>
          <w:sz w:val="28"/>
          <w:szCs w:val="28"/>
          <w:lang w:val="ru-RU"/>
        </w:rPr>
        <w:t>2. Задания к лабораторной работе</w:t>
      </w:r>
    </w:p>
    <w:p w:rsidR="00D36D13" w:rsidRPr="001A0AA0" w:rsidRDefault="00D36D13" w:rsidP="00D36D13">
      <w:pPr>
        <w:ind w:left="102" w:right="109" w:firstLine="709"/>
        <w:jc w:val="both"/>
        <w:rPr>
          <w:sz w:val="28"/>
          <w:szCs w:val="28"/>
          <w:lang w:val="ru-RU"/>
        </w:rPr>
      </w:pPr>
      <w:r>
        <w:rPr>
          <w:sz w:val="28"/>
          <w:szCs w:val="28"/>
          <w:lang w:val="ru-RU"/>
        </w:rPr>
        <w:t>Д</w:t>
      </w:r>
      <w:r w:rsidRPr="001A0AA0">
        <w:rPr>
          <w:sz w:val="28"/>
          <w:szCs w:val="28"/>
          <w:lang w:val="ru-RU"/>
        </w:rPr>
        <w:t>ляв</w:t>
      </w:r>
      <w:r w:rsidRPr="001A0AA0">
        <w:rPr>
          <w:spacing w:val="-1"/>
          <w:sz w:val="28"/>
          <w:szCs w:val="28"/>
          <w:lang w:val="ru-RU"/>
        </w:rPr>
        <w:t>ы</w:t>
      </w:r>
      <w:r w:rsidRPr="001A0AA0">
        <w:rPr>
          <w:sz w:val="28"/>
          <w:szCs w:val="28"/>
          <w:lang w:val="ru-RU"/>
        </w:rPr>
        <w:t>полнениялаборат</w:t>
      </w:r>
      <w:r w:rsidRPr="001A0AA0">
        <w:rPr>
          <w:spacing w:val="-2"/>
          <w:sz w:val="28"/>
          <w:szCs w:val="28"/>
          <w:lang w:val="ru-RU"/>
        </w:rPr>
        <w:t>о</w:t>
      </w:r>
      <w:r w:rsidRPr="001A0AA0">
        <w:rPr>
          <w:sz w:val="28"/>
          <w:szCs w:val="28"/>
          <w:lang w:val="ru-RU"/>
        </w:rPr>
        <w:t>рнойработынеобходимов</w:t>
      </w:r>
      <w:r w:rsidRPr="001A0AA0">
        <w:rPr>
          <w:spacing w:val="1"/>
          <w:sz w:val="28"/>
          <w:szCs w:val="28"/>
          <w:lang w:val="ru-RU"/>
        </w:rPr>
        <w:t>ы</w:t>
      </w:r>
      <w:r w:rsidRPr="001A0AA0">
        <w:rPr>
          <w:sz w:val="28"/>
          <w:szCs w:val="28"/>
          <w:lang w:val="ru-RU"/>
        </w:rPr>
        <w:t>полнить сле</w:t>
      </w:r>
      <w:r w:rsidRPr="001A0AA0">
        <w:rPr>
          <w:spacing w:val="-1"/>
          <w:sz w:val="28"/>
          <w:szCs w:val="28"/>
          <w:lang w:val="ru-RU"/>
        </w:rPr>
        <w:t>д</w:t>
      </w:r>
      <w:r w:rsidRPr="001A0AA0">
        <w:rPr>
          <w:sz w:val="28"/>
          <w:szCs w:val="28"/>
          <w:lang w:val="ru-RU"/>
        </w:rPr>
        <w:t>ующее:</w:t>
      </w:r>
    </w:p>
    <w:p w:rsidR="00D36D13" w:rsidRPr="006C434B" w:rsidRDefault="00D36D13" w:rsidP="002E10A4">
      <w:pPr>
        <w:numPr>
          <w:ilvl w:val="0"/>
          <w:numId w:val="43"/>
        </w:numPr>
        <w:tabs>
          <w:tab w:val="left" w:pos="1235"/>
        </w:tabs>
        <w:autoSpaceDE/>
        <w:autoSpaceDN/>
        <w:ind w:left="1236"/>
        <w:rPr>
          <w:sz w:val="28"/>
          <w:szCs w:val="28"/>
          <w:lang w:val="ru-RU"/>
        </w:rPr>
      </w:pPr>
      <w:r w:rsidRPr="006C434B">
        <w:rPr>
          <w:sz w:val="28"/>
          <w:szCs w:val="28"/>
          <w:lang w:val="ru-RU"/>
        </w:rPr>
        <w:t>И</w:t>
      </w:r>
      <w:r w:rsidRPr="006C434B">
        <w:rPr>
          <w:spacing w:val="-2"/>
          <w:sz w:val="28"/>
          <w:szCs w:val="28"/>
          <w:lang w:val="ru-RU"/>
        </w:rPr>
        <w:t>з</w:t>
      </w:r>
      <w:r w:rsidRPr="006C434B">
        <w:rPr>
          <w:spacing w:val="2"/>
          <w:sz w:val="28"/>
          <w:szCs w:val="28"/>
          <w:lang w:val="ru-RU"/>
        </w:rPr>
        <w:t>у</w:t>
      </w:r>
      <w:r w:rsidRPr="006C434B">
        <w:rPr>
          <w:sz w:val="28"/>
          <w:szCs w:val="28"/>
          <w:lang w:val="ru-RU"/>
        </w:rPr>
        <w:t>чить р</w:t>
      </w:r>
      <w:r w:rsidRPr="006C434B">
        <w:rPr>
          <w:spacing w:val="-2"/>
          <w:sz w:val="28"/>
          <w:szCs w:val="28"/>
          <w:lang w:val="ru-RU"/>
        </w:rPr>
        <w:t>е</w:t>
      </w:r>
      <w:r w:rsidRPr="006C434B">
        <w:rPr>
          <w:sz w:val="28"/>
          <w:szCs w:val="28"/>
          <w:lang w:val="ru-RU"/>
        </w:rPr>
        <w:t>комендуемую ли</w:t>
      </w:r>
      <w:r w:rsidRPr="006C434B">
        <w:rPr>
          <w:spacing w:val="-1"/>
          <w:sz w:val="28"/>
          <w:szCs w:val="28"/>
          <w:lang w:val="ru-RU"/>
        </w:rPr>
        <w:t>т</w:t>
      </w:r>
      <w:r w:rsidRPr="006C434B">
        <w:rPr>
          <w:sz w:val="28"/>
          <w:szCs w:val="28"/>
          <w:lang w:val="ru-RU"/>
        </w:rPr>
        <w:t>ерату</w:t>
      </w:r>
      <w:r w:rsidRPr="006C434B">
        <w:rPr>
          <w:spacing w:val="-2"/>
          <w:sz w:val="28"/>
          <w:szCs w:val="28"/>
          <w:lang w:val="ru-RU"/>
        </w:rPr>
        <w:t>р</w:t>
      </w:r>
      <w:r w:rsidRPr="006C434B">
        <w:rPr>
          <w:sz w:val="28"/>
          <w:szCs w:val="28"/>
          <w:lang w:val="ru-RU"/>
        </w:rPr>
        <w:t>у.</w:t>
      </w:r>
    </w:p>
    <w:p w:rsidR="00D36D13" w:rsidRDefault="00D36D13" w:rsidP="002E10A4">
      <w:pPr>
        <w:numPr>
          <w:ilvl w:val="0"/>
          <w:numId w:val="43"/>
        </w:numPr>
        <w:tabs>
          <w:tab w:val="left" w:pos="1235"/>
        </w:tabs>
        <w:autoSpaceDE/>
        <w:autoSpaceDN/>
        <w:ind w:left="1236"/>
        <w:rPr>
          <w:sz w:val="28"/>
          <w:szCs w:val="28"/>
          <w:lang w:val="ru-RU"/>
        </w:rPr>
      </w:pPr>
      <w:r>
        <w:rPr>
          <w:sz w:val="28"/>
          <w:szCs w:val="28"/>
          <w:lang w:val="ru-RU"/>
        </w:rPr>
        <w:t>Установить связи между задачами в проекте</w:t>
      </w:r>
      <w:r w:rsidRPr="003069BA">
        <w:rPr>
          <w:sz w:val="28"/>
          <w:szCs w:val="28"/>
          <w:lang w:val="ru-RU"/>
        </w:rPr>
        <w:t>.</w:t>
      </w:r>
    </w:p>
    <w:p w:rsidR="00D36D13" w:rsidRPr="001A0AA0" w:rsidRDefault="00D36D13" w:rsidP="002E10A4">
      <w:pPr>
        <w:numPr>
          <w:ilvl w:val="0"/>
          <w:numId w:val="43"/>
        </w:numPr>
        <w:tabs>
          <w:tab w:val="left" w:pos="1235"/>
        </w:tabs>
        <w:autoSpaceDE/>
        <w:autoSpaceDN/>
        <w:ind w:left="1236"/>
        <w:rPr>
          <w:sz w:val="28"/>
          <w:szCs w:val="28"/>
          <w:lang w:val="ru-RU"/>
        </w:rPr>
      </w:pPr>
      <w:r>
        <w:rPr>
          <w:sz w:val="28"/>
          <w:szCs w:val="28"/>
          <w:lang w:val="ru-RU"/>
        </w:rPr>
        <w:t>Выделить суммарные задачи</w:t>
      </w:r>
    </w:p>
    <w:p w:rsidR="00D36D13" w:rsidRPr="001A0AA0" w:rsidRDefault="00D36D13" w:rsidP="002E10A4">
      <w:pPr>
        <w:numPr>
          <w:ilvl w:val="0"/>
          <w:numId w:val="43"/>
        </w:numPr>
        <w:tabs>
          <w:tab w:val="left" w:pos="1235"/>
        </w:tabs>
        <w:autoSpaceDE/>
        <w:autoSpaceDN/>
        <w:ind w:left="1236"/>
        <w:rPr>
          <w:sz w:val="28"/>
          <w:szCs w:val="28"/>
        </w:rPr>
      </w:pPr>
      <w:r w:rsidRPr="001A0AA0">
        <w:rPr>
          <w:sz w:val="28"/>
          <w:szCs w:val="28"/>
        </w:rPr>
        <w:t>Оформить отчет.</w:t>
      </w:r>
    </w:p>
    <w:p w:rsidR="00D36D13" w:rsidRPr="001A0AA0" w:rsidRDefault="00D36D13" w:rsidP="00D36D13">
      <w:pPr>
        <w:ind w:left="102" w:right="108" w:firstLine="709"/>
        <w:jc w:val="both"/>
        <w:rPr>
          <w:sz w:val="28"/>
          <w:szCs w:val="28"/>
          <w:lang w:val="ru-RU"/>
        </w:rPr>
      </w:pPr>
      <w:r w:rsidRPr="001A0AA0">
        <w:rPr>
          <w:b/>
          <w:bCs/>
          <w:sz w:val="28"/>
          <w:szCs w:val="28"/>
          <w:lang w:val="ru-RU"/>
        </w:rPr>
        <w:t>Содер</w:t>
      </w:r>
      <w:r w:rsidRPr="001A0AA0">
        <w:rPr>
          <w:b/>
          <w:bCs/>
          <w:spacing w:val="-1"/>
          <w:sz w:val="28"/>
          <w:szCs w:val="28"/>
          <w:lang w:val="ru-RU"/>
        </w:rPr>
        <w:t>ж</w:t>
      </w:r>
      <w:r w:rsidRPr="001A0AA0">
        <w:rPr>
          <w:b/>
          <w:bCs/>
          <w:sz w:val="28"/>
          <w:szCs w:val="28"/>
          <w:lang w:val="ru-RU"/>
        </w:rPr>
        <w:t>аниеотчета</w:t>
      </w:r>
      <w:r w:rsidRPr="008656B7">
        <w:rPr>
          <w:b/>
          <w:bCs/>
          <w:sz w:val="28"/>
          <w:szCs w:val="28"/>
        </w:rPr>
        <w:t>:</w:t>
      </w:r>
      <w:r w:rsidRPr="001A0AA0">
        <w:rPr>
          <w:sz w:val="28"/>
          <w:szCs w:val="28"/>
          <w:lang w:val="ru-RU"/>
        </w:rPr>
        <w:t>отчетпо</w:t>
      </w:r>
      <w:r w:rsidRPr="001A0AA0">
        <w:rPr>
          <w:spacing w:val="1"/>
          <w:sz w:val="28"/>
          <w:szCs w:val="28"/>
          <w:lang w:val="ru-RU"/>
        </w:rPr>
        <w:t>л</w:t>
      </w:r>
      <w:r w:rsidRPr="001A0AA0">
        <w:rPr>
          <w:sz w:val="28"/>
          <w:szCs w:val="28"/>
          <w:lang w:val="ru-RU"/>
        </w:rPr>
        <w:t>абораторнойработедолженбытьв</w:t>
      </w:r>
      <w:r w:rsidRPr="001A0AA0">
        <w:rPr>
          <w:spacing w:val="-1"/>
          <w:sz w:val="28"/>
          <w:szCs w:val="28"/>
          <w:lang w:val="ru-RU"/>
        </w:rPr>
        <w:t>ы</w:t>
      </w:r>
      <w:r w:rsidRPr="001A0AA0">
        <w:rPr>
          <w:sz w:val="28"/>
          <w:szCs w:val="28"/>
          <w:lang w:val="ru-RU"/>
        </w:rPr>
        <w:t>полн</w:t>
      </w:r>
      <w:r w:rsidRPr="001A0AA0">
        <w:rPr>
          <w:spacing w:val="1"/>
          <w:sz w:val="28"/>
          <w:szCs w:val="28"/>
          <w:lang w:val="ru-RU"/>
        </w:rPr>
        <w:t>е</w:t>
      </w:r>
      <w:r w:rsidRPr="001A0AA0">
        <w:rPr>
          <w:sz w:val="28"/>
          <w:szCs w:val="28"/>
          <w:lang w:val="ru-RU"/>
        </w:rPr>
        <w:t>нв</w:t>
      </w:r>
      <w:r w:rsidRPr="008656B7">
        <w:rPr>
          <w:sz w:val="28"/>
          <w:szCs w:val="28"/>
        </w:rPr>
        <w:t xml:space="preserve"> </w:t>
      </w:r>
      <w:r w:rsidRPr="001A0AA0">
        <w:rPr>
          <w:sz w:val="28"/>
          <w:szCs w:val="28"/>
          <w:lang w:val="ru-RU"/>
        </w:rPr>
        <w:t>редакторе</w:t>
      </w:r>
      <w:r w:rsidRPr="001A0AA0">
        <w:rPr>
          <w:sz w:val="28"/>
          <w:szCs w:val="28"/>
        </w:rPr>
        <w:t>MS</w:t>
      </w:r>
      <w:r w:rsidRPr="001A0AA0">
        <w:rPr>
          <w:spacing w:val="-3"/>
          <w:sz w:val="28"/>
          <w:szCs w:val="28"/>
        </w:rPr>
        <w:t>W</w:t>
      </w:r>
      <w:r w:rsidRPr="001A0AA0">
        <w:rPr>
          <w:sz w:val="28"/>
          <w:szCs w:val="28"/>
        </w:rPr>
        <w:t>ord</w:t>
      </w:r>
      <w:r w:rsidRPr="001A0AA0">
        <w:rPr>
          <w:sz w:val="28"/>
          <w:szCs w:val="28"/>
          <w:lang w:val="ru-RU"/>
        </w:rPr>
        <w:t>иоформ</w:t>
      </w:r>
      <w:r w:rsidRPr="001A0AA0">
        <w:rPr>
          <w:spacing w:val="-1"/>
          <w:sz w:val="28"/>
          <w:szCs w:val="28"/>
          <w:lang w:val="ru-RU"/>
        </w:rPr>
        <w:t>л</w:t>
      </w:r>
      <w:r w:rsidRPr="001A0AA0">
        <w:rPr>
          <w:sz w:val="28"/>
          <w:szCs w:val="28"/>
          <w:lang w:val="ru-RU"/>
        </w:rPr>
        <w:t>енсогласнот</w:t>
      </w:r>
      <w:r w:rsidRPr="001A0AA0">
        <w:rPr>
          <w:spacing w:val="-2"/>
          <w:sz w:val="28"/>
          <w:szCs w:val="28"/>
          <w:lang w:val="ru-RU"/>
        </w:rPr>
        <w:t>р</w:t>
      </w:r>
      <w:r w:rsidRPr="001A0AA0">
        <w:rPr>
          <w:sz w:val="28"/>
          <w:szCs w:val="28"/>
          <w:lang w:val="ru-RU"/>
        </w:rPr>
        <w:t>ебованиям</w:t>
      </w:r>
      <w:r w:rsidRPr="008656B7">
        <w:rPr>
          <w:sz w:val="28"/>
          <w:szCs w:val="28"/>
        </w:rPr>
        <w:t>.</w:t>
      </w:r>
      <w:r w:rsidRPr="001A0AA0">
        <w:rPr>
          <w:sz w:val="28"/>
          <w:szCs w:val="28"/>
          <w:lang w:val="ru-RU"/>
        </w:rPr>
        <w:t>Требованияпоформатиро</w:t>
      </w:r>
      <w:r w:rsidRPr="001A0AA0">
        <w:rPr>
          <w:spacing w:val="-1"/>
          <w:sz w:val="28"/>
          <w:szCs w:val="28"/>
          <w:lang w:val="ru-RU"/>
        </w:rPr>
        <w:t>в</w:t>
      </w:r>
      <w:r w:rsidRPr="001A0AA0">
        <w:rPr>
          <w:sz w:val="28"/>
          <w:szCs w:val="28"/>
          <w:lang w:val="ru-RU"/>
        </w:rPr>
        <w:t>анию</w:t>
      </w:r>
      <w:r w:rsidRPr="008656B7">
        <w:rPr>
          <w:sz w:val="28"/>
          <w:szCs w:val="28"/>
        </w:rPr>
        <w:t xml:space="preserve">: </w:t>
      </w:r>
      <w:r w:rsidRPr="001A0AA0">
        <w:rPr>
          <w:sz w:val="28"/>
          <w:szCs w:val="28"/>
          <w:lang w:val="ru-RU"/>
        </w:rPr>
        <w:t>Шрифт</w:t>
      </w:r>
      <w:r w:rsidRPr="001A0AA0">
        <w:rPr>
          <w:sz w:val="28"/>
          <w:szCs w:val="28"/>
        </w:rPr>
        <w:t>Ti</w:t>
      </w:r>
      <w:r w:rsidRPr="001A0AA0">
        <w:rPr>
          <w:spacing w:val="-2"/>
          <w:sz w:val="28"/>
          <w:szCs w:val="28"/>
        </w:rPr>
        <w:t>m</w:t>
      </w:r>
      <w:r w:rsidRPr="001A0AA0">
        <w:rPr>
          <w:sz w:val="28"/>
          <w:szCs w:val="28"/>
        </w:rPr>
        <w:t>e</w:t>
      </w:r>
      <w:r w:rsidRPr="001A0AA0">
        <w:rPr>
          <w:spacing w:val="1"/>
          <w:sz w:val="28"/>
          <w:szCs w:val="28"/>
        </w:rPr>
        <w:t>s</w:t>
      </w:r>
      <w:r w:rsidRPr="001A0AA0">
        <w:rPr>
          <w:sz w:val="28"/>
          <w:szCs w:val="28"/>
        </w:rPr>
        <w:t>New</w:t>
      </w:r>
      <w:r w:rsidRPr="001A0AA0">
        <w:rPr>
          <w:spacing w:val="-2"/>
          <w:sz w:val="28"/>
          <w:szCs w:val="28"/>
        </w:rPr>
        <w:t>R</w:t>
      </w:r>
      <w:r w:rsidRPr="001A0AA0">
        <w:rPr>
          <w:sz w:val="28"/>
          <w:szCs w:val="28"/>
        </w:rPr>
        <w:t>o</w:t>
      </w:r>
      <w:r w:rsidRPr="001A0AA0">
        <w:rPr>
          <w:spacing w:val="-2"/>
          <w:sz w:val="28"/>
          <w:szCs w:val="28"/>
        </w:rPr>
        <w:t>m</w:t>
      </w:r>
      <w:r w:rsidRPr="001A0AA0">
        <w:rPr>
          <w:sz w:val="28"/>
          <w:szCs w:val="28"/>
        </w:rPr>
        <w:t>an</w:t>
      </w:r>
      <w:r w:rsidRPr="008656B7">
        <w:rPr>
          <w:sz w:val="28"/>
          <w:szCs w:val="28"/>
        </w:rPr>
        <w:t>,</w:t>
      </w:r>
      <w:r w:rsidRPr="001A0AA0">
        <w:rPr>
          <w:sz w:val="28"/>
          <w:szCs w:val="28"/>
          <w:lang w:val="ru-RU"/>
        </w:rPr>
        <w:t>интервал</w:t>
      </w:r>
      <w:r w:rsidRPr="008656B7">
        <w:rPr>
          <w:sz w:val="28"/>
          <w:szCs w:val="28"/>
        </w:rPr>
        <w:t>–</w:t>
      </w:r>
      <w:r w:rsidRPr="001A0AA0">
        <w:rPr>
          <w:sz w:val="28"/>
          <w:szCs w:val="28"/>
          <w:lang w:val="ru-RU"/>
        </w:rPr>
        <w:t>по</w:t>
      </w:r>
      <w:r w:rsidRPr="001A0AA0">
        <w:rPr>
          <w:spacing w:val="-1"/>
          <w:sz w:val="28"/>
          <w:szCs w:val="28"/>
          <w:lang w:val="ru-RU"/>
        </w:rPr>
        <w:t>л</w:t>
      </w:r>
      <w:r w:rsidRPr="001A0AA0">
        <w:rPr>
          <w:sz w:val="28"/>
          <w:szCs w:val="28"/>
          <w:lang w:val="ru-RU"/>
        </w:rPr>
        <w:t>уторн</w:t>
      </w:r>
      <w:r w:rsidRPr="001A0AA0">
        <w:rPr>
          <w:spacing w:val="-1"/>
          <w:sz w:val="28"/>
          <w:szCs w:val="28"/>
          <w:lang w:val="ru-RU"/>
        </w:rPr>
        <w:t>ы</w:t>
      </w:r>
      <w:r w:rsidRPr="001A0AA0">
        <w:rPr>
          <w:sz w:val="28"/>
          <w:szCs w:val="28"/>
          <w:lang w:val="ru-RU"/>
        </w:rPr>
        <w:t>й</w:t>
      </w:r>
      <w:r w:rsidRPr="008656B7">
        <w:rPr>
          <w:sz w:val="28"/>
          <w:szCs w:val="28"/>
        </w:rPr>
        <w:t>,</w:t>
      </w:r>
      <w:r w:rsidRPr="001A0AA0">
        <w:rPr>
          <w:sz w:val="28"/>
          <w:szCs w:val="28"/>
          <w:lang w:val="ru-RU"/>
        </w:rPr>
        <w:t>полялевое</w:t>
      </w:r>
      <w:r w:rsidRPr="008656B7">
        <w:rPr>
          <w:sz w:val="28"/>
          <w:szCs w:val="28"/>
        </w:rPr>
        <w:t>–3</w:t>
      </w:r>
      <w:r w:rsidRPr="001A0AA0">
        <w:rPr>
          <w:sz w:val="28"/>
          <w:szCs w:val="28"/>
          <w:lang w:val="ru-RU"/>
        </w:rPr>
        <w:t>см</w:t>
      </w:r>
      <w:r w:rsidRPr="008656B7">
        <w:rPr>
          <w:sz w:val="28"/>
          <w:szCs w:val="28"/>
        </w:rPr>
        <w:t>.,</w:t>
      </w:r>
      <w:r w:rsidRPr="001A0AA0">
        <w:rPr>
          <w:sz w:val="28"/>
          <w:szCs w:val="28"/>
          <w:lang w:val="ru-RU"/>
        </w:rPr>
        <w:t>правое</w:t>
      </w:r>
      <w:r w:rsidRPr="008656B7">
        <w:rPr>
          <w:sz w:val="28"/>
          <w:szCs w:val="28"/>
        </w:rPr>
        <w:t>–1,5</w:t>
      </w:r>
      <w:r w:rsidRPr="001A0AA0">
        <w:rPr>
          <w:sz w:val="28"/>
          <w:szCs w:val="28"/>
          <w:lang w:val="ru-RU"/>
        </w:rPr>
        <w:t>см</w:t>
      </w:r>
      <w:r w:rsidRPr="008656B7">
        <w:rPr>
          <w:sz w:val="28"/>
          <w:szCs w:val="28"/>
        </w:rPr>
        <w:t>.,</w:t>
      </w:r>
      <w:r w:rsidRPr="001A0AA0">
        <w:rPr>
          <w:sz w:val="28"/>
          <w:szCs w:val="28"/>
          <w:lang w:val="ru-RU"/>
        </w:rPr>
        <w:t>верхнееи</w:t>
      </w:r>
      <w:r w:rsidRPr="008656B7">
        <w:rPr>
          <w:sz w:val="28"/>
          <w:szCs w:val="28"/>
        </w:rPr>
        <w:t xml:space="preserve"> </w:t>
      </w:r>
      <w:r w:rsidRPr="001A0AA0">
        <w:rPr>
          <w:sz w:val="28"/>
          <w:szCs w:val="28"/>
          <w:lang w:val="ru-RU"/>
        </w:rPr>
        <w:t>нижнее</w:t>
      </w:r>
      <w:r w:rsidRPr="008656B7">
        <w:rPr>
          <w:sz w:val="28"/>
          <w:szCs w:val="28"/>
        </w:rPr>
        <w:t>–2</w:t>
      </w:r>
      <w:r w:rsidRPr="001A0AA0">
        <w:rPr>
          <w:sz w:val="28"/>
          <w:szCs w:val="28"/>
          <w:lang w:val="ru-RU"/>
        </w:rPr>
        <w:t>см</w:t>
      </w:r>
      <w:r w:rsidRPr="008656B7">
        <w:rPr>
          <w:sz w:val="28"/>
          <w:szCs w:val="28"/>
        </w:rPr>
        <w:t>.</w:t>
      </w:r>
      <w:r w:rsidRPr="001A0AA0">
        <w:rPr>
          <w:sz w:val="28"/>
          <w:szCs w:val="28"/>
          <w:lang w:val="ru-RU"/>
        </w:rPr>
        <w:t>Аб</w:t>
      </w:r>
      <w:r w:rsidRPr="001A0AA0">
        <w:rPr>
          <w:spacing w:val="-2"/>
          <w:sz w:val="28"/>
          <w:szCs w:val="28"/>
          <w:lang w:val="ru-RU"/>
        </w:rPr>
        <w:t>з</w:t>
      </w:r>
      <w:r w:rsidRPr="001A0AA0">
        <w:rPr>
          <w:spacing w:val="-1"/>
          <w:sz w:val="28"/>
          <w:szCs w:val="28"/>
          <w:lang w:val="ru-RU"/>
        </w:rPr>
        <w:t>а</w:t>
      </w:r>
      <w:r w:rsidRPr="001A0AA0">
        <w:rPr>
          <w:sz w:val="28"/>
          <w:szCs w:val="28"/>
          <w:lang w:val="ru-RU"/>
        </w:rPr>
        <w:t>цныйотс</w:t>
      </w:r>
      <w:r w:rsidRPr="001A0AA0">
        <w:rPr>
          <w:spacing w:val="-1"/>
          <w:sz w:val="28"/>
          <w:szCs w:val="28"/>
          <w:lang w:val="ru-RU"/>
        </w:rPr>
        <w:t>т</w:t>
      </w:r>
      <w:r w:rsidRPr="001A0AA0">
        <w:rPr>
          <w:sz w:val="28"/>
          <w:szCs w:val="28"/>
          <w:lang w:val="ru-RU"/>
        </w:rPr>
        <w:t>уп</w:t>
      </w:r>
      <w:r w:rsidRPr="008656B7">
        <w:rPr>
          <w:sz w:val="28"/>
          <w:szCs w:val="28"/>
        </w:rPr>
        <w:t xml:space="preserve">–1,25. </w:t>
      </w:r>
      <w:r w:rsidRPr="001A0AA0">
        <w:rPr>
          <w:sz w:val="28"/>
          <w:szCs w:val="28"/>
          <w:lang w:val="ru-RU"/>
        </w:rPr>
        <w:t>Текстдо</w:t>
      </w:r>
      <w:r w:rsidRPr="001A0AA0">
        <w:rPr>
          <w:spacing w:val="-1"/>
          <w:sz w:val="28"/>
          <w:szCs w:val="28"/>
          <w:lang w:val="ru-RU"/>
        </w:rPr>
        <w:t>л</w:t>
      </w:r>
      <w:r w:rsidRPr="001A0AA0">
        <w:rPr>
          <w:sz w:val="28"/>
          <w:szCs w:val="28"/>
          <w:lang w:val="ru-RU"/>
        </w:rPr>
        <w:t>женбы</w:t>
      </w:r>
      <w:r w:rsidRPr="001A0AA0">
        <w:rPr>
          <w:spacing w:val="-1"/>
          <w:sz w:val="28"/>
          <w:szCs w:val="28"/>
          <w:lang w:val="ru-RU"/>
        </w:rPr>
        <w:t>т</w:t>
      </w:r>
      <w:r w:rsidRPr="001A0AA0">
        <w:rPr>
          <w:sz w:val="28"/>
          <w:szCs w:val="28"/>
          <w:lang w:val="ru-RU"/>
        </w:rPr>
        <w:t>ьв</w:t>
      </w:r>
      <w:r w:rsidRPr="001A0AA0">
        <w:rPr>
          <w:spacing w:val="-1"/>
          <w:sz w:val="28"/>
          <w:szCs w:val="28"/>
          <w:lang w:val="ru-RU"/>
        </w:rPr>
        <w:t>ы</w:t>
      </w:r>
      <w:r w:rsidRPr="001A0AA0">
        <w:rPr>
          <w:sz w:val="28"/>
          <w:szCs w:val="28"/>
          <w:lang w:val="ru-RU"/>
        </w:rPr>
        <w:t>равненпо ширине.</w:t>
      </w:r>
    </w:p>
    <w:p w:rsidR="00D36D13" w:rsidRPr="001A0AA0" w:rsidRDefault="00D36D13" w:rsidP="00D36D13">
      <w:pPr>
        <w:ind w:left="102" w:right="112" w:firstLine="709"/>
        <w:jc w:val="both"/>
        <w:rPr>
          <w:sz w:val="28"/>
          <w:szCs w:val="28"/>
          <w:lang w:val="ru-RU"/>
        </w:rPr>
      </w:pPr>
      <w:r w:rsidRPr="001A0AA0">
        <w:rPr>
          <w:sz w:val="28"/>
          <w:szCs w:val="28"/>
          <w:lang w:val="ru-RU"/>
        </w:rPr>
        <w:t>О</w:t>
      </w:r>
      <w:r w:rsidRPr="001A0AA0">
        <w:rPr>
          <w:spacing w:val="-1"/>
          <w:sz w:val="28"/>
          <w:szCs w:val="28"/>
          <w:lang w:val="ru-RU"/>
        </w:rPr>
        <w:t>т</w:t>
      </w:r>
      <w:r w:rsidRPr="001A0AA0">
        <w:rPr>
          <w:sz w:val="28"/>
          <w:szCs w:val="28"/>
          <w:lang w:val="ru-RU"/>
        </w:rPr>
        <w:t>четдолженсоде</w:t>
      </w:r>
      <w:r w:rsidRPr="001A0AA0">
        <w:rPr>
          <w:spacing w:val="-2"/>
          <w:sz w:val="28"/>
          <w:szCs w:val="28"/>
          <w:lang w:val="ru-RU"/>
        </w:rPr>
        <w:t>р</w:t>
      </w:r>
      <w:r w:rsidRPr="001A0AA0">
        <w:rPr>
          <w:sz w:val="28"/>
          <w:szCs w:val="28"/>
          <w:lang w:val="ru-RU"/>
        </w:rPr>
        <w:t>жатьти</w:t>
      </w:r>
      <w:r w:rsidRPr="001A0AA0">
        <w:rPr>
          <w:spacing w:val="-1"/>
          <w:sz w:val="28"/>
          <w:szCs w:val="28"/>
          <w:lang w:val="ru-RU"/>
        </w:rPr>
        <w:t>т</w:t>
      </w:r>
      <w:r w:rsidRPr="001A0AA0">
        <w:rPr>
          <w:spacing w:val="2"/>
          <w:sz w:val="28"/>
          <w:szCs w:val="28"/>
          <w:lang w:val="ru-RU"/>
        </w:rPr>
        <w:t>у</w:t>
      </w:r>
      <w:r w:rsidRPr="001A0AA0">
        <w:rPr>
          <w:spacing w:val="-1"/>
          <w:sz w:val="28"/>
          <w:szCs w:val="28"/>
          <w:lang w:val="ru-RU"/>
        </w:rPr>
        <w:t>л</w:t>
      </w:r>
      <w:r w:rsidRPr="001A0AA0">
        <w:rPr>
          <w:sz w:val="28"/>
          <w:szCs w:val="28"/>
          <w:lang w:val="ru-RU"/>
        </w:rPr>
        <w:t>ьн</w:t>
      </w:r>
      <w:r w:rsidRPr="001A0AA0">
        <w:rPr>
          <w:spacing w:val="-1"/>
          <w:sz w:val="28"/>
          <w:szCs w:val="28"/>
          <w:lang w:val="ru-RU"/>
        </w:rPr>
        <w:t>ы</w:t>
      </w:r>
      <w:r w:rsidRPr="001A0AA0">
        <w:rPr>
          <w:sz w:val="28"/>
          <w:szCs w:val="28"/>
          <w:lang w:val="ru-RU"/>
        </w:rPr>
        <w:t>йлистстемойлаборатор</w:t>
      </w:r>
      <w:r w:rsidRPr="001A0AA0">
        <w:rPr>
          <w:spacing w:val="-2"/>
          <w:sz w:val="28"/>
          <w:szCs w:val="28"/>
          <w:lang w:val="ru-RU"/>
        </w:rPr>
        <w:t>н</w:t>
      </w:r>
      <w:r w:rsidRPr="001A0AA0">
        <w:rPr>
          <w:sz w:val="28"/>
          <w:szCs w:val="28"/>
          <w:lang w:val="ru-RU"/>
        </w:rPr>
        <w:t>ойработы,цель работы и описанный процессвыпол</w:t>
      </w:r>
      <w:r w:rsidRPr="001A0AA0">
        <w:rPr>
          <w:spacing w:val="2"/>
          <w:sz w:val="28"/>
          <w:szCs w:val="28"/>
          <w:lang w:val="ru-RU"/>
        </w:rPr>
        <w:t>н</w:t>
      </w:r>
      <w:r w:rsidRPr="001A0AA0">
        <w:rPr>
          <w:sz w:val="28"/>
          <w:szCs w:val="28"/>
          <w:lang w:val="ru-RU"/>
        </w:rPr>
        <w:t>ениявашей работы. Вконцеотчеты приводя</w:t>
      </w:r>
      <w:r w:rsidRPr="001A0AA0">
        <w:rPr>
          <w:spacing w:val="-1"/>
          <w:sz w:val="28"/>
          <w:szCs w:val="28"/>
          <w:lang w:val="ru-RU"/>
        </w:rPr>
        <w:t>т</w:t>
      </w:r>
      <w:r w:rsidRPr="001A0AA0">
        <w:rPr>
          <w:sz w:val="28"/>
          <w:szCs w:val="28"/>
          <w:lang w:val="ru-RU"/>
        </w:rPr>
        <w:t>ся в</w:t>
      </w:r>
      <w:r w:rsidRPr="001A0AA0">
        <w:rPr>
          <w:spacing w:val="-1"/>
          <w:sz w:val="28"/>
          <w:szCs w:val="28"/>
          <w:lang w:val="ru-RU"/>
        </w:rPr>
        <w:t>ы</w:t>
      </w:r>
      <w:r w:rsidRPr="001A0AA0">
        <w:rPr>
          <w:sz w:val="28"/>
          <w:szCs w:val="28"/>
          <w:lang w:val="ru-RU"/>
        </w:rPr>
        <w:t>воды о проделаннойработе.</w:t>
      </w:r>
    </w:p>
    <w:p w:rsidR="00D36D13" w:rsidRDefault="00D36D13" w:rsidP="00D36D13">
      <w:pPr>
        <w:ind w:left="102" w:right="112" w:firstLine="709"/>
        <w:jc w:val="both"/>
        <w:rPr>
          <w:sz w:val="28"/>
          <w:szCs w:val="28"/>
          <w:lang w:val="ru-RU"/>
        </w:rPr>
      </w:pPr>
      <w:r w:rsidRPr="001A0AA0">
        <w:rPr>
          <w:sz w:val="28"/>
          <w:szCs w:val="28"/>
          <w:lang w:val="ru-RU"/>
        </w:rPr>
        <w:t>Вотчетнеобходимовс</w:t>
      </w:r>
      <w:r w:rsidRPr="001A0AA0">
        <w:rPr>
          <w:spacing w:val="-1"/>
          <w:sz w:val="28"/>
          <w:szCs w:val="28"/>
          <w:lang w:val="ru-RU"/>
        </w:rPr>
        <w:t>т</w:t>
      </w:r>
      <w:r w:rsidRPr="001A0AA0">
        <w:rPr>
          <w:sz w:val="28"/>
          <w:szCs w:val="28"/>
          <w:lang w:val="ru-RU"/>
        </w:rPr>
        <w:t>авлятьскриншотыв</w:t>
      </w:r>
      <w:r w:rsidRPr="001A0AA0">
        <w:rPr>
          <w:spacing w:val="-1"/>
          <w:sz w:val="28"/>
          <w:szCs w:val="28"/>
          <w:lang w:val="ru-RU"/>
        </w:rPr>
        <w:t>ы</w:t>
      </w:r>
      <w:r w:rsidRPr="001A0AA0">
        <w:rPr>
          <w:sz w:val="28"/>
          <w:szCs w:val="28"/>
          <w:lang w:val="ru-RU"/>
        </w:rPr>
        <w:t>полненнойраб</w:t>
      </w:r>
      <w:r w:rsidRPr="001A0AA0">
        <w:rPr>
          <w:spacing w:val="-1"/>
          <w:sz w:val="28"/>
          <w:szCs w:val="28"/>
          <w:lang w:val="ru-RU"/>
        </w:rPr>
        <w:t>о</w:t>
      </w:r>
      <w:r w:rsidRPr="001A0AA0">
        <w:rPr>
          <w:sz w:val="28"/>
          <w:szCs w:val="28"/>
          <w:lang w:val="ru-RU"/>
        </w:rPr>
        <w:t>тыидоба</w:t>
      </w:r>
      <w:r w:rsidRPr="001A0AA0">
        <w:rPr>
          <w:spacing w:val="-1"/>
          <w:sz w:val="28"/>
          <w:szCs w:val="28"/>
          <w:lang w:val="ru-RU"/>
        </w:rPr>
        <w:t>в</w:t>
      </w:r>
      <w:r w:rsidRPr="001A0AA0">
        <w:rPr>
          <w:sz w:val="28"/>
          <w:szCs w:val="28"/>
          <w:lang w:val="ru-RU"/>
        </w:rPr>
        <w:t>лять описаниекним.Кажд</w:t>
      </w:r>
      <w:r w:rsidRPr="001A0AA0">
        <w:rPr>
          <w:spacing w:val="-1"/>
          <w:sz w:val="28"/>
          <w:szCs w:val="28"/>
          <w:lang w:val="ru-RU"/>
        </w:rPr>
        <w:t>ы</w:t>
      </w:r>
      <w:r w:rsidRPr="001A0AA0">
        <w:rPr>
          <w:sz w:val="28"/>
          <w:szCs w:val="28"/>
          <w:lang w:val="ru-RU"/>
        </w:rPr>
        <w:t>йри</w:t>
      </w:r>
      <w:r w:rsidRPr="001A0AA0">
        <w:rPr>
          <w:spacing w:val="-1"/>
          <w:sz w:val="28"/>
          <w:szCs w:val="28"/>
          <w:lang w:val="ru-RU"/>
        </w:rPr>
        <w:t>с</w:t>
      </w:r>
      <w:r w:rsidRPr="001A0AA0">
        <w:rPr>
          <w:spacing w:val="2"/>
          <w:sz w:val="28"/>
          <w:szCs w:val="28"/>
          <w:lang w:val="ru-RU"/>
        </w:rPr>
        <w:t>у</w:t>
      </w:r>
      <w:r w:rsidRPr="001A0AA0">
        <w:rPr>
          <w:spacing w:val="-2"/>
          <w:sz w:val="28"/>
          <w:szCs w:val="28"/>
          <w:lang w:val="ru-RU"/>
        </w:rPr>
        <w:t>н</w:t>
      </w:r>
      <w:r w:rsidRPr="001A0AA0">
        <w:rPr>
          <w:sz w:val="28"/>
          <w:szCs w:val="28"/>
          <w:lang w:val="ru-RU"/>
        </w:rPr>
        <w:t>окдолженрасполаг</w:t>
      </w:r>
      <w:r w:rsidRPr="001A0AA0">
        <w:rPr>
          <w:spacing w:val="-1"/>
          <w:sz w:val="28"/>
          <w:szCs w:val="28"/>
          <w:lang w:val="ru-RU"/>
        </w:rPr>
        <w:t>а</w:t>
      </w:r>
      <w:r w:rsidRPr="001A0AA0">
        <w:rPr>
          <w:sz w:val="28"/>
          <w:szCs w:val="28"/>
          <w:lang w:val="ru-RU"/>
        </w:rPr>
        <w:t>т</w:t>
      </w:r>
      <w:r w:rsidRPr="001A0AA0">
        <w:rPr>
          <w:spacing w:val="-1"/>
          <w:sz w:val="28"/>
          <w:szCs w:val="28"/>
          <w:lang w:val="ru-RU"/>
        </w:rPr>
        <w:t>ь</w:t>
      </w:r>
      <w:r w:rsidRPr="001A0AA0">
        <w:rPr>
          <w:sz w:val="28"/>
          <w:szCs w:val="28"/>
          <w:lang w:val="ru-RU"/>
        </w:rPr>
        <w:t>сяпоц</w:t>
      </w:r>
      <w:r w:rsidRPr="001A0AA0">
        <w:rPr>
          <w:spacing w:val="1"/>
          <w:sz w:val="28"/>
          <w:szCs w:val="28"/>
          <w:lang w:val="ru-RU"/>
        </w:rPr>
        <w:t>е</w:t>
      </w:r>
      <w:r w:rsidRPr="001A0AA0">
        <w:rPr>
          <w:sz w:val="28"/>
          <w:szCs w:val="28"/>
          <w:lang w:val="ru-RU"/>
        </w:rPr>
        <w:t>нт</w:t>
      </w:r>
      <w:r w:rsidRPr="001A0AA0">
        <w:rPr>
          <w:spacing w:val="-2"/>
          <w:sz w:val="28"/>
          <w:szCs w:val="28"/>
          <w:lang w:val="ru-RU"/>
        </w:rPr>
        <w:t>р</w:t>
      </w:r>
      <w:r w:rsidRPr="001A0AA0">
        <w:rPr>
          <w:sz w:val="28"/>
          <w:szCs w:val="28"/>
          <w:lang w:val="ru-RU"/>
        </w:rPr>
        <w:t>устраницы,иметь подпись (Рис</w:t>
      </w:r>
      <w:r w:rsidRPr="001A0AA0">
        <w:rPr>
          <w:spacing w:val="1"/>
          <w:sz w:val="28"/>
          <w:szCs w:val="28"/>
          <w:lang w:val="ru-RU"/>
        </w:rPr>
        <w:t>у</w:t>
      </w:r>
      <w:r w:rsidRPr="001A0AA0">
        <w:rPr>
          <w:sz w:val="28"/>
          <w:szCs w:val="28"/>
          <w:lang w:val="ru-RU"/>
        </w:rPr>
        <w:t>нок 1 –Создание под</w:t>
      </w:r>
      <w:r w:rsidRPr="001A0AA0">
        <w:rPr>
          <w:spacing w:val="1"/>
          <w:sz w:val="28"/>
          <w:szCs w:val="28"/>
          <w:lang w:val="ru-RU"/>
        </w:rPr>
        <w:t>с</w:t>
      </w:r>
      <w:r w:rsidRPr="001A0AA0">
        <w:rPr>
          <w:sz w:val="28"/>
          <w:szCs w:val="28"/>
          <w:lang w:val="ru-RU"/>
        </w:rPr>
        <w:t>истемы)и ссыл</w:t>
      </w:r>
      <w:r w:rsidRPr="001A0AA0">
        <w:rPr>
          <w:spacing w:val="-2"/>
          <w:sz w:val="28"/>
          <w:szCs w:val="28"/>
          <w:lang w:val="ru-RU"/>
        </w:rPr>
        <w:t>к</w:t>
      </w:r>
      <w:r w:rsidRPr="001A0AA0">
        <w:rPr>
          <w:sz w:val="28"/>
          <w:szCs w:val="28"/>
          <w:lang w:val="ru-RU"/>
        </w:rPr>
        <w:t>у</w:t>
      </w:r>
      <w:r w:rsidRPr="001A0AA0">
        <w:rPr>
          <w:spacing w:val="-2"/>
          <w:sz w:val="28"/>
          <w:szCs w:val="28"/>
          <w:lang w:val="ru-RU"/>
        </w:rPr>
        <w:t>н</w:t>
      </w:r>
      <w:r w:rsidRPr="001A0AA0">
        <w:rPr>
          <w:sz w:val="28"/>
          <w:szCs w:val="28"/>
          <w:lang w:val="ru-RU"/>
        </w:rPr>
        <w:t>а него в тексте.</w:t>
      </w:r>
    </w:p>
    <w:p w:rsidR="00D36D13" w:rsidRPr="001A0AA0" w:rsidRDefault="00D36D13" w:rsidP="00D36D13">
      <w:pPr>
        <w:ind w:left="102" w:right="112" w:firstLine="709"/>
        <w:jc w:val="both"/>
        <w:rPr>
          <w:sz w:val="28"/>
          <w:szCs w:val="28"/>
          <w:lang w:val="ru-RU"/>
        </w:rPr>
      </w:pPr>
    </w:p>
    <w:p w:rsidR="00D36D13" w:rsidRDefault="00D36D13" w:rsidP="00D36D13">
      <w:pPr>
        <w:ind w:left="102" w:hanging="102"/>
        <w:jc w:val="center"/>
        <w:rPr>
          <w:bCs/>
          <w:sz w:val="28"/>
          <w:szCs w:val="28"/>
          <w:lang w:val="ru-RU"/>
        </w:rPr>
      </w:pPr>
      <w:r>
        <w:rPr>
          <w:b/>
          <w:bCs/>
          <w:sz w:val="28"/>
          <w:szCs w:val="28"/>
          <w:lang w:val="ru-RU"/>
        </w:rPr>
        <w:t>Задания для самостоятельной работы</w:t>
      </w:r>
    </w:p>
    <w:p w:rsidR="00D36D13" w:rsidRDefault="00D36D13" w:rsidP="000A3039">
      <w:pPr>
        <w:pStyle w:val="a5"/>
        <w:numPr>
          <w:ilvl w:val="0"/>
          <w:numId w:val="44"/>
        </w:numPr>
        <w:tabs>
          <w:tab w:val="left" w:pos="993"/>
        </w:tabs>
        <w:ind w:left="0" w:firstLine="709"/>
        <w:jc w:val="both"/>
        <w:rPr>
          <w:sz w:val="28"/>
          <w:lang w:val="ru-RU"/>
        </w:rPr>
      </w:pPr>
      <w:r>
        <w:rPr>
          <w:sz w:val="28"/>
          <w:lang w:val="ru-RU"/>
        </w:rPr>
        <w:t>Изучите для чего предназначены суммарные задачи и какова их роль в самом проекте, отметьте в отчете.</w:t>
      </w:r>
    </w:p>
    <w:p w:rsidR="00D36D13" w:rsidRPr="00D36D13" w:rsidRDefault="00D36D13" w:rsidP="000A3039">
      <w:pPr>
        <w:pStyle w:val="a5"/>
        <w:numPr>
          <w:ilvl w:val="0"/>
          <w:numId w:val="44"/>
        </w:numPr>
        <w:tabs>
          <w:tab w:val="left" w:pos="993"/>
        </w:tabs>
        <w:ind w:left="0" w:firstLine="709"/>
        <w:jc w:val="both"/>
        <w:rPr>
          <w:sz w:val="28"/>
          <w:lang w:val="ru-RU"/>
        </w:rPr>
      </w:pPr>
      <w:r>
        <w:rPr>
          <w:sz w:val="28"/>
          <w:lang w:val="ru-RU"/>
        </w:rPr>
        <w:t>Изучите как создавать длительность задач, отметьте в отчете.</w:t>
      </w:r>
    </w:p>
    <w:p w:rsidR="00D36D13" w:rsidRDefault="00D36D13" w:rsidP="00D36D13">
      <w:pPr>
        <w:jc w:val="both"/>
        <w:rPr>
          <w:sz w:val="28"/>
          <w:lang w:val="ru-RU"/>
        </w:rPr>
      </w:pPr>
    </w:p>
    <w:p w:rsidR="00BE7B26" w:rsidRPr="000A3039" w:rsidRDefault="00BE7B26" w:rsidP="000A3039">
      <w:pPr>
        <w:jc w:val="center"/>
        <w:rPr>
          <w:b/>
          <w:sz w:val="28"/>
          <w:lang w:val="ru-RU"/>
        </w:rPr>
      </w:pPr>
      <w:r w:rsidRPr="000A3039">
        <w:rPr>
          <w:b/>
          <w:sz w:val="28"/>
          <w:lang w:val="ru-RU"/>
        </w:rPr>
        <w:t>Вопросы для самостоятельной работы</w:t>
      </w:r>
    </w:p>
    <w:p w:rsidR="00BE7B26" w:rsidRPr="000A3039" w:rsidRDefault="00BE7B26" w:rsidP="00A3114A">
      <w:pPr>
        <w:pStyle w:val="a5"/>
        <w:numPr>
          <w:ilvl w:val="0"/>
          <w:numId w:val="57"/>
        </w:numPr>
        <w:tabs>
          <w:tab w:val="left" w:pos="993"/>
        </w:tabs>
        <w:ind w:left="0" w:firstLine="709"/>
        <w:jc w:val="both"/>
        <w:rPr>
          <w:sz w:val="28"/>
          <w:lang w:val="ru-RU"/>
        </w:rPr>
      </w:pPr>
      <w:r w:rsidRPr="000A3039">
        <w:rPr>
          <w:sz w:val="28"/>
          <w:lang w:val="ru-RU"/>
        </w:rPr>
        <w:t>Как создать суммарную задачу?</w:t>
      </w:r>
    </w:p>
    <w:p w:rsidR="00BE7B26" w:rsidRPr="000A3039" w:rsidRDefault="00BE7B26" w:rsidP="00A3114A">
      <w:pPr>
        <w:pStyle w:val="a5"/>
        <w:numPr>
          <w:ilvl w:val="0"/>
          <w:numId w:val="57"/>
        </w:numPr>
        <w:tabs>
          <w:tab w:val="left" w:pos="993"/>
        </w:tabs>
        <w:ind w:left="0" w:firstLine="709"/>
        <w:jc w:val="both"/>
        <w:rPr>
          <w:sz w:val="28"/>
          <w:lang w:val="ru-RU"/>
        </w:rPr>
      </w:pPr>
      <w:r w:rsidRPr="000A3039">
        <w:rPr>
          <w:sz w:val="28"/>
          <w:lang w:val="ru-RU"/>
        </w:rPr>
        <w:t>Как установить длительность задачи?</w:t>
      </w:r>
    </w:p>
    <w:p w:rsidR="00BE7B26" w:rsidRPr="000A3039" w:rsidRDefault="00BE7B26" w:rsidP="00A3114A">
      <w:pPr>
        <w:pStyle w:val="a5"/>
        <w:numPr>
          <w:ilvl w:val="0"/>
          <w:numId w:val="57"/>
        </w:numPr>
        <w:tabs>
          <w:tab w:val="left" w:pos="993"/>
        </w:tabs>
        <w:ind w:left="0" w:firstLine="709"/>
        <w:jc w:val="both"/>
        <w:rPr>
          <w:sz w:val="28"/>
          <w:lang w:val="ru-RU"/>
        </w:rPr>
      </w:pPr>
      <w:r w:rsidRPr="000A3039">
        <w:rPr>
          <w:sz w:val="28"/>
          <w:lang w:val="ru-RU"/>
        </w:rPr>
        <w:t>Виды задач?</w:t>
      </w:r>
    </w:p>
    <w:p w:rsidR="00BE7B26" w:rsidRPr="000A3039" w:rsidRDefault="000A3039" w:rsidP="00A3114A">
      <w:pPr>
        <w:pStyle w:val="a5"/>
        <w:numPr>
          <w:ilvl w:val="0"/>
          <w:numId w:val="57"/>
        </w:numPr>
        <w:tabs>
          <w:tab w:val="left" w:pos="993"/>
        </w:tabs>
        <w:ind w:left="0" w:firstLine="709"/>
        <w:jc w:val="both"/>
        <w:rPr>
          <w:sz w:val="28"/>
          <w:lang w:val="ru-RU"/>
        </w:rPr>
      </w:pPr>
      <w:r w:rsidRPr="000A3039">
        <w:rPr>
          <w:sz w:val="28"/>
          <w:lang w:val="ru-RU"/>
        </w:rPr>
        <w:t>Как создать связь между задачами?</w:t>
      </w:r>
    </w:p>
    <w:p w:rsidR="00BE7B26" w:rsidRDefault="00BE7B26" w:rsidP="00D36D13">
      <w:pPr>
        <w:jc w:val="both"/>
        <w:rPr>
          <w:sz w:val="28"/>
          <w:lang w:val="ru-RU"/>
        </w:rPr>
      </w:pPr>
    </w:p>
    <w:p w:rsidR="00BE7B26" w:rsidRPr="00BE7B26" w:rsidRDefault="00BE7B26" w:rsidP="00D36D13">
      <w:pPr>
        <w:jc w:val="both"/>
        <w:rPr>
          <w:sz w:val="28"/>
          <w:lang w:val="ru-RU"/>
        </w:rPr>
        <w:sectPr w:rsidR="00BE7B26" w:rsidRPr="00BE7B26" w:rsidSect="006842C7">
          <w:type w:val="nextColumn"/>
          <w:pgSz w:w="11900" w:h="16840" w:code="9"/>
          <w:pgMar w:top="1134" w:right="851" w:bottom="1134" w:left="1701" w:header="0" w:footer="518" w:gutter="0"/>
          <w:cols w:space="720"/>
          <w:docGrid w:linePitch="299"/>
        </w:sectPr>
      </w:pPr>
    </w:p>
    <w:p w:rsidR="00794E1B" w:rsidRDefault="00794E1B" w:rsidP="003738B8">
      <w:pPr>
        <w:pStyle w:val="1"/>
      </w:pPr>
      <w:bookmarkStart w:id="51" w:name="_Toc87216452"/>
      <w:r w:rsidRPr="003738B8">
        <w:lastRenderedPageBreak/>
        <w:t>Лабораторная работа 7.4. Создание связей</w:t>
      </w:r>
      <w:bookmarkEnd w:id="51"/>
    </w:p>
    <w:p w:rsidR="00D36D13" w:rsidRDefault="00D36D13" w:rsidP="00D36D13">
      <w:pPr>
        <w:ind w:left="102" w:right="112" w:firstLine="708"/>
        <w:jc w:val="both"/>
        <w:rPr>
          <w:b/>
          <w:bCs/>
          <w:sz w:val="28"/>
          <w:szCs w:val="28"/>
          <w:lang w:val="ru-RU"/>
        </w:rPr>
      </w:pPr>
    </w:p>
    <w:p w:rsidR="00D36D13" w:rsidRDefault="00D36D13" w:rsidP="00D36D13">
      <w:pPr>
        <w:ind w:left="102" w:right="112" w:firstLine="708"/>
        <w:jc w:val="both"/>
        <w:rPr>
          <w:sz w:val="28"/>
          <w:szCs w:val="28"/>
          <w:lang w:val="ru-RU"/>
        </w:rPr>
      </w:pPr>
      <w:r w:rsidRPr="0024572F">
        <w:rPr>
          <w:b/>
          <w:bCs/>
          <w:sz w:val="28"/>
          <w:szCs w:val="28"/>
          <w:lang w:val="ru-RU"/>
        </w:rPr>
        <w:t xml:space="preserve">Цель </w:t>
      </w:r>
      <w:r>
        <w:rPr>
          <w:b/>
          <w:bCs/>
          <w:sz w:val="28"/>
          <w:szCs w:val="28"/>
          <w:lang w:val="ru-RU"/>
        </w:rPr>
        <w:t>и содержание</w:t>
      </w:r>
      <w:r w:rsidRPr="0024572F">
        <w:rPr>
          <w:b/>
          <w:bCs/>
          <w:sz w:val="28"/>
          <w:szCs w:val="28"/>
          <w:lang w:val="ru-RU"/>
        </w:rPr>
        <w:t xml:space="preserve">: </w:t>
      </w:r>
      <w:r w:rsidRPr="0024572F">
        <w:rPr>
          <w:spacing w:val="-6"/>
          <w:sz w:val="28"/>
          <w:szCs w:val="28"/>
          <w:lang w:val="ru-RU"/>
        </w:rPr>
        <w:t>и</w:t>
      </w:r>
      <w:r w:rsidRPr="0024572F">
        <w:rPr>
          <w:spacing w:val="-8"/>
          <w:sz w:val="28"/>
          <w:szCs w:val="28"/>
          <w:lang w:val="ru-RU"/>
        </w:rPr>
        <w:t>з</w:t>
      </w:r>
      <w:r w:rsidRPr="0024572F">
        <w:rPr>
          <w:spacing w:val="-5"/>
          <w:sz w:val="28"/>
          <w:szCs w:val="28"/>
          <w:lang w:val="ru-RU"/>
        </w:rPr>
        <w:t>у</w:t>
      </w:r>
      <w:r w:rsidRPr="0024572F">
        <w:rPr>
          <w:spacing w:val="-6"/>
          <w:sz w:val="28"/>
          <w:szCs w:val="28"/>
          <w:lang w:val="ru-RU"/>
        </w:rPr>
        <w:t>чи</w:t>
      </w:r>
      <w:r w:rsidRPr="0024572F">
        <w:rPr>
          <w:spacing w:val="-7"/>
          <w:sz w:val="28"/>
          <w:szCs w:val="28"/>
          <w:lang w:val="ru-RU"/>
        </w:rPr>
        <w:t>т</w:t>
      </w:r>
      <w:r w:rsidRPr="0024572F">
        <w:rPr>
          <w:sz w:val="28"/>
          <w:szCs w:val="28"/>
          <w:lang w:val="ru-RU"/>
        </w:rPr>
        <w:t>ь</w:t>
      </w:r>
      <w:r w:rsidRPr="0024572F">
        <w:rPr>
          <w:spacing w:val="-6"/>
          <w:sz w:val="28"/>
          <w:szCs w:val="28"/>
          <w:lang w:val="ru-RU"/>
        </w:rPr>
        <w:t>осно</w:t>
      </w:r>
      <w:r w:rsidRPr="0024572F">
        <w:rPr>
          <w:spacing w:val="-7"/>
          <w:sz w:val="28"/>
          <w:szCs w:val="28"/>
          <w:lang w:val="ru-RU"/>
        </w:rPr>
        <w:t>в</w:t>
      </w:r>
      <w:r w:rsidRPr="0024572F">
        <w:rPr>
          <w:spacing w:val="-6"/>
          <w:sz w:val="28"/>
          <w:szCs w:val="28"/>
          <w:lang w:val="ru-RU"/>
        </w:rPr>
        <w:t>н</w:t>
      </w:r>
      <w:r w:rsidRPr="0024572F">
        <w:rPr>
          <w:spacing w:val="-7"/>
          <w:sz w:val="28"/>
          <w:szCs w:val="28"/>
          <w:lang w:val="ru-RU"/>
        </w:rPr>
        <w:t>ы</w:t>
      </w:r>
      <w:r w:rsidRPr="0024572F">
        <w:rPr>
          <w:sz w:val="28"/>
          <w:szCs w:val="28"/>
          <w:lang w:val="ru-RU"/>
        </w:rPr>
        <w:t>е</w:t>
      </w:r>
      <w:r w:rsidR="00470974">
        <w:rPr>
          <w:spacing w:val="-6"/>
          <w:sz w:val="28"/>
          <w:szCs w:val="28"/>
          <w:lang w:val="ru-RU"/>
        </w:rPr>
        <w:t>способы создания связей в проекте</w:t>
      </w:r>
      <w:r w:rsidRPr="0024572F">
        <w:rPr>
          <w:sz w:val="28"/>
          <w:szCs w:val="28"/>
          <w:lang w:val="ru-RU"/>
        </w:rPr>
        <w:t>.</w:t>
      </w:r>
    </w:p>
    <w:p w:rsidR="00D36D13" w:rsidRPr="0024572F" w:rsidRDefault="00D36D13" w:rsidP="00D36D13">
      <w:pPr>
        <w:ind w:left="102" w:right="112" w:firstLine="708"/>
        <w:jc w:val="both"/>
        <w:rPr>
          <w:sz w:val="28"/>
          <w:szCs w:val="28"/>
          <w:lang w:val="ru-RU"/>
        </w:rPr>
      </w:pPr>
    </w:p>
    <w:p w:rsidR="00794E1B" w:rsidRDefault="00D36D13" w:rsidP="00D36D13">
      <w:pPr>
        <w:pStyle w:val="a3"/>
        <w:spacing w:before="64" w:line="322" w:lineRule="exact"/>
        <w:ind w:left="736"/>
        <w:jc w:val="center"/>
        <w:rPr>
          <w:lang w:val="ru-RU"/>
        </w:rPr>
      </w:pPr>
      <w:r>
        <w:rPr>
          <w:b/>
          <w:bCs/>
          <w:lang w:val="ru-RU"/>
        </w:rPr>
        <w:t xml:space="preserve">1. </w:t>
      </w:r>
      <w:r w:rsidRPr="0024572F">
        <w:rPr>
          <w:b/>
          <w:bCs/>
          <w:lang w:val="ru-RU"/>
        </w:rPr>
        <w:t>Теорет</w:t>
      </w:r>
      <w:r w:rsidRPr="0024572F">
        <w:rPr>
          <w:b/>
          <w:bCs/>
          <w:spacing w:val="-1"/>
          <w:lang w:val="ru-RU"/>
        </w:rPr>
        <w:t>и</w:t>
      </w:r>
      <w:r w:rsidRPr="0024572F">
        <w:rPr>
          <w:b/>
          <w:bCs/>
          <w:lang w:val="ru-RU"/>
        </w:rPr>
        <w:t>ческая часть</w:t>
      </w:r>
    </w:p>
    <w:p w:rsidR="004A0ECE" w:rsidRPr="00632B97" w:rsidRDefault="005C10EA">
      <w:pPr>
        <w:pStyle w:val="a3"/>
        <w:spacing w:before="64" w:line="322" w:lineRule="exact"/>
        <w:ind w:left="736"/>
        <w:rPr>
          <w:lang w:val="ru-RU"/>
        </w:rPr>
      </w:pPr>
      <w:r w:rsidRPr="00632B97">
        <w:rPr>
          <w:lang w:val="ru-RU"/>
        </w:rPr>
        <w:t xml:space="preserve">В </w:t>
      </w:r>
      <w:r>
        <w:t>MSProject</w:t>
      </w:r>
      <w:r w:rsidRPr="00632B97">
        <w:rPr>
          <w:lang w:val="ru-RU"/>
        </w:rPr>
        <w:t xml:space="preserve"> существует четыре типа отношения зависимости:</w:t>
      </w:r>
    </w:p>
    <w:p w:rsidR="004A0ECE" w:rsidRDefault="005C10EA" w:rsidP="002E10A4">
      <w:pPr>
        <w:pStyle w:val="a5"/>
        <w:numPr>
          <w:ilvl w:val="0"/>
          <w:numId w:val="11"/>
        </w:numPr>
        <w:tabs>
          <w:tab w:val="left" w:pos="1096"/>
        </w:tabs>
        <w:spacing w:line="322" w:lineRule="exact"/>
        <w:rPr>
          <w:sz w:val="28"/>
        </w:rPr>
      </w:pPr>
      <w:r>
        <w:rPr>
          <w:sz w:val="28"/>
        </w:rPr>
        <w:t>Finish-to-Start(Окончание-Начало);</w:t>
      </w:r>
    </w:p>
    <w:p w:rsidR="004A0ECE" w:rsidRDefault="005C10EA" w:rsidP="002E10A4">
      <w:pPr>
        <w:pStyle w:val="a5"/>
        <w:numPr>
          <w:ilvl w:val="0"/>
          <w:numId w:val="11"/>
        </w:numPr>
        <w:tabs>
          <w:tab w:val="left" w:pos="1096"/>
        </w:tabs>
        <w:rPr>
          <w:sz w:val="28"/>
        </w:rPr>
      </w:pPr>
      <w:r>
        <w:rPr>
          <w:sz w:val="28"/>
        </w:rPr>
        <w:t>Start-to-Finish(Начало-Окончание);</w:t>
      </w:r>
    </w:p>
    <w:p w:rsidR="004A0ECE" w:rsidRDefault="005C10EA" w:rsidP="002E10A4">
      <w:pPr>
        <w:pStyle w:val="a5"/>
        <w:numPr>
          <w:ilvl w:val="0"/>
          <w:numId w:val="11"/>
        </w:numPr>
        <w:tabs>
          <w:tab w:val="left" w:pos="1096"/>
        </w:tabs>
        <w:spacing w:before="4" w:line="322" w:lineRule="exact"/>
        <w:rPr>
          <w:sz w:val="28"/>
        </w:rPr>
      </w:pPr>
      <w:r>
        <w:rPr>
          <w:sz w:val="28"/>
        </w:rPr>
        <w:t>Start-to-Start (Начало-Начало);</w:t>
      </w:r>
    </w:p>
    <w:p w:rsidR="004A0ECE" w:rsidRDefault="005C10EA" w:rsidP="002E10A4">
      <w:pPr>
        <w:pStyle w:val="a5"/>
        <w:numPr>
          <w:ilvl w:val="0"/>
          <w:numId w:val="11"/>
        </w:numPr>
        <w:tabs>
          <w:tab w:val="left" w:pos="1096"/>
        </w:tabs>
        <w:spacing w:line="322" w:lineRule="exact"/>
        <w:rPr>
          <w:sz w:val="28"/>
        </w:rPr>
      </w:pPr>
      <w:r>
        <w:rPr>
          <w:sz w:val="28"/>
        </w:rPr>
        <w:t>Finish-to-Finish(Окончание-Окончание).</w:t>
      </w:r>
    </w:p>
    <w:p w:rsidR="004A0ECE" w:rsidRPr="00632B97" w:rsidRDefault="005C10EA">
      <w:pPr>
        <w:pStyle w:val="a3"/>
        <w:ind w:right="292" w:firstLine="566"/>
        <w:jc w:val="both"/>
        <w:rPr>
          <w:lang w:val="ru-RU"/>
        </w:rPr>
      </w:pPr>
      <w:r w:rsidRPr="00632B97">
        <w:rPr>
          <w:lang w:val="ru-RU"/>
        </w:rPr>
        <w:t xml:space="preserve">В зависимости от типа отношения, </w:t>
      </w:r>
      <w:r>
        <w:t>MSProject</w:t>
      </w:r>
      <w:r w:rsidRPr="00632B97">
        <w:rPr>
          <w:lang w:val="ru-RU"/>
        </w:rPr>
        <w:t xml:space="preserve"> вычисляет время начала или окончания задачи, которая является последующей.</w:t>
      </w:r>
    </w:p>
    <w:p w:rsidR="004A0ECE" w:rsidRPr="00632B97" w:rsidRDefault="004A0ECE">
      <w:pPr>
        <w:pStyle w:val="a3"/>
        <w:spacing w:before="3"/>
        <w:ind w:left="0"/>
        <w:rPr>
          <w:lang w:val="ru-RU"/>
        </w:rPr>
      </w:pPr>
    </w:p>
    <w:p w:rsidR="004A0ECE" w:rsidRPr="00632B97" w:rsidRDefault="005C10EA" w:rsidP="0091059F">
      <w:pPr>
        <w:pStyle w:val="1"/>
      </w:pPr>
      <w:bookmarkStart w:id="52" w:name="_Toc5196959"/>
      <w:bookmarkStart w:id="53" w:name="_Toc87216453"/>
      <w:r w:rsidRPr="00632B97">
        <w:t>Типы связей задач</w:t>
      </w:r>
      <w:bookmarkEnd w:id="52"/>
      <w:bookmarkEnd w:id="53"/>
    </w:p>
    <w:p w:rsidR="004A0ECE" w:rsidRPr="00632B97" w:rsidRDefault="00EE5526">
      <w:pPr>
        <w:pStyle w:val="a3"/>
        <w:ind w:right="285" w:firstLine="566"/>
        <w:jc w:val="both"/>
        <w:rPr>
          <w:lang w:val="ru-RU"/>
        </w:rPr>
      </w:pPr>
      <w:r>
        <w:rPr>
          <w:noProof/>
          <w:lang w:val="ru-RU" w:eastAsia="ru-RU"/>
        </w:rPr>
        <w:drawing>
          <wp:anchor distT="0" distB="0" distL="0" distR="0" simplePos="0" relativeHeight="251743232" behindDoc="1" locked="0" layoutInCell="1" allowOverlap="1">
            <wp:simplePos x="0" y="0"/>
            <wp:positionH relativeFrom="page">
              <wp:posOffset>3287395</wp:posOffset>
            </wp:positionH>
            <wp:positionV relativeFrom="paragraph">
              <wp:posOffset>2160905</wp:posOffset>
            </wp:positionV>
            <wp:extent cx="1073785" cy="457200"/>
            <wp:effectExtent l="0" t="0" r="0" b="0"/>
            <wp:wrapTopAndBottom/>
            <wp:docPr id="2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4.png"/>
                    <pic:cNvPicPr/>
                  </pic:nvPicPr>
                  <pic:blipFill>
                    <a:blip r:embed="rId28" cstate="print"/>
                    <a:stretch>
                      <a:fillRect/>
                    </a:stretch>
                  </pic:blipFill>
                  <pic:spPr>
                    <a:xfrm>
                      <a:off x="0" y="0"/>
                      <a:ext cx="1073785" cy="457200"/>
                    </a:xfrm>
                    <a:prstGeom prst="rect">
                      <a:avLst/>
                    </a:prstGeom>
                  </pic:spPr>
                </pic:pic>
              </a:graphicData>
            </a:graphic>
          </wp:anchor>
        </w:drawing>
      </w:r>
      <w:r w:rsidR="005C10EA" w:rsidRPr="00632B97">
        <w:rPr>
          <w:lang w:val="ru-RU"/>
        </w:rPr>
        <w:t xml:space="preserve">Связь типа </w:t>
      </w:r>
      <w:r w:rsidR="005C10EA">
        <w:rPr>
          <w:b/>
        </w:rPr>
        <w:t>Finish</w:t>
      </w:r>
      <w:r w:rsidR="005C10EA" w:rsidRPr="00632B97">
        <w:rPr>
          <w:b/>
          <w:lang w:val="ru-RU"/>
        </w:rPr>
        <w:t>-</w:t>
      </w:r>
      <w:r w:rsidR="005C10EA">
        <w:rPr>
          <w:b/>
        </w:rPr>
        <w:t>to</w:t>
      </w:r>
      <w:r w:rsidR="005C10EA" w:rsidRPr="00632B97">
        <w:rPr>
          <w:b/>
          <w:lang w:val="ru-RU"/>
        </w:rPr>
        <w:t>-</w:t>
      </w:r>
      <w:r w:rsidR="005C10EA">
        <w:rPr>
          <w:b/>
        </w:rPr>
        <w:t>Start</w:t>
      </w:r>
      <w:r w:rsidR="005C10EA" w:rsidRPr="00632B97">
        <w:rPr>
          <w:b/>
          <w:lang w:val="ru-RU"/>
        </w:rPr>
        <w:t xml:space="preserve"> (</w:t>
      </w:r>
      <w:r w:rsidR="005C10EA">
        <w:rPr>
          <w:b/>
        </w:rPr>
        <w:t>FS</w:t>
      </w:r>
      <w:r w:rsidR="005C10EA" w:rsidRPr="00632B97">
        <w:rPr>
          <w:b/>
          <w:lang w:val="ru-RU"/>
        </w:rPr>
        <w:t xml:space="preserve">) </w:t>
      </w:r>
      <w:r w:rsidR="005C10EA" w:rsidRPr="00632B97">
        <w:rPr>
          <w:lang w:val="ru-RU"/>
        </w:rPr>
        <w:t>– наиболее распространенный тип зависимости между задачами, при которой задача В не может начаться, пока не завершена задача А. Пример такой связи: задача " Написание объявления" (предшествующая) и задача " Вывешивание объявления на доске объявлений" (последующая). Пока объявление не написано, его нельзя поместить на доске объявлений. При увеличении длительности предшествующей задачи, время ее окончания пересчитывается и сдвигается на более поздний срок, начало последующей задачи зависит от времени окончания предыдущей задачи и такжесдвигается.</w:t>
      </w:r>
    </w:p>
    <w:p w:rsidR="004A0ECE" w:rsidRPr="00632B97" w:rsidRDefault="004A0ECE">
      <w:pPr>
        <w:pStyle w:val="a3"/>
        <w:spacing w:before="10"/>
        <w:ind w:left="0"/>
        <w:rPr>
          <w:sz w:val="8"/>
          <w:lang w:val="ru-RU"/>
        </w:rPr>
      </w:pPr>
    </w:p>
    <w:p w:rsidR="004A0ECE" w:rsidRPr="00632B97" w:rsidRDefault="005C10EA">
      <w:pPr>
        <w:pStyle w:val="a3"/>
        <w:spacing w:before="54" w:after="95"/>
        <w:ind w:right="285" w:firstLine="566"/>
        <w:jc w:val="both"/>
        <w:rPr>
          <w:lang w:val="ru-RU"/>
        </w:rPr>
      </w:pPr>
      <w:r w:rsidRPr="00632B97">
        <w:rPr>
          <w:lang w:val="ru-RU"/>
        </w:rPr>
        <w:t xml:space="preserve">Связь типа </w:t>
      </w:r>
      <w:r>
        <w:rPr>
          <w:b/>
        </w:rPr>
        <w:t>Start</w:t>
      </w:r>
      <w:r w:rsidRPr="00632B97">
        <w:rPr>
          <w:b/>
          <w:lang w:val="ru-RU"/>
        </w:rPr>
        <w:t>-</w:t>
      </w:r>
      <w:r>
        <w:rPr>
          <w:b/>
        </w:rPr>
        <w:t>to</w:t>
      </w:r>
      <w:r w:rsidRPr="00632B97">
        <w:rPr>
          <w:b/>
          <w:lang w:val="ru-RU"/>
        </w:rPr>
        <w:t>-</w:t>
      </w:r>
      <w:r>
        <w:rPr>
          <w:b/>
        </w:rPr>
        <w:t>start</w:t>
      </w:r>
      <w:r w:rsidRPr="00632B97">
        <w:rPr>
          <w:b/>
          <w:lang w:val="ru-RU"/>
        </w:rPr>
        <w:t xml:space="preserve"> (</w:t>
      </w:r>
      <w:r>
        <w:rPr>
          <w:b/>
        </w:rPr>
        <w:t>SS</w:t>
      </w:r>
      <w:r w:rsidRPr="00632B97">
        <w:rPr>
          <w:b/>
          <w:lang w:val="ru-RU"/>
        </w:rPr>
        <w:t xml:space="preserve">) </w:t>
      </w:r>
      <w:r w:rsidRPr="00632B97">
        <w:rPr>
          <w:lang w:val="ru-RU"/>
        </w:rPr>
        <w:t>обозначает зависимость, при которой задача В не может начаться до тех пор, пока не началась задача А. С помощью такой связи обычно объединяются задачи, которые должны выполняться почти одновременно. При увеличении длительности предшествующей задачи, время ее окончания пересчитывается, но так как начало последующей задачи зависит только от времени начала предыдущей, то изменение длительности предшествующей задачи не влияет на время начала и окончания последующейзадачи.</w:t>
      </w:r>
    </w:p>
    <w:p w:rsidR="004A0ECE" w:rsidRDefault="005C10EA">
      <w:pPr>
        <w:pStyle w:val="a3"/>
        <w:ind w:left="902"/>
        <w:rPr>
          <w:sz w:val="20"/>
        </w:rPr>
      </w:pPr>
      <w:r>
        <w:rPr>
          <w:noProof/>
          <w:sz w:val="20"/>
          <w:lang w:val="ru-RU" w:eastAsia="ru-RU"/>
        </w:rPr>
        <w:drawing>
          <wp:inline distT="0" distB="0" distL="0" distR="0">
            <wp:extent cx="501636" cy="457200"/>
            <wp:effectExtent l="0" t="0" r="0" b="0"/>
            <wp:docPr id="2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5.png"/>
                    <pic:cNvPicPr/>
                  </pic:nvPicPr>
                  <pic:blipFill>
                    <a:blip r:embed="rId29" cstate="print"/>
                    <a:stretch>
                      <a:fillRect/>
                    </a:stretch>
                  </pic:blipFill>
                  <pic:spPr>
                    <a:xfrm>
                      <a:off x="0" y="0"/>
                      <a:ext cx="501636" cy="457200"/>
                    </a:xfrm>
                    <a:prstGeom prst="rect">
                      <a:avLst/>
                    </a:prstGeom>
                  </pic:spPr>
                </pic:pic>
              </a:graphicData>
            </a:graphic>
          </wp:inline>
        </w:drawing>
      </w:r>
    </w:p>
    <w:p w:rsidR="004A0ECE" w:rsidRPr="00632B97" w:rsidRDefault="005C10EA">
      <w:pPr>
        <w:pStyle w:val="a3"/>
        <w:spacing w:before="66"/>
        <w:ind w:right="285" w:firstLine="566"/>
        <w:jc w:val="both"/>
        <w:rPr>
          <w:lang w:val="ru-RU"/>
        </w:rPr>
      </w:pPr>
      <w:r w:rsidRPr="00632B97">
        <w:rPr>
          <w:lang w:val="ru-RU"/>
        </w:rPr>
        <w:t xml:space="preserve">Связь типа </w:t>
      </w:r>
      <w:r>
        <w:rPr>
          <w:b/>
        </w:rPr>
        <w:t>Finish</w:t>
      </w:r>
      <w:r w:rsidRPr="00632B97">
        <w:rPr>
          <w:b/>
          <w:lang w:val="ru-RU"/>
        </w:rPr>
        <w:t>-</w:t>
      </w:r>
      <w:r>
        <w:rPr>
          <w:b/>
        </w:rPr>
        <w:t>to</w:t>
      </w:r>
      <w:r w:rsidRPr="00632B97">
        <w:rPr>
          <w:b/>
          <w:lang w:val="ru-RU"/>
        </w:rPr>
        <w:t>-</w:t>
      </w:r>
      <w:r>
        <w:rPr>
          <w:b/>
        </w:rPr>
        <w:t>Finish</w:t>
      </w:r>
      <w:r w:rsidRPr="00632B97">
        <w:rPr>
          <w:b/>
          <w:lang w:val="ru-RU"/>
        </w:rPr>
        <w:t xml:space="preserve"> (</w:t>
      </w:r>
      <w:r>
        <w:rPr>
          <w:b/>
        </w:rPr>
        <w:t>FF</w:t>
      </w:r>
      <w:r w:rsidRPr="00632B97">
        <w:rPr>
          <w:b/>
          <w:lang w:val="ru-RU"/>
        </w:rPr>
        <w:t xml:space="preserve">) </w:t>
      </w:r>
      <w:r w:rsidRPr="00632B97">
        <w:rPr>
          <w:lang w:val="ru-RU"/>
        </w:rPr>
        <w:t xml:space="preserve">обозначает зависимость, при которой задача В не может закончиться до тех пор, пока не закончилась задача А. Обычно такой связью объединяются задачи, которые должны выполняться почти одновременно, но при этом одна не может закончиться, пока не завершена другая. При увеличении длительности предшествующей задачи, время ее окончания пересчитывается, и, так как время окончания последующей задачи зависит от времени окончания </w:t>
      </w:r>
      <w:r w:rsidRPr="00632B97">
        <w:rPr>
          <w:lang w:val="ru-RU"/>
        </w:rPr>
        <w:lastRenderedPageBreak/>
        <w:t>предыдущей (задача В не может закончиться, пока не закончилась задача А), то изменение длительности предшествующей задачи приводит к перемещению даты начала последующей задачи на более позднийсрок.</w:t>
      </w:r>
    </w:p>
    <w:p w:rsidR="004A0ECE" w:rsidRPr="00632B97" w:rsidRDefault="005C10EA">
      <w:pPr>
        <w:pStyle w:val="a3"/>
        <w:spacing w:before="6"/>
        <w:ind w:left="0"/>
        <w:rPr>
          <w:sz w:val="19"/>
          <w:lang w:val="ru-RU"/>
        </w:rPr>
      </w:pPr>
      <w:r>
        <w:rPr>
          <w:noProof/>
          <w:lang w:val="ru-RU" w:eastAsia="ru-RU"/>
        </w:rPr>
        <w:drawing>
          <wp:anchor distT="0" distB="0" distL="0" distR="0" simplePos="0" relativeHeight="251749376" behindDoc="1" locked="0" layoutInCell="1" allowOverlap="1">
            <wp:simplePos x="0" y="0"/>
            <wp:positionH relativeFrom="page">
              <wp:posOffset>3433445</wp:posOffset>
            </wp:positionH>
            <wp:positionV relativeFrom="paragraph">
              <wp:posOffset>167640</wp:posOffset>
            </wp:positionV>
            <wp:extent cx="788035" cy="447675"/>
            <wp:effectExtent l="0" t="0" r="0" b="0"/>
            <wp:wrapTopAndBottom/>
            <wp:docPr id="2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6.png"/>
                    <pic:cNvPicPr/>
                  </pic:nvPicPr>
                  <pic:blipFill>
                    <a:blip r:embed="rId30" cstate="print"/>
                    <a:stretch>
                      <a:fillRect/>
                    </a:stretch>
                  </pic:blipFill>
                  <pic:spPr>
                    <a:xfrm>
                      <a:off x="0" y="0"/>
                      <a:ext cx="788035" cy="447675"/>
                    </a:xfrm>
                    <a:prstGeom prst="rect">
                      <a:avLst/>
                    </a:prstGeom>
                  </pic:spPr>
                </pic:pic>
              </a:graphicData>
            </a:graphic>
          </wp:anchor>
        </w:drawing>
      </w:r>
    </w:p>
    <w:p w:rsidR="004A0ECE" w:rsidRPr="00632B97" w:rsidRDefault="005C10EA" w:rsidP="00EE5526">
      <w:pPr>
        <w:pStyle w:val="a3"/>
        <w:spacing w:before="55"/>
        <w:ind w:right="285" w:firstLine="566"/>
        <w:jc w:val="both"/>
        <w:rPr>
          <w:lang w:val="ru-RU"/>
        </w:rPr>
      </w:pPr>
      <w:r w:rsidRPr="00632B97">
        <w:rPr>
          <w:lang w:val="ru-RU"/>
        </w:rPr>
        <w:t xml:space="preserve">Связь типа </w:t>
      </w:r>
      <w:r>
        <w:rPr>
          <w:b/>
        </w:rPr>
        <w:t>Start</w:t>
      </w:r>
      <w:r w:rsidRPr="00632B97">
        <w:rPr>
          <w:b/>
          <w:lang w:val="ru-RU"/>
        </w:rPr>
        <w:t>-</w:t>
      </w:r>
      <w:r>
        <w:rPr>
          <w:b/>
        </w:rPr>
        <w:t>to</w:t>
      </w:r>
      <w:r w:rsidRPr="00632B97">
        <w:rPr>
          <w:b/>
          <w:lang w:val="ru-RU"/>
        </w:rPr>
        <w:t>-</w:t>
      </w:r>
      <w:r>
        <w:rPr>
          <w:b/>
        </w:rPr>
        <w:t>Finish</w:t>
      </w:r>
      <w:r w:rsidRPr="00632B97">
        <w:rPr>
          <w:b/>
          <w:lang w:val="ru-RU"/>
        </w:rPr>
        <w:t xml:space="preserve"> (</w:t>
      </w:r>
      <w:r>
        <w:rPr>
          <w:b/>
        </w:rPr>
        <w:t>SF</w:t>
      </w:r>
      <w:r w:rsidRPr="00632B97">
        <w:rPr>
          <w:b/>
          <w:lang w:val="ru-RU"/>
        </w:rPr>
        <w:t xml:space="preserve">) </w:t>
      </w:r>
      <w:r w:rsidRPr="00632B97">
        <w:rPr>
          <w:lang w:val="ru-RU"/>
        </w:rPr>
        <w:t>обозначает зависимость, при которой задача В не может закончиться до тех пор, пока не началась задача А. Обычно такая связь используется в том случае, когда А является задачей с фиксированной датой начала, которую нельзя изменить. В таком случае дата начала последующей задачинеизменяется при увеличении длительности предшествующей. При увеличении длительности предшествующей задачи, время ее окончания пересчитывается, а время начала не изменяется, следовательно, не влияет на последующую задачу. В случае изменения длительности последующей задачи, ее начало сдвигается на более раннее время, т.к. окончание последующей задачи не может быть передвинуто на более позднее время - оно контролируется началом предшествующей задачи.</w:t>
      </w:r>
    </w:p>
    <w:p w:rsidR="004A0ECE" w:rsidRPr="00632B97" w:rsidRDefault="005C10EA">
      <w:pPr>
        <w:pStyle w:val="a3"/>
        <w:spacing w:before="1"/>
        <w:ind w:left="0"/>
        <w:rPr>
          <w:sz w:val="13"/>
          <w:lang w:val="ru-RU"/>
        </w:rPr>
      </w:pPr>
      <w:r>
        <w:rPr>
          <w:noProof/>
          <w:lang w:val="ru-RU" w:eastAsia="ru-RU"/>
        </w:rPr>
        <w:drawing>
          <wp:anchor distT="0" distB="0" distL="0" distR="0" simplePos="0" relativeHeight="251755520" behindDoc="1" locked="0" layoutInCell="1" allowOverlap="1">
            <wp:simplePos x="0" y="0"/>
            <wp:positionH relativeFrom="page">
              <wp:posOffset>3367405</wp:posOffset>
            </wp:positionH>
            <wp:positionV relativeFrom="paragraph">
              <wp:posOffset>127635</wp:posOffset>
            </wp:positionV>
            <wp:extent cx="862330" cy="581025"/>
            <wp:effectExtent l="0" t="0" r="0" b="0"/>
            <wp:wrapTopAndBottom/>
            <wp:docPr id="3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7.png"/>
                    <pic:cNvPicPr/>
                  </pic:nvPicPr>
                  <pic:blipFill>
                    <a:blip r:embed="rId31" cstate="print"/>
                    <a:stretch>
                      <a:fillRect/>
                    </a:stretch>
                  </pic:blipFill>
                  <pic:spPr>
                    <a:xfrm>
                      <a:off x="0" y="0"/>
                      <a:ext cx="862330" cy="581025"/>
                    </a:xfrm>
                    <a:prstGeom prst="rect">
                      <a:avLst/>
                    </a:prstGeom>
                  </pic:spPr>
                </pic:pic>
              </a:graphicData>
            </a:graphic>
          </wp:anchor>
        </w:drawing>
      </w:r>
    </w:p>
    <w:p w:rsidR="004A0ECE" w:rsidRPr="00632B97" w:rsidRDefault="005C10EA">
      <w:pPr>
        <w:pStyle w:val="a3"/>
        <w:spacing w:before="98"/>
        <w:ind w:right="284" w:firstLine="566"/>
        <w:jc w:val="both"/>
        <w:rPr>
          <w:lang w:val="ru-RU"/>
        </w:rPr>
      </w:pPr>
      <w:r w:rsidRPr="00632B97">
        <w:rPr>
          <w:lang w:val="ru-RU"/>
        </w:rPr>
        <w:t>Создать связь между задачами можно несколькими способами. Например, в представлении на диаграмме Ганта: удерживая левую кнопку мыши, перетянуть с отрезок, соответствующий одной задаче, на отрезок, соответствующий другой задаче. Образуется связь " Окончание-начало", в которой предшествующей будет задача, с которой началось перетаскивание (см. рисунок 3.12).</w:t>
      </w:r>
    </w:p>
    <w:p w:rsidR="004A0ECE" w:rsidRPr="00632B97" w:rsidRDefault="00873049">
      <w:pPr>
        <w:pStyle w:val="a3"/>
        <w:spacing w:before="4"/>
        <w:ind w:left="0"/>
        <w:rPr>
          <w:sz w:val="20"/>
          <w:lang w:val="ru-RU"/>
        </w:rPr>
      </w:pPr>
      <w:r w:rsidRPr="00873049">
        <w:pict>
          <v:group id="_x0000_s1040" style="position:absolute;margin-left:101.1pt;margin-top:6pt;width:430.85pt;height:65.8pt;z-index:-251624960;mso-wrap-distance-left:0;mso-wrap-distance-right:0;mso-position-horizontal-relative:page" coordorigin="1205,284" coordsize="9672,1925">
            <v:shape id="_x0000_s1042" type="#_x0000_t75" style="position:absolute;left:1204;top:283;width:9495;height:1925">
              <v:imagedata r:id="rId32" o:title=""/>
            </v:shape>
            <v:shape id="_x0000_s1041" style="position:absolute;left:9998;top:1085;width:879;height:389" coordorigin="9998,1085" coordsize="879,389" o:spt="100" adj="0,,0" path="m10085,1364r-87,100l10133,1474r-15,-34l10094,1440r-9,-33l10101,1400r-16,-36xm10101,1400r-16,7l10094,1440r21,-8l10101,1400xm10115,1432r-21,8l10118,1440r-3,-8xm10862,1085r-761,315l10115,1432r762,-313l10862,1085xe" fillcolor="black" stroked="f">
              <v:stroke joinstyle="round"/>
              <v:formulas/>
              <v:path arrowok="t" o:connecttype="segments"/>
            </v:shape>
            <w10:wrap type="topAndBottom" anchorx="page"/>
          </v:group>
        </w:pict>
      </w:r>
    </w:p>
    <w:p w:rsidR="004A0ECE" w:rsidRPr="00632B97" w:rsidRDefault="004A0ECE">
      <w:pPr>
        <w:pStyle w:val="a3"/>
        <w:spacing w:before="4"/>
        <w:ind w:left="0"/>
        <w:rPr>
          <w:sz w:val="16"/>
          <w:lang w:val="ru-RU"/>
        </w:rPr>
      </w:pPr>
    </w:p>
    <w:p w:rsidR="004A0ECE" w:rsidRPr="00632B97" w:rsidRDefault="005C10EA">
      <w:pPr>
        <w:pStyle w:val="a3"/>
        <w:spacing w:before="87"/>
        <w:ind w:left="2396"/>
        <w:rPr>
          <w:lang w:val="ru-RU"/>
        </w:rPr>
      </w:pPr>
      <w:r w:rsidRPr="00632B97">
        <w:rPr>
          <w:lang w:val="ru-RU"/>
        </w:rPr>
        <w:t>Рисунок 3.12 - Создание связи перетаскиванием</w:t>
      </w:r>
    </w:p>
    <w:p w:rsidR="004A0ECE" w:rsidRPr="00632B97" w:rsidRDefault="004A0ECE">
      <w:pPr>
        <w:pStyle w:val="a3"/>
        <w:spacing w:before="11"/>
        <w:ind w:left="0"/>
        <w:rPr>
          <w:sz w:val="27"/>
          <w:lang w:val="ru-RU"/>
        </w:rPr>
      </w:pPr>
    </w:p>
    <w:p w:rsidR="004A0ECE" w:rsidRPr="00632B97" w:rsidRDefault="005C10EA">
      <w:pPr>
        <w:pStyle w:val="a3"/>
        <w:spacing w:after="9"/>
        <w:ind w:right="282" w:firstLine="566"/>
        <w:jc w:val="both"/>
        <w:rPr>
          <w:lang w:val="ru-RU"/>
        </w:rPr>
      </w:pPr>
      <w:r w:rsidRPr="00632B97">
        <w:rPr>
          <w:lang w:val="ru-RU"/>
        </w:rPr>
        <w:t xml:space="preserve">Другой способ создания связи: выделить две задачи и щелкнуть кнопку </w:t>
      </w:r>
      <w:r>
        <w:rPr>
          <w:b/>
        </w:rPr>
        <w:t>LinkTasks</w:t>
      </w:r>
      <w:r w:rsidRPr="00632B97">
        <w:rPr>
          <w:b/>
          <w:lang w:val="ru-RU"/>
        </w:rPr>
        <w:t xml:space="preserve"> (Связать задачи) </w:t>
      </w:r>
      <w:r w:rsidRPr="00632B97">
        <w:rPr>
          <w:lang w:val="ru-RU"/>
        </w:rPr>
        <w:t xml:space="preserve">на панели инструментов </w:t>
      </w:r>
      <w:r w:rsidRPr="00632B97">
        <w:rPr>
          <w:b/>
          <w:lang w:val="ru-RU"/>
        </w:rPr>
        <w:t>Стандартная</w:t>
      </w:r>
      <w:r w:rsidRPr="00632B97">
        <w:rPr>
          <w:lang w:val="ru-RU"/>
        </w:rPr>
        <w:t xml:space="preserve">. По умолчанию, создается связь " Окончание-начало". Тип связи можно изменить. В случае, когда активным является представление Диаграмма Ганта или Сетевой график, удобно использовать диалоговое окно </w:t>
      </w:r>
      <w:r w:rsidRPr="00632B97">
        <w:rPr>
          <w:b/>
          <w:lang w:val="ru-RU"/>
        </w:rPr>
        <w:t>Зависимость задач (</w:t>
      </w:r>
      <w:r>
        <w:rPr>
          <w:b/>
        </w:rPr>
        <w:t>TaskDependency</w:t>
      </w:r>
      <w:r w:rsidRPr="00632B97">
        <w:rPr>
          <w:b/>
          <w:lang w:val="ru-RU"/>
        </w:rPr>
        <w:t xml:space="preserve">) </w:t>
      </w:r>
      <w:r w:rsidRPr="00632B97">
        <w:rPr>
          <w:lang w:val="ru-RU"/>
        </w:rPr>
        <w:t xml:space="preserve">для изменения типа связи (см. рисунок 3.13). Диалоговое окно вызывается двойным щелчком по линии связи. В выпадающем списке </w:t>
      </w:r>
      <w:r w:rsidRPr="00632B97">
        <w:rPr>
          <w:b/>
          <w:lang w:val="ru-RU"/>
        </w:rPr>
        <w:t>Тип (</w:t>
      </w:r>
      <w:r>
        <w:rPr>
          <w:b/>
        </w:rPr>
        <w:t>Type</w:t>
      </w:r>
      <w:r w:rsidRPr="00632B97">
        <w:rPr>
          <w:b/>
          <w:lang w:val="ru-RU"/>
        </w:rPr>
        <w:t xml:space="preserve">) </w:t>
      </w:r>
      <w:r w:rsidRPr="00632B97">
        <w:rPr>
          <w:lang w:val="ru-RU"/>
        </w:rPr>
        <w:t>выбрать нужный тип зависимости.</w:t>
      </w:r>
    </w:p>
    <w:p w:rsidR="004A0ECE" w:rsidRDefault="005C10EA">
      <w:pPr>
        <w:pStyle w:val="a3"/>
        <w:ind w:left="2411"/>
        <w:rPr>
          <w:sz w:val="20"/>
        </w:rPr>
      </w:pPr>
      <w:r>
        <w:rPr>
          <w:noProof/>
          <w:sz w:val="20"/>
          <w:lang w:val="ru-RU" w:eastAsia="ru-RU"/>
        </w:rPr>
        <w:lastRenderedPageBreak/>
        <w:drawing>
          <wp:inline distT="0" distB="0" distL="0" distR="0">
            <wp:extent cx="3630167" cy="1752600"/>
            <wp:effectExtent l="0" t="0" r="0" b="0"/>
            <wp:docPr id="33"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9.png"/>
                    <pic:cNvPicPr/>
                  </pic:nvPicPr>
                  <pic:blipFill>
                    <a:blip r:embed="rId33" cstate="print"/>
                    <a:stretch>
                      <a:fillRect/>
                    </a:stretch>
                  </pic:blipFill>
                  <pic:spPr>
                    <a:xfrm>
                      <a:off x="0" y="0"/>
                      <a:ext cx="3630167" cy="1752600"/>
                    </a:xfrm>
                    <a:prstGeom prst="rect">
                      <a:avLst/>
                    </a:prstGeom>
                  </pic:spPr>
                </pic:pic>
              </a:graphicData>
            </a:graphic>
          </wp:inline>
        </w:drawing>
      </w:r>
    </w:p>
    <w:p w:rsidR="004A0ECE" w:rsidRDefault="004A0ECE">
      <w:pPr>
        <w:pStyle w:val="a3"/>
        <w:spacing w:before="4"/>
        <w:ind w:left="0"/>
        <w:rPr>
          <w:sz w:val="27"/>
        </w:rPr>
      </w:pPr>
    </w:p>
    <w:p w:rsidR="004A0ECE" w:rsidRPr="00632B97" w:rsidRDefault="005C10EA" w:rsidP="00EE5526">
      <w:pPr>
        <w:pStyle w:val="a3"/>
        <w:tabs>
          <w:tab w:val="left" w:pos="2468"/>
          <w:tab w:val="left" w:pos="3034"/>
          <w:tab w:val="left" w:pos="5160"/>
          <w:tab w:val="left" w:pos="6259"/>
          <w:tab w:val="left" w:pos="8150"/>
          <w:tab w:val="left" w:pos="9795"/>
        </w:tabs>
        <w:ind w:left="736" w:right="295" w:firstLine="283"/>
        <w:rPr>
          <w:lang w:val="ru-RU"/>
        </w:rPr>
      </w:pPr>
      <w:r w:rsidRPr="00632B97">
        <w:rPr>
          <w:lang w:val="ru-RU"/>
        </w:rPr>
        <w:t>Рисунок 3.13 - Выбор типа связи в диалоговом окне Зависимость задач Независимо</w:t>
      </w:r>
      <w:r w:rsidRPr="00632B97">
        <w:rPr>
          <w:lang w:val="ru-RU"/>
        </w:rPr>
        <w:tab/>
        <w:t>от</w:t>
      </w:r>
      <w:r w:rsidRPr="00632B97">
        <w:rPr>
          <w:lang w:val="ru-RU"/>
        </w:rPr>
        <w:tab/>
        <w:t>представления,можно</w:t>
      </w:r>
      <w:r w:rsidRPr="00632B97">
        <w:rPr>
          <w:lang w:val="ru-RU"/>
        </w:rPr>
        <w:tab/>
        <w:t>использовать</w:t>
      </w:r>
      <w:r w:rsidRPr="00632B97">
        <w:rPr>
          <w:lang w:val="ru-RU"/>
        </w:rPr>
        <w:tab/>
        <w:t>диалоговое</w:t>
      </w:r>
      <w:r w:rsidRPr="00632B97">
        <w:rPr>
          <w:lang w:val="ru-RU"/>
        </w:rPr>
        <w:tab/>
        <w:t>окно</w:t>
      </w:r>
    </w:p>
    <w:p w:rsidR="004A0ECE" w:rsidRPr="00632B97" w:rsidRDefault="005C10EA">
      <w:pPr>
        <w:spacing w:before="64"/>
        <w:ind w:left="169" w:right="280"/>
        <w:jc w:val="both"/>
        <w:rPr>
          <w:sz w:val="28"/>
          <w:lang w:val="ru-RU"/>
        </w:rPr>
      </w:pPr>
      <w:r w:rsidRPr="00632B97">
        <w:rPr>
          <w:b/>
          <w:sz w:val="28"/>
          <w:lang w:val="ru-RU"/>
        </w:rPr>
        <w:t>"Сведения о задаче" (</w:t>
      </w:r>
      <w:r>
        <w:rPr>
          <w:b/>
          <w:sz w:val="28"/>
        </w:rPr>
        <w:t>TaskInformation</w:t>
      </w:r>
      <w:r w:rsidRPr="00632B97">
        <w:rPr>
          <w:b/>
          <w:sz w:val="28"/>
          <w:lang w:val="ru-RU"/>
        </w:rPr>
        <w:t>)</w:t>
      </w:r>
      <w:r w:rsidRPr="00632B97">
        <w:rPr>
          <w:sz w:val="28"/>
          <w:lang w:val="ru-RU"/>
        </w:rPr>
        <w:t xml:space="preserve">. Для отображения диалогового окна необходимо сделать двойной щелчок на задаче или, выделив задачу, щелкнуть кнопку </w:t>
      </w:r>
      <w:r w:rsidRPr="00632B97">
        <w:rPr>
          <w:b/>
          <w:sz w:val="28"/>
          <w:lang w:val="ru-RU"/>
        </w:rPr>
        <w:t>"Сведения о задаче" (</w:t>
      </w:r>
      <w:r>
        <w:rPr>
          <w:b/>
          <w:sz w:val="28"/>
        </w:rPr>
        <w:t>TaskInformation</w:t>
      </w:r>
      <w:r w:rsidRPr="00632B97">
        <w:rPr>
          <w:b/>
          <w:sz w:val="28"/>
          <w:lang w:val="ru-RU"/>
        </w:rPr>
        <w:t xml:space="preserve">) </w:t>
      </w:r>
      <w:r w:rsidRPr="00632B97">
        <w:rPr>
          <w:sz w:val="28"/>
          <w:lang w:val="ru-RU"/>
        </w:rPr>
        <w:t xml:space="preserve">на панели </w:t>
      </w:r>
      <w:r w:rsidRPr="00632B97">
        <w:rPr>
          <w:b/>
          <w:sz w:val="28"/>
          <w:lang w:val="ru-RU"/>
        </w:rPr>
        <w:t>Стандартная</w:t>
      </w:r>
      <w:r w:rsidRPr="00632B97">
        <w:rPr>
          <w:sz w:val="28"/>
          <w:lang w:val="ru-RU"/>
        </w:rPr>
        <w:t xml:space="preserve">. В диалоговом окне необходимо перейти на вкладку </w:t>
      </w:r>
      <w:r w:rsidRPr="00632B97">
        <w:rPr>
          <w:b/>
          <w:sz w:val="28"/>
          <w:lang w:val="ru-RU"/>
        </w:rPr>
        <w:t>"Предшественники" (</w:t>
      </w:r>
      <w:r>
        <w:rPr>
          <w:b/>
          <w:sz w:val="28"/>
        </w:rPr>
        <w:t>Predecessors</w:t>
      </w:r>
      <w:r w:rsidRPr="00632B97">
        <w:rPr>
          <w:b/>
          <w:sz w:val="28"/>
          <w:lang w:val="ru-RU"/>
        </w:rPr>
        <w:t>)</w:t>
      </w:r>
      <w:r w:rsidRPr="00632B97">
        <w:rPr>
          <w:sz w:val="28"/>
          <w:lang w:val="ru-RU"/>
        </w:rPr>
        <w:t xml:space="preserve">. Таблица, представленная на этой вкладке, содержит информацию о задаче, которая предшествует данной и о типе связи, установленной между ними. В поле </w:t>
      </w:r>
      <w:r w:rsidRPr="00632B97">
        <w:rPr>
          <w:b/>
          <w:sz w:val="28"/>
          <w:lang w:val="ru-RU"/>
        </w:rPr>
        <w:t>Название задачи (</w:t>
      </w:r>
      <w:r>
        <w:rPr>
          <w:b/>
          <w:sz w:val="28"/>
        </w:rPr>
        <w:t>TaskName</w:t>
      </w:r>
      <w:r w:rsidRPr="00632B97">
        <w:rPr>
          <w:b/>
          <w:sz w:val="28"/>
          <w:lang w:val="ru-RU"/>
        </w:rPr>
        <w:t xml:space="preserve">) </w:t>
      </w:r>
      <w:r w:rsidRPr="00632B97">
        <w:rPr>
          <w:sz w:val="28"/>
          <w:lang w:val="ru-RU"/>
        </w:rPr>
        <w:t xml:space="preserve">из раскрывающегося списка можно выбрать предшествующую задачу, а в раскрывающемся списке </w:t>
      </w:r>
      <w:r>
        <w:rPr>
          <w:b/>
          <w:sz w:val="28"/>
        </w:rPr>
        <w:t>Type</w:t>
      </w:r>
      <w:r w:rsidRPr="00632B97">
        <w:rPr>
          <w:b/>
          <w:sz w:val="28"/>
          <w:lang w:val="ru-RU"/>
        </w:rPr>
        <w:t xml:space="preserve"> (Тип) </w:t>
      </w:r>
      <w:r w:rsidRPr="00632B97">
        <w:rPr>
          <w:sz w:val="28"/>
          <w:lang w:val="ru-RU"/>
        </w:rPr>
        <w:t>- тип связи (см. рисунок 3.14).</w:t>
      </w:r>
    </w:p>
    <w:p w:rsidR="004A0ECE" w:rsidRPr="00632B97" w:rsidRDefault="005C10EA">
      <w:pPr>
        <w:pStyle w:val="a3"/>
        <w:spacing w:before="3"/>
        <w:ind w:left="0"/>
        <w:rPr>
          <w:sz w:val="25"/>
          <w:lang w:val="ru-RU"/>
        </w:rPr>
      </w:pPr>
      <w:r>
        <w:rPr>
          <w:noProof/>
          <w:lang w:val="ru-RU" w:eastAsia="ru-RU"/>
        </w:rPr>
        <w:drawing>
          <wp:anchor distT="0" distB="0" distL="0" distR="0" simplePos="0" relativeHeight="251761664" behindDoc="1" locked="0" layoutInCell="1" allowOverlap="1">
            <wp:simplePos x="0" y="0"/>
            <wp:positionH relativeFrom="page">
              <wp:posOffset>1184275</wp:posOffset>
            </wp:positionH>
            <wp:positionV relativeFrom="paragraph">
              <wp:posOffset>210820</wp:posOffset>
            </wp:positionV>
            <wp:extent cx="5461635" cy="2838450"/>
            <wp:effectExtent l="0" t="0" r="0" b="0"/>
            <wp:wrapTopAndBottom/>
            <wp:docPr id="35"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0.png"/>
                    <pic:cNvPicPr/>
                  </pic:nvPicPr>
                  <pic:blipFill>
                    <a:blip r:embed="rId34" cstate="print"/>
                    <a:stretch>
                      <a:fillRect/>
                    </a:stretch>
                  </pic:blipFill>
                  <pic:spPr>
                    <a:xfrm>
                      <a:off x="0" y="0"/>
                      <a:ext cx="5461635" cy="2838450"/>
                    </a:xfrm>
                    <a:prstGeom prst="rect">
                      <a:avLst/>
                    </a:prstGeom>
                  </pic:spPr>
                </pic:pic>
              </a:graphicData>
            </a:graphic>
          </wp:anchor>
        </w:drawing>
      </w:r>
    </w:p>
    <w:p w:rsidR="004A0ECE" w:rsidRPr="00632B97" w:rsidRDefault="005C10EA">
      <w:pPr>
        <w:pStyle w:val="a3"/>
        <w:spacing w:before="265"/>
        <w:ind w:left="923"/>
        <w:rPr>
          <w:lang w:val="ru-RU"/>
        </w:rPr>
      </w:pPr>
      <w:r w:rsidRPr="00632B97">
        <w:rPr>
          <w:lang w:val="ru-RU"/>
        </w:rPr>
        <w:t>Рисунок 3.14 - Выбор типа связи в диалоговом окне "Сведения о задаче"</w:t>
      </w:r>
    </w:p>
    <w:p w:rsidR="004A0ECE" w:rsidRPr="00632B97" w:rsidRDefault="004A0ECE">
      <w:pPr>
        <w:pStyle w:val="a3"/>
        <w:spacing w:before="5"/>
        <w:ind w:left="0"/>
        <w:rPr>
          <w:sz w:val="20"/>
          <w:lang w:val="ru-RU"/>
        </w:rPr>
      </w:pPr>
    </w:p>
    <w:p w:rsidR="004A0ECE" w:rsidRPr="00632B97" w:rsidRDefault="005C10EA">
      <w:pPr>
        <w:pStyle w:val="a3"/>
        <w:spacing w:before="87" w:line="322" w:lineRule="exact"/>
        <w:ind w:left="880"/>
        <w:rPr>
          <w:lang w:val="ru-RU"/>
        </w:rPr>
      </w:pPr>
      <w:r w:rsidRPr="00632B97">
        <w:rPr>
          <w:lang w:val="ru-RU"/>
        </w:rPr>
        <w:t>Для рассматриваемого примера связи установлены в соответствии с таблицей</w:t>
      </w:r>
    </w:p>
    <w:p w:rsidR="004A0ECE" w:rsidRDefault="005C10EA">
      <w:pPr>
        <w:pStyle w:val="a3"/>
      </w:pPr>
      <w:r>
        <w:t>3.2.</w:t>
      </w:r>
    </w:p>
    <w:p w:rsidR="004A0ECE" w:rsidRDefault="004A0ECE">
      <w:pPr>
        <w:pStyle w:val="a3"/>
        <w:spacing w:before="4"/>
        <w:ind w:left="0"/>
        <w:rPr>
          <w:sz w:val="20"/>
        </w:rPr>
      </w:pPr>
    </w:p>
    <w:p w:rsidR="004A0ECE" w:rsidRDefault="005C10EA">
      <w:pPr>
        <w:pStyle w:val="a3"/>
        <w:spacing w:before="87" w:after="7"/>
      </w:pPr>
      <w:r>
        <w:lastRenderedPageBreak/>
        <w:t>Таблица 3.2 - Типы связей подзадач проекта</w:t>
      </w:r>
    </w:p>
    <w:tbl>
      <w:tblPr>
        <w:tblStyle w:val="TableNormal"/>
        <w:tblW w:w="9050" w:type="dxa"/>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42"/>
        <w:gridCol w:w="3807"/>
        <w:gridCol w:w="1701"/>
      </w:tblGrid>
      <w:tr w:rsidR="004A0ECE" w:rsidTr="00EE5526">
        <w:trPr>
          <w:trHeight w:val="431"/>
        </w:trPr>
        <w:tc>
          <w:tcPr>
            <w:tcW w:w="3542" w:type="dxa"/>
          </w:tcPr>
          <w:p w:rsidR="004A0ECE" w:rsidRDefault="005C10EA">
            <w:pPr>
              <w:pStyle w:val="TableParagraph"/>
              <w:spacing w:before="45"/>
              <w:ind w:left="1351" w:right="1343"/>
              <w:jc w:val="center"/>
              <w:rPr>
                <w:sz w:val="28"/>
              </w:rPr>
            </w:pPr>
            <w:r>
              <w:rPr>
                <w:sz w:val="28"/>
              </w:rPr>
              <w:t>Задача</w:t>
            </w:r>
          </w:p>
        </w:tc>
        <w:tc>
          <w:tcPr>
            <w:tcW w:w="3807" w:type="dxa"/>
          </w:tcPr>
          <w:p w:rsidR="004A0ECE" w:rsidRDefault="005C10EA">
            <w:pPr>
              <w:pStyle w:val="TableParagraph"/>
              <w:spacing w:before="45"/>
              <w:ind w:left="1469"/>
              <w:rPr>
                <w:sz w:val="28"/>
              </w:rPr>
            </w:pPr>
            <w:r>
              <w:rPr>
                <w:sz w:val="28"/>
              </w:rPr>
              <w:t>Предшественник</w:t>
            </w:r>
          </w:p>
        </w:tc>
        <w:tc>
          <w:tcPr>
            <w:tcW w:w="1701" w:type="dxa"/>
          </w:tcPr>
          <w:p w:rsidR="004A0ECE" w:rsidRDefault="005C10EA">
            <w:pPr>
              <w:pStyle w:val="TableParagraph"/>
              <w:spacing w:before="45"/>
              <w:ind w:left="303" w:right="302"/>
              <w:jc w:val="center"/>
              <w:rPr>
                <w:sz w:val="28"/>
              </w:rPr>
            </w:pPr>
            <w:r>
              <w:rPr>
                <w:sz w:val="28"/>
              </w:rPr>
              <w:t>Тип связи</w:t>
            </w:r>
          </w:p>
        </w:tc>
      </w:tr>
      <w:tr w:rsidR="004A0ECE" w:rsidTr="00EE5526">
        <w:trPr>
          <w:trHeight w:val="642"/>
        </w:trPr>
        <w:tc>
          <w:tcPr>
            <w:tcW w:w="3542" w:type="dxa"/>
          </w:tcPr>
          <w:p w:rsidR="004A0ECE" w:rsidRDefault="005C10EA" w:rsidP="00EE5526">
            <w:pPr>
              <w:pStyle w:val="TableParagraph"/>
              <w:spacing w:line="315" w:lineRule="exact"/>
              <w:rPr>
                <w:sz w:val="28"/>
              </w:rPr>
            </w:pPr>
            <w:r>
              <w:rPr>
                <w:sz w:val="28"/>
              </w:rPr>
              <w:t>разработка математической</w:t>
            </w:r>
          </w:p>
          <w:p w:rsidR="004A0ECE" w:rsidRDefault="005C10EA" w:rsidP="00EE5526">
            <w:pPr>
              <w:pStyle w:val="TableParagraph"/>
              <w:spacing w:line="308" w:lineRule="exact"/>
              <w:rPr>
                <w:sz w:val="28"/>
              </w:rPr>
            </w:pPr>
            <w:r>
              <w:rPr>
                <w:sz w:val="28"/>
              </w:rPr>
              <w:t>модели (4)</w:t>
            </w:r>
          </w:p>
        </w:tc>
        <w:tc>
          <w:tcPr>
            <w:tcW w:w="3807" w:type="dxa"/>
          </w:tcPr>
          <w:p w:rsidR="004A0ECE" w:rsidRPr="00632B97" w:rsidRDefault="005C10EA" w:rsidP="00EE5526">
            <w:pPr>
              <w:pStyle w:val="TableParagraph"/>
              <w:tabs>
                <w:tab w:val="left" w:pos="1386"/>
                <w:tab w:val="left" w:pos="3282"/>
                <w:tab w:val="left" w:pos="4703"/>
              </w:tabs>
              <w:spacing w:line="315" w:lineRule="exact"/>
              <w:rPr>
                <w:sz w:val="28"/>
                <w:lang w:val="ru-RU"/>
              </w:rPr>
            </w:pPr>
            <w:r w:rsidRPr="00632B97">
              <w:rPr>
                <w:sz w:val="28"/>
                <w:lang w:val="ru-RU"/>
              </w:rPr>
              <w:t>анализ</w:t>
            </w:r>
            <w:r w:rsidRPr="00632B97">
              <w:rPr>
                <w:sz w:val="28"/>
                <w:lang w:val="ru-RU"/>
              </w:rPr>
              <w:tab/>
              <w:t>предметной</w:t>
            </w:r>
            <w:r w:rsidRPr="00632B97">
              <w:rPr>
                <w:sz w:val="28"/>
                <w:lang w:val="ru-RU"/>
              </w:rPr>
              <w:tab/>
              <w:t>области</w:t>
            </w:r>
            <w:r w:rsidRPr="00632B97">
              <w:rPr>
                <w:sz w:val="28"/>
                <w:lang w:val="ru-RU"/>
              </w:rPr>
              <w:tab/>
              <w:t>и</w:t>
            </w:r>
          </w:p>
          <w:p w:rsidR="004A0ECE" w:rsidRPr="00632B97" w:rsidRDefault="005C10EA" w:rsidP="00EE5526">
            <w:pPr>
              <w:pStyle w:val="TableParagraph"/>
              <w:spacing w:line="308" w:lineRule="exact"/>
              <w:rPr>
                <w:sz w:val="28"/>
                <w:lang w:val="ru-RU"/>
              </w:rPr>
            </w:pPr>
            <w:r w:rsidRPr="00632B97">
              <w:rPr>
                <w:sz w:val="28"/>
                <w:lang w:val="ru-RU"/>
              </w:rPr>
              <w:t>определение требований к ИС (3)</w:t>
            </w:r>
          </w:p>
        </w:tc>
        <w:tc>
          <w:tcPr>
            <w:tcW w:w="1701" w:type="dxa"/>
          </w:tcPr>
          <w:p w:rsidR="004A0ECE" w:rsidRDefault="005C10EA">
            <w:pPr>
              <w:pStyle w:val="TableParagraph"/>
              <w:spacing w:line="315" w:lineRule="exact"/>
              <w:ind w:left="303" w:right="301"/>
              <w:jc w:val="center"/>
              <w:rPr>
                <w:sz w:val="28"/>
              </w:rPr>
            </w:pPr>
            <w:r>
              <w:rPr>
                <w:sz w:val="28"/>
              </w:rPr>
              <w:t>FS</w:t>
            </w:r>
          </w:p>
        </w:tc>
      </w:tr>
      <w:tr w:rsidR="004A0ECE" w:rsidTr="00EE5526">
        <w:trPr>
          <w:trHeight w:val="642"/>
        </w:trPr>
        <w:tc>
          <w:tcPr>
            <w:tcW w:w="3542" w:type="dxa"/>
          </w:tcPr>
          <w:p w:rsidR="004A0ECE" w:rsidRDefault="005C10EA">
            <w:pPr>
              <w:pStyle w:val="TableParagraph"/>
              <w:spacing w:line="315" w:lineRule="exact"/>
              <w:rPr>
                <w:sz w:val="28"/>
              </w:rPr>
            </w:pPr>
            <w:r>
              <w:rPr>
                <w:sz w:val="28"/>
              </w:rPr>
              <w:t>проектирование структур</w:t>
            </w:r>
          </w:p>
          <w:p w:rsidR="004A0ECE" w:rsidRDefault="005C10EA">
            <w:pPr>
              <w:pStyle w:val="TableParagraph"/>
              <w:spacing w:line="308" w:lineRule="exact"/>
              <w:rPr>
                <w:sz w:val="28"/>
              </w:rPr>
            </w:pPr>
            <w:r>
              <w:rPr>
                <w:sz w:val="28"/>
              </w:rPr>
              <w:t>данных (5)</w:t>
            </w:r>
          </w:p>
        </w:tc>
        <w:tc>
          <w:tcPr>
            <w:tcW w:w="3807" w:type="dxa"/>
          </w:tcPr>
          <w:p w:rsidR="004A0ECE" w:rsidRDefault="005C10EA">
            <w:pPr>
              <w:pStyle w:val="TableParagraph"/>
              <w:spacing w:line="315" w:lineRule="exact"/>
              <w:rPr>
                <w:sz w:val="28"/>
              </w:rPr>
            </w:pPr>
            <w:r>
              <w:rPr>
                <w:sz w:val="28"/>
              </w:rPr>
              <w:t>разработка математической модели (4)</w:t>
            </w:r>
          </w:p>
        </w:tc>
        <w:tc>
          <w:tcPr>
            <w:tcW w:w="1701" w:type="dxa"/>
          </w:tcPr>
          <w:p w:rsidR="004A0ECE" w:rsidRDefault="005C10EA">
            <w:pPr>
              <w:pStyle w:val="TableParagraph"/>
              <w:spacing w:line="315" w:lineRule="exact"/>
              <w:ind w:left="303" w:right="301"/>
              <w:jc w:val="center"/>
              <w:rPr>
                <w:sz w:val="28"/>
              </w:rPr>
            </w:pPr>
            <w:r>
              <w:rPr>
                <w:sz w:val="28"/>
              </w:rPr>
              <w:t>FS</w:t>
            </w:r>
          </w:p>
        </w:tc>
      </w:tr>
      <w:tr w:rsidR="004A0ECE" w:rsidTr="00EE5526">
        <w:trPr>
          <w:trHeight w:val="642"/>
        </w:trPr>
        <w:tc>
          <w:tcPr>
            <w:tcW w:w="3542" w:type="dxa"/>
          </w:tcPr>
          <w:p w:rsidR="004A0ECE" w:rsidRDefault="005C10EA">
            <w:pPr>
              <w:pStyle w:val="TableParagraph"/>
              <w:spacing w:line="315" w:lineRule="exact"/>
              <w:rPr>
                <w:sz w:val="28"/>
              </w:rPr>
            </w:pPr>
            <w:r>
              <w:rPr>
                <w:sz w:val="28"/>
              </w:rPr>
              <w:t>реализация программных</w:t>
            </w:r>
          </w:p>
          <w:p w:rsidR="004A0ECE" w:rsidRDefault="005C10EA">
            <w:pPr>
              <w:pStyle w:val="TableParagraph"/>
              <w:spacing w:line="308" w:lineRule="exact"/>
              <w:rPr>
                <w:sz w:val="28"/>
              </w:rPr>
            </w:pPr>
            <w:r>
              <w:rPr>
                <w:sz w:val="28"/>
              </w:rPr>
              <w:t>модулей (7)</w:t>
            </w:r>
          </w:p>
        </w:tc>
        <w:tc>
          <w:tcPr>
            <w:tcW w:w="3807" w:type="dxa"/>
          </w:tcPr>
          <w:p w:rsidR="004A0ECE" w:rsidRDefault="005C10EA">
            <w:pPr>
              <w:pStyle w:val="TableParagraph"/>
              <w:spacing w:line="315" w:lineRule="exact"/>
              <w:rPr>
                <w:sz w:val="28"/>
              </w:rPr>
            </w:pPr>
            <w:r>
              <w:rPr>
                <w:sz w:val="28"/>
              </w:rPr>
              <w:t>проектирование структур данных (5)</w:t>
            </w:r>
          </w:p>
        </w:tc>
        <w:tc>
          <w:tcPr>
            <w:tcW w:w="1701" w:type="dxa"/>
          </w:tcPr>
          <w:p w:rsidR="004A0ECE" w:rsidRDefault="005C10EA">
            <w:pPr>
              <w:pStyle w:val="TableParagraph"/>
              <w:spacing w:line="315" w:lineRule="exact"/>
              <w:ind w:left="303" w:right="301"/>
              <w:jc w:val="center"/>
              <w:rPr>
                <w:sz w:val="28"/>
              </w:rPr>
            </w:pPr>
            <w:r>
              <w:rPr>
                <w:sz w:val="28"/>
              </w:rPr>
              <w:t>FS</w:t>
            </w:r>
          </w:p>
        </w:tc>
      </w:tr>
      <w:tr w:rsidR="004A0ECE" w:rsidTr="00EE5526">
        <w:trPr>
          <w:trHeight w:val="326"/>
        </w:trPr>
        <w:tc>
          <w:tcPr>
            <w:tcW w:w="3542" w:type="dxa"/>
          </w:tcPr>
          <w:p w:rsidR="004A0ECE" w:rsidRDefault="005C10EA">
            <w:pPr>
              <w:pStyle w:val="TableParagraph"/>
              <w:spacing w:line="306" w:lineRule="exact"/>
              <w:rPr>
                <w:sz w:val="28"/>
              </w:rPr>
            </w:pPr>
            <w:r>
              <w:rPr>
                <w:sz w:val="28"/>
              </w:rPr>
              <w:t>разработка интерфейса (8)</w:t>
            </w:r>
          </w:p>
        </w:tc>
        <w:tc>
          <w:tcPr>
            <w:tcW w:w="3807" w:type="dxa"/>
          </w:tcPr>
          <w:p w:rsidR="004A0ECE" w:rsidRDefault="005C10EA">
            <w:pPr>
              <w:pStyle w:val="TableParagraph"/>
              <w:spacing w:line="306" w:lineRule="exact"/>
              <w:rPr>
                <w:sz w:val="28"/>
              </w:rPr>
            </w:pPr>
            <w:r>
              <w:rPr>
                <w:sz w:val="28"/>
              </w:rPr>
              <w:t>реализация программных модулей (7)</w:t>
            </w:r>
          </w:p>
        </w:tc>
        <w:tc>
          <w:tcPr>
            <w:tcW w:w="1701" w:type="dxa"/>
          </w:tcPr>
          <w:p w:rsidR="004A0ECE" w:rsidRDefault="005C10EA">
            <w:pPr>
              <w:pStyle w:val="TableParagraph"/>
              <w:spacing w:line="306" w:lineRule="exact"/>
              <w:ind w:left="303" w:right="301"/>
              <w:jc w:val="center"/>
              <w:rPr>
                <w:sz w:val="28"/>
              </w:rPr>
            </w:pPr>
            <w:r>
              <w:rPr>
                <w:sz w:val="28"/>
              </w:rPr>
              <w:t>SS</w:t>
            </w:r>
          </w:p>
        </w:tc>
      </w:tr>
      <w:tr w:rsidR="004A0ECE" w:rsidTr="00EE5526">
        <w:trPr>
          <w:trHeight w:val="321"/>
        </w:trPr>
        <w:tc>
          <w:tcPr>
            <w:tcW w:w="3542" w:type="dxa"/>
          </w:tcPr>
          <w:p w:rsidR="004A0ECE" w:rsidRDefault="005C10EA">
            <w:pPr>
              <w:pStyle w:val="TableParagraph"/>
              <w:spacing w:line="301" w:lineRule="exact"/>
              <w:rPr>
                <w:sz w:val="28"/>
              </w:rPr>
            </w:pPr>
            <w:r>
              <w:rPr>
                <w:sz w:val="28"/>
              </w:rPr>
              <w:t>подготовка баз данных (9)</w:t>
            </w:r>
          </w:p>
        </w:tc>
        <w:tc>
          <w:tcPr>
            <w:tcW w:w="3807" w:type="dxa"/>
          </w:tcPr>
          <w:p w:rsidR="004A0ECE" w:rsidRDefault="005C10EA">
            <w:pPr>
              <w:pStyle w:val="TableParagraph"/>
              <w:spacing w:line="301" w:lineRule="exact"/>
              <w:rPr>
                <w:sz w:val="28"/>
              </w:rPr>
            </w:pPr>
            <w:r>
              <w:rPr>
                <w:sz w:val="28"/>
              </w:rPr>
              <w:t>реализация программных модулей (7)</w:t>
            </w:r>
          </w:p>
        </w:tc>
        <w:tc>
          <w:tcPr>
            <w:tcW w:w="1701" w:type="dxa"/>
          </w:tcPr>
          <w:p w:rsidR="004A0ECE" w:rsidRDefault="005C10EA">
            <w:pPr>
              <w:pStyle w:val="TableParagraph"/>
              <w:spacing w:line="301" w:lineRule="exact"/>
              <w:ind w:left="303" w:right="301"/>
              <w:jc w:val="center"/>
              <w:rPr>
                <w:sz w:val="28"/>
              </w:rPr>
            </w:pPr>
            <w:r>
              <w:rPr>
                <w:sz w:val="28"/>
              </w:rPr>
              <w:t>FS</w:t>
            </w:r>
          </w:p>
        </w:tc>
      </w:tr>
      <w:tr w:rsidR="004A0ECE" w:rsidTr="00EE5526">
        <w:trPr>
          <w:trHeight w:val="321"/>
        </w:trPr>
        <w:tc>
          <w:tcPr>
            <w:tcW w:w="3542" w:type="dxa"/>
          </w:tcPr>
          <w:p w:rsidR="004A0ECE" w:rsidRDefault="005C10EA">
            <w:pPr>
              <w:pStyle w:val="TableParagraph"/>
              <w:spacing w:line="301" w:lineRule="exact"/>
              <w:rPr>
                <w:sz w:val="28"/>
              </w:rPr>
            </w:pPr>
            <w:r>
              <w:rPr>
                <w:sz w:val="28"/>
              </w:rPr>
              <w:t>тестирование, отладка (10)</w:t>
            </w:r>
          </w:p>
        </w:tc>
        <w:tc>
          <w:tcPr>
            <w:tcW w:w="3807" w:type="dxa"/>
          </w:tcPr>
          <w:p w:rsidR="004A0ECE" w:rsidRDefault="005C10EA">
            <w:pPr>
              <w:pStyle w:val="TableParagraph"/>
              <w:spacing w:line="301" w:lineRule="exact"/>
              <w:rPr>
                <w:sz w:val="28"/>
              </w:rPr>
            </w:pPr>
            <w:r>
              <w:rPr>
                <w:sz w:val="28"/>
              </w:rPr>
              <w:t>подготовка баз данных (9)</w:t>
            </w:r>
          </w:p>
        </w:tc>
        <w:tc>
          <w:tcPr>
            <w:tcW w:w="1701" w:type="dxa"/>
          </w:tcPr>
          <w:p w:rsidR="004A0ECE" w:rsidRDefault="005C10EA">
            <w:pPr>
              <w:pStyle w:val="TableParagraph"/>
              <w:spacing w:line="301" w:lineRule="exact"/>
              <w:ind w:left="303" w:right="301"/>
              <w:jc w:val="center"/>
              <w:rPr>
                <w:sz w:val="28"/>
              </w:rPr>
            </w:pPr>
            <w:r>
              <w:rPr>
                <w:sz w:val="28"/>
              </w:rPr>
              <w:t>FS</w:t>
            </w:r>
          </w:p>
        </w:tc>
      </w:tr>
    </w:tbl>
    <w:p w:rsidR="004A0ECE" w:rsidRDefault="004A0ECE">
      <w:pPr>
        <w:pStyle w:val="a3"/>
        <w:spacing w:before="4"/>
        <w:ind w:left="0"/>
        <w:rPr>
          <w:sz w:val="27"/>
        </w:rPr>
      </w:pPr>
    </w:p>
    <w:p w:rsidR="004A0ECE" w:rsidRPr="00632B97" w:rsidRDefault="005C10EA">
      <w:pPr>
        <w:pStyle w:val="a3"/>
        <w:ind w:firstLine="360"/>
        <w:rPr>
          <w:lang w:val="ru-RU"/>
        </w:rPr>
      </w:pPr>
      <w:r w:rsidRPr="00632B97">
        <w:rPr>
          <w:lang w:val="ru-RU"/>
        </w:rPr>
        <w:t>В результате установления связей в соответствии с таблицей 3.2 диаграмма Ганта должна приобрести вид, изображенный на рисунке 3.15.</w:t>
      </w:r>
    </w:p>
    <w:p w:rsidR="004A0ECE" w:rsidRDefault="005C10EA">
      <w:pPr>
        <w:pStyle w:val="a3"/>
        <w:ind w:left="851"/>
        <w:rPr>
          <w:sz w:val="20"/>
        </w:rPr>
      </w:pPr>
      <w:r>
        <w:rPr>
          <w:noProof/>
          <w:sz w:val="20"/>
          <w:lang w:val="ru-RU" w:eastAsia="ru-RU"/>
        </w:rPr>
        <w:drawing>
          <wp:inline distT="0" distB="0" distL="0" distR="0">
            <wp:extent cx="4752697" cy="2238233"/>
            <wp:effectExtent l="0" t="0" r="0" b="0"/>
            <wp:docPr id="37"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1.png"/>
                    <pic:cNvPicPr/>
                  </pic:nvPicPr>
                  <pic:blipFill>
                    <a:blip r:embed="rId35" cstate="print"/>
                    <a:stretch>
                      <a:fillRect/>
                    </a:stretch>
                  </pic:blipFill>
                  <pic:spPr>
                    <a:xfrm>
                      <a:off x="0" y="0"/>
                      <a:ext cx="4760044" cy="2241693"/>
                    </a:xfrm>
                    <a:prstGeom prst="rect">
                      <a:avLst/>
                    </a:prstGeom>
                  </pic:spPr>
                </pic:pic>
              </a:graphicData>
            </a:graphic>
          </wp:inline>
        </w:drawing>
      </w:r>
    </w:p>
    <w:p w:rsidR="004A0ECE" w:rsidRDefault="004A0ECE">
      <w:pPr>
        <w:pStyle w:val="a3"/>
        <w:spacing w:before="9"/>
        <w:ind w:left="0"/>
        <w:rPr>
          <w:sz w:val="17"/>
        </w:rPr>
      </w:pPr>
    </w:p>
    <w:p w:rsidR="004A0ECE" w:rsidRPr="00632B97" w:rsidRDefault="005C10EA">
      <w:pPr>
        <w:pStyle w:val="a3"/>
        <w:spacing w:before="87"/>
        <w:ind w:left="1292"/>
        <w:rPr>
          <w:lang w:val="ru-RU"/>
        </w:rPr>
      </w:pPr>
      <w:r w:rsidRPr="00632B97">
        <w:rPr>
          <w:lang w:val="ru-RU"/>
        </w:rPr>
        <w:t>Рисунок 3.15 - Диаграмма Ганта проекта автоматизации компании</w:t>
      </w:r>
    </w:p>
    <w:p w:rsidR="004A0ECE" w:rsidRPr="00632B97" w:rsidRDefault="004A0ECE">
      <w:pPr>
        <w:pStyle w:val="a3"/>
        <w:spacing w:before="10"/>
        <w:ind w:left="0"/>
        <w:rPr>
          <w:sz w:val="27"/>
          <w:lang w:val="ru-RU"/>
        </w:rPr>
      </w:pPr>
    </w:p>
    <w:p w:rsidR="004A0ECE" w:rsidRPr="00632B97" w:rsidRDefault="005C10EA">
      <w:pPr>
        <w:pStyle w:val="a3"/>
        <w:ind w:right="285" w:firstLine="705"/>
        <w:jc w:val="both"/>
        <w:rPr>
          <w:lang w:val="ru-RU"/>
        </w:rPr>
      </w:pPr>
      <w:r w:rsidRPr="00632B97">
        <w:rPr>
          <w:lang w:val="ru-RU"/>
        </w:rPr>
        <w:t xml:space="preserve">Часто в проекте некоторые задачи повторяются регулярно через определенные промежутки времени, например подготовка отчетов для заказчика проекта или встреча проектной команды. Для того чтобы описывать такие задачи в плане проекта, предназначены повторяющиеся задачи. Добавить их в проект можно с помощью команды меню </w:t>
      </w:r>
      <w:r>
        <w:rPr>
          <w:b/>
        </w:rPr>
        <w:t>Insert</w:t>
      </w:r>
      <w:r w:rsidRPr="00632B97">
        <w:rPr>
          <w:b/>
          <w:lang w:val="ru-RU"/>
        </w:rPr>
        <w:t>-</w:t>
      </w:r>
      <w:r>
        <w:rPr>
          <w:b/>
        </w:rPr>
        <w:t>Recurring</w:t>
      </w:r>
      <w:r>
        <w:rPr>
          <w:b/>
          <w:spacing w:val="2"/>
        </w:rPr>
        <w:t>task</w:t>
      </w:r>
      <w:r w:rsidRPr="00632B97">
        <w:rPr>
          <w:b/>
          <w:lang w:val="ru-RU"/>
        </w:rPr>
        <w:t>(Вставка-Повторяющиеся задачи)</w:t>
      </w:r>
      <w:r w:rsidRPr="00632B97">
        <w:rPr>
          <w:lang w:val="ru-RU"/>
        </w:rPr>
        <w:t>, открывающей диалоговое окно сведений о повторяющейся задаче (см. рисунок 3.16).</w:t>
      </w:r>
    </w:p>
    <w:p w:rsidR="004A0ECE" w:rsidRPr="00632B97" w:rsidRDefault="005C10EA">
      <w:pPr>
        <w:pStyle w:val="a3"/>
        <w:spacing w:before="4"/>
        <w:ind w:left="0"/>
        <w:rPr>
          <w:sz w:val="25"/>
          <w:lang w:val="ru-RU"/>
        </w:rPr>
      </w:pPr>
      <w:r>
        <w:rPr>
          <w:noProof/>
          <w:lang w:val="ru-RU" w:eastAsia="ru-RU"/>
        </w:rPr>
        <w:lastRenderedPageBreak/>
        <w:drawing>
          <wp:anchor distT="0" distB="0" distL="0" distR="0" simplePos="0" relativeHeight="251767808" behindDoc="1" locked="0" layoutInCell="1" allowOverlap="1">
            <wp:simplePos x="0" y="0"/>
            <wp:positionH relativeFrom="page">
              <wp:posOffset>1252353</wp:posOffset>
            </wp:positionH>
            <wp:positionV relativeFrom="paragraph">
              <wp:posOffset>210478</wp:posOffset>
            </wp:positionV>
            <wp:extent cx="5055550" cy="2993517"/>
            <wp:effectExtent l="0" t="0" r="0" b="0"/>
            <wp:wrapTopAndBottom/>
            <wp:docPr id="39"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2.png"/>
                    <pic:cNvPicPr/>
                  </pic:nvPicPr>
                  <pic:blipFill>
                    <a:blip r:embed="rId36" cstate="print"/>
                    <a:stretch>
                      <a:fillRect/>
                    </a:stretch>
                  </pic:blipFill>
                  <pic:spPr>
                    <a:xfrm>
                      <a:off x="0" y="0"/>
                      <a:ext cx="5055550" cy="2993517"/>
                    </a:xfrm>
                    <a:prstGeom prst="rect">
                      <a:avLst/>
                    </a:prstGeom>
                  </pic:spPr>
                </pic:pic>
              </a:graphicData>
            </a:graphic>
          </wp:anchor>
        </w:drawing>
      </w:r>
    </w:p>
    <w:p w:rsidR="004A0ECE" w:rsidRPr="00632B97" w:rsidRDefault="004A0ECE">
      <w:pPr>
        <w:pStyle w:val="a3"/>
        <w:spacing w:before="2"/>
        <w:ind w:left="0"/>
        <w:rPr>
          <w:sz w:val="25"/>
          <w:lang w:val="ru-RU"/>
        </w:rPr>
      </w:pPr>
    </w:p>
    <w:p w:rsidR="004A0ECE" w:rsidRPr="00632B97" w:rsidRDefault="005C10EA">
      <w:pPr>
        <w:pStyle w:val="a3"/>
        <w:ind w:left="1230"/>
        <w:rPr>
          <w:lang w:val="ru-RU"/>
        </w:rPr>
      </w:pPr>
      <w:r w:rsidRPr="00632B97">
        <w:rPr>
          <w:lang w:val="ru-RU"/>
        </w:rPr>
        <w:t>Рисунок 3.16 - Диалоговое окно сведений о повторяющейся задаче</w:t>
      </w:r>
    </w:p>
    <w:p w:rsidR="004A0ECE" w:rsidRPr="00632B97" w:rsidRDefault="004A0ECE">
      <w:pPr>
        <w:pStyle w:val="a3"/>
        <w:spacing w:before="11"/>
        <w:ind w:left="0"/>
        <w:rPr>
          <w:sz w:val="27"/>
          <w:lang w:val="ru-RU"/>
        </w:rPr>
      </w:pPr>
    </w:p>
    <w:p w:rsidR="004A0ECE" w:rsidRPr="00632B97" w:rsidRDefault="005C10EA">
      <w:pPr>
        <w:pStyle w:val="a3"/>
        <w:ind w:right="286" w:firstLine="705"/>
        <w:jc w:val="both"/>
        <w:rPr>
          <w:lang w:val="ru-RU"/>
        </w:rPr>
      </w:pPr>
      <w:r w:rsidRPr="00632B97">
        <w:rPr>
          <w:lang w:val="ru-RU"/>
        </w:rPr>
        <w:t xml:space="preserve">В полях </w:t>
      </w:r>
      <w:r>
        <w:rPr>
          <w:b/>
        </w:rPr>
        <w:t>Taskname</w:t>
      </w:r>
      <w:r w:rsidRPr="00632B97">
        <w:rPr>
          <w:b/>
          <w:lang w:val="ru-RU"/>
        </w:rPr>
        <w:t xml:space="preserve"> (Название задачи) </w:t>
      </w:r>
      <w:r w:rsidRPr="00632B97">
        <w:rPr>
          <w:lang w:val="ru-RU"/>
        </w:rPr>
        <w:t xml:space="preserve">и </w:t>
      </w:r>
      <w:r>
        <w:rPr>
          <w:b/>
        </w:rPr>
        <w:t>Duration</w:t>
      </w:r>
      <w:r w:rsidRPr="00632B97">
        <w:rPr>
          <w:b/>
          <w:lang w:val="ru-RU"/>
        </w:rPr>
        <w:t xml:space="preserve"> (Длительность) </w:t>
      </w:r>
      <w:r w:rsidRPr="00632B97">
        <w:rPr>
          <w:lang w:val="ru-RU"/>
        </w:rPr>
        <w:t>указываются название и длительность новой задачи. Например, нам надо добавить в наш проект задачу "Рабочее совещание", которое, длится 1 час. Причем цикличность этой задачи будет неравномерной, т.е. интервалы между датамипроведения</w:t>
      </w:r>
    </w:p>
    <w:p w:rsidR="004A0ECE" w:rsidRPr="00632B97" w:rsidRDefault="005C10EA">
      <w:pPr>
        <w:pStyle w:val="a3"/>
        <w:spacing w:before="64"/>
        <w:ind w:right="290"/>
        <w:jc w:val="both"/>
        <w:rPr>
          <w:lang w:val="ru-RU"/>
        </w:rPr>
      </w:pPr>
      <w:r w:rsidRPr="00632B97">
        <w:rPr>
          <w:lang w:val="ru-RU"/>
        </w:rPr>
        <w:t>совещаний будут разными. Поэтому придется создать отдельный календарь и назначить его для циклической задачи "Совещание" (см. рисунок 3.17).</w:t>
      </w:r>
    </w:p>
    <w:p w:rsidR="004A0ECE" w:rsidRPr="00632B97" w:rsidRDefault="005C10EA" w:rsidP="00EE5526">
      <w:pPr>
        <w:pStyle w:val="a3"/>
        <w:spacing w:before="6"/>
        <w:ind w:left="0"/>
        <w:jc w:val="center"/>
        <w:rPr>
          <w:lang w:val="ru-RU"/>
        </w:rPr>
      </w:pPr>
      <w:r>
        <w:rPr>
          <w:noProof/>
          <w:lang w:val="ru-RU" w:eastAsia="ru-RU"/>
        </w:rPr>
        <w:drawing>
          <wp:anchor distT="0" distB="0" distL="0" distR="0" simplePos="0" relativeHeight="251773952" behindDoc="1" locked="0" layoutInCell="1" allowOverlap="1">
            <wp:simplePos x="0" y="0"/>
            <wp:positionH relativeFrom="page">
              <wp:posOffset>1823720</wp:posOffset>
            </wp:positionH>
            <wp:positionV relativeFrom="paragraph">
              <wp:posOffset>112395</wp:posOffset>
            </wp:positionV>
            <wp:extent cx="4480560" cy="2920365"/>
            <wp:effectExtent l="0" t="0" r="0" b="0"/>
            <wp:wrapTopAndBottom/>
            <wp:docPr id="41"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3.png"/>
                    <pic:cNvPicPr/>
                  </pic:nvPicPr>
                  <pic:blipFill>
                    <a:blip r:embed="rId37" cstate="print"/>
                    <a:stretch>
                      <a:fillRect/>
                    </a:stretch>
                  </pic:blipFill>
                  <pic:spPr>
                    <a:xfrm>
                      <a:off x="0" y="0"/>
                      <a:ext cx="4480560" cy="2920365"/>
                    </a:xfrm>
                    <a:prstGeom prst="rect">
                      <a:avLst/>
                    </a:prstGeom>
                  </pic:spPr>
                </pic:pic>
              </a:graphicData>
            </a:graphic>
          </wp:anchor>
        </w:drawing>
      </w:r>
      <w:r w:rsidRPr="00632B97">
        <w:rPr>
          <w:lang w:val="ru-RU"/>
        </w:rPr>
        <w:t>Рисунок 3.17 - Создание календаря для проведения совещаний.</w:t>
      </w:r>
    </w:p>
    <w:p w:rsidR="004A0ECE" w:rsidRPr="00632B97" w:rsidRDefault="004A0ECE">
      <w:pPr>
        <w:pStyle w:val="a3"/>
        <w:ind w:left="0"/>
        <w:rPr>
          <w:lang w:val="ru-RU"/>
        </w:rPr>
      </w:pPr>
    </w:p>
    <w:p w:rsidR="004A0ECE" w:rsidRPr="00632B97" w:rsidRDefault="005C10EA" w:rsidP="00470974">
      <w:pPr>
        <w:pStyle w:val="a3"/>
        <w:spacing w:line="322" w:lineRule="exact"/>
        <w:ind w:left="0" w:firstLine="875"/>
        <w:jc w:val="both"/>
        <w:rPr>
          <w:lang w:val="ru-RU"/>
        </w:rPr>
      </w:pPr>
      <w:r w:rsidRPr="00632B97">
        <w:rPr>
          <w:lang w:val="ru-RU"/>
        </w:rPr>
        <w:t xml:space="preserve">В календаре будут всего три рабочих дня длительностью по 1 </w:t>
      </w:r>
      <w:r w:rsidRPr="00632B97">
        <w:rPr>
          <w:lang w:val="ru-RU"/>
        </w:rPr>
        <w:lastRenderedPageBreak/>
        <w:t xml:space="preserve">часу:07.01.11,и 28.01.11. Все остальные – выходные. Если назначить такой календарь задаче "Рабочее совещание", установить начальную дату 05.01.11 и конечную дату 03.02.11, в разделе задачи </w:t>
      </w:r>
      <w:r>
        <w:rPr>
          <w:b/>
        </w:rPr>
        <w:t>Recurrencepattern</w:t>
      </w:r>
      <w:r w:rsidRPr="00632B97">
        <w:rPr>
          <w:b/>
          <w:lang w:val="ru-RU"/>
        </w:rPr>
        <w:t xml:space="preserve"> (Повторять) </w:t>
      </w:r>
      <w:r w:rsidRPr="00632B97">
        <w:rPr>
          <w:lang w:val="ru-RU"/>
        </w:rPr>
        <w:t xml:space="preserve">выбрать </w:t>
      </w:r>
      <w:r>
        <w:rPr>
          <w:b/>
        </w:rPr>
        <w:t>Daily</w:t>
      </w:r>
      <w:r w:rsidRPr="00632B97">
        <w:rPr>
          <w:b/>
          <w:lang w:val="ru-RU"/>
        </w:rPr>
        <w:t xml:space="preserve"> (Ежедневно)</w:t>
      </w:r>
      <w:r w:rsidRPr="00632B97">
        <w:rPr>
          <w:lang w:val="ru-RU"/>
        </w:rPr>
        <w:t>, то будет создана группа повторяющихся задач в соответствии с назначенным специальным календарем (см. рисунок3.18).</w:t>
      </w:r>
    </w:p>
    <w:p w:rsidR="004A0ECE" w:rsidRPr="00632B97" w:rsidRDefault="005C10EA">
      <w:pPr>
        <w:pStyle w:val="a3"/>
        <w:ind w:left="0"/>
        <w:rPr>
          <w:sz w:val="25"/>
          <w:lang w:val="ru-RU"/>
        </w:rPr>
      </w:pPr>
      <w:r>
        <w:rPr>
          <w:noProof/>
          <w:lang w:val="ru-RU" w:eastAsia="ru-RU"/>
        </w:rPr>
        <w:drawing>
          <wp:anchor distT="0" distB="0" distL="0" distR="0" simplePos="0" relativeHeight="251780096" behindDoc="1" locked="0" layoutInCell="1" allowOverlap="1">
            <wp:simplePos x="0" y="0"/>
            <wp:positionH relativeFrom="page">
              <wp:posOffset>1214120</wp:posOffset>
            </wp:positionH>
            <wp:positionV relativeFrom="paragraph">
              <wp:posOffset>209550</wp:posOffset>
            </wp:positionV>
            <wp:extent cx="5377180" cy="2060575"/>
            <wp:effectExtent l="0" t="0" r="0" b="0"/>
            <wp:wrapTopAndBottom/>
            <wp:docPr id="43"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4.png"/>
                    <pic:cNvPicPr/>
                  </pic:nvPicPr>
                  <pic:blipFill>
                    <a:blip r:embed="rId38" cstate="print"/>
                    <a:stretch>
                      <a:fillRect/>
                    </a:stretch>
                  </pic:blipFill>
                  <pic:spPr>
                    <a:xfrm>
                      <a:off x="0" y="0"/>
                      <a:ext cx="5377180" cy="2060575"/>
                    </a:xfrm>
                    <a:prstGeom prst="rect">
                      <a:avLst/>
                    </a:prstGeom>
                  </pic:spPr>
                </pic:pic>
              </a:graphicData>
            </a:graphic>
          </wp:anchor>
        </w:drawing>
      </w:r>
    </w:p>
    <w:p w:rsidR="004A0ECE" w:rsidRPr="00632B97" w:rsidRDefault="005C10EA">
      <w:pPr>
        <w:pStyle w:val="a3"/>
        <w:spacing w:before="243"/>
        <w:ind w:left="365" w:right="483"/>
        <w:jc w:val="center"/>
        <w:rPr>
          <w:lang w:val="ru-RU"/>
        </w:rPr>
      </w:pPr>
      <w:r w:rsidRPr="00632B97">
        <w:rPr>
          <w:lang w:val="ru-RU"/>
        </w:rPr>
        <w:t>Рисунок 3.18 - Вид плана проекта с добавленным повторяющимся заданием.</w:t>
      </w:r>
    </w:p>
    <w:p w:rsidR="004A0ECE" w:rsidRPr="00632B97" w:rsidRDefault="005C10EA">
      <w:pPr>
        <w:pStyle w:val="a3"/>
        <w:spacing w:before="64"/>
        <w:ind w:right="284" w:firstLine="705"/>
        <w:jc w:val="both"/>
        <w:rPr>
          <w:lang w:val="ru-RU"/>
        </w:rPr>
      </w:pPr>
      <w:r w:rsidRPr="00632B97">
        <w:rPr>
          <w:lang w:val="ru-RU"/>
        </w:rPr>
        <w:t>Для редактирования повторяющейся задачи нужно дважды щелкнуть в таблице на строке с ее названием. При этом откроется знакомое нам диалоговое окно сведений о повторяющейся задаче. Для редактирования свойств ее повторений нужно воспользоваться теми же приемами, что и при редактировании обычных задач.</w:t>
      </w:r>
    </w:p>
    <w:p w:rsidR="00EE5526" w:rsidRDefault="00EE5526">
      <w:pPr>
        <w:pStyle w:val="a3"/>
        <w:spacing w:before="4"/>
        <w:ind w:left="0"/>
        <w:rPr>
          <w:lang w:val="ru-RU"/>
        </w:rPr>
      </w:pPr>
    </w:p>
    <w:p w:rsidR="00470974" w:rsidRDefault="00470974" w:rsidP="00470974">
      <w:pPr>
        <w:autoSpaceDE/>
        <w:autoSpaceDN/>
        <w:ind w:left="102" w:right="112" w:hanging="102"/>
        <w:jc w:val="center"/>
        <w:rPr>
          <w:b/>
          <w:bCs/>
          <w:sz w:val="28"/>
          <w:szCs w:val="28"/>
          <w:lang w:val="ru-RU"/>
        </w:rPr>
      </w:pPr>
      <w:r>
        <w:rPr>
          <w:b/>
          <w:bCs/>
          <w:sz w:val="28"/>
          <w:szCs w:val="28"/>
          <w:lang w:val="ru-RU"/>
        </w:rPr>
        <w:t>2. Задания к лабораторной работе</w:t>
      </w:r>
    </w:p>
    <w:p w:rsidR="00EE5526" w:rsidRPr="00EE5526" w:rsidRDefault="00470974" w:rsidP="00EE5526">
      <w:pPr>
        <w:autoSpaceDE/>
        <w:autoSpaceDN/>
        <w:ind w:left="102" w:right="112" w:firstLine="707"/>
        <w:jc w:val="both"/>
        <w:rPr>
          <w:rFonts w:cstheme="minorBidi"/>
          <w:sz w:val="28"/>
          <w:szCs w:val="28"/>
          <w:lang w:val="ru-RU"/>
        </w:rPr>
      </w:pPr>
      <w:r>
        <w:rPr>
          <w:rFonts w:cstheme="minorBidi"/>
          <w:sz w:val="28"/>
          <w:szCs w:val="28"/>
          <w:lang w:val="ru-RU"/>
        </w:rPr>
        <w:t>Д</w:t>
      </w:r>
      <w:r w:rsidR="00EE5526" w:rsidRPr="00EE5526">
        <w:rPr>
          <w:rFonts w:cstheme="minorBidi"/>
          <w:sz w:val="28"/>
          <w:szCs w:val="28"/>
          <w:lang w:val="ru-RU"/>
        </w:rPr>
        <w:t>ляв</w:t>
      </w:r>
      <w:r w:rsidR="00EE5526" w:rsidRPr="00EE5526">
        <w:rPr>
          <w:rFonts w:cstheme="minorBidi"/>
          <w:spacing w:val="-1"/>
          <w:sz w:val="28"/>
          <w:szCs w:val="28"/>
          <w:lang w:val="ru-RU"/>
        </w:rPr>
        <w:t>ы</w:t>
      </w:r>
      <w:r w:rsidR="00EE5526" w:rsidRPr="00EE5526">
        <w:rPr>
          <w:rFonts w:cstheme="minorBidi"/>
          <w:sz w:val="28"/>
          <w:szCs w:val="28"/>
          <w:lang w:val="ru-RU"/>
        </w:rPr>
        <w:t>п</w:t>
      </w:r>
      <w:r w:rsidR="00EE5526" w:rsidRPr="00EE5526">
        <w:rPr>
          <w:rFonts w:cstheme="minorBidi"/>
          <w:spacing w:val="-3"/>
          <w:sz w:val="28"/>
          <w:szCs w:val="28"/>
          <w:lang w:val="ru-RU"/>
        </w:rPr>
        <w:t>о</w:t>
      </w:r>
      <w:r w:rsidR="00EE5526" w:rsidRPr="00EE5526">
        <w:rPr>
          <w:rFonts w:cstheme="minorBidi"/>
          <w:sz w:val="28"/>
          <w:szCs w:val="28"/>
          <w:lang w:val="ru-RU"/>
        </w:rPr>
        <w:t>л</w:t>
      </w:r>
      <w:r w:rsidR="00EE5526" w:rsidRPr="00EE5526">
        <w:rPr>
          <w:rFonts w:cstheme="minorBidi"/>
          <w:spacing w:val="1"/>
          <w:sz w:val="28"/>
          <w:szCs w:val="28"/>
          <w:lang w:val="ru-RU"/>
        </w:rPr>
        <w:t>н</w:t>
      </w:r>
      <w:r w:rsidR="00EE5526" w:rsidRPr="00EE5526">
        <w:rPr>
          <w:rFonts w:cstheme="minorBidi"/>
          <w:spacing w:val="-1"/>
          <w:sz w:val="28"/>
          <w:szCs w:val="28"/>
          <w:lang w:val="ru-RU"/>
        </w:rPr>
        <w:t>е</w:t>
      </w:r>
      <w:r w:rsidR="00EE5526" w:rsidRPr="00EE5526">
        <w:rPr>
          <w:rFonts w:cstheme="minorBidi"/>
          <w:sz w:val="28"/>
          <w:szCs w:val="28"/>
          <w:lang w:val="ru-RU"/>
        </w:rPr>
        <w:t>ниял</w:t>
      </w:r>
      <w:r w:rsidR="00EE5526" w:rsidRPr="00EE5526">
        <w:rPr>
          <w:rFonts w:cstheme="minorBidi"/>
          <w:spacing w:val="-1"/>
          <w:sz w:val="28"/>
          <w:szCs w:val="28"/>
          <w:lang w:val="ru-RU"/>
        </w:rPr>
        <w:t>а</w:t>
      </w:r>
      <w:r w:rsidR="00EE5526" w:rsidRPr="00EE5526">
        <w:rPr>
          <w:rFonts w:cstheme="minorBidi"/>
          <w:sz w:val="28"/>
          <w:szCs w:val="28"/>
          <w:lang w:val="ru-RU"/>
        </w:rPr>
        <w:t>бор</w:t>
      </w:r>
      <w:r w:rsidR="00EE5526" w:rsidRPr="00EE5526">
        <w:rPr>
          <w:rFonts w:cstheme="minorBidi"/>
          <w:spacing w:val="-1"/>
          <w:sz w:val="28"/>
          <w:szCs w:val="28"/>
          <w:lang w:val="ru-RU"/>
        </w:rPr>
        <w:t>а</w:t>
      </w:r>
      <w:r w:rsidR="00EE5526" w:rsidRPr="00EE5526">
        <w:rPr>
          <w:rFonts w:cstheme="minorBidi"/>
          <w:sz w:val="28"/>
          <w:szCs w:val="28"/>
          <w:lang w:val="ru-RU"/>
        </w:rPr>
        <w:t>торн</w:t>
      </w:r>
      <w:r w:rsidR="00EE5526" w:rsidRPr="00EE5526">
        <w:rPr>
          <w:rFonts w:cstheme="minorBidi"/>
          <w:spacing w:val="-3"/>
          <w:sz w:val="28"/>
          <w:szCs w:val="28"/>
          <w:lang w:val="ru-RU"/>
        </w:rPr>
        <w:t>о</w:t>
      </w:r>
      <w:r w:rsidR="00EE5526" w:rsidRPr="00EE5526">
        <w:rPr>
          <w:rFonts w:cstheme="minorBidi"/>
          <w:sz w:val="28"/>
          <w:szCs w:val="28"/>
          <w:lang w:val="ru-RU"/>
        </w:rPr>
        <w:t>йр</w:t>
      </w:r>
      <w:r w:rsidR="00EE5526" w:rsidRPr="00EE5526">
        <w:rPr>
          <w:rFonts w:cstheme="minorBidi"/>
          <w:spacing w:val="-1"/>
          <w:sz w:val="28"/>
          <w:szCs w:val="28"/>
          <w:lang w:val="ru-RU"/>
        </w:rPr>
        <w:t>а</w:t>
      </w:r>
      <w:r w:rsidR="00EE5526" w:rsidRPr="00EE5526">
        <w:rPr>
          <w:rFonts w:cstheme="minorBidi"/>
          <w:sz w:val="28"/>
          <w:szCs w:val="28"/>
          <w:lang w:val="ru-RU"/>
        </w:rPr>
        <w:t>ботын</w:t>
      </w:r>
      <w:r w:rsidR="00EE5526" w:rsidRPr="00EE5526">
        <w:rPr>
          <w:rFonts w:cstheme="minorBidi"/>
          <w:spacing w:val="-1"/>
          <w:sz w:val="28"/>
          <w:szCs w:val="28"/>
          <w:lang w:val="ru-RU"/>
        </w:rPr>
        <w:t>е</w:t>
      </w:r>
      <w:r w:rsidR="00EE5526" w:rsidRPr="00EE5526">
        <w:rPr>
          <w:rFonts w:cstheme="minorBidi"/>
          <w:sz w:val="28"/>
          <w:szCs w:val="28"/>
          <w:lang w:val="ru-RU"/>
        </w:rPr>
        <w:t>об</w:t>
      </w:r>
      <w:r w:rsidR="00EE5526" w:rsidRPr="00EE5526">
        <w:rPr>
          <w:rFonts w:cstheme="minorBidi"/>
          <w:spacing w:val="2"/>
          <w:sz w:val="28"/>
          <w:szCs w:val="28"/>
          <w:lang w:val="ru-RU"/>
        </w:rPr>
        <w:t>х</w:t>
      </w:r>
      <w:r w:rsidR="00EE5526" w:rsidRPr="00EE5526">
        <w:rPr>
          <w:rFonts w:cstheme="minorBidi"/>
          <w:sz w:val="28"/>
          <w:szCs w:val="28"/>
          <w:lang w:val="ru-RU"/>
        </w:rPr>
        <w:t>о</w:t>
      </w:r>
      <w:r w:rsidR="00EE5526" w:rsidRPr="00EE5526">
        <w:rPr>
          <w:rFonts w:cstheme="minorBidi"/>
          <w:spacing w:val="-3"/>
          <w:sz w:val="28"/>
          <w:szCs w:val="28"/>
          <w:lang w:val="ru-RU"/>
        </w:rPr>
        <w:t>д</w:t>
      </w:r>
      <w:r w:rsidR="00EE5526" w:rsidRPr="00EE5526">
        <w:rPr>
          <w:rFonts w:cstheme="minorBidi"/>
          <w:sz w:val="28"/>
          <w:szCs w:val="28"/>
          <w:lang w:val="ru-RU"/>
        </w:rPr>
        <w:t>и</w:t>
      </w:r>
      <w:r w:rsidR="00EE5526" w:rsidRPr="00EE5526">
        <w:rPr>
          <w:rFonts w:cstheme="minorBidi"/>
          <w:spacing w:val="-1"/>
          <w:sz w:val="28"/>
          <w:szCs w:val="28"/>
          <w:lang w:val="ru-RU"/>
        </w:rPr>
        <w:t>м</w:t>
      </w:r>
      <w:r w:rsidR="00EE5526" w:rsidRPr="00EE5526">
        <w:rPr>
          <w:rFonts w:cstheme="minorBidi"/>
          <w:sz w:val="28"/>
          <w:szCs w:val="28"/>
          <w:lang w:val="ru-RU"/>
        </w:rPr>
        <w:t>ов</w:t>
      </w:r>
      <w:r w:rsidR="00EE5526" w:rsidRPr="00EE5526">
        <w:rPr>
          <w:rFonts w:cstheme="minorBidi"/>
          <w:spacing w:val="-1"/>
          <w:sz w:val="28"/>
          <w:szCs w:val="28"/>
          <w:lang w:val="ru-RU"/>
        </w:rPr>
        <w:t>ы</w:t>
      </w:r>
      <w:r w:rsidR="00EE5526" w:rsidRPr="00EE5526">
        <w:rPr>
          <w:rFonts w:cstheme="minorBidi"/>
          <w:sz w:val="28"/>
          <w:szCs w:val="28"/>
          <w:lang w:val="ru-RU"/>
        </w:rPr>
        <w:t>пол</w:t>
      </w:r>
      <w:r w:rsidR="00EE5526" w:rsidRPr="00EE5526">
        <w:rPr>
          <w:rFonts w:cstheme="minorBidi"/>
          <w:spacing w:val="1"/>
          <w:sz w:val="28"/>
          <w:szCs w:val="28"/>
          <w:lang w:val="ru-RU"/>
        </w:rPr>
        <w:t>н</w:t>
      </w:r>
      <w:r w:rsidR="00EE5526" w:rsidRPr="00EE5526">
        <w:rPr>
          <w:rFonts w:cstheme="minorBidi"/>
          <w:sz w:val="28"/>
          <w:szCs w:val="28"/>
          <w:lang w:val="ru-RU"/>
        </w:rPr>
        <w:t>и</w:t>
      </w:r>
      <w:r w:rsidR="00EE5526" w:rsidRPr="00EE5526">
        <w:rPr>
          <w:rFonts w:cstheme="minorBidi"/>
          <w:spacing w:val="-2"/>
          <w:sz w:val="28"/>
          <w:szCs w:val="28"/>
          <w:lang w:val="ru-RU"/>
        </w:rPr>
        <w:t>т</w:t>
      </w:r>
      <w:r w:rsidR="00EE5526" w:rsidRPr="00EE5526">
        <w:rPr>
          <w:rFonts w:cstheme="minorBidi"/>
          <w:sz w:val="28"/>
          <w:szCs w:val="28"/>
          <w:lang w:val="ru-RU"/>
        </w:rPr>
        <w:t xml:space="preserve">ь </w:t>
      </w:r>
      <w:r w:rsidR="00EE5526" w:rsidRPr="00EE5526">
        <w:rPr>
          <w:rFonts w:cstheme="minorBidi"/>
          <w:spacing w:val="-1"/>
          <w:sz w:val="28"/>
          <w:szCs w:val="28"/>
          <w:lang w:val="ru-RU"/>
        </w:rPr>
        <w:t>с</w:t>
      </w:r>
      <w:r w:rsidR="00EE5526" w:rsidRPr="00EE5526">
        <w:rPr>
          <w:rFonts w:cstheme="minorBidi"/>
          <w:sz w:val="28"/>
          <w:szCs w:val="28"/>
          <w:lang w:val="ru-RU"/>
        </w:rPr>
        <w:t>л</w:t>
      </w:r>
      <w:r w:rsidR="00EE5526" w:rsidRPr="00EE5526">
        <w:rPr>
          <w:rFonts w:cstheme="minorBidi"/>
          <w:spacing w:val="-1"/>
          <w:sz w:val="28"/>
          <w:szCs w:val="28"/>
          <w:lang w:val="ru-RU"/>
        </w:rPr>
        <w:t>е</w:t>
      </w:r>
      <w:r w:rsidR="00EE5526" w:rsidRPr="00EE5526">
        <w:rPr>
          <w:rFonts w:cstheme="minorBidi"/>
          <w:spacing w:val="4"/>
          <w:sz w:val="28"/>
          <w:szCs w:val="28"/>
          <w:lang w:val="ru-RU"/>
        </w:rPr>
        <w:t>д</w:t>
      </w:r>
      <w:r w:rsidR="00EE5526" w:rsidRPr="00EE5526">
        <w:rPr>
          <w:rFonts w:cstheme="minorBidi"/>
          <w:spacing w:val="-8"/>
          <w:sz w:val="28"/>
          <w:szCs w:val="28"/>
          <w:lang w:val="ru-RU"/>
        </w:rPr>
        <w:t>у</w:t>
      </w:r>
      <w:r w:rsidR="00EE5526" w:rsidRPr="00EE5526">
        <w:rPr>
          <w:rFonts w:cstheme="minorBidi"/>
          <w:sz w:val="28"/>
          <w:szCs w:val="28"/>
          <w:lang w:val="ru-RU"/>
        </w:rPr>
        <w:t>ю</w:t>
      </w:r>
      <w:r w:rsidR="00EE5526" w:rsidRPr="00EE5526">
        <w:rPr>
          <w:rFonts w:cstheme="minorBidi"/>
          <w:spacing w:val="2"/>
          <w:sz w:val="28"/>
          <w:szCs w:val="28"/>
          <w:lang w:val="ru-RU"/>
        </w:rPr>
        <w:t>щ</w:t>
      </w:r>
      <w:r w:rsidR="00EE5526" w:rsidRPr="00EE5526">
        <w:rPr>
          <w:rFonts w:cstheme="minorBidi"/>
          <w:spacing w:val="-1"/>
          <w:sz w:val="28"/>
          <w:szCs w:val="28"/>
          <w:lang w:val="ru-RU"/>
        </w:rPr>
        <w:t>ее</w:t>
      </w:r>
      <w:r w:rsidR="00EE5526" w:rsidRPr="00EE5526">
        <w:rPr>
          <w:rFonts w:cstheme="minorBidi"/>
          <w:sz w:val="28"/>
          <w:szCs w:val="28"/>
          <w:lang w:val="ru-RU"/>
        </w:rPr>
        <w:t>:</w:t>
      </w:r>
    </w:p>
    <w:p w:rsidR="00EE5526" w:rsidRPr="00EE5526" w:rsidRDefault="00EE5526" w:rsidP="002E10A4">
      <w:pPr>
        <w:numPr>
          <w:ilvl w:val="0"/>
          <w:numId w:val="31"/>
        </w:numPr>
        <w:tabs>
          <w:tab w:val="left" w:pos="1276"/>
        </w:tabs>
        <w:autoSpaceDE/>
        <w:autoSpaceDN/>
        <w:ind w:left="993"/>
        <w:jc w:val="both"/>
        <w:rPr>
          <w:rFonts w:cstheme="minorBidi"/>
          <w:sz w:val="28"/>
          <w:szCs w:val="28"/>
        </w:rPr>
      </w:pPr>
      <w:r w:rsidRPr="00EE5526">
        <w:rPr>
          <w:rFonts w:cstheme="minorBidi"/>
          <w:sz w:val="28"/>
          <w:szCs w:val="28"/>
        </w:rPr>
        <w:t>И</w:t>
      </w:r>
      <w:r w:rsidRPr="00EE5526">
        <w:rPr>
          <w:rFonts w:cstheme="minorBidi"/>
          <w:spacing w:val="2"/>
          <w:sz w:val="28"/>
          <w:szCs w:val="28"/>
        </w:rPr>
        <w:t>з</w:t>
      </w:r>
      <w:r w:rsidRPr="00EE5526">
        <w:rPr>
          <w:rFonts w:cstheme="minorBidi"/>
          <w:spacing w:val="-5"/>
          <w:sz w:val="28"/>
          <w:szCs w:val="28"/>
        </w:rPr>
        <w:t>у</w:t>
      </w:r>
      <w:r w:rsidRPr="00EE5526">
        <w:rPr>
          <w:rFonts w:cstheme="minorBidi"/>
          <w:spacing w:val="-1"/>
          <w:sz w:val="28"/>
          <w:szCs w:val="28"/>
        </w:rPr>
        <w:t>ч</w:t>
      </w:r>
      <w:r w:rsidRPr="00EE5526">
        <w:rPr>
          <w:rFonts w:cstheme="minorBidi"/>
          <w:sz w:val="28"/>
          <w:szCs w:val="28"/>
        </w:rPr>
        <w:t>ить р</w:t>
      </w:r>
      <w:r w:rsidRPr="00EE5526">
        <w:rPr>
          <w:rFonts w:cstheme="minorBidi"/>
          <w:spacing w:val="-1"/>
          <w:sz w:val="28"/>
          <w:szCs w:val="28"/>
        </w:rPr>
        <w:t>е</w:t>
      </w:r>
      <w:r w:rsidRPr="00EE5526">
        <w:rPr>
          <w:rFonts w:cstheme="minorBidi"/>
          <w:sz w:val="28"/>
          <w:szCs w:val="28"/>
        </w:rPr>
        <w:t>ко</w:t>
      </w:r>
      <w:r w:rsidRPr="00EE5526">
        <w:rPr>
          <w:rFonts w:cstheme="minorBidi"/>
          <w:spacing w:val="-1"/>
          <w:sz w:val="28"/>
          <w:szCs w:val="28"/>
        </w:rPr>
        <w:t>ме</w:t>
      </w:r>
      <w:r w:rsidRPr="00EE5526">
        <w:rPr>
          <w:rFonts w:cstheme="minorBidi"/>
          <w:sz w:val="28"/>
          <w:szCs w:val="28"/>
        </w:rPr>
        <w:t>н</w:t>
      </w:r>
      <w:r w:rsidRPr="00EE5526">
        <w:rPr>
          <w:rFonts w:cstheme="minorBidi"/>
          <w:spacing w:val="2"/>
          <w:sz w:val="28"/>
          <w:szCs w:val="28"/>
        </w:rPr>
        <w:t>д</w:t>
      </w:r>
      <w:r w:rsidRPr="00EE5526">
        <w:rPr>
          <w:rFonts w:cstheme="minorBidi"/>
          <w:spacing w:val="-5"/>
          <w:sz w:val="28"/>
          <w:szCs w:val="28"/>
        </w:rPr>
        <w:t>у</w:t>
      </w:r>
      <w:r w:rsidRPr="00EE5526">
        <w:rPr>
          <w:rFonts w:cstheme="minorBidi"/>
          <w:spacing w:val="1"/>
          <w:sz w:val="28"/>
          <w:szCs w:val="28"/>
        </w:rPr>
        <w:t>е</w:t>
      </w:r>
      <w:r w:rsidRPr="00EE5526">
        <w:rPr>
          <w:rFonts w:cstheme="minorBidi"/>
          <w:spacing w:val="3"/>
          <w:sz w:val="28"/>
          <w:szCs w:val="28"/>
        </w:rPr>
        <w:t>м</w:t>
      </w:r>
      <w:r w:rsidRPr="00EE5526">
        <w:rPr>
          <w:rFonts w:cstheme="minorBidi"/>
          <w:spacing w:val="-3"/>
          <w:sz w:val="28"/>
          <w:szCs w:val="28"/>
        </w:rPr>
        <w:t>у</w:t>
      </w:r>
      <w:r w:rsidRPr="00EE5526">
        <w:rPr>
          <w:rFonts w:cstheme="minorBidi"/>
          <w:sz w:val="28"/>
          <w:szCs w:val="28"/>
        </w:rPr>
        <w:t>ю л</w:t>
      </w:r>
      <w:r w:rsidRPr="00EE5526">
        <w:rPr>
          <w:rFonts w:cstheme="minorBidi"/>
          <w:spacing w:val="1"/>
          <w:sz w:val="28"/>
          <w:szCs w:val="28"/>
        </w:rPr>
        <w:t>и</w:t>
      </w:r>
      <w:r w:rsidRPr="00EE5526">
        <w:rPr>
          <w:rFonts w:cstheme="minorBidi"/>
          <w:sz w:val="28"/>
          <w:szCs w:val="28"/>
        </w:rPr>
        <w:t>т</w:t>
      </w:r>
      <w:r w:rsidRPr="00EE5526">
        <w:rPr>
          <w:rFonts w:cstheme="minorBidi"/>
          <w:spacing w:val="-1"/>
          <w:sz w:val="28"/>
          <w:szCs w:val="28"/>
        </w:rPr>
        <w:t>е</w:t>
      </w:r>
      <w:r w:rsidRPr="00EE5526">
        <w:rPr>
          <w:rFonts w:cstheme="minorBidi"/>
          <w:sz w:val="28"/>
          <w:szCs w:val="28"/>
        </w:rPr>
        <w:t>р</w:t>
      </w:r>
      <w:r w:rsidRPr="00EE5526">
        <w:rPr>
          <w:rFonts w:cstheme="minorBidi"/>
          <w:spacing w:val="-1"/>
          <w:sz w:val="28"/>
          <w:szCs w:val="28"/>
        </w:rPr>
        <w:t>а</w:t>
      </w:r>
      <w:r w:rsidRPr="00EE5526">
        <w:rPr>
          <w:rFonts w:cstheme="minorBidi"/>
          <w:spacing w:val="2"/>
          <w:sz w:val="28"/>
          <w:szCs w:val="28"/>
        </w:rPr>
        <w:t>т</w:t>
      </w:r>
      <w:r w:rsidRPr="00EE5526">
        <w:rPr>
          <w:rFonts w:cstheme="minorBidi"/>
          <w:spacing w:val="-8"/>
          <w:sz w:val="28"/>
          <w:szCs w:val="28"/>
        </w:rPr>
        <w:t>у</w:t>
      </w:r>
      <w:r w:rsidRPr="00EE5526">
        <w:rPr>
          <w:rFonts w:cstheme="minorBidi"/>
          <w:spacing w:val="4"/>
          <w:sz w:val="28"/>
          <w:szCs w:val="28"/>
        </w:rPr>
        <w:t>р</w:t>
      </w:r>
      <w:r w:rsidRPr="00EE5526">
        <w:rPr>
          <w:rFonts w:cstheme="minorBidi"/>
          <w:spacing w:val="-5"/>
          <w:sz w:val="28"/>
          <w:szCs w:val="28"/>
        </w:rPr>
        <w:t>у</w:t>
      </w:r>
      <w:r w:rsidRPr="00EE5526">
        <w:rPr>
          <w:rFonts w:cstheme="minorBidi"/>
          <w:sz w:val="28"/>
          <w:szCs w:val="28"/>
        </w:rPr>
        <w:t>.</w:t>
      </w:r>
    </w:p>
    <w:p w:rsidR="00EE5526" w:rsidRPr="00632B97" w:rsidRDefault="00EE5526" w:rsidP="002E10A4">
      <w:pPr>
        <w:pStyle w:val="a5"/>
        <w:numPr>
          <w:ilvl w:val="0"/>
          <w:numId w:val="31"/>
        </w:numPr>
        <w:tabs>
          <w:tab w:val="left" w:pos="1020"/>
          <w:tab w:val="left" w:pos="1276"/>
        </w:tabs>
        <w:ind w:left="993" w:right="291"/>
        <w:jc w:val="both"/>
        <w:rPr>
          <w:sz w:val="28"/>
          <w:lang w:val="ru-RU"/>
        </w:rPr>
      </w:pPr>
      <w:r w:rsidRPr="00632B97">
        <w:rPr>
          <w:sz w:val="28"/>
          <w:lang w:val="ru-RU"/>
        </w:rPr>
        <w:t>Первоначальное описание проекта (таблица и диаграмма Ганта, выполненная в п.3).</w:t>
      </w:r>
    </w:p>
    <w:p w:rsidR="00EE5526" w:rsidRPr="00632B97" w:rsidRDefault="00EE5526" w:rsidP="002E10A4">
      <w:pPr>
        <w:pStyle w:val="a5"/>
        <w:numPr>
          <w:ilvl w:val="0"/>
          <w:numId w:val="31"/>
        </w:numPr>
        <w:tabs>
          <w:tab w:val="left" w:pos="1020"/>
          <w:tab w:val="left" w:pos="1276"/>
        </w:tabs>
        <w:ind w:left="993" w:right="288"/>
        <w:jc w:val="both"/>
        <w:rPr>
          <w:sz w:val="28"/>
          <w:lang w:val="ru-RU"/>
        </w:rPr>
      </w:pPr>
      <w:r w:rsidRPr="00632B97">
        <w:rPr>
          <w:sz w:val="28"/>
          <w:lang w:val="ru-RU"/>
        </w:rPr>
        <w:t>Структурированный список задач проекта с установленной длительностью задач (таблица и диаграмма Ганта, выполненная в п.4).</w:t>
      </w:r>
    </w:p>
    <w:p w:rsidR="00EE5526" w:rsidRPr="00632B97" w:rsidRDefault="00EE5526" w:rsidP="002E10A4">
      <w:pPr>
        <w:pStyle w:val="a5"/>
        <w:numPr>
          <w:ilvl w:val="0"/>
          <w:numId w:val="31"/>
        </w:numPr>
        <w:tabs>
          <w:tab w:val="left" w:pos="1020"/>
          <w:tab w:val="left" w:pos="1276"/>
        </w:tabs>
        <w:ind w:left="993" w:right="290"/>
        <w:jc w:val="both"/>
        <w:rPr>
          <w:sz w:val="28"/>
          <w:lang w:val="ru-RU"/>
        </w:rPr>
      </w:pPr>
      <w:r w:rsidRPr="00632B97">
        <w:rPr>
          <w:sz w:val="28"/>
          <w:lang w:val="ru-RU"/>
        </w:rPr>
        <w:t>Структура проекта автоматизации компании с установленными связями между задачами (таблица и диаграмма Ганта, выполненная в п.5).</w:t>
      </w:r>
    </w:p>
    <w:p w:rsidR="00EE5526" w:rsidRPr="00EE5526" w:rsidRDefault="00EE5526" w:rsidP="002E10A4">
      <w:pPr>
        <w:numPr>
          <w:ilvl w:val="0"/>
          <w:numId w:val="31"/>
        </w:numPr>
        <w:tabs>
          <w:tab w:val="left" w:pos="1276"/>
        </w:tabs>
        <w:autoSpaceDE/>
        <w:autoSpaceDN/>
        <w:ind w:left="993"/>
        <w:jc w:val="both"/>
        <w:rPr>
          <w:rFonts w:cstheme="minorBidi"/>
          <w:sz w:val="28"/>
          <w:szCs w:val="28"/>
        </w:rPr>
      </w:pPr>
      <w:r w:rsidRPr="00EE5526">
        <w:rPr>
          <w:rFonts w:cstheme="minorBidi"/>
          <w:sz w:val="28"/>
          <w:szCs w:val="28"/>
        </w:rPr>
        <w:t>Оформить от</w:t>
      </w:r>
      <w:r w:rsidRPr="00EE5526">
        <w:rPr>
          <w:rFonts w:cstheme="minorBidi"/>
          <w:spacing w:val="-1"/>
          <w:sz w:val="28"/>
          <w:szCs w:val="28"/>
        </w:rPr>
        <w:t>че</w:t>
      </w:r>
      <w:r w:rsidRPr="00EE5526">
        <w:rPr>
          <w:rFonts w:cstheme="minorBidi"/>
          <w:sz w:val="28"/>
          <w:szCs w:val="28"/>
        </w:rPr>
        <w:t>т.</w:t>
      </w:r>
    </w:p>
    <w:p w:rsidR="00EE5526" w:rsidRPr="008656B7" w:rsidRDefault="00EE5526" w:rsidP="00EE5526">
      <w:pPr>
        <w:autoSpaceDE/>
        <w:autoSpaceDN/>
        <w:ind w:left="102" w:right="106" w:firstLine="707"/>
        <w:jc w:val="both"/>
        <w:rPr>
          <w:rFonts w:cstheme="minorBidi"/>
          <w:sz w:val="28"/>
          <w:szCs w:val="28"/>
        </w:rPr>
      </w:pPr>
      <w:r w:rsidRPr="00EE5526">
        <w:rPr>
          <w:b/>
          <w:bCs/>
          <w:sz w:val="28"/>
          <w:szCs w:val="28"/>
          <w:lang w:val="ru-RU"/>
        </w:rPr>
        <w:t>Содер</w:t>
      </w:r>
      <w:r w:rsidRPr="00EE5526">
        <w:rPr>
          <w:b/>
          <w:bCs/>
          <w:spacing w:val="-4"/>
          <w:sz w:val="28"/>
          <w:szCs w:val="28"/>
          <w:lang w:val="ru-RU"/>
        </w:rPr>
        <w:t>ж</w:t>
      </w:r>
      <w:r w:rsidRPr="00EE5526">
        <w:rPr>
          <w:b/>
          <w:bCs/>
          <w:sz w:val="28"/>
          <w:szCs w:val="28"/>
          <w:lang w:val="ru-RU"/>
        </w:rPr>
        <w:t>аниео</w:t>
      </w:r>
      <w:r w:rsidRPr="00EE5526">
        <w:rPr>
          <w:b/>
          <w:bCs/>
          <w:spacing w:val="1"/>
          <w:sz w:val="28"/>
          <w:szCs w:val="28"/>
          <w:lang w:val="ru-RU"/>
        </w:rPr>
        <w:t>т</w:t>
      </w:r>
      <w:r w:rsidRPr="00EE5526">
        <w:rPr>
          <w:b/>
          <w:bCs/>
          <w:spacing w:val="-1"/>
          <w:sz w:val="28"/>
          <w:szCs w:val="28"/>
          <w:lang w:val="ru-RU"/>
        </w:rPr>
        <w:t>че</w:t>
      </w:r>
      <w:r w:rsidRPr="00EE5526">
        <w:rPr>
          <w:b/>
          <w:bCs/>
          <w:spacing w:val="1"/>
          <w:sz w:val="28"/>
          <w:szCs w:val="28"/>
          <w:lang w:val="ru-RU"/>
        </w:rPr>
        <w:t>т</w:t>
      </w:r>
      <w:r w:rsidRPr="00EE5526">
        <w:rPr>
          <w:b/>
          <w:bCs/>
          <w:sz w:val="28"/>
          <w:szCs w:val="28"/>
          <w:lang w:val="ru-RU"/>
        </w:rPr>
        <w:t>а</w:t>
      </w:r>
      <w:r w:rsidRPr="008656B7">
        <w:rPr>
          <w:b/>
          <w:bCs/>
          <w:sz w:val="28"/>
          <w:szCs w:val="28"/>
        </w:rPr>
        <w:t>:</w:t>
      </w:r>
      <w:r w:rsidRPr="00EE5526">
        <w:rPr>
          <w:rFonts w:cstheme="minorBidi"/>
          <w:sz w:val="28"/>
          <w:szCs w:val="28"/>
          <w:lang w:val="ru-RU"/>
        </w:rPr>
        <w:t>отч</w:t>
      </w:r>
      <w:r w:rsidRPr="00EE5526">
        <w:rPr>
          <w:rFonts w:cstheme="minorBidi"/>
          <w:spacing w:val="-1"/>
          <w:sz w:val="28"/>
          <w:szCs w:val="28"/>
          <w:lang w:val="ru-RU"/>
        </w:rPr>
        <w:t>е</w:t>
      </w:r>
      <w:r w:rsidRPr="00EE5526">
        <w:rPr>
          <w:rFonts w:cstheme="minorBidi"/>
          <w:sz w:val="28"/>
          <w:szCs w:val="28"/>
          <w:lang w:val="ru-RU"/>
        </w:rPr>
        <w:t>тпол</w:t>
      </w:r>
      <w:r w:rsidRPr="00EE5526">
        <w:rPr>
          <w:rFonts w:cstheme="minorBidi"/>
          <w:spacing w:val="-1"/>
          <w:sz w:val="28"/>
          <w:szCs w:val="28"/>
          <w:lang w:val="ru-RU"/>
        </w:rPr>
        <w:t>а</w:t>
      </w:r>
      <w:r w:rsidRPr="00EE5526">
        <w:rPr>
          <w:rFonts w:cstheme="minorBidi"/>
          <w:sz w:val="28"/>
          <w:szCs w:val="28"/>
          <w:lang w:val="ru-RU"/>
        </w:rPr>
        <w:t>бор</w:t>
      </w:r>
      <w:r w:rsidRPr="00EE5526">
        <w:rPr>
          <w:rFonts w:cstheme="minorBidi"/>
          <w:spacing w:val="-1"/>
          <w:sz w:val="28"/>
          <w:szCs w:val="28"/>
          <w:lang w:val="ru-RU"/>
        </w:rPr>
        <w:t>а</w:t>
      </w:r>
      <w:r w:rsidRPr="00EE5526">
        <w:rPr>
          <w:rFonts w:cstheme="minorBidi"/>
          <w:sz w:val="28"/>
          <w:szCs w:val="28"/>
          <w:lang w:val="ru-RU"/>
        </w:rPr>
        <w:t>торной</w:t>
      </w:r>
      <w:r w:rsidRPr="00EE5526">
        <w:rPr>
          <w:rFonts w:cstheme="minorBidi"/>
          <w:spacing w:val="2"/>
          <w:sz w:val="28"/>
          <w:szCs w:val="28"/>
          <w:lang w:val="ru-RU"/>
        </w:rPr>
        <w:t>р</w:t>
      </w:r>
      <w:r w:rsidRPr="00EE5526">
        <w:rPr>
          <w:rFonts w:cstheme="minorBidi"/>
          <w:spacing w:val="-1"/>
          <w:sz w:val="28"/>
          <w:szCs w:val="28"/>
          <w:lang w:val="ru-RU"/>
        </w:rPr>
        <w:t>а</w:t>
      </w:r>
      <w:r w:rsidRPr="00EE5526">
        <w:rPr>
          <w:rFonts w:cstheme="minorBidi"/>
          <w:sz w:val="28"/>
          <w:szCs w:val="28"/>
          <w:lang w:val="ru-RU"/>
        </w:rPr>
        <w:t>ботедолж</w:t>
      </w:r>
      <w:r w:rsidRPr="00EE5526">
        <w:rPr>
          <w:rFonts w:cstheme="minorBidi"/>
          <w:spacing w:val="-1"/>
          <w:sz w:val="28"/>
          <w:szCs w:val="28"/>
          <w:lang w:val="ru-RU"/>
        </w:rPr>
        <w:t>е</w:t>
      </w:r>
      <w:r w:rsidRPr="00EE5526">
        <w:rPr>
          <w:rFonts w:cstheme="minorBidi"/>
          <w:sz w:val="28"/>
          <w:szCs w:val="28"/>
          <w:lang w:val="ru-RU"/>
        </w:rPr>
        <w:t>нбытьв</w:t>
      </w:r>
      <w:r w:rsidRPr="00EE5526">
        <w:rPr>
          <w:rFonts w:cstheme="minorBidi"/>
          <w:spacing w:val="-1"/>
          <w:sz w:val="28"/>
          <w:szCs w:val="28"/>
          <w:lang w:val="ru-RU"/>
        </w:rPr>
        <w:t>ы</w:t>
      </w:r>
      <w:r w:rsidRPr="00EE5526">
        <w:rPr>
          <w:rFonts w:cstheme="minorBidi"/>
          <w:sz w:val="28"/>
          <w:szCs w:val="28"/>
          <w:lang w:val="ru-RU"/>
        </w:rPr>
        <w:t>пол</w:t>
      </w:r>
      <w:r w:rsidRPr="00EE5526">
        <w:rPr>
          <w:rFonts w:cstheme="minorBidi"/>
          <w:spacing w:val="1"/>
          <w:sz w:val="28"/>
          <w:szCs w:val="28"/>
          <w:lang w:val="ru-RU"/>
        </w:rPr>
        <w:t>н</w:t>
      </w:r>
      <w:r w:rsidRPr="00EE5526">
        <w:rPr>
          <w:rFonts w:cstheme="minorBidi"/>
          <w:spacing w:val="-1"/>
          <w:sz w:val="28"/>
          <w:szCs w:val="28"/>
          <w:lang w:val="ru-RU"/>
        </w:rPr>
        <w:t>е</w:t>
      </w:r>
      <w:r w:rsidRPr="00EE5526">
        <w:rPr>
          <w:rFonts w:cstheme="minorBidi"/>
          <w:sz w:val="28"/>
          <w:szCs w:val="28"/>
          <w:lang w:val="ru-RU"/>
        </w:rPr>
        <w:t>нв</w:t>
      </w:r>
      <w:r w:rsidRPr="008656B7">
        <w:rPr>
          <w:rFonts w:cstheme="minorBidi"/>
          <w:sz w:val="28"/>
          <w:szCs w:val="28"/>
        </w:rPr>
        <w:t xml:space="preserve"> </w:t>
      </w:r>
      <w:r w:rsidRPr="00EE5526">
        <w:rPr>
          <w:rFonts w:cstheme="minorBidi"/>
          <w:sz w:val="28"/>
          <w:szCs w:val="28"/>
          <w:lang w:val="ru-RU"/>
        </w:rPr>
        <w:t>р</w:t>
      </w:r>
      <w:r w:rsidRPr="00EE5526">
        <w:rPr>
          <w:rFonts w:cstheme="minorBidi"/>
          <w:spacing w:val="-1"/>
          <w:sz w:val="28"/>
          <w:szCs w:val="28"/>
          <w:lang w:val="ru-RU"/>
        </w:rPr>
        <w:t>е</w:t>
      </w:r>
      <w:r w:rsidRPr="00EE5526">
        <w:rPr>
          <w:rFonts w:cstheme="minorBidi"/>
          <w:sz w:val="28"/>
          <w:szCs w:val="28"/>
          <w:lang w:val="ru-RU"/>
        </w:rPr>
        <w:t>д</w:t>
      </w:r>
      <w:r w:rsidRPr="00EE5526">
        <w:rPr>
          <w:rFonts w:cstheme="minorBidi"/>
          <w:spacing w:val="-1"/>
          <w:sz w:val="28"/>
          <w:szCs w:val="28"/>
          <w:lang w:val="ru-RU"/>
        </w:rPr>
        <w:t>а</w:t>
      </w:r>
      <w:r w:rsidRPr="00EE5526">
        <w:rPr>
          <w:rFonts w:cstheme="minorBidi"/>
          <w:sz w:val="28"/>
          <w:szCs w:val="28"/>
          <w:lang w:val="ru-RU"/>
        </w:rPr>
        <w:t>кторе</w:t>
      </w:r>
      <w:r w:rsidRPr="00EE5526">
        <w:rPr>
          <w:sz w:val="28"/>
          <w:szCs w:val="28"/>
        </w:rPr>
        <w:t>MS</w:t>
      </w:r>
      <w:r w:rsidRPr="00EE5526">
        <w:rPr>
          <w:spacing w:val="1"/>
          <w:sz w:val="28"/>
          <w:szCs w:val="28"/>
        </w:rPr>
        <w:t>W</w:t>
      </w:r>
      <w:r w:rsidRPr="00EE5526">
        <w:rPr>
          <w:sz w:val="28"/>
          <w:szCs w:val="28"/>
        </w:rPr>
        <w:t>o</w:t>
      </w:r>
      <w:r w:rsidRPr="00EE5526">
        <w:rPr>
          <w:spacing w:val="-1"/>
          <w:sz w:val="28"/>
          <w:szCs w:val="28"/>
        </w:rPr>
        <w:t>r</w:t>
      </w:r>
      <w:r w:rsidRPr="00EE5526">
        <w:rPr>
          <w:sz w:val="28"/>
          <w:szCs w:val="28"/>
        </w:rPr>
        <w:t>d</w:t>
      </w:r>
      <w:r w:rsidRPr="00EE5526">
        <w:rPr>
          <w:rFonts w:cstheme="minorBidi"/>
          <w:sz w:val="28"/>
          <w:szCs w:val="28"/>
          <w:lang w:val="ru-RU"/>
        </w:rPr>
        <w:t>иоформл</w:t>
      </w:r>
      <w:r w:rsidRPr="00EE5526">
        <w:rPr>
          <w:rFonts w:cstheme="minorBidi"/>
          <w:spacing w:val="-1"/>
          <w:sz w:val="28"/>
          <w:szCs w:val="28"/>
          <w:lang w:val="ru-RU"/>
        </w:rPr>
        <w:t>е</w:t>
      </w:r>
      <w:r w:rsidRPr="00EE5526">
        <w:rPr>
          <w:rFonts w:cstheme="minorBidi"/>
          <w:sz w:val="28"/>
          <w:szCs w:val="28"/>
          <w:lang w:val="ru-RU"/>
        </w:rPr>
        <w:t>н</w:t>
      </w:r>
      <w:r w:rsidRPr="00EE5526">
        <w:rPr>
          <w:rFonts w:cstheme="minorBidi"/>
          <w:spacing w:val="-1"/>
          <w:sz w:val="28"/>
          <w:szCs w:val="28"/>
          <w:lang w:val="ru-RU"/>
        </w:rPr>
        <w:t>с</w:t>
      </w:r>
      <w:r w:rsidRPr="00EE5526">
        <w:rPr>
          <w:rFonts w:cstheme="minorBidi"/>
          <w:sz w:val="28"/>
          <w:szCs w:val="28"/>
          <w:lang w:val="ru-RU"/>
        </w:rPr>
        <w:t>огла</w:t>
      </w:r>
      <w:r w:rsidRPr="00EE5526">
        <w:rPr>
          <w:rFonts w:cstheme="minorBidi"/>
          <w:spacing w:val="-2"/>
          <w:sz w:val="28"/>
          <w:szCs w:val="28"/>
          <w:lang w:val="ru-RU"/>
        </w:rPr>
        <w:t>с</w:t>
      </w:r>
      <w:r w:rsidRPr="00EE5526">
        <w:rPr>
          <w:rFonts w:cstheme="minorBidi"/>
          <w:sz w:val="28"/>
          <w:szCs w:val="28"/>
          <w:lang w:val="ru-RU"/>
        </w:rPr>
        <w:t>нотр</w:t>
      </w:r>
      <w:r w:rsidRPr="00EE5526">
        <w:rPr>
          <w:rFonts w:cstheme="minorBidi"/>
          <w:spacing w:val="-1"/>
          <w:sz w:val="28"/>
          <w:szCs w:val="28"/>
          <w:lang w:val="ru-RU"/>
        </w:rPr>
        <w:t>е</w:t>
      </w:r>
      <w:r w:rsidRPr="00EE5526">
        <w:rPr>
          <w:rFonts w:cstheme="minorBidi"/>
          <w:sz w:val="28"/>
          <w:szCs w:val="28"/>
          <w:lang w:val="ru-RU"/>
        </w:rPr>
        <w:t>бов</w:t>
      </w:r>
      <w:r w:rsidRPr="00EE5526">
        <w:rPr>
          <w:rFonts w:cstheme="minorBidi"/>
          <w:spacing w:val="-2"/>
          <w:sz w:val="28"/>
          <w:szCs w:val="28"/>
          <w:lang w:val="ru-RU"/>
        </w:rPr>
        <w:t>а</w:t>
      </w:r>
      <w:r w:rsidRPr="00EE5526">
        <w:rPr>
          <w:rFonts w:cstheme="minorBidi"/>
          <w:sz w:val="28"/>
          <w:szCs w:val="28"/>
          <w:lang w:val="ru-RU"/>
        </w:rPr>
        <w:t>ния</w:t>
      </w:r>
      <w:r w:rsidRPr="00EE5526">
        <w:rPr>
          <w:rFonts w:cstheme="minorBidi"/>
          <w:spacing w:val="-1"/>
          <w:sz w:val="28"/>
          <w:szCs w:val="28"/>
          <w:lang w:val="ru-RU"/>
        </w:rPr>
        <w:t>м</w:t>
      </w:r>
      <w:r w:rsidRPr="008656B7">
        <w:rPr>
          <w:rFonts w:cstheme="minorBidi"/>
          <w:sz w:val="28"/>
          <w:szCs w:val="28"/>
        </w:rPr>
        <w:t>.</w:t>
      </w:r>
      <w:r w:rsidRPr="00EE5526">
        <w:rPr>
          <w:rFonts w:cstheme="minorBidi"/>
          <w:sz w:val="28"/>
          <w:szCs w:val="28"/>
          <w:lang w:val="ru-RU"/>
        </w:rPr>
        <w:t>Тр</w:t>
      </w:r>
      <w:r w:rsidRPr="00EE5526">
        <w:rPr>
          <w:rFonts w:cstheme="minorBidi"/>
          <w:spacing w:val="-2"/>
          <w:sz w:val="28"/>
          <w:szCs w:val="28"/>
          <w:lang w:val="ru-RU"/>
        </w:rPr>
        <w:t>е</w:t>
      </w:r>
      <w:r w:rsidRPr="00EE5526">
        <w:rPr>
          <w:rFonts w:cstheme="minorBidi"/>
          <w:sz w:val="28"/>
          <w:szCs w:val="28"/>
          <w:lang w:val="ru-RU"/>
        </w:rPr>
        <w:t>бов</w:t>
      </w:r>
      <w:r w:rsidRPr="00EE5526">
        <w:rPr>
          <w:rFonts w:cstheme="minorBidi"/>
          <w:spacing w:val="-2"/>
          <w:sz w:val="28"/>
          <w:szCs w:val="28"/>
          <w:lang w:val="ru-RU"/>
        </w:rPr>
        <w:t>а</w:t>
      </w:r>
      <w:r w:rsidRPr="00EE5526">
        <w:rPr>
          <w:rFonts w:cstheme="minorBidi"/>
          <w:sz w:val="28"/>
          <w:szCs w:val="28"/>
          <w:lang w:val="ru-RU"/>
        </w:rPr>
        <w:t>нияпоформ</w:t>
      </w:r>
      <w:r w:rsidRPr="00EE5526">
        <w:rPr>
          <w:rFonts w:cstheme="minorBidi"/>
          <w:spacing w:val="-2"/>
          <w:sz w:val="28"/>
          <w:szCs w:val="28"/>
          <w:lang w:val="ru-RU"/>
        </w:rPr>
        <w:t>а</w:t>
      </w:r>
      <w:r w:rsidRPr="00EE5526">
        <w:rPr>
          <w:rFonts w:cstheme="minorBidi"/>
          <w:sz w:val="28"/>
          <w:szCs w:val="28"/>
          <w:lang w:val="ru-RU"/>
        </w:rPr>
        <w:t>тиров</w:t>
      </w:r>
      <w:r w:rsidRPr="00EE5526">
        <w:rPr>
          <w:rFonts w:cstheme="minorBidi"/>
          <w:spacing w:val="-2"/>
          <w:sz w:val="28"/>
          <w:szCs w:val="28"/>
          <w:lang w:val="ru-RU"/>
        </w:rPr>
        <w:t>а</w:t>
      </w:r>
      <w:r w:rsidRPr="00EE5526">
        <w:rPr>
          <w:rFonts w:cstheme="minorBidi"/>
          <w:sz w:val="28"/>
          <w:szCs w:val="28"/>
          <w:lang w:val="ru-RU"/>
        </w:rPr>
        <w:t>н</w:t>
      </w:r>
      <w:r w:rsidRPr="00EE5526">
        <w:rPr>
          <w:rFonts w:cstheme="minorBidi"/>
          <w:spacing w:val="-2"/>
          <w:sz w:val="28"/>
          <w:szCs w:val="28"/>
          <w:lang w:val="ru-RU"/>
        </w:rPr>
        <w:t>и</w:t>
      </w:r>
      <w:r w:rsidRPr="00EE5526">
        <w:rPr>
          <w:rFonts w:cstheme="minorBidi"/>
          <w:sz w:val="28"/>
          <w:szCs w:val="28"/>
          <w:lang w:val="ru-RU"/>
        </w:rPr>
        <w:t>ю</w:t>
      </w:r>
      <w:r w:rsidRPr="008656B7">
        <w:rPr>
          <w:rFonts w:cstheme="minorBidi"/>
          <w:sz w:val="28"/>
          <w:szCs w:val="28"/>
        </w:rPr>
        <w:t xml:space="preserve">: </w:t>
      </w:r>
      <w:r w:rsidRPr="00EE5526">
        <w:rPr>
          <w:rFonts w:cstheme="minorBidi"/>
          <w:sz w:val="28"/>
          <w:szCs w:val="28"/>
          <w:lang w:val="ru-RU"/>
        </w:rPr>
        <w:t>Шр</w:t>
      </w:r>
      <w:r w:rsidRPr="00EE5526">
        <w:rPr>
          <w:rFonts w:cstheme="minorBidi"/>
          <w:spacing w:val="1"/>
          <w:sz w:val="28"/>
          <w:szCs w:val="28"/>
          <w:lang w:val="ru-RU"/>
        </w:rPr>
        <w:t>и</w:t>
      </w:r>
      <w:r w:rsidRPr="00EE5526">
        <w:rPr>
          <w:rFonts w:cstheme="minorBidi"/>
          <w:sz w:val="28"/>
          <w:szCs w:val="28"/>
          <w:lang w:val="ru-RU"/>
        </w:rPr>
        <w:t>фт</w:t>
      </w:r>
      <w:r w:rsidRPr="00EE5526">
        <w:rPr>
          <w:sz w:val="28"/>
          <w:szCs w:val="28"/>
        </w:rPr>
        <w:t>TimesN</w:t>
      </w:r>
      <w:r w:rsidRPr="00EE5526">
        <w:rPr>
          <w:spacing w:val="-2"/>
          <w:sz w:val="28"/>
          <w:szCs w:val="28"/>
        </w:rPr>
        <w:t>e</w:t>
      </w:r>
      <w:r w:rsidRPr="00EE5526">
        <w:rPr>
          <w:sz w:val="28"/>
          <w:szCs w:val="28"/>
        </w:rPr>
        <w:t>wRo</w:t>
      </w:r>
      <w:r w:rsidRPr="00EE5526">
        <w:rPr>
          <w:spacing w:val="-2"/>
          <w:sz w:val="28"/>
          <w:szCs w:val="28"/>
        </w:rPr>
        <w:t>m</w:t>
      </w:r>
      <w:r w:rsidRPr="00EE5526">
        <w:rPr>
          <w:spacing w:val="-1"/>
          <w:sz w:val="28"/>
          <w:szCs w:val="28"/>
        </w:rPr>
        <w:t>a</w:t>
      </w:r>
      <w:r w:rsidRPr="00EE5526">
        <w:rPr>
          <w:sz w:val="28"/>
          <w:szCs w:val="28"/>
        </w:rPr>
        <w:t>n</w:t>
      </w:r>
      <w:r w:rsidRPr="008656B7">
        <w:rPr>
          <w:rFonts w:cstheme="minorBidi"/>
          <w:sz w:val="28"/>
          <w:szCs w:val="28"/>
        </w:rPr>
        <w:t>,</w:t>
      </w:r>
      <w:r w:rsidRPr="00EE5526">
        <w:rPr>
          <w:rFonts w:cstheme="minorBidi"/>
          <w:sz w:val="28"/>
          <w:szCs w:val="28"/>
          <w:lang w:val="ru-RU"/>
        </w:rPr>
        <w:t>инт</w:t>
      </w:r>
      <w:r w:rsidRPr="00EE5526">
        <w:rPr>
          <w:rFonts w:cstheme="minorBidi"/>
          <w:spacing w:val="-1"/>
          <w:sz w:val="28"/>
          <w:szCs w:val="28"/>
          <w:lang w:val="ru-RU"/>
        </w:rPr>
        <w:t>е</w:t>
      </w:r>
      <w:r w:rsidRPr="00EE5526">
        <w:rPr>
          <w:rFonts w:cstheme="minorBidi"/>
          <w:sz w:val="28"/>
          <w:szCs w:val="28"/>
          <w:lang w:val="ru-RU"/>
        </w:rPr>
        <w:t>рв</w:t>
      </w:r>
      <w:r w:rsidRPr="00EE5526">
        <w:rPr>
          <w:rFonts w:cstheme="minorBidi"/>
          <w:spacing w:val="-2"/>
          <w:sz w:val="28"/>
          <w:szCs w:val="28"/>
          <w:lang w:val="ru-RU"/>
        </w:rPr>
        <w:t>а</w:t>
      </w:r>
      <w:r w:rsidRPr="00EE5526">
        <w:rPr>
          <w:rFonts w:cstheme="minorBidi"/>
          <w:sz w:val="28"/>
          <w:szCs w:val="28"/>
          <w:lang w:val="ru-RU"/>
        </w:rPr>
        <w:t>л</w:t>
      </w:r>
      <w:r w:rsidRPr="008656B7">
        <w:rPr>
          <w:rFonts w:cstheme="minorBidi"/>
          <w:sz w:val="28"/>
          <w:szCs w:val="28"/>
        </w:rPr>
        <w:t>–</w:t>
      </w:r>
      <w:r w:rsidRPr="00EE5526">
        <w:rPr>
          <w:rFonts w:cstheme="minorBidi"/>
          <w:sz w:val="28"/>
          <w:szCs w:val="28"/>
          <w:lang w:val="ru-RU"/>
        </w:rPr>
        <w:t>по</w:t>
      </w:r>
      <w:r w:rsidRPr="00EE5526">
        <w:rPr>
          <w:rFonts w:cstheme="minorBidi"/>
          <w:spacing w:val="2"/>
          <w:sz w:val="28"/>
          <w:szCs w:val="28"/>
          <w:lang w:val="ru-RU"/>
        </w:rPr>
        <w:t>л</w:t>
      </w:r>
      <w:r w:rsidRPr="00EE5526">
        <w:rPr>
          <w:rFonts w:cstheme="minorBidi"/>
          <w:spacing w:val="-8"/>
          <w:sz w:val="28"/>
          <w:szCs w:val="28"/>
          <w:lang w:val="ru-RU"/>
        </w:rPr>
        <w:t>у</w:t>
      </w:r>
      <w:r w:rsidRPr="00EE5526">
        <w:rPr>
          <w:rFonts w:cstheme="minorBidi"/>
          <w:spacing w:val="2"/>
          <w:sz w:val="28"/>
          <w:szCs w:val="28"/>
          <w:lang w:val="ru-RU"/>
        </w:rPr>
        <w:t>то</w:t>
      </w:r>
      <w:r w:rsidRPr="00EE5526">
        <w:rPr>
          <w:rFonts w:cstheme="minorBidi"/>
          <w:sz w:val="28"/>
          <w:szCs w:val="28"/>
          <w:lang w:val="ru-RU"/>
        </w:rPr>
        <w:t>рный</w:t>
      </w:r>
      <w:r w:rsidRPr="008656B7">
        <w:rPr>
          <w:rFonts w:cstheme="minorBidi"/>
          <w:sz w:val="28"/>
          <w:szCs w:val="28"/>
        </w:rPr>
        <w:t>,</w:t>
      </w:r>
      <w:r w:rsidRPr="00EE5526">
        <w:rPr>
          <w:rFonts w:cstheme="minorBidi"/>
          <w:sz w:val="28"/>
          <w:szCs w:val="28"/>
          <w:lang w:val="ru-RU"/>
        </w:rPr>
        <w:t>полял</w:t>
      </w:r>
      <w:r w:rsidRPr="00EE5526">
        <w:rPr>
          <w:rFonts w:cstheme="minorBidi"/>
          <w:spacing w:val="-1"/>
          <w:sz w:val="28"/>
          <w:szCs w:val="28"/>
          <w:lang w:val="ru-RU"/>
        </w:rPr>
        <w:t>е</w:t>
      </w:r>
      <w:r w:rsidRPr="00EE5526">
        <w:rPr>
          <w:rFonts w:cstheme="minorBidi"/>
          <w:sz w:val="28"/>
          <w:szCs w:val="28"/>
          <w:lang w:val="ru-RU"/>
        </w:rPr>
        <w:t>вое</w:t>
      </w:r>
      <w:r w:rsidRPr="008656B7">
        <w:rPr>
          <w:rFonts w:cstheme="minorBidi"/>
          <w:sz w:val="28"/>
          <w:szCs w:val="28"/>
        </w:rPr>
        <w:t>–3</w:t>
      </w:r>
      <w:r w:rsidRPr="00EE5526">
        <w:rPr>
          <w:rFonts w:cstheme="minorBidi"/>
          <w:spacing w:val="-1"/>
          <w:sz w:val="28"/>
          <w:szCs w:val="28"/>
          <w:lang w:val="ru-RU"/>
        </w:rPr>
        <w:t>см</w:t>
      </w:r>
      <w:r w:rsidRPr="008656B7">
        <w:rPr>
          <w:rFonts w:cstheme="minorBidi"/>
          <w:sz w:val="28"/>
          <w:szCs w:val="28"/>
        </w:rPr>
        <w:t>.,</w:t>
      </w:r>
      <w:r w:rsidRPr="00EE5526">
        <w:rPr>
          <w:rFonts w:cstheme="minorBidi"/>
          <w:sz w:val="28"/>
          <w:szCs w:val="28"/>
          <w:lang w:val="ru-RU"/>
        </w:rPr>
        <w:t>пр</w:t>
      </w:r>
      <w:r w:rsidRPr="00EE5526">
        <w:rPr>
          <w:rFonts w:cstheme="minorBidi"/>
          <w:spacing w:val="-1"/>
          <w:sz w:val="28"/>
          <w:szCs w:val="28"/>
          <w:lang w:val="ru-RU"/>
        </w:rPr>
        <w:t>а</w:t>
      </w:r>
      <w:r w:rsidRPr="00EE5526">
        <w:rPr>
          <w:rFonts w:cstheme="minorBidi"/>
          <w:sz w:val="28"/>
          <w:szCs w:val="28"/>
          <w:lang w:val="ru-RU"/>
        </w:rPr>
        <w:t>вое</w:t>
      </w:r>
      <w:r w:rsidRPr="008656B7">
        <w:rPr>
          <w:rFonts w:cstheme="minorBidi"/>
          <w:sz w:val="28"/>
          <w:szCs w:val="28"/>
        </w:rPr>
        <w:t>–1,5</w:t>
      </w:r>
      <w:r w:rsidRPr="00EE5526">
        <w:rPr>
          <w:rFonts w:cstheme="minorBidi"/>
          <w:spacing w:val="-1"/>
          <w:sz w:val="28"/>
          <w:szCs w:val="28"/>
          <w:lang w:val="ru-RU"/>
        </w:rPr>
        <w:t>см</w:t>
      </w:r>
      <w:r w:rsidRPr="008656B7">
        <w:rPr>
          <w:rFonts w:cstheme="minorBidi"/>
          <w:sz w:val="28"/>
          <w:szCs w:val="28"/>
        </w:rPr>
        <w:t xml:space="preserve">., </w:t>
      </w:r>
      <w:r w:rsidRPr="00EE5526">
        <w:rPr>
          <w:rFonts w:cstheme="minorBidi"/>
          <w:sz w:val="28"/>
          <w:szCs w:val="28"/>
          <w:lang w:val="ru-RU"/>
        </w:rPr>
        <w:t>в</w:t>
      </w:r>
      <w:r w:rsidRPr="00EE5526">
        <w:rPr>
          <w:rFonts w:cstheme="minorBidi"/>
          <w:spacing w:val="-2"/>
          <w:sz w:val="28"/>
          <w:szCs w:val="28"/>
          <w:lang w:val="ru-RU"/>
        </w:rPr>
        <w:t>е</w:t>
      </w:r>
      <w:r w:rsidRPr="00EE5526">
        <w:rPr>
          <w:rFonts w:cstheme="minorBidi"/>
          <w:sz w:val="28"/>
          <w:szCs w:val="28"/>
          <w:lang w:val="ru-RU"/>
        </w:rPr>
        <w:t>р</w:t>
      </w:r>
      <w:r w:rsidRPr="00EE5526">
        <w:rPr>
          <w:rFonts w:cstheme="minorBidi"/>
          <w:spacing w:val="2"/>
          <w:sz w:val="28"/>
          <w:szCs w:val="28"/>
          <w:lang w:val="ru-RU"/>
        </w:rPr>
        <w:t>х</w:t>
      </w:r>
      <w:r w:rsidRPr="00EE5526">
        <w:rPr>
          <w:rFonts w:cstheme="minorBidi"/>
          <w:sz w:val="28"/>
          <w:szCs w:val="28"/>
          <w:lang w:val="ru-RU"/>
        </w:rPr>
        <w:t>н</w:t>
      </w:r>
      <w:r w:rsidRPr="00EE5526">
        <w:rPr>
          <w:rFonts w:cstheme="minorBidi"/>
          <w:spacing w:val="-1"/>
          <w:sz w:val="28"/>
          <w:szCs w:val="28"/>
          <w:lang w:val="ru-RU"/>
        </w:rPr>
        <w:t>е</w:t>
      </w:r>
      <w:r w:rsidRPr="00EE5526">
        <w:rPr>
          <w:rFonts w:cstheme="minorBidi"/>
          <w:sz w:val="28"/>
          <w:szCs w:val="28"/>
          <w:lang w:val="ru-RU"/>
        </w:rPr>
        <w:t>еи</w:t>
      </w:r>
      <w:r w:rsidRPr="00EE5526">
        <w:rPr>
          <w:rFonts w:cstheme="minorBidi"/>
          <w:spacing w:val="-2"/>
          <w:sz w:val="28"/>
          <w:szCs w:val="28"/>
          <w:lang w:val="ru-RU"/>
        </w:rPr>
        <w:t>н</w:t>
      </w:r>
      <w:r w:rsidRPr="00EE5526">
        <w:rPr>
          <w:rFonts w:cstheme="minorBidi"/>
          <w:sz w:val="28"/>
          <w:szCs w:val="28"/>
          <w:lang w:val="ru-RU"/>
        </w:rPr>
        <w:t>ижн</w:t>
      </w:r>
      <w:r w:rsidRPr="00EE5526">
        <w:rPr>
          <w:rFonts w:cstheme="minorBidi"/>
          <w:spacing w:val="-1"/>
          <w:sz w:val="28"/>
          <w:szCs w:val="28"/>
          <w:lang w:val="ru-RU"/>
        </w:rPr>
        <w:t>е</w:t>
      </w:r>
      <w:r w:rsidRPr="00EE5526">
        <w:rPr>
          <w:rFonts w:cstheme="minorBidi"/>
          <w:sz w:val="28"/>
          <w:szCs w:val="28"/>
          <w:lang w:val="ru-RU"/>
        </w:rPr>
        <w:t>е</w:t>
      </w:r>
      <w:r w:rsidRPr="008656B7">
        <w:rPr>
          <w:rFonts w:cstheme="minorBidi"/>
          <w:sz w:val="28"/>
          <w:szCs w:val="28"/>
        </w:rPr>
        <w:t>–2</w:t>
      </w:r>
      <w:r w:rsidRPr="00EE5526">
        <w:rPr>
          <w:rFonts w:cstheme="minorBidi"/>
          <w:spacing w:val="-1"/>
          <w:sz w:val="28"/>
          <w:szCs w:val="28"/>
          <w:lang w:val="ru-RU"/>
        </w:rPr>
        <w:t>см</w:t>
      </w:r>
      <w:r w:rsidRPr="008656B7">
        <w:rPr>
          <w:rFonts w:cstheme="minorBidi"/>
          <w:sz w:val="28"/>
          <w:szCs w:val="28"/>
        </w:rPr>
        <w:t>.</w:t>
      </w:r>
      <w:r w:rsidRPr="00EE5526">
        <w:rPr>
          <w:rFonts w:cstheme="minorBidi"/>
          <w:sz w:val="28"/>
          <w:szCs w:val="28"/>
          <w:lang w:val="ru-RU"/>
        </w:rPr>
        <w:t>Абз</w:t>
      </w:r>
      <w:r w:rsidRPr="00EE5526">
        <w:rPr>
          <w:rFonts w:cstheme="minorBidi"/>
          <w:spacing w:val="-1"/>
          <w:sz w:val="28"/>
          <w:szCs w:val="28"/>
          <w:lang w:val="ru-RU"/>
        </w:rPr>
        <w:t>а</w:t>
      </w:r>
      <w:r w:rsidRPr="00EE5526">
        <w:rPr>
          <w:rFonts w:cstheme="minorBidi"/>
          <w:sz w:val="28"/>
          <w:szCs w:val="28"/>
          <w:lang w:val="ru-RU"/>
        </w:rPr>
        <w:t>цныйотс</w:t>
      </w:r>
      <w:r w:rsidRPr="00EE5526">
        <w:rPr>
          <w:rFonts w:cstheme="minorBidi"/>
          <w:spacing w:val="2"/>
          <w:sz w:val="28"/>
          <w:szCs w:val="28"/>
          <w:lang w:val="ru-RU"/>
        </w:rPr>
        <w:t>т</w:t>
      </w:r>
      <w:r w:rsidRPr="00EE5526">
        <w:rPr>
          <w:rFonts w:cstheme="minorBidi"/>
          <w:spacing w:val="-8"/>
          <w:sz w:val="28"/>
          <w:szCs w:val="28"/>
          <w:lang w:val="ru-RU"/>
        </w:rPr>
        <w:t>у</w:t>
      </w:r>
      <w:r w:rsidRPr="00EE5526">
        <w:rPr>
          <w:rFonts w:cstheme="minorBidi"/>
          <w:sz w:val="28"/>
          <w:szCs w:val="28"/>
          <w:lang w:val="ru-RU"/>
        </w:rPr>
        <w:t>п</w:t>
      </w:r>
      <w:r w:rsidRPr="008656B7">
        <w:rPr>
          <w:rFonts w:cstheme="minorBidi"/>
          <w:sz w:val="28"/>
          <w:szCs w:val="28"/>
        </w:rPr>
        <w:t>–1,25.</w:t>
      </w:r>
      <w:r w:rsidRPr="00EE5526">
        <w:rPr>
          <w:rFonts w:cstheme="minorBidi"/>
          <w:sz w:val="28"/>
          <w:szCs w:val="28"/>
          <w:lang w:val="ru-RU"/>
        </w:rPr>
        <w:t>Т</w:t>
      </w:r>
      <w:r w:rsidRPr="00EE5526">
        <w:rPr>
          <w:rFonts w:cstheme="minorBidi"/>
          <w:spacing w:val="-2"/>
          <w:sz w:val="28"/>
          <w:szCs w:val="28"/>
          <w:lang w:val="ru-RU"/>
        </w:rPr>
        <w:t>е</w:t>
      </w:r>
      <w:r w:rsidRPr="00EE5526">
        <w:rPr>
          <w:rFonts w:cstheme="minorBidi"/>
          <w:sz w:val="28"/>
          <w:szCs w:val="28"/>
          <w:lang w:val="ru-RU"/>
        </w:rPr>
        <w:t>к</w:t>
      </w:r>
      <w:r w:rsidRPr="00EE5526">
        <w:rPr>
          <w:rFonts w:cstheme="minorBidi"/>
          <w:spacing w:val="-1"/>
          <w:sz w:val="28"/>
          <w:szCs w:val="28"/>
          <w:lang w:val="ru-RU"/>
        </w:rPr>
        <w:t>с</w:t>
      </w:r>
      <w:r w:rsidRPr="00EE5526">
        <w:rPr>
          <w:rFonts w:cstheme="minorBidi"/>
          <w:sz w:val="28"/>
          <w:szCs w:val="28"/>
          <w:lang w:val="ru-RU"/>
        </w:rPr>
        <w:t>тдолж</w:t>
      </w:r>
      <w:r w:rsidRPr="00EE5526">
        <w:rPr>
          <w:rFonts w:cstheme="minorBidi"/>
          <w:spacing w:val="-1"/>
          <w:sz w:val="28"/>
          <w:szCs w:val="28"/>
          <w:lang w:val="ru-RU"/>
        </w:rPr>
        <w:t>е</w:t>
      </w:r>
      <w:r w:rsidRPr="00EE5526">
        <w:rPr>
          <w:rFonts w:cstheme="minorBidi"/>
          <w:sz w:val="28"/>
          <w:szCs w:val="28"/>
          <w:lang w:val="ru-RU"/>
        </w:rPr>
        <w:t>н</w:t>
      </w:r>
      <w:r w:rsidRPr="008656B7">
        <w:rPr>
          <w:rFonts w:cstheme="minorBidi"/>
          <w:sz w:val="28"/>
          <w:szCs w:val="28"/>
        </w:rPr>
        <w:t xml:space="preserve"> </w:t>
      </w:r>
      <w:r w:rsidRPr="00EE5526">
        <w:rPr>
          <w:rFonts w:cstheme="minorBidi"/>
          <w:sz w:val="28"/>
          <w:szCs w:val="28"/>
          <w:lang w:val="ru-RU"/>
        </w:rPr>
        <w:t>б</w:t>
      </w:r>
      <w:r w:rsidRPr="00EE5526">
        <w:rPr>
          <w:rFonts w:cstheme="minorBidi"/>
          <w:spacing w:val="1"/>
          <w:sz w:val="28"/>
          <w:szCs w:val="28"/>
          <w:lang w:val="ru-RU"/>
        </w:rPr>
        <w:t>ы</w:t>
      </w:r>
      <w:r w:rsidRPr="00EE5526">
        <w:rPr>
          <w:rFonts w:cstheme="minorBidi"/>
          <w:sz w:val="28"/>
          <w:szCs w:val="28"/>
          <w:lang w:val="ru-RU"/>
        </w:rPr>
        <w:t>тьв</w:t>
      </w:r>
      <w:r w:rsidRPr="00EE5526">
        <w:rPr>
          <w:rFonts w:cstheme="minorBidi"/>
          <w:spacing w:val="-1"/>
          <w:sz w:val="28"/>
          <w:szCs w:val="28"/>
          <w:lang w:val="ru-RU"/>
        </w:rPr>
        <w:t>ы</w:t>
      </w:r>
      <w:r w:rsidRPr="00EE5526">
        <w:rPr>
          <w:rFonts w:cstheme="minorBidi"/>
          <w:sz w:val="28"/>
          <w:szCs w:val="28"/>
          <w:lang w:val="ru-RU"/>
        </w:rPr>
        <w:t>р</w:t>
      </w:r>
      <w:r w:rsidRPr="00EE5526">
        <w:rPr>
          <w:rFonts w:cstheme="minorBidi"/>
          <w:spacing w:val="-1"/>
          <w:sz w:val="28"/>
          <w:szCs w:val="28"/>
          <w:lang w:val="ru-RU"/>
        </w:rPr>
        <w:t>а</w:t>
      </w:r>
      <w:r w:rsidRPr="00EE5526">
        <w:rPr>
          <w:rFonts w:cstheme="minorBidi"/>
          <w:sz w:val="28"/>
          <w:szCs w:val="28"/>
          <w:lang w:val="ru-RU"/>
        </w:rPr>
        <w:t>вн</w:t>
      </w:r>
      <w:r w:rsidRPr="00EE5526">
        <w:rPr>
          <w:rFonts w:cstheme="minorBidi"/>
          <w:spacing w:val="-1"/>
          <w:sz w:val="28"/>
          <w:szCs w:val="28"/>
          <w:lang w:val="ru-RU"/>
        </w:rPr>
        <w:t>е</w:t>
      </w:r>
      <w:r w:rsidRPr="00EE5526">
        <w:rPr>
          <w:rFonts w:cstheme="minorBidi"/>
          <w:sz w:val="28"/>
          <w:szCs w:val="28"/>
          <w:lang w:val="ru-RU"/>
        </w:rPr>
        <w:t>нпо</w:t>
      </w:r>
      <w:r w:rsidRPr="008656B7">
        <w:rPr>
          <w:rFonts w:cstheme="minorBidi"/>
          <w:sz w:val="28"/>
          <w:szCs w:val="28"/>
        </w:rPr>
        <w:t xml:space="preserve"> </w:t>
      </w:r>
      <w:r w:rsidRPr="00EE5526">
        <w:rPr>
          <w:rFonts w:cstheme="minorBidi"/>
          <w:sz w:val="28"/>
          <w:szCs w:val="28"/>
          <w:lang w:val="ru-RU"/>
        </w:rPr>
        <w:t>ширин</w:t>
      </w:r>
      <w:r w:rsidRPr="00EE5526">
        <w:rPr>
          <w:rFonts w:cstheme="minorBidi"/>
          <w:spacing w:val="-1"/>
          <w:sz w:val="28"/>
          <w:szCs w:val="28"/>
          <w:lang w:val="ru-RU"/>
        </w:rPr>
        <w:t>е</w:t>
      </w:r>
      <w:r w:rsidRPr="008656B7">
        <w:rPr>
          <w:rFonts w:cstheme="minorBidi"/>
          <w:sz w:val="28"/>
          <w:szCs w:val="28"/>
        </w:rPr>
        <w:t>.</w:t>
      </w:r>
    </w:p>
    <w:p w:rsidR="00EE5526" w:rsidRPr="00EE5526" w:rsidRDefault="00EE5526" w:rsidP="00EE5526">
      <w:pPr>
        <w:autoSpaceDE/>
        <w:autoSpaceDN/>
        <w:spacing w:before="3" w:line="276" w:lineRule="exact"/>
        <w:ind w:left="102" w:right="113" w:firstLine="707"/>
        <w:jc w:val="both"/>
        <w:rPr>
          <w:rFonts w:cstheme="minorBidi"/>
          <w:sz w:val="28"/>
          <w:szCs w:val="28"/>
          <w:lang w:val="ru-RU"/>
        </w:rPr>
      </w:pPr>
      <w:r w:rsidRPr="00EE5526">
        <w:rPr>
          <w:rFonts w:cstheme="minorBidi"/>
          <w:sz w:val="28"/>
          <w:szCs w:val="28"/>
          <w:lang w:val="ru-RU"/>
        </w:rPr>
        <w:t>Отч</w:t>
      </w:r>
      <w:r w:rsidRPr="00EE5526">
        <w:rPr>
          <w:rFonts w:cstheme="minorBidi"/>
          <w:spacing w:val="-2"/>
          <w:sz w:val="28"/>
          <w:szCs w:val="28"/>
          <w:lang w:val="ru-RU"/>
        </w:rPr>
        <w:t>е</w:t>
      </w:r>
      <w:r w:rsidRPr="00EE5526">
        <w:rPr>
          <w:rFonts w:cstheme="minorBidi"/>
          <w:sz w:val="28"/>
          <w:szCs w:val="28"/>
          <w:lang w:val="ru-RU"/>
        </w:rPr>
        <w:t>тдолж</w:t>
      </w:r>
      <w:r w:rsidRPr="00EE5526">
        <w:rPr>
          <w:rFonts w:cstheme="minorBidi"/>
          <w:spacing w:val="-1"/>
          <w:sz w:val="28"/>
          <w:szCs w:val="28"/>
          <w:lang w:val="ru-RU"/>
        </w:rPr>
        <w:t>е</w:t>
      </w:r>
      <w:r w:rsidRPr="00EE5526">
        <w:rPr>
          <w:rFonts w:cstheme="minorBidi"/>
          <w:sz w:val="28"/>
          <w:szCs w:val="28"/>
          <w:lang w:val="ru-RU"/>
        </w:rPr>
        <w:t>н</w:t>
      </w:r>
      <w:r w:rsidRPr="00EE5526">
        <w:rPr>
          <w:rFonts w:cstheme="minorBidi"/>
          <w:spacing w:val="-1"/>
          <w:sz w:val="28"/>
          <w:szCs w:val="28"/>
          <w:lang w:val="ru-RU"/>
        </w:rPr>
        <w:t>с</w:t>
      </w:r>
      <w:r w:rsidRPr="00EE5526">
        <w:rPr>
          <w:rFonts w:cstheme="minorBidi"/>
          <w:sz w:val="28"/>
          <w:szCs w:val="28"/>
          <w:lang w:val="ru-RU"/>
        </w:rPr>
        <w:t>од</w:t>
      </w:r>
      <w:r w:rsidRPr="00EE5526">
        <w:rPr>
          <w:rFonts w:cstheme="minorBidi"/>
          <w:spacing w:val="-1"/>
          <w:sz w:val="28"/>
          <w:szCs w:val="28"/>
          <w:lang w:val="ru-RU"/>
        </w:rPr>
        <w:t>е</w:t>
      </w:r>
      <w:r w:rsidRPr="00EE5526">
        <w:rPr>
          <w:rFonts w:cstheme="minorBidi"/>
          <w:sz w:val="28"/>
          <w:szCs w:val="28"/>
          <w:lang w:val="ru-RU"/>
        </w:rPr>
        <w:t>р</w:t>
      </w:r>
      <w:r w:rsidRPr="00EE5526">
        <w:rPr>
          <w:rFonts w:cstheme="minorBidi"/>
          <w:spacing w:val="1"/>
          <w:sz w:val="28"/>
          <w:szCs w:val="28"/>
          <w:lang w:val="ru-RU"/>
        </w:rPr>
        <w:t>ж</w:t>
      </w:r>
      <w:r w:rsidRPr="00EE5526">
        <w:rPr>
          <w:rFonts w:cstheme="minorBidi"/>
          <w:spacing w:val="-1"/>
          <w:sz w:val="28"/>
          <w:szCs w:val="28"/>
          <w:lang w:val="ru-RU"/>
        </w:rPr>
        <w:t>а</w:t>
      </w:r>
      <w:r w:rsidRPr="00EE5526">
        <w:rPr>
          <w:rFonts w:cstheme="minorBidi"/>
          <w:sz w:val="28"/>
          <w:szCs w:val="28"/>
          <w:lang w:val="ru-RU"/>
        </w:rPr>
        <w:t>тьти</w:t>
      </w:r>
      <w:r w:rsidRPr="00EE5526">
        <w:rPr>
          <w:rFonts w:cstheme="minorBidi"/>
          <w:spacing w:val="2"/>
          <w:sz w:val="28"/>
          <w:szCs w:val="28"/>
          <w:lang w:val="ru-RU"/>
        </w:rPr>
        <w:t>т</w:t>
      </w:r>
      <w:r w:rsidRPr="00EE5526">
        <w:rPr>
          <w:rFonts w:cstheme="minorBidi"/>
          <w:spacing w:val="-8"/>
          <w:sz w:val="28"/>
          <w:szCs w:val="28"/>
          <w:lang w:val="ru-RU"/>
        </w:rPr>
        <w:t>у</w:t>
      </w:r>
      <w:r w:rsidRPr="00EE5526">
        <w:rPr>
          <w:rFonts w:cstheme="minorBidi"/>
          <w:sz w:val="28"/>
          <w:szCs w:val="28"/>
          <w:lang w:val="ru-RU"/>
        </w:rPr>
        <w:t>льныйл</w:t>
      </w:r>
      <w:r w:rsidRPr="00EE5526">
        <w:rPr>
          <w:rFonts w:cstheme="minorBidi"/>
          <w:spacing w:val="1"/>
          <w:sz w:val="28"/>
          <w:szCs w:val="28"/>
          <w:lang w:val="ru-RU"/>
        </w:rPr>
        <w:t>и</w:t>
      </w:r>
      <w:r w:rsidRPr="00EE5526">
        <w:rPr>
          <w:rFonts w:cstheme="minorBidi"/>
          <w:spacing w:val="-1"/>
          <w:sz w:val="28"/>
          <w:szCs w:val="28"/>
          <w:lang w:val="ru-RU"/>
        </w:rPr>
        <w:t>с</w:t>
      </w:r>
      <w:r w:rsidRPr="00EE5526">
        <w:rPr>
          <w:rFonts w:cstheme="minorBidi"/>
          <w:sz w:val="28"/>
          <w:szCs w:val="28"/>
          <w:lang w:val="ru-RU"/>
        </w:rPr>
        <w:t>тст</w:t>
      </w:r>
      <w:r w:rsidRPr="00EE5526">
        <w:rPr>
          <w:rFonts w:cstheme="minorBidi"/>
          <w:spacing w:val="-1"/>
          <w:sz w:val="28"/>
          <w:szCs w:val="28"/>
          <w:lang w:val="ru-RU"/>
        </w:rPr>
        <w:t>ем</w:t>
      </w:r>
      <w:r w:rsidRPr="00EE5526">
        <w:rPr>
          <w:rFonts w:cstheme="minorBidi"/>
          <w:sz w:val="28"/>
          <w:szCs w:val="28"/>
          <w:lang w:val="ru-RU"/>
        </w:rPr>
        <w:t>ойл</w:t>
      </w:r>
      <w:r w:rsidRPr="00EE5526">
        <w:rPr>
          <w:rFonts w:cstheme="minorBidi"/>
          <w:spacing w:val="-1"/>
          <w:sz w:val="28"/>
          <w:szCs w:val="28"/>
          <w:lang w:val="ru-RU"/>
        </w:rPr>
        <w:t>а</w:t>
      </w:r>
      <w:r w:rsidRPr="00EE5526">
        <w:rPr>
          <w:rFonts w:cstheme="minorBidi"/>
          <w:sz w:val="28"/>
          <w:szCs w:val="28"/>
          <w:lang w:val="ru-RU"/>
        </w:rPr>
        <w:t>бор</w:t>
      </w:r>
      <w:r w:rsidRPr="00EE5526">
        <w:rPr>
          <w:rFonts w:cstheme="minorBidi"/>
          <w:spacing w:val="-1"/>
          <w:sz w:val="28"/>
          <w:szCs w:val="28"/>
          <w:lang w:val="ru-RU"/>
        </w:rPr>
        <w:t>а</w:t>
      </w:r>
      <w:r w:rsidRPr="00EE5526">
        <w:rPr>
          <w:rFonts w:cstheme="minorBidi"/>
          <w:sz w:val="28"/>
          <w:szCs w:val="28"/>
          <w:lang w:val="ru-RU"/>
        </w:rPr>
        <w:t>торнойр</w:t>
      </w:r>
      <w:r w:rsidRPr="00EE5526">
        <w:rPr>
          <w:rFonts w:cstheme="minorBidi"/>
          <w:spacing w:val="-1"/>
          <w:sz w:val="28"/>
          <w:szCs w:val="28"/>
          <w:lang w:val="ru-RU"/>
        </w:rPr>
        <w:t>а</w:t>
      </w:r>
      <w:r w:rsidRPr="00EE5526">
        <w:rPr>
          <w:rFonts w:cstheme="minorBidi"/>
          <w:sz w:val="28"/>
          <w:szCs w:val="28"/>
          <w:lang w:val="ru-RU"/>
        </w:rPr>
        <w:t>боты,ц</w:t>
      </w:r>
      <w:r w:rsidRPr="00EE5526">
        <w:rPr>
          <w:rFonts w:cstheme="minorBidi"/>
          <w:spacing w:val="-1"/>
          <w:sz w:val="28"/>
          <w:szCs w:val="28"/>
          <w:lang w:val="ru-RU"/>
        </w:rPr>
        <w:t>е</w:t>
      </w:r>
      <w:r w:rsidRPr="00EE5526">
        <w:rPr>
          <w:rFonts w:cstheme="minorBidi"/>
          <w:sz w:val="28"/>
          <w:szCs w:val="28"/>
          <w:lang w:val="ru-RU"/>
        </w:rPr>
        <w:lastRenderedPageBreak/>
        <w:t>ль р</w:t>
      </w:r>
      <w:r w:rsidRPr="00EE5526">
        <w:rPr>
          <w:rFonts w:cstheme="minorBidi"/>
          <w:spacing w:val="-1"/>
          <w:sz w:val="28"/>
          <w:szCs w:val="28"/>
          <w:lang w:val="ru-RU"/>
        </w:rPr>
        <w:t>а</w:t>
      </w:r>
      <w:r w:rsidRPr="00EE5526">
        <w:rPr>
          <w:rFonts w:cstheme="minorBidi"/>
          <w:sz w:val="28"/>
          <w:szCs w:val="28"/>
          <w:lang w:val="ru-RU"/>
        </w:rPr>
        <w:t>ботыио</w:t>
      </w:r>
      <w:r w:rsidRPr="00EE5526">
        <w:rPr>
          <w:rFonts w:cstheme="minorBidi"/>
          <w:spacing w:val="-2"/>
          <w:sz w:val="28"/>
          <w:szCs w:val="28"/>
          <w:lang w:val="ru-RU"/>
        </w:rPr>
        <w:t>п</w:t>
      </w:r>
      <w:r w:rsidRPr="00EE5526">
        <w:rPr>
          <w:rFonts w:cstheme="minorBidi"/>
          <w:sz w:val="28"/>
          <w:szCs w:val="28"/>
          <w:lang w:val="ru-RU"/>
        </w:rPr>
        <w:t>и</w:t>
      </w:r>
      <w:r w:rsidRPr="00EE5526">
        <w:rPr>
          <w:rFonts w:cstheme="minorBidi"/>
          <w:spacing w:val="-1"/>
          <w:sz w:val="28"/>
          <w:szCs w:val="28"/>
          <w:lang w:val="ru-RU"/>
        </w:rPr>
        <w:t>са</w:t>
      </w:r>
      <w:r w:rsidRPr="00EE5526">
        <w:rPr>
          <w:rFonts w:cstheme="minorBidi"/>
          <w:sz w:val="28"/>
          <w:szCs w:val="28"/>
          <w:lang w:val="ru-RU"/>
        </w:rPr>
        <w:t>нныйпроц</w:t>
      </w:r>
      <w:r w:rsidRPr="00EE5526">
        <w:rPr>
          <w:rFonts w:cstheme="minorBidi"/>
          <w:spacing w:val="-1"/>
          <w:sz w:val="28"/>
          <w:szCs w:val="28"/>
          <w:lang w:val="ru-RU"/>
        </w:rPr>
        <w:t>ес</w:t>
      </w:r>
      <w:r w:rsidRPr="00EE5526">
        <w:rPr>
          <w:rFonts w:cstheme="minorBidi"/>
          <w:sz w:val="28"/>
          <w:szCs w:val="28"/>
          <w:lang w:val="ru-RU"/>
        </w:rPr>
        <w:t>св</w:t>
      </w:r>
      <w:r w:rsidRPr="00EE5526">
        <w:rPr>
          <w:rFonts w:cstheme="minorBidi"/>
          <w:spacing w:val="-1"/>
          <w:sz w:val="28"/>
          <w:szCs w:val="28"/>
          <w:lang w:val="ru-RU"/>
        </w:rPr>
        <w:t>ы</w:t>
      </w:r>
      <w:r w:rsidRPr="00EE5526">
        <w:rPr>
          <w:rFonts w:cstheme="minorBidi"/>
          <w:sz w:val="28"/>
          <w:szCs w:val="28"/>
          <w:lang w:val="ru-RU"/>
        </w:rPr>
        <w:t>пол</w:t>
      </w:r>
      <w:r w:rsidRPr="00EE5526">
        <w:rPr>
          <w:rFonts w:cstheme="minorBidi"/>
          <w:spacing w:val="1"/>
          <w:sz w:val="28"/>
          <w:szCs w:val="28"/>
          <w:lang w:val="ru-RU"/>
        </w:rPr>
        <w:t>н</w:t>
      </w:r>
      <w:r w:rsidRPr="00EE5526">
        <w:rPr>
          <w:rFonts w:cstheme="minorBidi"/>
          <w:spacing w:val="-1"/>
          <w:sz w:val="28"/>
          <w:szCs w:val="28"/>
          <w:lang w:val="ru-RU"/>
        </w:rPr>
        <w:t>е</w:t>
      </w:r>
      <w:r w:rsidRPr="00EE5526">
        <w:rPr>
          <w:rFonts w:cstheme="minorBidi"/>
          <w:sz w:val="28"/>
          <w:szCs w:val="28"/>
          <w:lang w:val="ru-RU"/>
        </w:rPr>
        <w:t>нияв</w:t>
      </w:r>
      <w:r w:rsidRPr="00EE5526">
        <w:rPr>
          <w:rFonts w:cstheme="minorBidi"/>
          <w:spacing w:val="-2"/>
          <w:sz w:val="28"/>
          <w:szCs w:val="28"/>
          <w:lang w:val="ru-RU"/>
        </w:rPr>
        <w:t>а</w:t>
      </w:r>
      <w:r w:rsidRPr="00EE5526">
        <w:rPr>
          <w:rFonts w:cstheme="minorBidi"/>
          <w:sz w:val="28"/>
          <w:szCs w:val="28"/>
          <w:lang w:val="ru-RU"/>
        </w:rPr>
        <w:t>ш</w:t>
      </w:r>
      <w:r w:rsidRPr="00EE5526">
        <w:rPr>
          <w:rFonts w:cstheme="minorBidi"/>
          <w:spacing w:val="-1"/>
          <w:sz w:val="28"/>
          <w:szCs w:val="28"/>
          <w:lang w:val="ru-RU"/>
        </w:rPr>
        <w:t>е</w:t>
      </w:r>
      <w:r w:rsidRPr="00EE5526">
        <w:rPr>
          <w:rFonts w:cstheme="minorBidi"/>
          <w:sz w:val="28"/>
          <w:szCs w:val="28"/>
          <w:lang w:val="ru-RU"/>
        </w:rPr>
        <w:t>йр</w:t>
      </w:r>
      <w:r w:rsidRPr="00EE5526">
        <w:rPr>
          <w:rFonts w:cstheme="minorBidi"/>
          <w:spacing w:val="-1"/>
          <w:sz w:val="28"/>
          <w:szCs w:val="28"/>
          <w:lang w:val="ru-RU"/>
        </w:rPr>
        <w:t>а</w:t>
      </w:r>
      <w:r w:rsidRPr="00EE5526">
        <w:rPr>
          <w:rFonts w:cstheme="minorBidi"/>
          <w:sz w:val="28"/>
          <w:szCs w:val="28"/>
          <w:lang w:val="ru-RU"/>
        </w:rPr>
        <w:t>боты.В концеотч</w:t>
      </w:r>
      <w:r w:rsidRPr="00EE5526">
        <w:rPr>
          <w:rFonts w:cstheme="minorBidi"/>
          <w:spacing w:val="-1"/>
          <w:sz w:val="28"/>
          <w:szCs w:val="28"/>
          <w:lang w:val="ru-RU"/>
        </w:rPr>
        <w:t>е</w:t>
      </w:r>
      <w:r w:rsidRPr="00EE5526">
        <w:rPr>
          <w:rFonts w:cstheme="minorBidi"/>
          <w:sz w:val="28"/>
          <w:szCs w:val="28"/>
          <w:lang w:val="ru-RU"/>
        </w:rPr>
        <w:t>тыприводятся в</w:t>
      </w:r>
      <w:r w:rsidRPr="00EE5526">
        <w:rPr>
          <w:rFonts w:cstheme="minorBidi"/>
          <w:spacing w:val="-1"/>
          <w:sz w:val="28"/>
          <w:szCs w:val="28"/>
          <w:lang w:val="ru-RU"/>
        </w:rPr>
        <w:t>ы</w:t>
      </w:r>
      <w:r w:rsidRPr="00EE5526">
        <w:rPr>
          <w:rFonts w:cstheme="minorBidi"/>
          <w:sz w:val="28"/>
          <w:szCs w:val="28"/>
          <w:lang w:val="ru-RU"/>
        </w:rPr>
        <w:t>воды о прод</w:t>
      </w:r>
      <w:r w:rsidRPr="00EE5526">
        <w:rPr>
          <w:rFonts w:cstheme="minorBidi"/>
          <w:spacing w:val="-1"/>
          <w:sz w:val="28"/>
          <w:szCs w:val="28"/>
          <w:lang w:val="ru-RU"/>
        </w:rPr>
        <w:t>е</w:t>
      </w:r>
      <w:r w:rsidRPr="00EE5526">
        <w:rPr>
          <w:rFonts w:cstheme="minorBidi"/>
          <w:sz w:val="28"/>
          <w:szCs w:val="28"/>
          <w:lang w:val="ru-RU"/>
        </w:rPr>
        <w:t>л</w:t>
      </w:r>
      <w:r w:rsidRPr="00EE5526">
        <w:rPr>
          <w:rFonts w:cstheme="minorBidi"/>
          <w:spacing w:val="-1"/>
          <w:sz w:val="28"/>
          <w:szCs w:val="28"/>
          <w:lang w:val="ru-RU"/>
        </w:rPr>
        <w:t>а</w:t>
      </w:r>
      <w:r w:rsidRPr="00EE5526">
        <w:rPr>
          <w:rFonts w:cstheme="minorBidi"/>
          <w:sz w:val="28"/>
          <w:szCs w:val="28"/>
          <w:lang w:val="ru-RU"/>
        </w:rPr>
        <w:t>ннойр</w:t>
      </w:r>
      <w:r w:rsidRPr="00EE5526">
        <w:rPr>
          <w:rFonts w:cstheme="minorBidi"/>
          <w:spacing w:val="-1"/>
          <w:sz w:val="28"/>
          <w:szCs w:val="28"/>
          <w:lang w:val="ru-RU"/>
        </w:rPr>
        <w:t>а</w:t>
      </w:r>
      <w:r w:rsidRPr="00EE5526">
        <w:rPr>
          <w:rFonts w:cstheme="minorBidi"/>
          <w:sz w:val="28"/>
          <w:szCs w:val="28"/>
          <w:lang w:val="ru-RU"/>
        </w:rPr>
        <w:t>бот</w:t>
      </w:r>
      <w:r w:rsidRPr="00EE5526">
        <w:rPr>
          <w:rFonts w:cstheme="minorBidi"/>
          <w:spacing w:val="-1"/>
          <w:sz w:val="28"/>
          <w:szCs w:val="28"/>
          <w:lang w:val="ru-RU"/>
        </w:rPr>
        <w:t>е</w:t>
      </w:r>
      <w:r w:rsidRPr="00EE5526">
        <w:rPr>
          <w:rFonts w:cstheme="minorBidi"/>
          <w:sz w:val="28"/>
          <w:szCs w:val="28"/>
          <w:lang w:val="ru-RU"/>
        </w:rPr>
        <w:t>.</w:t>
      </w:r>
    </w:p>
    <w:p w:rsidR="00EE5526" w:rsidRDefault="00EE5526" w:rsidP="00EE5526">
      <w:pPr>
        <w:autoSpaceDE/>
        <w:autoSpaceDN/>
        <w:spacing w:line="276" w:lineRule="exact"/>
        <w:ind w:left="102" w:right="112" w:firstLine="707"/>
        <w:jc w:val="both"/>
        <w:rPr>
          <w:rFonts w:cstheme="minorBidi"/>
          <w:sz w:val="28"/>
          <w:szCs w:val="28"/>
          <w:lang w:val="ru-RU"/>
        </w:rPr>
      </w:pPr>
      <w:r w:rsidRPr="00EE5526">
        <w:rPr>
          <w:rFonts w:cstheme="minorBidi"/>
          <w:sz w:val="28"/>
          <w:szCs w:val="28"/>
          <w:lang w:val="ru-RU"/>
        </w:rPr>
        <w:t>Вотч</w:t>
      </w:r>
      <w:r w:rsidRPr="00EE5526">
        <w:rPr>
          <w:rFonts w:cstheme="minorBidi"/>
          <w:spacing w:val="-1"/>
          <w:sz w:val="28"/>
          <w:szCs w:val="28"/>
          <w:lang w:val="ru-RU"/>
        </w:rPr>
        <w:t>е</w:t>
      </w:r>
      <w:r w:rsidRPr="00EE5526">
        <w:rPr>
          <w:rFonts w:cstheme="minorBidi"/>
          <w:sz w:val="28"/>
          <w:szCs w:val="28"/>
          <w:lang w:val="ru-RU"/>
        </w:rPr>
        <w:t>тн</w:t>
      </w:r>
      <w:r w:rsidRPr="00EE5526">
        <w:rPr>
          <w:rFonts w:cstheme="minorBidi"/>
          <w:spacing w:val="-1"/>
          <w:sz w:val="28"/>
          <w:szCs w:val="28"/>
          <w:lang w:val="ru-RU"/>
        </w:rPr>
        <w:t>е</w:t>
      </w:r>
      <w:r w:rsidRPr="00EE5526">
        <w:rPr>
          <w:rFonts w:cstheme="minorBidi"/>
          <w:sz w:val="28"/>
          <w:szCs w:val="28"/>
          <w:lang w:val="ru-RU"/>
        </w:rPr>
        <w:t>об</w:t>
      </w:r>
      <w:r w:rsidRPr="00EE5526">
        <w:rPr>
          <w:rFonts w:cstheme="minorBidi"/>
          <w:spacing w:val="2"/>
          <w:sz w:val="28"/>
          <w:szCs w:val="28"/>
          <w:lang w:val="ru-RU"/>
        </w:rPr>
        <w:t>х</w:t>
      </w:r>
      <w:r w:rsidRPr="00EE5526">
        <w:rPr>
          <w:rFonts w:cstheme="minorBidi"/>
          <w:sz w:val="28"/>
          <w:szCs w:val="28"/>
          <w:lang w:val="ru-RU"/>
        </w:rPr>
        <w:t>од</w:t>
      </w:r>
      <w:r w:rsidRPr="00EE5526">
        <w:rPr>
          <w:rFonts w:cstheme="minorBidi"/>
          <w:spacing w:val="1"/>
          <w:sz w:val="28"/>
          <w:szCs w:val="28"/>
          <w:lang w:val="ru-RU"/>
        </w:rPr>
        <w:t>и</w:t>
      </w:r>
      <w:r w:rsidRPr="00EE5526">
        <w:rPr>
          <w:rFonts w:cstheme="minorBidi"/>
          <w:spacing w:val="-1"/>
          <w:sz w:val="28"/>
          <w:szCs w:val="28"/>
          <w:lang w:val="ru-RU"/>
        </w:rPr>
        <w:t>м</w:t>
      </w:r>
      <w:r w:rsidRPr="00EE5526">
        <w:rPr>
          <w:rFonts w:cstheme="minorBidi"/>
          <w:sz w:val="28"/>
          <w:szCs w:val="28"/>
          <w:lang w:val="ru-RU"/>
        </w:rPr>
        <w:t>ов</w:t>
      </w:r>
      <w:r w:rsidRPr="00EE5526">
        <w:rPr>
          <w:rFonts w:cstheme="minorBidi"/>
          <w:spacing w:val="-2"/>
          <w:sz w:val="28"/>
          <w:szCs w:val="28"/>
          <w:lang w:val="ru-RU"/>
        </w:rPr>
        <w:t>с</w:t>
      </w:r>
      <w:r w:rsidRPr="00EE5526">
        <w:rPr>
          <w:rFonts w:cstheme="minorBidi"/>
          <w:sz w:val="28"/>
          <w:szCs w:val="28"/>
          <w:lang w:val="ru-RU"/>
        </w:rPr>
        <w:t>т</w:t>
      </w:r>
      <w:r w:rsidRPr="00EE5526">
        <w:rPr>
          <w:rFonts w:cstheme="minorBidi"/>
          <w:spacing w:val="-1"/>
          <w:sz w:val="28"/>
          <w:szCs w:val="28"/>
          <w:lang w:val="ru-RU"/>
        </w:rPr>
        <w:t>а</w:t>
      </w:r>
      <w:r w:rsidRPr="00EE5526">
        <w:rPr>
          <w:rFonts w:cstheme="minorBidi"/>
          <w:sz w:val="28"/>
          <w:szCs w:val="28"/>
          <w:lang w:val="ru-RU"/>
        </w:rPr>
        <w:t>влять</w:t>
      </w:r>
      <w:r w:rsidRPr="00EE5526">
        <w:rPr>
          <w:rFonts w:cstheme="minorBidi"/>
          <w:spacing w:val="-1"/>
          <w:sz w:val="28"/>
          <w:szCs w:val="28"/>
          <w:lang w:val="ru-RU"/>
        </w:rPr>
        <w:t>с</w:t>
      </w:r>
      <w:r w:rsidRPr="00EE5526">
        <w:rPr>
          <w:rFonts w:cstheme="minorBidi"/>
          <w:sz w:val="28"/>
          <w:szCs w:val="28"/>
          <w:lang w:val="ru-RU"/>
        </w:rPr>
        <w:t>криншотыв</w:t>
      </w:r>
      <w:r w:rsidRPr="00EE5526">
        <w:rPr>
          <w:rFonts w:cstheme="minorBidi"/>
          <w:spacing w:val="-1"/>
          <w:sz w:val="28"/>
          <w:szCs w:val="28"/>
          <w:lang w:val="ru-RU"/>
        </w:rPr>
        <w:t>ы</w:t>
      </w:r>
      <w:r w:rsidRPr="00EE5526">
        <w:rPr>
          <w:rFonts w:cstheme="minorBidi"/>
          <w:sz w:val="28"/>
          <w:szCs w:val="28"/>
          <w:lang w:val="ru-RU"/>
        </w:rPr>
        <w:t>пол</w:t>
      </w:r>
      <w:r w:rsidRPr="00EE5526">
        <w:rPr>
          <w:rFonts w:cstheme="minorBidi"/>
          <w:spacing w:val="1"/>
          <w:sz w:val="28"/>
          <w:szCs w:val="28"/>
          <w:lang w:val="ru-RU"/>
        </w:rPr>
        <w:t>н</w:t>
      </w:r>
      <w:r w:rsidRPr="00EE5526">
        <w:rPr>
          <w:rFonts w:cstheme="minorBidi"/>
          <w:spacing w:val="-1"/>
          <w:sz w:val="28"/>
          <w:szCs w:val="28"/>
          <w:lang w:val="ru-RU"/>
        </w:rPr>
        <w:t>е</w:t>
      </w:r>
      <w:r w:rsidRPr="00EE5526">
        <w:rPr>
          <w:rFonts w:cstheme="minorBidi"/>
          <w:sz w:val="28"/>
          <w:szCs w:val="28"/>
          <w:lang w:val="ru-RU"/>
        </w:rPr>
        <w:t>ннойр</w:t>
      </w:r>
      <w:r w:rsidRPr="00EE5526">
        <w:rPr>
          <w:rFonts w:cstheme="minorBidi"/>
          <w:spacing w:val="5"/>
          <w:sz w:val="28"/>
          <w:szCs w:val="28"/>
          <w:lang w:val="ru-RU"/>
        </w:rPr>
        <w:t>а</w:t>
      </w:r>
      <w:r w:rsidRPr="00EE5526">
        <w:rPr>
          <w:rFonts w:cstheme="minorBidi"/>
          <w:sz w:val="28"/>
          <w:szCs w:val="28"/>
          <w:lang w:val="ru-RU"/>
        </w:rPr>
        <w:t>ботыидоба</w:t>
      </w:r>
      <w:r w:rsidRPr="00EE5526">
        <w:rPr>
          <w:rFonts w:cstheme="minorBidi"/>
          <w:spacing w:val="-1"/>
          <w:sz w:val="28"/>
          <w:szCs w:val="28"/>
          <w:lang w:val="ru-RU"/>
        </w:rPr>
        <w:t>в</w:t>
      </w:r>
      <w:r w:rsidRPr="00EE5526">
        <w:rPr>
          <w:rFonts w:cstheme="minorBidi"/>
          <w:sz w:val="28"/>
          <w:szCs w:val="28"/>
          <w:lang w:val="ru-RU"/>
        </w:rPr>
        <w:t>лять опи</w:t>
      </w:r>
      <w:r w:rsidRPr="00EE5526">
        <w:rPr>
          <w:rFonts w:cstheme="minorBidi"/>
          <w:spacing w:val="-1"/>
          <w:sz w:val="28"/>
          <w:szCs w:val="28"/>
          <w:lang w:val="ru-RU"/>
        </w:rPr>
        <w:t>са</w:t>
      </w:r>
      <w:r w:rsidRPr="00EE5526">
        <w:rPr>
          <w:rFonts w:cstheme="minorBidi"/>
          <w:sz w:val="28"/>
          <w:szCs w:val="28"/>
          <w:lang w:val="ru-RU"/>
        </w:rPr>
        <w:t>ниек</w:t>
      </w:r>
      <w:r w:rsidRPr="00EE5526">
        <w:rPr>
          <w:rFonts w:cstheme="minorBidi"/>
          <w:spacing w:val="-2"/>
          <w:sz w:val="28"/>
          <w:szCs w:val="28"/>
          <w:lang w:val="ru-RU"/>
        </w:rPr>
        <w:t>н</w:t>
      </w:r>
      <w:r w:rsidRPr="00EE5526">
        <w:rPr>
          <w:rFonts w:cstheme="minorBidi"/>
          <w:sz w:val="28"/>
          <w:szCs w:val="28"/>
          <w:lang w:val="ru-RU"/>
        </w:rPr>
        <w:t>и</w:t>
      </w:r>
      <w:r w:rsidRPr="00EE5526">
        <w:rPr>
          <w:rFonts w:cstheme="minorBidi"/>
          <w:spacing w:val="-1"/>
          <w:sz w:val="28"/>
          <w:szCs w:val="28"/>
          <w:lang w:val="ru-RU"/>
        </w:rPr>
        <w:t>м</w:t>
      </w:r>
      <w:r w:rsidRPr="00EE5526">
        <w:rPr>
          <w:rFonts w:cstheme="minorBidi"/>
          <w:sz w:val="28"/>
          <w:szCs w:val="28"/>
          <w:lang w:val="ru-RU"/>
        </w:rPr>
        <w:t>.К</w:t>
      </w:r>
      <w:r w:rsidRPr="00EE5526">
        <w:rPr>
          <w:rFonts w:cstheme="minorBidi"/>
          <w:spacing w:val="-1"/>
          <w:sz w:val="28"/>
          <w:szCs w:val="28"/>
          <w:lang w:val="ru-RU"/>
        </w:rPr>
        <w:t>а</w:t>
      </w:r>
      <w:r w:rsidRPr="00EE5526">
        <w:rPr>
          <w:rFonts w:cstheme="minorBidi"/>
          <w:sz w:val="28"/>
          <w:szCs w:val="28"/>
          <w:lang w:val="ru-RU"/>
        </w:rPr>
        <w:t>ждыйри</w:t>
      </w:r>
      <w:r w:rsidRPr="00EE5526">
        <w:rPr>
          <w:rFonts w:cstheme="minorBidi"/>
          <w:spacing w:val="1"/>
          <w:sz w:val="28"/>
          <w:szCs w:val="28"/>
          <w:lang w:val="ru-RU"/>
        </w:rPr>
        <w:t>с</w:t>
      </w:r>
      <w:r w:rsidRPr="00EE5526">
        <w:rPr>
          <w:rFonts w:cstheme="minorBidi"/>
          <w:spacing w:val="-8"/>
          <w:sz w:val="28"/>
          <w:szCs w:val="28"/>
          <w:lang w:val="ru-RU"/>
        </w:rPr>
        <w:t>у</w:t>
      </w:r>
      <w:r w:rsidRPr="00EE5526">
        <w:rPr>
          <w:rFonts w:cstheme="minorBidi"/>
          <w:sz w:val="28"/>
          <w:szCs w:val="28"/>
          <w:lang w:val="ru-RU"/>
        </w:rPr>
        <w:t>нокдолж</w:t>
      </w:r>
      <w:r w:rsidRPr="00EE5526">
        <w:rPr>
          <w:rFonts w:cstheme="minorBidi"/>
          <w:spacing w:val="-1"/>
          <w:sz w:val="28"/>
          <w:szCs w:val="28"/>
          <w:lang w:val="ru-RU"/>
        </w:rPr>
        <w:t>е</w:t>
      </w:r>
      <w:r w:rsidRPr="00EE5526">
        <w:rPr>
          <w:rFonts w:cstheme="minorBidi"/>
          <w:sz w:val="28"/>
          <w:szCs w:val="28"/>
          <w:lang w:val="ru-RU"/>
        </w:rPr>
        <w:t>нр</w:t>
      </w:r>
      <w:r w:rsidRPr="00EE5526">
        <w:rPr>
          <w:rFonts w:cstheme="minorBidi"/>
          <w:spacing w:val="-1"/>
          <w:sz w:val="28"/>
          <w:szCs w:val="28"/>
          <w:lang w:val="ru-RU"/>
        </w:rPr>
        <w:t>ас</w:t>
      </w:r>
      <w:r w:rsidRPr="00EE5526">
        <w:rPr>
          <w:rFonts w:cstheme="minorBidi"/>
          <w:sz w:val="28"/>
          <w:szCs w:val="28"/>
          <w:lang w:val="ru-RU"/>
        </w:rPr>
        <w:t>пол</w:t>
      </w:r>
      <w:r w:rsidRPr="00EE5526">
        <w:rPr>
          <w:rFonts w:cstheme="minorBidi"/>
          <w:spacing w:val="-1"/>
          <w:sz w:val="28"/>
          <w:szCs w:val="28"/>
          <w:lang w:val="ru-RU"/>
        </w:rPr>
        <w:t>а</w:t>
      </w:r>
      <w:r w:rsidRPr="00EE5526">
        <w:rPr>
          <w:rFonts w:cstheme="minorBidi"/>
          <w:sz w:val="28"/>
          <w:szCs w:val="28"/>
          <w:lang w:val="ru-RU"/>
        </w:rPr>
        <w:t>г</w:t>
      </w:r>
      <w:r w:rsidRPr="00EE5526">
        <w:rPr>
          <w:rFonts w:cstheme="minorBidi"/>
          <w:spacing w:val="-1"/>
          <w:sz w:val="28"/>
          <w:szCs w:val="28"/>
          <w:lang w:val="ru-RU"/>
        </w:rPr>
        <w:t>а</w:t>
      </w:r>
      <w:r w:rsidRPr="00EE5526">
        <w:rPr>
          <w:rFonts w:cstheme="minorBidi"/>
          <w:sz w:val="28"/>
          <w:szCs w:val="28"/>
          <w:lang w:val="ru-RU"/>
        </w:rPr>
        <w:t>ть</w:t>
      </w:r>
      <w:r w:rsidRPr="00EE5526">
        <w:rPr>
          <w:rFonts w:cstheme="minorBidi"/>
          <w:spacing w:val="-1"/>
          <w:sz w:val="28"/>
          <w:szCs w:val="28"/>
          <w:lang w:val="ru-RU"/>
        </w:rPr>
        <w:t>с</w:t>
      </w:r>
      <w:r w:rsidRPr="00EE5526">
        <w:rPr>
          <w:rFonts w:cstheme="minorBidi"/>
          <w:sz w:val="28"/>
          <w:szCs w:val="28"/>
          <w:lang w:val="ru-RU"/>
        </w:rPr>
        <w:t>япоц</w:t>
      </w:r>
      <w:r w:rsidRPr="00EE5526">
        <w:rPr>
          <w:rFonts w:cstheme="minorBidi"/>
          <w:spacing w:val="-1"/>
          <w:sz w:val="28"/>
          <w:szCs w:val="28"/>
          <w:lang w:val="ru-RU"/>
        </w:rPr>
        <w:t>е</w:t>
      </w:r>
      <w:r w:rsidRPr="00EE5526">
        <w:rPr>
          <w:rFonts w:cstheme="minorBidi"/>
          <w:sz w:val="28"/>
          <w:szCs w:val="28"/>
          <w:lang w:val="ru-RU"/>
        </w:rPr>
        <w:t>нт</w:t>
      </w:r>
      <w:r w:rsidRPr="00EE5526">
        <w:rPr>
          <w:rFonts w:cstheme="minorBidi"/>
          <w:spacing w:val="2"/>
          <w:sz w:val="28"/>
          <w:szCs w:val="28"/>
          <w:lang w:val="ru-RU"/>
        </w:rPr>
        <w:t>р</w:t>
      </w:r>
      <w:r w:rsidRPr="00EE5526">
        <w:rPr>
          <w:rFonts w:cstheme="minorBidi"/>
          <w:sz w:val="28"/>
          <w:szCs w:val="28"/>
          <w:lang w:val="ru-RU"/>
        </w:rPr>
        <w:t>у</w:t>
      </w:r>
      <w:r w:rsidRPr="00EE5526">
        <w:rPr>
          <w:rFonts w:cstheme="minorBidi"/>
          <w:spacing w:val="-1"/>
          <w:sz w:val="28"/>
          <w:szCs w:val="28"/>
          <w:lang w:val="ru-RU"/>
        </w:rPr>
        <w:t>с</w:t>
      </w:r>
      <w:r w:rsidRPr="00EE5526">
        <w:rPr>
          <w:rFonts w:cstheme="minorBidi"/>
          <w:sz w:val="28"/>
          <w:szCs w:val="28"/>
          <w:lang w:val="ru-RU"/>
        </w:rPr>
        <w:t>тр</w:t>
      </w:r>
      <w:r w:rsidRPr="00EE5526">
        <w:rPr>
          <w:rFonts w:cstheme="minorBidi"/>
          <w:spacing w:val="-1"/>
          <w:sz w:val="28"/>
          <w:szCs w:val="28"/>
          <w:lang w:val="ru-RU"/>
        </w:rPr>
        <w:t>а</w:t>
      </w:r>
      <w:r w:rsidRPr="00EE5526">
        <w:rPr>
          <w:rFonts w:cstheme="minorBidi"/>
          <w:sz w:val="28"/>
          <w:szCs w:val="28"/>
          <w:lang w:val="ru-RU"/>
        </w:rPr>
        <w:t>ницы,и</w:t>
      </w:r>
      <w:r w:rsidRPr="00EE5526">
        <w:rPr>
          <w:rFonts w:cstheme="minorBidi"/>
          <w:spacing w:val="-1"/>
          <w:sz w:val="28"/>
          <w:szCs w:val="28"/>
          <w:lang w:val="ru-RU"/>
        </w:rPr>
        <w:t>ме</w:t>
      </w:r>
      <w:r w:rsidRPr="00EE5526">
        <w:rPr>
          <w:rFonts w:cstheme="minorBidi"/>
          <w:spacing w:val="-2"/>
          <w:sz w:val="28"/>
          <w:szCs w:val="28"/>
          <w:lang w:val="ru-RU"/>
        </w:rPr>
        <w:t>т</w:t>
      </w:r>
      <w:r w:rsidRPr="00EE5526">
        <w:rPr>
          <w:rFonts w:cstheme="minorBidi"/>
          <w:sz w:val="28"/>
          <w:szCs w:val="28"/>
          <w:lang w:val="ru-RU"/>
        </w:rPr>
        <w:t>ь под</w:t>
      </w:r>
      <w:r w:rsidRPr="00EE5526">
        <w:rPr>
          <w:rFonts w:cstheme="minorBidi"/>
          <w:spacing w:val="-1"/>
          <w:sz w:val="28"/>
          <w:szCs w:val="28"/>
          <w:lang w:val="ru-RU"/>
        </w:rPr>
        <w:t>п</w:t>
      </w:r>
      <w:r w:rsidRPr="00EE5526">
        <w:rPr>
          <w:rFonts w:cstheme="minorBidi"/>
          <w:sz w:val="28"/>
          <w:szCs w:val="28"/>
          <w:lang w:val="ru-RU"/>
        </w:rPr>
        <w:t>и</w:t>
      </w:r>
      <w:r w:rsidRPr="00EE5526">
        <w:rPr>
          <w:rFonts w:cstheme="minorBidi"/>
          <w:spacing w:val="-1"/>
          <w:sz w:val="28"/>
          <w:szCs w:val="28"/>
          <w:lang w:val="ru-RU"/>
        </w:rPr>
        <w:t>с</w:t>
      </w:r>
      <w:r w:rsidRPr="00EE5526">
        <w:rPr>
          <w:rFonts w:cstheme="minorBidi"/>
          <w:sz w:val="28"/>
          <w:szCs w:val="28"/>
          <w:lang w:val="ru-RU"/>
        </w:rPr>
        <w:t xml:space="preserve">ь </w:t>
      </w:r>
      <w:r w:rsidRPr="00EE5526">
        <w:rPr>
          <w:rFonts w:cstheme="minorBidi"/>
          <w:spacing w:val="-1"/>
          <w:sz w:val="28"/>
          <w:szCs w:val="28"/>
          <w:lang w:val="ru-RU"/>
        </w:rPr>
        <w:t>(</w:t>
      </w:r>
      <w:r w:rsidRPr="00EE5526">
        <w:rPr>
          <w:rFonts w:cstheme="minorBidi"/>
          <w:sz w:val="28"/>
          <w:szCs w:val="28"/>
          <w:lang w:val="ru-RU"/>
        </w:rPr>
        <w:t>Ри</w:t>
      </w:r>
      <w:r w:rsidRPr="00EE5526">
        <w:rPr>
          <w:rFonts w:cstheme="minorBidi"/>
          <w:spacing w:val="1"/>
          <w:sz w:val="28"/>
          <w:szCs w:val="28"/>
          <w:lang w:val="ru-RU"/>
        </w:rPr>
        <w:t>с</w:t>
      </w:r>
      <w:r w:rsidRPr="00EE5526">
        <w:rPr>
          <w:rFonts w:cstheme="minorBidi"/>
          <w:spacing w:val="-8"/>
          <w:sz w:val="28"/>
          <w:szCs w:val="28"/>
          <w:lang w:val="ru-RU"/>
        </w:rPr>
        <w:t>у</w:t>
      </w:r>
      <w:r w:rsidRPr="00EE5526">
        <w:rPr>
          <w:rFonts w:cstheme="minorBidi"/>
          <w:sz w:val="28"/>
          <w:szCs w:val="28"/>
          <w:lang w:val="ru-RU"/>
        </w:rPr>
        <w:t>нок 1– Созд</w:t>
      </w:r>
      <w:r w:rsidRPr="00EE5526">
        <w:rPr>
          <w:rFonts w:cstheme="minorBidi"/>
          <w:spacing w:val="-1"/>
          <w:sz w:val="28"/>
          <w:szCs w:val="28"/>
          <w:lang w:val="ru-RU"/>
        </w:rPr>
        <w:t>а</w:t>
      </w:r>
      <w:r w:rsidRPr="00EE5526">
        <w:rPr>
          <w:rFonts w:cstheme="minorBidi"/>
          <w:sz w:val="28"/>
          <w:szCs w:val="28"/>
          <w:lang w:val="ru-RU"/>
        </w:rPr>
        <w:t>ниепод</w:t>
      </w:r>
      <w:r w:rsidRPr="00EE5526">
        <w:rPr>
          <w:rFonts w:cstheme="minorBidi"/>
          <w:spacing w:val="-1"/>
          <w:sz w:val="28"/>
          <w:szCs w:val="28"/>
          <w:lang w:val="ru-RU"/>
        </w:rPr>
        <w:t>с</w:t>
      </w:r>
      <w:r w:rsidRPr="00EE5526">
        <w:rPr>
          <w:rFonts w:cstheme="minorBidi"/>
          <w:sz w:val="28"/>
          <w:szCs w:val="28"/>
          <w:lang w:val="ru-RU"/>
        </w:rPr>
        <w:t>и</w:t>
      </w:r>
      <w:r w:rsidRPr="00EE5526">
        <w:rPr>
          <w:rFonts w:cstheme="minorBidi"/>
          <w:spacing w:val="-1"/>
          <w:sz w:val="28"/>
          <w:szCs w:val="28"/>
          <w:lang w:val="ru-RU"/>
        </w:rPr>
        <w:t>с</w:t>
      </w:r>
      <w:r w:rsidRPr="00EE5526">
        <w:rPr>
          <w:rFonts w:cstheme="minorBidi"/>
          <w:sz w:val="28"/>
          <w:szCs w:val="28"/>
          <w:lang w:val="ru-RU"/>
        </w:rPr>
        <w:t>т</w:t>
      </w:r>
      <w:r w:rsidRPr="00EE5526">
        <w:rPr>
          <w:rFonts w:cstheme="minorBidi"/>
          <w:spacing w:val="-1"/>
          <w:sz w:val="28"/>
          <w:szCs w:val="28"/>
          <w:lang w:val="ru-RU"/>
        </w:rPr>
        <w:t>ем</w:t>
      </w:r>
      <w:r w:rsidRPr="00EE5526">
        <w:rPr>
          <w:rFonts w:cstheme="minorBidi"/>
          <w:sz w:val="28"/>
          <w:szCs w:val="28"/>
          <w:lang w:val="ru-RU"/>
        </w:rPr>
        <w:t>ы)и</w:t>
      </w:r>
      <w:r w:rsidRPr="00EE5526">
        <w:rPr>
          <w:rFonts w:cstheme="minorBidi"/>
          <w:spacing w:val="-1"/>
          <w:sz w:val="28"/>
          <w:szCs w:val="28"/>
          <w:lang w:val="ru-RU"/>
        </w:rPr>
        <w:t>сс</w:t>
      </w:r>
      <w:r w:rsidRPr="00EE5526">
        <w:rPr>
          <w:rFonts w:cstheme="minorBidi"/>
          <w:sz w:val="28"/>
          <w:szCs w:val="28"/>
          <w:lang w:val="ru-RU"/>
        </w:rPr>
        <w:t>ыл</w:t>
      </w:r>
      <w:r w:rsidRPr="00EE5526">
        <w:rPr>
          <w:rFonts w:cstheme="minorBidi"/>
          <w:spacing w:val="2"/>
          <w:sz w:val="28"/>
          <w:szCs w:val="28"/>
          <w:lang w:val="ru-RU"/>
        </w:rPr>
        <w:t>к</w:t>
      </w:r>
      <w:r w:rsidRPr="00EE5526">
        <w:rPr>
          <w:rFonts w:cstheme="minorBidi"/>
          <w:sz w:val="28"/>
          <w:szCs w:val="28"/>
          <w:lang w:val="ru-RU"/>
        </w:rPr>
        <w:t>унан</w:t>
      </w:r>
      <w:r w:rsidRPr="00EE5526">
        <w:rPr>
          <w:rFonts w:cstheme="minorBidi"/>
          <w:spacing w:val="-1"/>
          <w:sz w:val="28"/>
          <w:szCs w:val="28"/>
          <w:lang w:val="ru-RU"/>
        </w:rPr>
        <w:t>е</w:t>
      </w:r>
      <w:r w:rsidRPr="00EE5526">
        <w:rPr>
          <w:rFonts w:cstheme="minorBidi"/>
          <w:sz w:val="28"/>
          <w:szCs w:val="28"/>
          <w:lang w:val="ru-RU"/>
        </w:rPr>
        <w:t>гов текст</w:t>
      </w:r>
      <w:r w:rsidRPr="00EE5526">
        <w:rPr>
          <w:rFonts w:cstheme="minorBidi"/>
          <w:spacing w:val="1"/>
          <w:sz w:val="28"/>
          <w:szCs w:val="28"/>
          <w:lang w:val="ru-RU"/>
        </w:rPr>
        <w:t>е</w:t>
      </w:r>
      <w:r w:rsidRPr="00EE5526">
        <w:rPr>
          <w:rFonts w:cstheme="minorBidi"/>
          <w:sz w:val="28"/>
          <w:szCs w:val="28"/>
          <w:lang w:val="ru-RU"/>
        </w:rPr>
        <w:t>.</w:t>
      </w:r>
    </w:p>
    <w:p w:rsidR="00470974" w:rsidRPr="00EE5526" w:rsidRDefault="00470974" w:rsidP="00EE5526">
      <w:pPr>
        <w:autoSpaceDE/>
        <w:autoSpaceDN/>
        <w:spacing w:line="276" w:lineRule="exact"/>
        <w:ind w:left="102" w:right="112" w:firstLine="707"/>
        <w:jc w:val="both"/>
        <w:rPr>
          <w:rFonts w:cstheme="minorBidi"/>
          <w:sz w:val="28"/>
          <w:szCs w:val="28"/>
          <w:lang w:val="ru-RU"/>
        </w:rPr>
      </w:pPr>
    </w:p>
    <w:p w:rsidR="00EE5526" w:rsidRPr="00EE5526" w:rsidRDefault="00470974" w:rsidP="00470974">
      <w:pPr>
        <w:autoSpaceDE/>
        <w:autoSpaceDN/>
        <w:spacing w:before="1"/>
        <w:ind w:left="810"/>
        <w:jc w:val="center"/>
        <w:outlineLvl w:val="2"/>
        <w:rPr>
          <w:rFonts w:cstheme="minorBidi"/>
          <w:sz w:val="28"/>
          <w:szCs w:val="28"/>
        </w:rPr>
      </w:pPr>
      <w:r>
        <w:rPr>
          <w:b/>
          <w:bCs/>
          <w:sz w:val="28"/>
          <w:szCs w:val="28"/>
          <w:lang w:val="ru-RU"/>
        </w:rPr>
        <w:t>Задания для самостоятельной работы</w:t>
      </w:r>
    </w:p>
    <w:p w:rsidR="004A0ECE" w:rsidRPr="00632B97" w:rsidRDefault="00415C73" w:rsidP="002E10A4">
      <w:pPr>
        <w:pStyle w:val="a5"/>
        <w:numPr>
          <w:ilvl w:val="0"/>
          <w:numId w:val="9"/>
        </w:numPr>
        <w:tabs>
          <w:tab w:val="left" w:pos="1163"/>
          <w:tab w:val="left" w:pos="1164"/>
        </w:tabs>
        <w:spacing w:line="321" w:lineRule="exact"/>
        <w:ind w:firstLine="567"/>
        <w:jc w:val="both"/>
        <w:rPr>
          <w:sz w:val="28"/>
          <w:lang w:val="ru-RU"/>
        </w:rPr>
      </w:pPr>
      <w:r>
        <w:rPr>
          <w:sz w:val="28"/>
          <w:lang w:val="ru-RU"/>
        </w:rPr>
        <w:t>Изучите ч</w:t>
      </w:r>
      <w:r w:rsidR="005C10EA" w:rsidRPr="00632B97">
        <w:rPr>
          <w:sz w:val="28"/>
          <w:lang w:val="ru-RU"/>
        </w:rPr>
        <w:t>то такое фаза или суммарная</w:t>
      </w:r>
      <w:r>
        <w:rPr>
          <w:sz w:val="28"/>
          <w:lang w:val="ru-RU"/>
        </w:rPr>
        <w:t>задача. Найдите фазы в своем проекте, оформите в отчете.</w:t>
      </w:r>
    </w:p>
    <w:p w:rsidR="004A0ECE" w:rsidRPr="00632B97" w:rsidRDefault="00415C73" w:rsidP="002E10A4">
      <w:pPr>
        <w:pStyle w:val="a5"/>
        <w:numPr>
          <w:ilvl w:val="0"/>
          <w:numId w:val="9"/>
        </w:numPr>
        <w:tabs>
          <w:tab w:val="left" w:pos="1163"/>
          <w:tab w:val="left" w:pos="1164"/>
        </w:tabs>
        <w:ind w:right="291" w:firstLine="567"/>
        <w:jc w:val="both"/>
        <w:rPr>
          <w:sz w:val="28"/>
          <w:lang w:val="ru-RU"/>
        </w:rPr>
      </w:pPr>
      <w:r>
        <w:rPr>
          <w:sz w:val="28"/>
          <w:lang w:val="ru-RU"/>
        </w:rPr>
        <w:t xml:space="preserve">Изучите </w:t>
      </w:r>
      <w:r w:rsidR="005C10EA" w:rsidRPr="00632B97">
        <w:rPr>
          <w:sz w:val="28"/>
          <w:lang w:val="ru-RU"/>
        </w:rPr>
        <w:t>задач</w:t>
      </w:r>
      <w:r>
        <w:rPr>
          <w:sz w:val="28"/>
          <w:lang w:val="ru-RU"/>
        </w:rPr>
        <w:t>и</w:t>
      </w:r>
      <w:r w:rsidR="005C10EA" w:rsidRPr="00632B97">
        <w:rPr>
          <w:sz w:val="28"/>
          <w:lang w:val="ru-RU"/>
        </w:rPr>
        <w:t>, в результате выполнения которой достигаются промежуточные</w:t>
      </w:r>
      <w:r>
        <w:rPr>
          <w:sz w:val="28"/>
          <w:lang w:val="ru-RU"/>
        </w:rPr>
        <w:t>цели, найдите подобные задачи в своем проекте, оформите в отчете.</w:t>
      </w:r>
    </w:p>
    <w:p w:rsidR="004A0ECE" w:rsidRPr="00632B97" w:rsidRDefault="00415C73" w:rsidP="002E10A4">
      <w:pPr>
        <w:pStyle w:val="a5"/>
        <w:numPr>
          <w:ilvl w:val="0"/>
          <w:numId w:val="9"/>
        </w:numPr>
        <w:tabs>
          <w:tab w:val="left" w:pos="1163"/>
          <w:tab w:val="left" w:pos="1164"/>
        </w:tabs>
        <w:spacing w:line="321" w:lineRule="exact"/>
        <w:ind w:firstLine="567"/>
        <w:jc w:val="both"/>
        <w:rPr>
          <w:sz w:val="28"/>
          <w:lang w:val="ru-RU"/>
        </w:rPr>
      </w:pPr>
      <w:r>
        <w:rPr>
          <w:sz w:val="28"/>
          <w:lang w:val="ru-RU"/>
        </w:rPr>
        <w:t>Изучите  способы</w:t>
      </w:r>
      <w:r w:rsidR="005C10EA" w:rsidRPr="00632B97">
        <w:rPr>
          <w:sz w:val="28"/>
          <w:lang w:val="ru-RU"/>
        </w:rPr>
        <w:t xml:space="preserve"> планирования в </w:t>
      </w:r>
      <w:r w:rsidR="005C10EA">
        <w:rPr>
          <w:sz w:val="28"/>
        </w:rPr>
        <w:t>MSProject</w:t>
      </w:r>
      <w:r>
        <w:rPr>
          <w:sz w:val="28"/>
          <w:lang w:val="ru-RU"/>
        </w:rPr>
        <w:t>. Используйте один из выбранных с учетом своей предметной области.</w:t>
      </w:r>
    </w:p>
    <w:p w:rsidR="004A0ECE" w:rsidRPr="00632B97" w:rsidRDefault="00415C73" w:rsidP="002E10A4">
      <w:pPr>
        <w:pStyle w:val="a5"/>
        <w:numPr>
          <w:ilvl w:val="0"/>
          <w:numId w:val="9"/>
        </w:numPr>
        <w:tabs>
          <w:tab w:val="left" w:pos="1163"/>
          <w:tab w:val="left" w:pos="1164"/>
        </w:tabs>
        <w:spacing w:before="4"/>
        <w:ind w:right="285" w:firstLine="567"/>
        <w:jc w:val="both"/>
        <w:rPr>
          <w:sz w:val="28"/>
          <w:lang w:val="ru-RU"/>
        </w:rPr>
      </w:pPr>
      <w:r>
        <w:rPr>
          <w:sz w:val="28"/>
          <w:lang w:val="ru-RU"/>
        </w:rPr>
        <w:t>Изучите способы установки даты начала и окончания проекта</w:t>
      </w:r>
      <w:r w:rsidR="005C10EA" w:rsidRPr="00632B97">
        <w:rPr>
          <w:sz w:val="28"/>
          <w:lang w:val="ru-RU"/>
        </w:rPr>
        <w:t xml:space="preserve"> при планир</w:t>
      </w:r>
      <w:r>
        <w:rPr>
          <w:sz w:val="28"/>
          <w:lang w:val="ru-RU"/>
        </w:rPr>
        <w:t>овании, попробуйте их зафиксировать, оформите в отчете.</w:t>
      </w:r>
    </w:p>
    <w:p w:rsidR="004A0ECE" w:rsidRPr="00632B97" w:rsidRDefault="00415C73" w:rsidP="002E10A4">
      <w:pPr>
        <w:pStyle w:val="a5"/>
        <w:numPr>
          <w:ilvl w:val="0"/>
          <w:numId w:val="9"/>
        </w:numPr>
        <w:tabs>
          <w:tab w:val="left" w:pos="1163"/>
          <w:tab w:val="left" w:pos="1164"/>
        </w:tabs>
        <w:spacing w:line="322" w:lineRule="exact"/>
        <w:ind w:firstLine="567"/>
        <w:jc w:val="both"/>
        <w:rPr>
          <w:sz w:val="28"/>
          <w:lang w:val="ru-RU"/>
        </w:rPr>
      </w:pPr>
      <w:r>
        <w:rPr>
          <w:sz w:val="28"/>
          <w:lang w:val="ru-RU"/>
        </w:rPr>
        <w:t>Изучите назначение календаря, к</w:t>
      </w:r>
      <w:r w:rsidR="005C10EA" w:rsidRPr="00632B97">
        <w:rPr>
          <w:sz w:val="28"/>
          <w:lang w:val="ru-RU"/>
        </w:rPr>
        <w:t xml:space="preserve">акие типы календарей предусмотрены в </w:t>
      </w:r>
      <w:r w:rsidR="005C10EA">
        <w:rPr>
          <w:sz w:val="28"/>
        </w:rPr>
        <w:t>MSProject</w:t>
      </w:r>
      <w:r>
        <w:rPr>
          <w:sz w:val="28"/>
          <w:lang w:val="ru-RU"/>
        </w:rPr>
        <w:t xml:space="preserve"> и вами могут быть использованы в индивидуальном задании, оформите в отчете.</w:t>
      </w:r>
    </w:p>
    <w:p w:rsidR="004A0ECE" w:rsidRPr="007B001F" w:rsidRDefault="007B001F" w:rsidP="007B001F">
      <w:pPr>
        <w:pStyle w:val="a3"/>
        <w:spacing w:before="3"/>
        <w:ind w:left="0"/>
        <w:jc w:val="center"/>
        <w:rPr>
          <w:b/>
          <w:lang w:val="ru-RU"/>
        </w:rPr>
      </w:pPr>
      <w:r w:rsidRPr="007B001F">
        <w:rPr>
          <w:b/>
          <w:lang w:val="ru-RU"/>
        </w:rPr>
        <w:t>Вопросы для самостоятельной работы</w:t>
      </w:r>
    </w:p>
    <w:p w:rsidR="007B001F" w:rsidRDefault="007B001F" w:rsidP="00A3114A">
      <w:pPr>
        <w:pStyle w:val="a3"/>
        <w:numPr>
          <w:ilvl w:val="0"/>
          <w:numId w:val="58"/>
        </w:numPr>
        <w:tabs>
          <w:tab w:val="left" w:pos="993"/>
        </w:tabs>
        <w:spacing w:before="3"/>
        <w:ind w:left="0" w:firstLine="709"/>
        <w:rPr>
          <w:lang w:val="ru-RU"/>
        </w:rPr>
      </w:pPr>
      <w:r>
        <w:rPr>
          <w:lang w:val="ru-RU"/>
        </w:rPr>
        <w:t>Типы связей?</w:t>
      </w:r>
    </w:p>
    <w:p w:rsidR="007B001F" w:rsidRDefault="007B001F" w:rsidP="00A3114A">
      <w:pPr>
        <w:pStyle w:val="a3"/>
        <w:numPr>
          <w:ilvl w:val="0"/>
          <w:numId w:val="58"/>
        </w:numPr>
        <w:tabs>
          <w:tab w:val="left" w:pos="993"/>
        </w:tabs>
        <w:spacing w:before="3"/>
        <w:ind w:left="0" w:firstLine="709"/>
        <w:rPr>
          <w:lang w:val="ru-RU"/>
        </w:rPr>
      </w:pPr>
      <w:r>
        <w:rPr>
          <w:lang w:val="ru-RU"/>
        </w:rPr>
        <w:t>Способы создания связей?</w:t>
      </w:r>
    </w:p>
    <w:p w:rsidR="007B001F" w:rsidRDefault="007B001F" w:rsidP="00A3114A">
      <w:pPr>
        <w:pStyle w:val="a3"/>
        <w:numPr>
          <w:ilvl w:val="0"/>
          <w:numId w:val="58"/>
        </w:numPr>
        <w:tabs>
          <w:tab w:val="left" w:pos="993"/>
        </w:tabs>
        <w:spacing w:before="3"/>
        <w:ind w:left="0" w:firstLine="709"/>
        <w:rPr>
          <w:lang w:val="ru-RU"/>
        </w:rPr>
      </w:pPr>
      <w:r>
        <w:rPr>
          <w:lang w:val="ru-RU"/>
        </w:rPr>
        <w:t>Сведения о задаче?</w:t>
      </w:r>
    </w:p>
    <w:p w:rsidR="007B001F" w:rsidRDefault="007B001F">
      <w:pPr>
        <w:pStyle w:val="a3"/>
        <w:spacing w:before="3"/>
        <w:ind w:left="0"/>
        <w:rPr>
          <w:lang w:val="ru-RU"/>
        </w:rPr>
      </w:pPr>
    </w:p>
    <w:p w:rsidR="007B001F" w:rsidRPr="00AF6B70" w:rsidRDefault="007B001F">
      <w:pPr>
        <w:pStyle w:val="a3"/>
        <w:spacing w:before="3"/>
        <w:ind w:left="0"/>
        <w:rPr>
          <w:lang w:val="ru-RU"/>
        </w:rPr>
      </w:pPr>
    </w:p>
    <w:p w:rsidR="00EE5526" w:rsidRDefault="00EE5526">
      <w:pPr>
        <w:pStyle w:val="a3"/>
        <w:spacing w:before="65"/>
        <w:ind w:left="3299"/>
        <w:rPr>
          <w:lang w:val="ru-RU"/>
        </w:rPr>
      </w:pPr>
    </w:p>
    <w:p w:rsidR="00EE5526" w:rsidRDefault="00EE5526">
      <w:pPr>
        <w:pStyle w:val="a3"/>
        <w:spacing w:before="65"/>
        <w:ind w:left="3299"/>
        <w:rPr>
          <w:lang w:val="ru-RU"/>
        </w:rPr>
      </w:pPr>
    </w:p>
    <w:p w:rsidR="00EE5526" w:rsidRDefault="00EE5526">
      <w:pPr>
        <w:pStyle w:val="a3"/>
        <w:spacing w:before="65"/>
        <w:ind w:left="3299"/>
        <w:rPr>
          <w:lang w:val="ru-RU"/>
        </w:rPr>
      </w:pPr>
    </w:p>
    <w:p w:rsidR="00EE5526" w:rsidRDefault="00EE5526">
      <w:pPr>
        <w:pStyle w:val="a3"/>
        <w:spacing w:before="65"/>
        <w:ind w:left="3299"/>
        <w:rPr>
          <w:lang w:val="ru-RU"/>
        </w:rPr>
      </w:pPr>
    </w:p>
    <w:p w:rsidR="00EE5526" w:rsidRDefault="00EE5526">
      <w:pPr>
        <w:pStyle w:val="a3"/>
        <w:spacing w:before="65"/>
        <w:ind w:left="3299"/>
        <w:rPr>
          <w:lang w:val="ru-RU"/>
        </w:rPr>
      </w:pPr>
    </w:p>
    <w:p w:rsidR="005B423C" w:rsidRDefault="005B423C">
      <w:pPr>
        <w:pStyle w:val="a3"/>
        <w:spacing w:before="65"/>
        <w:ind w:left="3299"/>
        <w:rPr>
          <w:lang w:val="ru-RU"/>
        </w:rPr>
      </w:pPr>
    </w:p>
    <w:p w:rsidR="003738B8" w:rsidRDefault="003738B8">
      <w:pPr>
        <w:rPr>
          <w:b/>
          <w:bCs/>
          <w:sz w:val="28"/>
          <w:szCs w:val="28"/>
          <w:lang w:val="ru-RU"/>
        </w:rPr>
      </w:pPr>
      <w:r w:rsidRPr="00AF6B70">
        <w:rPr>
          <w:lang w:val="ru-RU"/>
        </w:rPr>
        <w:br w:type="page"/>
      </w:r>
    </w:p>
    <w:p w:rsidR="005B423C" w:rsidRPr="00AC6A35" w:rsidRDefault="005B423C" w:rsidP="003738B8">
      <w:pPr>
        <w:pStyle w:val="1"/>
      </w:pPr>
      <w:bookmarkStart w:id="54" w:name="_Toc87216455"/>
      <w:r w:rsidRPr="00AC6A35">
        <w:lastRenderedPageBreak/>
        <w:t>Лабораторная работа № 8. Управление проектом информатизации</w:t>
      </w:r>
      <w:bookmarkEnd w:id="54"/>
    </w:p>
    <w:p w:rsidR="005B423C" w:rsidRPr="005B423C" w:rsidRDefault="005B423C" w:rsidP="005B423C">
      <w:pPr>
        <w:autoSpaceDE/>
        <w:autoSpaceDN/>
        <w:spacing w:before="14" w:line="260" w:lineRule="exact"/>
        <w:rPr>
          <w:rFonts w:asciiTheme="minorHAnsi" w:eastAsiaTheme="minorHAnsi" w:hAnsiTheme="minorHAnsi" w:cstheme="minorBidi"/>
          <w:sz w:val="28"/>
          <w:szCs w:val="28"/>
          <w:lang w:val="ru-RU"/>
        </w:rPr>
      </w:pPr>
    </w:p>
    <w:p w:rsidR="005B423C" w:rsidRDefault="005B423C" w:rsidP="003738B8">
      <w:pPr>
        <w:autoSpaceDE/>
        <w:autoSpaceDN/>
        <w:ind w:firstLine="810"/>
        <w:jc w:val="both"/>
        <w:rPr>
          <w:sz w:val="28"/>
          <w:szCs w:val="28"/>
          <w:lang w:val="ru-RU"/>
        </w:rPr>
      </w:pPr>
      <w:r w:rsidRPr="005B423C">
        <w:rPr>
          <w:b/>
          <w:bCs/>
          <w:sz w:val="28"/>
          <w:szCs w:val="28"/>
          <w:lang w:val="ru-RU"/>
        </w:rPr>
        <w:t>Це</w:t>
      </w:r>
      <w:r w:rsidRPr="005B423C">
        <w:rPr>
          <w:b/>
          <w:bCs/>
          <w:spacing w:val="-1"/>
          <w:sz w:val="28"/>
          <w:szCs w:val="28"/>
          <w:lang w:val="ru-RU"/>
        </w:rPr>
        <w:t>л</w:t>
      </w:r>
      <w:r w:rsidRPr="005B423C">
        <w:rPr>
          <w:b/>
          <w:bCs/>
          <w:sz w:val="28"/>
          <w:szCs w:val="28"/>
          <w:lang w:val="ru-RU"/>
        </w:rPr>
        <w:t xml:space="preserve">ь </w:t>
      </w:r>
      <w:r w:rsidR="003738B8">
        <w:rPr>
          <w:b/>
          <w:bCs/>
          <w:sz w:val="28"/>
          <w:szCs w:val="28"/>
          <w:lang w:val="ru-RU"/>
        </w:rPr>
        <w:t>и содержание</w:t>
      </w:r>
      <w:r w:rsidRPr="005B423C">
        <w:rPr>
          <w:b/>
          <w:bCs/>
          <w:sz w:val="28"/>
          <w:szCs w:val="28"/>
          <w:lang w:val="ru-RU"/>
        </w:rPr>
        <w:t>:</w:t>
      </w:r>
      <w:r w:rsidRPr="005B423C">
        <w:rPr>
          <w:sz w:val="28"/>
          <w:szCs w:val="28"/>
          <w:lang w:val="ru-RU"/>
        </w:rPr>
        <w:t>Определить ресурсы, требуемые для реализации проекта в целом и распределить эти ресурсы для отдельных задач</w:t>
      </w:r>
    </w:p>
    <w:p w:rsidR="003738B8" w:rsidRPr="005B423C" w:rsidRDefault="003738B8" w:rsidP="003738B8">
      <w:pPr>
        <w:autoSpaceDE/>
        <w:autoSpaceDN/>
        <w:ind w:left="810"/>
        <w:jc w:val="both"/>
        <w:rPr>
          <w:rFonts w:cstheme="minorBidi"/>
          <w:sz w:val="28"/>
          <w:szCs w:val="28"/>
          <w:lang w:val="ru-RU"/>
        </w:rPr>
      </w:pPr>
    </w:p>
    <w:p w:rsidR="005B423C" w:rsidRPr="005B423C" w:rsidRDefault="003738B8" w:rsidP="00415C73">
      <w:pPr>
        <w:autoSpaceDE/>
        <w:autoSpaceDN/>
        <w:spacing w:before="5"/>
        <w:ind w:left="810"/>
        <w:jc w:val="center"/>
        <w:outlineLvl w:val="2"/>
        <w:rPr>
          <w:rFonts w:cstheme="minorBidi"/>
          <w:sz w:val="28"/>
          <w:szCs w:val="28"/>
          <w:lang w:val="ru-RU"/>
        </w:rPr>
      </w:pPr>
      <w:bookmarkStart w:id="55" w:name="_Toc5196962"/>
      <w:bookmarkStart w:id="56" w:name="_Toc87216456"/>
      <w:r>
        <w:rPr>
          <w:rFonts w:cstheme="minorBidi"/>
          <w:b/>
          <w:bCs/>
          <w:sz w:val="28"/>
          <w:szCs w:val="28"/>
          <w:lang w:val="ru-RU"/>
        </w:rPr>
        <w:t xml:space="preserve">1. </w:t>
      </w:r>
      <w:r w:rsidR="005B423C" w:rsidRPr="005B423C">
        <w:rPr>
          <w:rFonts w:cstheme="minorBidi"/>
          <w:b/>
          <w:bCs/>
          <w:sz w:val="28"/>
          <w:szCs w:val="28"/>
          <w:lang w:val="ru-RU"/>
        </w:rPr>
        <w:t>Т</w:t>
      </w:r>
      <w:r w:rsidR="005B423C" w:rsidRPr="005B423C">
        <w:rPr>
          <w:rFonts w:cstheme="minorBidi"/>
          <w:b/>
          <w:bCs/>
          <w:spacing w:val="-1"/>
          <w:sz w:val="28"/>
          <w:szCs w:val="28"/>
          <w:lang w:val="ru-RU"/>
        </w:rPr>
        <w:t>е</w:t>
      </w:r>
      <w:r w:rsidR="005B423C" w:rsidRPr="005B423C">
        <w:rPr>
          <w:rFonts w:cstheme="minorBidi"/>
          <w:b/>
          <w:bCs/>
          <w:sz w:val="28"/>
          <w:szCs w:val="28"/>
          <w:lang w:val="ru-RU"/>
        </w:rPr>
        <w:t>ор</w:t>
      </w:r>
      <w:r w:rsidR="005B423C" w:rsidRPr="005B423C">
        <w:rPr>
          <w:rFonts w:cstheme="minorBidi"/>
          <w:b/>
          <w:bCs/>
          <w:spacing w:val="-1"/>
          <w:sz w:val="28"/>
          <w:szCs w:val="28"/>
          <w:lang w:val="ru-RU"/>
        </w:rPr>
        <w:t>е</w:t>
      </w:r>
      <w:r w:rsidR="005B423C" w:rsidRPr="005B423C">
        <w:rPr>
          <w:rFonts w:cstheme="minorBidi"/>
          <w:b/>
          <w:bCs/>
          <w:spacing w:val="1"/>
          <w:sz w:val="28"/>
          <w:szCs w:val="28"/>
          <w:lang w:val="ru-RU"/>
        </w:rPr>
        <w:t>т</w:t>
      </w:r>
      <w:r w:rsidR="005B423C" w:rsidRPr="005B423C">
        <w:rPr>
          <w:rFonts w:cstheme="minorBidi"/>
          <w:b/>
          <w:bCs/>
          <w:sz w:val="28"/>
          <w:szCs w:val="28"/>
          <w:lang w:val="ru-RU"/>
        </w:rPr>
        <w:t>и</w:t>
      </w:r>
      <w:r w:rsidR="005B423C" w:rsidRPr="005B423C">
        <w:rPr>
          <w:rFonts w:cstheme="minorBidi"/>
          <w:b/>
          <w:bCs/>
          <w:spacing w:val="-1"/>
          <w:sz w:val="28"/>
          <w:szCs w:val="28"/>
          <w:lang w:val="ru-RU"/>
        </w:rPr>
        <w:t>чес</w:t>
      </w:r>
      <w:r w:rsidR="005B423C" w:rsidRPr="005B423C">
        <w:rPr>
          <w:rFonts w:cstheme="minorBidi"/>
          <w:b/>
          <w:bCs/>
          <w:sz w:val="28"/>
          <w:szCs w:val="28"/>
          <w:lang w:val="ru-RU"/>
        </w:rPr>
        <w:t xml:space="preserve">кая </w:t>
      </w:r>
      <w:r w:rsidR="005B423C" w:rsidRPr="005B423C">
        <w:rPr>
          <w:rFonts w:cstheme="minorBidi"/>
          <w:b/>
          <w:bCs/>
          <w:spacing w:val="-2"/>
          <w:sz w:val="28"/>
          <w:szCs w:val="28"/>
          <w:lang w:val="ru-RU"/>
        </w:rPr>
        <w:t>ч</w:t>
      </w:r>
      <w:r w:rsidR="005B423C" w:rsidRPr="005B423C">
        <w:rPr>
          <w:rFonts w:cstheme="minorBidi"/>
          <w:b/>
          <w:bCs/>
          <w:sz w:val="28"/>
          <w:szCs w:val="28"/>
          <w:lang w:val="ru-RU"/>
        </w:rPr>
        <w:t>а</w:t>
      </w:r>
      <w:r w:rsidR="005B423C" w:rsidRPr="005B423C">
        <w:rPr>
          <w:rFonts w:cstheme="minorBidi"/>
          <w:b/>
          <w:bCs/>
          <w:spacing w:val="-1"/>
          <w:sz w:val="28"/>
          <w:szCs w:val="28"/>
          <w:lang w:val="ru-RU"/>
        </w:rPr>
        <w:t>с</w:t>
      </w:r>
      <w:r w:rsidR="005B423C" w:rsidRPr="005B423C">
        <w:rPr>
          <w:rFonts w:cstheme="minorBidi"/>
          <w:b/>
          <w:bCs/>
          <w:spacing w:val="1"/>
          <w:sz w:val="28"/>
          <w:szCs w:val="28"/>
          <w:lang w:val="ru-RU"/>
        </w:rPr>
        <w:t>т</w:t>
      </w:r>
      <w:r w:rsidR="005B423C" w:rsidRPr="005B423C">
        <w:rPr>
          <w:rFonts w:cstheme="minorBidi"/>
          <w:b/>
          <w:bCs/>
          <w:sz w:val="28"/>
          <w:szCs w:val="28"/>
          <w:lang w:val="ru-RU"/>
        </w:rPr>
        <w:t>ь</w:t>
      </w:r>
      <w:bookmarkEnd w:id="55"/>
      <w:bookmarkEnd w:id="56"/>
    </w:p>
    <w:p w:rsidR="004A0ECE" w:rsidRPr="00632B97" w:rsidRDefault="005C10EA">
      <w:pPr>
        <w:pStyle w:val="a3"/>
        <w:ind w:right="285" w:firstLine="566"/>
        <w:jc w:val="both"/>
        <w:rPr>
          <w:lang w:val="ru-RU"/>
        </w:rPr>
      </w:pPr>
      <w:r w:rsidRPr="00632B97">
        <w:rPr>
          <w:lang w:val="ru-RU"/>
        </w:rPr>
        <w:t xml:space="preserve">Эффективное управление ресурсами - одно из главных достоинств </w:t>
      </w:r>
      <w:r>
        <w:t>MSProject</w:t>
      </w:r>
      <w:r w:rsidRPr="00632B97">
        <w:rPr>
          <w:lang w:val="ru-RU"/>
        </w:rPr>
        <w:t>. Оценка ресурсов плановой операции призвана определить, какие ресурсы (человеческие, оборудование или материальные средства) будут использоваться и в каком количестве, и когда каждый из ресурсов будет доступен для выполнения проектных операций.</w:t>
      </w:r>
    </w:p>
    <w:p w:rsidR="004A0ECE" w:rsidRPr="00632B97" w:rsidRDefault="005C10EA">
      <w:pPr>
        <w:pStyle w:val="a3"/>
        <w:spacing w:line="320" w:lineRule="exact"/>
        <w:ind w:left="736"/>
        <w:rPr>
          <w:lang w:val="ru-RU"/>
        </w:rPr>
      </w:pPr>
      <w:r w:rsidRPr="00632B97">
        <w:rPr>
          <w:lang w:val="ru-RU"/>
        </w:rPr>
        <w:t>Планирование ресурсов начинается с определения состава ресурсов.</w:t>
      </w:r>
    </w:p>
    <w:p w:rsidR="004A0ECE" w:rsidRPr="00632B97" w:rsidRDefault="005C10EA" w:rsidP="00415C73">
      <w:pPr>
        <w:pStyle w:val="a3"/>
        <w:ind w:firstLine="566"/>
        <w:jc w:val="both"/>
        <w:rPr>
          <w:lang w:val="ru-RU"/>
        </w:rPr>
      </w:pPr>
      <w:r w:rsidRPr="00632B97">
        <w:rPr>
          <w:b/>
          <w:lang w:val="ru-RU"/>
        </w:rPr>
        <w:t xml:space="preserve">Ресурсы </w:t>
      </w:r>
      <w:r w:rsidRPr="00632B97">
        <w:rPr>
          <w:lang w:val="ru-RU"/>
        </w:rPr>
        <w:t>- это исполнители, оборудование и материалы, необходимые для выполнения задач проекта.</w:t>
      </w:r>
    </w:p>
    <w:p w:rsidR="004A0ECE" w:rsidRPr="00632B97" w:rsidRDefault="005C10EA" w:rsidP="00415C73">
      <w:pPr>
        <w:spacing w:line="321" w:lineRule="exact"/>
        <w:ind w:left="736"/>
        <w:jc w:val="both"/>
        <w:rPr>
          <w:sz w:val="28"/>
          <w:lang w:val="ru-RU"/>
        </w:rPr>
      </w:pPr>
      <w:r w:rsidRPr="00632B97">
        <w:rPr>
          <w:sz w:val="28"/>
          <w:lang w:val="ru-RU"/>
        </w:rPr>
        <w:t xml:space="preserve">В </w:t>
      </w:r>
      <w:r>
        <w:rPr>
          <w:sz w:val="28"/>
        </w:rPr>
        <w:t>MSProject</w:t>
      </w:r>
      <w:r w:rsidRPr="00632B97">
        <w:rPr>
          <w:sz w:val="28"/>
          <w:lang w:val="ru-RU"/>
        </w:rPr>
        <w:t xml:space="preserve"> для ресурсов определены свойства: </w:t>
      </w:r>
      <w:r w:rsidRPr="00632B97">
        <w:rPr>
          <w:b/>
          <w:sz w:val="28"/>
          <w:lang w:val="ru-RU"/>
        </w:rPr>
        <w:t>доступность и стоимость</w:t>
      </w:r>
      <w:r w:rsidRPr="00632B97">
        <w:rPr>
          <w:sz w:val="28"/>
          <w:lang w:val="ru-RU"/>
        </w:rPr>
        <w:t>.</w:t>
      </w:r>
    </w:p>
    <w:p w:rsidR="004A0ECE" w:rsidRPr="00632B97" w:rsidRDefault="005C10EA" w:rsidP="00415C73">
      <w:pPr>
        <w:pStyle w:val="a3"/>
        <w:ind w:firstLine="566"/>
        <w:jc w:val="both"/>
        <w:rPr>
          <w:lang w:val="ru-RU"/>
        </w:rPr>
      </w:pPr>
      <w:r w:rsidRPr="00632B97">
        <w:rPr>
          <w:b/>
          <w:lang w:val="ru-RU"/>
        </w:rPr>
        <w:t xml:space="preserve">Доступность </w:t>
      </w:r>
      <w:r w:rsidRPr="00632B97">
        <w:rPr>
          <w:lang w:val="ru-RU"/>
        </w:rPr>
        <w:t>определяет, когда ресурс может работать над выполнением задач проекта,</w:t>
      </w:r>
    </w:p>
    <w:p w:rsidR="004A0ECE" w:rsidRPr="00632B97" w:rsidRDefault="005C10EA" w:rsidP="00415C73">
      <w:pPr>
        <w:pStyle w:val="a3"/>
        <w:spacing w:before="4" w:line="322" w:lineRule="exact"/>
        <w:ind w:left="736"/>
        <w:jc w:val="both"/>
        <w:rPr>
          <w:lang w:val="ru-RU"/>
        </w:rPr>
      </w:pPr>
      <w:r w:rsidRPr="00632B97">
        <w:rPr>
          <w:lang w:val="ru-RU"/>
        </w:rPr>
        <w:t>С</w:t>
      </w:r>
      <w:r w:rsidRPr="00632B97">
        <w:rPr>
          <w:b/>
          <w:lang w:val="ru-RU"/>
        </w:rPr>
        <w:t xml:space="preserve">тоимость </w:t>
      </w:r>
      <w:r w:rsidRPr="00632B97">
        <w:rPr>
          <w:lang w:val="ru-RU"/>
        </w:rPr>
        <w:t>- затраты, связанные с использованием данного ресурса в проекте.</w:t>
      </w:r>
    </w:p>
    <w:p w:rsidR="004A0ECE" w:rsidRPr="00632B97" w:rsidRDefault="005C10EA">
      <w:pPr>
        <w:ind w:left="169" w:firstLine="566"/>
        <w:rPr>
          <w:sz w:val="28"/>
          <w:lang w:val="ru-RU"/>
        </w:rPr>
      </w:pPr>
      <w:r w:rsidRPr="00632B97">
        <w:rPr>
          <w:sz w:val="28"/>
          <w:lang w:val="ru-RU"/>
        </w:rPr>
        <w:t xml:space="preserve">В </w:t>
      </w:r>
      <w:r>
        <w:rPr>
          <w:sz w:val="28"/>
        </w:rPr>
        <w:t>MSProject</w:t>
      </w:r>
      <w:r w:rsidRPr="00632B97">
        <w:rPr>
          <w:sz w:val="28"/>
          <w:lang w:val="ru-RU"/>
        </w:rPr>
        <w:t xml:space="preserve"> представлено три типа ресурсов - </w:t>
      </w:r>
      <w:r>
        <w:rPr>
          <w:b/>
          <w:sz w:val="28"/>
        </w:rPr>
        <w:t>Work</w:t>
      </w:r>
      <w:r w:rsidRPr="00632B97">
        <w:rPr>
          <w:b/>
          <w:sz w:val="28"/>
          <w:lang w:val="ru-RU"/>
        </w:rPr>
        <w:t xml:space="preserve"> (Трудовой), </w:t>
      </w:r>
      <w:r>
        <w:rPr>
          <w:b/>
          <w:sz w:val="28"/>
        </w:rPr>
        <w:t>Material</w:t>
      </w:r>
      <w:r w:rsidRPr="00632B97">
        <w:rPr>
          <w:b/>
          <w:sz w:val="28"/>
          <w:lang w:val="ru-RU"/>
        </w:rPr>
        <w:t xml:space="preserve"> (Материальный), </w:t>
      </w:r>
      <w:r>
        <w:rPr>
          <w:b/>
          <w:sz w:val="28"/>
        </w:rPr>
        <w:t>Cost</w:t>
      </w:r>
      <w:r w:rsidRPr="00632B97">
        <w:rPr>
          <w:b/>
          <w:sz w:val="28"/>
          <w:lang w:val="ru-RU"/>
        </w:rPr>
        <w:t xml:space="preserve"> (Затратный)</w:t>
      </w:r>
      <w:r w:rsidRPr="00632B97">
        <w:rPr>
          <w:sz w:val="28"/>
          <w:lang w:val="ru-RU"/>
        </w:rPr>
        <w:t>.</w:t>
      </w:r>
    </w:p>
    <w:p w:rsidR="004A0ECE" w:rsidRPr="00632B97" w:rsidRDefault="005C10EA">
      <w:pPr>
        <w:spacing w:line="321" w:lineRule="exact"/>
        <w:ind w:left="736"/>
        <w:rPr>
          <w:sz w:val="28"/>
          <w:lang w:val="ru-RU"/>
        </w:rPr>
      </w:pPr>
      <w:r w:rsidRPr="00632B97">
        <w:rPr>
          <w:b/>
          <w:sz w:val="28"/>
          <w:lang w:val="ru-RU"/>
        </w:rPr>
        <w:t xml:space="preserve">Трудовые ресурсы </w:t>
      </w:r>
      <w:r w:rsidRPr="00632B97">
        <w:rPr>
          <w:sz w:val="28"/>
          <w:lang w:val="ru-RU"/>
        </w:rPr>
        <w:t>- это исполнители и оборудование, занятые в проекте.</w:t>
      </w:r>
    </w:p>
    <w:p w:rsidR="004A0ECE" w:rsidRPr="00632B97" w:rsidRDefault="005C10EA">
      <w:pPr>
        <w:ind w:left="169" w:firstLine="566"/>
        <w:rPr>
          <w:sz w:val="28"/>
          <w:lang w:val="ru-RU"/>
        </w:rPr>
      </w:pPr>
      <w:r w:rsidRPr="00632B97">
        <w:rPr>
          <w:b/>
          <w:sz w:val="28"/>
          <w:lang w:val="ru-RU"/>
        </w:rPr>
        <w:t xml:space="preserve">Материальные ресурсы </w:t>
      </w:r>
      <w:r w:rsidRPr="00632B97">
        <w:rPr>
          <w:sz w:val="28"/>
          <w:lang w:val="ru-RU"/>
        </w:rPr>
        <w:t>- материалы, потребляемые при выполнении задач проекта.</w:t>
      </w:r>
    </w:p>
    <w:p w:rsidR="004A0ECE" w:rsidRPr="00632B97" w:rsidRDefault="005C10EA">
      <w:pPr>
        <w:pStyle w:val="a3"/>
        <w:ind w:firstLine="566"/>
        <w:rPr>
          <w:lang w:val="ru-RU"/>
        </w:rPr>
      </w:pPr>
      <w:r w:rsidRPr="00632B97">
        <w:rPr>
          <w:b/>
          <w:lang w:val="ru-RU"/>
        </w:rPr>
        <w:t xml:space="preserve">Затратные ресурсы </w:t>
      </w:r>
      <w:r w:rsidRPr="00632B97">
        <w:rPr>
          <w:lang w:val="ru-RU"/>
        </w:rPr>
        <w:t>- затраты, которые не связаны с использованием трудовых или материальных ресурсов, но должны быть учтены в плане проекта.</w:t>
      </w:r>
    </w:p>
    <w:p w:rsidR="004A0ECE" w:rsidRPr="00632B97" w:rsidRDefault="005C10EA">
      <w:pPr>
        <w:pStyle w:val="a3"/>
        <w:ind w:right="292" w:firstLine="566"/>
        <w:jc w:val="both"/>
        <w:rPr>
          <w:lang w:val="ru-RU"/>
        </w:rPr>
      </w:pPr>
      <w:r w:rsidRPr="00632B97">
        <w:rPr>
          <w:lang w:val="ru-RU"/>
        </w:rPr>
        <w:t>Тип ресурса определяет принцип учета данного ресурса в плане проекта. Участие в проекте трудовых ресурсов исчисляется во временных единицах, материальных ресурсов - в количественных, поэтому после выбора типа ресурса многие поля таблицы заполняются значениями, принятыми по умолчанию.</w:t>
      </w:r>
    </w:p>
    <w:p w:rsidR="004A0ECE" w:rsidRPr="00632B97" w:rsidRDefault="004A0ECE">
      <w:pPr>
        <w:pStyle w:val="a3"/>
        <w:spacing w:before="6"/>
        <w:ind w:left="0"/>
        <w:rPr>
          <w:lang w:val="ru-RU"/>
        </w:rPr>
      </w:pPr>
    </w:p>
    <w:p w:rsidR="004A0ECE" w:rsidRPr="00632B97" w:rsidRDefault="005C10EA" w:rsidP="0091059F">
      <w:pPr>
        <w:pStyle w:val="1"/>
      </w:pPr>
      <w:bookmarkStart w:id="57" w:name="_Toc5196963"/>
      <w:bookmarkStart w:id="58" w:name="_Toc87216457"/>
      <w:r w:rsidRPr="00632B97">
        <w:t>Определение рабочего времени ресурсов</w:t>
      </w:r>
      <w:bookmarkEnd w:id="57"/>
      <w:bookmarkEnd w:id="58"/>
    </w:p>
    <w:p w:rsidR="004A0ECE" w:rsidRPr="00632B97" w:rsidRDefault="005C10EA">
      <w:pPr>
        <w:pStyle w:val="a3"/>
        <w:ind w:right="288" w:firstLine="566"/>
        <w:jc w:val="both"/>
        <w:rPr>
          <w:lang w:val="ru-RU"/>
        </w:rPr>
      </w:pPr>
      <w:r w:rsidRPr="00632B97">
        <w:rPr>
          <w:lang w:val="ru-RU"/>
        </w:rPr>
        <w:t>По умолчанию, все сотрудники, добавленные в проект, считаются доступными для работы над проектом все свое рабочее время. Для каждого ресурса создается календарь, параметры которого совпадают с параметрами основного (базового) календаря проекта. Однако некоторые ресурсы могут иметь свой персональный график работы, кроме того, необходимо учесть периоды отпусков или неполную занятость ресурса на задачах данного проекта.</w:t>
      </w:r>
    </w:p>
    <w:p w:rsidR="004A0ECE" w:rsidRPr="00632B97" w:rsidRDefault="005C10EA" w:rsidP="005B423C">
      <w:pPr>
        <w:pStyle w:val="a3"/>
        <w:ind w:right="287" w:firstLine="566"/>
        <w:jc w:val="both"/>
        <w:rPr>
          <w:lang w:val="ru-RU"/>
        </w:rPr>
      </w:pPr>
      <w:r w:rsidRPr="00632B97">
        <w:rPr>
          <w:lang w:val="ru-RU"/>
        </w:rPr>
        <w:t xml:space="preserve">Календари ресурсов затрагивают определенный ресурс или категорию ресурсов. Из календаря ресурсов видно, что некоторые </w:t>
      </w:r>
      <w:r w:rsidRPr="00632B97">
        <w:rPr>
          <w:lang w:val="ru-RU"/>
        </w:rPr>
        <w:lastRenderedPageBreak/>
        <w:t>ресурсы работают только стандартное рабочее время, тогда как другие работают три полные смены, или что член команды проекта может быть недоступен из-за отпуска или участия в семинаре, или, к примеру, что некоторые сотрудники работают лишьпоопределенным дням недели согласно условиям контракта.</w:t>
      </w:r>
    </w:p>
    <w:p w:rsidR="004A0ECE" w:rsidRPr="00632B97" w:rsidRDefault="005C10EA" w:rsidP="0091059F">
      <w:pPr>
        <w:pStyle w:val="1"/>
      </w:pPr>
      <w:bookmarkStart w:id="59" w:name="_Toc5196964"/>
      <w:bookmarkStart w:id="60" w:name="_Toc87216458"/>
      <w:r w:rsidRPr="00632B97">
        <w:t>Назначения</w:t>
      </w:r>
      <w:bookmarkEnd w:id="59"/>
      <w:bookmarkEnd w:id="60"/>
    </w:p>
    <w:p w:rsidR="004A0ECE" w:rsidRPr="00632B97" w:rsidRDefault="005C10EA">
      <w:pPr>
        <w:pStyle w:val="a3"/>
        <w:spacing w:line="242" w:lineRule="auto"/>
        <w:ind w:right="292" w:firstLine="566"/>
        <w:jc w:val="both"/>
        <w:rPr>
          <w:lang w:val="ru-RU"/>
        </w:rPr>
      </w:pPr>
      <w:r w:rsidRPr="00632B97">
        <w:rPr>
          <w:lang w:val="ru-RU"/>
        </w:rPr>
        <w:t>Назначение - это выделение в задаче ресурсов, необходимых для ее выполнения.</w:t>
      </w:r>
    </w:p>
    <w:p w:rsidR="004A0ECE" w:rsidRPr="00632B97" w:rsidRDefault="005C10EA">
      <w:pPr>
        <w:pStyle w:val="a3"/>
        <w:ind w:right="285" w:firstLine="566"/>
        <w:jc w:val="both"/>
        <w:rPr>
          <w:lang w:val="ru-RU"/>
        </w:rPr>
      </w:pPr>
      <w:r w:rsidRPr="00632B97">
        <w:rPr>
          <w:lang w:val="ru-RU"/>
        </w:rPr>
        <w:t>Назначить ресурсы на задачи - это значит определить, какие задачи выполняют данные ресурсы, или какие ресурсы выделены для выполнения данных задач. Как указывалось выше, ресурсом может быть конкретный сотрудник, группа сотрудников одной квалификации, компонент оборудования (например, компьютер) или расходуемый материал (например, бумага или картридж для принтера). Набор персонала должен проводиться в соответствии с теми задачами (работами), которые они должны выполнить. Для определения этого соответствия определяется назначение ресурсов (кадровых) тем задачам, за выполнение которых они должны отвечать. Назначение ресурсов позволяет определить время на работу над задачей и те затраты, которые для этого необходимы.</w:t>
      </w:r>
    </w:p>
    <w:p w:rsidR="004A0ECE" w:rsidRPr="00632B97" w:rsidRDefault="005C10EA">
      <w:pPr>
        <w:pStyle w:val="a3"/>
        <w:ind w:right="289" w:firstLine="566"/>
        <w:jc w:val="both"/>
        <w:rPr>
          <w:lang w:val="ru-RU"/>
        </w:rPr>
      </w:pPr>
      <w:r w:rsidRPr="00632B97">
        <w:rPr>
          <w:lang w:val="ru-RU"/>
        </w:rPr>
        <w:t>Пока задаче не присвоены ресурсы, она имеет длительность, но не имеет объема работ - объем работ определяется трудозатратами тех ресурсов, которые назначены на выполнение задачи. Трудозатраты зависят от длительности задачи и объема ресурсов, выделенных для исполнения задачи. Размещение задачи в плане и ее поведение при изменении параметров (длительности, объема работ и  трудозатрат) зависят от типазадачи.</w:t>
      </w:r>
    </w:p>
    <w:p w:rsidR="004A0ECE" w:rsidRDefault="005C10EA">
      <w:pPr>
        <w:pStyle w:val="a3"/>
        <w:ind w:right="287" w:firstLine="566"/>
        <w:jc w:val="both"/>
      </w:pPr>
      <w:r w:rsidRPr="00632B97">
        <w:rPr>
          <w:b/>
          <w:lang w:val="ru-RU"/>
        </w:rPr>
        <w:t xml:space="preserve">Тип задачи </w:t>
      </w:r>
      <w:r w:rsidRPr="00632B97">
        <w:rPr>
          <w:lang w:val="ru-RU"/>
        </w:rPr>
        <w:t xml:space="preserve">- характеристика задачи, зависит от того, какие из параметров задачи зафиксированы, а какие могут изменяются. Любой из трех параметров задачи может быть зафиксирован, вынуждая изменяться два других параметра. Тип задачи указывает, какой из параметров задачи фиксирован: трудозатраты, объем ресурсов или длительность, и как изменение одного из свободных параметров задачи влияет на значение другого. </w:t>
      </w:r>
      <w:r>
        <w:t>В MS Project существует три типа задач:</w:t>
      </w:r>
    </w:p>
    <w:p w:rsidR="004A0ECE" w:rsidRPr="00632B97" w:rsidRDefault="005C10EA" w:rsidP="002E10A4">
      <w:pPr>
        <w:pStyle w:val="a5"/>
        <w:numPr>
          <w:ilvl w:val="3"/>
          <w:numId w:val="10"/>
        </w:numPr>
        <w:tabs>
          <w:tab w:val="left" w:pos="890"/>
        </w:tabs>
        <w:spacing w:line="320" w:lineRule="exact"/>
        <w:rPr>
          <w:sz w:val="28"/>
          <w:lang w:val="ru-RU"/>
        </w:rPr>
      </w:pPr>
      <w:r>
        <w:rPr>
          <w:sz w:val="28"/>
        </w:rPr>
        <w:t>FixedUnits</w:t>
      </w:r>
      <w:r w:rsidRPr="00632B97">
        <w:rPr>
          <w:sz w:val="28"/>
          <w:lang w:val="ru-RU"/>
        </w:rPr>
        <w:t xml:space="preserve"> (Фиксированный объемресурсов);</w:t>
      </w:r>
    </w:p>
    <w:p w:rsidR="004A0ECE" w:rsidRDefault="005C10EA" w:rsidP="002E10A4">
      <w:pPr>
        <w:pStyle w:val="a5"/>
        <w:numPr>
          <w:ilvl w:val="3"/>
          <w:numId w:val="10"/>
        </w:numPr>
        <w:tabs>
          <w:tab w:val="left" w:pos="890"/>
        </w:tabs>
        <w:spacing w:line="322" w:lineRule="exact"/>
        <w:rPr>
          <w:sz w:val="28"/>
        </w:rPr>
      </w:pPr>
      <w:r>
        <w:rPr>
          <w:sz w:val="28"/>
        </w:rPr>
        <w:t>Fixed Work (Фиксированныетрудозатраты);</w:t>
      </w:r>
    </w:p>
    <w:p w:rsidR="004A0ECE" w:rsidRDefault="005C10EA" w:rsidP="002E10A4">
      <w:pPr>
        <w:pStyle w:val="a5"/>
        <w:numPr>
          <w:ilvl w:val="3"/>
          <w:numId w:val="10"/>
        </w:numPr>
        <w:tabs>
          <w:tab w:val="left" w:pos="890"/>
        </w:tabs>
        <w:rPr>
          <w:sz w:val="28"/>
        </w:rPr>
      </w:pPr>
      <w:r>
        <w:rPr>
          <w:sz w:val="28"/>
        </w:rPr>
        <w:t>Fixed Duration (Фиксированнаядлительность).</w:t>
      </w:r>
    </w:p>
    <w:p w:rsidR="004A0ECE" w:rsidRPr="00632B97" w:rsidRDefault="005C10EA">
      <w:pPr>
        <w:pStyle w:val="a3"/>
        <w:ind w:right="294" w:firstLine="566"/>
        <w:jc w:val="both"/>
        <w:rPr>
          <w:lang w:val="ru-RU"/>
        </w:rPr>
      </w:pPr>
      <w:r w:rsidRPr="00632B97">
        <w:rPr>
          <w:lang w:val="ru-RU"/>
        </w:rPr>
        <w:t>В таблице 4.1 показано, как изменение одного из свойств задачи влияет на другие свойства в зависимости от ее типа.</w:t>
      </w:r>
    </w:p>
    <w:p w:rsidR="004A0ECE" w:rsidRPr="00632B97" w:rsidRDefault="004A0ECE">
      <w:pPr>
        <w:pStyle w:val="a3"/>
        <w:spacing w:before="9"/>
        <w:ind w:left="0"/>
        <w:rPr>
          <w:sz w:val="27"/>
          <w:lang w:val="ru-RU"/>
        </w:rPr>
      </w:pPr>
    </w:p>
    <w:p w:rsidR="004A0ECE" w:rsidRPr="00632B97" w:rsidRDefault="005C10EA">
      <w:pPr>
        <w:pStyle w:val="a3"/>
        <w:spacing w:after="7"/>
        <w:rPr>
          <w:lang w:val="ru-RU"/>
        </w:rPr>
      </w:pPr>
      <w:r w:rsidRPr="00632B97">
        <w:rPr>
          <w:lang w:val="ru-RU"/>
        </w:rPr>
        <w:t>Таблица 4.1 - Взаимосвязь свойств для задач разных типов</w:t>
      </w:r>
    </w:p>
    <w:tbl>
      <w:tblPr>
        <w:tblStyle w:val="TableNormal"/>
        <w:tblW w:w="0" w:type="auto"/>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88"/>
        <w:gridCol w:w="1826"/>
        <w:gridCol w:w="1684"/>
        <w:gridCol w:w="2002"/>
      </w:tblGrid>
      <w:tr w:rsidR="004A0ECE" w:rsidTr="005B423C">
        <w:trPr>
          <w:trHeight w:val="964"/>
        </w:trPr>
        <w:tc>
          <w:tcPr>
            <w:tcW w:w="2688" w:type="dxa"/>
          </w:tcPr>
          <w:p w:rsidR="004A0ECE" w:rsidRPr="00632B97" w:rsidRDefault="004A0ECE" w:rsidP="005B423C">
            <w:pPr>
              <w:pStyle w:val="TableParagraph"/>
              <w:ind w:left="0"/>
              <w:rPr>
                <w:sz w:val="27"/>
                <w:lang w:val="ru-RU"/>
              </w:rPr>
            </w:pPr>
          </w:p>
          <w:p w:rsidR="004A0ECE" w:rsidRDefault="005C10EA" w:rsidP="005B423C">
            <w:pPr>
              <w:pStyle w:val="TableParagraph"/>
              <w:ind w:left="0"/>
              <w:rPr>
                <w:sz w:val="28"/>
              </w:rPr>
            </w:pPr>
            <w:r>
              <w:rPr>
                <w:sz w:val="28"/>
              </w:rPr>
              <w:t>Тип задачи</w:t>
            </w:r>
          </w:p>
        </w:tc>
        <w:tc>
          <w:tcPr>
            <w:tcW w:w="1826" w:type="dxa"/>
          </w:tcPr>
          <w:p w:rsidR="004A0ECE" w:rsidRDefault="005C10EA" w:rsidP="005B423C">
            <w:pPr>
              <w:pStyle w:val="TableParagraph"/>
              <w:ind w:left="0"/>
              <w:rPr>
                <w:sz w:val="28"/>
              </w:rPr>
            </w:pPr>
            <w:r>
              <w:rPr>
                <w:sz w:val="28"/>
              </w:rPr>
              <w:t>Изменение объема ресурсов</w:t>
            </w:r>
          </w:p>
        </w:tc>
        <w:tc>
          <w:tcPr>
            <w:tcW w:w="1684" w:type="dxa"/>
          </w:tcPr>
          <w:p w:rsidR="004A0ECE" w:rsidRPr="00632B97" w:rsidRDefault="005C10EA" w:rsidP="005B423C">
            <w:pPr>
              <w:pStyle w:val="TableParagraph"/>
              <w:ind w:left="0"/>
              <w:rPr>
                <w:sz w:val="28"/>
                <w:lang w:val="ru-RU"/>
              </w:rPr>
            </w:pPr>
            <w:r w:rsidRPr="00632B97">
              <w:rPr>
                <w:sz w:val="28"/>
                <w:lang w:val="ru-RU"/>
              </w:rPr>
              <w:t>Изменение длительности приводит</w:t>
            </w:r>
          </w:p>
          <w:p w:rsidR="004A0ECE" w:rsidRPr="00632B97" w:rsidRDefault="005C10EA" w:rsidP="005B423C">
            <w:pPr>
              <w:pStyle w:val="TableParagraph"/>
              <w:ind w:left="0"/>
              <w:rPr>
                <w:sz w:val="28"/>
                <w:lang w:val="ru-RU"/>
              </w:rPr>
            </w:pPr>
            <w:r w:rsidRPr="00632B97">
              <w:rPr>
                <w:sz w:val="28"/>
                <w:lang w:val="ru-RU"/>
              </w:rPr>
              <w:t>к пересчету</w:t>
            </w:r>
          </w:p>
        </w:tc>
        <w:tc>
          <w:tcPr>
            <w:tcW w:w="2002" w:type="dxa"/>
          </w:tcPr>
          <w:p w:rsidR="004A0ECE" w:rsidRDefault="005C10EA" w:rsidP="005B423C">
            <w:pPr>
              <w:pStyle w:val="TableParagraph"/>
              <w:ind w:left="0"/>
              <w:rPr>
                <w:sz w:val="28"/>
              </w:rPr>
            </w:pPr>
            <w:r>
              <w:rPr>
                <w:sz w:val="28"/>
              </w:rPr>
              <w:t>Изменение работы</w:t>
            </w:r>
          </w:p>
        </w:tc>
      </w:tr>
      <w:tr w:rsidR="004A0ECE" w:rsidTr="005B423C">
        <w:trPr>
          <w:trHeight w:val="642"/>
        </w:trPr>
        <w:tc>
          <w:tcPr>
            <w:tcW w:w="2688" w:type="dxa"/>
          </w:tcPr>
          <w:p w:rsidR="004A0ECE" w:rsidRDefault="005C10EA" w:rsidP="005B423C">
            <w:pPr>
              <w:pStyle w:val="TableParagraph"/>
              <w:ind w:left="0"/>
              <w:rPr>
                <w:sz w:val="28"/>
              </w:rPr>
            </w:pPr>
            <w:r>
              <w:rPr>
                <w:sz w:val="28"/>
              </w:rPr>
              <w:lastRenderedPageBreak/>
              <w:t>Фиксированный</w:t>
            </w:r>
          </w:p>
          <w:p w:rsidR="004A0ECE" w:rsidRDefault="005C10EA" w:rsidP="005B423C">
            <w:pPr>
              <w:pStyle w:val="TableParagraph"/>
              <w:ind w:left="0"/>
              <w:rPr>
                <w:sz w:val="28"/>
              </w:rPr>
            </w:pPr>
            <w:r>
              <w:rPr>
                <w:sz w:val="28"/>
              </w:rPr>
              <w:t>объем ресурсов</w:t>
            </w:r>
          </w:p>
        </w:tc>
        <w:tc>
          <w:tcPr>
            <w:tcW w:w="1826" w:type="dxa"/>
          </w:tcPr>
          <w:p w:rsidR="004A0ECE" w:rsidRDefault="005C10EA" w:rsidP="005B423C">
            <w:pPr>
              <w:pStyle w:val="TableParagraph"/>
              <w:ind w:left="0"/>
              <w:rPr>
                <w:sz w:val="28"/>
              </w:rPr>
            </w:pPr>
            <w:r>
              <w:rPr>
                <w:sz w:val="28"/>
              </w:rPr>
              <w:t>длительности</w:t>
            </w:r>
          </w:p>
        </w:tc>
        <w:tc>
          <w:tcPr>
            <w:tcW w:w="1684" w:type="dxa"/>
          </w:tcPr>
          <w:p w:rsidR="004A0ECE" w:rsidRDefault="005C10EA" w:rsidP="005B423C">
            <w:pPr>
              <w:pStyle w:val="TableParagraph"/>
              <w:ind w:left="0"/>
              <w:rPr>
                <w:sz w:val="28"/>
              </w:rPr>
            </w:pPr>
            <w:r>
              <w:rPr>
                <w:sz w:val="28"/>
              </w:rPr>
              <w:t>трудозатрат</w:t>
            </w:r>
          </w:p>
        </w:tc>
        <w:tc>
          <w:tcPr>
            <w:tcW w:w="2002" w:type="dxa"/>
          </w:tcPr>
          <w:p w:rsidR="004A0ECE" w:rsidRDefault="005C10EA" w:rsidP="005B423C">
            <w:pPr>
              <w:pStyle w:val="TableParagraph"/>
              <w:ind w:left="0"/>
              <w:rPr>
                <w:sz w:val="28"/>
              </w:rPr>
            </w:pPr>
            <w:r>
              <w:rPr>
                <w:sz w:val="28"/>
              </w:rPr>
              <w:t>длительности</w:t>
            </w:r>
          </w:p>
        </w:tc>
      </w:tr>
      <w:tr w:rsidR="004A0ECE" w:rsidTr="005B423C">
        <w:trPr>
          <w:trHeight w:val="647"/>
        </w:trPr>
        <w:tc>
          <w:tcPr>
            <w:tcW w:w="2688" w:type="dxa"/>
          </w:tcPr>
          <w:p w:rsidR="004A0ECE" w:rsidRDefault="005C10EA" w:rsidP="005B423C">
            <w:pPr>
              <w:pStyle w:val="TableParagraph"/>
              <w:ind w:left="0"/>
              <w:rPr>
                <w:sz w:val="28"/>
              </w:rPr>
            </w:pPr>
            <w:r>
              <w:rPr>
                <w:sz w:val="28"/>
              </w:rPr>
              <w:t>Фиксированные</w:t>
            </w:r>
          </w:p>
          <w:p w:rsidR="004A0ECE" w:rsidRDefault="005C10EA" w:rsidP="005B423C">
            <w:pPr>
              <w:pStyle w:val="TableParagraph"/>
              <w:ind w:left="0"/>
              <w:rPr>
                <w:sz w:val="28"/>
              </w:rPr>
            </w:pPr>
            <w:r>
              <w:rPr>
                <w:sz w:val="28"/>
              </w:rPr>
              <w:t>трудозатраты</w:t>
            </w:r>
          </w:p>
        </w:tc>
        <w:tc>
          <w:tcPr>
            <w:tcW w:w="1826" w:type="dxa"/>
          </w:tcPr>
          <w:p w:rsidR="004A0ECE" w:rsidRDefault="005C10EA" w:rsidP="005B423C">
            <w:pPr>
              <w:pStyle w:val="TableParagraph"/>
              <w:ind w:left="0"/>
              <w:rPr>
                <w:sz w:val="28"/>
              </w:rPr>
            </w:pPr>
            <w:r>
              <w:rPr>
                <w:sz w:val="28"/>
              </w:rPr>
              <w:t>длительности</w:t>
            </w:r>
          </w:p>
        </w:tc>
        <w:tc>
          <w:tcPr>
            <w:tcW w:w="1684" w:type="dxa"/>
          </w:tcPr>
          <w:p w:rsidR="004A0ECE" w:rsidRDefault="005C10EA" w:rsidP="005B423C">
            <w:pPr>
              <w:pStyle w:val="TableParagraph"/>
              <w:ind w:left="0"/>
              <w:rPr>
                <w:sz w:val="28"/>
              </w:rPr>
            </w:pPr>
            <w:r>
              <w:rPr>
                <w:sz w:val="28"/>
              </w:rPr>
              <w:t>объема ресурсов</w:t>
            </w:r>
          </w:p>
        </w:tc>
        <w:tc>
          <w:tcPr>
            <w:tcW w:w="2002" w:type="dxa"/>
          </w:tcPr>
          <w:p w:rsidR="004A0ECE" w:rsidRDefault="005C10EA" w:rsidP="005B423C">
            <w:pPr>
              <w:pStyle w:val="TableParagraph"/>
              <w:ind w:left="0"/>
              <w:rPr>
                <w:sz w:val="28"/>
              </w:rPr>
            </w:pPr>
            <w:r>
              <w:rPr>
                <w:sz w:val="28"/>
              </w:rPr>
              <w:t>длительности</w:t>
            </w:r>
          </w:p>
        </w:tc>
      </w:tr>
      <w:tr w:rsidR="004A0ECE" w:rsidTr="005B423C">
        <w:trPr>
          <w:trHeight w:val="642"/>
        </w:trPr>
        <w:tc>
          <w:tcPr>
            <w:tcW w:w="2688" w:type="dxa"/>
          </w:tcPr>
          <w:p w:rsidR="004A0ECE" w:rsidRDefault="005C10EA" w:rsidP="005B423C">
            <w:pPr>
              <w:pStyle w:val="TableParagraph"/>
              <w:ind w:left="0"/>
              <w:rPr>
                <w:sz w:val="28"/>
              </w:rPr>
            </w:pPr>
            <w:r>
              <w:rPr>
                <w:sz w:val="28"/>
              </w:rPr>
              <w:t>Фиксированная</w:t>
            </w:r>
          </w:p>
          <w:p w:rsidR="004A0ECE" w:rsidRDefault="005C10EA" w:rsidP="005B423C">
            <w:pPr>
              <w:pStyle w:val="TableParagraph"/>
              <w:ind w:left="0"/>
              <w:rPr>
                <w:sz w:val="28"/>
              </w:rPr>
            </w:pPr>
            <w:r>
              <w:rPr>
                <w:sz w:val="28"/>
              </w:rPr>
              <w:t>длительность</w:t>
            </w:r>
          </w:p>
        </w:tc>
        <w:tc>
          <w:tcPr>
            <w:tcW w:w="1826" w:type="dxa"/>
          </w:tcPr>
          <w:p w:rsidR="004A0ECE" w:rsidRDefault="005C10EA" w:rsidP="005B423C">
            <w:pPr>
              <w:pStyle w:val="TableParagraph"/>
              <w:ind w:left="0"/>
              <w:rPr>
                <w:sz w:val="28"/>
              </w:rPr>
            </w:pPr>
            <w:r>
              <w:rPr>
                <w:sz w:val="28"/>
              </w:rPr>
              <w:t>трудозатрат</w:t>
            </w:r>
          </w:p>
        </w:tc>
        <w:tc>
          <w:tcPr>
            <w:tcW w:w="1684" w:type="dxa"/>
          </w:tcPr>
          <w:p w:rsidR="004A0ECE" w:rsidRDefault="005C10EA" w:rsidP="005B423C">
            <w:pPr>
              <w:pStyle w:val="TableParagraph"/>
              <w:ind w:left="0"/>
              <w:rPr>
                <w:sz w:val="28"/>
              </w:rPr>
            </w:pPr>
            <w:r>
              <w:rPr>
                <w:sz w:val="28"/>
              </w:rPr>
              <w:t>трудозатрат</w:t>
            </w:r>
          </w:p>
        </w:tc>
        <w:tc>
          <w:tcPr>
            <w:tcW w:w="2002" w:type="dxa"/>
          </w:tcPr>
          <w:p w:rsidR="004A0ECE" w:rsidRDefault="005C10EA" w:rsidP="005B423C">
            <w:pPr>
              <w:pStyle w:val="TableParagraph"/>
              <w:ind w:left="0"/>
              <w:rPr>
                <w:sz w:val="28"/>
              </w:rPr>
            </w:pPr>
            <w:r>
              <w:rPr>
                <w:sz w:val="28"/>
              </w:rPr>
              <w:t>объема</w:t>
            </w:r>
          </w:p>
          <w:p w:rsidR="004A0ECE" w:rsidRDefault="005C10EA" w:rsidP="005B423C">
            <w:pPr>
              <w:pStyle w:val="TableParagraph"/>
              <w:ind w:left="0"/>
              <w:rPr>
                <w:sz w:val="28"/>
              </w:rPr>
            </w:pPr>
            <w:r>
              <w:rPr>
                <w:sz w:val="28"/>
              </w:rPr>
              <w:t>ресурсов</w:t>
            </w:r>
          </w:p>
        </w:tc>
      </w:tr>
    </w:tbl>
    <w:p w:rsidR="004A0ECE" w:rsidRDefault="004A0ECE">
      <w:pPr>
        <w:pStyle w:val="a3"/>
        <w:spacing w:before="4"/>
        <w:ind w:left="0"/>
        <w:rPr>
          <w:sz w:val="27"/>
        </w:rPr>
      </w:pPr>
    </w:p>
    <w:p w:rsidR="004A0ECE" w:rsidRPr="005B423C" w:rsidRDefault="005C10EA" w:rsidP="005B423C">
      <w:pPr>
        <w:ind w:left="169" w:right="290" w:firstLine="566"/>
        <w:jc w:val="both"/>
        <w:rPr>
          <w:sz w:val="28"/>
          <w:szCs w:val="28"/>
          <w:lang w:val="ru-RU"/>
        </w:rPr>
      </w:pPr>
      <w:r w:rsidRPr="00632B97">
        <w:rPr>
          <w:sz w:val="28"/>
          <w:lang w:val="ru-RU"/>
        </w:rPr>
        <w:t xml:space="preserve">Тип </w:t>
      </w:r>
      <w:r>
        <w:rPr>
          <w:b/>
          <w:sz w:val="28"/>
        </w:rPr>
        <w:t>FixedUnits</w:t>
      </w:r>
      <w:r w:rsidRPr="00632B97">
        <w:rPr>
          <w:b/>
          <w:sz w:val="28"/>
          <w:lang w:val="ru-RU"/>
        </w:rPr>
        <w:t xml:space="preserve"> (Фиксированный объем ресурсов) </w:t>
      </w:r>
      <w:r w:rsidRPr="005B423C">
        <w:rPr>
          <w:sz w:val="28"/>
          <w:szCs w:val="28"/>
          <w:lang w:val="ru-RU"/>
        </w:rPr>
        <w:t>устанавливается для задачи, если необходимо, чтобы объем ресурсов задачи не изменялся при изменениидлительности или трудозатрат, назначенных на выполнение задачи. Т.е. длительность и трудозатраты полностью определены объемом ресурсов, выделенными на выполнение задачи. Этот тип присваивается задачам по умолчанию. При изменении трудозатрат пересчитывается длительность, но объем ресурсов не меняется. При изменении длительности пересчитываются трудозатраты, но объем ресурсов не меняется.</w:t>
      </w:r>
    </w:p>
    <w:p w:rsidR="004A0ECE" w:rsidRPr="00632B97" w:rsidRDefault="005C10EA">
      <w:pPr>
        <w:pStyle w:val="a3"/>
        <w:ind w:right="286" w:firstLine="566"/>
        <w:jc w:val="both"/>
        <w:rPr>
          <w:lang w:val="ru-RU"/>
        </w:rPr>
      </w:pPr>
      <w:r w:rsidRPr="00632B97">
        <w:rPr>
          <w:lang w:val="ru-RU"/>
        </w:rPr>
        <w:t xml:space="preserve">Тип </w:t>
      </w:r>
      <w:r>
        <w:rPr>
          <w:b/>
        </w:rPr>
        <w:t>FixedDuration</w:t>
      </w:r>
      <w:r w:rsidRPr="00632B97">
        <w:rPr>
          <w:b/>
          <w:lang w:val="ru-RU"/>
        </w:rPr>
        <w:t xml:space="preserve"> (Фиксированная длительность) </w:t>
      </w:r>
      <w:r w:rsidRPr="00632B97">
        <w:rPr>
          <w:lang w:val="ru-RU"/>
        </w:rPr>
        <w:t>устанавливается, когда необходимо, чтобы длительность задачи не изменялась при изменении трудозатрат или количества исполнителей, назначенных на выполнение задачи. Применяется для задач, время выполнения которых не может быть изменено назначением (или удалением) сотрудников. При изменении объема ресурсов пересчитываются трудозатраты. При изменении объема работ пересчитывается объем ресурсов</w:t>
      </w:r>
    </w:p>
    <w:p w:rsidR="004A0ECE" w:rsidRPr="00632B97" w:rsidRDefault="005C10EA">
      <w:pPr>
        <w:pStyle w:val="a3"/>
        <w:ind w:right="284" w:firstLine="566"/>
        <w:jc w:val="both"/>
        <w:rPr>
          <w:lang w:val="ru-RU"/>
        </w:rPr>
      </w:pPr>
      <w:r w:rsidRPr="00632B97">
        <w:rPr>
          <w:lang w:val="ru-RU"/>
        </w:rPr>
        <w:t xml:space="preserve">Тип </w:t>
      </w:r>
      <w:r>
        <w:rPr>
          <w:b/>
        </w:rPr>
        <w:t>Fixed</w:t>
      </w:r>
      <w:r>
        <w:rPr>
          <w:b/>
          <w:spacing w:val="2"/>
        </w:rPr>
        <w:t>Work</w:t>
      </w:r>
      <w:r w:rsidRPr="00632B97">
        <w:rPr>
          <w:b/>
          <w:lang w:val="ru-RU"/>
        </w:rPr>
        <w:t xml:space="preserve">(Фиксированные трудозатраты) </w:t>
      </w:r>
      <w:r w:rsidRPr="00632B97">
        <w:rPr>
          <w:lang w:val="ru-RU"/>
        </w:rPr>
        <w:t xml:space="preserve">устанавливается, когда необходимо, чтобы трудозатраты задачи не изменялись при изменении длительности или объема ресурсов, назначенных для выполнения задачи. Если у задачи такого типа увеличить длительность, т.е. выделить ресурсам больше времени, то нагрузка на ресурсы в единицу времени уменьшится. Если выделить больше сотрудников, то уменьшится длительность. По определению, все задачи типа </w:t>
      </w:r>
      <w:r>
        <w:rPr>
          <w:b/>
        </w:rPr>
        <w:t>FixedWork</w:t>
      </w:r>
      <w:r w:rsidRPr="00632B97">
        <w:rPr>
          <w:lang w:val="ru-RU"/>
        </w:rPr>
        <w:t>являются задачами с фиксированным объемом работ. При изменении объема работ пересчитывается длительность. При изменении длительности пересчитывается объемресурсов</w:t>
      </w:r>
    </w:p>
    <w:p w:rsidR="004A0ECE" w:rsidRPr="00632B97" w:rsidRDefault="004A0ECE">
      <w:pPr>
        <w:pStyle w:val="a3"/>
        <w:spacing w:before="6"/>
        <w:ind w:left="0"/>
        <w:rPr>
          <w:lang w:val="ru-RU"/>
        </w:rPr>
      </w:pPr>
    </w:p>
    <w:p w:rsidR="004A0ECE" w:rsidRPr="00632B97" w:rsidRDefault="005C10EA" w:rsidP="0091059F">
      <w:pPr>
        <w:pStyle w:val="1"/>
      </w:pPr>
      <w:bookmarkStart w:id="61" w:name="_Toc5196965"/>
      <w:bookmarkStart w:id="62" w:name="_Toc87216459"/>
      <w:r w:rsidRPr="00632B97">
        <w:t>Фиксированный объем работ</w:t>
      </w:r>
      <w:bookmarkEnd w:id="61"/>
      <w:bookmarkEnd w:id="62"/>
    </w:p>
    <w:p w:rsidR="004A0ECE" w:rsidRPr="00632B97" w:rsidRDefault="005C10EA">
      <w:pPr>
        <w:pStyle w:val="a3"/>
        <w:ind w:right="289" w:firstLine="566"/>
        <w:jc w:val="both"/>
        <w:rPr>
          <w:lang w:val="ru-RU"/>
        </w:rPr>
      </w:pPr>
      <w:r w:rsidRPr="00632B97">
        <w:rPr>
          <w:lang w:val="ru-RU"/>
        </w:rPr>
        <w:t xml:space="preserve">При увеличении или уменьшении количества ресурсов, назначенных на задачу, </w:t>
      </w:r>
      <w:r>
        <w:t>MSProject</w:t>
      </w:r>
      <w:r w:rsidRPr="00632B97">
        <w:rPr>
          <w:lang w:val="ru-RU"/>
        </w:rPr>
        <w:t xml:space="preserve"> уменьшает или увеличивает длительность задачи в зависимости от количества ресурсов, назначенных на выполнение задачи, при этом трудозатраты не изменяются. Этот способ планирования называется планированием с фиксированным объемом работ, этот способ используется в </w:t>
      </w:r>
      <w:r>
        <w:t>MSProject</w:t>
      </w:r>
      <w:r w:rsidRPr="00632B97">
        <w:rPr>
          <w:lang w:val="ru-RU"/>
        </w:rPr>
        <w:t xml:space="preserve"> по умолчанию, как только ресурсы назначены на задачи.</w:t>
      </w:r>
    </w:p>
    <w:p w:rsidR="004A0ECE" w:rsidRPr="00632B97" w:rsidRDefault="005C10EA">
      <w:pPr>
        <w:pStyle w:val="a3"/>
        <w:ind w:right="292" w:firstLine="566"/>
        <w:jc w:val="both"/>
        <w:rPr>
          <w:lang w:val="ru-RU"/>
        </w:rPr>
      </w:pPr>
      <w:r w:rsidRPr="00632B97">
        <w:rPr>
          <w:lang w:val="ru-RU"/>
        </w:rPr>
        <w:t xml:space="preserve">При первом назначении ресурсов на задачи, трудозатраты вычисляются и фиксируются, доля от общего объема трудозатрат, </w:t>
      </w:r>
      <w:r w:rsidRPr="00632B97">
        <w:rPr>
          <w:lang w:val="ru-RU"/>
        </w:rPr>
        <w:lastRenderedPageBreak/>
        <w:t>выделенная каждому изресурсов, меняется.</w:t>
      </w:r>
    </w:p>
    <w:p w:rsidR="004A0ECE" w:rsidRPr="00632B97" w:rsidRDefault="005C10EA">
      <w:pPr>
        <w:pStyle w:val="a3"/>
        <w:ind w:right="292" w:firstLine="566"/>
        <w:jc w:val="both"/>
        <w:rPr>
          <w:lang w:val="ru-RU"/>
        </w:rPr>
      </w:pPr>
      <w:r w:rsidRPr="00632B97">
        <w:rPr>
          <w:lang w:val="ru-RU"/>
        </w:rPr>
        <w:t>Планирование с фиксированным объемом работ имеет смысл, только когда ресурсы, назначенные на задачу, добавляются или удаляются.</w:t>
      </w:r>
    </w:p>
    <w:p w:rsidR="004A0ECE" w:rsidRPr="00632B97" w:rsidRDefault="005C10EA">
      <w:pPr>
        <w:pStyle w:val="a3"/>
        <w:ind w:right="288" w:firstLine="566"/>
        <w:jc w:val="both"/>
        <w:rPr>
          <w:lang w:val="ru-RU"/>
        </w:rPr>
      </w:pPr>
      <w:r w:rsidRPr="00632B97">
        <w:rPr>
          <w:lang w:val="ru-RU"/>
        </w:rPr>
        <w:t>Планирование с фиксированным объемом работ не применимо, когда изменяются трудозатраты, длительность, объем ресурсов, уже назначенных на задачу.</w:t>
      </w:r>
    </w:p>
    <w:p w:rsidR="004A0ECE" w:rsidRPr="00632B97" w:rsidRDefault="005C10EA" w:rsidP="0091059F">
      <w:pPr>
        <w:pStyle w:val="1"/>
      </w:pPr>
      <w:bookmarkStart w:id="63" w:name="_Toc5196966"/>
      <w:bookmarkStart w:id="64" w:name="_Toc87216460"/>
      <w:r w:rsidRPr="00632B97">
        <w:t>Свойства назначений</w:t>
      </w:r>
      <w:bookmarkEnd w:id="63"/>
      <w:bookmarkEnd w:id="64"/>
    </w:p>
    <w:p w:rsidR="004A0ECE" w:rsidRPr="00632B97" w:rsidRDefault="005C10EA">
      <w:pPr>
        <w:ind w:left="169" w:right="283" w:firstLine="566"/>
        <w:jc w:val="both"/>
        <w:rPr>
          <w:sz w:val="28"/>
          <w:lang w:val="ru-RU"/>
        </w:rPr>
      </w:pPr>
      <w:r w:rsidRPr="00632B97">
        <w:rPr>
          <w:sz w:val="28"/>
          <w:lang w:val="ru-RU"/>
        </w:rPr>
        <w:t xml:space="preserve">Свойства назначений могут быть изменены с помощью диалогового окна </w:t>
      </w:r>
      <w:r>
        <w:rPr>
          <w:b/>
          <w:sz w:val="28"/>
        </w:rPr>
        <w:t>AssignmentInformation</w:t>
      </w:r>
      <w:r w:rsidRPr="00632B97">
        <w:rPr>
          <w:b/>
          <w:sz w:val="28"/>
          <w:lang w:val="ru-RU"/>
        </w:rPr>
        <w:t xml:space="preserve"> (Сведения о назначении)</w:t>
      </w:r>
      <w:r w:rsidRPr="00632B97">
        <w:rPr>
          <w:sz w:val="28"/>
          <w:lang w:val="ru-RU"/>
        </w:rPr>
        <w:t xml:space="preserve">. Диалоговое окно вызывается в представлении </w:t>
      </w:r>
      <w:r>
        <w:rPr>
          <w:b/>
          <w:sz w:val="28"/>
        </w:rPr>
        <w:t>TaskUsage</w:t>
      </w:r>
      <w:r w:rsidRPr="00632B97">
        <w:rPr>
          <w:b/>
          <w:sz w:val="28"/>
          <w:lang w:val="ru-RU"/>
        </w:rPr>
        <w:t xml:space="preserve"> (Использование задач) </w:t>
      </w:r>
      <w:r w:rsidRPr="00632B97">
        <w:rPr>
          <w:sz w:val="28"/>
          <w:lang w:val="ru-RU"/>
        </w:rPr>
        <w:t xml:space="preserve">двойным щелчком на назначении или, выделив ресурс, щелкнуть по кнопке </w:t>
      </w:r>
      <w:r>
        <w:rPr>
          <w:b/>
          <w:sz w:val="28"/>
        </w:rPr>
        <w:t>AssignmentInformation</w:t>
      </w:r>
      <w:r w:rsidRPr="00632B97">
        <w:rPr>
          <w:b/>
          <w:sz w:val="28"/>
          <w:lang w:val="ru-RU"/>
        </w:rPr>
        <w:t xml:space="preserve"> (Сведения о назначении) </w:t>
      </w:r>
      <w:r w:rsidRPr="00632B97">
        <w:rPr>
          <w:sz w:val="28"/>
          <w:lang w:val="ru-RU"/>
        </w:rPr>
        <w:t xml:space="preserve">на панели инструментов </w:t>
      </w:r>
      <w:r>
        <w:rPr>
          <w:b/>
          <w:sz w:val="28"/>
        </w:rPr>
        <w:t>Standard</w:t>
      </w:r>
      <w:r w:rsidRPr="00632B97">
        <w:rPr>
          <w:b/>
          <w:sz w:val="28"/>
          <w:lang w:val="ru-RU"/>
        </w:rPr>
        <w:t xml:space="preserve"> (Стандартная) </w:t>
      </w:r>
      <w:r w:rsidRPr="00632B97">
        <w:rPr>
          <w:sz w:val="28"/>
          <w:lang w:val="ru-RU"/>
        </w:rPr>
        <w:t>(см. рисунок 4.1).</w:t>
      </w:r>
    </w:p>
    <w:p w:rsidR="004A0ECE" w:rsidRDefault="005C10EA" w:rsidP="00415C73">
      <w:pPr>
        <w:pStyle w:val="a3"/>
        <w:ind w:left="142"/>
        <w:jc w:val="center"/>
        <w:rPr>
          <w:sz w:val="20"/>
        </w:rPr>
      </w:pPr>
      <w:r>
        <w:rPr>
          <w:noProof/>
          <w:sz w:val="20"/>
          <w:lang w:val="ru-RU" w:eastAsia="ru-RU"/>
        </w:rPr>
        <w:drawing>
          <wp:inline distT="0" distB="0" distL="0" distR="0">
            <wp:extent cx="3818534" cy="1938295"/>
            <wp:effectExtent l="0" t="0" r="0" b="0"/>
            <wp:docPr id="45"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5.png"/>
                    <pic:cNvPicPr/>
                  </pic:nvPicPr>
                  <pic:blipFill>
                    <a:blip r:embed="rId39" cstate="print"/>
                    <a:stretch>
                      <a:fillRect/>
                    </a:stretch>
                  </pic:blipFill>
                  <pic:spPr>
                    <a:xfrm>
                      <a:off x="0" y="0"/>
                      <a:ext cx="3846479" cy="1952480"/>
                    </a:xfrm>
                    <a:prstGeom prst="rect">
                      <a:avLst/>
                    </a:prstGeom>
                  </pic:spPr>
                </pic:pic>
              </a:graphicData>
            </a:graphic>
          </wp:inline>
        </w:drawing>
      </w:r>
    </w:p>
    <w:p w:rsidR="004A0ECE" w:rsidRDefault="004A0ECE">
      <w:pPr>
        <w:pStyle w:val="a3"/>
        <w:spacing w:before="4"/>
        <w:ind w:left="0"/>
        <w:rPr>
          <w:sz w:val="18"/>
        </w:rPr>
      </w:pPr>
    </w:p>
    <w:p w:rsidR="004A0ECE" w:rsidRPr="00632B97" w:rsidRDefault="005C10EA">
      <w:pPr>
        <w:pStyle w:val="a3"/>
        <w:spacing w:before="87"/>
        <w:ind w:left="1888"/>
        <w:rPr>
          <w:lang w:val="ru-RU"/>
        </w:rPr>
      </w:pPr>
      <w:r w:rsidRPr="00632B97">
        <w:rPr>
          <w:lang w:val="ru-RU"/>
        </w:rPr>
        <w:t>Рисунок 4.1 - Диалоговое окно "Сведения о назначении"</w:t>
      </w:r>
    </w:p>
    <w:p w:rsidR="004A0ECE" w:rsidRPr="00632B97" w:rsidRDefault="004A0ECE">
      <w:pPr>
        <w:pStyle w:val="a3"/>
        <w:spacing w:before="10"/>
        <w:ind w:left="0"/>
        <w:rPr>
          <w:sz w:val="27"/>
          <w:lang w:val="ru-RU"/>
        </w:rPr>
      </w:pPr>
    </w:p>
    <w:p w:rsidR="004A0ECE" w:rsidRPr="00632B97" w:rsidRDefault="005C10EA">
      <w:pPr>
        <w:ind w:left="169" w:right="286" w:firstLine="566"/>
        <w:jc w:val="both"/>
        <w:rPr>
          <w:sz w:val="28"/>
          <w:lang w:val="ru-RU"/>
        </w:rPr>
      </w:pPr>
      <w:r w:rsidRPr="00632B97">
        <w:rPr>
          <w:sz w:val="28"/>
          <w:lang w:val="ru-RU"/>
        </w:rPr>
        <w:t xml:space="preserve">Вкладка </w:t>
      </w:r>
      <w:r>
        <w:rPr>
          <w:b/>
          <w:sz w:val="28"/>
        </w:rPr>
        <w:t>General</w:t>
      </w:r>
      <w:r w:rsidRPr="00632B97">
        <w:rPr>
          <w:b/>
          <w:sz w:val="28"/>
          <w:lang w:val="ru-RU"/>
        </w:rPr>
        <w:t xml:space="preserve"> (Общие) </w:t>
      </w:r>
      <w:r w:rsidRPr="00632B97">
        <w:rPr>
          <w:sz w:val="28"/>
          <w:lang w:val="ru-RU"/>
        </w:rPr>
        <w:t xml:space="preserve">содержит поля, в которые может быть внесена информация о доступности ресурсов в разные периоды времени. На этой же вкладке можно изменить </w:t>
      </w:r>
      <w:r w:rsidRPr="00632B97">
        <w:rPr>
          <w:b/>
          <w:sz w:val="28"/>
          <w:lang w:val="ru-RU"/>
        </w:rPr>
        <w:t xml:space="preserve">профиль загрузки </w:t>
      </w:r>
      <w:r w:rsidRPr="00632B97">
        <w:rPr>
          <w:sz w:val="28"/>
          <w:lang w:val="ru-RU"/>
        </w:rPr>
        <w:t xml:space="preserve">(см. рисунок 4.2). </w:t>
      </w:r>
      <w:r w:rsidRPr="00632B97">
        <w:rPr>
          <w:b/>
          <w:sz w:val="28"/>
          <w:lang w:val="ru-RU"/>
        </w:rPr>
        <w:t xml:space="preserve">Профиль загрузки </w:t>
      </w:r>
      <w:r w:rsidRPr="00632B97">
        <w:rPr>
          <w:sz w:val="28"/>
          <w:lang w:val="ru-RU"/>
        </w:rPr>
        <w:t xml:space="preserve">показывает, как трудозатраты ресурса распределены во времени. Раскрывающийся список </w:t>
      </w:r>
      <w:r>
        <w:rPr>
          <w:b/>
          <w:sz w:val="28"/>
        </w:rPr>
        <w:t>Workcontour</w:t>
      </w:r>
      <w:r w:rsidRPr="00632B97">
        <w:rPr>
          <w:b/>
          <w:sz w:val="28"/>
          <w:lang w:val="ru-RU"/>
        </w:rPr>
        <w:t xml:space="preserve"> (Профиль загрузки) </w:t>
      </w:r>
      <w:r w:rsidRPr="00632B97">
        <w:rPr>
          <w:sz w:val="28"/>
          <w:lang w:val="ru-RU"/>
        </w:rPr>
        <w:t xml:space="preserve">содержит восемь возможных типов профилей загрузки. По умолчанию, устанавливается профиль загрузки </w:t>
      </w:r>
      <w:r>
        <w:rPr>
          <w:b/>
          <w:sz w:val="28"/>
        </w:rPr>
        <w:t>Flat</w:t>
      </w:r>
      <w:r w:rsidRPr="00632B97">
        <w:rPr>
          <w:b/>
          <w:sz w:val="28"/>
          <w:lang w:val="ru-RU"/>
        </w:rPr>
        <w:t xml:space="preserve"> (Плоский)</w:t>
      </w:r>
      <w:r w:rsidRPr="00632B97">
        <w:rPr>
          <w:sz w:val="28"/>
          <w:lang w:val="ru-RU"/>
        </w:rPr>
        <w:t xml:space="preserve">, означающий равномерное распределение нагрузки исполнителя. Если специфика задачи требует различных трудозатрат на разных этапах выполнения, можно для ресурса выбрать профиль загрузки, соответствующий требованиям задачи. </w:t>
      </w:r>
      <w:r>
        <w:rPr>
          <w:b/>
          <w:sz w:val="28"/>
        </w:rPr>
        <w:t>BackLoaded</w:t>
      </w:r>
      <w:r w:rsidRPr="00632B97">
        <w:rPr>
          <w:b/>
          <w:sz w:val="28"/>
          <w:lang w:val="ru-RU"/>
        </w:rPr>
        <w:t xml:space="preserve"> (Загрузка в конце) </w:t>
      </w:r>
      <w:r w:rsidRPr="00632B97">
        <w:rPr>
          <w:sz w:val="28"/>
          <w:lang w:val="ru-RU"/>
        </w:rPr>
        <w:t xml:space="preserve">- большая часть нагрузки выпадает на последний этапы задачи, </w:t>
      </w:r>
      <w:r>
        <w:rPr>
          <w:b/>
          <w:sz w:val="28"/>
        </w:rPr>
        <w:t>FrontLoaded</w:t>
      </w:r>
      <w:r w:rsidRPr="00632B97">
        <w:rPr>
          <w:b/>
          <w:sz w:val="28"/>
          <w:lang w:val="ru-RU"/>
        </w:rPr>
        <w:t xml:space="preserve"> (Загрузка в начале) </w:t>
      </w:r>
      <w:r w:rsidRPr="00632B97">
        <w:rPr>
          <w:sz w:val="28"/>
          <w:lang w:val="ru-RU"/>
        </w:rPr>
        <w:t xml:space="preserve">- большая часть нагрузки распределена на начальный этапы задачи, </w:t>
      </w:r>
      <w:r>
        <w:rPr>
          <w:b/>
          <w:sz w:val="28"/>
        </w:rPr>
        <w:t>DoublePeak</w:t>
      </w:r>
      <w:r w:rsidRPr="00632B97">
        <w:rPr>
          <w:b/>
          <w:sz w:val="28"/>
          <w:lang w:val="ru-RU"/>
        </w:rPr>
        <w:t xml:space="preserve"> (Двойной пик) </w:t>
      </w:r>
      <w:r w:rsidRPr="00632B97">
        <w:rPr>
          <w:sz w:val="28"/>
          <w:lang w:val="ru-RU"/>
        </w:rPr>
        <w:t xml:space="preserve">- два пика в середине задачи, </w:t>
      </w:r>
      <w:r>
        <w:rPr>
          <w:b/>
          <w:sz w:val="28"/>
        </w:rPr>
        <w:t>EarlyPeak</w:t>
      </w:r>
      <w:r w:rsidRPr="00632B97">
        <w:rPr>
          <w:b/>
          <w:sz w:val="28"/>
          <w:lang w:val="ru-RU"/>
        </w:rPr>
        <w:t xml:space="preserve"> (Ранний пик) </w:t>
      </w:r>
      <w:r w:rsidRPr="00632B97">
        <w:rPr>
          <w:sz w:val="28"/>
          <w:lang w:val="ru-RU"/>
        </w:rPr>
        <w:t xml:space="preserve">- пик загрузки в начале задачи, </w:t>
      </w:r>
      <w:r>
        <w:rPr>
          <w:b/>
          <w:sz w:val="28"/>
        </w:rPr>
        <w:t>LatePeak</w:t>
      </w:r>
      <w:r w:rsidRPr="00632B97">
        <w:rPr>
          <w:b/>
          <w:sz w:val="28"/>
          <w:lang w:val="ru-RU"/>
        </w:rPr>
        <w:t xml:space="preserve"> (Поздний пик) </w:t>
      </w:r>
      <w:r w:rsidRPr="00632B97">
        <w:rPr>
          <w:sz w:val="28"/>
          <w:lang w:val="ru-RU"/>
        </w:rPr>
        <w:t xml:space="preserve">- пик загрузки в конце задачи, </w:t>
      </w:r>
      <w:r>
        <w:rPr>
          <w:b/>
          <w:sz w:val="28"/>
        </w:rPr>
        <w:t>Bell</w:t>
      </w:r>
      <w:r w:rsidRPr="00632B97">
        <w:rPr>
          <w:b/>
          <w:sz w:val="28"/>
          <w:lang w:val="ru-RU"/>
        </w:rPr>
        <w:t xml:space="preserve"> (Колокол) </w:t>
      </w:r>
      <w:r w:rsidRPr="00632B97">
        <w:rPr>
          <w:sz w:val="28"/>
          <w:lang w:val="ru-RU"/>
        </w:rPr>
        <w:t xml:space="preserve">- пик нагрузки в середине периода выполнения задачи, </w:t>
      </w:r>
      <w:r>
        <w:rPr>
          <w:b/>
          <w:sz w:val="28"/>
        </w:rPr>
        <w:t>Turtle</w:t>
      </w:r>
      <w:r w:rsidRPr="00632B97">
        <w:rPr>
          <w:b/>
          <w:sz w:val="28"/>
          <w:lang w:val="ru-RU"/>
        </w:rPr>
        <w:t xml:space="preserve"> (Черепаха) </w:t>
      </w:r>
      <w:r w:rsidRPr="00632B97">
        <w:rPr>
          <w:sz w:val="28"/>
          <w:lang w:val="ru-RU"/>
        </w:rPr>
        <w:t xml:space="preserve">- уровень нагрузки плавно увеличивается к середине </w:t>
      </w:r>
      <w:r w:rsidRPr="00632B97">
        <w:rPr>
          <w:sz w:val="28"/>
          <w:lang w:val="ru-RU"/>
        </w:rPr>
        <w:lastRenderedPageBreak/>
        <w:t>периода выполнения задачи, затем плавноуменьшается.</w:t>
      </w:r>
    </w:p>
    <w:p w:rsidR="004A0ECE" w:rsidRPr="00632B97" w:rsidRDefault="005C10EA">
      <w:pPr>
        <w:pStyle w:val="a3"/>
        <w:spacing w:before="1"/>
        <w:ind w:left="0"/>
        <w:rPr>
          <w:sz w:val="25"/>
          <w:lang w:val="ru-RU"/>
        </w:rPr>
      </w:pPr>
      <w:r>
        <w:rPr>
          <w:noProof/>
          <w:lang w:val="ru-RU" w:eastAsia="ru-RU"/>
        </w:rPr>
        <w:drawing>
          <wp:anchor distT="0" distB="0" distL="0" distR="0" simplePos="0" relativeHeight="251786240" behindDoc="1" locked="0" layoutInCell="1" allowOverlap="1">
            <wp:simplePos x="0" y="0"/>
            <wp:positionH relativeFrom="page">
              <wp:posOffset>3166999</wp:posOffset>
            </wp:positionH>
            <wp:positionV relativeFrom="paragraph">
              <wp:posOffset>268707</wp:posOffset>
            </wp:positionV>
            <wp:extent cx="1214120" cy="1111885"/>
            <wp:effectExtent l="0" t="0" r="0" b="0"/>
            <wp:wrapTopAndBottom/>
            <wp:docPr id="47"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6.png"/>
                    <pic:cNvPicPr/>
                  </pic:nvPicPr>
                  <pic:blipFill>
                    <a:blip r:embed="rId40" cstate="print"/>
                    <a:stretch>
                      <a:fillRect/>
                    </a:stretch>
                  </pic:blipFill>
                  <pic:spPr>
                    <a:xfrm>
                      <a:off x="0" y="0"/>
                      <a:ext cx="1214120" cy="1111885"/>
                    </a:xfrm>
                    <a:prstGeom prst="rect">
                      <a:avLst/>
                    </a:prstGeom>
                  </pic:spPr>
                </pic:pic>
              </a:graphicData>
            </a:graphic>
          </wp:anchor>
        </w:drawing>
      </w:r>
    </w:p>
    <w:p w:rsidR="004A0ECE" w:rsidRPr="00632B97" w:rsidRDefault="004A0ECE">
      <w:pPr>
        <w:pStyle w:val="a3"/>
        <w:spacing w:before="4"/>
        <w:ind w:left="0"/>
        <w:rPr>
          <w:sz w:val="25"/>
          <w:lang w:val="ru-RU"/>
        </w:rPr>
      </w:pPr>
    </w:p>
    <w:p w:rsidR="004A0ECE" w:rsidRPr="00632B97" w:rsidRDefault="005C10EA">
      <w:pPr>
        <w:pStyle w:val="a3"/>
        <w:ind w:left="365" w:right="479"/>
        <w:jc w:val="center"/>
        <w:rPr>
          <w:lang w:val="ru-RU"/>
        </w:rPr>
      </w:pPr>
      <w:r w:rsidRPr="00632B97">
        <w:rPr>
          <w:lang w:val="ru-RU"/>
        </w:rPr>
        <w:t>Рисунок 4.2 - Типы профилей загрузки ресурсов</w:t>
      </w:r>
    </w:p>
    <w:p w:rsidR="004A0ECE" w:rsidRPr="00632B97" w:rsidRDefault="00415C73">
      <w:pPr>
        <w:spacing w:before="58" w:line="254" w:lineRule="auto"/>
        <w:ind w:left="169" w:right="288" w:firstLine="566"/>
        <w:jc w:val="both"/>
        <w:rPr>
          <w:sz w:val="28"/>
          <w:lang w:val="ru-RU"/>
        </w:rPr>
      </w:pPr>
      <w:r>
        <w:rPr>
          <w:noProof/>
          <w:lang w:val="ru-RU" w:eastAsia="ru-RU"/>
        </w:rPr>
        <w:drawing>
          <wp:anchor distT="0" distB="0" distL="0" distR="0" simplePos="0" relativeHeight="251793408" behindDoc="1" locked="0" layoutInCell="1" allowOverlap="1">
            <wp:simplePos x="0" y="0"/>
            <wp:positionH relativeFrom="page">
              <wp:posOffset>2230831</wp:posOffset>
            </wp:positionH>
            <wp:positionV relativeFrom="paragraph">
              <wp:posOffset>1403681</wp:posOffset>
            </wp:positionV>
            <wp:extent cx="3635375" cy="690880"/>
            <wp:effectExtent l="0" t="0" r="0" b="0"/>
            <wp:wrapTopAndBottom/>
            <wp:docPr id="49" name="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7.jpeg"/>
                    <pic:cNvPicPr/>
                  </pic:nvPicPr>
                  <pic:blipFill>
                    <a:blip r:embed="rId41" cstate="print"/>
                    <a:stretch>
                      <a:fillRect/>
                    </a:stretch>
                  </pic:blipFill>
                  <pic:spPr>
                    <a:xfrm>
                      <a:off x="0" y="0"/>
                      <a:ext cx="3635375" cy="690880"/>
                    </a:xfrm>
                    <a:prstGeom prst="rect">
                      <a:avLst/>
                    </a:prstGeom>
                  </pic:spPr>
                </pic:pic>
              </a:graphicData>
            </a:graphic>
          </wp:anchor>
        </w:drawing>
      </w:r>
      <w:r w:rsidR="005C10EA" w:rsidRPr="00632B97">
        <w:rPr>
          <w:sz w:val="28"/>
          <w:lang w:val="ru-RU"/>
        </w:rPr>
        <w:t xml:space="preserve">В зависимости от установленного профиля нагрузки в поле </w:t>
      </w:r>
      <w:r w:rsidR="005C10EA">
        <w:rPr>
          <w:b/>
          <w:sz w:val="28"/>
        </w:rPr>
        <w:t>Indicators</w:t>
      </w:r>
      <w:r w:rsidR="005C10EA" w:rsidRPr="00632B97">
        <w:rPr>
          <w:b/>
          <w:sz w:val="28"/>
          <w:lang w:val="ru-RU"/>
        </w:rPr>
        <w:t xml:space="preserve"> (Индикаторы) </w:t>
      </w:r>
      <w:r w:rsidR="005C10EA" w:rsidRPr="00632B97">
        <w:rPr>
          <w:sz w:val="28"/>
          <w:lang w:val="ru-RU"/>
        </w:rPr>
        <w:t xml:space="preserve">представления "Использование задач" появляется соответствующий профилю значок и меняется распределение нагрузки ресурса по времени. На примере показано применение профилей </w:t>
      </w:r>
      <w:r w:rsidR="005C10EA">
        <w:rPr>
          <w:b/>
          <w:sz w:val="28"/>
        </w:rPr>
        <w:t>BackLoaded</w:t>
      </w:r>
      <w:r w:rsidR="005C10EA" w:rsidRPr="00632B97">
        <w:rPr>
          <w:b/>
          <w:sz w:val="28"/>
          <w:lang w:val="ru-RU"/>
        </w:rPr>
        <w:t xml:space="preserve"> (Загрузка в конце), </w:t>
      </w:r>
      <w:r w:rsidR="005C10EA">
        <w:rPr>
          <w:b/>
          <w:sz w:val="28"/>
        </w:rPr>
        <w:t>FrontLoaded</w:t>
      </w:r>
      <w:r w:rsidR="005C10EA" w:rsidRPr="00632B97">
        <w:rPr>
          <w:b/>
          <w:sz w:val="28"/>
          <w:lang w:val="ru-RU"/>
        </w:rPr>
        <w:t xml:space="preserve"> (Загрузка в начале), </w:t>
      </w:r>
      <w:r w:rsidR="005C10EA">
        <w:rPr>
          <w:b/>
          <w:sz w:val="28"/>
        </w:rPr>
        <w:t>Turtle</w:t>
      </w:r>
      <w:r w:rsidR="005C10EA" w:rsidRPr="00632B97">
        <w:rPr>
          <w:b/>
          <w:sz w:val="28"/>
          <w:lang w:val="ru-RU"/>
        </w:rPr>
        <w:t xml:space="preserve"> (Черепаха) </w:t>
      </w:r>
      <w:r w:rsidR="005C10EA" w:rsidRPr="00632B97">
        <w:rPr>
          <w:sz w:val="28"/>
          <w:lang w:val="ru-RU"/>
        </w:rPr>
        <w:t>(см. рисунок4.3).</w:t>
      </w:r>
    </w:p>
    <w:p w:rsidR="004A0ECE" w:rsidRPr="00632B97" w:rsidRDefault="005C10EA" w:rsidP="005B423C">
      <w:pPr>
        <w:pStyle w:val="a3"/>
        <w:ind w:left="0"/>
        <w:jc w:val="center"/>
        <w:rPr>
          <w:lang w:val="ru-RU"/>
        </w:rPr>
      </w:pPr>
      <w:r w:rsidRPr="00632B97">
        <w:rPr>
          <w:lang w:val="ru-RU"/>
        </w:rPr>
        <w:t>Рисунок 4.3 - Отображение профилей загрузки ресурсов в представлении "Использование задач"</w:t>
      </w:r>
    </w:p>
    <w:p w:rsidR="004A0ECE" w:rsidRPr="00632B97" w:rsidRDefault="004A0ECE">
      <w:pPr>
        <w:pStyle w:val="a3"/>
        <w:spacing w:before="1"/>
        <w:ind w:left="0"/>
        <w:rPr>
          <w:sz w:val="29"/>
          <w:lang w:val="ru-RU"/>
        </w:rPr>
      </w:pPr>
    </w:p>
    <w:p w:rsidR="004A0ECE" w:rsidRPr="00632B97" w:rsidRDefault="005C10EA">
      <w:pPr>
        <w:spacing w:line="254" w:lineRule="auto"/>
        <w:ind w:left="169" w:right="283" w:firstLine="566"/>
        <w:jc w:val="both"/>
        <w:rPr>
          <w:sz w:val="28"/>
          <w:lang w:val="ru-RU"/>
        </w:rPr>
      </w:pPr>
      <w:r w:rsidRPr="00632B97">
        <w:rPr>
          <w:sz w:val="28"/>
          <w:lang w:val="ru-RU"/>
        </w:rPr>
        <w:t xml:space="preserve">Вкладка </w:t>
      </w:r>
      <w:r>
        <w:rPr>
          <w:b/>
          <w:sz w:val="28"/>
        </w:rPr>
        <w:t>General</w:t>
      </w:r>
      <w:r w:rsidRPr="00632B97">
        <w:rPr>
          <w:b/>
          <w:sz w:val="28"/>
          <w:lang w:val="ru-RU"/>
        </w:rPr>
        <w:t xml:space="preserve"> (Общая) </w:t>
      </w:r>
      <w:r w:rsidRPr="00632B97">
        <w:rPr>
          <w:sz w:val="28"/>
          <w:lang w:val="ru-RU"/>
        </w:rPr>
        <w:t xml:space="preserve">диалогового окна </w:t>
      </w:r>
      <w:r>
        <w:rPr>
          <w:b/>
          <w:sz w:val="28"/>
        </w:rPr>
        <w:t>AssignmentInformation</w:t>
      </w:r>
      <w:r w:rsidRPr="00632B97">
        <w:rPr>
          <w:b/>
          <w:sz w:val="28"/>
          <w:lang w:val="ru-RU"/>
        </w:rPr>
        <w:t xml:space="preserve"> (Сведения о назначении) </w:t>
      </w:r>
      <w:r w:rsidRPr="00632B97">
        <w:rPr>
          <w:sz w:val="28"/>
          <w:lang w:val="ru-RU"/>
        </w:rPr>
        <w:t xml:space="preserve">содержит поля </w:t>
      </w:r>
      <w:r>
        <w:rPr>
          <w:b/>
          <w:sz w:val="28"/>
        </w:rPr>
        <w:t>Start</w:t>
      </w:r>
      <w:r w:rsidRPr="00632B97">
        <w:rPr>
          <w:b/>
          <w:sz w:val="28"/>
          <w:lang w:val="ru-RU"/>
        </w:rPr>
        <w:t xml:space="preserve"> (Начало) </w:t>
      </w:r>
      <w:r w:rsidRPr="00632B97">
        <w:rPr>
          <w:sz w:val="28"/>
          <w:lang w:val="ru-RU"/>
        </w:rPr>
        <w:t xml:space="preserve">и </w:t>
      </w:r>
      <w:r>
        <w:rPr>
          <w:b/>
          <w:sz w:val="28"/>
        </w:rPr>
        <w:t>Finish</w:t>
      </w:r>
      <w:r w:rsidRPr="00632B97">
        <w:rPr>
          <w:b/>
          <w:sz w:val="28"/>
          <w:lang w:val="ru-RU"/>
        </w:rPr>
        <w:t xml:space="preserve"> (Окончание)</w:t>
      </w:r>
      <w:r w:rsidRPr="00632B97">
        <w:rPr>
          <w:sz w:val="28"/>
          <w:lang w:val="ru-RU"/>
        </w:rPr>
        <w:t xml:space="preserve">. По умолчанию значения этих полей заполняются датами начала и окончания задачи. Если период работы ресурса над задачей определяется другими датами - значения полей </w:t>
      </w:r>
      <w:r>
        <w:rPr>
          <w:b/>
          <w:sz w:val="28"/>
        </w:rPr>
        <w:t>Start</w:t>
      </w:r>
      <w:r w:rsidRPr="00632B97">
        <w:rPr>
          <w:b/>
          <w:sz w:val="28"/>
          <w:lang w:val="ru-RU"/>
        </w:rPr>
        <w:t xml:space="preserve"> (Начало) и </w:t>
      </w:r>
      <w:r>
        <w:rPr>
          <w:b/>
          <w:sz w:val="28"/>
        </w:rPr>
        <w:t>Finish</w:t>
      </w:r>
      <w:r w:rsidRPr="00632B97">
        <w:rPr>
          <w:b/>
          <w:sz w:val="28"/>
          <w:lang w:val="ru-RU"/>
        </w:rPr>
        <w:t xml:space="preserve"> (Окончание) </w:t>
      </w:r>
      <w:r w:rsidRPr="00632B97">
        <w:rPr>
          <w:sz w:val="28"/>
          <w:lang w:val="ru-RU"/>
        </w:rPr>
        <w:t>могут быть отредактированы.</w:t>
      </w:r>
    </w:p>
    <w:p w:rsidR="003738B8" w:rsidRDefault="003738B8">
      <w:pPr>
        <w:rPr>
          <w:sz w:val="28"/>
          <w:lang w:val="ru-RU"/>
        </w:rPr>
      </w:pPr>
    </w:p>
    <w:p w:rsidR="00415C73" w:rsidRDefault="00415C73" w:rsidP="00415C73">
      <w:pPr>
        <w:ind w:right="109"/>
        <w:jc w:val="center"/>
        <w:rPr>
          <w:b/>
          <w:bCs/>
          <w:sz w:val="28"/>
          <w:szCs w:val="28"/>
          <w:lang w:val="ru-RU"/>
        </w:rPr>
      </w:pPr>
      <w:r>
        <w:rPr>
          <w:b/>
          <w:bCs/>
          <w:sz w:val="28"/>
          <w:szCs w:val="28"/>
          <w:lang w:val="ru-RU"/>
        </w:rPr>
        <w:t>2. Задания к лабораторной работе</w:t>
      </w:r>
    </w:p>
    <w:p w:rsidR="00415C73" w:rsidRPr="001A0AA0" w:rsidRDefault="00415C73" w:rsidP="00415C73">
      <w:pPr>
        <w:ind w:left="102" w:right="109" w:firstLine="709"/>
        <w:jc w:val="both"/>
        <w:rPr>
          <w:sz w:val="28"/>
          <w:szCs w:val="28"/>
          <w:lang w:val="ru-RU"/>
        </w:rPr>
      </w:pPr>
      <w:r>
        <w:rPr>
          <w:sz w:val="28"/>
          <w:szCs w:val="28"/>
          <w:lang w:val="ru-RU"/>
        </w:rPr>
        <w:t>Д</w:t>
      </w:r>
      <w:r w:rsidRPr="001A0AA0">
        <w:rPr>
          <w:sz w:val="28"/>
          <w:szCs w:val="28"/>
          <w:lang w:val="ru-RU"/>
        </w:rPr>
        <w:t>ляв</w:t>
      </w:r>
      <w:r w:rsidRPr="001A0AA0">
        <w:rPr>
          <w:spacing w:val="-1"/>
          <w:sz w:val="28"/>
          <w:szCs w:val="28"/>
          <w:lang w:val="ru-RU"/>
        </w:rPr>
        <w:t>ы</w:t>
      </w:r>
      <w:r w:rsidRPr="001A0AA0">
        <w:rPr>
          <w:sz w:val="28"/>
          <w:szCs w:val="28"/>
          <w:lang w:val="ru-RU"/>
        </w:rPr>
        <w:t>полнениялаборат</w:t>
      </w:r>
      <w:r w:rsidRPr="001A0AA0">
        <w:rPr>
          <w:spacing w:val="-2"/>
          <w:sz w:val="28"/>
          <w:szCs w:val="28"/>
          <w:lang w:val="ru-RU"/>
        </w:rPr>
        <w:t>о</w:t>
      </w:r>
      <w:r w:rsidRPr="001A0AA0">
        <w:rPr>
          <w:sz w:val="28"/>
          <w:szCs w:val="28"/>
          <w:lang w:val="ru-RU"/>
        </w:rPr>
        <w:t>рнойработынеобходимов</w:t>
      </w:r>
      <w:r w:rsidRPr="001A0AA0">
        <w:rPr>
          <w:spacing w:val="1"/>
          <w:sz w:val="28"/>
          <w:szCs w:val="28"/>
          <w:lang w:val="ru-RU"/>
        </w:rPr>
        <w:t>ы</w:t>
      </w:r>
      <w:r w:rsidRPr="001A0AA0">
        <w:rPr>
          <w:sz w:val="28"/>
          <w:szCs w:val="28"/>
          <w:lang w:val="ru-RU"/>
        </w:rPr>
        <w:t>полнить сле</w:t>
      </w:r>
      <w:r w:rsidRPr="001A0AA0">
        <w:rPr>
          <w:spacing w:val="-1"/>
          <w:sz w:val="28"/>
          <w:szCs w:val="28"/>
          <w:lang w:val="ru-RU"/>
        </w:rPr>
        <w:t>д</w:t>
      </w:r>
      <w:r w:rsidRPr="001A0AA0">
        <w:rPr>
          <w:sz w:val="28"/>
          <w:szCs w:val="28"/>
          <w:lang w:val="ru-RU"/>
        </w:rPr>
        <w:t>ующее:</w:t>
      </w:r>
    </w:p>
    <w:p w:rsidR="00415C73" w:rsidRPr="006C434B" w:rsidRDefault="00415C73" w:rsidP="004F29D5">
      <w:pPr>
        <w:numPr>
          <w:ilvl w:val="0"/>
          <w:numId w:val="45"/>
        </w:numPr>
        <w:autoSpaceDE/>
        <w:autoSpaceDN/>
        <w:ind w:firstLine="426"/>
        <w:rPr>
          <w:sz w:val="28"/>
          <w:szCs w:val="28"/>
          <w:lang w:val="ru-RU"/>
        </w:rPr>
      </w:pPr>
      <w:r w:rsidRPr="006C434B">
        <w:rPr>
          <w:sz w:val="28"/>
          <w:szCs w:val="28"/>
          <w:lang w:val="ru-RU"/>
        </w:rPr>
        <w:t>И</w:t>
      </w:r>
      <w:r w:rsidRPr="006C434B">
        <w:rPr>
          <w:spacing w:val="-2"/>
          <w:sz w:val="28"/>
          <w:szCs w:val="28"/>
          <w:lang w:val="ru-RU"/>
        </w:rPr>
        <w:t>з</w:t>
      </w:r>
      <w:r w:rsidRPr="006C434B">
        <w:rPr>
          <w:spacing w:val="2"/>
          <w:sz w:val="28"/>
          <w:szCs w:val="28"/>
          <w:lang w:val="ru-RU"/>
        </w:rPr>
        <w:t>у</w:t>
      </w:r>
      <w:r w:rsidRPr="006C434B">
        <w:rPr>
          <w:sz w:val="28"/>
          <w:szCs w:val="28"/>
          <w:lang w:val="ru-RU"/>
        </w:rPr>
        <w:t>чить р</w:t>
      </w:r>
      <w:r w:rsidRPr="006C434B">
        <w:rPr>
          <w:spacing w:val="-2"/>
          <w:sz w:val="28"/>
          <w:szCs w:val="28"/>
          <w:lang w:val="ru-RU"/>
        </w:rPr>
        <w:t>е</w:t>
      </w:r>
      <w:r w:rsidRPr="006C434B">
        <w:rPr>
          <w:sz w:val="28"/>
          <w:szCs w:val="28"/>
          <w:lang w:val="ru-RU"/>
        </w:rPr>
        <w:t>комендуемую ли</w:t>
      </w:r>
      <w:r w:rsidRPr="006C434B">
        <w:rPr>
          <w:spacing w:val="-1"/>
          <w:sz w:val="28"/>
          <w:szCs w:val="28"/>
          <w:lang w:val="ru-RU"/>
        </w:rPr>
        <w:t>т</w:t>
      </w:r>
      <w:r w:rsidRPr="006C434B">
        <w:rPr>
          <w:sz w:val="28"/>
          <w:szCs w:val="28"/>
          <w:lang w:val="ru-RU"/>
        </w:rPr>
        <w:t>ерату</w:t>
      </w:r>
      <w:r w:rsidRPr="006C434B">
        <w:rPr>
          <w:spacing w:val="-2"/>
          <w:sz w:val="28"/>
          <w:szCs w:val="28"/>
          <w:lang w:val="ru-RU"/>
        </w:rPr>
        <w:t>р</w:t>
      </w:r>
      <w:r w:rsidRPr="006C434B">
        <w:rPr>
          <w:sz w:val="28"/>
          <w:szCs w:val="28"/>
          <w:lang w:val="ru-RU"/>
        </w:rPr>
        <w:t>у.</w:t>
      </w:r>
    </w:p>
    <w:p w:rsidR="00415C73" w:rsidRPr="00415C73" w:rsidRDefault="00415C73" w:rsidP="004F29D5">
      <w:pPr>
        <w:numPr>
          <w:ilvl w:val="0"/>
          <w:numId w:val="45"/>
        </w:numPr>
        <w:autoSpaceDE/>
        <w:autoSpaceDN/>
        <w:ind w:firstLine="426"/>
        <w:jc w:val="both"/>
        <w:rPr>
          <w:sz w:val="28"/>
          <w:szCs w:val="28"/>
          <w:lang w:val="ru-RU"/>
        </w:rPr>
      </w:pPr>
      <w:r>
        <w:rPr>
          <w:sz w:val="28"/>
          <w:szCs w:val="28"/>
          <w:lang w:val="ru-RU"/>
        </w:rPr>
        <w:t>Определите д</w:t>
      </w:r>
      <w:r w:rsidRPr="00415C73">
        <w:rPr>
          <w:sz w:val="28"/>
          <w:szCs w:val="28"/>
          <w:lang w:val="ru-RU"/>
        </w:rPr>
        <w:t>оступность</w:t>
      </w:r>
      <w:r>
        <w:rPr>
          <w:sz w:val="28"/>
          <w:szCs w:val="28"/>
          <w:lang w:val="ru-RU"/>
        </w:rPr>
        <w:t xml:space="preserve"> ресурсов.</w:t>
      </w:r>
    </w:p>
    <w:p w:rsidR="00415C73" w:rsidRPr="00415C73" w:rsidRDefault="00415C73" w:rsidP="004F29D5">
      <w:pPr>
        <w:numPr>
          <w:ilvl w:val="0"/>
          <w:numId w:val="45"/>
        </w:numPr>
        <w:autoSpaceDE/>
        <w:autoSpaceDN/>
        <w:ind w:firstLine="426"/>
        <w:jc w:val="both"/>
        <w:rPr>
          <w:sz w:val="28"/>
          <w:szCs w:val="28"/>
          <w:lang w:val="ru-RU"/>
        </w:rPr>
      </w:pPr>
      <w:r>
        <w:rPr>
          <w:sz w:val="28"/>
          <w:szCs w:val="28"/>
          <w:lang w:val="ru-RU"/>
        </w:rPr>
        <w:t>Определите с</w:t>
      </w:r>
      <w:r w:rsidRPr="00415C73">
        <w:rPr>
          <w:sz w:val="28"/>
          <w:szCs w:val="28"/>
          <w:lang w:val="ru-RU"/>
        </w:rPr>
        <w:t xml:space="preserve">тоимость </w:t>
      </w:r>
      <w:r>
        <w:rPr>
          <w:sz w:val="28"/>
          <w:szCs w:val="28"/>
          <w:lang w:val="ru-RU"/>
        </w:rPr>
        <w:t>проекта</w:t>
      </w:r>
      <w:r w:rsidRPr="00415C73">
        <w:rPr>
          <w:sz w:val="28"/>
          <w:szCs w:val="28"/>
          <w:lang w:val="ru-RU"/>
        </w:rPr>
        <w:t>.</w:t>
      </w:r>
    </w:p>
    <w:p w:rsidR="00415C73" w:rsidRPr="00415C73" w:rsidRDefault="00415C73" w:rsidP="004F29D5">
      <w:pPr>
        <w:numPr>
          <w:ilvl w:val="0"/>
          <w:numId w:val="45"/>
        </w:numPr>
        <w:autoSpaceDE/>
        <w:autoSpaceDN/>
        <w:ind w:firstLine="426"/>
        <w:jc w:val="both"/>
        <w:rPr>
          <w:sz w:val="28"/>
          <w:szCs w:val="28"/>
          <w:lang w:val="ru-RU"/>
        </w:rPr>
      </w:pPr>
      <w:r>
        <w:rPr>
          <w:sz w:val="28"/>
          <w:szCs w:val="28"/>
          <w:lang w:val="ru-RU"/>
        </w:rPr>
        <w:t>Определите трудовые ресурсы.</w:t>
      </w:r>
    </w:p>
    <w:p w:rsidR="00415C73" w:rsidRPr="00415C73" w:rsidRDefault="00415C73" w:rsidP="004F29D5">
      <w:pPr>
        <w:numPr>
          <w:ilvl w:val="0"/>
          <w:numId w:val="45"/>
        </w:numPr>
        <w:autoSpaceDE/>
        <w:autoSpaceDN/>
        <w:ind w:firstLine="426"/>
        <w:jc w:val="both"/>
        <w:rPr>
          <w:sz w:val="28"/>
          <w:szCs w:val="28"/>
          <w:lang w:val="ru-RU"/>
        </w:rPr>
      </w:pPr>
      <w:r>
        <w:rPr>
          <w:sz w:val="28"/>
          <w:szCs w:val="28"/>
          <w:lang w:val="ru-RU"/>
        </w:rPr>
        <w:t>Определите м</w:t>
      </w:r>
      <w:r w:rsidRPr="00415C73">
        <w:rPr>
          <w:sz w:val="28"/>
          <w:szCs w:val="28"/>
          <w:lang w:val="ru-RU"/>
        </w:rPr>
        <w:t>атериальные ресурсы.</w:t>
      </w:r>
    </w:p>
    <w:p w:rsidR="00415C73" w:rsidRDefault="00415C73" w:rsidP="004F29D5">
      <w:pPr>
        <w:numPr>
          <w:ilvl w:val="0"/>
          <w:numId w:val="45"/>
        </w:numPr>
        <w:autoSpaceDE/>
        <w:autoSpaceDN/>
        <w:ind w:firstLine="426"/>
        <w:rPr>
          <w:sz w:val="28"/>
          <w:szCs w:val="28"/>
          <w:lang w:val="ru-RU"/>
        </w:rPr>
      </w:pPr>
      <w:r>
        <w:rPr>
          <w:sz w:val="28"/>
          <w:szCs w:val="28"/>
          <w:lang w:val="ru-RU"/>
        </w:rPr>
        <w:t>Определите затратные ресурсы.</w:t>
      </w:r>
    </w:p>
    <w:p w:rsidR="00415C73" w:rsidRPr="00415C73" w:rsidRDefault="00415C73" w:rsidP="004F29D5">
      <w:pPr>
        <w:numPr>
          <w:ilvl w:val="0"/>
          <w:numId w:val="45"/>
        </w:numPr>
        <w:autoSpaceDE/>
        <w:autoSpaceDN/>
        <w:ind w:firstLine="426"/>
        <w:rPr>
          <w:sz w:val="28"/>
          <w:szCs w:val="28"/>
          <w:lang w:val="ru-RU"/>
        </w:rPr>
      </w:pPr>
      <w:r w:rsidRPr="00415C73">
        <w:rPr>
          <w:sz w:val="28"/>
          <w:szCs w:val="28"/>
          <w:lang w:val="ru-RU"/>
        </w:rPr>
        <w:t>Оформить отчет.</w:t>
      </w:r>
    </w:p>
    <w:p w:rsidR="00415C73" w:rsidRPr="001A0AA0" w:rsidRDefault="00415C73" w:rsidP="00415C73">
      <w:pPr>
        <w:ind w:left="102" w:right="108" w:firstLine="709"/>
        <w:jc w:val="both"/>
        <w:rPr>
          <w:sz w:val="28"/>
          <w:szCs w:val="28"/>
          <w:lang w:val="ru-RU"/>
        </w:rPr>
      </w:pPr>
      <w:r w:rsidRPr="001A0AA0">
        <w:rPr>
          <w:b/>
          <w:bCs/>
          <w:sz w:val="28"/>
          <w:szCs w:val="28"/>
          <w:lang w:val="ru-RU"/>
        </w:rPr>
        <w:t>Содер</w:t>
      </w:r>
      <w:r w:rsidRPr="001A0AA0">
        <w:rPr>
          <w:b/>
          <w:bCs/>
          <w:spacing w:val="-1"/>
          <w:sz w:val="28"/>
          <w:szCs w:val="28"/>
          <w:lang w:val="ru-RU"/>
        </w:rPr>
        <w:t>ж</w:t>
      </w:r>
      <w:r w:rsidRPr="001A0AA0">
        <w:rPr>
          <w:b/>
          <w:bCs/>
          <w:sz w:val="28"/>
          <w:szCs w:val="28"/>
          <w:lang w:val="ru-RU"/>
        </w:rPr>
        <w:t>аниеотчета:</w:t>
      </w:r>
      <w:r w:rsidRPr="001A0AA0">
        <w:rPr>
          <w:sz w:val="28"/>
          <w:szCs w:val="28"/>
          <w:lang w:val="ru-RU"/>
        </w:rPr>
        <w:t>отчетпо</w:t>
      </w:r>
      <w:r w:rsidRPr="001A0AA0">
        <w:rPr>
          <w:spacing w:val="1"/>
          <w:sz w:val="28"/>
          <w:szCs w:val="28"/>
          <w:lang w:val="ru-RU"/>
        </w:rPr>
        <w:t>л</w:t>
      </w:r>
      <w:r w:rsidRPr="001A0AA0">
        <w:rPr>
          <w:sz w:val="28"/>
          <w:szCs w:val="28"/>
          <w:lang w:val="ru-RU"/>
        </w:rPr>
        <w:t>абораторнойработедолженбытьв</w:t>
      </w:r>
      <w:r w:rsidRPr="001A0AA0">
        <w:rPr>
          <w:spacing w:val="-1"/>
          <w:sz w:val="28"/>
          <w:szCs w:val="28"/>
          <w:lang w:val="ru-RU"/>
        </w:rPr>
        <w:t>ы</w:t>
      </w:r>
      <w:r w:rsidRPr="001A0AA0">
        <w:rPr>
          <w:sz w:val="28"/>
          <w:szCs w:val="28"/>
          <w:lang w:val="ru-RU"/>
        </w:rPr>
        <w:t>полн</w:t>
      </w:r>
      <w:r w:rsidRPr="001A0AA0">
        <w:rPr>
          <w:spacing w:val="1"/>
          <w:sz w:val="28"/>
          <w:szCs w:val="28"/>
          <w:lang w:val="ru-RU"/>
        </w:rPr>
        <w:t>е</w:t>
      </w:r>
      <w:r w:rsidRPr="001A0AA0">
        <w:rPr>
          <w:sz w:val="28"/>
          <w:szCs w:val="28"/>
          <w:lang w:val="ru-RU"/>
        </w:rPr>
        <w:t>нв редакторе</w:t>
      </w:r>
      <w:r w:rsidRPr="001A0AA0">
        <w:rPr>
          <w:sz w:val="28"/>
          <w:szCs w:val="28"/>
        </w:rPr>
        <w:t>MS</w:t>
      </w:r>
      <w:r w:rsidRPr="001A0AA0">
        <w:rPr>
          <w:spacing w:val="-3"/>
          <w:sz w:val="28"/>
          <w:szCs w:val="28"/>
        </w:rPr>
        <w:t>W</w:t>
      </w:r>
      <w:r w:rsidRPr="001A0AA0">
        <w:rPr>
          <w:sz w:val="28"/>
          <w:szCs w:val="28"/>
        </w:rPr>
        <w:t>ord</w:t>
      </w:r>
      <w:r w:rsidRPr="001A0AA0">
        <w:rPr>
          <w:sz w:val="28"/>
          <w:szCs w:val="28"/>
          <w:lang w:val="ru-RU"/>
        </w:rPr>
        <w:t>иоформ</w:t>
      </w:r>
      <w:r w:rsidRPr="001A0AA0">
        <w:rPr>
          <w:spacing w:val="-1"/>
          <w:sz w:val="28"/>
          <w:szCs w:val="28"/>
          <w:lang w:val="ru-RU"/>
        </w:rPr>
        <w:t>л</w:t>
      </w:r>
      <w:r w:rsidRPr="001A0AA0">
        <w:rPr>
          <w:sz w:val="28"/>
          <w:szCs w:val="28"/>
          <w:lang w:val="ru-RU"/>
        </w:rPr>
        <w:t>енсогласнот</w:t>
      </w:r>
      <w:r w:rsidRPr="001A0AA0">
        <w:rPr>
          <w:spacing w:val="-2"/>
          <w:sz w:val="28"/>
          <w:szCs w:val="28"/>
          <w:lang w:val="ru-RU"/>
        </w:rPr>
        <w:t>р</w:t>
      </w:r>
      <w:r w:rsidRPr="001A0AA0">
        <w:rPr>
          <w:sz w:val="28"/>
          <w:szCs w:val="28"/>
          <w:lang w:val="ru-RU"/>
        </w:rPr>
        <w:t>ебованиям.Требованияпоформатиро</w:t>
      </w:r>
      <w:r w:rsidRPr="001A0AA0">
        <w:rPr>
          <w:spacing w:val="-1"/>
          <w:sz w:val="28"/>
          <w:szCs w:val="28"/>
          <w:lang w:val="ru-RU"/>
        </w:rPr>
        <w:t>в</w:t>
      </w:r>
      <w:r w:rsidRPr="001A0AA0">
        <w:rPr>
          <w:sz w:val="28"/>
          <w:szCs w:val="28"/>
          <w:lang w:val="ru-RU"/>
        </w:rPr>
        <w:t>анию: Шрифт</w:t>
      </w:r>
      <w:r w:rsidRPr="001A0AA0">
        <w:rPr>
          <w:sz w:val="28"/>
          <w:szCs w:val="28"/>
        </w:rPr>
        <w:t>Ti</w:t>
      </w:r>
      <w:r w:rsidRPr="001A0AA0">
        <w:rPr>
          <w:spacing w:val="-2"/>
          <w:sz w:val="28"/>
          <w:szCs w:val="28"/>
        </w:rPr>
        <w:t>m</w:t>
      </w:r>
      <w:r w:rsidRPr="001A0AA0">
        <w:rPr>
          <w:sz w:val="28"/>
          <w:szCs w:val="28"/>
        </w:rPr>
        <w:t>e</w:t>
      </w:r>
      <w:r w:rsidRPr="001A0AA0">
        <w:rPr>
          <w:spacing w:val="1"/>
          <w:sz w:val="28"/>
          <w:szCs w:val="28"/>
        </w:rPr>
        <w:t>s</w:t>
      </w:r>
      <w:r w:rsidRPr="001A0AA0">
        <w:rPr>
          <w:sz w:val="28"/>
          <w:szCs w:val="28"/>
        </w:rPr>
        <w:t>New</w:t>
      </w:r>
      <w:r w:rsidRPr="001A0AA0">
        <w:rPr>
          <w:spacing w:val="-2"/>
          <w:sz w:val="28"/>
          <w:szCs w:val="28"/>
        </w:rPr>
        <w:t>R</w:t>
      </w:r>
      <w:r w:rsidRPr="001A0AA0">
        <w:rPr>
          <w:sz w:val="28"/>
          <w:szCs w:val="28"/>
        </w:rPr>
        <w:t>o</w:t>
      </w:r>
      <w:r w:rsidRPr="001A0AA0">
        <w:rPr>
          <w:spacing w:val="-2"/>
          <w:sz w:val="28"/>
          <w:szCs w:val="28"/>
        </w:rPr>
        <w:t>m</w:t>
      </w:r>
      <w:r w:rsidRPr="001A0AA0">
        <w:rPr>
          <w:sz w:val="28"/>
          <w:szCs w:val="28"/>
        </w:rPr>
        <w:t>an</w:t>
      </w:r>
      <w:r w:rsidRPr="001A0AA0">
        <w:rPr>
          <w:sz w:val="28"/>
          <w:szCs w:val="28"/>
          <w:lang w:val="ru-RU"/>
        </w:rPr>
        <w:t>,интервал–по</w:t>
      </w:r>
      <w:r w:rsidRPr="001A0AA0">
        <w:rPr>
          <w:spacing w:val="-1"/>
          <w:sz w:val="28"/>
          <w:szCs w:val="28"/>
          <w:lang w:val="ru-RU"/>
        </w:rPr>
        <w:t>л</w:t>
      </w:r>
      <w:r w:rsidRPr="001A0AA0">
        <w:rPr>
          <w:sz w:val="28"/>
          <w:szCs w:val="28"/>
          <w:lang w:val="ru-RU"/>
        </w:rPr>
        <w:t>уторн</w:t>
      </w:r>
      <w:r w:rsidRPr="001A0AA0">
        <w:rPr>
          <w:spacing w:val="-1"/>
          <w:sz w:val="28"/>
          <w:szCs w:val="28"/>
          <w:lang w:val="ru-RU"/>
        </w:rPr>
        <w:t>ы</w:t>
      </w:r>
      <w:r w:rsidRPr="001A0AA0">
        <w:rPr>
          <w:sz w:val="28"/>
          <w:szCs w:val="28"/>
          <w:lang w:val="ru-RU"/>
        </w:rPr>
        <w:t>й,полялевое–</w:t>
      </w:r>
      <w:r w:rsidRPr="001A0AA0">
        <w:rPr>
          <w:sz w:val="28"/>
          <w:szCs w:val="28"/>
          <w:lang w:val="ru-RU"/>
        </w:rPr>
        <w:lastRenderedPageBreak/>
        <w:t>3см.,правое–1,5см.,верхнееи нижнее–2см.Аб</w:t>
      </w:r>
      <w:r w:rsidRPr="001A0AA0">
        <w:rPr>
          <w:spacing w:val="-2"/>
          <w:sz w:val="28"/>
          <w:szCs w:val="28"/>
          <w:lang w:val="ru-RU"/>
        </w:rPr>
        <w:t>з</w:t>
      </w:r>
      <w:r w:rsidRPr="001A0AA0">
        <w:rPr>
          <w:spacing w:val="-1"/>
          <w:sz w:val="28"/>
          <w:szCs w:val="28"/>
          <w:lang w:val="ru-RU"/>
        </w:rPr>
        <w:t>а</w:t>
      </w:r>
      <w:r w:rsidRPr="001A0AA0">
        <w:rPr>
          <w:sz w:val="28"/>
          <w:szCs w:val="28"/>
          <w:lang w:val="ru-RU"/>
        </w:rPr>
        <w:t>цныйотс</w:t>
      </w:r>
      <w:r w:rsidRPr="001A0AA0">
        <w:rPr>
          <w:spacing w:val="-1"/>
          <w:sz w:val="28"/>
          <w:szCs w:val="28"/>
          <w:lang w:val="ru-RU"/>
        </w:rPr>
        <w:t>т</w:t>
      </w:r>
      <w:r w:rsidRPr="001A0AA0">
        <w:rPr>
          <w:sz w:val="28"/>
          <w:szCs w:val="28"/>
          <w:lang w:val="ru-RU"/>
        </w:rPr>
        <w:t>уп–1,25. Текстдо</w:t>
      </w:r>
      <w:r w:rsidRPr="001A0AA0">
        <w:rPr>
          <w:spacing w:val="-1"/>
          <w:sz w:val="28"/>
          <w:szCs w:val="28"/>
          <w:lang w:val="ru-RU"/>
        </w:rPr>
        <w:t>л</w:t>
      </w:r>
      <w:r w:rsidRPr="001A0AA0">
        <w:rPr>
          <w:sz w:val="28"/>
          <w:szCs w:val="28"/>
          <w:lang w:val="ru-RU"/>
        </w:rPr>
        <w:t>женбы</w:t>
      </w:r>
      <w:r w:rsidRPr="001A0AA0">
        <w:rPr>
          <w:spacing w:val="-1"/>
          <w:sz w:val="28"/>
          <w:szCs w:val="28"/>
          <w:lang w:val="ru-RU"/>
        </w:rPr>
        <w:t>т</w:t>
      </w:r>
      <w:r w:rsidRPr="001A0AA0">
        <w:rPr>
          <w:sz w:val="28"/>
          <w:szCs w:val="28"/>
          <w:lang w:val="ru-RU"/>
        </w:rPr>
        <w:t>ьв</w:t>
      </w:r>
      <w:r w:rsidRPr="001A0AA0">
        <w:rPr>
          <w:spacing w:val="-1"/>
          <w:sz w:val="28"/>
          <w:szCs w:val="28"/>
          <w:lang w:val="ru-RU"/>
        </w:rPr>
        <w:t>ы</w:t>
      </w:r>
      <w:r w:rsidRPr="001A0AA0">
        <w:rPr>
          <w:sz w:val="28"/>
          <w:szCs w:val="28"/>
          <w:lang w:val="ru-RU"/>
        </w:rPr>
        <w:t>равненпо ширине.</w:t>
      </w:r>
    </w:p>
    <w:p w:rsidR="00415C73" w:rsidRPr="001A0AA0" w:rsidRDefault="00415C73" w:rsidP="00415C73">
      <w:pPr>
        <w:ind w:left="102" w:right="112" w:firstLine="709"/>
        <w:jc w:val="both"/>
        <w:rPr>
          <w:sz w:val="28"/>
          <w:szCs w:val="28"/>
          <w:lang w:val="ru-RU"/>
        </w:rPr>
      </w:pPr>
      <w:r w:rsidRPr="001A0AA0">
        <w:rPr>
          <w:sz w:val="28"/>
          <w:szCs w:val="28"/>
          <w:lang w:val="ru-RU"/>
        </w:rPr>
        <w:t>О</w:t>
      </w:r>
      <w:r w:rsidRPr="001A0AA0">
        <w:rPr>
          <w:spacing w:val="-1"/>
          <w:sz w:val="28"/>
          <w:szCs w:val="28"/>
          <w:lang w:val="ru-RU"/>
        </w:rPr>
        <w:t>т</w:t>
      </w:r>
      <w:r w:rsidRPr="001A0AA0">
        <w:rPr>
          <w:sz w:val="28"/>
          <w:szCs w:val="28"/>
          <w:lang w:val="ru-RU"/>
        </w:rPr>
        <w:t>четдолженсоде</w:t>
      </w:r>
      <w:r w:rsidRPr="001A0AA0">
        <w:rPr>
          <w:spacing w:val="-2"/>
          <w:sz w:val="28"/>
          <w:szCs w:val="28"/>
          <w:lang w:val="ru-RU"/>
        </w:rPr>
        <w:t>р</w:t>
      </w:r>
      <w:r w:rsidRPr="001A0AA0">
        <w:rPr>
          <w:sz w:val="28"/>
          <w:szCs w:val="28"/>
          <w:lang w:val="ru-RU"/>
        </w:rPr>
        <w:t>жатьти</w:t>
      </w:r>
      <w:r w:rsidRPr="001A0AA0">
        <w:rPr>
          <w:spacing w:val="-1"/>
          <w:sz w:val="28"/>
          <w:szCs w:val="28"/>
          <w:lang w:val="ru-RU"/>
        </w:rPr>
        <w:t>т</w:t>
      </w:r>
      <w:r w:rsidRPr="001A0AA0">
        <w:rPr>
          <w:spacing w:val="2"/>
          <w:sz w:val="28"/>
          <w:szCs w:val="28"/>
          <w:lang w:val="ru-RU"/>
        </w:rPr>
        <w:t>у</w:t>
      </w:r>
      <w:r w:rsidRPr="001A0AA0">
        <w:rPr>
          <w:spacing w:val="-1"/>
          <w:sz w:val="28"/>
          <w:szCs w:val="28"/>
          <w:lang w:val="ru-RU"/>
        </w:rPr>
        <w:t>л</w:t>
      </w:r>
      <w:r w:rsidRPr="001A0AA0">
        <w:rPr>
          <w:sz w:val="28"/>
          <w:szCs w:val="28"/>
          <w:lang w:val="ru-RU"/>
        </w:rPr>
        <w:t>ьн</w:t>
      </w:r>
      <w:r w:rsidRPr="001A0AA0">
        <w:rPr>
          <w:spacing w:val="-1"/>
          <w:sz w:val="28"/>
          <w:szCs w:val="28"/>
          <w:lang w:val="ru-RU"/>
        </w:rPr>
        <w:t>ы</w:t>
      </w:r>
      <w:r w:rsidRPr="001A0AA0">
        <w:rPr>
          <w:sz w:val="28"/>
          <w:szCs w:val="28"/>
          <w:lang w:val="ru-RU"/>
        </w:rPr>
        <w:t>йлистстемойлаборатор</w:t>
      </w:r>
      <w:r w:rsidRPr="001A0AA0">
        <w:rPr>
          <w:spacing w:val="-2"/>
          <w:sz w:val="28"/>
          <w:szCs w:val="28"/>
          <w:lang w:val="ru-RU"/>
        </w:rPr>
        <w:t>н</w:t>
      </w:r>
      <w:r w:rsidRPr="001A0AA0">
        <w:rPr>
          <w:sz w:val="28"/>
          <w:szCs w:val="28"/>
          <w:lang w:val="ru-RU"/>
        </w:rPr>
        <w:t>ойработы,цель работы и описанный процессвыпол</w:t>
      </w:r>
      <w:r w:rsidRPr="001A0AA0">
        <w:rPr>
          <w:spacing w:val="2"/>
          <w:sz w:val="28"/>
          <w:szCs w:val="28"/>
          <w:lang w:val="ru-RU"/>
        </w:rPr>
        <w:t>н</w:t>
      </w:r>
      <w:r w:rsidRPr="001A0AA0">
        <w:rPr>
          <w:sz w:val="28"/>
          <w:szCs w:val="28"/>
          <w:lang w:val="ru-RU"/>
        </w:rPr>
        <w:t>ениявашей работы. Вконцеотчеты приводя</w:t>
      </w:r>
      <w:r w:rsidRPr="001A0AA0">
        <w:rPr>
          <w:spacing w:val="-1"/>
          <w:sz w:val="28"/>
          <w:szCs w:val="28"/>
          <w:lang w:val="ru-RU"/>
        </w:rPr>
        <w:t>т</w:t>
      </w:r>
      <w:r w:rsidRPr="001A0AA0">
        <w:rPr>
          <w:sz w:val="28"/>
          <w:szCs w:val="28"/>
          <w:lang w:val="ru-RU"/>
        </w:rPr>
        <w:t>ся в</w:t>
      </w:r>
      <w:r w:rsidRPr="001A0AA0">
        <w:rPr>
          <w:spacing w:val="-1"/>
          <w:sz w:val="28"/>
          <w:szCs w:val="28"/>
          <w:lang w:val="ru-RU"/>
        </w:rPr>
        <w:t>ы</w:t>
      </w:r>
      <w:r w:rsidRPr="001A0AA0">
        <w:rPr>
          <w:sz w:val="28"/>
          <w:szCs w:val="28"/>
          <w:lang w:val="ru-RU"/>
        </w:rPr>
        <w:t>воды о проделаннойработе.</w:t>
      </w:r>
    </w:p>
    <w:p w:rsidR="00415C73" w:rsidRDefault="00415C73" w:rsidP="00415C73">
      <w:pPr>
        <w:ind w:left="102" w:right="112" w:firstLine="709"/>
        <w:jc w:val="both"/>
        <w:rPr>
          <w:sz w:val="28"/>
          <w:szCs w:val="28"/>
          <w:lang w:val="ru-RU"/>
        </w:rPr>
      </w:pPr>
      <w:r w:rsidRPr="001A0AA0">
        <w:rPr>
          <w:sz w:val="28"/>
          <w:szCs w:val="28"/>
          <w:lang w:val="ru-RU"/>
        </w:rPr>
        <w:t>Вотчетнеобходимовс</w:t>
      </w:r>
      <w:r w:rsidRPr="001A0AA0">
        <w:rPr>
          <w:spacing w:val="-1"/>
          <w:sz w:val="28"/>
          <w:szCs w:val="28"/>
          <w:lang w:val="ru-RU"/>
        </w:rPr>
        <w:t>т</w:t>
      </w:r>
      <w:r w:rsidRPr="001A0AA0">
        <w:rPr>
          <w:sz w:val="28"/>
          <w:szCs w:val="28"/>
          <w:lang w:val="ru-RU"/>
        </w:rPr>
        <w:t>авлятьскриншотыв</w:t>
      </w:r>
      <w:r w:rsidRPr="001A0AA0">
        <w:rPr>
          <w:spacing w:val="-1"/>
          <w:sz w:val="28"/>
          <w:szCs w:val="28"/>
          <w:lang w:val="ru-RU"/>
        </w:rPr>
        <w:t>ы</w:t>
      </w:r>
      <w:r w:rsidRPr="001A0AA0">
        <w:rPr>
          <w:sz w:val="28"/>
          <w:szCs w:val="28"/>
          <w:lang w:val="ru-RU"/>
        </w:rPr>
        <w:t>полненнойраб</w:t>
      </w:r>
      <w:r w:rsidRPr="001A0AA0">
        <w:rPr>
          <w:spacing w:val="-1"/>
          <w:sz w:val="28"/>
          <w:szCs w:val="28"/>
          <w:lang w:val="ru-RU"/>
        </w:rPr>
        <w:t>о</w:t>
      </w:r>
      <w:r w:rsidRPr="001A0AA0">
        <w:rPr>
          <w:sz w:val="28"/>
          <w:szCs w:val="28"/>
          <w:lang w:val="ru-RU"/>
        </w:rPr>
        <w:t>тыидоба</w:t>
      </w:r>
      <w:r w:rsidRPr="001A0AA0">
        <w:rPr>
          <w:spacing w:val="-1"/>
          <w:sz w:val="28"/>
          <w:szCs w:val="28"/>
          <w:lang w:val="ru-RU"/>
        </w:rPr>
        <w:t>в</w:t>
      </w:r>
      <w:r w:rsidRPr="001A0AA0">
        <w:rPr>
          <w:sz w:val="28"/>
          <w:szCs w:val="28"/>
          <w:lang w:val="ru-RU"/>
        </w:rPr>
        <w:t>лять описаниекним.Кажд</w:t>
      </w:r>
      <w:r w:rsidRPr="001A0AA0">
        <w:rPr>
          <w:spacing w:val="-1"/>
          <w:sz w:val="28"/>
          <w:szCs w:val="28"/>
          <w:lang w:val="ru-RU"/>
        </w:rPr>
        <w:t>ы</w:t>
      </w:r>
      <w:r w:rsidRPr="001A0AA0">
        <w:rPr>
          <w:sz w:val="28"/>
          <w:szCs w:val="28"/>
          <w:lang w:val="ru-RU"/>
        </w:rPr>
        <w:t>йри</w:t>
      </w:r>
      <w:r w:rsidRPr="001A0AA0">
        <w:rPr>
          <w:spacing w:val="-1"/>
          <w:sz w:val="28"/>
          <w:szCs w:val="28"/>
          <w:lang w:val="ru-RU"/>
        </w:rPr>
        <w:t>с</w:t>
      </w:r>
      <w:r w:rsidRPr="001A0AA0">
        <w:rPr>
          <w:spacing w:val="2"/>
          <w:sz w:val="28"/>
          <w:szCs w:val="28"/>
          <w:lang w:val="ru-RU"/>
        </w:rPr>
        <w:t>у</w:t>
      </w:r>
      <w:r w:rsidRPr="001A0AA0">
        <w:rPr>
          <w:spacing w:val="-2"/>
          <w:sz w:val="28"/>
          <w:szCs w:val="28"/>
          <w:lang w:val="ru-RU"/>
        </w:rPr>
        <w:t>н</w:t>
      </w:r>
      <w:r w:rsidRPr="001A0AA0">
        <w:rPr>
          <w:sz w:val="28"/>
          <w:szCs w:val="28"/>
          <w:lang w:val="ru-RU"/>
        </w:rPr>
        <w:t>окдолженрасполаг</w:t>
      </w:r>
      <w:r w:rsidRPr="001A0AA0">
        <w:rPr>
          <w:spacing w:val="-1"/>
          <w:sz w:val="28"/>
          <w:szCs w:val="28"/>
          <w:lang w:val="ru-RU"/>
        </w:rPr>
        <w:t>а</w:t>
      </w:r>
      <w:r w:rsidRPr="001A0AA0">
        <w:rPr>
          <w:sz w:val="28"/>
          <w:szCs w:val="28"/>
          <w:lang w:val="ru-RU"/>
        </w:rPr>
        <w:t>т</w:t>
      </w:r>
      <w:r w:rsidRPr="001A0AA0">
        <w:rPr>
          <w:spacing w:val="-1"/>
          <w:sz w:val="28"/>
          <w:szCs w:val="28"/>
          <w:lang w:val="ru-RU"/>
        </w:rPr>
        <w:t>ь</w:t>
      </w:r>
      <w:r w:rsidRPr="001A0AA0">
        <w:rPr>
          <w:sz w:val="28"/>
          <w:szCs w:val="28"/>
          <w:lang w:val="ru-RU"/>
        </w:rPr>
        <w:t>сяпоц</w:t>
      </w:r>
      <w:r w:rsidRPr="001A0AA0">
        <w:rPr>
          <w:spacing w:val="1"/>
          <w:sz w:val="28"/>
          <w:szCs w:val="28"/>
          <w:lang w:val="ru-RU"/>
        </w:rPr>
        <w:t>е</w:t>
      </w:r>
      <w:r w:rsidRPr="001A0AA0">
        <w:rPr>
          <w:sz w:val="28"/>
          <w:szCs w:val="28"/>
          <w:lang w:val="ru-RU"/>
        </w:rPr>
        <w:t>нт</w:t>
      </w:r>
      <w:r w:rsidRPr="001A0AA0">
        <w:rPr>
          <w:spacing w:val="-2"/>
          <w:sz w:val="28"/>
          <w:szCs w:val="28"/>
          <w:lang w:val="ru-RU"/>
        </w:rPr>
        <w:t>р</w:t>
      </w:r>
      <w:r w:rsidRPr="001A0AA0">
        <w:rPr>
          <w:sz w:val="28"/>
          <w:szCs w:val="28"/>
          <w:lang w:val="ru-RU"/>
        </w:rPr>
        <w:t>устраницы,иметь подпись (Рис</w:t>
      </w:r>
      <w:r w:rsidRPr="001A0AA0">
        <w:rPr>
          <w:spacing w:val="1"/>
          <w:sz w:val="28"/>
          <w:szCs w:val="28"/>
          <w:lang w:val="ru-RU"/>
        </w:rPr>
        <w:t>у</w:t>
      </w:r>
      <w:r w:rsidRPr="001A0AA0">
        <w:rPr>
          <w:sz w:val="28"/>
          <w:szCs w:val="28"/>
          <w:lang w:val="ru-RU"/>
        </w:rPr>
        <w:t>нок 1 –Создание под</w:t>
      </w:r>
      <w:r w:rsidRPr="001A0AA0">
        <w:rPr>
          <w:spacing w:val="1"/>
          <w:sz w:val="28"/>
          <w:szCs w:val="28"/>
          <w:lang w:val="ru-RU"/>
        </w:rPr>
        <w:t>с</w:t>
      </w:r>
      <w:r w:rsidRPr="001A0AA0">
        <w:rPr>
          <w:sz w:val="28"/>
          <w:szCs w:val="28"/>
          <w:lang w:val="ru-RU"/>
        </w:rPr>
        <w:t>истемы)и ссыл</w:t>
      </w:r>
      <w:r w:rsidRPr="001A0AA0">
        <w:rPr>
          <w:spacing w:val="-2"/>
          <w:sz w:val="28"/>
          <w:szCs w:val="28"/>
          <w:lang w:val="ru-RU"/>
        </w:rPr>
        <w:t>к</w:t>
      </w:r>
      <w:r w:rsidRPr="001A0AA0">
        <w:rPr>
          <w:sz w:val="28"/>
          <w:szCs w:val="28"/>
          <w:lang w:val="ru-RU"/>
        </w:rPr>
        <w:t>у</w:t>
      </w:r>
      <w:r w:rsidRPr="001A0AA0">
        <w:rPr>
          <w:spacing w:val="-2"/>
          <w:sz w:val="28"/>
          <w:szCs w:val="28"/>
          <w:lang w:val="ru-RU"/>
        </w:rPr>
        <w:t>н</w:t>
      </w:r>
      <w:r w:rsidRPr="001A0AA0">
        <w:rPr>
          <w:sz w:val="28"/>
          <w:szCs w:val="28"/>
          <w:lang w:val="ru-RU"/>
        </w:rPr>
        <w:t>а него в тексте.</w:t>
      </w:r>
    </w:p>
    <w:p w:rsidR="00415C73" w:rsidRPr="001A0AA0" w:rsidRDefault="00415C73" w:rsidP="00415C73">
      <w:pPr>
        <w:ind w:left="102" w:right="112" w:firstLine="709"/>
        <w:jc w:val="both"/>
        <w:rPr>
          <w:sz w:val="28"/>
          <w:szCs w:val="28"/>
          <w:lang w:val="ru-RU"/>
        </w:rPr>
      </w:pPr>
    </w:p>
    <w:p w:rsidR="00415C73" w:rsidRDefault="00415C73" w:rsidP="00415C73">
      <w:pPr>
        <w:ind w:left="102" w:hanging="102"/>
        <w:jc w:val="center"/>
        <w:rPr>
          <w:bCs/>
          <w:sz w:val="28"/>
          <w:szCs w:val="28"/>
          <w:lang w:val="ru-RU"/>
        </w:rPr>
      </w:pPr>
      <w:r>
        <w:rPr>
          <w:b/>
          <w:bCs/>
          <w:sz w:val="28"/>
          <w:szCs w:val="28"/>
          <w:lang w:val="ru-RU"/>
        </w:rPr>
        <w:t>Задания для самостоятельной работы</w:t>
      </w:r>
    </w:p>
    <w:p w:rsidR="00415C73" w:rsidRDefault="00415C73" w:rsidP="00E839EE">
      <w:pPr>
        <w:pStyle w:val="a5"/>
        <w:numPr>
          <w:ilvl w:val="0"/>
          <w:numId w:val="46"/>
        </w:numPr>
        <w:tabs>
          <w:tab w:val="left" w:pos="993"/>
        </w:tabs>
        <w:ind w:left="0" w:firstLine="709"/>
        <w:jc w:val="both"/>
        <w:rPr>
          <w:sz w:val="28"/>
          <w:szCs w:val="28"/>
          <w:lang w:val="ru-RU"/>
        </w:rPr>
      </w:pPr>
      <w:r>
        <w:rPr>
          <w:sz w:val="28"/>
          <w:szCs w:val="28"/>
          <w:lang w:val="ru-RU"/>
        </w:rPr>
        <w:t>Изучите какие типы ресурсов бывают и используются в программе.</w:t>
      </w:r>
    </w:p>
    <w:p w:rsidR="00415C73" w:rsidRDefault="00415C73" w:rsidP="00E839EE">
      <w:pPr>
        <w:pStyle w:val="a5"/>
        <w:numPr>
          <w:ilvl w:val="0"/>
          <w:numId w:val="46"/>
        </w:numPr>
        <w:tabs>
          <w:tab w:val="left" w:pos="993"/>
        </w:tabs>
        <w:ind w:left="0" w:firstLine="709"/>
        <w:jc w:val="both"/>
        <w:rPr>
          <w:sz w:val="28"/>
          <w:szCs w:val="28"/>
          <w:lang w:val="ru-RU"/>
        </w:rPr>
      </w:pPr>
      <w:r>
        <w:rPr>
          <w:sz w:val="28"/>
          <w:szCs w:val="28"/>
          <w:lang w:val="ru-RU"/>
        </w:rPr>
        <w:t>Определите необходимые ресурсы, согласно выбранной предметной области.</w:t>
      </w:r>
    </w:p>
    <w:p w:rsidR="004F29D5" w:rsidRPr="004F29D5" w:rsidRDefault="004F29D5" w:rsidP="004F29D5">
      <w:pPr>
        <w:pStyle w:val="a5"/>
        <w:ind w:left="709" w:firstLine="0"/>
        <w:jc w:val="center"/>
        <w:rPr>
          <w:b/>
          <w:sz w:val="28"/>
          <w:szCs w:val="28"/>
          <w:lang w:val="ru-RU"/>
        </w:rPr>
      </w:pPr>
      <w:r w:rsidRPr="004F29D5">
        <w:rPr>
          <w:b/>
          <w:sz w:val="28"/>
          <w:szCs w:val="28"/>
          <w:lang w:val="ru-RU"/>
        </w:rPr>
        <w:t>Вопросы для самостоятельной работы</w:t>
      </w:r>
    </w:p>
    <w:p w:rsidR="004F29D5" w:rsidRDefault="00E839EE" w:rsidP="00A3114A">
      <w:pPr>
        <w:pStyle w:val="a5"/>
        <w:numPr>
          <w:ilvl w:val="0"/>
          <w:numId w:val="59"/>
        </w:numPr>
        <w:tabs>
          <w:tab w:val="left" w:pos="993"/>
        </w:tabs>
        <w:ind w:left="0" w:firstLine="709"/>
        <w:jc w:val="both"/>
        <w:rPr>
          <w:sz w:val="28"/>
          <w:szCs w:val="28"/>
          <w:lang w:val="ru-RU"/>
        </w:rPr>
      </w:pPr>
      <w:r>
        <w:rPr>
          <w:sz w:val="28"/>
          <w:szCs w:val="28"/>
          <w:lang w:val="ru-RU"/>
        </w:rPr>
        <w:t>Что такое ресурсы?</w:t>
      </w:r>
    </w:p>
    <w:p w:rsidR="00E839EE" w:rsidRDefault="00E839EE" w:rsidP="00A3114A">
      <w:pPr>
        <w:pStyle w:val="a5"/>
        <w:numPr>
          <w:ilvl w:val="0"/>
          <w:numId w:val="59"/>
        </w:numPr>
        <w:tabs>
          <w:tab w:val="left" w:pos="993"/>
        </w:tabs>
        <w:ind w:left="0" w:firstLine="709"/>
        <w:jc w:val="both"/>
        <w:rPr>
          <w:sz w:val="28"/>
          <w:szCs w:val="28"/>
          <w:lang w:val="ru-RU"/>
        </w:rPr>
      </w:pPr>
      <w:r>
        <w:rPr>
          <w:sz w:val="28"/>
          <w:szCs w:val="28"/>
          <w:lang w:val="ru-RU"/>
        </w:rPr>
        <w:t>Виды ресурсов?</w:t>
      </w:r>
    </w:p>
    <w:p w:rsidR="00E839EE" w:rsidRDefault="00E839EE" w:rsidP="00A3114A">
      <w:pPr>
        <w:pStyle w:val="a5"/>
        <w:numPr>
          <w:ilvl w:val="0"/>
          <w:numId w:val="59"/>
        </w:numPr>
        <w:tabs>
          <w:tab w:val="left" w:pos="993"/>
        </w:tabs>
        <w:ind w:left="0" w:firstLine="709"/>
        <w:jc w:val="both"/>
        <w:rPr>
          <w:sz w:val="28"/>
          <w:szCs w:val="28"/>
          <w:lang w:val="ru-RU"/>
        </w:rPr>
      </w:pPr>
      <w:r>
        <w:rPr>
          <w:sz w:val="28"/>
          <w:szCs w:val="28"/>
          <w:lang w:val="ru-RU"/>
        </w:rPr>
        <w:t>Способы назначения ресурсов?</w:t>
      </w:r>
    </w:p>
    <w:p w:rsidR="00E839EE" w:rsidRDefault="00E839EE" w:rsidP="00A3114A">
      <w:pPr>
        <w:pStyle w:val="a5"/>
        <w:numPr>
          <w:ilvl w:val="0"/>
          <w:numId w:val="59"/>
        </w:numPr>
        <w:tabs>
          <w:tab w:val="left" w:pos="993"/>
        </w:tabs>
        <w:ind w:left="0" w:firstLine="709"/>
        <w:jc w:val="both"/>
        <w:rPr>
          <w:sz w:val="28"/>
          <w:szCs w:val="28"/>
          <w:lang w:val="ru-RU"/>
        </w:rPr>
      </w:pPr>
      <w:r>
        <w:rPr>
          <w:sz w:val="28"/>
          <w:szCs w:val="28"/>
          <w:lang w:val="ru-RU"/>
        </w:rPr>
        <w:t>Сведения о назначении ресурсов?</w:t>
      </w:r>
    </w:p>
    <w:p w:rsidR="00E839EE" w:rsidRDefault="00E839EE" w:rsidP="004F29D5">
      <w:pPr>
        <w:pStyle w:val="a5"/>
        <w:ind w:left="709" w:firstLine="0"/>
        <w:jc w:val="both"/>
        <w:rPr>
          <w:sz w:val="28"/>
          <w:szCs w:val="28"/>
          <w:lang w:val="ru-RU"/>
        </w:rPr>
      </w:pPr>
    </w:p>
    <w:p w:rsidR="004F29D5" w:rsidRPr="00415C73" w:rsidRDefault="004F29D5" w:rsidP="004F29D5">
      <w:pPr>
        <w:pStyle w:val="a5"/>
        <w:ind w:left="709" w:firstLine="0"/>
        <w:jc w:val="both"/>
        <w:rPr>
          <w:sz w:val="28"/>
          <w:szCs w:val="28"/>
          <w:lang w:val="ru-RU"/>
        </w:rPr>
      </w:pPr>
    </w:p>
    <w:p w:rsidR="00415C73" w:rsidRDefault="00415C73">
      <w:pPr>
        <w:rPr>
          <w:b/>
          <w:bCs/>
          <w:sz w:val="28"/>
          <w:szCs w:val="28"/>
          <w:lang w:val="ru-RU"/>
        </w:rPr>
      </w:pPr>
      <w:bookmarkStart w:id="65" w:name="_Toc87216461"/>
      <w:r w:rsidRPr="00415C73">
        <w:rPr>
          <w:lang w:val="ru-RU"/>
        </w:rPr>
        <w:br w:type="page"/>
      </w:r>
    </w:p>
    <w:p w:rsidR="005B5F3E" w:rsidRDefault="005B5F3E" w:rsidP="003738B8">
      <w:pPr>
        <w:pStyle w:val="1"/>
      </w:pPr>
      <w:r w:rsidRPr="003738B8">
        <w:lastRenderedPageBreak/>
        <w:t>Лабораторная работа 8.1. Создание ресурсов</w:t>
      </w:r>
      <w:bookmarkEnd w:id="65"/>
    </w:p>
    <w:p w:rsidR="004A0ECE" w:rsidRDefault="004A0ECE">
      <w:pPr>
        <w:pStyle w:val="a3"/>
        <w:spacing w:before="11"/>
        <w:ind w:left="0"/>
        <w:rPr>
          <w:sz w:val="26"/>
          <w:lang w:val="ru-RU"/>
        </w:rPr>
      </w:pPr>
    </w:p>
    <w:p w:rsidR="00415C73" w:rsidRDefault="00415C73" w:rsidP="00415C73">
      <w:pPr>
        <w:ind w:left="102" w:right="112" w:firstLine="708"/>
        <w:jc w:val="both"/>
        <w:rPr>
          <w:sz w:val="28"/>
          <w:szCs w:val="28"/>
          <w:lang w:val="ru-RU"/>
        </w:rPr>
      </w:pPr>
      <w:r w:rsidRPr="0024572F">
        <w:rPr>
          <w:b/>
          <w:bCs/>
          <w:sz w:val="28"/>
          <w:szCs w:val="28"/>
          <w:lang w:val="ru-RU"/>
        </w:rPr>
        <w:t xml:space="preserve">Цель </w:t>
      </w:r>
      <w:r>
        <w:rPr>
          <w:b/>
          <w:bCs/>
          <w:sz w:val="28"/>
          <w:szCs w:val="28"/>
          <w:lang w:val="ru-RU"/>
        </w:rPr>
        <w:t>и содержание</w:t>
      </w:r>
      <w:r w:rsidRPr="0024572F">
        <w:rPr>
          <w:b/>
          <w:bCs/>
          <w:sz w:val="28"/>
          <w:szCs w:val="28"/>
          <w:lang w:val="ru-RU"/>
        </w:rPr>
        <w:t xml:space="preserve">: </w:t>
      </w:r>
      <w:r w:rsidRPr="0024572F">
        <w:rPr>
          <w:spacing w:val="-6"/>
          <w:sz w:val="28"/>
          <w:szCs w:val="28"/>
          <w:lang w:val="ru-RU"/>
        </w:rPr>
        <w:t>и</w:t>
      </w:r>
      <w:r w:rsidRPr="0024572F">
        <w:rPr>
          <w:spacing w:val="-8"/>
          <w:sz w:val="28"/>
          <w:szCs w:val="28"/>
          <w:lang w:val="ru-RU"/>
        </w:rPr>
        <w:t>з</w:t>
      </w:r>
      <w:r w:rsidRPr="0024572F">
        <w:rPr>
          <w:spacing w:val="-5"/>
          <w:sz w:val="28"/>
          <w:szCs w:val="28"/>
          <w:lang w:val="ru-RU"/>
        </w:rPr>
        <w:t>у</w:t>
      </w:r>
      <w:r w:rsidRPr="0024572F">
        <w:rPr>
          <w:spacing w:val="-6"/>
          <w:sz w:val="28"/>
          <w:szCs w:val="28"/>
          <w:lang w:val="ru-RU"/>
        </w:rPr>
        <w:t>чи</w:t>
      </w:r>
      <w:r w:rsidRPr="0024572F">
        <w:rPr>
          <w:spacing w:val="-7"/>
          <w:sz w:val="28"/>
          <w:szCs w:val="28"/>
          <w:lang w:val="ru-RU"/>
        </w:rPr>
        <w:t>т</w:t>
      </w:r>
      <w:r w:rsidRPr="0024572F">
        <w:rPr>
          <w:sz w:val="28"/>
          <w:szCs w:val="28"/>
          <w:lang w:val="ru-RU"/>
        </w:rPr>
        <w:t>ь</w:t>
      </w:r>
      <w:r w:rsidRPr="0024572F">
        <w:rPr>
          <w:spacing w:val="-6"/>
          <w:sz w:val="28"/>
          <w:szCs w:val="28"/>
          <w:lang w:val="ru-RU"/>
        </w:rPr>
        <w:t>осно</w:t>
      </w:r>
      <w:r w:rsidRPr="0024572F">
        <w:rPr>
          <w:spacing w:val="-7"/>
          <w:sz w:val="28"/>
          <w:szCs w:val="28"/>
          <w:lang w:val="ru-RU"/>
        </w:rPr>
        <w:t>в</w:t>
      </w:r>
      <w:r w:rsidRPr="0024572F">
        <w:rPr>
          <w:spacing w:val="-6"/>
          <w:sz w:val="28"/>
          <w:szCs w:val="28"/>
          <w:lang w:val="ru-RU"/>
        </w:rPr>
        <w:t>н</w:t>
      </w:r>
      <w:r w:rsidRPr="0024572F">
        <w:rPr>
          <w:spacing w:val="-7"/>
          <w:sz w:val="28"/>
          <w:szCs w:val="28"/>
          <w:lang w:val="ru-RU"/>
        </w:rPr>
        <w:t>ы</w:t>
      </w:r>
      <w:r w:rsidRPr="0024572F">
        <w:rPr>
          <w:sz w:val="28"/>
          <w:szCs w:val="28"/>
          <w:lang w:val="ru-RU"/>
        </w:rPr>
        <w:t>е</w:t>
      </w:r>
      <w:r>
        <w:rPr>
          <w:spacing w:val="-6"/>
          <w:sz w:val="28"/>
          <w:szCs w:val="28"/>
          <w:lang w:val="ru-RU"/>
        </w:rPr>
        <w:t>способы создания ресурсов</w:t>
      </w:r>
      <w:r w:rsidRPr="0024572F">
        <w:rPr>
          <w:sz w:val="28"/>
          <w:szCs w:val="28"/>
          <w:lang w:val="ru-RU"/>
        </w:rPr>
        <w:t>.</w:t>
      </w:r>
    </w:p>
    <w:p w:rsidR="00415C73" w:rsidRPr="0024572F" w:rsidRDefault="00415C73" w:rsidP="00415C73">
      <w:pPr>
        <w:ind w:left="102" w:right="112" w:firstLine="708"/>
        <w:jc w:val="both"/>
        <w:rPr>
          <w:sz w:val="28"/>
          <w:szCs w:val="28"/>
          <w:lang w:val="ru-RU"/>
        </w:rPr>
      </w:pPr>
    </w:p>
    <w:p w:rsidR="005B5F3E" w:rsidRDefault="00415C73" w:rsidP="00415C73">
      <w:pPr>
        <w:pStyle w:val="a3"/>
        <w:spacing w:before="11"/>
        <w:ind w:left="0"/>
        <w:jc w:val="center"/>
        <w:rPr>
          <w:sz w:val="26"/>
          <w:lang w:val="ru-RU"/>
        </w:rPr>
      </w:pPr>
      <w:r>
        <w:rPr>
          <w:b/>
          <w:bCs/>
          <w:lang w:val="ru-RU"/>
        </w:rPr>
        <w:t xml:space="preserve">1. </w:t>
      </w:r>
      <w:r w:rsidRPr="0024572F">
        <w:rPr>
          <w:b/>
          <w:bCs/>
          <w:lang w:val="ru-RU"/>
        </w:rPr>
        <w:t>Теорет</w:t>
      </w:r>
      <w:r w:rsidRPr="0024572F">
        <w:rPr>
          <w:b/>
          <w:bCs/>
          <w:spacing w:val="-1"/>
          <w:lang w:val="ru-RU"/>
        </w:rPr>
        <w:t>и</w:t>
      </w:r>
      <w:r w:rsidRPr="0024572F">
        <w:rPr>
          <w:b/>
          <w:bCs/>
          <w:lang w:val="ru-RU"/>
        </w:rPr>
        <w:t>ческая часть</w:t>
      </w:r>
    </w:p>
    <w:p w:rsidR="004A0ECE" w:rsidRPr="00632B97" w:rsidRDefault="005C10EA">
      <w:pPr>
        <w:pStyle w:val="a3"/>
        <w:ind w:left="736"/>
        <w:rPr>
          <w:lang w:val="ru-RU"/>
        </w:rPr>
      </w:pPr>
      <w:r w:rsidRPr="00632B97">
        <w:rPr>
          <w:lang w:val="ru-RU"/>
        </w:rPr>
        <w:t>Провести ресурсное планирование проекта автоматизации:</w:t>
      </w:r>
    </w:p>
    <w:p w:rsidR="004A0ECE" w:rsidRPr="00632B97" w:rsidRDefault="005C10EA" w:rsidP="006C3041">
      <w:pPr>
        <w:pStyle w:val="a5"/>
        <w:numPr>
          <w:ilvl w:val="0"/>
          <w:numId w:val="8"/>
        </w:numPr>
        <w:tabs>
          <w:tab w:val="left" w:pos="1020"/>
        </w:tabs>
        <w:spacing w:before="19" w:line="252" w:lineRule="auto"/>
        <w:ind w:right="286" w:firstLine="567"/>
        <w:jc w:val="both"/>
        <w:rPr>
          <w:sz w:val="28"/>
          <w:lang w:val="ru-RU"/>
        </w:rPr>
      </w:pPr>
      <w:r w:rsidRPr="00632B97">
        <w:rPr>
          <w:sz w:val="28"/>
          <w:lang w:val="ru-RU"/>
        </w:rPr>
        <w:t xml:space="preserve">Внести все виды ресурсов в таблицу ресурсов </w:t>
      </w:r>
      <w:r>
        <w:rPr>
          <w:b/>
          <w:sz w:val="28"/>
        </w:rPr>
        <w:t>ResourceSheet</w:t>
      </w:r>
      <w:r w:rsidRPr="00632B97">
        <w:rPr>
          <w:b/>
          <w:sz w:val="28"/>
          <w:lang w:val="ru-RU"/>
        </w:rPr>
        <w:t xml:space="preserve"> (Лист ресурсов) </w:t>
      </w:r>
      <w:r w:rsidRPr="00632B97">
        <w:rPr>
          <w:sz w:val="28"/>
          <w:lang w:val="ru-RU"/>
        </w:rPr>
        <w:t>с указанием располагаемого объема (для рассматриваемого проекта согласно таблице4.1).</w:t>
      </w:r>
    </w:p>
    <w:p w:rsidR="004A0ECE" w:rsidRPr="00632B97" w:rsidRDefault="004A0ECE">
      <w:pPr>
        <w:pStyle w:val="a3"/>
        <w:spacing w:before="11"/>
        <w:ind w:left="0"/>
        <w:rPr>
          <w:sz w:val="26"/>
          <w:lang w:val="ru-RU"/>
        </w:rPr>
      </w:pPr>
    </w:p>
    <w:p w:rsidR="004A0ECE" w:rsidRDefault="005C10EA">
      <w:pPr>
        <w:pStyle w:val="a3"/>
        <w:spacing w:after="7"/>
      </w:pPr>
      <w:r>
        <w:t>Таблица 4.1 - Состав ресурсов проекта</w:t>
      </w:r>
    </w:p>
    <w:tbl>
      <w:tblPr>
        <w:tblStyle w:val="TableNormal"/>
        <w:tblW w:w="8767" w:type="dxa"/>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089"/>
        <w:gridCol w:w="2352"/>
        <w:gridCol w:w="2326"/>
      </w:tblGrid>
      <w:tr w:rsidR="004A0ECE" w:rsidTr="005B423C">
        <w:trPr>
          <w:trHeight w:val="599"/>
        </w:trPr>
        <w:tc>
          <w:tcPr>
            <w:tcW w:w="4089" w:type="dxa"/>
          </w:tcPr>
          <w:p w:rsidR="004A0ECE" w:rsidRDefault="005C10EA" w:rsidP="005B423C">
            <w:pPr>
              <w:pStyle w:val="TableParagraph"/>
              <w:ind w:left="1454"/>
              <w:rPr>
                <w:sz w:val="28"/>
              </w:rPr>
            </w:pPr>
            <w:r>
              <w:rPr>
                <w:sz w:val="28"/>
              </w:rPr>
              <w:t>Название ресурса</w:t>
            </w:r>
          </w:p>
        </w:tc>
        <w:tc>
          <w:tcPr>
            <w:tcW w:w="2352" w:type="dxa"/>
          </w:tcPr>
          <w:p w:rsidR="004A0ECE" w:rsidRDefault="005C10EA" w:rsidP="005B423C">
            <w:pPr>
              <w:pStyle w:val="TableParagraph"/>
              <w:ind w:left="466" w:right="451"/>
              <w:jc w:val="center"/>
              <w:rPr>
                <w:sz w:val="28"/>
              </w:rPr>
            </w:pPr>
            <w:r>
              <w:rPr>
                <w:sz w:val="28"/>
              </w:rPr>
              <w:t>Тип</w:t>
            </w:r>
          </w:p>
        </w:tc>
        <w:tc>
          <w:tcPr>
            <w:tcW w:w="2326" w:type="dxa"/>
          </w:tcPr>
          <w:p w:rsidR="004A0ECE" w:rsidRDefault="005C10EA" w:rsidP="005B423C">
            <w:pPr>
              <w:pStyle w:val="TableParagraph"/>
              <w:ind w:left="362" w:right="360"/>
              <w:jc w:val="center"/>
              <w:rPr>
                <w:sz w:val="28"/>
              </w:rPr>
            </w:pPr>
            <w:r>
              <w:rPr>
                <w:sz w:val="28"/>
              </w:rPr>
              <w:t>Доступность, %</w:t>
            </w:r>
          </w:p>
        </w:tc>
      </w:tr>
      <w:tr w:rsidR="004A0ECE" w:rsidTr="005B423C">
        <w:trPr>
          <w:trHeight w:val="393"/>
        </w:trPr>
        <w:tc>
          <w:tcPr>
            <w:tcW w:w="4089" w:type="dxa"/>
          </w:tcPr>
          <w:p w:rsidR="004A0ECE" w:rsidRDefault="005C10EA" w:rsidP="005B423C">
            <w:pPr>
              <w:pStyle w:val="TableParagraph"/>
              <w:rPr>
                <w:sz w:val="28"/>
              </w:rPr>
            </w:pPr>
            <w:r>
              <w:rPr>
                <w:sz w:val="28"/>
              </w:rPr>
              <w:t>Руководитель проекта</w:t>
            </w:r>
          </w:p>
        </w:tc>
        <w:tc>
          <w:tcPr>
            <w:tcW w:w="2352" w:type="dxa"/>
          </w:tcPr>
          <w:p w:rsidR="004A0ECE" w:rsidRDefault="005C10EA" w:rsidP="005B423C">
            <w:pPr>
              <w:pStyle w:val="TableParagraph"/>
              <w:ind w:left="466" w:right="456"/>
              <w:jc w:val="center"/>
              <w:rPr>
                <w:sz w:val="28"/>
              </w:rPr>
            </w:pPr>
            <w:r>
              <w:rPr>
                <w:sz w:val="28"/>
              </w:rPr>
              <w:t>трудовой</w:t>
            </w:r>
          </w:p>
        </w:tc>
        <w:tc>
          <w:tcPr>
            <w:tcW w:w="2326" w:type="dxa"/>
          </w:tcPr>
          <w:p w:rsidR="004A0ECE" w:rsidRDefault="005C10EA" w:rsidP="005B423C">
            <w:pPr>
              <w:pStyle w:val="TableParagraph"/>
              <w:ind w:left="361" w:right="360"/>
              <w:jc w:val="center"/>
              <w:rPr>
                <w:sz w:val="28"/>
              </w:rPr>
            </w:pPr>
            <w:r>
              <w:rPr>
                <w:sz w:val="28"/>
              </w:rPr>
              <w:t>50</w:t>
            </w:r>
          </w:p>
        </w:tc>
      </w:tr>
      <w:tr w:rsidR="004A0ECE" w:rsidTr="005B423C">
        <w:trPr>
          <w:trHeight w:val="397"/>
        </w:trPr>
        <w:tc>
          <w:tcPr>
            <w:tcW w:w="4089" w:type="dxa"/>
          </w:tcPr>
          <w:p w:rsidR="004A0ECE" w:rsidRDefault="005C10EA" w:rsidP="005B423C">
            <w:pPr>
              <w:pStyle w:val="TableParagraph"/>
              <w:rPr>
                <w:sz w:val="28"/>
              </w:rPr>
            </w:pPr>
            <w:r>
              <w:rPr>
                <w:sz w:val="28"/>
              </w:rPr>
              <w:t>Программист</w:t>
            </w:r>
          </w:p>
        </w:tc>
        <w:tc>
          <w:tcPr>
            <w:tcW w:w="2352" w:type="dxa"/>
          </w:tcPr>
          <w:p w:rsidR="004A0ECE" w:rsidRDefault="005C10EA" w:rsidP="005B423C">
            <w:pPr>
              <w:pStyle w:val="TableParagraph"/>
              <w:ind w:left="466" w:right="456"/>
              <w:jc w:val="center"/>
              <w:rPr>
                <w:sz w:val="28"/>
              </w:rPr>
            </w:pPr>
            <w:r>
              <w:rPr>
                <w:sz w:val="28"/>
              </w:rPr>
              <w:t>трудовой</w:t>
            </w:r>
          </w:p>
        </w:tc>
        <w:tc>
          <w:tcPr>
            <w:tcW w:w="2326" w:type="dxa"/>
          </w:tcPr>
          <w:p w:rsidR="004A0ECE" w:rsidRDefault="005C10EA" w:rsidP="005B423C">
            <w:pPr>
              <w:pStyle w:val="TableParagraph"/>
              <w:ind w:left="362" w:right="357"/>
              <w:jc w:val="center"/>
              <w:rPr>
                <w:sz w:val="28"/>
              </w:rPr>
            </w:pPr>
            <w:r>
              <w:rPr>
                <w:sz w:val="28"/>
              </w:rPr>
              <w:t>100</w:t>
            </w:r>
          </w:p>
        </w:tc>
      </w:tr>
      <w:tr w:rsidR="004A0ECE" w:rsidTr="005B423C">
        <w:trPr>
          <w:trHeight w:val="397"/>
        </w:trPr>
        <w:tc>
          <w:tcPr>
            <w:tcW w:w="4089" w:type="dxa"/>
          </w:tcPr>
          <w:p w:rsidR="004A0ECE" w:rsidRDefault="005C10EA" w:rsidP="005B423C">
            <w:pPr>
              <w:pStyle w:val="TableParagraph"/>
              <w:rPr>
                <w:sz w:val="28"/>
              </w:rPr>
            </w:pPr>
            <w:r>
              <w:rPr>
                <w:sz w:val="28"/>
              </w:rPr>
              <w:t>Оператор</w:t>
            </w:r>
          </w:p>
        </w:tc>
        <w:tc>
          <w:tcPr>
            <w:tcW w:w="2352" w:type="dxa"/>
          </w:tcPr>
          <w:p w:rsidR="004A0ECE" w:rsidRDefault="005C10EA" w:rsidP="005B423C">
            <w:pPr>
              <w:pStyle w:val="TableParagraph"/>
              <w:ind w:left="466" w:right="456"/>
              <w:jc w:val="center"/>
              <w:rPr>
                <w:sz w:val="28"/>
              </w:rPr>
            </w:pPr>
            <w:r>
              <w:rPr>
                <w:sz w:val="28"/>
              </w:rPr>
              <w:t>трудовой</w:t>
            </w:r>
          </w:p>
        </w:tc>
        <w:tc>
          <w:tcPr>
            <w:tcW w:w="2326" w:type="dxa"/>
          </w:tcPr>
          <w:p w:rsidR="004A0ECE" w:rsidRDefault="005C10EA" w:rsidP="005B423C">
            <w:pPr>
              <w:pStyle w:val="TableParagraph"/>
              <w:ind w:left="361" w:right="360"/>
              <w:jc w:val="center"/>
              <w:rPr>
                <w:sz w:val="28"/>
              </w:rPr>
            </w:pPr>
            <w:r>
              <w:rPr>
                <w:sz w:val="28"/>
              </w:rPr>
              <w:t>70</w:t>
            </w:r>
          </w:p>
        </w:tc>
      </w:tr>
      <w:tr w:rsidR="004A0ECE" w:rsidTr="005B423C">
        <w:trPr>
          <w:trHeight w:val="398"/>
        </w:trPr>
        <w:tc>
          <w:tcPr>
            <w:tcW w:w="4089" w:type="dxa"/>
          </w:tcPr>
          <w:p w:rsidR="004A0ECE" w:rsidRDefault="005C10EA" w:rsidP="005B423C">
            <w:pPr>
              <w:pStyle w:val="TableParagraph"/>
              <w:rPr>
                <w:sz w:val="28"/>
              </w:rPr>
            </w:pPr>
            <w:r>
              <w:rPr>
                <w:sz w:val="28"/>
              </w:rPr>
              <w:t>Компьютер</w:t>
            </w:r>
          </w:p>
        </w:tc>
        <w:tc>
          <w:tcPr>
            <w:tcW w:w="2352" w:type="dxa"/>
          </w:tcPr>
          <w:p w:rsidR="004A0ECE" w:rsidRDefault="005C10EA" w:rsidP="005B423C">
            <w:pPr>
              <w:pStyle w:val="TableParagraph"/>
              <w:ind w:left="466" w:right="451"/>
              <w:jc w:val="center"/>
              <w:rPr>
                <w:sz w:val="28"/>
              </w:rPr>
            </w:pPr>
            <w:r>
              <w:rPr>
                <w:sz w:val="28"/>
              </w:rPr>
              <w:t>затраты</w:t>
            </w:r>
          </w:p>
        </w:tc>
        <w:tc>
          <w:tcPr>
            <w:tcW w:w="2326" w:type="dxa"/>
          </w:tcPr>
          <w:p w:rsidR="004A0ECE" w:rsidRDefault="004A0ECE" w:rsidP="005B423C">
            <w:pPr>
              <w:pStyle w:val="TableParagraph"/>
              <w:ind w:left="0"/>
              <w:rPr>
                <w:sz w:val="26"/>
              </w:rPr>
            </w:pPr>
          </w:p>
        </w:tc>
      </w:tr>
      <w:tr w:rsidR="004A0ECE" w:rsidTr="005B423C">
        <w:trPr>
          <w:trHeight w:val="417"/>
        </w:trPr>
        <w:tc>
          <w:tcPr>
            <w:tcW w:w="4089" w:type="dxa"/>
          </w:tcPr>
          <w:p w:rsidR="004A0ECE" w:rsidRDefault="005C10EA" w:rsidP="005B423C">
            <w:pPr>
              <w:pStyle w:val="TableParagraph"/>
              <w:rPr>
                <w:sz w:val="28"/>
              </w:rPr>
            </w:pPr>
            <w:r>
              <w:rPr>
                <w:sz w:val="28"/>
              </w:rPr>
              <w:t>Бумага</w:t>
            </w:r>
          </w:p>
        </w:tc>
        <w:tc>
          <w:tcPr>
            <w:tcW w:w="2352" w:type="dxa"/>
          </w:tcPr>
          <w:p w:rsidR="004A0ECE" w:rsidRDefault="005C10EA" w:rsidP="005B423C">
            <w:pPr>
              <w:pStyle w:val="TableParagraph"/>
              <w:ind w:left="466" w:right="456"/>
              <w:jc w:val="center"/>
              <w:rPr>
                <w:sz w:val="28"/>
              </w:rPr>
            </w:pPr>
            <w:r>
              <w:rPr>
                <w:sz w:val="28"/>
              </w:rPr>
              <w:t>материальн</w:t>
            </w:r>
          </w:p>
        </w:tc>
        <w:tc>
          <w:tcPr>
            <w:tcW w:w="2326" w:type="dxa"/>
          </w:tcPr>
          <w:p w:rsidR="004A0ECE" w:rsidRDefault="004A0ECE" w:rsidP="005B423C">
            <w:pPr>
              <w:pStyle w:val="TableParagraph"/>
              <w:ind w:left="0"/>
              <w:rPr>
                <w:sz w:val="26"/>
              </w:rPr>
            </w:pPr>
          </w:p>
        </w:tc>
      </w:tr>
    </w:tbl>
    <w:p w:rsidR="004A0ECE" w:rsidRDefault="004A0ECE">
      <w:pPr>
        <w:pStyle w:val="a3"/>
        <w:spacing w:before="7"/>
        <w:ind w:left="0"/>
      </w:pPr>
    </w:p>
    <w:p w:rsidR="004A0ECE" w:rsidRPr="00632B97" w:rsidRDefault="005C10EA">
      <w:pPr>
        <w:spacing w:line="252" w:lineRule="auto"/>
        <w:ind w:left="169" w:right="284" w:firstLine="566"/>
        <w:jc w:val="both"/>
        <w:rPr>
          <w:sz w:val="28"/>
          <w:lang w:val="ru-RU"/>
        </w:rPr>
      </w:pPr>
      <w:r w:rsidRPr="00632B97">
        <w:rPr>
          <w:sz w:val="28"/>
          <w:lang w:val="ru-RU"/>
        </w:rPr>
        <w:t xml:space="preserve">Для работы со списком ресурсов предназначено представление </w:t>
      </w:r>
      <w:r>
        <w:rPr>
          <w:b/>
          <w:sz w:val="28"/>
        </w:rPr>
        <w:t>ResourceSheet</w:t>
      </w:r>
      <w:r w:rsidRPr="00632B97">
        <w:rPr>
          <w:b/>
          <w:sz w:val="28"/>
          <w:lang w:val="ru-RU"/>
        </w:rPr>
        <w:t xml:space="preserve"> (Лист ресурсов)</w:t>
      </w:r>
      <w:r w:rsidRPr="00632B97">
        <w:rPr>
          <w:sz w:val="28"/>
          <w:lang w:val="ru-RU"/>
        </w:rPr>
        <w:t xml:space="preserve">. Чтобы переключиться в это представление, можно в меню </w:t>
      </w:r>
      <w:r>
        <w:rPr>
          <w:b/>
          <w:sz w:val="28"/>
        </w:rPr>
        <w:t>View</w:t>
      </w:r>
      <w:r w:rsidRPr="00632B97">
        <w:rPr>
          <w:b/>
          <w:sz w:val="28"/>
          <w:lang w:val="ru-RU"/>
        </w:rPr>
        <w:t xml:space="preserve"> (Вид) </w:t>
      </w:r>
      <w:r w:rsidRPr="00632B97">
        <w:rPr>
          <w:sz w:val="28"/>
          <w:lang w:val="ru-RU"/>
        </w:rPr>
        <w:t xml:space="preserve">выбрать </w:t>
      </w:r>
      <w:r>
        <w:rPr>
          <w:b/>
          <w:sz w:val="28"/>
        </w:rPr>
        <w:t>ResourceSheet</w:t>
      </w:r>
      <w:r w:rsidRPr="00632B97">
        <w:rPr>
          <w:b/>
          <w:sz w:val="28"/>
          <w:lang w:val="ru-RU"/>
        </w:rPr>
        <w:t xml:space="preserve"> (Лист ресурсов) </w:t>
      </w:r>
      <w:r w:rsidRPr="00632B97">
        <w:rPr>
          <w:sz w:val="28"/>
          <w:lang w:val="ru-RU"/>
        </w:rPr>
        <w:t>(см. рисунок 4.4).</w:t>
      </w:r>
    </w:p>
    <w:p w:rsidR="004A0ECE" w:rsidRDefault="005C10EA">
      <w:pPr>
        <w:pStyle w:val="a3"/>
        <w:rPr>
          <w:sz w:val="20"/>
        </w:rPr>
      </w:pPr>
      <w:r>
        <w:rPr>
          <w:noProof/>
          <w:sz w:val="20"/>
          <w:lang w:val="ru-RU" w:eastAsia="ru-RU"/>
        </w:rPr>
        <w:drawing>
          <wp:inline distT="0" distB="0" distL="0" distR="0">
            <wp:extent cx="5591609" cy="1089823"/>
            <wp:effectExtent l="0" t="0" r="0" b="0"/>
            <wp:docPr id="51"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8.png"/>
                    <pic:cNvPicPr/>
                  </pic:nvPicPr>
                  <pic:blipFill>
                    <a:blip r:embed="rId42" cstate="print"/>
                    <a:stretch>
                      <a:fillRect/>
                    </a:stretch>
                  </pic:blipFill>
                  <pic:spPr>
                    <a:xfrm>
                      <a:off x="0" y="0"/>
                      <a:ext cx="5597708" cy="1091012"/>
                    </a:xfrm>
                    <a:prstGeom prst="rect">
                      <a:avLst/>
                    </a:prstGeom>
                  </pic:spPr>
                </pic:pic>
              </a:graphicData>
            </a:graphic>
          </wp:inline>
        </w:drawing>
      </w:r>
    </w:p>
    <w:p w:rsidR="004A0ECE" w:rsidRDefault="004A0ECE">
      <w:pPr>
        <w:pStyle w:val="a3"/>
        <w:spacing w:before="9"/>
        <w:ind w:left="0"/>
        <w:rPr>
          <w:sz w:val="18"/>
        </w:rPr>
      </w:pPr>
    </w:p>
    <w:p w:rsidR="004A0ECE" w:rsidRPr="00632B97" w:rsidRDefault="005C10EA" w:rsidP="005B423C">
      <w:pPr>
        <w:pStyle w:val="a3"/>
        <w:spacing w:before="87"/>
        <w:ind w:left="0"/>
        <w:jc w:val="center"/>
        <w:rPr>
          <w:lang w:val="ru-RU"/>
        </w:rPr>
      </w:pPr>
      <w:r w:rsidRPr="00632B97">
        <w:rPr>
          <w:lang w:val="ru-RU"/>
        </w:rPr>
        <w:t xml:space="preserve">Рисунок 4.4 - Таблица </w:t>
      </w:r>
      <w:r>
        <w:t>ResourceSheet</w:t>
      </w:r>
      <w:r w:rsidRPr="00632B97">
        <w:rPr>
          <w:lang w:val="ru-RU"/>
        </w:rPr>
        <w:t xml:space="preserve"> (Лист ресурсов)</w:t>
      </w:r>
    </w:p>
    <w:p w:rsidR="004A0ECE" w:rsidRPr="00632B97" w:rsidRDefault="004A0ECE">
      <w:pPr>
        <w:pStyle w:val="a3"/>
        <w:spacing w:before="10"/>
        <w:ind w:left="0"/>
        <w:rPr>
          <w:sz w:val="27"/>
          <w:lang w:val="ru-RU"/>
        </w:rPr>
      </w:pPr>
    </w:p>
    <w:p w:rsidR="004A0ECE" w:rsidRPr="00632B97" w:rsidRDefault="005C10EA">
      <w:pPr>
        <w:spacing w:before="1"/>
        <w:ind w:left="169" w:right="290" w:firstLine="566"/>
        <w:jc w:val="both"/>
        <w:rPr>
          <w:sz w:val="28"/>
          <w:lang w:val="ru-RU"/>
        </w:rPr>
      </w:pPr>
      <w:r w:rsidRPr="00632B97">
        <w:rPr>
          <w:sz w:val="28"/>
          <w:lang w:val="ru-RU"/>
        </w:rPr>
        <w:t xml:space="preserve">Поле </w:t>
      </w:r>
      <w:r>
        <w:rPr>
          <w:b/>
          <w:sz w:val="28"/>
        </w:rPr>
        <w:t>MaterialLabel</w:t>
      </w:r>
      <w:r w:rsidRPr="00632B97">
        <w:rPr>
          <w:b/>
          <w:sz w:val="28"/>
          <w:lang w:val="ru-RU"/>
        </w:rPr>
        <w:t xml:space="preserve"> (Единицы измерения материалов) </w:t>
      </w:r>
      <w:r w:rsidRPr="00632B97">
        <w:rPr>
          <w:sz w:val="28"/>
          <w:lang w:val="ru-RU"/>
        </w:rPr>
        <w:t>доступно только для материальных ресурсов, оно содержит единицы измерения данного ресурса.</w:t>
      </w:r>
    </w:p>
    <w:p w:rsidR="004A0ECE" w:rsidRPr="00632B97" w:rsidRDefault="005C10EA">
      <w:pPr>
        <w:pStyle w:val="a3"/>
        <w:ind w:right="288" w:firstLine="566"/>
        <w:jc w:val="both"/>
        <w:rPr>
          <w:lang w:val="ru-RU"/>
        </w:rPr>
      </w:pPr>
      <w:r w:rsidRPr="00632B97">
        <w:rPr>
          <w:lang w:val="ru-RU"/>
        </w:rPr>
        <w:t xml:space="preserve">Поле </w:t>
      </w:r>
      <w:r>
        <w:rPr>
          <w:b/>
        </w:rPr>
        <w:t>Max</w:t>
      </w:r>
      <w:r w:rsidRPr="00632B97">
        <w:rPr>
          <w:b/>
          <w:lang w:val="ru-RU"/>
        </w:rPr>
        <w:t xml:space="preserve">. </w:t>
      </w:r>
      <w:r>
        <w:rPr>
          <w:b/>
        </w:rPr>
        <w:t>Units</w:t>
      </w:r>
      <w:r w:rsidRPr="00632B97">
        <w:rPr>
          <w:b/>
          <w:lang w:val="ru-RU"/>
        </w:rPr>
        <w:t xml:space="preserve"> (Макс. единиц) </w:t>
      </w:r>
      <w:r w:rsidRPr="00632B97">
        <w:rPr>
          <w:lang w:val="ru-RU"/>
        </w:rPr>
        <w:t>определяет максимальную доступность ресурса для проекта. Значение 100% в этом поле означает, что данный ресурс будет занят на проекте все свое рабочее время.</w:t>
      </w:r>
    </w:p>
    <w:p w:rsidR="004A0ECE" w:rsidRPr="00632B97" w:rsidRDefault="005C10EA">
      <w:pPr>
        <w:pStyle w:val="a3"/>
        <w:spacing w:before="3"/>
        <w:ind w:right="286" w:firstLine="566"/>
        <w:jc w:val="both"/>
        <w:rPr>
          <w:lang w:val="ru-RU"/>
        </w:rPr>
      </w:pPr>
      <w:r w:rsidRPr="00632B97">
        <w:rPr>
          <w:lang w:val="ru-RU"/>
        </w:rPr>
        <w:t xml:space="preserve">В списке ресурсов трудовой ресурс может быть представлен не только конкретным человеком, но и названием профессии или специальности: например, "программист" или "редактор" - когда неважно, кто персонально будет назначен на данную задачу. Для такого ресурса поле </w:t>
      </w:r>
      <w:r>
        <w:rPr>
          <w:b/>
        </w:rPr>
        <w:t>Max</w:t>
      </w:r>
      <w:r w:rsidRPr="00632B97">
        <w:rPr>
          <w:b/>
          <w:lang w:val="ru-RU"/>
        </w:rPr>
        <w:t xml:space="preserve">. </w:t>
      </w:r>
      <w:r>
        <w:rPr>
          <w:b/>
        </w:rPr>
        <w:t>Units</w:t>
      </w:r>
      <w:r w:rsidRPr="00632B97">
        <w:rPr>
          <w:b/>
          <w:lang w:val="ru-RU"/>
        </w:rPr>
        <w:t xml:space="preserve"> (Макс. единиц) </w:t>
      </w:r>
      <w:r w:rsidRPr="00632B97">
        <w:rPr>
          <w:lang w:val="ru-RU"/>
        </w:rPr>
        <w:t xml:space="preserve">может иметь значение, превышающее 100%, т.к. в качестве данного ресурса может быть </w:t>
      </w:r>
      <w:r w:rsidRPr="00632B97">
        <w:rPr>
          <w:lang w:val="ru-RU"/>
        </w:rPr>
        <w:lastRenderedPageBreak/>
        <w:t xml:space="preserve">задействовано сразу несколько исполнителей. Поле </w:t>
      </w:r>
      <w:r>
        <w:rPr>
          <w:b/>
        </w:rPr>
        <w:t>Max</w:t>
      </w:r>
      <w:r w:rsidRPr="00632B97">
        <w:rPr>
          <w:b/>
          <w:lang w:val="ru-RU"/>
        </w:rPr>
        <w:t xml:space="preserve">. </w:t>
      </w:r>
      <w:r>
        <w:rPr>
          <w:b/>
        </w:rPr>
        <w:t>Units</w:t>
      </w:r>
      <w:r w:rsidRPr="00632B97">
        <w:rPr>
          <w:b/>
          <w:lang w:val="ru-RU"/>
        </w:rPr>
        <w:t xml:space="preserve"> (Макс. единиц) </w:t>
      </w:r>
      <w:r w:rsidRPr="00632B97">
        <w:rPr>
          <w:lang w:val="ru-RU"/>
        </w:rPr>
        <w:t>недоступно для материальных ресурсов, т.к. они являются потребляемыми.</w:t>
      </w:r>
    </w:p>
    <w:p w:rsidR="004A0ECE" w:rsidRPr="00632B97" w:rsidRDefault="004A0ECE">
      <w:pPr>
        <w:pStyle w:val="a3"/>
        <w:spacing w:before="8"/>
        <w:ind w:left="0"/>
        <w:rPr>
          <w:sz w:val="27"/>
          <w:lang w:val="ru-RU"/>
        </w:rPr>
      </w:pPr>
    </w:p>
    <w:p w:rsidR="004A0ECE" w:rsidRPr="00632B97" w:rsidRDefault="005C10EA" w:rsidP="006C3041">
      <w:pPr>
        <w:pStyle w:val="a5"/>
        <w:numPr>
          <w:ilvl w:val="0"/>
          <w:numId w:val="8"/>
        </w:numPr>
        <w:tabs>
          <w:tab w:val="left" w:pos="1020"/>
        </w:tabs>
        <w:ind w:right="283" w:firstLine="567"/>
        <w:jc w:val="both"/>
        <w:rPr>
          <w:sz w:val="28"/>
          <w:lang w:val="ru-RU"/>
        </w:rPr>
      </w:pPr>
      <w:r w:rsidRPr="00632B97">
        <w:rPr>
          <w:sz w:val="28"/>
          <w:lang w:val="ru-RU"/>
        </w:rPr>
        <w:t>Создать собственный календарь для одного из ресурсов, отличный от календаря проекта (сокращенный рабочий день или неделя, периоды доступности: от даты начала проекта, на срок две недели - 50%; затем ресурс недоступен в течение 7 дней, затем доступен 100% до окончанияпроекта).</w:t>
      </w:r>
    </w:p>
    <w:p w:rsidR="004A0ECE" w:rsidRPr="00632B97" w:rsidRDefault="005C10EA">
      <w:pPr>
        <w:pStyle w:val="a3"/>
        <w:spacing w:line="242" w:lineRule="auto"/>
        <w:ind w:right="284" w:firstLine="566"/>
        <w:jc w:val="both"/>
        <w:rPr>
          <w:lang w:val="ru-RU"/>
        </w:rPr>
      </w:pPr>
      <w:r w:rsidRPr="00632B97">
        <w:rPr>
          <w:lang w:val="ru-RU"/>
        </w:rPr>
        <w:t xml:space="preserve">Если сотрудник может работать над задачами проекта только половину рабочего дня, то его доступность в поле </w:t>
      </w:r>
      <w:r>
        <w:rPr>
          <w:b/>
        </w:rPr>
        <w:t>Max</w:t>
      </w:r>
      <w:r w:rsidRPr="00632B97">
        <w:rPr>
          <w:b/>
          <w:lang w:val="ru-RU"/>
        </w:rPr>
        <w:t xml:space="preserve">. </w:t>
      </w:r>
      <w:r>
        <w:rPr>
          <w:b/>
        </w:rPr>
        <w:t>Units</w:t>
      </w:r>
      <w:r w:rsidRPr="00632B97">
        <w:rPr>
          <w:b/>
          <w:lang w:val="ru-RU"/>
        </w:rPr>
        <w:t xml:space="preserve"> (Макс. единиц)  </w:t>
      </w:r>
      <w:r w:rsidRPr="00632B97">
        <w:rPr>
          <w:lang w:val="ru-RU"/>
        </w:rPr>
        <w:t>устанавливается50%.</w:t>
      </w:r>
    </w:p>
    <w:p w:rsidR="004A0ECE" w:rsidRPr="00632B97" w:rsidRDefault="005C10EA">
      <w:pPr>
        <w:ind w:left="169" w:right="283" w:firstLine="566"/>
        <w:jc w:val="both"/>
        <w:rPr>
          <w:sz w:val="28"/>
          <w:lang w:val="ru-RU"/>
        </w:rPr>
      </w:pPr>
      <w:r w:rsidRPr="00632B97">
        <w:rPr>
          <w:sz w:val="28"/>
          <w:lang w:val="ru-RU"/>
        </w:rPr>
        <w:t xml:space="preserve">В диалоговом окне </w:t>
      </w:r>
      <w:r>
        <w:rPr>
          <w:b/>
          <w:sz w:val="28"/>
        </w:rPr>
        <w:t>ResourceInformation</w:t>
      </w:r>
      <w:r w:rsidRPr="00632B97">
        <w:rPr>
          <w:b/>
          <w:sz w:val="28"/>
          <w:lang w:val="ru-RU"/>
        </w:rPr>
        <w:t xml:space="preserve"> (Сведения о ресурсе) </w:t>
      </w:r>
      <w:r w:rsidRPr="00632B97">
        <w:rPr>
          <w:sz w:val="28"/>
          <w:lang w:val="ru-RU"/>
        </w:rPr>
        <w:t xml:space="preserve">можно установить периоды доступности ресурса. Диалоговое окно можно вызывать двойным щелчком по ячейке с названием ресурса в представлении </w:t>
      </w:r>
      <w:r>
        <w:rPr>
          <w:b/>
          <w:sz w:val="28"/>
        </w:rPr>
        <w:t>ResourceSheet</w:t>
      </w:r>
      <w:r w:rsidRPr="00632B97">
        <w:rPr>
          <w:b/>
          <w:sz w:val="28"/>
          <w:lang w:val="ru-RU"/>
        </w:rPr>
        <w:t xml:space="preserve"> (Лист ресурсов) </w:t>
      </w:r>
      <w:r w:rsidRPr="00632B97">
        <w:rPr>
          <w:sz w:val="28"/>
          <w:lang w:val="ru-RU"/>
        </w:rPr>
        <w:t xml:space="preserve">или, выделив название нужного ресурса, щелкнуть по кнопке </w:t>
      </w:r>
      <w:r>
        <w:rPr>
          <w:b/>
          <w:sz w:val="28"/>
        </w:rPr>
        <w:t>ResourceInformation</w:t>
      </w:r>
      <w:r w:rsidRPr="00632B97">
        <w:rPr>
          <w:b/>
          <w:sz w:val="28"/>
          <w:lang w:val="ru-RU"/>
        </w:rPr>
        <w:t xml:space="preserve"> (Сведения о ресурсе) </w:t>
      </w:r>
      <w:r w:rsidRPr="00632B97">
        <w:rPr>
          <w:sz w:val="28"/>
          <w:lang w:val="ru-RU"/>
        </w:rPr>
        <w:t xml:space="preserve">панели инструментов </w:t>
      </w:r>
      <w:r>
        <w:rPr>
          <w:b/>
          <w:sz w:val="28"/>
        </w:rPr>
        <w:t>Standard</w:t>
      </w:r>
      <w:r w:rsidRPr="00632B97">
        <w:rPr>
          <w:b/>
          <w:sz w:val="28"/>
          <w:lang w:val="ru-RU"/>
        </w:rPr>
        <w:t xml:space="preserve"> (Стандартная) </w:t>
      </w:r>
      <w:r w:rsidRPr="00632B97">
        <w:rPr>
          <w:sz w:val="28"/>
          <w:lang w:val="ru-RU"/>
        </w:rPr>
        <w:t>(см. рисунок 4.5).</w:t>
      </w:r>
    </w:p>
    <w:p w:rsidR="004A0ECE" w:rsidRPr="00632B97" w:rsidRDefault="005C10EA">
      <w:pPr>
        <w:ind w:left="169" w:right="284" w:firstLine="566"/>
        <w:jc w:val="both"/>
        <w:rPr>
          <w:b/>
          <w:sz w:val="28"/>
          <w:lang w:val="ru-RU"/>
        </w:rPr>
      </w:pPr>
      <w:r w:rsidRPr="00632B97">
        <w:rPr>
          <w:sz w:val="28"/>
          <w:lang w:val="ru-RU"/>
        </w:rPr>
        <w:t xml:space="preserve">На вкладке </w:t>
      </w:r>
      <w:r>
        <w:rPr>
          <w:b/>
          <w:sz w:val="28"/>
        </w:rPr>
        <w:t>General</w:t>
      </w:r>
      <w:r w:rsidRPr="00632B97">
        <w:rPr>
          <w:b/>
          <w:sz w:val="28"/>
          <w:lang w:val="ru-RU"/>
        </w:rPr>
        <w:t xml:space="preserve"> (Общие) </w:t>
      </w:r>
      <w:r w:rsidRPr="00632B97">
        <w:rPr>
          <w:sz w:val="28"/>
          <w:lang w:val="ru-RU"/>
        </w:rPr>
        <w:t xml:space="preserve">отображается таблица </w:t>
      </w:r>
      <w:r>
        <w:rPr>
          <w:b/>
          <w:sz w:val="28"/>
        </w:rPr>
        <w:t>ResourceAvailability</w:t>
      </w:r>
      <w:r w:rsidRPr="00632B97">
        <w:rPr>
          <w:b/>
          <w:sz w:val="28"/>
          <w:lang w:val="ru-RU"/>
        </w:rPr>
        <w:t xml:space="preserve"> (Доступность ресурса)</w:t>
      </w:r>
      <w:r w:rsidRPr="00632B97">
        <w:rPr>
          <w:sz w:val="28"/>
          <w:lang w:val="ru-RU"/>
        </w:rPr>
        <w:t xml:space="preserve">. В поле </w:t>
      </w:r>
      <w:r>
        <w:rPr>
          <w:b/>
          <w:sz w:val="28"/>
        </w:rPr>
        <w:t>AvailableFrom</w:t>
      </w:r>
      <w:r w:rsidRPr="00632B97">
        <w:rPr>
          <w:b/>
          <w:sz w:val="28"/>
          <w:lang w:val="ru-RU"/>
        </w:rPr>
        <w:t xml:space="preserve"> (Доступен с) </w:t>
      </w:r>
      <w:r w:rsidRPr="00632B97">
        <w:rPr>
          <w:sz w:val="28"/>
          <w:lang w:val="ru-RU"/>
        </w:rPr>
        <w:t xml:space="preserve">необходимо указать дату начала периода доступности, т.е. дату ввода ресурса в проект, в поле </w:t>
      </w:r>
      <w:r>
        <w:rPr>
          <w:b/>
          <w:sz w:val="28"/>
        </w:rPr>
        <w:t>AvailableTo</w:t>
      </w:r>
      <w:r w:rsidRPr="00632B97">
        <w:rPr>
          <w:b/>
          <w:sz w:val="28"/>
          <w:lang w:val="ru-RU"/>
        </w:rPr>
        <w:t xml:space="preserve"> (Доступен до) </w:t>
      </w:r>
      <w:r w:rsidRPr="00632B97">
        <w:rPr>
          <w:sz w:val="28"/>
          <w:lang w:val="ru-RU"/>
        </w:rPr>
        <w:t xml:space="preserve">- дату окончания периода доступности, в поле </w:t>
      </w:r>
      <w:r>
        <w:rPr>
          <w:b/>
          <w:sz w:val="28"/>
        </w:rPr>
        <w:t>Units</w:t>
      </w:r>
      <w:r w:rsidRPr="00632B97">
        <w:rPr>
          <w:b/>
          <w:sz w:val="28"/>
          <w:lang w:val="ru-RU"/>
        </w:rPr>
        <w:t xml:space="preserve"> (Единицы) </w:t>
      </w:r>
      <w:r w:rsidRPr="00632B97">
        <w:rPr>
          <w:sz w:val="28"/>
          <w:lang w:val="ru-RU"/>
        </w:rPr>
        <w:t xml:space="preserve">- значение доступности. По умолчанию, значением двух первых полей является </w:t>
      </w:r>
      <w:r>
        <w:rPr>
          <w:b/>
          <w:sz w:val="28"/>
        </w:rPr>
        <w:t>NA</w:t>
      </w:r>
      <w:r w:rsidRPr="00632B97">
        <w:rPr>
          <w:b/>
          <w:sz w:val="28"/>
          <w:lang w:val="ru-RU"/>
        </w:rPr>
        <w:t xml:space="preserve"> (НД).</w:t>
      </w:r>
    </w:p>
    <w:p w:rsidR="004A0ECE" w:rsidRPr="00632B97" w:rsidRDefault="005C10EA" w:rsidP="005B423C">
      <w:pPr>
        <w:ind w:left="169" w:right="284" w:firstLine="566"/>
        <w:jc w:val="both"/>
        <w:rPr>
          <w:sz w:val="28"/>
          <w:lang w:val="ru-RU"/>
        </w:rPr>
      </w:pPr>
      <w:r w:rsidRPr="00632B97">
        <w:rPr>
          <w:sz w:val="28"/>
          <w:lang w:val="ru-RU"/>
        </w:rPr>
        <w:t xml:space="preserve">Для определения рабочего времени и выходных дней ресурса, может быть создан собственный календарь ресурса. Для работы с календарем необходимо в диалоговом окне </w:t>
      </w:r>
      <w:r>
        <w:rPr>
          <w:b/>
          <w:sz w:val="28"/>
        </w:rPr>
        <w:t>ResourceInformation</w:t>
      </w:r>
      <w:r w:rsidRPr="00632B97">
        <w:rPr>
          <w:b/>
          <w:sz w:val="28"/>
          <w:lang w:val="ru-RU"/>
        </w:rPr>
        <w:t xml:space="preserve"> (Сведения о ресурсе) </w:t>
      </w:r>
      <w:r w:rsidRPr="00632B97">
        <w:rPr>
          <w:sz w:val="28"/>
          <w:lang w:val="ru-RU"/>
        </w:rPr>
        <w:t xml:space="preserve">нажать на кнопку </w:t>
      </w:r>
      <w:r>
        <w:rPr>
          <w:b/>
          <w:sz w:val="28"/>
        </w:rPr>
        <w:t>ChangeWorkingTime</w:t>
      </w:r>
      <w:r w:rsidRPr="00632B97">
        <w:rPr>
          <w:b/>
          <w:sz w:val="28"/>
          <w:lang w:val="ru-RU"/>
        </w:rPr>
        <w:t xml:space="preserve"> (Изменить рабочее время)</w:t>
      </w:r>
      <w:r w:rsidRPr="00632B97">
        <w:rPr>
          <w:sz w:val="28"/>
          <w:lang w:val="ru-RU"/>
        </w:rPr>
        <w:t xml:space="preserve">. Другой способ: в меню </w:t>
      </w:r>
      <w:r>
        <w:rPr>
          <w:b/>
          <w:sz w:val="28"/>
        </w:rPr>
        <w:t>Tools</w:t>
      </w:r>
      <w:r w:rsidRPr="00632B97">
        <w:rPr>
          <w:b/>
          <w:sz w:val="28"/>
          <w:lang w:val="ru-RU"/>
        </w:rPr>
        <w:t xml:space="preserve">(Сервис) </w:t>
      </w:r>
      <w:r w:rsidRPr="00632B97">
        <w:rPr>
          <w:sz w:val="28"/>
          <w:lang w:val="ru-RU"/>
        </w:rPr>
        <w:t xml:space="preserve">выбрать команду </w:t>
      </w:r>
      <w:r>
        <w:rPr>
          <w:b/>
          <w:sz w:val="28"/>
        </w:rPr>
        <w:t>ChangeWorkingTime</w:t>
      </w:r>
      <w:r w:rsidRPr="00632B97">
        <w:rPr>
          <w:b/>
          <w:sz w:val="28"/>
          <w:lang w:val="ru-RU"/>
        </w:rPr>
        <w:t xml:space="preserve"> (Изменить рабочее время)</w:t>
      </w:r>
      <w:r w:rsidRPr="00632B97">
        <w:rPr>
          <w:sz w:val="28"/>
          <w:lang w:val="ru-RU"/>
        </w:rPr>
        <w:t xml:space="preserve">, в появившемся диалоговом окне в раскрывающемся списке </w:t>
      </w:r>
      <w:r>
        <w:rPr>
          <w:b/>
          <w:sz w:val="28"/>
        </w:rPr>
        <w:t>For</w:t>
      </w:r>
      <w:r w:rsidRPr="00632B97">
        <w:rPr>
          <w:b/>
          <w:sz w:val="28"/>
          <w:lang w:val="ru-RU"/>
        </w:rPr>
        <w:t xml:space="preserve"> (Для) </w:t>
      </w:r>
      <w:r w:rsidRPr="00632B97">
        <w:rPr>
          <w:sz w:val="28"/>
          <w:lang w:val="ru-RU"/>
        </w:rPr>
        <w:t>выбрать название нужного ресурса. В календаре ресурса необходимо зафиксировать особенности рабочего графика ресурса.</w:t>
      </w:r>
    </w:p>
    <w:p w:rsidR="004A0ECE" w:rsidRPr="00632B97" w:rsidRDefault="005C10EA" w:rsidP="005B423C">
      <w:pPr>
        <w:pStyle w:val="a3"/>
        <w:ind w:left="0"/>
        <w:rPr>
          <w:sz w:val="26"/>
          <w:lang w:val="ru-RU"/>
        </w:rPr>
      </w:pPr>
      <w:r>
        <w:rPr>
          <w:noProof/>
          <w:lang w:val="ru-RU" w:eastAsia="ru-RU"/>
        </w:rPr>
        <w:lastRenderedPageBreak/>
        <w:drawing>
          <wp:anchor distT="0" distB="0" distL="0" distR="0" simplePos="0" relativeHeight="251799552" behindDoc="1" locked="0" layoutInCell="1" allowOverlap="1">
            <wp:simplePos x="0" y="0"/>
            <wp:positionH relativeFrom="page">
              <wp:posOffset>2091563</wp:posOffset>
            </wp:positionH>
            <wp:positionV relativeFrom="paragraph">
              <wp:posOffset>106045</wp:posOffset>
            </wp:positionV>
            <wp:extent cx="3364865" cy="2083435"/>
            <wp:effectExtent l="0" t="0" r="0" b="0"/>
            <wp:wrapTopAndBottom/>
            <wp:docPr id="53"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9.png"/>
                    <pic:cNvPicPr/>
                  </pic:nvPicPr>
                  <pic:blipFill>
                    <a:blip r:embed="rId43" cstate="print"/>
                    <a:stretch>
                      <a:fillRect/>
                    </a:stretch>
                  </pic:blipFill>
                  <pic:spPr>
                    <a:xfrm>
                      <a:off x="0" y="0"/>
                      <a:ext cx="3364865" cy="2083435"/>
                    </a:xfrm>
                    <a:prstGeom prst="rect">
                      <a:avLst/>
                    </a:prstGeom>
                  </pic:spPr>
                </pic:pic>
              </a:graphicData>
            </a:graphic>
          </wp:anchor>
        </w:drawing>
      </w:r>
    </w:p>
    <w:p w:rsidR="004A0ECE" w:rsidRPr="00632B97" w:rsidRDefault="005C10EA">
      <w:pPr>
        <w:pStyle w:val="a3"/>
        <w:ind w:left="2382"/>
        <w:rPr>
          <w:lang w:val="ru-RU"/>
        </w:rPr>
      </w:pPr>
      <w:r w:rsidRPr="00632B97">
        <w:rPr>
          <w:lang w:val="ru-RU"/>
        </w:rPr>
        <w:t>Рисунок 4.5 - Определение доступности ресурса</w:t>
      </w:r>
    </w:p>
    <w:p w:rsidR="004A0ECE" w:rsidRPr="00632B97" w:rsidRDefault="004A0ECE">
      <w:pPr>
        <w:pStyle w:val="a3"/>
        <w:spacing w:before="10"/>
        <w:ind w:left="0"/>
        <w:rPr>
          <w:sz w:val="27"/>
          <w:lang w:val="ru-RU"/>
        </w:rPr>
      </w:pPr>
    </w:p>
    <w:p w:rsidR="004A0ECE" w:rsidRPr="00632B97" w:rsidRDefault="005C10EA" w:rsidP="006C3041">
      <w:pPr>
        <w:pStyle w:val="a5"/>
        <w:numPr>
          <w:ilvl w:val="0"/>
          <w:numId w:val="8"/>
        </w:numPr>
        <w:tabs>
          <w:tab w:val="left" w:pos="1020"/>
        </w:tabs>
        <w:ind w:right="288" w:firstLine="567"/>
        <w:jc w:val="both"/>
        <w:rPr>
          <w:sz w:val="28"/>
          <w:lang w:val="ru-RU"/>
        </w:rPr>
      </w:pPr>
      <w:r w:rsidRPr="00632B97">
        <w:rPr>
          <w:sz w:val="28"/>
          <w:lang w:val="ru-RU"/>
        </w:rPr>
        <w:t xml:space="preserve">Произвести распределение ресурсов между работами проекта автоматизации компании (т.е. какие стоимостные, материальные, трудовые ресурсы понадобятся для выполнения каждой работы). Прежде чем переходить к созданию назначений, нужно определить некоторые параметры, влияющие на логику работы </w:t>
      </w:r>
      <w:r>
        <w:rPr>
          <w:sz w:val="28"/>
        </w:rPr>
        <w:t>MSProject</w:t>
      </w:r>
      <w:r w:rsidRPr="00632B97">
        <w:rPr>
          <w:sz w:val="28"/>
          <w:lang w:val="ru-RU"/>
        </w:rPr>
        <w:t xml:space="preserve"> с назначениями.</w:t>
      </w:r>
    </w:p>
    <w:p w:rsidR="004A0ECE" w:rsidRPr="00632B97" w:rsidRDefault="005C10EA">
      <w:pPr>
        <w:pStyle w:val="a3"/>
        <w:spacing w:before="3"/>
        <w:ind w:right="286" w:firstLine="566"/>
        <w:jc w:val="both"/>
        <w:rPr>
          <w:lang w:val="ru-RU"/>
        </w:rPr>
      </w:pPr>
      <w:r>
        <w:t>MSProject</w:t>
      </w:r>
      <w:r w:rsidRPr="00632B97">
        <w:rPr>
          <w:lang w:val="ru-RU"/>
        </w:rPr>
        <w:t xml:space="preserve"> может самостоятельно распределять нагрузку ресурсов. При включенном режиме автоматического выравнивания загрузки программа не допустит того, чтобы трудозатраты сотрудников превышали их рабочее время. Но это может и вызвать некоторые проблемы, поскольку если вы попытаетесь назначить сотрудника на задачу, идущую одновременно с той, где он уже задействован, </w:t>
      </w:r>
      <w:r>
        <w:t>MSProject</w:t>
      </w:r>
      <w:r w:rsidRPr="00632B97">
        <w:rPr>
          <w:lang w:val="ru-RU"/>
        </w:rPr>
        <w:t xml:space="preserve"> автоматически перенесет ее исполнение на более поздний срок. Поэтому режим автоматического выравнивания загрузки стоит на время отключить, с тем, чтобы воспользоваться этой возможностью после того, как все назначения будутопределены.</w:t>
      </w:r>
    </w:p>
    <w:p w:rsidR="004A0ECE" w:rsidRPr="00632B97" w:rsidRDefault="005C10EA">
      <w:pPr>
        <w:spacing w:before="2"/>
        <w:ind w:left="169" w:right="287" w:firstLine="566"/>
        <w:jc w:val="both"/>
        <w:rPr>
          <w:sz w:val="28"/>
          <w:lang w:val="ru-RU"/>
        </w:rPr>
      </w:pPr>
      <w:r w:rsidRPr="00632B97">
        <w:rPr>
          <w:sz w:val="28"/>
          <w:lang w:val="ru-RU"/>
        </w:rPr>
        <w:t xml:space="preserve">Диалоговое окно, предназначенное для настройки выравнивания загрузки ресурсов (см. рисунок 4.6), открывается командой меню </w:t>
      </w:r>
      <w:r>
        <w:rPr>
          <w:b/>
          <w:sz w:val="28"/>
        </w:rPr>
        <w:t>Tools</w:t>
      </w:r>
      <w:r w:rsidRPr="00632B97">
        <w:rPr>
          <w:b/>
          <w:sz w:val="28"/>
          <w:lang w:val="ru-RU"/>
        </w:rPr>
        <w:t>-</w:t>
      </w:r>
      <w:r>
        <w:rPr>
          <w:b/>
          <w:sz w:val="28"/>
        </w:rPr>
        <w:t>Resourceleveling</w:t>
      </w:r>
      <w:r w:rsidRPr="00632B97">
        <w:rPr>
          <w:b/>
          <w:sz w:val="28"/>
          <w:lang w:val="ru-RU"/>
        </w:rPr>
        <w:t xml:space="preserve"> (Сервис-Выравнивание загрузки ресурсов)</w:t>
      </w:r>
      <w:r w:rsidRPr="00632B97">
        <w:rPr>
          <w:sz w:val="28"/>
          <w:lang w:val="ru-RU"/>
        </w:rPr>
        <w:t xml:space="preserve">. В открывшемся окне в верхнем разделе </w:t>
      </w:r>
      <w:r>
        <w:rPr>
          <w:b/>
          <w:sz w:val="28"/>
        </w:rPr>
        <w:t>Levelingcalculations</w:t>
      </w:r>
      <w:r w:rsidRPr="00632B97">
        <w:rPr>
          <w:b/>
          <w:sz w:val="28"/>
          <w:lang w:val="ru-RU"/>
        </w:rPr>
        <w:t xml:space="preserve"> (Вычисления для выравнивания) </w:t>
      </w:r>
      <w:r w:rsidRPr="00632B97">
        <w:rPr>
          <w:sz w:val="28"/>
          <w:lang w:val="ru-RU"/>
        </w:rPr>
        <w:t xml:space="preserve">нужно выбрать переключатель </w:t>
      </w:r>
      <w:r>
        <w:rPr>
          <w:b/>
          <w:sz w:val="28"/>
        </w:rPr>
        <w:t>Manual</w:t>
      </w:r>
      <w:r w:rsidRPr="00632B97">
        <w:rPr>
          <w:b/>
          <w:sz w:val="28"/>
          <w:lang w:val="ru-RU"/>
        </w:rPr>
        <w:t xml:space="preserve"> (Выполнять вручную) </w:t>
      </w:r>
      <w:r w:rsidRPr="00632B97">
        <w:rPr>
          <w:sz w:val="28"/>
          <w:lang w:val="ru-RU"/>
        </w:rPr>
        <w:t>и нажать кнопку ОК.</w:t>
      </w:r>
    </w:p>
    <w:p w:rsidR="004A0ECE" w:rsidRDefault="005C10EA" w:rsidP="00415C73">
      <w:pPr>
        <w:pStyle w:val="a3"/>
        <w:ind w:left="0"/>
        <w:jc w:val="center"/>
        <w:rPr>
          <w:sz w:val="20"/>
        </w:rPr>
      </w:pPr>
      <w:r>
        <w:rPr>
          <w:noProof/>
          <w:sz w:val="20"/>
          <w:lang w:val="ru-RU" w:eastAsia="ru-RU"/>
        </w:rPr>
        <w:lastRenderedPageBreak/>
        <w:drawing>
          <wp:inline distT="0" distB="0" distL="0" distR="0">
            <wp:extent cx="3269894" cy="2381641"/>
            <wp:effectExtent l="0" t="0" r="0" b="0"/>
            <wp:docPr id="55"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30.png"/>
                    <pic:cNvPicPr/>
                  </pic:nvPicPr>
                  <pic:blipFill>
                    <a:blip r:embed="rId44" cstate="print"/>
                    <a:stretch>
                      <a:fillRect/>
                    </a:stretch>
                  </pic:blipFill>
                  <pic:spPr>
                    <a:xfrm>
                      <a:off x="0" y="0"/>
                      <a:ext cx="3279245" cy="2388452"/>
                    </a:xfrm>
                    <a:prstGeom prst="rect">
                      <a:avLst/>
                    </a:prstGeom>
                  </pic:spPr>
                </pic:pic>
              </a:graphicData>
            </a:graphic>
          </wp:inline>
        </w:drawing>
      </w:r>
    </w:p>
    <w:p w:rsidR="004A0ECE" w:rsidRDefault="004A0ECE">
      <w:pPr>
        <w:pStyle w:val="a3"/>
        <w:spacing w:before="3"/>
        <w:ind w:left="0"/>
        <w:rPr>
          <w:sz w:val="19"/>
        </w:rPr>
      </w:pPr>
    </w:p>
    <w:p w:rsidR="004A0ECE" w:rsidRPr="00632B97" w:rsidRDefault="005C10EA">
      <w:pPr>
        <w:pStyle w:val="a3"/>
        <w:spacing w:before="86"/>
        <w:ind w:left="1201"/>
        <w:rPr>
          <w:lang w:val="ru-RU"/>
        </w:rPr>
      </w:pPr>
      <w:r w:rsidRPr="00632B97">
        <w:rPr>
          <w:lang w:val="ru-RU"/>
        </w:rPr>
        <w:t>Рисунок 4.6 - Окно для настройки выравнивания загрузки ресурсов.</w:t>
      </w:r>
    </w:p>
    <w:p w:rsidR="004A0ECE" w:rsidRPr="00632B97" w:rsidRDefault="004A0ECE">
      <w:pPr>
        <w:pStyle w:val="a3"/>
        <w:spacing w:before="11"/>
        <w:ind w:left="0"/>
        <w:rPr>
          <w:sz w:val="27"/>
          <w:lang w:val="ru-RU"/>
        </w:rPr>
      </w:pPr>
    </w:p>
    <w:p w:rsidR="00415C73" w:rsidRPr="00950162" w:rsidRDefault="003738B8" w:rsidP="00415C73">
      <w:pPr>
        <w:ind w:left="102" w:right="109" w:firstLine="709"/>
        <w:jc w:val="center"/>
        <w:rPr>
          <w:b/>
          <w:bCs/>
          <w:sz w:val="28"/>
          <w:szCs w:val="28"/>
          <w:lang w:val="ru-RU"/>
        </w:rPr>
      </w:pPr>
      <w:r>
        <w:rPr>
          <w:lang w:val="ru-RU"/>
        </w:rPr>
        <w:br w:type="page"/>
      </w:r>
      <w:r w:rsidR="00415C73" w:rsidRPr="00950162">
        <w:rPr>
          <w:b/>
          <w:bCs/>
          <w:sz w:val="28"/>
          <w:szCs w:val="28"/>
          <w:lang w:val="ru-RU"/>
        </w:rPr>
        <w:lastRenderedPageBreak/>
        <w:t>2. Задания к лабораторной работе</w:t>
      </w:r>
    </w:p>
    <w:p w:rsidR="00415C73" w:rsidRPr="00065A05" w:rsidRDefault="00415C73" w:rsidP="00415C73">
      <w:pPr>
        <w:ind w:left="102" w:right="109" w:firstLine="709"/>
        <w:jc w:val="both"/>
        <w:rPr>
          <w:sz w:val="28"/>
          <w:szCs w:val="28"/>
          <w:lang w:val="ru-RU"/>
        </w:rPr>
      </w:pPr>
      <w:r>
        <w:rPr>
          <w:sz w:val="28"/>
          <w:szCs w:val="28"/>
          <w:lang w:val="ru-RU"/>
        </w:rPr>
        <w:t>Д</w:t>
      </w:r>
      <w:r w:rsidRPr="00065A05">
        <w:rPr>
          <w:sz w:val="28"/>
          <w:szCs w:val="28"/>
          <w:lang w:val="ru-RU"/>
        </w:rPr>
        <w:t>ляв</w:t>
      </w:r>
      <w:r w:rsidRPr="00065A05">
        <w:rPr>
          <w:spacing w:val="-1"/>
          <w:sz w:val="28"/>
          <w:szCs w:val="28"/>
          <w:lang w:val="ru-RU"/>
        </w:rPr>
        <w:t>ы</w:t>
      </w:r>
      <w:r w:rsidRPr="00065A05">
        <w:rPr>
          <w:sz w:val="28"/>
          <w:szCs w:val="28"/>
          <w:lang w:val="ru-RU"/>
        </w:rPr>
        <w:t>полнениялаборат</w:t>
      </w:r>
      <w:r w:rsidRPr="00065A05">
        <w:rPr>
          <w:spacing w:val="-2"/>
          <w:sz w:val="28"/>
          <w:szCs w:val="28"/>
          <w:lang w:val="ru-RU"/>
        </w:rPr>
        <w:t>о</w:t>
      </w:r>
      <w:r w:rsidRPr="00065A05">
        <w:rPr>
          <w:sz w:val="28"/>
          <w:szCs w:val="28"/>
          <w:lang w:val="ru-RU"/>
        </w:rPr>
        <w:t>рнойработынеобходимов</w:t>
      </w:r>
      <w:r w:rsidRPr="00065A05">
        <w:rPr>
          <w:spacing w:val="1"/>
          <w:sz w:val="28"/>
          <w:szCs w:val="28"/>
          <w:lang w:val="ru-RU"/>
        </w:rPr>
        <w:t>ы</w:t>
      </w:r>
      <w:r w:rsidRPr="00065A05">
        <w:rPr>
          <w:sz w:val="28"/>
          <w:szCs w:val="28"/>
          <w:lang w:val="ru-RU"/>
        </w:rPr>
        <w:t>полнить сле</w:t>
      </w:r>
      <w:r w:rsidRPr="00065A05">
        <w:rPr>
          <w:spacing w:val="-1"/>
          <w:sz w:val="28"/>
          <w:szCs w:val="28"/>
          <w:lang w:val="ru-RU"/>
        </w:rPr>
        <w:t>д</w:t>
      </w:r>
      <w:r w:rsidRPr="00065A05">
        <w:rPr>
          <w:sz w:val="28"/>
          <w:szCs w:val="28"/>
          <w:lang w:val="ru-RU"/>
        </w:rPr>
        <w:t>ующее:</w:t>
      </w:r>
    </w:p>
    <w:p w:rsidR="00415C73" w:rsidRPr="00950162" w:rsidRDefault="00415C73" w:rsidP="002E10A4">
      <w:pPr>
        <w:numPr>
          <w:ilvl w:val="0"/>
          <w:numId w:val="47"/>
        </w:numPr>
        <w:tabs>
          <w:tab w:val="left" w:pos="1235"/>
        </w:tabs>
        <w:autoSpaceDE/>
        <w:autoSpaceDN/>
        <w:ind w:left="1236"/>
        <w:jc w:val="both"/>
        <w:rPr>
          <w:sz w:val="28"/>
          <w:szCs w:val="28"/>
        </w:rPr>
      </w:pPr>
      <w:r w:rsidRPr="00950162">
        <w:rPr>
          <w:sz w:val="28"/>
          <w:szCs w:val="28"/>
        </w:rPr>
        <w:t>И</w:t>
      </w:r>
      <w:r w:rsidRPr="00950162">
        <w:rPr>
          <w:spacing w:val="-2"/>
          <w:sz w:val="28"/>
          <w:szCs w:val="28"/>
        </w:rPr>
        <w:t>з</w:t>
      </w:r>
      <w:r w:rsidRPr="00950162">
        <w:rPr>
          <w:spacing w:val="2"/>
          <w:sz w:val="28"/>
          <w:szCs w:val="28"/>
        </w:rPr>
        <w:t>у</w:t>
      </w:r>
      <w:r w:rsidRPr="00950162">
        <w:rPr>
          <w:sz w:val="28"/>
          <w:szCs w:val="28"/>
        </w:rPr>
        <w:t>чить р</w:t>
      </w:r>
      <w:r w:rsidRPr="00950162">
        <w:rPr>
          <w:spacing w:val="-2"/>
          <w:sz w:val="28"/>
          <w:szCs w:val="28"/>
        </w:rPr>
        <w:t>е</w:t>
      </w:r>
      <w:r w:rsidRPr="00950162">
        <w:rPr>
          <w:sz w:val="28"/>
          <w:szCs w:val="28"/>
        </w:rPr>
        <w:t>комендуемую ли</w:t>
      </w:r>
      <w:r w:rsidRPr="00950162">
        <w:rPr>
          <w:spacing w:val="-1"/>
          <w:sz w:val="28"/>
          <w:szCs w:val="28"/>
        </w:rPr>
        <w:t>т</w:t>
      </w:r>
      <w:r w:rsidRPr="00950162">
        <w:rPr>
          <w:sz w:val="28"/>
          <w:szCs w:val="28"/>
        </w:rPr>
        <w:t>ерату</w:t>
      </w:r>
      <w:r w:rsidRPr="00950162">
        <w:rPr>
          <w:spacing w:val="-2"/>
          <w:sz w:val="28"/>
          <w:szCs w:val="28"/>
        </w:rPr>
        <w:t>р</w:t>
      </w:r>
      <w:r w:rsidRPr="00950162">
        <w:rPr>
          <w:sz w:val="28"/>
          <w:szCs w:val="28"/>
        </w:rPr>
        <w:t>у.</w:t>
      </w:r>
    </w:p>
    <w:p w:rsidR="00415C73" w:rsidRDefault="00415C73" w:rsidP="002E10A4">
      <w:pPr>
        <w:numPr>
          <w:ilvl w:val="0"/>
          <w:numId w:val="47"/>
        </w:numPr>
        <w:tabs>
          <w:tab w:val="left" w:pos="1235"/>
        </w:tabs>
        <w:autoSpaceDE/>
        <w:autoSpaceDN/>
        <w:ind w:left="1236"/>
        <w:jc w:val="both"/>
        <w:rPr>
          <w:sz w:val="28"/>
          <w:szCs w:val="28"/>
          <w:lang w:val="ru-RU"/>
        </w:rPr>
      </w:pPr>
      <w:r>
        <w:rPr>
          <w:sz w:val="28"/>
          <w:szCs w:val="28"/>
          <w:lang w:val="ru-RU"/>
        </w:rPr>
        <w:t>Создать ресурсы, согласно выбранной предметной области.</w:t>
      </w:r>
    </w:p>
    <w:p w:rsidR="00415C73" w:rsidRPr="00950162" w:rsidRDefault="00415C73" w:rsidP="002E10A4">
      <w:pPr>
        <w:numPr>
          <w:ilvl w:val="0"/>
          <w:numId w:val="47"/>
        </w:numPr>
        <w:tabs>
          <w:tab w:val="left" w:pos="1235"/>
        </w:tabs>
        <w:autoSpaceDE/>
        <w:autoSpaceDN/>
        <w:ind w:left="1236"/>
        <w:jc w:val="both"/>
        <w:rPr>
          <w:sz w:val="28"/>
          <w:szCs w:val="28"/>
          <w:lang w:val="ru-RU"/>
        </w:rPr>
      </w:pPr>
      <w:r>
        <w:rPr>
          <w:sz w:val="28"/>
          <w:szCs w:val="28"/>
          <w:lang w:val="ru-RU"/>
        </w:rPr>
        <w:t>Произвести загрузку ресурсов.</w:t>
      </w:r>
    </w:p>
    <w:p w:rsidR="00415C73" w:rsidRPr="00950162" w:rsidRDefault="00415C73" w:rsidP="002E10A4">
      <w:pPr>
        <w:numPr>
          <w:ilvl w:val="0"/>
          <w:numId w:val="47"/>
        </w:numPr>
        <w:tabs>
          <w:tab w:val="left" w:pos="1235"/>
        </w:tabs>
        <w:autoSpaceDE/>
        <w:autoSpaceDN/>
        <w:ind w:left="1236"/>
        <w:jc w:val="both"/>
        <w:rPr>
          <w:sz w:val="28"/>
          <w:szCs w:val="28"/>
        </w:rPr>
      </w:pPr>
      <w:r w:rsidRPr="00950162">
        <w:rPr>
          <w:sz w:val="28"/>
          <w:szCs w:val="28"/>
        </w:rPr>
        <w:t>Оформить отчет.</w:t>
      </w:r>
    </w:p>
    <w:p w:rsidR="00415C73" w:rsidRPr="00BA00F4" w:rsidRDefault="00415C73" w:rsidP="00415C73">
      <w:pPr>
        <w:ind w:left="102" w:right="108" w:firstLine="709"/>
        <w:jc w:val="both"/>
        <w:rPr>
          <w:sz w:val="28"/>
          <w:szCs w:val="28"/>
          <w:lang w:val="ru-RU"/>
        </w:rPr>
      </w:pPr>
      <w:r w:rsidRPr="00065A05">
        <w:rPr>
          <w:b/>
          <w:bCs/>
          <w:sz w:val="28"/>
          <w:szCs w:val="28"/>
          <w:lang w:val="ru-RU"/>
        </w:rPr>
        <w:t>Содер</w:t>
      </w:r>
      <w:r w:rsidRPr="00065A05">
        <w:rPr>
          <w:b/>
          <w:bCs/>
          <w:spacing w:val="-1"/>
          <w:sz w:val="28"/>
          <w:szCs w:val="28"/>
          <w:lang w:val="ru-RU"/>
        </w:rPr>
        <w:t>ж</w:t>
      </w:r>
      <w:r w:rsidRPr="00065A05">
        <w:rPr>
          <w:b/>
          <w:bCs/>
          <w:sz w:val="28"/>
          <w:szCs w:val="28"/>
          <w:lang w:val="ru-RU"/>
        </w:rPr>
        <w:t>аниеотчета</w:t>
      </w:r>
      <w:r w:rsidRPr="008656B7">
        <w:rPr>
          <w:b/>
          <w:bCs/>
          <w:sz w:val="28"/>
          <w:szCs w:val="28"/>
        </w:rPr>
        <w:t>:</w:t>
      </w:r>
      <w:r w:rsidRPr="00065A05">
        <w:rPr>
          <w:sz w:val="28"/>
          <w:szCs w:val="28"/>
          <w:lang w:val="ru-RU"/>
        </w:rPr>
        <w:t>отчетпо</w:t>
      </w:r>
      <w:r w:rsidRPr="00065A05">
        <w:rPr>
          <w:spacing w:val="1"/>
          <w:sz w:val="28"/>
          <w:szCs w:val="28"/>
          <w:lang w:val="ru-RU"/>
        </w:rPr>
        <w:t>л</w:t>
      </w:r>
      <w:r w:rsidRPr="00065A05">
        <w:rPr>
          <w:sz w:val="28"/>
          <w:szCs w:val="28"/>
          <w:lang w:val="ru-RU"/>
        </w:rPr>
        <w:t>абораторнойработедолженбытьв</w:t>
      </w:r>
      <w:r w:rsidRPr="00065A05">
        <w:rPr>
          <w:spacing w:val="-1"/>
          <w:sz w:val="28"/>
          <w:szCs w:val="28"/>
          <w:lang w:val="ru-RU"/>
        </w:rPr>
        <w:t>ы</w:t>
      </w:r>
      <w:r w:rsidRPr="00065A05">
        <w:rPr>
          <w:sz w:val="28"/>
          <w:szCs w:val="28"/>
          <w:lang w:val="ru-RU"/>
        </w:rPr>
        <w:t>полн</w:t>
      </w:r>
      <w:r w:rsidRPr="00065A05">
        <w:rPr>
          <w:spacing w:val="1"/>
          <w:sz w:val="28"/>
          <w:szCs w:val="28"/>
          <w:lang w:val="ru-RU"/>
        </w:rPr>
        <w:t>е</w:t>
      </w:r>
      <w:r w:rsidRPr="00065A05">
        <w:rPr>
          <w:sz w:val="28"/>
          <w:szCs w:val="28"/>
          <w:lang w:val="ru-RU"/>
        </w:rPr>
        <w:t>нв</w:t>
      </w:r>
      <w:r w:rsidRPr="008656B7">
        <w:rPr>
          <w:sz w:val="28"/>
          <w:szCs w:val="28"/>
        </w:rPr>
        <w:t xml:space="preserve"> </w:t>
      </w:r>
      <w:r w:rsidRPr="00065A05">
        <w:rPr>
          <w:sz w:val="28"/>
          <w:szCs w:val="28"/>
          <w:lang w:val="ru-RU"/>
        </w:rPr>
        <w:t>редакторе</w:t>
      </w:r>
      <w:r w:rsidRPr="00065A05">
        <w:rPr>
          <w:sz w:val="28"/>
          <w:szCs w:val="28"/>
        </w:rPr>
        <w:t>MS</w:t>
      </w:r>
      <w:r w:rsidRPr="00065A05">
        <w:rPr>
          <w:spacing w:val="-3"/>
          <w:sz w:val="28"/>
          <w:szCs w:val="28"/>
        </w:rPr>
        <w:t>W</w:t>
      </w:r>
      <w:r w:rsidRPr="00065A05">
        <w:rPr>
          <w:sz w:val="28"/>
          <w:szCs w:val="28"/>
        </w:rPr>
        <w:t>ord</w:t>
      </w:r>
      <w:r w:rsidRPr="00065A05">
        <w:rPr>
          <w:sz w:val="28"/>
          <w:szCs w:val="28"/>
          <w:lang w:val="ru-RU"/>
        </w:rPr>
        <w:t>иоформ</w:t>
      </w:r>
      <w:r w:rsidRPr="00065A05">
        <w:rPr>
          <w:spacing w:val="-1"/>
          <w:sz w:val="28"/>
          <w:szCs w:val="28"/>
          <w:lang w:val="ru-RU"/>
        </w:rPr>
        <w:t>л</w:t>
      </w:r>
      <w:r w:rsidRPr="00065A05">
        <w:rPr>
          <w:sz w:val="28"/>
          <w:szCs w:val="28"/>
          <w:lang w:val="ru-RU"/>
        </w:rPr>
        <w:t>енсогласнот</w:t>
      </w:r>
      <w:r w:rsidRPr="00065A05">
        <w:rPr>
          <w:spacing w:val="-2"/>
          <w:sz w:val="28"/>
          <w:szCs w:val="28"/>
          <w:lang w:val="ru-RU"/>
        </w:rPr>
        <w:t>р</w:t>
      </w:r>
      <w:r w:rsidRPr="00065A05">
        <w:rPr>
          <w:sz w:val="28"/>
          <w:szCs w:val="28"/>
          <w:lang w:val="ru-RU"/>
        </w:rPr>
        <w:t>ебованиям</w:t>
      </w:r>
      <w:r w:rsidRPr="008656B7">
        <w:rPr>
          <w:sz w:val="28"/>
          <w:szCs w:val="28"/>
        </w:rPr>
        <w:t>.</w:t>
      </w:r>
      <w:r w:rsidRPr="00065A05">
        <w:rPr>
          <w:sz w:val="28"/>
          <w:szCs w:val="28"/>
          <w:lang w:val="ru-RU"/>
        </w:rPr>
        <w:t>Требованияпоформатиро</w:t>
      </w:r>
      <w:r w:rsidRPr="00065A05">
        <w:rPr>
          <w:spacing w:val="-1"/>
          <w:sz w:val="28"/>
          <w:szCs w:val="28"/>
          <w:lang w:val="ru-RU"/>
        </w:rPr>
        <w:t>в</w:t>
      </w:r>
      <w:r w:rsidRPr="00065A05">
        <w:rPr>
          <w:sz w:val="28"/>
          <w:szCs w:val="28"/>
          <w:lang w:val="ru-RU"/>
        </w:rPr>
        <w:t>анию</w:t>
      </w:r>
      <w:r w:rsidRPr="008656B7">
        <w:rPr>
          <w:sz w:val="28"/>
          <w:szCs w:val="28"/>
        </w:rPr>
        <w:t xml:space="preserve">: </w:t>
      </w:r>
      <w:r w:rsidRPr="00065A05">
        <w:rPr>
          <w:sz w:val="28"/>
          <w:szCs w:val="28"/>
          <w:lang w:val="ru-RU"/>
        </w:rPr>
        <w:t>Шрифт</w:t>
      </w:r>
      <w:r w:rsidRPr="00065A05">
        <w:rPr>
          <w:sz w:val="28"/>
          <w:szCs w:val="28"/>
        </w:rPr>
        <w:t>Ti</w:t>
      </w:r>
      <w:r w:rsidRPr="00065A05">
        <w:rPr>
          <w:spacing w:val="-2"/>
          <w:sz w:val="28"/>
          <w:szCs w:val="28"/>
        </w:rPr>
        <w:t>m</w:t>
      </w:r>
      <w:r w:rsidRPr="00065A05">
        <w:rPr>
          <w:sz w:val="28"/>
          <w:szCs w:val="28"/>
        </w:rPr>
        <w:t>e</w:t>
      </w:r>
      <w:r w:rsidRPr="00065A05">
        <w:rPr>
          <w:spacing w:val="1"/>
          <w:sz w:val="28"/>
          <w:szCs w:val="28"/>
        </w:rPr>
        <w:t>s</w:t>
      </w:r>
      <w:r w:rsidRPr="00065A05">
        <w:rPr>
          <w:sz w:val="28"/>
          <w:szCs w:val="28"/>
        </w:rPr>
        <w:t>New</w:t>
      </w:r>
      <w:r w:rsidRPr="00065A05">
        <w:rPr>
          <w:spacing w:val="-2"/>
          <w:sz w:val="28"/>
          <w:szCs w:val="28"/>
        </w:rPr>
        <w:t>R</w:t>
      </w:r>
      <w:r w:rsidRPr="00065A05">
        <w:rPr>
          <w:sz w:val="28"/>
          <w:szCs w:val="28"/>
        </w:rPr>
        <w:t>o</w:t>
      </w:r>
      <w:r w:rsidRPr="00065A05">
        <w:rPr>
          <w:spacing w:val="-2"/>
          <w:sz w:val="28"/>
          <w:szCs w:val="28"/>
        </w:rPr>
        <w:t>m</w:t>
      </w:r>
      <w:r w:rsidRPr="00065A05">
        <w:rPr>
          <w:sz w:val="28"/>
          <w:szCs w:val="28"/>
        </w:rPr>
        <w:t>an</w:t>
      </w:r>
      <w:r w:rsidRPr="008656B7">
        <w:rPr>
          <w:sz w:val="28"/>
          <w:szCs w:val="28"/>
        </w:rPr>
        <w:t>,</w:t>
      </w:r>
      <w:r w:rsidRPr="00065A05">
        <w:rPr>
          <w:sz w:val="28"/>
          <w:szCs w:val="28"/>
          <w:lang w:val="ru-RU"/>
        </w:rPr>
        <w:t>интервал</w:t>
      </w:r>
      <w:r w:rsidRPr="008656B7">
        <w:rPr>
          <w:sz w:val="28"/>
          <w:szCs w:val="28"/>
        </w:rPr>
        <w:t>–</w:t>
      </w:r>
      <w:r w:rsidRPr="00BA00F4">
        <w:rPr>
          <w:sz w:val="28"/>
          <w:szCs w:val="28"/>
          <w:lang w:val="ru-RU"/>
        </w:rPr>
        <w:t>по</w:t>
      </w:r>
      <w:r w:rsidRPr="00BA00F4">
        <w:rPr>
          <w:spacing w:val="-1"/>
          <w:sz w:val="28"/>
          <w:szCs w:val="28"/>
          <w:lang w:val="ru-RU"/>
        </w:rPr>
        <w:t>л</w:t>
      </w:r>
      <w:r w:rsidRPr="00BA00F4">
        <w:rPr>
          <w:sz w:val="28"/>
          <w:szCs w:val="28"/>
          <w:lang w:val="ru-RU"/>
        </w:rPr>
        <w:t>уторн</w:t>
      </w:r>
      <w:r w:rsidRPr="00BA00F4">
        <w:rPr>
          <w:spacing w:val="-1"/>
          <w:sz w:val="28"/>
          <w:szCs w:val="28"/>
          <w:lang w:val="ru-RU"/>
        </w:rPr>
        <w:t>ы</w:t>
      </w:r>
      <w:r w:rsidRPr="00BA00F4">
        <w:rPr>
          <w:sz w:val="28"/>
          <w:szCs w:val="28"/>
          <w:lang w:val="ru-RU"/>
        </w:rPr>
        <w:t>й</w:t>
      </w:r>
      <w:r w:rsidRPr="008656B7">
        <w:rPr>
          <w:sz w:val="28"/>
          <w:szCs w:val="28"/>
        </w:rPr>
        <w:t>,</w:t>
      </w:r>
      <w:r w:rsidRPr="00BA00F4">
        <w:rPr>
          <w:sz w:val="28"/>
          <w:szCs w:val="28"/>
          <w:lang w:val="ru-RU"/>
        </w:rPr>
        <w:t>полялевое</w:t>
      </w:r>
      <w:r w:rsidRPr="008656B7">
        <w:rPr>
          <w:sz w:val="28"/>
          <w:szCs w:val="28"/>
        </w:rPr>
        <w:t>–3</w:t>
      </w:r>
      <w:r w:rsidRPr="00BA00F4">
        <w:rPr>
          <w:sz w:val="28"/>
          <w:szCs w:val="28"/>
          <w:lang w:val="ru-RU"/>
        </w:rPr>
        <w:t>см</w:t>
      </w:r>
      <w:r w:rsidRPr="008656B7">
        <w:rPr>
          <w:sz w:val="28"/>
          <w:szCs w:val="28"/>
        </w:rPr>
        <w:t>.,</w:t>
      </w:r>
      <w:r w:rsidRPr="00BA00F4">
        <w:rPr>
          <w:sz w:val="28"/>
          <w:szCs w:val="28"/>
          <w:lang w:val="ru-RU"/>
        </w:rPr>
        <w:t>правое</w:t>
      </w:r>
      <w:r w:rsidRPr="008656B7">
        <w:rPr>
          <w:sz w:val="28"/>
          <w:szCs w:val="28"/>
        </w:rPr>
        <w:t>–1,5</w:t>
      </w:r>
      <w:r w:rsidRPr="00BA00F4">
        <w:rPr>
          <w:sz w:val="28"/>
          <w:szCs w:val="28"/>
          <w:lang w:val="ru-RU"/>
        </w:rPr>
        <w:t>см</w:t>
      </w:r>
      <w:r w:rsidRPr="008656B7">
        <w:rPr>
          <w:sz w:val="28"/>
          <w:szCs w:val="28"/>
        </w:rPr>
        <w:t xml:space="preserve">., </w:t>
      </w:r>
      <w:r w:rsidRPr="00BA00F4">
        <w:rPr>
          <w:sz w:val="28"/>
          <w:szCs w:val="28"/>
          <w:lang w:val="ru-RU"/>
        </w:rPr>
        <w:t>верхнееи</w:t>
      </w:r>
      <w:r w:rsidRPr="008656B7">
        <w:rPr>
          <w:sz w:val="28"/>
          <w:szCs w:val="28"/>
        </w:rPr>
        <w:t xml:space="preserve"> </w:t>
      </w:r>
      <w:r w:rsidRPr="00BA00F4">
        <w:rPr>
          <w:sz w:val="28"/>
          <w:szCs w:val="28"/>
          <w:lang w:val="ru-RU"/>
        </w:rPr>
        <w:t>нижнее</w:t>
      </w:r>
      <w:r w:rsidRPr="008656B7">
        <w:rPr>
          <w:sz w:val="28"/>
          <w:szCs w:val="28"/>
        </w:rPr>
        <w:t>–2</w:t>
      </w:r>
      <w:r w:rsidRPr="00BA00F4">
        <w:rPr>
          <w:sz w:val="28"/>
          <w:szCs w:val="28"/>
          <w:lang w:val="ru-RU"/>
        </w:rPr>
        <w:t>см</w:t>
      </w:r>
      <w:r w:rsidRPr="008656B7">
        <w:rPr>
          <w:sz w:val="28"/>
          <w:szCs w:val="28"/>
        </w:rPr>
        <w:t>.</w:t>
      </w:r>
      <w:r w:rsidRPr="00BA00F4">
        <w:rPr>
          <w:sz w:val="28"/>
          <w:szCs w:val="28"/>
          <w:lang w:val="ru-RU"/>
        </w:rPr>
        <w:t>Аб</w:t>
      </w:r>
      <w:r w:rsidRPr="00BA00F4">
        <w:rPr>
          <w:spacing w:val="-2"/>
          <w:sz w:val="28"/>
          <w:szCs w:val="28"/>
          <w:lang w:val="ru-RU"/>
        </w:rPr>
        <w:t>з</w:t>
      </w:r>
      <w:r w:rsidRPr="00BA00F4">
        <w:rPr>
          <w:spacing w:val="-1"/>
          <w:sz w:val="28"/>
          <w:szCs w:val="28"/>
          <w:lang w:val="ru-RU"/>
        </w:rPr>
        <w:t>а</w:t>
      </w:r>
      <w:r w:rsidRPr="00BA00F4">
        <w:rPr>
          <w:sz w:val="28"/>
          <w:szCs w:val="28"/>
          <w:lang w:val="ru-RU"/>
        </w:rPr>
        <w:t>цныйотс</w:t>
      </w:r>
      <w:r w:rsidRPr="00BA00F4">
        <w:rPr>
          <w:spacing w:val="-1"/>
          <w:sz w:val="28"/>
          <w:szCs w:val="28"/>
          <w:lang w:val="ru-RU"/>
        </w:rPr>
        <w:t>т</w:t>
      </w:r>
      <w:r w:rsidRPr="00BA00F4">
        <w:rPr>
          <w:sz w:val="28"/>
          <w:szCs w:val="28"/>
          <w:lang w:val="ru-RU"/>
        </w:rPr>
        <w:t>уп</w:t>
      </w:r>
      <w:r w:rsidRPr="008656B7">
        <w:rPr>
          <w:sz w:val="28"/>
          <w:szCs w:val="28"/>
        </w:rPr>
        <w:t xml:space="preserve">–1,25. </w:t>
      </w:r>
      <w:r w:rsidRPr="00BA00F4">
        <w:rPr>
          <w:sz w:val="28"/>
          <w:szCs w:val="28"/>
          <w:lang w:val="ru-RU"/>
        </w:rPr>
        <w:t>Текстдо</w:t>
      </w:r>
      <w:r w:rsidRPr="00BA00F4">
        <w:rPr>
          <w:spacing w:val="-1"/>
          <w:sz w:val="28"/>
          <w:szCs w:val="28"/>
          <w:lang w:val="ru-RU"/>
        </w:rPr>
        <w:t>л</w:t>
      </w:r>
      <w:r w:rsidRPr="00BA00F4">
        <w:rPr>
          <w:sz w:val="28"/>
          <w:szCs w:val="28"/>
          <w:lang w:val="ru-RU"/>
        </w:rPr>
        <w:t>женбы</w:t>
      </w:r>
      <w:r w:rsidRPr="00BA00F4">
        <w:rPr>
          <w:spacing w:val="-1"/>
          <w:sz w:val="28"/>
          <w:szCs w:val="28"/>
          <w:lang w:val="ru-RU"/>
        </w:rPr>
        <w:t>т</w:t>
      </w:r>
      <w:r w:rsidRPr="00BA00F4">
        <w:rPr>
          <w:sz w:val="28"/>
          <w:szCs w:val="28"/>
          <w:lang w:val="ru-RU"/>
        </w:rPr>
        <w:t>ьв</w:t>
      </w:r>
      <w:r w:rsidRPr="00BA00F4">
        <w:rPr>
          <w:spacing w:val="-1"/>
          <w:sz w:val="28"/>
          <w:szCs w:val="28"/>
          <w:lang w:val="ru-RU"/>
        </w:rPr>
        <w:t>ы</w:t>
      </w:r>
      <w:r w:rsidRPr="00BA00F4">
        <w:rPr>
          <w:sz w:val="28"/>
          <w:szCs w:val="28"/>
          <w:lang w:val="ru-RU"/>
        </w:rPr>
        <w:t>равненпо ширине.</w:t>
      </w:r>
    </w:p>
    <w:p w:rsidR="00415C73" w:rsidRPr="00BA00F4" w:rsidRDefault="00415C73" w:rsidP="00415C73">
      <w:pPr>
        <w:ind w:left="102" w:right="112" w:firstLine="709"/>
        <w:jc w:val="both"/>
        <w:rPr>
          <w:sz w:val="28"/>
          <w:szCs w:val="28"/>
          <w:lang w:val="ru-RU"/>
        </w:rPr>
      </w:pPr>
      <w:r w:rsidRPr="00BA00F4">
        <w:rPr>
          <w:sz w:val="28"/>
          <w:szCs w:val="28"/>
          <w:lang w:val="ru-RU"/>
        </w:rPr>
        <w:t>О</w:t>
      </w:r>
      <w:r w:rsidRPr="00BA00F4">
        <w:rPr>
          <w:spacing w:val="-1"/>
          <w:sz w:val="28"/>
          <w:szCs w:val="28"/>
          <w:lang w:val="ru-RU"/>
        </w:rPr>
        <w:t>т</w:t>
      </w:r>
      <w:r w:rsidRPr="00BA00F4">
        <w:rPr>
          <w:sz w:val="28"/>
          <w:szCs w:val="28"/>
          <w:lang w:val="ru-RU"/>
        </w:rPr>
        <w:t>четдолженсоде</w:t>
      </w:r>
      <w:r w:rsidRPr="00BA00F4">
        <w:rPr>
          <w:spacing w:val="-2"/>
          <w:sz w:val="28"/>
          <w:szCs w:val="28"/>
          <w:lang w:val="ru-RU"/>
        </w:rPr>
        <w:t>р</w:t>
      </w:r>
      <w:r w:rsidRPr="00BA00F4">
        <w:rPr>
          <w:sz w:val="28"/>
          <w:szCs w:val="28"/>
          <w:lang w:val="ru-RU"/>
        </w:rPr>
        <w:t>жатьти</w:t>
      </w:r>
      <w:r w:rsidRPr="00BA00F4">
        <w:rPr>
          <w:spacing w:val="-1"/>
          <w:sz w:val="28"/>
          <w:szCs w:val="28"/>
          <w:lang w:val="ru-RU"/>
        </w:rPr>
        <w:t>т</w:t>
      </w:r>
      <w:r w:rsidRPr="00BA00F4">
        <w:rPr>
          <w:spacing w:val="2"/>
          <w:sz w:val="28"/>
          <w:szCs w:val="28"/>
          <w:lang w:val="ru-RU"/>
        </w:rPr>
        <w:t>у</w:t>
      </w:r>
      <w:r w:rsidRPr="00BA00F4">
        <w:rPr>
          <w:spacing w:val="-1"/>
          <w:sz w:val="28"/>
          <w:szCs w:val="28"/>
          <w:lang w:val="ru-RU"/>
        </w:rPr>
        <w:t>л</w:t>
      </w:r>
      <w:r w:rsidRPr="00BA00F4">
        <w:rPr>
          <w:sz w:val="28"/>
          <w:szCs w:val="28"/>
          <w:lang w:val="ru-RU"/>
        </w:rPr>
        <w:t>ьн</w:t>
      </w:r>
      <w:r w:rsidRPr="00BA00F4">
        <w:rPr>
          <w:spacing w:val="-1"/>
          <w:sz w:val="28"/>
          <w:szCs w:val="28"/>
          <w:lang w:val="ru-RU"/>
        </w:rPr>
        <w:t>ы</w:t>
      </w:r>
      <w:r w:rsidRPr="00BA00F4">
        <w:rPr>
          <w:sz w:val="28"/>
          <w:szCs w:val="28"/>
          <w:lang w:val="ru-RU"/>
        </w:rPr>
        <w:t>йлистстемойлаборатор</w:t>
      </w:r>
      <w:r w:rsidRPr="00BA00F4">
        <w:rPr>
          <w:spacing w:val="-2"/>
          <w:sz w:val="28"/>
          <w:szCs w:val="28"/>
          <w:lang w:val="ru-RU"/>
        </w:rPr>
        <w:t>н</w:t>
      </w:r>
      <w:r w:rsidRPr="00BA00F4">
        <w:rPr>
          <w:sz w:val="28"/>
          <w:szCs w:val="28"/>
          <w:lang w:val="ru-RU"/>
        </w:rPr>
        <w:t>ойработы,цель работы и описанный процессвыпол</w:t>
      </w:r>
      <w:r w:rsidRPr="00BA00F4">
        <w:rPr>
          <w:spacing w:val="2"/>
          <w:sz w:val="28"/>
          <w:szCs w:val="28"/>
          <w:lang w:val="ru-RU"/>
        </w:rPr>
        <w:t>н</w:t>
      </w:r>
      <w:r w:rsidRPr="00BA00F4">
        <w:rPr>
          <w:sz w:val="28"/>
          <w:szCs w:val="28"/>
          <w:lang w:val="ru-RU"/>
        </w:rPr>
        <w:t>ениявашей работы. Вконцеотчеты приводя</w:t>
      </w:r>
      <w:r w:rsidRPr="00BA00F4">
        <w:rPr>
          <w:spacing w:val="-1"/>
          <w:sz w:val="28"/>
          <w:szCs w:val="28"/>
          <w:lang w:val="ru-RU"/>
        </w:rPr>
        <w:t>т</w:t>
      </w:r>
      <w:r w:rsidRPr="00BA00F4">
        <w:rPr>
          <w:sz w:val="28"/>
          <w:szCs w:val="28"/>
          <w:lang w:val="ru-RU"/>
        </w:rPr>
        <w:t>ся в</w:t>
      </w:r>
      <w:r w:rsidRPr="00BA00F4">
        <w:rPr>
          <w:spacing w:val="-1"/>
          <w:sz w:val="28"/>
          <w:szCs w:val="28"/>
          <w:lang w:val="ru-RU"/>
        </w:rPr>
        <w:t>ы</w:t>
      </w:r>
      <w:r w:rsidRPr="00BA00F4">
        <w:rPr>
          <w:sz w:val="28"/>
          <w:szCs w:val="28"/>
          <w:lang w:val="ru-RU"/>
        </w:rPr>
        <w:t>воды о проделаннойработе.</w:t>
      </w:r>
    </w:p>
    <w:p w:rsidR="00415C73" w:rsidRPr="00BA00F4" w:rsidRDefault="00415C73" w:rsidP="00415C73">
      <w:pPr>
        <w:ind w:left="102" w:right="112" w:firstLine="709"/>
        <w:jc w:val="both"/>
        <w:rPr>
          <w:sz w:val="28"/>
          <w:szCs w:val="28"/>
          <w:lang w:val="ru-RU"/>
        </w:rPr>
      </w:pPr>
      <w:r w:rsidRPr="00BA00F4">
        <w:rPr>
          <w:sz w:val="28"/>
          <w:szCs w:val="28"/>
          <w:lang w:val="ru-RU"/>
        </w:rPr>
        <w:t>Вотчетнеобходимовс</w:t>
      </w:r>
      <w:r w:rsidRPr="00BA00F4">
        <w:rPr>
          <w:spacing w:val="-1"/>
          <w:sz w:val="28"/>
          <w:szCs w:val="28"/>
          <w:lang w:val="ru-RU"/>
        </w:rPr>
        <w:t>т</w:t>
      </w:r>
      <w:r w:rsidRPr="00BA00F4">
        <w:rPr>
          <w:sz w:val="28"/>
          <w:szCs w:val="28"/>
          <w:lang w:val="ru-RU"/>
        </w:rPr>
        <w:t>авлятьскриншотыв</w:t>
      </w:r>
      <w:r w:rsidRPr="00BA00F4">
        <w:rPr>
          <w:spacing w:val="-1"/>
          <w:sz w:val="28"/>
          <w:szCs w:val="28"/>
          <w:lang w:val="ru-RU"/>
        </w:rPr>
        <w:t>ы</w:t>
      </w:r>
      <w:r w:rsidRPr="00BA00F4">
        <w:rPr>
          <w:sz w:val="28"/>
          <w:szCs w:val="28"/>
          <w:lang w:val="ru-RU"/>
        </w:rPr>
        <w:t>полненнойраб</w:t>
      </w:r>
      <w:r w:rsidRPr="00BA00F4">
        <w:rPr>
          <w:spacing w:val="-1"/>
          <w:sz w:val="28"/>
          <w:szCs w:val="28"/>
          <w:lang w:val="ru-RU"/>
        </w:rPr>
        <w:t>о</w:t>
      </w:r>
      <w:r w:rsidRPr="00BA00F4">
        <w:rPr>
          <w:sz w:val="28"/>
          <w:szCs w:val="28"/>
          <w:lang w:val="ru-RU"/>
        </w:rPr>
        <w:t>тыидоба</w:t>
      </w:r>
      <w:r w:rsidRPr="00BA00F4">
        <w:rPr>
          <w:spacing w:val="-1"/>
          <w:sz w:val="28"/>
          <w:szCs w:val="28"/>
          <w:lang w:val="ru-RU"/>
        </w:rPr>
        <w:t>в</w:t>
      </w:r>
      <w:r w:rsidRPr="00BA00F4">
        <w:rPr>
          <w:sz w:val="28"/>
          <w:szCs w:val="28"/>
          <w:lang w:val="ru-RU"/>
        </w:rPr>
        <w:t>лять описаниекним.Кажд</w:t>
      </w:r>
      <w:r w:rsidRPr="00BA00F4">
        <w:rPr>
          <w:spacing w:val="-1"/>
          <w:sz w:val="28"/>
          <w:szCs w:val="28"/>
          <w:lang w:val="ru-RU"/>
        </w:rPr>
        <w:t>ы</w:t>
      </w:r>
      <w:r w:rsidRPr="00BA00F4">
        <w:rPr>
          <w:sz w:val="28"/>
          <w:szCs w:val="28"/>
          <w:lang w:val="ru-RU"/>
        </w:rPr>
        <w:t>йри</w:t>
      </w:r>
      <w:r w:rsidRPr="00BA00F4">
        <w:rPr>
          <w:spacing w:val="-1"/>
          <w:sz w:val="28"/>
          <w:szCs w:val="28"/>
          <w:lang w:val="ru-RU"/>
        </w:rPr>
        <w:t>с</w:t>
      </w:r>
      <w:r w:rsidRPr="00BA00F4">
        <w:rPr>
          <w:spacing w:val="2"/>
          <w:sz w:val="28"/>
          <w:szCs w:val="28"/>
          <w:lang w:val="ru-RU"/>
        </w:rPr>
        <w:t>у</w:t>
      </w:r>
      <w:r w:rsidRPr="00BA00F4">
        <w:rPr>
          <w:spacing w:val="-2"/>
          <w:sz w:val="28"/>
          <w:szCs w:val="28"/>
          <w:lang w:val="ru-RU"/>
        </w:rPr>
        <w:t>н</w:t>
      </w:r>
      <w:r w:rsidRPr="00BA00F4">
        <w:rPr>
          <w:sz w:val="28"/>
          <w:szCs w:val="28"/>
          <w:lang w:val="ru-RU"/>
        </w:rPr>
        <w:t>окдолженрасполаг</w:t>
      </w:r>
      <w:r w:rsidRPr="00BA00F4">
        <w:rPr>
          <w:spacing w:val="-1"/>
          <w:sz w:val="28"/>
          <w:szCs w:val="28"/>
          <w:lang w:val="ru-RU"/>
        </w:rPr>
        <w:t>а</w:t>
      </w:r>
      <w:r w:rsidRPr="00BA00F4">
        <w:rPr>
          <w:sz w:val="28"/>
          <w:szCs w:val="28"/>
          <w:lang w:val="ru-RU"/>
        </w:rPr>
        <w:t>т</w:t>
      </w:r>
      <w:r w:rsidRPr="00BA00F4">
        <w:rPr>
          <w:spacing w:val="-1"/>
          <w:sz w:val="28"/>
          <w:szCs w:val="28"/>
          <w:lang w:val="ru-RU"/>
        </w:rPr>
        <w:t>ь</w:t>
      </w:r>
      <w:r w:rsidRPr="00BA00F4">
        <w:rPr>
          <w:sz w:val="28"/>
          <w:szCs w:val="28"/>
          <w:lang w:val="ru-RU"/>
        </w:rPr>
        <w:t>сяпоц</w:t>
      </w:r>
      <w:r w:rsidRPr="00BA00F4">
        <w:rPr>
          <w:spacing w:val="1"/>
          <w:sz w:val="28"/>
          <w:szCs w:val="28"/>
          <w:lang w:val="ru-RU"/>
        </w:rPr>
        <w:t>е</w:t>
      </w:r>
      <w:r w:rsidRPr="00BA00F4">
        <w:rPr>
          <w:sz w:val="28"/>
          <w:szCs w:val="28"/>
          <w:lang w:val="ru-RU"/>
        </w:rPr>
        <w:t>нт</w:t>
      </w:r>
      <w:r w:rsidRPr="00BA00F4">
        <w:rPr>
          <w:spacing w:val="-2"/>
          <w:sz w:val="28"/>
          <w:szCs w:val="28"/>
          <w:lang w:val="ru-RU"/>
        </w:rPr>
        <w:t>р</w:t>
      </w:r>
      <w:r w:rsidRPr="00BA00F4">
        <w:rPr>
          <w:sz w:val="28"/>
          <w:szCs w:val="28"/>
          <w:lang w:val="ru-RU"/>
        </w:rPr>
        <w:t>устраницы,иметь подпись (Рис</w:t>
      </w:r>
      <w:r w:rsidRPr="00BA00F4">
        <w:rPr>
          <w:spacing w:val="1"/>
          <w:sz w:val="28"/>
          <w:szCs w:val="28"/>
          <w:lang w:val="ru-RU"/>
        </w:rPr>
        <w:t>у</w:t>
      </w:r>
      <w:r w:rsidRPr="00BA00F4">
        <w:rPr>
          <w:sz w:val="28"/>
          <w:szCs w:val="28"/>
          <w:lang w:val="ru-RU"/>
        </w:rPr>
        <w:t>нок 1 –Создание под</w:t>
      </w:r>
      <w:r w:rsidRPr="00BA00F4">
        <w:rPr>
          <w:spacing w:val="1"/>
          <w:sz w:val="28"/>
          <w:szCs w:val="28"/>
          <w:lang w:val="ru-RU"/>
        </w:rPr>
        <w:t>с</w:t>
      </w:r>
      <w:r w:rsidRPr="00BA00F4">
        <w:rPr>
          <w:sz w:val="28"/>
          <w:szCs w:val="28"/>
          <w:lang w:val="ru-RU"/>
        </w:rPr>
        <w:t>истемы)и ссыл</w:t>
      </w:r>
      <w:r w:rsidRPr="00BA00F4">
        <w:rPr>
          <w:spacing w:val="-2"/>
          <w:sz w:val="28"/>
          <w:szCs w:val="28"/>
          <w:lang w:val="ru-RU"/>
        </w:rPr>
        <w:t>к</w:t>
      </w:r>
      <w:r w:rsidRPr="00BA00F4">
        <w:rPr>
          <w:sz w:val="28"/>
          <w:szCs w:val="28"/>
          <w:lang w:val="ru-RU"/>
        </w:rPr>
        <w:t>у</w:t>
      </w:r>
      <w:r w:rsidRPr="00BA00F4">
        <w:rPr>
          <w:spacing w:val="-2"/>
          <w:sz w:val="28"/>
          <w:szCs w:val="28"/>
          <w:lang w:val="ru-RU"/>
        </w:rPr>
        <w:t>н</w:t>
      </w:r>
      <w:r w:rsidRPr="00BA00F4">
        <w:rPr>
          <w:sz w:val="28"/>
          <w:szCs w:val="28"/>
          <w:lang w:val="ru-RU"/>
        </w:rPr>
        <w:t>а него в тексте.</w:t>
      </w:r>
    </w:p>
    <w:p w:rsidR="00415C73" w:rsidRDefault="00415C73" w:rsidP="00415C73">
      <w:pPr>
        <w:ind w:left="102" w:firstLine="708"/>
        <w:jc w:val="both"/>
        <w:rPr>
          <w:sz w:val="28"/>
          <w:szCs w:val="28"/>
          <w:lang w:val="ru-RU"/>
        </w:rPr>
      </w:pPr>
    </w:p>
    <w:p w:rsidR="00415C73" w:rsidRPr="006557CA" w:rsidRDefault="00415C73" w:rsidP="00415C73">
      <w:pPr>
        <w:shd w:val="clear" w:color="auto" w:fill="FFFFFF"/>
        <w:adjustRightInd w:val="0"/>
        <w:spacing w:line="360" w:lineRule="auto"/>
        <w:ind w:firstLine="709"/>
        <w:jc w:val="center"/>
        <w:outlineLvl w:val="1"/>
        <w:rPr>
          <w:b/>
          <w:bCs/>
          <w:sz w:val="28"/>
          <w:szCs w:val="28"/>
        </w:rPr>
      </w:pPr>
      <w:r>
        <w:rPr>
          <w:b/>
          <w:bCs/>
          <w:sz w:val="28"/>
          <w:szCs w:val="28"/>
        </w:rPr>
        <w:t>Задания для самостоятельной работы</w:t>
      </w:r>
    </w:p>
    <w:p w:rsidR="00E51998" w:rsidRPr="00632B97" w:rsidRDefault="00E51998" w:rsidP="002E10A4">
      <w:pPr>
        <w:pStyle w:val="a5"/>
        <w:numPr>
          <w:ilvl w:val="0"/>
          <w:numId w:val="48"/>
        </w:numPr>
        <w:tabs>
          <w:tab w:val="left" w:pos="1163"/>
          <w:tab w:val="left" w:pos="1164"/>
        </w:tabs>
        <w:spacing w:line="322" w:lineRule="exact"/>
        <w:jc w:val="both"/>
        <w:rPr>
          <w:sz w:val="28"/>
          <w:lang w:val="ru-RU"/>
        </w:rPr>
      </w:pPr>
      <w:r>
        <w:rPr>
          <w:sz w:val="28"/>
          <w:lang w:val="ru-RU"/>
        </w:rPr>
        <w:t>Изучите ч</w:t>
      </w:r>
      <w:r w:rsidRPr="00632B97">
        <w:rPr>
          <w:sz w:val="28"/>
          <w:lang w:val="ru-RU"/>
        </w:rPr>
        <w:t>то такое ресурсы</w:t>
      </w:r>
      <w:r>
        <w:rPr>
          <w:sz w:val="28"/>
          <w:lang w:val="ru-RU"/>
        </w:rPr>
        <w:t>, к</w:t>
      </w:r>
      <w:r w:rsidRPr="00632B97">
        <w:rPr>
          <w:sz w:val="28"/>
          <w:lang w:val="ru-RU"/>
        </w:rPr>
        <w:t>акие типы ресурсов предусмотрены в</w:t>
      </w:r>
      <w:r>
        <w:rPr>
          <w:sz w:val="28"/>
          <w:lang w:val="ru-RU"/>
        </w:rPr>
        <w:t>программе и выделите нужные для вашего проекта, оформите в отчете.</w:t>
      </w:r>
    </w:p>
    <w:p w:rsidR="00E51998" w:rsidRPr="00632B97" w:rsidRDefault="00E51998" w:rsidP="002E10A4">
      <w:pPr>
        <w:pStyle w:val="a5"/>
        <w:numPr>
          <w:ilvl w:val="0"/>
          <w:numId w:val="48"/>
        </w:numPr>
        <w:tabs>
          <w:tab w:val="left" w:pos="1163"/>
          <w:tab w:val="left" w:pos="1164"/>
        </w:tabs>
        <w:spacing w:line="322" w:lineRule="exact"/>
        <w:jc w:val="both"/>
        <w:rPr>
          <w:sz w:val="28"/>
          <w:lang w:val="ru-RU"/>
        </w:rPr>
      </w:pPr>
      <w:r>
        <w:rPr>
          <w:sz w:val="28"/>
          <w:lang w:val="ru-RU"/>
        </w:rPr>
        <w:t>Изучите ч</w:t>
      </w:r>
      <w:r w:rsidRPr="00632B97">
        <w:rPr>
          <w:sz w:val="28"/>
          <w:lang w:val="ru-RU"/>
        </w:rPr>
        <w:t>ем отличается длительность от</w:t>
      </w:r>
      <w:r>
        <w:rPr>
          <w:sz w:val="28"/>
          <w:lang w:val="ru-RU"/>
        </w:rPr>
        <w:t>трудозатрат и отметьте в отчете.</w:t>
      </w:r>
    </w:p>
    <w:p w:rsidR="00E51998" w:rsidRPr="00632B97" w:rsidRDefault="00E51998" w:rsidP="002E10A4">
      <w:pPr>
        <w:pStyle w:val="a5"/>
        <w:numPr>
          <w:ilvl w:val="0"/>
          <w:numId w:val="48"/>
        </w:numPr>
        <w:tabs>
          <w:tab w:val="left" w:pos="1163"/>
          <w:tab w:val="left" w:pos="1164"/>
        </w:tabs>
        <w:spacing w:line="322" w:lineRule="exact"/>
        <w:jc w:val="both"/>
        <w:rPr>
          <w:sz w:val="28"/>
          <w:lang w:val="ru-RU"/>
        </w:rPr>
      </w:pPr>
      <w:r>
        <w:rPr>
          <w:sz w:val="28"/>
          <w:lang w:val="ru-RU"/>
        </w:rPr>
        <w:t>Изучите к</w:t>
      </w:r>
      <w:r w:rsidRPr="00632B97">
        <w:rPr>
          <w:sz w:val="28"/>
          <w:lang w:val="ru-RU"/>
        </w:rPr>
        <w:t>акие объекты могут быть</w:t>
      </w:r>
      <w:r>
        <w:rPr>
          <w:sz w:val="28"/>
          <w:lang w:val="ru-RU"/>
        </w:rPr>
        <w:t>ресурсами и назначьте свои ресурсы, отметьте в отчете.</w:t>
      </w:r>
    </w:p>
    <w:p w:rsidR="00E51998" w:rsidRPr="00E51998" w:rsidRDefault="00E51998" w:rsidP="002E10A4">
      <w:pPr>
        <w:pStyle w:val="a5"/>
        <w:numPr>
          <w:ilvl w:val="0"/>
          <w:numId w:val="48"/>
        </w:numPr>
        <w:tabs>
          <w:tab w:val="left" w:pos="1163"/>
          <w:tab w:val="left" w:pos="1164"/>
        </w:tabs>
        <w:spacing w:line="322" w:lineRule="exact"/>
        <w:jc w:val="both"/>
        <w:rPr>
          <w:sz w:val="28"/>
          <w:lang w:val="ru-RU"/>
        </w:rPr>
      </w:pPr>
      <w:r>
        <w:rPr>
          <w:sz w:val="28"/>
          <w:lang w:val="ru-RU"/>
        </w:rPr>
        <w:t>Изучите к</w:t>
      </w:r>
      <w:r w:rsidRPr="00E51998">
        <w:rPr>
          <w:sz w:val="28"/>
          <w:lang w:val="ru-RU"/>
        </w:rPr>
        <w:t>ак добавитьресурс и закрепите это на практике</w:t>
      </w:r>
      <w:r>
        <w:rPr>
          <w:sz w:val="28"/>
          <w:lang w:val="ru-RU"/>
        </w:rPr>
        <w:t>, оформите в отчете.</w:t>
      </w:r>
    </w:p>
    <w:p w:rsidR="003738B8" w:rsidRPr="007E2F17" w:rsidRDefault="007E2F17" w:rsidP="007E2F17">
      <w:pPr>
        <w:pStyle w:val="a5"/>
        <w:ind w:left="1069" w:firstLine="0"/>
        <w:jc w:val="center"/>
        <w:rPr>
          <w:b/>
          <w:sz w:val="28"/>
          <w:szCs w:val="28"/>
          <w:lang w:val="ru-RU"/>
        </w:rPr>
      </w:pPr>
      <w:r w:rsidRPr="007E2F17">
        <w:rPr>
          <w:b/>
          <w:sz w:val="28"/>
          <w:szCs w:val="28"/>
          <w:lang w:val="ru-RU"/>
        </w:rPr>
        <w:t>Вопросы для самостоятельной работы</w:t>
      </w:r>
    </w:p>
    <w:p w:rsidR="007E2F17" w:rsidRDefault="005B17F8" w:rsidP="00A3114A">
      <w:pPr>
        <w:pStyle w:val="a5"/>
        <w:numPr>
          <w:ilvl w:val="0"/>
          <w:numId w:val="60"/>
        </w:numPr>
        <w:tabs>
          <w:tab w:val="left" w:pos="993"/>
        </w:tabs>
        <w:ind w:left="0" w:firstLine="709"/>
        <w:rPr>
          <w:sz w:val="28"/>
          <w:szCs w:val="28"/>
          <w:lang w:val="ru-RU"/>
        </w:rPr>
      </w:pPr>
      <w:r>
        <w:rPr>
          <w:sz w:val="28"/>
          <w:szCs w:val="28"/>
          <w:lang w:val="ru-RU"/>
        </w:rPr>
        <w:t>Загрузка ресурса?</w:t>
      </w:r>
    </w:p>
    <w:p w:rsidR="005B17F8" w:rsidRDefault="005B17F8" w:rsidP="00A3114A">
      <w:pPr>
        <w:pStyle w:val="a5"/>
        <w:numPr>
          <w:ilvl w:val="0"/>
          <w:numId w:val="60"/>
        </w:numPr>
        <w:tabs>
          <w:tab w:val="left" w:pos="993"/>
        </w:tabs>
        <w:ind w:left="0" w:firstLine="709"/>
        <w:rPr>
          <w:sz w:val="28"/>
          <w:szCs w:val="28"/>
          <w:lang w:val="ru-RU"/>
        </w:rPr>
      </w:pPr>
      <w:r>
        <w:rPr>
          <w:sz w:val="28"/>
          <w:szCs w:val="28"/>
          <w:lang w:val="ru-RU"/>
        </w:rPr>
        <w:t>Какие представления для анализа ресурсов вы знаете?</w:t>
      </w:r>
    </w:p>
    <w:p w:rsidR="005B17F8" w:rsidRDefault="005B17F8" w:rsidP="00A3114A">
      <w:pPr>
        <w:pStyle w:val="a5"/>
        <w:numPr>
          <w:ilvl w:val="0"/>
          <w:numId w:val="60"/>
        </w:numPr>
        <w:tabs>
          <w:tab w:val="left" w:pos="993"/>
        </w:tabs>
        <w:ind w:left="0" w:firstLine="709"/>
        <w:rPr>
          <w:sz w:val="28"/>
          <w:szCs w:val="28"/>
          <w:lang w:val="ru-RU"/>
        </w:rPr>
      </w:pPr>
      <w:r>
        <w:rPr>
          <w:sz w:val="28"/>
          <w:szCs w:val="28"/>
          <w:lang w:val="ru-RU"/>
        </w:rPr>
        <w:t>Что такое трудозатраты?</w:t>
      </w:r>
    </w:p>
    <w:p w:rsidR="005B17F8" w:rsidRDefault="005B17F8" w:rsidP="00E51998">
      <w:pPr>
        <w:pStyle w:val="a5"/>
        <w:ind w:left="1069" w:firstLine="0"/>
        <w:rPr>
          <w:sz w:val="28"/>
          <w:szCs w:val="28"/>
          <w:lang w:val="ru-RU"/>
        </w:rPr>
      </w:pPr>
    </w:p>
    <w:p w:rsidR="007E2F17" w:rsidRDefault="007E2F17" w:rsidP="00E51998">
      <w:pPr>
        <w:pStyle w:val="a5"/>
        <w:ind w:left="1069" w:firstLine="0"/>
        <w:rPr>
          <w:sz w:val="28"/>
          <w:szCs w:val="28"/>
          <w:lang w:val="ru-RU"/>
        </w:rPr>
      </w:pPr>
    </w:p>
    <w:p w:rsidR="007E2F17" w:rsidRPr="00415C73" w:rsidRDefault="007E2F17" w:rsidP="00E51998">
      <w:pPr>
        <w:pStyle w:val="a5"/>
        <w:ind w:left="1069" w:firstLine="0"/>
        <w:rPr>
          <w:sz w:val="28"/>
          <w:szCs w:val="28"/>
          <w:lang w:val="ru-RU"/>
        </w:rPr>
      </w:pPr>
    </w:p>
    <w:p w:rsidR="00415C73" w:rsidRDefault="00415C73">
      <w:pPr>
        <w:rPr>
          <w:b/>
          <w:bCs/>
          <w:sz w:val="28"/>
          <w:szCs w:val="28"/>
          <w:lang w:val="ru-RU"/>
        </w:rPr>
      </w:pPr>
      <w:bookmarkStart w:id="66" w:name="_Toc87216463"/>
      <w:r w:rsidRPr="00E51998">
        <w:rPr>
          <w:lang w:val="ru-RU"/>
        </w:rPr>
        <w:br w:type="page"/>
      </w:r>
    </w:p>
    <w:p w:rsidR="005B5F3E" w:rsidRDefault="005B5F3E" w:rsidP="003738B8">
      <w:pPr>
        <w:pStyle w:val="1"/>
      </w:pPr>
      <w:r w:rsidRPr="003738B8">
        <w:lastRenderedPageBreak/>
        <w:t xml:space="preserve">Лабораторная работа 8.2. </w:t>
      </w:r>
      <w:r w:rsidR="00E51998">
        <w:t>Н</w:t>
      </w:r>
      <w:r w:rsidRPr="003738B8">
        <w:t>азначение ресурсов</w:t>
      </w:r>
      <w:bookmarkEnd w:id="66"/>
    </w:p>
    <w:p w:rsidR="005B5F3E" w:rsidRDefault="005B5F3E">
      <w:pPr>
        <w:pStyle w:val="a3"/>
        <w:ind w:right="283" w:firstLine="566"/>
        <w:jc w:val="both"/>
        <w:rPr>
          <w:lang w:val="ru-RU"/>
        </w:rPr>
      </w:pPr>
    </w:p>
    <w:p w:rsidR="00E51998" w:rsidRDefault="00E51998" w:rsidP="00E51998">
      <w:pPr>
        <w:ind w:right="112" w:firstLine="709"/>
        <w:jc w:val="both"/>
        <w:rPr>
          <w:sz w:val="28"/>
          <w:szCs w:val="28"/>
          <w:lang w:val="ru-RU"/>
        </w:rPr>
      </w:pPr>
      <w:r w:rsidRPr="00776E6E">
        <w:rPr>
          <w:b/>
          <w:bCs/>
          <w:sz w:val="28"/>
          <w:szCs w:val="28"/>
          <w:lang w:val="ru-RU"/>
        </w:rPr>
        <w:t xml:space="preserve">Цель </w:t>
      </w:r>
      <w:r>
        <w:rPr>
          <w:b/>
          <w:bCs/>
          <w:sz w:val="28"/>
          <w:szCs w:val="28"/>
          <w:lang w:val="ru-RU"/>
        </w:rPr>
        <w:t>и содержание</w:t>
      </w:r>
      <w:r w:rsidRPr="00776E6E">
        <w:rPr>
          <w:b/>
          <w:bCs/>
          <w:sz w:val="28"/>
          <w:szCs w:val="28"/>
          <w:lang w:val="ru-RU"/>
        </w:rPr>
        <w:t xml:space="preserve">: </w:t>
      </w:r>
      <w:r w:rsidRPr="00776E6E">
        <w:rPr>
          <w:sz w:val="28"/>
          <w:szCs w:val="28"/>
          <w:lang w:val="ru-RU"/>
        </w:rPr>
        <w:t xml:space="preserve">Изучение </w:t>
      </w:r>
      <w:r>
        <w:rPr>
          <w:sz w:val="28"/>
          <w:szCs w:val="28"/>
          <w:lang w:val="ru-RU"/>
        </w:rPr>
        <w:t>способов назначения ресурсов в проекте</w:t>
      </w:r>
      <w:r w:rsidRPr="00776E6E">
        <w:rPr>
          <w:sz w:val="28"/>
          <w:szCs w:val="28"/>
          <w:lang w:val="ru-RU"/>
        </w:rPr>
        <w:t>.</w:t>
      </w:r>
    </w:p>
    <w:p w:rsidR="00E51998" w:rsidRPr="00776E6E" w:rsidRDefault="00E51998" w:rsidP="00E51998">
      <w:pPr>
        <w:ind w:right="112" w:firstLine="709"/>
        <w:jc w:val="both"/>
        <w:rPr>
          <w:sz w:val="28"/>
          <w:szCs w:val="28"/>
          <w:lang w:val="ru-RU"/>
        </w:rPr>
      </w:pPr>
    </w:p>
    <w:p w:rsidR="005B5F3E" w:rsidRDefault="00E51998" w:rsidP="00E51998">
      <w:pPr>
        <w:pStyle w:val="a3"/>
        <w:ind w:right="283" w:firstLine="566"/>
        <w:jc w:val="center"/>
        <w:rPr>
          <w:lang w:val="ru-RU"/>
        </w:rPr>
      </w:pPr>
      <w:r>
        <w:rPr>
          <w:b/>
          <w:bCs/>
          <w:lang w:val="ru-RU"/>
        </w:rPr>
        <w:t xml:space="preserve">1. </w:t>
      </w:r>
      <w:r w:rsidRPr="00776E6E">
        <w:rPr>
          <w:b/>
          <w:bCs/>
          <w:lang w:val="ru-RU"/>
        </w:rPr>
        <w:t>Теорет</w:t>
      </w:r>
      <w:r w:rsidRPr="00776E6E">
        <w:rPr>
          <w:b/>
          <w:bCs/>
          <w:spacing w:val="-1"/>
          <w:lang w:val="ru-RU"/>
        </w:rPr>
        <w:t>и</w:t>
      </w:r>
      <w:r w:rsidRPr="00776E6E">
        <w:rPr>
          <w:b/>
          <w:bCs/>
          <w:lang w:val="ru-RU"/>
        </w:rPr>
        <w:t>ческая часть</w:t>
      </w:r>
    </w:p>
    <w:p w:rsidR="004A0ECE" w:rsidRPr="00632B97" w:rsidRDefault="005C10EA">
      <w:pPr>
        <w:pStyle w:val="a3"/>
        <w:ind w:right="283" w:firstLine="566"/>
        <w:jc w:val="both"/>
        <w:rPr>
          <w:lang w:val="ru-RU"/>
        </w:rPr>
      </w:pPr>
      <w:r w:rsidRPr="00632B97">
        <w:rPr>
          <w:lang w:val="ru-RU"/>
        </w:rPr>
        <w:t xml:space="preserve">Для выбора ресурсов, обеспечивающих выполнение задач, удобнее всего воспользоваться представлением </w:t>
      </w:r>
      <w:r>
        <w:rPr>
          <w:b/>
        </w:rPr>
        <w:t>TaskUsage</w:t>
      </w:r>
      <w:r w:rsidRPr="00632B97">
        <w:rPr>
          <w:b/>
          <w:lang w:val="ru-RU"/>
        </w:rPr>
        <w:t xml:space="preserve"> (Использование задач). </w:t>
      </w:r>
      <w:r w:rsidRPr="00632B97">
        <w:rPr>
          <w:lang w:val="ru-RU"/>
        </w:rPr>
        <w:t>Это представление состоит из двух частей (см. рисунок 4.7). Левая часть представляет список ранее определенных и структурированных задач. Пока нет назначений на задачи, этот список ничем не отличается от определенного ранее на диаграмме Ганта.</w:t>
      </w:r>
    </w:p>
    <w:p w:rsidR="004A0ECE" w:rsidRPr="00632B97" w:rsidRDefault="005C10EA">
      <w:pPr>
        <w:pStyle w:val="a3"/>
        <w:spacing w:before="5"/>
        <w:ind w:left="0"/>
        <w:rPr>
          <w:sz w:val="25"/>
          <w:lang w:val="ru-RU"/>
        </w:rPr>
      </w:pPr>
      <w:r>
        <w:rPr>
          <w:noProof/>
          <w:lang w:val="ru-RU" w:eastAsia="ru-RU"/>
        </w:rPr>
        <w:drawing>
          <wp:anchor distT="0" distB="0" distL="0" distR="0" simplePos="0" relativeHeight="251805696" behindDoc="1" locked="0" layoutInCell="1" allowOverlap="1">
            <wp:simplePos x="0" y="0"/>
            <wp:positionH relativeFrom="page">
              <wp:posOffset>1623695</wp:posOffset>
            </wp:positionH>
            <wp:positionV relativeFrom="paragraph">
              <wp:posOffset>212725</wp:posOffset>
            </wp:positionV>
            <wp:extent cx="3832860" cy="2621915"/>
            <wp:effectExtent l="0" t="0" r="0" b="0"/>
            <wp:wrapTopAndBottom/>
            <wp:docPr id="57"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31.png"/>
                    <pic:cNvPicPr/>
                  </pic:nvPicPr>
                  <pic:blipFill>
                    <a:blip r:embed="rId45" cstate="print"/>
                    <a:stretch>
                      <a:fillRect/>
                    </a:stretch>
                  </pic:blipFill>
                  <pic:spPr>
                    <a:xfrm>
                      <a:off x="0" y="0"/>
                      <a:ext cx="3832860" cy="2621915"/>
                    </a:xfrm>
                    <a:prstGeom prst="rect">
                      <a:avLst/>
                    </a:prstGeom>
                  </pic:spPr>
                </pic:pic>
              </a:graphicData>
            </a:graphic>
          </wp:anchor>
        </w:drawing>
      </w:r>
    </w:p>
    <w:p w:rsidR="004A0ECE" w:rsidRPr="00632B97" w:rsidRDefault="004A0ECE">
      <w:pPr>
        <w:pStyle w:val="a3"/>
        <w:spacing w:before="11"/>
        <w:ind w:left="0"/>
        <w:rPr>
          <w:sz w:val="24"/>
          <w:lang w:val="ru-RU"/>
        </w:rPr>
      </w:pPr>
    </w:p>
    <w:p w:rsidR="004A0ECE" w:rsidRPr="00632B97" w:rsidRDefault="005C10EA">
      <w:pPr>
        <w:pStyle w:val="a3"/>
        <w:ind w:left="365" w:right="479"/>
        <w:jc w:val="center"/>
        <w:rPr>
          <w:lang w:val="ru-RU"/>
        </w:rPr>
      </w:pPr>
      <w:r w:rsidRPr="00632B97">
        <w:rPr>
          <w:lang w:val="ru-RU"/>
        </w:rPr>
        <w:t xml:space="preserve">Рисунок 4.7 - Представление </w:t>
      </w:r>
      <w:r>
        <w:t>TaskUsage</w:t>
      </w:r>
      <w:r w:rsidRPr="00632B97">
        <w:rPr>
          <w:lang w:val="ru-RU"/>
        </w:rPr>
        <w:t xml:space="preserve"> (Использование задач)</w:t>
      </w:r>
    </w:p>
    <w:p w:rsidR="005B423C" w:rsidRDefault="005C10EA" w:rsidP="005B423C">
      <w:pPr>
        <w:pStyle w:val="a3"/>
        <w:tabs>
          <w:tab w:val="left" w:pos="1431"/>
          <w:tab w:val="left" w:pos="1714"/>
          <w:tab w:val="left" w:pos="1782"/>
          <w:tab w:val="left" w:pos="3633"/>
          <w:tab w:val="left" w:pos="4272"/>
          <w:tab w:val="left" w:pos="4671"/>
          <w:tab w:val="left" w:pos="7170"/>
          <w:tab w:val="left" w:pos="7427"/>
          <w:tab w:val="left" w:pos="9033"/>
          <w:tab w:val="left" w:pos="9106"/>
          <w:tab w:val="left" w:pos="9931"/>
        </w:tabs>
        <w:spacing w:before="64"/>
        <w:ind w:left="0" w:right="282" w:firstLine="566"/>
        <w:jc w:val="both"/>
        <w:rPr>
          <w:lang w:val="ru-RU"/>
        </w:rPr>
      </w:pPr>
      <w:r w:rsidRPr="00632B97">
        <w:rPr>
          <w:lang w:val="ru-RU"/>
        </w:rPr>
        <w:t>Кактолькоресурсыбудутназначатьсянавыполнениезадач,онибудутотражаться</w:t>
      </w:r>
      <w:r w:rsidRPr="00632B97">
        <w:rPr>
          <w:lang w:val="ru-RU"/>
        </w:rPr>
        <w:tab/>
        <w:t>в структуре задач</w:t>
      </w:r>
      <w:r w:rsidRPr="00632B97">
        <w:rPr>
          <w:lang w:val="ru-RU"/>
        </w:rPr>
        <w:tab/>
        <w:t>под   той задачей, на</w:t>
      </w:r>
      <w:r w:rsidRPr="00632B97">
        <w:rPr>
          <w:lang w:val="ru-RU"/>
        </w:rPr>
        <w:tab/>
        <w:t>которую они</w:t>
      </w:r>
      <w:r w:rsidRPr="00632B97">
        <w:rPr>
          <w:lang w:val="ru-RU"/>
        </w:rPr>
        <w:tab/>
      </w:r>
      <w:r w:rsidRPr="00632B97">
        <w:rPr>
          <w:w w:val="95"/>
          <w:lang w:val="ru-RU"/>
        </w:rPr>
        <w:t xml:space="preserve">назначены. </w:t>
      </w:r>
      <w:r w:rsidRPr="00632B97">
        <w:rPr>
          <w:lang w:val="ru-RU"/>
        </w:rPr>
        <w:t>Одновременно в правой половине (таблице) напротив строкис названиемресурсабудет отображаться рабочее время (в часах), которое этот ресурс будетзанятнаданной задаче, т.е. будет составляться почасовой график работыданногоресурса.Для создания назначения нужно выделить задачу, затемщелкнуть по кнопке</w:t>
      </w:r>
      <w:r>
        <w:rPr>
          <w:b/>
        </w:rPr>
        <w:t>AssignResources</w:t>
      </w:r>
      <w:r w:rsidRPr="00632B97">
        <w:rPr>
          <w:b/>
          <w:lang w:val="ru-RU"/>
        </w:rPr>
        <w:t xml:space="preserve"> (Назначить ресурсы) </w:t>
      </w:r>
      <w:r w:rsidRPr="00632B97">
        <w:rPr>
          <w:lang w:val="ru-RU"/>
        </w:rPr>
        <w:t>на панели инструментов</w:t>
      </w:r>
      <w:r>
        <w:rPr>
          <w:b/>
        </w:rPr>
        <w:t>Standard</w:t>
      </w:r>
      <w:r w:rsidRPr="00632B97">
        <w:rPr>
          <w:b/>
          <w:lang w:val="ru-RU"/>
        </w:rPr>
        <w:t>(Стандартная)</w:t>
      </w:r>
      <w:r w:rsidRPr="00632B97">
        <w:rPr>
          <w:lang w:val="ru-RU"/>
        </w:rPr>
        <w:t xml:space="preserve">.Появится диалоговое окно </w:t>
      </w:r>
      <w:r>
        <w:rPr>
          <w:b/>
        </w:rPr>
        <w:t>AssignResources</w:t>
      </w:r>
      <w:r w:rsidRPr="00632B97">
        <w:rPr>
          <w:b/>
          <w:lang w:val="ru-RU"/>
        </w:rPr>
        <w:t xml:space="preserve"> (Назначение ресурсов)</w:t>
      </w:r>
      <w:r w:rsidRPr="00632B97">
        <w:rPr>
          <w:lang w:val="ru-RU"/>
        </w:rPr>
        <w:t>,в которомотображаются все созданные для проекта ресурсы (см. рисунок 4.8).Далее,выделивназвание задачи, необходимо выбрать в представленном спискересурсовнужноеназвание</w:t>
      </w:r>
      <w:r w:rsidRPr="00632B97">
        <w:rPr>
          <w:lang w:val="ru-RU"/>
        </w:rPr>
        <w:tab/>
        <w:t>и</w:t>
      </w:r>
      <w:r w:rsidRPr="00632B97">
        <w:rPr>
          <w:lang w:val="ru-RU"/>
        </w:rPr>
        <w:tab/>
      </w:r>
      <w:r w:rsidRPr="00632B97">
        <w:rPr>
          <w:lang w:val="ru-RU"/>
        </w:rPr>
        <w:tab/>
        <w:t>щелкнуть по</w:t>
      </w:r>
      <w:r w:rsidRPr="00632B97">
        <w:rPr>
          <w:lang w:val="ru-RU"/>
        </w:rPr>
        <w:tab/>
        <w:t>кнопке</w:t>
      </w:r>
      <w:r w:rsidRPr="00632B97">
        <w:rPr>
          <w:lang w:val="ru-RU"/>
        </w:rPr>
        <w:tab/>
      </w:r>
    </w:p>
    <w:p w:rsidR="005B423C" w:rsidRDefault="005C10EA" w:rsidP="005B423C">
      <w:pPr>
        <w:pStyle w:val="a3"/>
        <w:tabs>
          <w:tab w:val="left" w:pos="1431"/>
          <w:tab w:val="left" w:pos="1714"/>
          <w:tab w:val="left" w:pos="1782"/>
          <w:tab w:val="left" w:pos="3633"/>
          <w:tab w:val="left" w:pos="4272"/>
          <w:tab w:val="left" w:pos="4671"/>
          <w:tab w:val="left" w:pos="7170"/>
          <w:tab w:val="left" w:pos="7427"/>
          <w:tab w:val="left" w:pos="9033"/>
          <w:tab w:val="left" w:pos="9106"/>
          <w:tab w:val="left" w:pos="9931"/>
        </w:tabs>
        <w:spacing w:before="64"/>
        <w:ind w:left="0" w:right="282"/>
        <w:jc w:val="both"/>
        <w:rPr>
          <w:lang w:val="ru-RU"/>
        </w:rPr>
      </w:pPr>
      <w:r>
        <w:rPr>
          <w:b/>
        </w:rPr>
        <w:t>Assign</w:t>
      </w:r>
      <w:r w:rsidRPr="00632B97">
        <w:rPr>
          <w:b/>
          <w:lang w:val="ru-RU"/>
        </w:rPr>
        <w:t>(Назначить)</w:t>
      </w:r>
      <w:r w:rsidRPr="00632B97">
        <w:rPr>
          <w:b/>
          <w:lang w:val="ru-RU"/>
        </w:rPr>
        <w:tab/>
      </w:r>
      <w:r w:rsidRPr="00632B97">
        <w:rPr>
          <w:lang w:val="ru-RU"/>
        </w:rPr>
        <w:t>диалогового</w:t>
      </w:r>
      <w:r w:rsidRPr="00632B97">
        <w:rPr>
          <w:lang w:val="ru-RU"/>
        </w:rPr>
        <w:tab/>
      </w:r>
      <w:r w:rsidRPr="00632B97">
        <w:rPr>
          <w:lang w:val="ru-RU"/>
        </w:rPr>
        <w:tab/>
        <w:t>окна.</w:t>
      </w:r>
      <w:r w:rsidRPr="00632B97">
        <w:rPr>
          <w:lang w:val="ru-RU"/>
        </w:rPr>
        <w:tab/>
      </w:r>
    </w:p>
    <w:p w:rsidR="004A0ECE" w:rsidRPr="00632B97" w:rsidRDefault="005C10EA" w:rsidP="005B423C">
      <w:pPr>
        <w:pStyle w:val="a3"/>
        <w:tabs>
          <w:tab w:val="left" w:pos="1431"/>
          <w:tab w:val="left" w:pos="1714"/>
          <w:tab w:val="left" w:pos="1782"/>
          <w:tab w:val="left" w:pos="3633"/>
          <w:tab w:val="left" w:pos="4272"/>
          <w:tab w:val="left" w:pos="4671"/>
          <w:tab w:val="left" w:pos="7170"/>
          <w:tab w:val="left" w:pos="7427"/>
          <w:tab w:val="left" w:pos="9033"/>
          <w:tab w:val="left" w:pos="9106"/>
          <w:tab w:val="left" w:pos="9931"/>
        </w:tabs>
        <w:spacing w:before="64"/>
        <w:ind w:left="0" w:right="282"/>
        <w:jc w:val="both"/>
        <w:rPr>
          <w:lang w:val="ru-RU"/>
        </w:rPr>
      </w:pPr>
      <w:r w:rsidRPr="00632B97">
        <w:rPr>
          <w:w w:val="95"/>
          <w:lang w:val="ru-RU"/>
        </w:rPr>
        <w:t>Все</w:t>
      </w:r>
      <w:r w:rsidRPr="00632B97">
        <w:rPr>
          <w:lang w:val="ru-RU"/>
        </w:rPr>
        <w:t>назначенные ресурсы помечаются в списке галочкой.</w:t>
      </w:r>
    </w:p>
    <w:p w:rsidR="004A0ECE" w:rsidRPr="00632B97" w:rsidRDefault="005C10EA">
      <w:pPr>
        <w:pStyle w:val="a3"/>
        <w:spacing w:before="1"/>
        <w:ind w:left="0"/>
        <w:rPr>
          <w:sz w:val="25"/>
          <w:lang w:val="ru-RU"/>
        </w:rPr>
      </w:pPr>
      <w:r>
        <w:rPr>
          <w:noProof/>
          <w:lang w:val="ru-RU" w:eastAsia="ru-RU"/>
        </w:rPr>
        <w:lastRenderedPageBreak/>
        <w:drawing>
          <wp:anchor distT="0" distB="0" distL="0" distR="0" simplePos="0" relativeHeight="251811840" behindDoc="1" locked="0" layoutInCell="1" allowOverlap="1">
            <wp:simplePos x="0" y="0"/>
            <wp:positionH relativeFrom="page">
              <wp:posOffset>1214120</wp:posOffset>
            </wp:positionH>
            <wp:positionV relativeFrom="paragraph">
              <wp:posOffset>208915</wp:posOffset>
            </wp:positionV>
            <wp:extent cx="4439920" cy="2680335"/>
            <wp:effectExtent l="0" t="0" r="0" b="0"/>
            <wp:wrapTopAndBottom/>
            <wp:docPr id="59"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2.png"/>
                    <pic:cNvPicPr/>
                  </pic:nvPicPr>
                  <pic:blipFill>
                    <a:blip r:embed="rId46" cstate="print"/>
                    <a:stretch>
                      <a:fillRect/>
                    </a:stretch>
                  </pic:blipFill>
                  <pic:spPr>
                    <a:xfrm>
                      <a:off x="0" y="0"/>
                      <a:ext cx="4439920" cy="2680335"/>
                    </a:xfrm>
                    <a:prstGeom prst="rect">
                      <a:avLst/>
                    </a:prstGeom>
                  </pic:spPr>
                </pic:pic>
              </a:graphicData>
            </a:graphic>
          </wp:anchor>
        </w:drawing>
      </w:r>
    </w:p>
    <w:p w:rsidR="004A0ECE" w:rsidRPr="00632B97" w:rsidRDefault="004A0ECE">
      <w:pPr>
        <w:pStyle w:val="a3"/>
        <w:ind w:left="0"/>
        <w:rPr>
          <w:sz w:val="25"/>
          <w:lang w:val="ru-RU"/>
        </w:rPr>
      </w:pPr>
    </w:p>
    <w:p w:rsidR="004A0ECE" w:rsidRPr="00632B97" w:rsidRDefault="005C10EA">
      <w:pPr>
        <w:pStyle w:val="a3"/>
        <w:ind w:left="2012"/>
        <w:rPr>
          <w:lang w:val="ru-RU"/>
        </w:rPr>
      </w:pPr>
      <w:r w:rsidRPr="00632B97">
        <w:rPr>
          <w:lang w:val="ru-RU"/>
        </w:rPr>
        <w:t>Рисунок 4.8 - Диалоговое окно "Назначение ресурсов"</w:t>
      </w:r>
    </w:p>
    <w:p w:rsidR="004A0ECE" w:rsidRPr="00632B97" w:rsidRDefault="004A0ECE">
      <w:pPr>
        <w:pStyle w:val="a3"/>
        <w:spacing w:before="11"/>
        <w:ind w:left="0"/>
        <w:rPr>
          <w:sz w:val="27"/>
          <w:lang w:val="ru-RU"/>
        </w:rPr>
      </w:pPr>
    </w:p>
    <w:p w:rsidR="004A0ECE" w:rsidRPr="00632B97" w:rsidRDefault="005C10EA">
      <w:pPr>
        <w:ind w:left="169" w:right="286" w:firstLine="566"/>
        <w:jc w:val="both"/>
        <w:rPr>
          <w:sz w:val="28"/>
          <w:lang w:val="ru-RU"/>
        </w:rPr>
      </w:pPr>
      <w:r w:rsidRPr="00632B97">
        <w:rPr>
          <w:sz w:val="28"/>
          <w:lang w:val="ru-RU"/>
        </w:rPr>
        <w:t xml:space="preserve">Для удаления назначения необходимо выделить задачу, на которую назначен ресурс, в диалоговом окне </w:t>
      </w:r>
      <w:r>
        <w:rPr>
          <w:b/>
          <w:sz w:val="28"/>
        </w:rPr>
        <w:t>AssignResources</w:t>
      </w:r>
      <w:r w:rsidRPr="00632B97">
        <w:rPr>
          <w:b/>
          <w:sz w:val="28"/>
          <w:lang w:val="ru-RU"/>
        </w:rPr>
        <w:t xml:space="preserve"> (Назначение ресурсов) </w:t>
      </w:r>
      <w:r w:rsidRPr="00632B97">
        <w:rPr>
          <w:sz w:val="28"/>
          <w:lang w:val="ru-RU"/>
        </w:rPr>
        <w:t xml:space="preserve">выделить ресурс и щелкнуть по кнопке </w:t>
      </w:r>
      <w:r>
        <w:rPr>
          <w:b/>
          <w:sz w:val="28"/>
        </w:rPr>
        <w:t>Remove</w:t>
      </w:r>
      <w:r w:rsidRPr="00632B97">
        <w:rPr>
          <w:b/>
          <w:sz w:val="28"/>
          <w:lang w:val="ru-RU"/>
        </w:rPr>
        <w:t xml:space="preserve"> (Удалить) </w:t>
      </w:r>
      <w:r w:rsidRPr="00632B97">
        <w:rPr>
          <w:sz w:val="28"/>
          <w:lang w:val="ru-RU"/>
        </w:rPr>
        <w:t>диалогового окна.</w:t>
      </w:r>
    </w:p>
    <w:p w:rsidR="004A0ECE" w:rsidRPr="00632B97" w:rsidRDefault="005C10EA">
      <w:pPr>
        <w:ind w:left="169" w:right="282" w:firstLine="566"/>
        <w:jc w:val="both"/>
        <w:rPr>
          <w:sz w:val="28"/>
          <w:lang w:val="ru-RU"/>
        </w:rPr>
      </w:pPr>
      <w:r w:rsidRPr="00632B97">
        <w:rPr>
          <w:sz w:val="28"/>
          <w:lang w:val="ru-RU"/>
        </w:rPr>
        <w:t xml:space="preserve">Ресурсы на задачу могут быть назначены и из диалогового окна </w:t>
      </w:r>
      <w:r>
        <w:rPr>
          <w:b/>
          <w:sz w:val="28"/>
        </w:rPr>
        <w:t>TaskInformation</w:t>
      </w:r>
      <w:r w:rsidRPr="00632B97">
        <w:rPr>
          <w:b/>
          <w:sz w:val="28"/>
          <w:lang w:val="ru-RU"/>
        </w:rPr>
        <w:t xml:space="preserve"> (Сведения о задаче)</w:t>
      </w:r>
      <w:r w:rsidRPr="00632B97">
        <w:rPr>
          <w:sz w:val="28"/>
          <w:lang w:val="ru-RU"/>
        </w:rPr>
        <w:t xml:space="preserve">. На вкладке </w:t>
      </w:r>
      <w:r>
        <w:rPr>
          <w:b/>
          <w:sz w:val="28"/>
        </w:rPr>
        <w:t>Resources</w:t>
      </w:r>
      <w:r w:rsidRPr="00632B97">
        <w:rPr>
          <w:b/>
          <w:sz w:val="28"/>
          <w:lang w:val="ru-RU"/>
        </w:rPr>
        <w:t xml:space="preserve"> (Ресурсы) </w:t>
      </w:r>
      <w:r w:rsidRPr="00632B97">
        <w:rPr>
          <w:sz w:val="28"/>
          <w:lang w:val="ru-RU"/>
        </w:rPr>
        <w:t xml:space="preserve">отображается таблица, состоящая из трех столбцов: </w:t>
      </w:r>
      <w:r>
        <w:rPr>
          <w:b/>
          <w:sz w:val="28"/>
        </w:rPr>
        <w:t>ResourceName</w:t>
      </w:r>
      <w:r w:rsidRPr="00632B97">
        <w:rPr>
          <w:b/>
          <w:sz w:val="28"/>
          <w:lang w:val="ru-RU"/>
        </w:rPr>
        <w:t xml:space="preserve"> (Название ресурса), </w:t>
      </w:r>
      <w:r>
        <w:rPr>
          <w:b/>
          <w:sz w:val="28"/>
        </w:rPr>
        <w:t>Units</w:t>
      </w:r>
      <w:r w:rsidRPr="00632B97">
        <w:rPr>
          <w:b/>
          <w:sz w:val="28"/>
          <w:lang w:val="ru-RU"/>
        </w:rPr>
        <w:t xml:space="preserve"> (Единицы), </w:t>
      </w:r>
      <w:r>
        <w:rPr>
          <w:b/>
          <w:sz w:val="28"/>
        </w:rPr>
        <w:t>Cost</w:t>
      </w:r>
      <w:r w:rsidRPr="00632B97">
        <w:rPr>
          <w:b/>
          <w:sz w:val="28"/>
          <w:lang w:val="ru-RU"/>
        </w:rPr>
        <w:t xml:space="preserve"> (Затраты)</w:t>
      </w:r>
      <w:r w:rsidRPr="00632B97">
        <w:rPr>
          <w:sz w:val="28"/>
          <w:lang w:val="ru-RU"/>
        </w:rPr>
        <w:t>. Для трудовых ресурсов единицы измерения - проценты или десятичные числа (при этом 100% соответствует 1 и означает полную занятость исполнителя на данной задаче).</w:t>
      </w:r>
    </w:p>
    <w:p w:rsidR="004A0ECE" w:rsidRPr="00632B97" w:rsidRDefault="005C10EA" w:rsidP="005B423C">
      <w:pPr>
        <w:pStyle w:val="a3"/>
        <w:spacing w:before="1"/>
        <w:ind w:right="285" w:firstLine="566"/>
        <w:jc w:val="both"/>
        <w:rPr>
          <w:b/>
          <w:lang w:val="ru-RU"/>
        </w:rPr>
      </w:pPr>
      <w:r w:rsidRPr="00632B97">
        <w:rPr>
          <w:lang w:val="ru-RU"/>
        </w:rPr>
        <w:t xml:space="preserve">При назначении материальных ресурсов в поле </w:t>
      </w:r>
      <w:r>
        <w:rPr>
          <w:b/>
        </w:rPr>
        <w:t>Units</w:t>
      </w:r>
      <w:r w:rsidRPr="00632B97">
        <w:rPr>
          <w:b/>
          <w:lang w:val="ru-RU"/>
        </w:rPr>
        <w:t xml:space="preserve"> (Единицы) </w:t>
      </w:r>
      <w:r w:rsidRPr="00632B97">
        <w:rPr>
          <w:lang w:val="ru-RU"/>
        </w:rPr>
        <w:t xml:space="preserve">вводится значение, обозначающее количество (объем) данного ресурса в единицах, указанных в поле </w:t>
      </w:r>
      <w:r>
        <w:rPr>
          <w:b/>
        </w:rPr>
        <w:t>MaterialLabel</w:t>
      </w:r>
      <w:r w:rsidRPr="00632B97">
        <w:rPr>
          <w:b/>
          <w:lang w:val="ru-RU"/>
        </w:rPr>
        <w:t xml:space="preserve"> (Единицы измерения материалов)</w:t>
      </w:r>
      <w:r w:rsidRPr="00632B97">
        <w:rPr>
          <w:lang w:val="ru-RU"/>
        </w:rPr>
        <w:t>. Объем выделяемых ресурсов (или норма потребления ресурсов) может быть фиксированным или переменным. При фиксированном объеме (норме потребления) на решение задачи выделяется указанное количество ресурсов, и оно не зависит от длительностизадачи.Форматввода:число,например,число"5"вполе</w:t>
      </w:r>
      <w:r>
        <w:rPr>
          <w:b/>
        </w:rPr>
        <w:t>Units</w:t>
      </w:r>
      <w:r w:rsidRPr="00632B97">
        <w:rPr>
          <w:b/>
          <w:lang w:val="ru-RU"/>
        </w:rPr>
        <w:t>(Единицы)</w:t>
      </w:r>
      <w:r w:rsidRPr="00632B97">
        <w:rPr>
          <w:lang w:val="ru-RU"/>
        </w:rPr>
        <w:t>будетозначатьфиксированнуюнормупотреблениядляданногоресурса-5единицданного ресурса на все время выполнения задачи. Переменныйобъем(нормапотребления)зависитотдлительностизадачи.Приизменениидлительностизадачиобъемпотребленногоресурсапересчитывается</w:t>
      </w:r>
      <w:r w:rsidRPr="00632B97">
        <w:rPr>
          <w:lang w:val="ru-RU"/>
        </w:rPr>
        <w:tab/>
        <w:t>автоматически.Формат</w:t>
      </w:r>
      <w:r w:rsidRPr="00632B97">
        <w:rPr>
          <w:w w:val="95"/>
          <w:lang w:val="ru-RU"/>
        </w:rPr>
        <w:t xml:space="preserve">ввода: </w:t>
      </w:r>
      <w:r w:rsidRPr="00632B97">
        <w:rPr>
          <w:lang w:val="ru-RU"/>
        </w:rPr>
        <w:t>число/единица измерения времени, например, " 5/</w:t>
      </w:r>
      <w:r>
        <w:t>day</w:t>
      </w:r>
      <w:r w:rsidRPr="00632B97">
        <w:rPr>
          <w:lang w:val="ru-RU"/>
        </w:rPr>
        <w:t>"соответствуетпеременнойнорме, 5 единиц ресурса в каждый день на протяжении временивыполнениязадачи.Тип</w:t>
      </w:r>
      <w:r w:rsidRPr="00632B97">
        <w:rPr>
          <w:lang w:val="ru-RU"/>
        </w:rPr>
        <w:tab/>
        <w:t>задачиустанавливаетсянавкладке</w:t>
      </w:r>
      <w:r>
        <w:rPr>
          <w:b/>
        </w:rPr>
        <w:t>Advanced</w:t>
      </w:r>
      <w:r w:rsidRPr="00632B97">
        <w:rPr>
          <w:b/>
          <w:lang w:val="ru-RU"/>
        </w:rPr>
        <w:tab/>
      </w:r>
      <w:r w:rsidRPr="00632B97">
        <w:rPr>
          <w:b/>
          <w:w w:val="95"/>
          <w:lang w:val="ru-RU"/>
        </w:rPr>
        <w:t>(Дополнительно)</w:t>
      </w:r>
    </w:p>
    <w:p w:rsidR="004A0ECE" w:rsidRPr="00632B97" w:rsidRDefault="005B423C">
      <w:pPr>
        <w:spacing w:before="2"/>
        <w:ind w:left="169"/>
        <w:rPr>
          <w:sz w:val="28"/>
          <w:lang w:val="ru-RU"/>
        </w:rPr>
      </w:pPr>
      <w:r>
        <w:rPr>
          <w:noProof/>
          <w:lang w:val="ru-RU" w:eastAsia="ru-RU"/>
        </w:rPr>
        <w:lastRenderedPageBreak/>
        <w:drawing>
          <wp:anchor distT="0" distB="0" distL="0" distR="0" simplePos="0" relativeHeight="251817984" behindDoc="1" locked="0" layoutInCell="1" allowOverlap="1">
            <wp:simplePos x="0" y="0"/>
            <wp:positionH relativeFrom="page">
              <wp:posOffset>1436370</wp:posOffset>
            </wp:positionH>
            <wp:positionV relativeFrom="paragraph">
              <wp:posOffset>518795</wp:posOffset>
            </wp:positionV>
            <wp:extent cx="5265420" cy="2980690"/>
            <wp:effectExtent l="0" t="0" r="0" b="0"/>
            <wp:wrapTopAndBottom/>
            <wp:docPr id="61"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3.png"/>
                    <pic:cNvPicPr/>
                  </pic:nvPicPr>
                  <pic:blipFill>
                    <a:blip r:embed="rId47" cstate="print"/>
                    <a:stretch>
                      <a:fillRect/>
                    </a:stretch>
                  </pic:blipFill>
                  <pic:spPr>
                    <a:xfrm>
                      <a:off x="0" y="0"/>
                      <a:ext cx="5265420" cy="2980690"/>
                    </a:xfrm>
                    <a:prstGeom prst="rect">
                      <a:avLst/>
                    </a:prstGeom>
                  </pic:spPr>
                </pic:pic>
              </a:graphicData>
            </a:graphic>
          </wp:anchor>
        </w:drawing>
      </w:r>
      <w:r w:rsidR="005C10EA" w:rsidRPr="00632B97">
        <w:rPr>
          <w:sz w:val="28"/>
          <w:lang w:val="ru-RU"/>
        </w:rPr>
        <w:t xml:space="preserve">диалогового окна </w:t>
      </w:r>
      <w:r w:rsidR="005C10EA">
        <w:rPr>
          <w:b/>
          <w:sz w:val="28"/>
        </w:rPr>
        <w:t>TaskInformation</w:t>
      </w:r>
      <w:r w:rsidR="005C10EA" w:rsidRPr="00632B97">
        <w:rPr>
          <w:b/>
          <w:sz w:val="28"/>
          <w:lang w:val="ru-RU"/>
        </w:rPr>
        <w:t xml:space="preserve"> (Сведения о задаче) </w:t>
      </w:r>
      <w:r w:rsidR="005C10EA" w:rsidRPr="00632B97">
        <w:rPr>
          <w:sz w:val="28"/>
          <w:lang w:val="ru-RU"/>
        </w:rPr>
        <w:t>(см. рисунок 4.9).</w:t>
      </w:r>
    </w:p>
    <w:p w:rsidR="004A0ECE" w:rsidRPr="00632B97" w:rsidRDefault="005C10EA">
      <w:pPr>
        <w:pStyle w:val="a3"/>
        <w:spacing w:before="265"/>
        <w:ind w:left="2190"/>
        <w:rPr>
          <w:lang w:val="ru-RU"/>
        </w:rPr>
      </w:pPr>
      <w:r w:rsidRPr="00632B97">
        <w:rPr>
          <w:lang w:val="ru-RU"/>
        </w:rPr>
        <w:t>Рисунок 4.9 - Диалоговое окно "Сведения о задаче"</w:t>
      </w:r>
    </w:p>
    <w:p w:rsidR="004A0ECE" w:rsidRPr="00632B97" w:rsidRDefault="004A0ECE">
      <w:pPr>
        <w:pStyle w:val="a3"/>
        <w:spacing w:before="10"/>
        <w:ind w:left="0"/>
        <w:rPr>
          <w:sz w:val="27"/>
          <w:lang w:val="ru-RU"/>
        </w:rPr>
      </w:pPr>
    </w:p>
    <w:p w:rsidR="004A0ECE" w:rsidRPr="00632B97" w:rsidRDefault="005C10EA">
      <w:pPr>
        <w:pStyle w:val="a3"/>
        <w:ind w:right="283" w:firstLine="566"/>
        <w:jc w:val="both"/>
        <w:rPr>
          <w:lang w:val="ru-RU"/>
        </w:rPr>
      </w:pPr>
      <w:r w:rsidRPr="00632B97">
        <w:rPr>
          <w:lang w:val="ru-RU"/>
        </w:rPr>
        <w:t xml:space="preserve">Для назначения ресурсов задачам проекта использованы данные таблицы 4.2. Для одной из задач учебного проекта установите тип </w:t>
      </w:r>
      <w:r>
        <w:rPr>
          <w:b/>
        </w:rPr>
        <w:t>FixedDuration</w:t>
      </w:r>
      <w:r w:rsidRPr="00632B97">
        <w:rPr>
          <w:b/>
          <w:lang w:val="ru-RU"/>
        </w:rPr>
        <w:t xml:space="preserve"> (Фиксированная длительность)</w:t>
      </w:r>
      <w:r w:rsidRPr="00632B97">
        <w:rPr>
          <w:lang w:val="ru-RU"/>
        </w:rPr>
        <w:t>. Назначьте дополнительные ресурсы на задачу. Проследите за изменениями. Это же задание выполните, установив другой тип задачи. Сравните результаты.</w:t>
      </w:r>
    </w:p>
    <w:p w:rsidR="004A0ECE" w:rsidRPr="00632B97" w:rsidRDefault="005C10EA">
      <w:pPr>
        <w:pStyle w:val="a3"/>
        <w:ind w:right="284" w:firstLine="566"/>
        <w:jc w:val="both"/>
        <w:rPr>
          <w:lang w:val="ru-RU"/>
        </w:rPr>
      </w:pPr>
      <w:r w:rsidRPr="00632B97">
        <w:rPr>
          <w:lang w:val="ru-RU"/>
        </w:rPr>
        <w:t xml:space="preserve">В результате первоначального назначения ресурсов на все задачи, в соответствии таблицей 4.2, представление </w:t>
      </w:r>
      <w:r>
        <w:rPr>
          <w:b/>
        </w:rPr>
        <w:t>TaskUsage</w:t>
      </w:r>
      <w:r w:rsidRPr="00632B97">
        <w:rPr>
          <w:b/>
          <w:lang w:val="ru-RU"/>
        </w:rPr>
        <w:t xml:space="preserve"> (Использование зада</w:t>
      </w:r>
      <w:r w:rsidRPr="00632B97">
        <w:rPr>
          <w:lang w:val="ru-RU"/>
        </w:rPr>
        <w:t>ч) примет вид, как на рисунке 4.10. Список задач дополнится наименованиями назначенных ресурсов, а правой части представления (таблице) будут отображаться время работы каждого назначенного на задачу ресурса (трудоемкость). По столбцам для суммарных задач будет подсчитана их трудоемкость по каждому дню. Общая трудоемкость задачи отображается в левой половине представления в колонках списка задач. Таким образом, вся необходимая информация о трудоемкости проекта будет доступна для дальнейшего анализа.</w:t>
      </w:r>
    </w:p>
    <w:p w:rsidR="004A0ECE" w:rsidRPr="001206B9" w:rsidRDefault="005C10EA">
      <w:pPr>
        <w:pStyle w:val="a3"/>
        <w:spacing w:before="64" w:after="7"/>
        <w:rPr>
          <w:lang w:val="ru-RU"/>
        </w:rPr>
      </w:pPr>
      <w:r w:rsidRPr="001206B9">
        <w:rPr>
          <w:lang w:val="ru-RU"/>
        </w:rPr>
        <w:t>Таблица 4.2 - Назначение ресурсов задачам проекта</w:t>
      </w:r>
    </w:p>
    <w:tbl>
      <w:tblPr>
        <w:tblStyle w:val="TableNormal"/>
        <w:tblW w:w="8767" w:type="dxa"/>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63"/>
        <w:gridCol w:w="2386"/>
        <w:gridCol w:w="1418"/>
      </w:tblGrid>
      <w:tr w:rsidR="004A0ECE" w:rsidTr="005B423C">
        <w:trPr>
          <w:trHeight w:val="484"/>
        </w:trPr>
        <w:tc>
          <w:tcPr>
            <w:tcW w:w="4963" w:type="dxa"/>
          </w:tcPr>
          <w:p w:rsidR="004A0ECE" w:rsidRDefault="005C10EA" w:rsidP="005B423C">
            <w:pPr>
              <w:pStyle w:val="TableParagraph"/>
              <w:ind w:left="2062" w:right="2054"/>
              <w:jc w:val="center"/>
              <w:rPr>
                <w:sz w:val="28"/>
              </w:rPr>
            </w:pPr>
            <w:r>
              <w:rPr>
                <w:sz w:val="28"/>
              </w:rPr>
              <w:t>Задача</w:t>
            </w:r>
          </w:p>
        </w:tc>
        <w:tc>
          <w:tcPr>
            <w:tcW w:w="2386" w:type="dxa"/>
          </w:tcPr>
          <w:p w:rsidR="004A0ECE" w:rsidRDefault="005C10EA" w:rsidP="005B423C">
            <w:pPr>
              <w:pStyle w:val="TableParagraph"/>
              <w:ind w:left="988"/>
              <w:rPr>
                <w:sz w:val="28"/>
              </w:rPr>
            </w:pPr>
            <w:r>
              <w:rPr>
                <w:sz w:val="28"/>
              </w:rPr>
              <w:t>Ресурсы</w:t>
            </w:r>
          </w:p>
        </w:tc>
        <w:tc>
          <w:tcPr>
            <w:tcW w:w="1418" w:type="dxa"/>
          </w:tcPr>
          <w:p w:rsidR="004A0ECE" w:rsidRDefault="005C10EA" w:rsidP="005B423C">
            <w:pPr>
              <w:pStyle w:val="TableParagraph"/>
              <w:ind w:left="585"/>
              <w:rPr>
                <w:sz w:val="28"/>
              </w:rPr>
            </w:pPr>
            <w:r>
              <w:rPr>
                <w:sz w:val="28"/>
              </w:rPr>
              <w:t>Единицы</w:t>
            </w:r>
          </w:p>
        </w:tc>
      </w:tr>
      <w:tr w:rsidR="004A0ECE" w:rsidTr="005B423C">
        <w:trPr>
          <w:trHeight w:val="642"/>
        </w:trPr>
        <w:tc>
          <w:tcPr>
            <w:tcW w:w="4963" w:type="dxa"/>
          </w:tcPr>
          <w:p w:rsidR="004A0ECE" w:rsidRPr="00632B97" w:rsidRDefault="005C10EA" w:rsidP="005B423C">
            <w:pPr>
              <w:pStyle w:val="TableParagraph"/>
              <w:tabs>
                <w:tab w:val="left" w:pos="1434"/>
                <w:tab w:val="left" w:pos="3306"/>
                <w:tab w:val="left" w:pos="4702"/>
              </w:tabs>
              <w:rPr>
                <w:sz w:val="28"/>
                <w:lang w:val="ru-RU"/>
              </w:rPr>
            </w:pPr>
            <w:r w:rsidRPr="00632B97">
              <w:rPr>
                <w:sz w:val="28"/>
                <w:lang w:val="ru-RU"/>
              </w:rPr>
              <w:t>Анализ</w:t>
            </w:r>
            <w:r w:rsidRPr="00632B97">
              <w:rPr>
                <w:sz w:val="28"/>
                <w:lang w:val="ru-RU"/>
              </w:rPr>
              <w:tab/>
              <w:t>предметной</w:t>
            </w:r>
            <w:r w:rsidRPr="00632B97">
              <w:rPr>
                <w:sz w:val="28"/>
                <w:lang w:val="ru-RU"/>
              </w:rPr>
              <w:tab/>
              <w:t>области</w:t>
            </w:r>
            <w:r w:rsidRPr="00632B97">
              <w:rPr>
                <w:sz w:val="28"/>
                <w:lang w:val="ru-RU"/>
              </w:rPr>
              <w:tab/>
              <w:t>и</w:t>
            </w:r>
          </w:p>
          <w:p w:rsidR="004A0ECE" w:rsidRPr="00632B97" w:rsidRDefault="005C10EA" w:rsidP="005B423C">
            <w:pPr>
              <w:pStyle w:val="TableParagraph"/>
              <w:rPr>
                <w:sz w:val="28"/>
                <w:lang w:val="ru-RU"/>
              </w:rPr>
            </w:pPr>
            <w:r w:rsidRPr="00632B97">
              <w:rPr>
                <w:sz w:val="28"/>
                <w:lang w:val="ru-RU"/>
              </w:rPr>
              <w:t>определение требований к ИС (3*)</w:t>
            </w:r>
          </w:p>
        </w:tc>
        <w:tc>
          <w:tcPr>
            <w:tcW w:w="2386" w:type="dxa"/>
          </w:tcPr>
          <w:p w:rsidR="004A0ECE" w:rsidRDefault="005C10EA" w:rsidP="005B423C">
            <w:pPr>
              <w:pStyle w:val="TableParagraph"/>
              <w:ind w:left="105"/>
              <w:rPr>
                <w:sz w:val="28"/>
              </w:rPr>
            </w:pPr>
            <w:r>
              <w:rPr>
                <w:sz w:val="28"/>
              </w:rPr>
              <w:t>Руководитель проекта,</w:t>
            </w:r>
          </w:p>
          <w:p w:rsidR="004A0ECE" w:rsidRDefault="005C10EA" w:rsidP="005B423C">
            <w:pPr>
              <w:pStyle w:val="TableParagraph"/>
              <w:ind w:left="105"/>
              <w:rPr>
                <w:sz w:val="28"/>
              </w:rPr>
            </w:pPr>
            <w:r>
              <w:rPr>
                <w:sz w:val="28"/>
              </w:rPr>
              <w:t>Программист</w:t>
            </w:r>
          </w:p>
        </w:tc>
        <w:tc>
          <w:tcPr>
            <w:tcW w:w="1418" w:type="dxa"/>
          </w:tcPr>
          <w:p w:rsidR="004A0ECE" w:rsidRDefault="005C10EA" w:rsidP="005B423C">
            <w:pPr>
              <w:pStyle w:val="TableParagraph"/>
              <w:ind w:left="105"/>
              <w:rPr>
                <w:sz w:val="28"/>
              </w:rPr>
            </w:pPr>
            <w:r>
              <w:rPr>
                <w:sz w:val="28"/>
              </w:rPr>
              <w:t>50%</w:t>
            </w:r>
          </w:p>
          <w:p w:rsidR="004A0ECE" w:rsidRDefault="005C10EA" w:rsidP="005B423C">
            <w:pPr>
              <w:pStyle w:val="TableParagraph"/>
              <w:ind w:left="105"/>
              <w:rPr>
                <w:sz w:val="28"/>
              </w:rPr>
            </w:pPr>
            <w:r>
              <w:rPr>
                <w:sz w:val="28"/>
              </w:rPr>
              <w:t>100%</w:t>
            </w:r>
          </w:p>
        </w:tc>
      </w:tr>
      <w:tr w:rsidR="004A0ECE" w:rsidTr="005B423C">
        <w:trPr>
          <w:trHeight w:val="647"/>
        </w:trPr>
        <w:tc>
          <w:tcPr>
            <w:tcW w:w="4963" w:type="dxa"/>
          </w:tcPr>
          <w:p w:rsidR="004A0ECE" w:rsidRDefault="005C10EA" w:rsidP="005B423C">
            <w:pPr>
              <w:pStyle w:val="TableParagraph"/>
              <w:rPr>
                <w:sz w:val="28"/>
              </w:rPr>
            </w:pPr>
            <w:r>
              <w:rPr>
                <w:sz w:val="28"/>
              </w:rPr>
              <w:t>Разработка математической модели (4)</w:t>
            </w:r>
          </w:p>
        </w:tc>
        <w:tc>
          <w:tcPr>
            <w:tcW w:w="2386" w:type="dxa"/>
          </w:tcPr>
          <w:p w:rsidR="004A0ECE" w:rsidRDefault="005C10EA" w:rsidP="005B423C">
            <w:pPr>
              <w:pStyle w:val="TableParagraph"/>
              <w:ind w:left="105"/>
              <w:rPr>
                <w:sz w:val="28"/>
              </w:rPr>
            </w:pPr>
            <w:r>
              <w:rPr>
                <w:sz w:val="28"/>
              </w:rPr>
              <w:t>Руководитель проекта,</w:t>
            </w:r>
          </w:p>
          <w:p w:rsidR="004A0ECE" w:rsidRDefault="005C10EA" w:rsidP="005B423C">
            <w:pPr>
              <w:pStyle w:val="TableParagraph"/>
              <w:ind w:left="105"/>
              <w:rPr>
                <w:sz w:val="28"/>
              </w:rPr>
            </w:pPr>
            <w:r>
              <w:rPr>
                <w:sz w:val="28"/>
              </w:rPr>
              <w:t>программист</w:t>
            </w:r>
          </w:p>
        </w:tc>
        <w:tc>
          <w:tcPr>
            <w:tcW w:w="1418" w:type="dxa"/>
          </w:tcPr>
          <w:p w:rsidR="004A0ECE" w:rsidRDefault="005C10EA" w:rsidP="005B423C">
            <w:pPr>
              <w:pStyle w:val="TableParagraph"/>
              <w:ind w:left="105"/>
              <w:rPr>
                <w:sz w:val="28"/>
              </w:rPr>
            </w:pPr>
            <w:r>
              <w:rPr>
                <w:sz w:val="28"/>
              </w:rPr>
              <w:t>10%</w:t>
            </w:r>
          </w:p>
          <w:p w:rsidR="004A0ECE" w:rsidRDefault="005C10EA" w:rsidP="005B423C">
            <w:pPr>
              <w:pStyle w:val="TableParagraph"/>
              <w:ind w:left="105"/>
              <w:rPr>
                <w:sz w:val="28"/>
              </w:rPr>
            </w:pPr>
            <w:r>
              <w:rPr>
                <w:sz w:val="28"/>
              </w:rPr>
              <w:t>100%</w:t>
            </w:r>
          </w:p>
        </w:tc>
      </w:tr>
      <w:tr w:rsidR="004A0ECE" w:rsidTr="005B423C">
        <w:trPr>
          <w:trHeight w:val="321"/>
        </w:trPr>
        <w:tc>
          <w:tcPr>
            <w:tcW w:w="4963" w:type="dxa"/>
          </w:tcPr>
          <w:p w:rsidR="004A0ECE" w:rsidRDefault="005C10EA" w:rsidP="005B423C">
            <w:pPr>
              <w:pStyle w:val="TableParagraph"/>
              <w:rPr>
                <w:sz w:val="28"/>
              </w:rPr>
            </w:pPr>
            <w:r>
              <w:rPr>
                <w:sz w:val="28"/>
              </w:rPr>
              <w:lastRenderedPageBreak/>
              <w:t>Проектирование структур данных (5)</w:t>
            </w:r>
          </w:p>
        </w:tc>
        <w:tc>
          <w:tcPr>
            <w:tcW w:w="2386" w:type="dxa"/>
          </w:tcPr>
          <w:p w:rsidR="004A0ECE" w:rsidRDefault="005C10EA" w:rsidP="005B423C">
            <w:pPr>
              <w:pStyle w:val="TableParagraph"/>
              <w:ind w:left="105"/>
              <w:rPr>
                <w:sz w:val="28"/>
              </w:rPr>
            </w:pPr>
            <w:r>
              <w:rPr>
                <w:sz w:val="28"/>
              </w:rPr>
              <w:t>Программист</w:t>
            </w:r>
          </w:p>
        </w:tc>
        <w:tc>
          <w:tcPr>
            <w:tcW w:w="1418" w:type="dxa"/>
          </w:tcPr>
          <w:p w:rsidR="004A0ECE" w:rsidRDefault="005C10EA" w:rsidP="005B423C">
            <w:pPr>
              <w:pStyle w:val="TableParagraph"/>
              <w:ind w:left="105"/>
              <w:rPr>
                <w:sz w:val="28"/>
              </w:rPr>
            </w:pPr>
            <w:r>
              <w:rPr>
                <w:sz w:val="28"/>
              </w:rPr>
              <w:t>100%</w:t>
            </w:r>
          </w:p>
        </w:tc>
      </w:tr>
      <w:tr w:rsidR="004A0ECE" w:rsidTr="005B423C">
        <w:trPr>
          <w:trHeight w:val="321"/>
        </w:trPr>
        <w:tc>
          <w:tcPr>
            <w:tcW w:w="4963" w:type="dxa"/>
          </w:tcPr>
          <w:p w:rsidR="004A0ECE" w:rsidRDefault="005C10EA" w:rsidP="005B423C">
            <w:pPr>
              <w:pStyle w:val="TableParagraph"/>
              <w:rPr>
                <w:sz w:val="28"/>
              </w:rPr>
            </w:pPr>
            <w:r>
              <w:rPr>
                <w:sz w:val="28"/>
              </w:rPr>
              <w:t>Реализация программных модулей (7)</w:t>
            </w:r>
          </w:p>
        </w:tc>
        <w:tc>
          <w:tcPr>
            <w:tcW w:w="2386" w:type="dxa"/>
          </w:tcPr>
          <w:p w:rsidR="004A0ECE" w:rsidRDefault="005C10EA" w:rsidP="005B423C">
            <w:pPr>
              <w:pStyle w:val="TableParagraph"/>
              <w:ind w:left="105"/>
              <w:rPr>
                <w:sz w:val="28"/>
              </w:rPr>
            </w:pPr>
            <w:r>
              <w:rPr>
                <w:sz w:val="28"/>
              </w:rPr>
              <w:t>Программист</w:t>
            </w:r>
          </w:p>
        </w:tc>
        <w:tc>
          <w:tcPr>
            <w:tcW w:w="1418" w:type="dxa"/>
          </w:tcPr>
          <w:p w:rsidR="004A0ECE" w:rsidRDefault="005C10EA" w:rsidP="005B423C">
            <w:pPr>
              <w:pStyle w:val="TableParagraph"/>
              <w:ind w:left="105"/>
              <w:rPr>
                <w:sz w:val="28"/>
              </w:rPr>
            </w:pPr>
            <w:r>
              <w:rPr>
                <w:sz w:val="28"/>
              </w:rPr>
              <w:t>100%</w:t>
            </w:r>
          </w:p>
        </w:tc>
      </w:tr>
      <w:tr w:rsidR="004A0ECE" w:rsidTr="005B423C">
        <w:trPr>
          <w:trHeight w:val="321"/>
        </w:trPr>
        <w:tc>
          <w:tcPr>
            <w:tcW w:w="4963" w:type="dxa"/>
          </w:tcPr>
          <w:p w:rsidR="004A0ECE" w:rsidRDefault="005C10EA" w:rsidP="005B423C">
            <w:pPr>
              <w:pStyle w:val="TableParagraph"/>
              <w:rPr>
                <w:sz w:val="28"/>
              </w:rPr>
            </w:pPr>
            <w:r>
              <w:rPr>
                <w:sz w:val="28"/>
              </w:rPr>
              <w:t>Разработка интерфейса (8)</w:t>
            </w:r>
          </w:p>
        </w:tc>
        <w:tc>
          <w:tcPr>
            <w:tcW w:w="2386" w:type="dxa"/>
          </w:tcPr>
          <w:p w:rsidR="004A0ECE" w:rsidRDefault="005C10EA" w:rsidP="005B423C">
            <w:pPr>
              <w:pStyle w:val="TableParagraph"/>
              <w:ind w:left="105"/>
              <w:rPr>
                <w:sz w:val="28"/>
              </w:rPr>
            </w:pPr>
            <w:r>
              <w:rPr>
                <w:sz w:val="28"/>
              </w:rPr>
              <w:t>Программист</w:t>
            </w:r>
          </w:p>
        </w:tc>
        <w:tc>
          <w:tcPr>
            <w:tcW w:w="1418" w:type="dxa"/>
          </w:tcPr>
          <w:p w:rsidR="004A0ECE" w:rsidRDefault="005C10EA" w:rsidP="005B423C">
            <w:pPr>
              <w:pStyle w:val="TableParagraph"/>
              <w:ind w:left="105"/>
              <w:rPr>
                <w:sz w:val="28"/>
              </w:rPr>
            </w:pPr>
            <w:r>
              <w:rPr>
                <w:sz w:val="28"/>
              </w:rPr>
              <w:t>100%</w:t>
            </w:r>
          </w:p>
        </w:tc>
      </w:tr>
      <w:tr w:rsidR="004A0ECE" w:rsidTr="005B423C">
        <w:trPr>
          <w:trHeight w:val="642"/>
        </w:trPr>
        <w:tc>
          <w:tcPr>
            <w:tcW w:w="4963" w:type="dxa"/>
          </w:tcPr>
          <w:p w:rsidR="004A0ECE" w:rsidRDefault="005C10EA" w:rsidP="005B423C">
            <w:pPr>
              <w:pStyle w:val="TableParagraph"/>
              <w:rPr>
                <w:sz w:val="28"/>
              </w:rPr>
            </w:pPr>
            <w:r>
              <w:rPr>
                <w:sz w:val="28"/>
              </w:rPr>
              <w:t>Подготовка баз данных (9)</w:t>
            </w:r>
          </w:p>
        </w:tc>
        <w:tc>
          <w:tcPr>
            <w:tcW w:w="2386" w:type="dxa"/>
          </w:tcPr>
          <w:p w:rsidR="004A0ECE" w:rsidRDefault="005C10EA" w:rsidP="005B423C">
            <w:pPr>
              <w:pStyle w:val="TableParagraph"/>
              <w:ind w:left="105"/>
              <w:rPr>
                <w:sz w:val="28"/>
              </w:rPr>
            </w:pPr>
            <w:r>
              <w:rPr>
                <w:sz w:val="28"/>
              </w:rPr>
              <w:t>Оператор,</w:t>
            </w:r>
          </w:p>
          <w:p w:rsidR="004A0ECE" w:rsidRDefault="005C10EA" w:rsidP="005B423C">
            <w:pPr>
              <w:pStyle w:val="TableParagraph"/>
              <w:ind w:left="105"/>
              <w:rPr>
                <w:sz w:val="28"/>
              </w:rPr>
            </w:pPr>
            <w:r>
              <w:rPr>
                <w:sz w:val="28"/>
              </w:rPr>
              <w:t>Компьютер</w:t>
            </w:r>
          </w:p>
        </w:tc>
        <w:tc>
          <w:tcPr>
            <w:tcW w:w="1418" w:type="dxa"/>
          </w:tcPr>
          <w:p w:rsidR="004A0ECE" w:rsidRDefault="005C10EA" w:rsidP="005B423C">
            <w:pPr>
              <w:pStyle w:val="TableParagraph"/>
              <w:ind w:left="105"/>
              <w:rPr>
                <w:sz w:val="28"/>
              </w:rPr>
            </w:pPr>
            <w:r>
              <w:rPr>
                <w:sz w:val="28"/>
              </w:rPr>
              <w:t>100%</w:t>
            </w:r>
          </w:p>
        </w:tc>
      </w:tr>
      <w:tr w:rsidR="004A0ECE" w:rsidTr="005B423C">
        <w:trPr>
          <w:trHeight w:val="647"/>
        </w:trPr>
        <w:tc>
          <w:tcPr>
            <w:tcW w:w="4963" w:type="dxa"/>
          </w:tcPr>
          <w:p w:rsidR="004A0ECE" w:rsidRDefault="005C10EA" w:rsidP="005B423C">
            <w:pPr>
              <w:pStyle w:val="TableParagraph"/>
              <w:rPr>
                <w:sz w:val="28"/>
              </w:rPr>
            </w:pPr>
            <w:r>
              <w:rPr>
                <w:sz w:val="28"/>
              </w:rPr>
              <w:t>Тестирование, отладка (10)</w:t>
            </w:r>
          </w:p>
        </w:tc>
        <w:tc>
          <w:tcPr>
            <w:tcW w:w="2386" w:type="dxa"/>
          </w:tcPr>
          <w:p w:rsidR="004A0ECE" w:rsidRDefault="005C10EA" w:rsidP="005B423C">
            <w:pPr>
              <w:pStyle w:val="TableParagraph"/>
              <w:ind w:left="105"/>
              <w:rPr>
                <w:sz w:val="28"/>
              </w:rPr>
            </w:pPr>
            <w:r>
              <w:rPr>
                <w:sz w:val="28"/>
              </w:rPr>
              <w:t>Программист,</w:t>
            </w:r>
          </w:p>
          <w:p w:rsidR="004A0ECE" w:rsidRDefault="005C10EA" w:rsidP="005B423C">
            <w:pPr>
              <w:pStyle w:val="TableParagraph"/>
              <w:ind w:left="105"/>
              <w:rPr>
                <w:sz w:val="28"/>
              </w:rPr>
            </w:pPr>
            <w:r>
              <w:rPr>
                <w:sz w:val="28"/>
              </w:rPr>
              <w:t>Оператор</w:t>
            </w:r>
          </w:p>
        </w:tc>
        <w:tc>
          <w:tcPr>
            <w:tcW w:w="1418" w:type="dxa"/>
          </w:tcPr>
          <w:p w:rsidR="004A0ECE" w:rsidRDefault="005C10EA" w:rsidP="005B423C">
            <w:pPr>
              <w:pStyle w:val="TableParagraph"/>
              <w:ind w:left="105"/>
              <w:rPr>
                <w:sz w:val="28"/>
              </w:rPr>
            </w:pPr>
            <w:r>
              <w:rPr>
                <w:sz w:val="28"/>
              </w:rPr>
              <w:t>50%</w:t>
            </w:r>
          </w:p>
          <w:p w:rsidR="004A0ECE" w:rsidRDefault="005C10EA" w:rsidP="005B423C">
            <w:pPr>
              <w:pStyle w:val="TableParagraph"/>
              <w:ind w:left="105"/>
              <w:rPr>
                <w:sz w:val="28"/>
              </w:rPr>
            </w:pPr>
            <w:r>
              <w:rPr>
                <w:sz w:val="28"/>
              </w:rPr>
              <w:t>50%</w:t>
            </w:r>
          </w:p>
        </w:tc>
      </w:tr>
      <w:tr w:rsidR="004A0ECE" w:rsidRPr="008656B7" w:rsidTr="005B423C">
        <w:trPr>
          <w:trHeight w:val="378"/>
        </w:trPr>
        <w:tc>
          <w:tcPr>
            <w:tcW w:w="8767" w:type="dxa"/>
            <w:gridSpan w:val="3"/>
          </w:tcPr>
          <w:p w:rsidR="004A0ECE" w:rsidRPr="00632B97" w:rsidRDefault="005C10EA" w:rsidP="005B423C">
            <w:pPr>
              <w:pStyle w:val="TableParagraph"/>
              <w:rPr>
                <w:sz w:val="26"/>
                <w:lang w:val="ru-RU"/>
              </w:rPr>
            </w:pPr>
            <w:r w:rsidRPr="00632B97">
              <w:rPr>
                <w:sz w:val="26"/>
                <w:lang w:val="ru-RU"/>
              </w:rPr>
              <w:t>* - число в скобках соответствует № задачи проекта (см. рисунок 3.8)</w:t>
            </w:r>
          </w:p>
        </w:tc>
      </w:tr>
    </w:tbl>
    <w:p w:rsidR="004A0ECE" w:rsidRPr="00632B97" w:rsidRDefault="004A0ECE">
      <w:pPr>
        <w:pStyle w:val="a3"/>
        <w:ind w:left="0"/>
        <w:rPr>
          <w:sz w:val="20"/>
          <w:lang w:val="ru-RU"/>
        </w:rPr>
      </w:pPr>
    </w:p>
    <w:p w:rsidR="004A0ECE" w:rsidRPr="00632B97" w:rsidRDefault="004A0ECE">
      <w:pPr>
        <w:pStyle w:val="a3"/>
        <w:ind w:left="0"/>
        <w:rPr>
          <w:sz w:val="20"/>
          <w:lang w:val="ru-RU"/>
        </w:rPr>
      </w:pPr>
    </w:p>
    <w:p w:rsidR="004A0ECE" w:rsidRPr="00632B97" w:rsidRDefault="005C10EA">
      <w:pPr>
        <w:pStyle w:val="a3"/>
        <w:spacing w:before="6"/>
        <w:ind w:left="0"/>
        <w:rPr>
          <w:sz w:val="12"/>
          <w:lang w:val="ru-RU"/>
        </w:rPr>
      </w:pPr>
      <w:r>
        <w:rPr>
          <w:noProof/>
          <w:lang w:val="ru-RU" w:eastAsia="ru-RU"/>
        </w:rPr>
        <w:drawing>
          <wp:anchor distT="0" distB="0" distL="0" distR="0" simplePos="0" relativeHeight="251824128" behindDoc="1" locked="0" layoutInCell="1" allowOverlap="1">
            <wp:simplePos x="0" y="0"/>
            <wp:positionH relativeFrom="page">
              <wp:posOffset>1187450</wp:posOffset>
            </wp:positionH>
            <wp:positionV relativeFrom="paragraph">
              <wp:posOffset>115570</wp:posOffset>
            </wp:positionV>
            <wp:extent cx="5403215" cy="2282825"/>
            <wp:effectExtent l="0" t="0" r="0" b="0"/>
            <wp:wrapTopAndBottom/>
            <wp:docPr id="63"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4.png"/>
                    <pic:cNvPicPr/>
                  </pic:nvPicPr>
                  <pic:blipFill>
                    <a:blip r:embed="rId48" cstate="print"/>
                    <a:stretch>
                      <a:fillRect/>
                    </a:stretch>
                  </pic:blipFill>
                  <pic:spPr>
                    <a:xfrm>
                      <a:off x="0" y="0"/>
                      <a:ext cx="5403215" cy="2282825"/>
                    </a:xfrm>
                    <a:prstGeom prst="rect">
                      <a:avLst/>
                    </a:prstGeom>
                  </pic:spPr>
                </pic:pic>
              </a:graphicData>
            </a:graphic>
          </wp:anchor>
        </w:drawing>
      </w:r>
    </w:p>
    <w:p w:rsidR="004A0ECE" w:rsidRPr="00632B97" w:rsidRDefault="004A0ECE">
      <w:pPr>
        <w:pStyle w:val="a3"/>
        <w:spacing w:before="5"/>
        <w:ind w:left="0"/>
        <w:rPr>
          <w:sz w:val="26"/>
          <w:lang w:val="ru-RU"/>
        </w:rPr>
      </w:pPr>
    </w:p>
    <w:p w:rsidR="004A0ECE" w:rsidRPr="00632B97" w:rsidRDefault="005C10EA">
      <w:pPr>
        <w:pStyle w:val="a3"/>
        <w:spacing w:line="242" w:lineRule="auto"/>
        <w:ind w:left="4614" w:hanging="4253"/>
        <w:rPr>
          <w:lang w:val="ru-RU"/>
        </w:rPr>
      </w:pPr>
      <w:r w:rsidRPr="00632B97">
        <w:rPr>
          <w:lang w:val="ru-RU"/>
        </w:rPr>
        <w:t xml:space="preserve">Рисунок 4.10 - Представление </w:t>
      </w:r>
      <w:r>
        <w:rPr>
          <w:b/>
        </w:rPr>
        <w:t>TaskUsage</w:t>
      </w:r>
      <w:r w:rsidRPr="00632B97">
        <w:rPr>
          <w:b/>
          <w:lang w:val="ru-RU"/>
        </w:rPr>
        <w:t xml:space="preserve"> (</w:t>
      </w:r>
      <w:r w:rsidRPr="00632B97">
        <w:rPr>
          <w:lang w:val="ru-RU"/>
        </w:rPr>
        <w:t>Использование задач) с назначенными ресурсами.</w:t>
      </w:r>
    </w:p>
    <w:p w:rsidR="004A0ECE" w:rsidRPr="00632B97" w:rsidRDefault="004A0ECE">
      <w:pPr>
        <w:pStyle w:val="a3"/>
        <w:spacing w:before="8"/>
        <w:ind w:left="0"/>
        <w:rPr>
          <w:sz w:val="27"/>
          <w:lang w:val="ru-RU"/>
        </w:rPr>
      </w:pPr>
    </w:p>
    <w:p w:rsidR="004A0ECE" w:rsidRPr="00632B97" w:rsidRDefault="005C10EA" w:rsidP="006C3041">
      <w:pPr>
        <w:pStyle w:val="a5"/>
        <w:numPr>
          <w:ilvl w:val="0"/>
          <w:numId w:val="8"/>
        </w:numPr>
        <w:tabs>
          <w:tab w:val="left" w:pos="1020"/>
        </w:tabs>
        <w:spacing w:before="1"/>
        <w:ind w:right="285" w:firstLine="567"/>
        <w:jc w:val="both"/>
        <w:rPr>
          <w:sz w:val="28"/>
          <w:lang w:val="ru-RU"/>
        </w:rPr>
      </w:pPr>
      <w:r w:rsidRPr="00632B97">
        <w:rPr>
          <w:sz w:val="28"/>
          <w:lang w:val="ru-RU"/>
        </w:rPr>
        <w:t xml:space="preserve">Перейти в представление </w:t>
      </w:r>
      <w:r>
        <w:rPr>
          <w:b/>
          <w:sz w:val="28"/>
        </w:rPr>
        <w:t>TaskUsage</w:t>
      </w:r>
      <w:r w:rsidRPr="00632B97">
        <w:rPr>
          <w:b/>
          <w:sz w:val="28"/>
          <w:lang w:val="ru-RU"/>
        </w:rPr>
        <w:t xml:space="preserve"> (Использование задач)</w:t>
      </w:r>
      <w:r w:rsidRPr="00632B97">
        <w:rPr>
          <w:sz w:val="28"/>
          <w:lang w:val="ru-RU"/>
        </w:rPr>
        <w:t xml:space="preserve">, вызвать </w:t>
      </w:r>
      <w:r>
        <w:rPr>
          <w:b/>
          <w:sz w:val="28"/>
        </w:rPr>
        <w:t>AssignmentInformation</w:t>
      </w:r>
      <w:r w:rsidRPr="00632B97">
        <w:rPr>
          <w:b/>
          <w:sz w:val="28"/>
          <w:lang w:val="ru-RU"/>
        </w:rPr>
        <w:t xml:space="preserve"> (Сведения о назначении) </w:t>
      </w:r>
      <w:r w:rsidRPr="00632B97">
        <w:rPr>
          <w:sz w:val="28"/>
          <w:lang w:val="ru-RU"/>
        </w:rPr>
        <w:t xml:space="preserve">для любого назначения. Измените профиль загрузки ресурса на </w:t>
      </w:r>
      <w:r>
        <w:rPr>
          <w:b/>
          <w:sz w:val="28"/>
        </w:rPr>
        <w:t>FrontLoaded</w:t>
      </w:r>
      <w:r w:rsidRPr="00632B97">
        <w:rPr>
          <w:b/>
          <w:sz w:val="28"/>
          <w:lang w:val="ru-RU"/>
        </w:rPr>
        <w:t xml:space="preserve"> (Загрузка в начале). </w:t>
      </w:r>
      <w:r w:rsidRPr="00632B97">
        <w:rPr>
          <w:sz w:val="28"/>
          <w:lang w:val="ru-RU"/>
        </w:rPr>
        <w:t>Проследите за изменением нагрузки ресурса по времени. Для оставшихся назначений установите другие профили загрузки, сравните распределение загрузки по времени для различных профилей.</w:t>
      </w:r>
    </w:p>
    <w:p w:rsidR="004A0ECE" w:rsidRDefault="005C10EA" w:rsidP="006C3041">
      <w:pPr>
        <w:pStyle w:val="a5"/>
        <w:numPr>
          <w:ilvl w:val="0"/>
          <w:numId w:val="8"/>
        </w:numPr>
        <w:tabs>
          <w:tab w:val="left" w:pos="1020"/>
        </w:tabs>
        <w:ind w:right="285" w:firstLine="567"/>
        <w:jc w:val="both"/>
        <w:rPr>
          <w:sz w:val="28"/>
        </w:rPr>
      </w:pPr>
      <w:r w:rsidRPr="00632B97">
        <w:rPr>
          <w:sz w:val="28"/>
          <w:lang w:val="ru-RU"/>
        </w:rPr>
        <w:t xml:space="preserve">Определить, имеются ли перегруженные ресурсы </w:t>
      </w:r>
      <w:r w:rsidRPr="00632B97">
        <w:rPr>
          <w:b/>
          <w:sz w:val="28"/>
          <w:lang w:val="ru-RU"/>
        </w:rPr>
        <w:t>(</w:t>
      </w:r>
      <w:r>
        <w:rPr>
          <w:b/>
          <w:sz w:val="28"/>
        </w:rPr>
        <w:t>ResourceSheet</w:t>
      </w:r>
      <w:r w:rsidRPr="00632B97">
        <w:rPr>
          <w:b/>
          <w:sz w:val="28"/>
          <w:lang w:val="ru-RU"/>
        </w:rPr>
        <w:t xml:space="preserve">-Лист ресурсов в меню </w:t>
      </w:r>
      <w:r>
        <w:rPr>
          <w:b/>
          <w:spacing w:val="2"/>
          <w:sz w:val="28"/>
        </w:rPr>
        <w:t>View</w:t>
      </w:r>
      <w:r w:rsidRPr="00632B97">
        <w:rPr>
          <w:b/>
          <w:sz w:val="28"/>
          <w:lang w:val="ru-RU"/>
        </w:rPr>
        <w:t>(Вид))</w:t>
      </w:r>
      <w:r w:rsidRPr="00632B97">
        <w:rPr>
          <w:sz w:val="28"/>
          <w:lang w:val="ru-RU"/>
        </w:rPr>
        <w:t xml:space="preserve">. Перезагруженные ресурсы отображаются в таблице красным шрифтом. Определить и описать причины перегрузки ресурсов. </w:t>
      </w:r>
      <w:r>
        <w:rPr>
          <w:sz w:val="28"/>
        </w:rPr>
        <w:t>Устранить перегрузки ресурсов.</w:t>
      </w:r>
    </w:p>
    <w:p w:rsidR="004A0ECE" w:rsidRPr="005B423C" w:rsidRDefault="005C10EA" w:rsidP="006C3041">
      <w:pPr>
        <w:pStyle w:val="a5"/>
        <w:numPr>
          <w:ilvl w:val="0"/>
          <w:numId w:val="8"/>
        </w:numPr>
        <w:tabs>
          <w:tab w:val="left" w:pos="1019"/>
        </w:tabs>
        <w:spacing w:before="1"/>
        <w:ind w:left="1018" w:hanging="282"/>
        <w:rPr>
          <w:sz w:val="28"/>
        </w:rPr>
      </w:pPr>
      <w:r>
        <w:rPr>
          <w:sz w:val="28"/>
        </w:rPr>
        <w:t>Составитьотчет.</w:t>
      </w:r>
    </w:p>
    <w:p w:rsidR="005B423C" w:rsidRDefault="005B423C" w:rsidP="005B423C">
      <w:pPr>
        <w:tabs>
          <w:tab w:val="left" w:pos="1019"/>
        </w:tabs>
        <w:spacing w:before="1"/>
        <w:rPr>
          <w:sz w:val="28"/>
          <w:lang w:val="ru-RU"/>
        </w:rPr>
      </w:pPr>
    </w:p>
    <w:p w:rsidR="005B423C" w:rsidRPr="005B423C" w:rsidRDefault="005B423C" w:rsidP="005B423C">
      <w:pPr>
        <w:autoSpaceDE/>
        <w:autoSpaceDN/>
        <w:ind w:left="102" w:right="106" w:firstLine="707"/>
        <w:jc w:val="both"/>
        <w:rPr>
          <w:sz w:val="28"/>
          <w:szCs w:val="28"/>
          <w:lang w:val="ru-RU"/>
        </w:rPr>
      </w:pPr>
      <w:r w:rsidRPr="005B423C">
        <w:rPr>
          <w:b/>
          <w:bCs/>
          <w:sz w:val="28"/>
          <w:szCs w:val="28"/>
          <w:lang w:val="ru-RU"/>
        </w:rPr>
        <w:t>Обо</w:t>
      </w:r>
      <w:r w:rsidRPr="005B423C">
        <w:rPr>
          <w:b/>
          <w:bCs/>
          <w:spacing w:val="1"/>
          <w:sz w:val="28"/>
          <w:szCs w:val="28"/>
          <w:lang w:val="ru-RU"/>
        </w:rPr>
        <w:t>р</w:t>
      </w:r>
      <w:r w:rsidRPr="005B423C">
        <w:rPr>
          <w:b/>
          <w:bCs/>
          <w:sz w:val="28"/>
          <w:szCs w:val="28"/>
          <w:lang w:val="ru-RU"/>
        </w:rPr>
        <w:t>удова</w:t>
      </w:r>
      <w:r w:rsidRPr="005B423C">
        <w:rPr>
          <w:b/>
          <w:bCs/>
          <w:spacing w:val="-2"/>
          <w:sz w:val="28"/>
          <w:szCs w:val="28"/>
          <w:lang w:val="ru-RU"/>
        </w:rPr>
        <w:t>н</w:t>
      </w:r>
      <w:r w:rsidRPr="005B423C">
        <w:rPr>
          <w:b/>
          <w:bCs/>
          <w:sz w:val="28"/>
          <w:szCs w:val="28"/>
          <w:lang w:val="ru-RU"/>
        </w:rPr>
        <w:t>иеимат</w:t>
      </w:r>
      <w:r w:rsidRPr="005B423C">
        <w:rPr>
          <w:b/>
          <w:bCs/>
          <w:spacing w:val="-2"/>
          <w:sz w:val="28"/>
          <w:szCs w:val="28"/>
          <w:lang w:val="ru-RU"/>
        </w:rPr>
        <w:t>е</w:t>
      </w:r>
      <w:r w:rsidRPr="005B423C">
        <w:rPr>
          <w:b/>
          <w:bCs/>
          <w:sz w:val="28"/>
          <w:szCs w:val="28"/>
          <w:lang w:val="ru-RU"/>
        </w:rPr>
        <w:t>риалы:</w:t>
      </w:r>
      <w:r w:rsidRPr="005B423C">
        <w:rPr>
          <w:rFonts w:cstheme="minorBidi"/>
          <w:sz w:val="28"/>
          <w:szCs w:val="28"/>
          <w:lang w:val="ru-RU"/>
        </w:rPr>
        <w:t>дляв</w:t>
      </w:r>
      <w:r w:rsidRPr="005B423C">
        <w:rPr>
          <w:rFonts w:cstheme="minorBidi"/>
          <w:spacing w:val="-1"/>
          <w:sz w:val="28"/>
          <w:szCs w:val="28"/>
          <w:lang w:val="ru-RU"/>
        </w:rPr>
        <w:t>ы</w:t>
      </w:r>
      <w:r w:rsidRPr="005B423C">
        <w:rPr>
          <w:rFonts w:cstheme="minorBidi"/>
          <w:sz w:val="28"/>
          <w:szCs w:val="28"/>
          <w:lang w:val="ru-RU"/>
        </w:rPr>
        <w:t>по</w:t>
      </w:r>
      <w:r w:rsidRPr="005B423C">
        <w:rPr>
          <w:rFonts w:cstheme="minorBidi"/>
          <w:spacing w:val="-3"/>
          <w:sz w:val="28"/>
          <w:szCs w:val="28"/>
          <w:lang w:val="ru-RU"/>
        </w:rPr>
        <w:t>л</w:t>
      </w:r>
      <w:r w:rsidRPr="005B423C">
        <w:rPr>
          <w:rFonts w:cstheme="minorBidi"/>
          <w:spacing w:val="-2"/>
          <w:sz w:val="28"/>
          <w:szCs w:val="28"/>
          <w:lang w:val="ru-RU"/>
        </w:rPr>
        <w:t>н</w:t>
      </w:r>
      <w:r w:rsidRPr="005B423C">
        <w:rPr>
          <w:rFonts w:cstheme="minorBidi"/>
          <w:spacing w:val="-1"/>
          <w:sz w:val="28"/>
          <w:szCs w:val="28"/>
          <w:lang w:val="ru-RU"/>
        </w:rPr>
        <w:t>е</w:t>
      </w:r>
      <w:r w:rsidRPr="005B423C">
        <w:rPr>
          <w:rFonts w:cstheme="minorBidi"/>
          <w:sz w:val="28"/>
          <w:szCs w:val="28"/>
          <w:lang w:val="ru-RU"/>
        </w:rPr>
        <w:t>нияд</w:t>
      </w:r>
      <w:r w:rsidRPr="005B423C">
        <w:rPr>
          <w:rFonts w:cstheme="minorBidi"/>
          <w:spacing w:val="-1"/>
          <w:sz w:val="28"/>
          <w:szCs w:val="28"/>
          <w:lang w:val="ru-RU"/>
        </w:rPr>
        <w:t>а</w:t>
      </w:r>
      <w:r w:rsidRPr="005B423C">
        <w:rPr>
          <w:rFonts w:cstheme="minorBidi"/>
          <w:spacing w:val="-2"/>
          <w:sz w:val="28"/>
          <w:szCs w:val="28"/>
          <w:lang w:val="ru-RU"/>
        </w:rPr>
        <w:t>н</w:t>
      </w:r>
      <w:r w:rsidRPr="005B423C">
        <w:rPr>
          <w:rFonts w:cstheme="minorBidi"/>
          <w:sz w:val="28"/>
          <w:szCs w:val="28"/>
          <w:lang w:val="ru-RU"/>
        </w:rPr>
        <w:t>нойл</w:t>
      </w:r>
      <w:r w:rsidRPr="005B423C">
        <w:rPr>
          <w:rFonts w:cstheme="minorBidi"/>
          <w:spacing w:val="-1"/>
          <w:sz w:val="28"/>
          <w:szCs w:val="28"/>
          <w:lang w:val="ru-RU"/>
        </w:rPr>
        <w:t>а</w:t>
      </w:r>
      <w:r w:rsidRPr="005B423C">
        <w:rPr>
          <w:rFonts w:cstheme="minorBidi"/>
          <w:sz w:val="28"/>
          <w:szCs w:val="28"/>
          <w:lang w:val="ru-RU"/>
        </w:rPr>
        <w:t>бор</w:t>
      </w:r>
      <w:r w:rsidRPr="005B423C">
        <w:rPr>
          <w:rFonts w:cstheme="minorBidi"/>
          <w:spacing w:val="-1"/>
          <w:sz w:val="28"/>
          <w:szCs w:val="28"/>
          <w:lang w:val="ru-RU"/>
        </w:rPr>
        <w:t>а</w:t>
      </w:r>
      <w:r w:rsidRPr="005B423C">
        <w:rPr>
          <w:rFonts w:cstheme="minorBidi"/>
          <w:sz w:val="28"/>
          <w:szCs w:val="28"/>
          <w:lang w:val="ru-RU"/>
        </w:rPr>
        <w:t>торнойр</w:t>
      </w:r>
      <w:r w:rsidRPr="005B423C">
        <w:rPr>
          <w:rFonts w:cstheme="minorBidi"/>
          <w:spacing w:val="-1"/>
          <w:sz w:val="28"/>
          <w:szCs w:val="28"/>
          <w:lang w:val="ru-RU"/>
        </w:rPr>
        <w:t>а</w:t>
      </w:r>
      <w:r w:rsidRPr="005B423C">
        <w:rPr>
          <w:rFonts w:cstheme="minorBidi"/>
          <w:sz w:val="28"/>
          <w:szCs w:val="28"/>
          <w:lang w:val="ru-RU"/>
        </w:rPr>
        <w:t>боты н</w:t>
      </w:r>
      <w:r w:rsidRPr="005B423C">
        <w:rPr>
          <w:rFonts w:cstheme="minorBidi"/>
          <w:spacing w:val="-1"/>
          <w:sz w:val="28"/>
          <w:szCs w:val="28"/>
          <w:lang w:val="ru-RU"/>
        </w:rPr>
        <w:t>е</w:t>
      </w:r>
      <w:r w:rsidRPr="005B423C">
        <w:rPr>
          <w:rFonts w:cstheme="minorBidi"/>
          <w:sz w:val="28"/>
          <w:szCs w:val="28"/>
          <w:lang w:val="ru-RU"/>
        </w:rPr>
        <w:t>об</w:t>
      </w:r>
      <w:r w:rsidRPr="005B423C">
        <w:rPr>
          <w:rFonts w:cstheme="minorBidi"/>
          <w:spacing w:val="2"/>
          <w:sz w:val="28"/>
          <w:szCs w:val="28"/>
          <w:lang w:val="ru-RU"/>
        </w:rPr>
        <w:t>х</w:t>
      </w:r>
      <w:r w:rsidRPr="005B423C">
        <w:rPr>
          <w:rFonts w:cstheme="minorBidi"/>
          <w:sz w:val="28"/>
          <w:szCs w:val="28"/>
          <w:lang w:val="ru-RU"/>
        </w:rPr>
        <w:t>о</w:t>
      </w:r>
      <w:r w:rsidRPr="005B423C">
        <w:rPr>
          <w:rFonts w:cstheme="minorBidi"/>
          <w:spacing w:val="-3"/>
          <w:sz w:val="28"/>
          <w:szCs w:val="28"/>
          <w:lang w:val="ru-RU"/>
        </w:rPr>
        <w:t>д</w:t>
      </w:r>
      <w:r w:rsidRPr="005B423C">
        <w:rPr>
          <w:rFonts w:cstheme="minorBidi"/>
          <w:sz w:val="28"/>
          <w:szCs w:val="28"/>
          <w:lang w:val="ru-RU"/>
        </w:rPr>
        <w:t>имко</w:t>
      </w:r>
      <w:r w:rsidRPr="005B423C">
        <w:rPr>
          <w:rFonts w:cstheme="minorBidi"/>
          <w:spacing w:val="-1"/>
          <w:sz w:val="28"/>
          <w:szCs w:val="28"/>
          <w:lang w:val="ru-RU"/>
        </w:rPr>
        <w:t>м</w:t>
      </w:r>
      <w:r w:rsidRPr="005B423C">
        <w:rPr>
          <w:rFonts w:cstheme="minorBidi"/>
          <w:spacing w:val="-2"/>
          <w:sz w:val="28"/>
          <w:szCs w:val="28"/>
          <w:lang w:val="ru-RU"/>
        </w:rPr>
        <w:t>п</w:t>
      </w:r>
      <w:r w:rsidRPr="005B423C">
        <w:rPr>
          <w:rFonts w:cstheme="minorBidi"/>
          <w:sz w:val="28"/>
          <w:szCs w:val="28"/>
          <w:lang w:val="ru-RU"/>
        </w:rPr>
        <w:t>ьют</w:t>
      </w:r>
      <w:r w:rsidRPr="005B423C">
        <w:rPr>
          <w:rFonts w:cstheme="minorBidi"/>
          <w:spacing w:val="-4"/>
          <w:sz w:val="28"/>
          <w:szCs w:val="28"/>
          <w:lang w:val="ru-RU"/>
        </w:rPr>
        <w:t>е</w:t>
      </w:r>
      <w:r w:rsidRPr="005B423C">
        <w:rPr>
          <w:rFonts w:cstheme="minorBidi"/>
          <w:sz w:val="28"/>
          <w:szCs w:val="28"/>
          <w:lang w:val="ru-RU"/>
        </w:rPr>
        <w:t>рс</w:t>
      </w:r>
      <w:r w:rsidRPr="005B423C">
        <w:rPr>
          <w:rFonts w:cstheme="minorBidi"/>
          <w:spacing w:val="-5"/>
          <w:sz w:val="28"/>
          <w:szCs w:val="28"/>
          <w:lang w:val="ru-RU"/>
        </w:rPr>
        <w:t>у</w:t>
      </w:r>
      <w:r w:rsidRPr="005B423C">
        <w:rPr>
          <w:rFonts w:cstheme="minorBidi"/>
          <w:spacing w:val="-1"/>
          <w:sz w:val="28"/>
          <w:szCs w:val="28"/>
          <w:lang w:val="ru-RU"/>
        </w:rPr>
        <w:t>с</w:t>
      </w:r>
      <w:r w:rsidRPr="005B423C">
        <w:rPr>
          <w:rFonts w:cstheme="minorBidi"/>
          <w:sz w:val="28"/>
          <w:szCs w:val="28"/>
          <w:lang w:val="ru-RU"/>
        </w:rPr>
        <w:t>т</w:t>
      </w:r>
      <w:r w:rsidRPr="005B423C">
        <w:rPr>
          <w:rFonts w:cstheme="minorBidi"/>
          <w:spacing w:val="-1"/>
          <w:sz w:val="28"/>
          <w:szCs w:val="28"/>
          <w:lang w:val="ru-RU"/>
        </w:rPr>
        <w:t>а</w:t>
      </w:r>
      <w:r w:rsidRPr="005B423C">
        <w:rPr>
          <w:rFonts w:cstheme="minorBidi"/>
          <w:sz w:val="28"/>
          <w:szCs w:val="28"/>
          <w:lang w:val="ru-RU"/>
        </w:rPr>
        <w:t>новл</w:t>
      </w:r>
      <w:r w:rsidRPr="005B423C">
        <w:rPr>
          <w:rFonts w:cstheme="minorBidi"/>
          <w:spacing w:val="-2"/>
          <w:sz w:val="28"/>
          <w:szCs w:val="28"/>
          <w:lang w:val="ru-RU"/>
        </w:rPr>
        <w:t>е</w:t>
      </w:r>
      <w:r w:rsidRPr="005B423C">
        <w:rPr>
          <w:rFonts w:cstheme="minorBidi"/>
          <w:sz w:val="28"/>
          <w:szCs w:val="28"/>
          <w:lang w:val="ru-RU"/>
        </w:rPr>
        <w:t>ннойоп</w:t>
      </w:r>
      <w:r w:rsidRPr="005B423C">
        <w:rPr>
          <w:rFonts w:cstheme="minorBidi"/>
          <w:spacing w:val="-1"/>
          <w:sz w:val="28"/>
          <w:szCs w:val="28"/>
          <w:lang w:val="ru-RU"/>
        </w:rPr>
        <w:t>е</w:t>
      </w:r>
      <w:r w:rsidRPr="005B423C">
        <w:rPr>
          <w:rFonts w:cstheme="minorBidi"/>
          <w:sz w:val="28"/>
          <w:szCs w:val="28"/>
          <w:lang w:val="ru-RU"/>
        </w:rPr>
        <w:t>р</w:t>
      </w:r>
      <w:r w:rsidRPr="005B423C">
        <w:rPr>
          <w:rFonts w:cstheme="minorBidi"/>
          <w:spacing w:val="-1"/>
          <w:sz w:val="28"/>
          <w:szCs w:val="28"/>
          <w:lang w:val="ru-RU"/>
        </w:rPr>
        <w:t>а</w:t>
      </w:r>
      <w:r w:rsidRPr="005B423C">
        <w:rPr>
          <w:rFonts w:cstheme="minorBidi"/>
          <w:sz w:val="28"/>
          <w:szCs w:val="28"/>
          <w:lang w:val="ru-RU"/>
        </w:rPr>
        <w:t>цио</w:t>
      </w:r>
      <w:r w:rsidRPr="005B423C">
        <w:rPr>
          <w:rFonts w:cstheme="minorBidi"/>
          <w:spacing w:val="-2"/>
          <w:sz w:val="28"/>
          <w:szCs w:val="28"/>
          <w:lang w:val="ru-RU"/>
        </w:rPr>
        <w:t>н</w:t>
      </w:r>
      <w:r w:rsidRPr="005B423C">
        <w:rPr>
          <w:rFonts w:cstheme="minorBidi"/>
          <w:sz w:val="28"/>
          <w:szCs w:val="28"/>
          <w:lang w:val="ru-RU"/>
        </w:rPr>
        <w:t>ной</w:t>
      </w:r>
      <w:r w:rsidRPr="005B423C">
        <w:rPr>
          <w:rFonts w:cstheme="minorBidi"/>
          <w:spacing w:val="-1"/>
          <w:sz w:val="28"/>
          <w:szCs w:val="28"/>
          <w:lang w:val="ru-RU"/>
        </w:rPr>
        <w:t>с</w:t>
      </w:r>
      <w:r w:rsidRPr="005B423C">
        <w:rPr>
          <w:rFonts w:cstheme="minorBidi"/>
          <w:sz w:val="28"/>
          <w:szCs w:val="28"/>
          <w:lang w:val="ru-RU"/>
        </w:rPr>
        <w:t>и</w:t>
      </w:r>
      <w:r w:rsidRPr="005B423C">
        <w:rPr>
          <w:rFonts w:cstheme="minorBidi"/>
          <w:spacing w:val="-1"/>
          <w:sz w:val="28"/>
          <w:szCs w:val="28"/>
          <w:lang w:val="ru-RU"/>
        </w:rPr>
        <w:t>с</w:t>
      </w:r>
      <w:r w:rsidRPr="005B423C">
        <w:rPr>
          <w:rFonts w:cstheme="minorBidi"/>
          <w:spacing w:val="-2"/>
          <w:sz w:val="28"/>
          <w:szCs w:val="28"/>
          <w:lang w:val="ru-RU"/>
        </w:rPr>
        <w:t>т</w:t>
      </w:r>
      <w:r w:rsidRPr="005B423C">
        <w:rPr>
          <w:rFonts w:cstheme="minorBidi"/>
          <w:spacing w:val="-1"/>
          <w:sz w:val="28"/>
          <w:szCs w:val="28"/>
          <w:lang w:val="ru-RU"/>
        </w:rPr>
        <w:t>ем</w:t>
      </w:r>
      <w:r w:rsidRPr="005B423C">
        <w:rPr>
          <w:rFonts w:cstheme="minorBidi"/>
          <w:sz w:val="28"/>
          <w:szCs w:val="28"/>
          <w:lang w:val="ru-RU"/>
        </w:rPr>
        <w:t>ой</w:t>
      </w:r>
      <w:r w:rsidRPr="005B423C">
        <w:rPr>
          <w:spacing w:val="1"/>
          <w:sz w:val="28"/>
          <w:szCs w:val="28"/>
        </w:rPr>
        <w:t>W</w:t>
      </w:r>
      <w:r w:rsidRPr="005B423C">
        <w:rPr>
          <w:sz w:val="28"/>
          <w:szCs w:val="28"/>
        </w:rPr>
        <w:t>indo</w:t>
      </w:r>
      <w:r w:rsidRPr="005B423C">
        <w:rPr>
          <w:spacing w:val="-1"/>
          <w:sz w:val="28"/>
          <w:szCs w:val="28"/>
        </w:rPr>
        <w:t>w</w:t>
      </w:r>
      <w:r w:rsidRPr="005B423C">
        <w:rPr>
          <w:sz w:val="28"/>
          <w:szCs w:val="28"/>
        </w:rPr>
        <w:t>s</w:t>
      </w:r>
      <w:r w:rsidRPr="005B423C">
        <w:rPr>
          <w:rFonts w:cstheme="minorBidi"/>
          <w:sz w:val="28"/>
          <w:szCs w:val="28"/>
          <w:lang w:val="ru-RU"/>
        </w:rPr>
        <w:t>7и прогр</w:t>
      </w:r>
      <w:r w:rsidRPr="005B423C">
        <w:rPr>
          <w:rFonts w:cstheme="minorBidi"/>
          <w:spacing w:val="-1"/>
          <w:sz w:val="28"/>
          <w:szCs w:val="28"/>
          <w:lang w:val="ru-RU"/>
        </w:rPr>
        <w:t>амм</w:t>
      </w:r>
      <w:r w:rsidRPr="005B423C">
        <w:rPr>
          <w:rFonts w:cstheme="minorBidi"/>
          <w:sz w:val="28"/>
          <w:szCs w:val="28"/>
          <w:lang w:val="ru-RU"/>
        </w:rPr>
        <w:t>ны</w:t>
      </w:r>
      <w:r w:rsidRPr="005B423C">
        <w:rPr>
          <w:rFonts w:cstheme="minorBidi"/>
          <w:spacing w:val="-2"/>
          <w:sz w:val="28"/>
          <w:szCs w:val="28"/>
          <w:lang w:val="ru-RU"/>
        </w:rPr>
        <w:t>м</w:t>
      </w:r>
      <w:r w:rsidRPr="005B423C">
        <w:rPr>
          <w:rFonts w:cstheme="minorBidi"/>
          <w:sz w:val="28"/>
          <w:szCs w:val="28"/>
          <w:lang w:val="ru-RU"/>
        </w:rPr>
        <w:t>и про</w:t>
      </w:r>
      <w:r w:rsidRPr="005B423C">
        <w:rPr>
          <w:rFonts w:cstheme="minorBidi"/>
          <w:spacing w:val="2"/>
          <w:sz w:val="28"/>
          <w:szCs w:val="28"/>
          <w:lang w:val="ru-RU"/>
        </w:rPr>
        <w:t>д</w:t>
      </w:r>
      <w:r w:rsidRPr="005B423C">
        <w:rPr>
          <w:rFonts w:cstheme="minorBidi"/>
          <w:spacing w:val="-8"/>
          <w:sz w:val="28"/>
          <w:szCs w:val="28"/>
          <w:lang w:val="ru-RU"/>
        </w:rPr>
        <w:t>у</w:t>
      </w:r>
      <w:r w:rsidRPr="005B423C">
        <w:rPr>
          <w:rFonts w:cstheme="minorBidi"/>
          <w:spacing w:val="3"/>
          <w:sz w:val="28"/>
          <w:szCs w:val="28"/>
          <w:lang w:val="ru-RU"/>
        </w:rPr>
        <w:t>к</w:t>
      </w:r>
      <w:r w:rsidRPr="005B423C">
        <w:rPr>
          <w:rFonts w:cstheme="minorBidi"/>
          <w:sz w:val="28"/>
          <w:szCs w:val="28"/>
          <w:lang w:val="ru-RU"/>
        </w:rPr>
        <w:t>т</w:t>
      </w:r>
      <w:r w:rsidRPr="005B423C">
        <w:rPr>
          <w:rFonts w:cstheme="minorBidi"/>
          <w:spacing w:val="-1"/>
          <w:sz w:val="28"/>
          <w:szCs w:val="28"/>
          <w:lang w:val="ru-RU"/>
        </w:rPr>
        <w:t>ам</w:t>
      </w:r>
      <w:r w:rsidRPr="005B423C">
        <w:rPr>
          <w:rFonts w:cstheme="minorBidi"/>
          <w:sz w:val="28"/>
          <w:szCs w:val="28"/>
          <w:lang w:val="ru-RU"/>
        </w:rPr>
        <w:t>и:</w:t>
      </w:r>
      <w:r w:rsidRPr="005B423C">
        <w:rPr>
          <w:sz w:val="28"/>
          <w:szCs w:val="28"/>
        </w:rPr>
        <w:t>MS</w:t>
      </w:r>
      <w:r w:rsidRPr="005B423C">
        <w:rPr>
          <w:spacing w:val="1"/>
          <w:sz w:val="28"/>
          <w:szCs w:val="28"/>
        </w:rPr>
        <w:t>W</w:t>
      </w:r>
      <w:r w:rsidRPr="005B423C">
        <w:rPr>
          <w:sz w:val="28"/>
          <w:szCs w:val="28"/>
        </w:rPr>
        <w:t>o</w:t>
      </w:r>
      <w:r w:rsidRPr="005B423C">
        <w:rPr>
          <w:spacing w:val="-1"/>
          <w:sz w:val="28"/>
          <w:szCs w:val="28"/>
        </w:rPr>
        <w:t>r</w:t>
      </w:r>
      <w:r w:rsidRPr="005B423C">
        <w:rPr>
          <w:sz w:val="28"/>
          <w:szCs w:val="28"/>
        </w:rPr>
        <w:t>d</w:t>
      </w:r>
      <w:r w:rsidRPr="005B423C">
        <w:rPr>
          <w:sz w:val="28"/>
          <w:szCs w:val="28"/>
          <w:lang w:val="ru-RU"/>
        </w:rPr>
        <w:t xml:space="preserve">, </w:t>
      </w:r>
      <w:r w:rsidRPr="005B423C">
        <w:rPr>
          <w:sz w:val="28"/>
          <w:szCs w:val="28"/>
        </w:rPr>
        <w:t>AdobeR</w:t>
      </w:r>
      <w:r w:rsidRPr="005B423C">
        <w:rPr>
          <w:spacing w:val="-1"/>
          <w:sz w:val="28"/>
          <w:szCs w:val="28"/>
        </w:rPr>
        <w:t>ea</w:t>
      </w:r>
      <w:r w:rsidRPr="005B423C">
        <w:rPr>
          <w:sz w:val="28"/>
          <w:szCs w:val="28"/>
        </w:rPr>
        <w:t>d</w:t>
      </w:r>
      <w:r w:rsidRPr="005B423C">
        <w:rPr>
          <w:spacing w:val="-1"/>
          <w:sz w:val="28"/>
          <w:szCs w:val="28"/>
        </w:rPr>
        <w:t>er</w:t>
      </w:r>
      <w:r w:rsidRPr="005B423C">
        <w:rPr>
          <w:sz w:val="28"/>
          <w:szCs w:val="28"/>
          <w:lang w:val="ru-RU"/>
        </w:rPr>
        <w:t xml:space="preserve">, </w:t>
      </w:r>
      <w:r w:rsidRPr="005B423C">
        <w:rPr>
          <w:sz w:val="28"/>
          <w:szCs w:val="28"/>
        </w:rPr>
        <w:t>MSVisio</w:t>
      </w:r>
      <w:r w:rsidRPr="005B423C">
        <w:rPr>
          <w:rFonts w:cstheme="minorBidi"/>
          <w:sz w:val="28"/>
          <w:szCs w:val="28"/>
          <w:lang w:val="ru-RU"/>
        </w:rPr>
        <w:t>и</w:t>
      </w:r>
      <w:r w:rsidRPr="005B423C">
        <w:rPr>
          <w:sz w:val="28"/>
          <w:szCs w:val="28"/>
        </w:rPr>
        <w:t>A</w:t>
      </w:r>
      <w:r w:rsidRPr="005B423C">
        <w:rPr>
          <w:spacing w:val="2"/>
          <w:sz w:val="28"/>
          <w:szCs w:val="28"/>
        </w:rPr>
        <w:t>R</w:t>
      </w:r>
      <w:r w:rsidRPr="005B423C">
        <w:rPr>
          <w:spacing w:val="-4"/>
          <w:sz w:val="28"/>
          <w:szCs w:val="28"/>
        </w:rPr>
        <w:t>I</w:t>
      </w:r>
      <w:r w:rsidRPr="005B423C">
        <w:rPr>
          <w:sz w:val="28"/>
          <w:szCs w:val="28"/>
        </w:rPr>
        <w:t>SE</w:t>
      </w:r>
      <w:r w:rsidRPr="005B423C">
        <w:rPr>
          <w:spacing w:val="1"/>
          <w:sz w:val="28"/>
          <w:szCs w:val="28"/>
        </w:rPr>
        <w:t>x</w:t>
      </w:r>
      <w:r w:rsidRPr="005B423C">
        <w:rPr>
          <w:sz w:val="28"/>
          <w:szCs w:val="28"/>
        </w:rPr>
        <w:t>p</w:t>
      </w:r>
      <w:r w:rsidRPr="005B423C">
        <w:rPr>
          <w:spacing w:val="-1"/>
          <w:sz w:val="28"/>
          <w:szCs w:val="28"/>
        </w:rPr>
        <w:t>re</w:t>
      </w:r>
      <w:r w:rsidRPr="005B423C">
        <w:rPr>
          <w:sz w:val="28"/>
          <w:szCs w:val="28"/>
        </w:rPr>
        <w:t>s</w:t>
      </w:r>
      <w:r w:rsidRPr="005B423C">
        <w:rPr>
          <w:spacing w:val="1"/>
          <w:sz w:val="28"/>
          <w:szCs w:val="28"/>
        </w:rPr>
        <w:t>s</w:t>
      </w:r>
      <w:r w:rsidRPr="005B423C">
        <w:rPr>
          <w:sz w:val="28"/>
          <w:szCs w:val="28"/>
          <w:lang w:val="ru-RU"/>
        </w:rPr>
        <w:t>.</w:t>
      </w:r>
    </w:p>
    <w:p w:rsidR="005B423C" w:rsidRPr="005B423C" w:rsidRDefault="005B423C" w:rsidP="005B423C">
      <w:pPr>
        <w:autoSpaceDE/>
        <w:autoSpaceDN/>
        <w:ind w:left="102" w:right="112" w:firstLine="707"/>
        <w:jc w:val="both"/>
        <w:rPr>
          <w:rFonts w:cstheme="minorBidi"/>
          <w:sz w:val="28"/>
          <w:szCs w:val="28"/>
          <w:lang w:val="ru-RU"/>
        </w:rPr>
      </w:pPr>
      <w:r w:rsidRPr="005B423C">
        <w:rPr>
          <w:b/>
          <w:bCs/>
          <w:spacing w:val="-1"/>
          <w:sz w:val="28"/>
          <w:szCs w:val="28"/>
          <w:lang w:val="ru-RU"/>
        </w:rPr>
        <w:t>У</w:t>
      </w:r>
      <w:r w:rsidRPr="005B423C">
        <w:rPr>
          <w:b/>
          <w:bCs/>
          <w:sz w:val="28"/>
          <w:szCs w:val="28"/>
          <w:lang w:val="ru-RU"/>
        </w:rPr>
        <w:t>казан</w:t>
      </w:r>
      <w:r w:rsidRPr="005B423C">
        <w:rPr>
          <w:b/>
          <w:bCs/>
          <w:spacing w:val="1"/>
          <w:sz w:val="28"/>
          <w:szCs w:val="28"/>
          <w:lang w:val="ru-RU"/>
        </w:rPr>
        <w:t>и</w:t>
      </w:r>
      <w:r w:rsidRPr="005B423C">
        <w:rPr>
          <w:b/>
          <w:bCs/>
          <w:sz w:val="28"/>
          <w:szCs w:val="28"/>
          <w:lang w:val="ru-RU"/>
        </w:rPr>
        <w:t>япо</w:t>
      </w:r>
      <w:r w:rsidRPr="005B423C">
        <w:rPr>
          <w:b/>
          <w:bCs/>
          <w:spacing w:val="1"/>
          <w:sz w:val="28"/>
          <w:szCs w:val="28"/>
          <w:lang w:val="ru-RU"/>
        </w:rPr>
        <w:t>т</w:t>
      </w:r>
      <w:r w:rsidRPr="005B423C">
        <w:rPr>
          <w:b/>
          <w:bCs/>
          <w:spacing w:val="-1"/>
          <w:sz w:val="28"/>
          <w:szCs w:val="28"/>
          <w:lang w:val="ru-RU"/>
        </w:rPr>
        <w:t>е</w:t>
      </w:r>
      <w:r w:rsidRPr="005B423C">
        <w:rPr>
          <w:b/>
          <w:bCs/>
          <w:sz w:val="28"/>
          <w:szCs w:val="28"/>
          <w:lang w:val="ru-RU"/>
        </w:rPr>
        <w:t>хн</w:t>
      </w:r>
      <w:r w:rsidRPr="005B423C">
        <w:rPr>
          <w:b/>
          <w:bCs/>
          <w:spacing w:val="-2"/>
          <w:sz w:val="28"/>
          <w:szCs w:val="28"/>
          <w:lang w:val="ru-RU"/>
        </w:rPr>
        <w:t>и</w:t>
      </w:r>
      <w:r w:rsidRPr="005B423C">
        <w:rPr>
          <w:b/>
          <w:bCs/>
          <w:sz w:val="28"/>
          <w:szCs w:val="28"/>
          <w:lang w:val="ru-RU"/>
        </w:rPr>
        <w:t>кеб</w:t>
      </w:r>
      <w:r w:rsidRPr="005B423C">
        <w:rPr>
          <w:b/>
          <w:bCs/>
          <w:spacing w:val="-1"/>
          <w:sz w:val="28"/>
          <w:szCs w:val="28"/>
          <w:lang w:val="ru-RU"/>
        </w:rPr>
        <w:t>е</w:t>
      </w:r>
      <w:r w:rsidRPr="005B423C">
        <w:rPr>
          <w:b/>
          <w:bCs/>
          <w:sz w:val="28"/>
          <w:szCs w:val="28"/>
          <w:lang w:val="ru-RU"/>
        </w:rPr>
        <w:t>зопаснос</w:t>
      </w:r>
      <w:r w:rsidRPr="005B423C">
        <w:rPr>
          <w:b/>
          <w:bCs/>
          <w:spacing w:val="1"/>
          <w:sz w:val="28"/>
          <w:szCs w:val="28"/>
          <w:lang w:val="ru-RU"/>
        </w:rPr>
        <w:t>т</w:t>
      </w:r>
      <w:r w:rsidRPr="005B423C">
        <w:rPr>
          <w:b/>
          <w:bCs/>
          <w:sz w:val="28"/>
          <w:szCs w:val="28"/>
          <w:lang w:val="ru-RU"/>
        </w:rPr>
        <w:t>и:</w:t>
      </w:r>
      <w:r w:rsidRPr="005B423C">
        <w:rPr>
          <w:rFonts w:cstheme="minorBidi"/>
          <w:sz w:val="28"/>
          <w:szCs w:val="28"/>
          <w:lang w:val="ru-RU"/>
        </w:rPr>
        <w:t>кв</w:t>
      </w:r>
      <w:r w:rsidRPr="005B423C">
        <w:rPr>
          <w:rFonts w:cstheme="minorBidi"/>
          <w:spacing w:val="-1"/>
          <w:sz w:val="28"/>
          <w:szCs w:val="28"/>
          <w:lang w:val="ru-RU"/>
        </w:rPr>
        <w:t>ы</w:t>
      </w:r>
      <w:r w:rsidRPr="005B423C">
        <w:rPr>
          <w:rFonts w:cstheme="minorBidi"/>
          <w:sz w:val="28"/>
          <w:szCs w:val="28"/>
          <w:lang w:val="ru-RU"/>
        </w:rPr>
        <w:t>пол</w:t>
      </w:r>
      <w:r w:rsidRPr="005B423C">
        <w:rPr>
          <w:rFonts w:cstheme="minorBidi"/>
          <w:spacing w:val="1"/>
          <w:sz w:val="28"/>
          <w:szCs w:val="28"/>
          <w:lang w:val="ru-RU"/>
        </w:rPr>
        <w:t>н</w:t>
      </w:r>
      <w:r w:rsidRPr="005B423C">
        <w:rPr>
          <w:rFonts w:cstheme="minorBidi"/>
          <w:spacing w:val="-1"/>
          <w:sz w:val="28"/>
          <w:szCs w:val="28"/>
          <w:lang w:val="ru-RU"/>
        </w:rPr>
        <w:t>е</w:t>
      </w:r>
      <w:r w:rsidRPr="005B423C">
        <w:rPr>
          <w:rFonts w:cstheme="minorBidi"/>
          <w:sz w:val="28"/>
          <w:szCs w:val="28"/>
          <w:lang w:val="ru-RU"/>
        </w:rPr>
        <w:t>ниюл</w:t>
      </w:r>
      <w:r w:rsidRPr="005B423C">
        <w:rPr>
          <w:rFonts w:cstheme="minorBidi"/>
          <w:spacing w:val="-1"/>
          <w:sz w:val="28"/>
          <w:szCs w:val="28"/>
          <w:lang w:val="ru-RU"/>
        </w:rPr>
        <w:t>а</w:t>
      </w:r>
      <w:r w:rsidRPr="005B423C">
        <w:rPr>
          <w:rFonts w:cstheme="minorBidi"/>
          <w:sz w:val="28"/>
          <w:szCs w:val="28"/>
          <w:lang w:val="ru-RU"/>
        </w:rPr>
        <w:t>бор</w:t>
      </w:r>
      <w:r w:rsidRPr="005B423C">
        <w:rPr>
          <w:rFonts w:cstheme="minorBidi"/>
          <w:spacing w:val="-1"/>
          <w:sz w:val="28"/>
          <w:szCs w:val="28"/>
          <w:lang w:val="ru-RU"/>
        </w:rPr>
        <w:t>а</w:t>
      </w:r>
      <w:r w:rsidRPr="005B423C">
        <w:rPr>
          <w:rFonts w:cstheme="minorBidi"/>
          <w:sz w:val="28"/>
          <w:szCs w:val="28"/>
          <w:lang w:val="ru-RU"/>
        </w:rPr>
        <w:t>торн</w:t>
      </w:r>
      <w:r w:rsidRPr="005B423C">
        <w:rPr>
          <w:rFonts w:cstheme="minorBidi"/>
          <w:spacing w:val="-3"/>
          <w:sz w:val="28"/>
          <w:szCs w:val="28"/>
          <w:lang w:val="ru-RU"/>
        </w:rPr>
        <w:t>ы</w:t>
      </w:r>
      <w:r w:rsidRPr="005B423C">
        <w:rPr>
          <w:rFonts w:cstheme="minorBidi"/>
          <w:sz w:val="28"/>
          <w:szCs w:val="28"/>
          <w:lang w:val="ru-RU"/>
        </w:rPr>
        <w:t>хр</w:t>
      </w:r>
      <w:r w:rsidRPr="005B423C">
        <w:rPr>
          <w:rFonts w:cstheme="minorBidi"/>
          <w:spacing w:val="-1"/>
          <w:sz w:val="28"/>
          <w:szCs w:val="28"/>
          <w:lang w:val="ru-RU"/>
        </w:rPr>
        <w:t>а</w:t>
      </w:r>
      <w:r w:rsidRPr="005B423C">
        <w:rPr>
          <w:rFonts w:cstheme="minorBidi"/>
          <w:sz w:val="28"/>
          <w:szCs w:val="28"/>
          <w:lang w:val="ru-RU"/>
        </w:rPr>
        <w:t>бот до</w:t>
      </w:r>
      <w:r w:rsidRPr="005B423C">
        <w:rPr>
          <w:rFonts w:cstheme="minorBidi"/>
          <w:spacing w:val="3"/>
          <w:sz w:val="28"/>
          <w:szCs w:val="28"/>
          <w:lang w:val="ru-RU"/>
        </w:rPr>
        <w:t>п</w:t>
      </w:r>
      <w:r w:rsidRPr="005B423C">
        <w:rPr>
          <w:rFonts w:cstheme="minorBidi"/>
          <w:spacing w:val="-5"/>
          <w:sz w:val="28"/>
          <w:szCs w:val="28"/>
          <w:lang w:val="ru-RU"/>
        </w:rPr>
        <w:t>у</w:t>
      </w:r>
      <w:r w:rsidRPr="005B423C">
        <w:rPr>
          <w:rFonts w:cstheme="minorBidi"/>
          <w:spacing w:val="-1"/>
          <w:sz w:val="28"/>
          <w:szCs w:val="28"/>
          <w:lang w:val="ru-RU"/>
        </w:rPr>
        <w:t>с</w:t>
      </w:r>
      <w:r w:rsidRPr="005B423C">
        <w:rPr>
          <w:rFonts w:cstheme="minorBidi"/>
          <w:sz w:val="28"/>
          <w:szCs w:val="28"/>
          <w:lang w:val="ru-RU"/>
        </w:rPr>
        <w:t>к</w:t>
      </w:r>
      <w:r w:rsidRPr="005B423C">
        <w:rPr>
          <w:rFonts w:cstheme="minorBidi"/>
          <w:spacing w:val="-1"/>
          <w:sz w:val="28"/>
          <w:szCs w:val="28"/>
          <w:lang w:val="ru-RU"/>
        </w:rPr>
        <w:t>а</w:t>
      </w:r>
      <w:r w:rsidRPr="005B423C">
        <w:rPr>
          <w:rFonts w:cstheme="minorBidi"/>
          <w:sz w:val="28"/>
          <w:szCs w:val="28"/>
          <w:lang w:val="ru-RU"/>
        </w:rPr>
        <w:t>ют</w:t>
      </w:r>
      <w:r w:rsidRPr="005B423C">
        <w:rPr>
          <w:rFonts w:cstheme="minorBidi"/>
          <w:spacing w:val="-1"/>
          <w:sz w:val="28"/>
          <w:szCs w:val="28"/>
          <w:lang w:val="ru-RU"/>
        </w:rPr>
        <w:t>с</w:t>
      </w:r>
      <w:r w:rsidRPr="005B423C">
        <w:rPr>
          <w:rFonts w:cstheme="minorBidi"/>
          <w:sz w:val="28"/>
          <w:szCs w:val="28"/>
          <w:lang w:val="ru-RU"/>
        </w:rPr>
        <w:t>я</w:t>
      </w:r>
      <w:r w:rsidRPr="005B423C">
        <w:rPr>
          <w:rFonts w:cstheme="minorBidi"/>
          <w:spacing w:val="-1"/>
          <w:sz w:val="28"/>
          <w:szCs w:val="28"/>
          <w:lang w:val="ru-RU"/>
        </w:rPr>
        <w:t>с</w:t>
      </w:r>
      <w:r w:rsidRPr="005B423C">
        <w:rPr>
          <w:rFonts w:cstheme="minorBidi"/>
          <w:spacing w:val="2"/>
          <w:sz w:val="28"/>
          <w:szCs w:val="28"/>
          <w:lang w:val="ru-RU"/>
        </w:rPr>
        <w:t>т</w:t>
      </w:r>
      <w:r w:rsidRPr="005B423C">
        <w:rPr>
          <w:rFonts w:cstheme="minorBidi"/>
          <w:spacing w:val="-5"/>
          <w:sz w:val="28"/>
          <w:szCs w:val="28"/>
          <w:lang w:val="ru-RU"/>
        </w:rPr>
        <w:t>у</w:t>
      </w:r>
      <w:r w:rsidRPr="005B423C">
        <w:rPr>
          <w:rFonts w:cstheme="minorBidi"/>
          <w:spacing w:val="2"/>
          <w:sz w:val="28"/>
          <w:szCs w:val="28"/>
          <w:lang w:val="ru-RU"/>
        </w:rPr>
        <w:t>д</w:t>
      </w:r>
      <w:r w:rsidRPr="005B423C">
        <w:rPr>
          <w:rFonts w:cstheme="minorBidi"/>
          <w:spacing w:val="-1"/>
          <w:sz w:val="28"/>
          <w:szCs w:val="28"/>
          <w:lang w:val="ru-RU"/>
        </w:rPr>
        <w:t>е</w:t>
      </w:r>
      <w:r w:rsidRPr="005B423C">
        <w:rPr>
          <w:rFonts w:cstheme="minorBidi"/>
          <w:sz w:val="28"/>
          <w:szCs w:val="28"/>
          <w:lang w:val="ru-RU"/>
        </w:rPr>
        <w:t>нты,озн</w:t>
      </w:r>
      <w:r w:rsidRPr="005B423C">
        <w:rPr>
          <w:rFonts w:cstheme="minorBidi"/>
          <w:spacing w:val="-1"/>
          <w:sz w:val="28"/>
          <w:szCs w:val="28"/>
          <w:lang w:val="ru-RU"/>
        </w:rPr>
        <w:t>а</w:t>
      </w:r>
      <w:r w:rsidRPr="005B423C">
        <w:rPr>
          <w:rFonts w:cstheme="minorBidi"/>
          <w:sz w:val="28"/>
          <w:szCs w:val="28"/>
          <w:lang w:val="ru-RU"/>
        </w:rPr>
        <w:t>ко</w:t>
      </w:r>
      <w:r w:rsidRPr="005B423C">
        <w:rPr>
          <w:rFonts w:cstheme="minorBidi"/>
          <w:spacing w:val="-1"/>
          <w:sz w:val="28"/>
          <w:szCs w:val="28"/>
          <w:lang w:val="ru-RU"/>
        </w:rPr>
        <w:t>м</w:t>
      </w:r>
      <w:r w:rsidRPr="005B423C">
        <w:rPr>
          <w:rFonts w:cstheme="minorBidi"/>
          <w:sz w:val="28"/>
          <w:szCs w:val="28"/>
          <w:lang w:val="ru-RU"/>
        </w:rPr>
        <w:t>ив</w:t>
      </w:r>
      <w:r w:rsidRPr="005B423C">
        <w:rPr>
          <w:rFonts w:cstheme="minorBidi"/>
          <w:spacing w:val="-3"/>
          <w:sz w:val="28"/>
          <w:szCs w:val="28"/>
          <w:lang w:val="ru-RU"/>
        </w:rPr>
        <w:t>ш</w:t>
      </w:r>
      <w:r w:rsidRPr="005B423C">
        <w:rPr>
          <w:rFonts w:cstheme="minorBidi"/>
          <w:sz w:val="28"/>
          <w:szCs w:val="28"/>
          <w:lang w:val="ru-RU"/>
        </w:rPr>
        <w:t>и</w:t>
      </w:r>
      <w:r w:rsidRPr="005B423C">
        <w:rPr>
          <w:rFonts w:cstheme="minorBidi"/>
          <w:spacing w:val="-1"/>
          <w:sz w:val="28"/>
          <w:szCs w:val="28"/>
          <w:lang w:val="ru-RU"/>
        </w:rPr>
        <w:t>ес</w:t>
      </w:r>
      <w:r w:rsidRPr="005B423C">
        <w:rPr>
          <w:rFonts w:cstheme="minorBidi"/>
          <w:sz w:val="28"/>
          <w:szCs w:val="28"/>
          <w:lang w:val="ru-RU"/>
        </w:rPr>
        <w:t>яспр</w:t>
      </w:r>
      <w:r w:rsidRPr="005B423C">
        <w:rPr>
          <w:rFonts w:cstheme="minorBidi"/>
          <w:spacing w:val="-1"/>
          <w:sz w:val="28"/>
          <w:szCs w:val="28"/>
          <w:lang w:val="ru-RU"/>
        </w:rPr>
        <w:t>а</w:t>
      </w:r>
      <w:r w:rsidRPr="005B423C">
        <w:rPr>
          <w:rFonts w:cstheme="minorBidi"/>
          <w:sz w:val="28"/>
          <w:szCs w:val="28"/>
          <w:lang w:val="ru-RU"/>
        </w:rPr>
        <w:t>вил</w:t>
      </w:r>
      <w:r w:rsidRPr="005B423C">
        <w:rPr>
          <w:rFonts w:cstheme="minorBidi"/>
          <w:spacing w:val="-1"/>
          <w:sz w:val="28"/>
          <w:szCs w:val="28"/>
          <w:lang w:val="ru-RU"/>
        </w:rPr>
        <w:t>ам</w:t>
      </w:r>
      <w:r w:rsidRPr="005B423C">
        <w:rPr>
          <w:rFonts w:cstheme="minorBidi"/>
          <w:sz w:val="28"/>
          <w:szCs w:val="28"/>
          <w:lang w:val="ru-RU"/>
        </w:rPr>
        <w:t>ир</w:t>
      </w:r>
      <w:r w:rsidRPr="005B423C">
        <w:rPr>
          <w:rFonts w:cstheme="minorBidi"/>
          <w:spacing w:val="-1"/>
          <w:sz w:val="28"/>
          <w:szCs w:val="28"/>
          <w:lang w:val="ru-RU"/>
        </w:rPr>
        <w:t>а</w:t>
      </w:r>
      <w:r w:rsidRPr="005B423C">
        <w:rPr>
          <w:rFonts w:cstheme="minorBidi"/>
          <w:sz w:val="28"/>
          <w:szCs w:val="28"/>
          <w:lang w:val="ru-RU"/>
        </w:rPr>
        <w:t>ботывл</w:t>
      </w:r>
      <w:r w:rsidRPr="005B423C">
        <w:rPr>
          <w:rFonts w:cstheme="minorBidi"/>
          <w:spacing w:val="-1"/>
          <w:sz w:val="28"/>
          <w:szCs w:val="28"/>
          <w:lang w:val="ru-RU"/>
        </w:rPr>
        <w:t>а</w:t>
      </w:r>
      <w:r w:rsidRPr="005B423C">
        <w:rPr>
          <w:rFonts w:cstheme="minorBidi"/>
          <w:sz w:val="28"/>
          <w:szCs w:val="28"/>
          <w:lang w:val="ru-RU"/>
        </w:rPr>
        <w:t>бор</w:t>
      </w:r>
      <w:r w:rsidRPr="005B423C">
        <w:rPr>
          <w:rFonts w:cstheme="minorBidi"/>
          <w:spacing w:val="-1"/>
          <w:sz w:val="28"/>
          <w:szCs w:val="28"/>
          <w:lang w:val="ru-RU"/>
        </w:rPr>
        <w:t>а</w:t>
      </w:r>
      <w:r w:rsidRPr="005B423C">
        <w:rPr>
          <w:rFonts w:cstheme="minorBidi"/>
          <w:sz w:val="28"/>
          <w:szCs w:val="28"/>
          <w:lang w:val="ru-RU"/>
        </w:rPr>
        <w:t>тории,прош</w:t>
      </w:r>
      <w:r w:rsidRPr="005B423C">
        <w:rPr>
          <w:rFonts w:cstheme="minorBidi"/>
          <w:spacing w:val="-1"/>
          <w:sz w:val="28"/>
          <w:szCs w:val="28"/>
          <w:lang w:val="ru-RU"/>
        </w:rPr>
        <w:t>е</w:t>
      </w:r>
      <w:r w:rsidRPr="005B423C">
        <w:rPr>
          <w:rFonts w:cstheme="minorBidi"/>
          <w:sz w:val="28"/>
          <w:szCs w:val="28"/>
          <w:lang w:val="ru-RU"/>
        </w:rPr>
        <w:t>дш</w:t>
      </w:r>
      <w:r w:rsidRPr="005B423C">
        <w:rPr>
          <w:rFonts w:cstheme="minorBidi"/>
          <w:spacing w:val="1"/>
          <w:sz w:val="28"/>
          <w:szCs w:val="28"/>
          <w:lang w:val="ru-RU"/>
        </w:rPr>
        <w:t>и</w:t>
      </w:r>
      <w:r w:rsidRPr="005B423C">
        <w:rPr>
          <w:rFonts w:cstheme="minorBidi"/>
          <w:sz w:val="28"/>
          <w:szCs w:val="28"/>
          <w:lang w:val="ru-RU"/>
        </w:rPr>
        <w:t>е ин</w:t>
      </w:r>
      <w:r w:rsidRPr="005B423C">
        <w:rPr>
          <w:rFonts w:cstheme="minorBidi"/>
          <w:spacing w:val="-1"/>
          <w:sz w:val="28"/>
          <w:szCs w:val="28"/>
          <w:lang w:val="ru-RU"/>
        </w:rPr>
        <w:t>с</w:t>
      </w:r>
      <w:r w:rsidRPr="005B423C">
        <w:rPr>
          <w:rFonts w:cstheme="minorBidi"/>
          <w:sz w:val="28"/>
          <w:szCs w:val="28"/>
          <w:lang w:val="ru-RU"/>
        </w:rPr>
        <w:t>т</w:t>
      </w:r>
      <w:r w:rsidRPr="005B423C">
        <w:rPr>
          <w:rFonts w:cstheme="minorBidi"/>
          <w:spacing w:val="2"/>
          <w:sz w:val="28"/>
          <w:szCs w:val="28"/>
          <w:lang w:val="ru-RU"/>
        </w:rPr>
        <w:t>р</w:t>
      </w:r>
      <w:r w:rsidRPr="005B423C">
        <w:rPr>
          <w:rFonts w:cstheme="minorBidi"/>
          <w:spacing w:val="-8"/>
          <w:sz w:val="28"/>
          <w:szCs w:val="28"/>
          <w:lang w:val="ru-RU"/>
        </w:rPr>
        <w:t>у</w:t>
      </w:r>
      <w:r w:rsidRPr="005B423C">
        <w:rPr>
          <w:rFonts w:cstheme="minorBidi"/>
          <w:sz w:val="28"/>
          <w:szCs w:val="28"/>
          <w:lang w:val="ru-RU"/>
        </w:rPr>
        <w:t>кт</w:t>
      </w:r>
      <w:r w:rsidRPr="005B423C">
        <w:rPr>
          <w:rFonts w:cstheme="minorBidi"/>
          <w:spacing w:val="-1"/>
          <w:sz w:val="28"/>
          <w:szCs w:val="28"/>
          <w:lang w:val="ru-RU"/>
        </w:rPr>
        <w:t>а</w:t>
      </w:r>
      <w:r w:rsidRPr="005B423C">
        <w:rPr>
          <w:rFonts w:cstheme="minorBidi"/>
          <w:sz w:val="28"/>
          <w:szCs w:val="28"/>
          <w:lang w:val="ru-RU"/>
        </w:rPr>
        <w:t>ж б</w:t>
      </w:r>
      <w:r w:rsidRPr="005B423C">
        <w:rPr>
          <w:rFonts w:cstheme="minorBidi"/>
          <w:spacing w:val="-1"/>
          <w:sz w:val="28"/>
          <w:szCs w:val="28"/>
          <w:lang w:val="ru-RU"/>
        </w:rPr>
        <w:t>е</w:t>
      </w:r>
      <w:r w:rsidRPr="005B423C">
        <w:rPr>
          <w:rFonts w:cstheme="minorBidi"/>
          <w:sz w:val="28"/>
          <w:szCs w:val="28"/>
          <w:lang w:val="ru-RU"/>
        </w:rPr>
        <w:t>зоп</w:t>
      </w:r>
      <w:r w:rsidRPr="005B423C">
        <w:rPr>
          <w:rFonts w:cstheme="minorBidi"/>
          <w:spacing w:val="-1"/>
          <w:sz w:val="28"/>
          <w:szCs w:val="28"/>
          <w:lang w:val="ru-RU"/>
        </w:rPr>
        <w:t>ас</w:t>
      </w:r>
      <w:r w:rsidRPr="005B423C">
        <w:rPr>
          <w:rFonts w:cstheme="minorBidi"/>
          <w:sz w:val="28"/>
          <w:szCs w:val="28"/>
          <w:lang w:val="ru-RU"/>
        </w:rPr>
        <w:t>но</w:t>
      </w:r>
      <w:r w:rsidRPr="005B423C">
        <w:rPr>
          <w:rFonts w:cstheme="minorBidi"/>
          <w:spacing w:val="1"/>
          <w:sz w:val="28"/>
          <w:szCs w:val="28"/>
          <w:lang w:val="ru-RU"/>
        </w:rPr>
        <w:t>с</w:t>
      </w:r>
      <w:r w:rsidRPr="005B423C">
        <w:rPr>
          <w:rFonts w:cstheme="minorBidi"/>
          <w:sz w:val="28"/>
          <w:szCs w:val="28"/>
          <w:lang w:val="ru-RU"/>
        </w:rPr>
        <w:t>ти.</w:t>
      </w:r>
    </w:p>
    <w:p w:rsidR="00E51998" w:rsidRDefault="00E51998" w:rsidP="005B423C">
      <w:pPr>
        <w:autoSpaceDE/>
        <w:autoSpaceDN/>
        <w:ind w:left="102" w:right="112" w:firstLine="707"/>
        <w:jc w:val="both"/>
        <w:rPr>
          <w:b/>
          <w:bCs/>
          <w:sz w:val="28"/>
          <w:szCs w:val="28"/>
          <w:lang w:val="ru-RU"/>
        </w:rPr>
      </w:pPr>
    </w:p>
    <w:p w:rsidR="00E51998" w:rsidRDefault="00E51998" w:rsidP="00E51998">
      <w:pPr>
        <w:autoSpaceDE/>
        <w:autoSpaceDN/>
        <w:ind w:left="102" w:right="112" w:firstLine="707"/>
        <w:jc w:val="center"/>
        <w:rPr>
          <w:b/>
          <w:bCs/>
          <w:sz w:val="28"/>
          <w:szCs w:val="28"/>
          <w:lang w:val="ru-RU"/>
        </w:rPr>
      </w:pPr>
      <w:r w:rsidRPr="00950162">
        <w:rPr>
          <w:b/>
          <w:bCs/>
          <w:sz w:val="28"/>
          <w:szCs w:val="28"/>
          <w:lang w:val="ru-RU"/>
        </w:rPr>
        <w:t>2. Задания к лабораторной работе</w:t>
      </w:r>
    </w:p>
    <w:p w:rsidR="005B423C" w:rsidRPr="005B423C" w:rsidRDefault="00E51998" w:rsidP="005B423C">
      <w:pPr>
        <w:autoSpaceDE/>
        <w:autoSpaceDN/>
        <w:ind w:left="102" w:right="112" w:firstLine="707"/>
        <w:jc w:val="both"/>
        <w:rPr>
          <w:rFonts w:cstheme="minorBidi"/>
          <w:sz w:val="28"/>
          <w:szCs w:val="28"/>
          <w:lang w:val="ru-RU"/>
        </w:rPr>
      </w:pPr>
      <w:r>
        <w:rPr>
          <w:rFonts w:cstheme="minorBidi"/>
          <w:sz w:val="28"/>
          <w:szCs w:val="28"/>
          <w:lang w:val="ru-RU"/>
        </w:rPr>
        <w:t>Д</w:t>
      </w:r>
      <w:r w:rsidR="005B423C" w:rsidRPr="005B423C">
        <w:rPr>
          <w:rFonts w:cstheme="minorBidi"/>
          <w:sz w:val="28"/>
          <w:szCs w:val="28"/>
          <w:lang w:val="ru-RU"/>
        </w:rPr>
        <w:t>ляв</w:t>
      </w:r>
      <w:r w:rsidR="005B423C" w:rsidRPr="005B423C">
        <w:rPr>
          <w:rFonts w:cstheme="minorBidi"/>
          <w:spacing w:val="-1"/>
          <w:sz w:val="28"/>
          <w:szCs w:val="28"/>
          <w:lang w:val="ru-RU"/>
        </w:rPr>
        <w:t>ы</w:t>
      </w:r>
      <w:r w:rsidR="005B423C" w:rsidRPr="005B423C">
        <w:rPr>
          <w:rFonts w:cstheme="minorBidi"/>
          <w:sz w:val="28"/>
          <w:szCs w:val="28"/>
          <w:lang w:val="ru-RU"/>
        </w:rPr>
        <w:t>п</w:t>
      </w:r>
      <w:r w:rsidR="005B423C" w:rsidRPr="005B423C">
        <w:rPr>
          <w:rFonts w:cstheme="minorBidi"/>
          <w:spacing w:val="-3"/>
          <w:sz w:val="28"/>
          <w:szCs w:val="28"/>
          <w:lang w:val="ru-RU"/>
        </w:rPr>
        <w:t>о</w:t>
      </w:r>
      <w:r w:rsidR="005B423C" w:rsidRPr="005B423C">
        <w:rPr>
          <w:rFonts w:cstheme="minorBidi"/>
          <w:sz w:val="28"/>
          <w:szCs w:val="28"/>
          <w:lang w:val="ru-RU"/>
        </w:rPr>
        <w:t>л</w:t>
      </w:r>
      <w:r w:rsidR="005B423C" w:rsidRPr="005B423C">
        <w:rPr>
          <w:rFonts w:cstheme="minorBidi"/>
          <w:spacing w:val="1"/>
          <w:sz w:val="28"/>
          <w:szCs w:val="28"/>
          <w:lang w:val="ru-RU"/>
        </w:rPr>
        <w:t>н</w:t>
      </w:r>
      <w:r w:rsidR="005B423C" w:rsidRPr="005B423C">
        <w:rPr>
          <w:rFonts w:cstheme="minorBidi"/>
          <w:spacing w:val="-1"/>
          <w:sz w:val="28"/>
          <w:szCs w:val="28"/>
          <w:lang w:val="ru-RU"/>
        </w:rPr>
        <w:t>е</w:t>
      </w:r>
      <w:r w:rsidR="005B423C" w:rsidRPr="005B423C">
        <w:rPr>
          <w:rFonts w:cstheme="minorBidi"/>
          <w:sz w:val="28"/>
          <w:szCs w:val="28"/>
          <w:lang w:val="ru-RU"/>
        </w:rPr>
        <w:t>ниял</w:t>
      </w:r>
      <w:r w:rsidR="005B423C" w:rsidRPr="005B423C">
        <w:rPr>
          <w:rFonts w:cstheme="minorBidi"/>
          <w:spacing w:val="-1"/>
          <w:sz w:val="28"/>
          <w:szCs w:val="28"/>
          <w:lang w:val="ru-RU"/>
        </w:rPr>
        <w:t>а</w:t>
      </w:r>
      <w:r w:rsidR="005B423C" w:rsidRPr="005B423C">
        <w:rPr>
          <w:rFonts w:cstheme="minorBidi"/>
          <w:sz w:val="28"/>
          <w:szCs w:val="28"/>
          <w:lang w:val="ru-RU"/>
        </w:rPr>
        <w:t>бор</w:t>
      </w:r>
      <w:r w:rsidR="005B423C" w:rsidRPr="005B423C">
        <w:rPr>
          <w:rFonts w:cstheme="minorBidi"/>
          <w:spacing w:val="-1"/>
          <w:sz w:val="28"/>
          <w:szCs w:val="28"/>
          <w:lang w:val="ru-RU"/>
        </w:rPr>
        <w:t>а</w:t>
      </w:r>
      <w:r w:rsidR="005B423C" w:rsidRPr="005B423C">
        <w:rPr>
          <w:rFonts w:cstheme="minorBidi"/>
          <w:sz w:val="28"/>
          <w:szCs w:val="28"/>
          <w:lang w:val="ru-RU"/>
        </w:rPr>
        <w:t>торн</w:t>
      </w:r>
      <w:r w:rsidR="005B423C" w:rsidRPr="005B423C">
        <w:rPr>
          <w:rFonts w:cstheme="minorBidi"/>
          <w:spacing w:val="-3"/>
          <w:sz w:val="28"/>
          <w:szCs w:val="28"/>
          <w:lang w:val="ru-RU"/>
        </w:rPr>
        <w:t>о</w:t>
      </w:r>
      <w:r w:rsidR="005B423C" w:rsidRPr="005B423C">
        <w:rPr>
          <w:rFonts w:cstheme="minorBidi"/>
          <w:sz w:val="28"/>
          <w:szCs w:val="28"/>
          <w:lang w:val="ru-RU"/>
        </w:rPr>
        <w:t>йр</w:t>
      </w:r>
      <w:r w:rsidR="005B423C" w:rsidRPr="005B423C">
        <w:rPr>
          <w:rFonts w:cstheme="minorBidi"/>
          <w:spacing w:val="-1"/>
          <w:sz w:val="28"/>
          <w:szCs w:val="28"/>
          <w:lang w:val="ru-RU"/>
        </w:rPr>
        <w:t>а</w:t>
      </w:r>
      <w:r w:rsidR="005B423C" w:rsidRPr="005B423C">
        <w:rPr>
          <w:rFonts w:cstheme="minorBidi"/>
          <w:sz w:val="28"/>
          <w:szCs w:val="28"/>
          <w:lang w:val="ru-RU"/>
        </w:rPr>
        <w:t>ботын</w:t>
      </w:r>
      <w:r w:rsidR="005B423C" w:rsidRPr="005B423C">
        <w:rPr>
          <w:rFonts w:cstheme="minorBidi"/>
          <w:spacing w:val="-1"/>
          <w:sz w:val="28"/>
          <w:szCs w:val="28"/>
          <w:lang w:val="ru-RU"/>
        </w:rPr>
        <w:t>е</w:t>
      </w:r>
      <w:r w:rsidR="005B423C" w:rsidRPr="005B423C">
        <w:rPr>
          <w:rFonts w:cstheme="minorBidi"/>
          <w:sz w:val="28"/>
          <w:szCs w:val="28"/>
          <w:lang w:val="ru-RU"/>
        </w:rPr>
        <w:t>об</w:t>
      </w:r>
      <w:r w:rsidR="005B423C" w:rsidRPr="005B423C">
        <w:rPr>
          <w:rFonts w:cstheme="minorBidi"/>
          <w:spacing w:val="2"/>
          <w:sz w:val="28"/>
          <w:szCs w:val="28"/>
          <w:lang w:val="ru-RU"/>
        </w:rPr>
        <w:t>х</w:t>
      </w:r>
      <w:r w:rsidR="005B423C" w:rsidRPr="005B423C">
        <w:rPr>
          <w:rFonts w:cstheme="minorBidi"/>
          <w:sz w:val="28"/>
          <w:szCs w:val="28"/>
          <w:lang w:val="ru-RU"/>
        </w:rPr>
        <w:t>о</w:t>
      </w:r>
      <w:r w:rsidR="005B423C" w:rsidRPr="005B423C">
        <w:rPr>
          <w:rFonts w:cstheme="minorBidi"/>
          <w:spacing w:val="-3"/>
          <w:sz w:val="28"/>
          <w:szCs w:val="28"/>
          <w:lang w:val="ru-RU"/>
        </w:rPr>
        <w:t>д</w:t>
      </w:r>
      <w:r w:rsidR="005B423C" w:rsidRPr="005B423C">
        <w:rPr>
          <w:rFonts w:cstheme="minorBidi"/>
          <w:sz w:val="28"/>
          <w:szCs w:val="28"/>
          <w:lang w:val="ru-RU"/>
        </w:rPr>
        <w:t>и</w:t>
      </w:r>
      <w:r w:rsidR="005B423C" w:rsidRPr="005B423C">
        <w:rPr>
          <w:rFonts w:cstheme="minorBidi"/>
          <w:spacing w:val="-1"/>
          <w:sz w:val="28"/>
          <w:szCs w:val="28"/>
          <w:lang w:val="ru-RU"/>
        </w:rPr>
        <w:t>м</w:t>
      </w:r>
      <w:r w:rsidR="005B423C" w:rsidRPr="005B423C">
        <w:rPr>
          <w:rFonts w:cstheme="minorBidi"/>
          <w:sz w:val="28"/>
          <w:szCs w:val="28"/>
          <w:lang w:val="ru-RU"/>
        </w:rPr>
        <w:t>ов</w:t>
      </w:r>
      <w:r w:rsidR="005B423C" w:rsidRPr="005B423C">
        <w:rPr>
          <w:rFonts w:cstheme="minorBidi"/>
          <w:spacing w:val="-1"/>
          <w:sz w:val="28"/>
          <w:szCs w:val="28"/>
          <w:lang w:val="ru-RU"/>
        </w:rPr>
        <w:t>ы</w:t>
      </w:r>
      <w:r w:rsidR="005B423C" w:rsidRPr="005B423C">
        <w:rPr>
          <w:rFonts w:cstheme="minorBidi"/>
          <w:sz w:val="28"/>
          <w:szCs w:val="28"/>
          <w:lang w:val="ru-RU"/>
        </w:rPr>
        <w:t>пол</w:t>
      </w:r>
      <w:r w:rsidR="005B423C" w:rsidRPr="005B423C">
        <w:rPr>
          <w:rFonts w:cstheme="minorBidi"/>
          <w:spacing w:val="1"/>
          <w:sz w:val="28"/>
          <w:szCs w:val="28"/>
          <w:lang w:val="ru-RU"/>
        </w:rPr>
        <w:t>н</w:t>
      </w:r>
      <w:r w:rsidR="005B423C" w:rsidRPr="005B423C">
        <w:rPr>
          <w:rFonts w:cstheme="minorBidi"/>
          <w:sz w:val="28"/>
          <w:szCs w:val="28"/>
          <w:lang w:val="ru-RU"/>
        </w:rPr>
        <w:t>и</w:t>
      </w:r>
      <w:r w:rsidR="005B423C" w:rsidRPr="005B423C">
        <w:rPr>
          <w:rFonts w:cstheme="minorBidi"/>
          <w:spacing w:val="-2"/>
          <w:sz w:val="28"/>
          <w:szCs w:val="28"/>
          <w:lang w:val="ru-RU"/>
        </w:rPr>
        <w:t>т</w:t>
      </w:r>
      <w:r w:rsidR="005B423C" w:rsidRPr="005B423C">
        <w:rPr>
          <w:rFonts w:cstheme="minorBidi"/>
          <w:sz w:val="28"/>
          <w:szCs w:val="28"/>
          <w:lang w:val="ru-RU"/>
        </w:rPr>
        <w:t xml:space="preserve">ь </w:t>
      </w:r>
      <w:r w:rsidR="005B423C" w:rsidRPr="005B423C">
        <w:rPr>
          <w:rFonts w:cstheme="minorBidi"/>
          <w:spacing w:val="-1"/>
          <w:sz w:val="28"/>
          <w:szCs w:val="28"/>
          <w:lang w:val="ru-RU"/>
        </w:rPr>
        <w:t>с</w:t>
      </w:r>
      <w:r w:rsidR="005B423C" w:rsidRPr="005B423C">
        <w:rPr>
          <w:rFonts w:cstheme="minorBidi"/>
          <w:sz w:val="28"/>
          <w:szCs w:val="28"/>
          <w:lang w:val="ru-RU"/>
        </w:rPr>
        <w:t>л</w:t>
      </w:r>
      <w:r w:rsidR="005B423C" w:rsidRPr="005B423C">
        <w:rPr>
          <w:rFonts w:cstheme="minorBidi"/>
          <w:spacing w:val="-1"/>
          <w:sz w:val="28"/>
          <w:szCs w:val="28"/>
          <w:lang w:val="ru-RU"/>
        </w:rPr>
        <w:t>е</w:t>
      </w:r>
      <w:r w:rsidR="005B423C" w:rsidRPr="005B423C">
        <w:rPr>
          <w:rFonts w:cstheme="minorBidi"/>
          <w:spacing w:val="4"/>
          <w:sz w:val="28"/>
          <w:szCs w:val="28"/>
          <w:lang w:val="ru-RU"/>
        </w:rPr>
        <w:t>д</w:t>
      </w:r>
      <w:r w:rsidR="005B423C" w:rsidRPr="005B423C">
        <w:rPr>
          <w:rFonts w:cstheme="minorBidi"/>
          <w:spacing w:val="-8"/>
          <w:sz w:val="28"/>
          <w:szCs w:val="28"/>
          <w:lang w:val="ru-RU"/>
        </w:rPr>
        <w:t>у</w:t>
      </w:r>
      <w:r w:rsidR="005B423C" w:rsidRPr="005B423C">
        <w:rPr>
          <w:rFonts w:cstheme="minorBidi"/>
          <w:sz w:val="28"/>
          <w:szCs w:val="28"/>
          <w:lang w:val="ru-RU"/>
        </w:rPr>
        <w:t>ю</w:t>
      </w:r>
      <w:r w:rsidR="005B423C" w:rsidRPr="005B423C">
        <w:rPr>
          <w:rFonts w:cstheme="minorBidi"/>
          <w:spacing w:val="2"/>
          <w:sz w:val="28"/>
          <w:szCs w:val="28"/>
          <w:lang w:val="ru-RU"/>
        </w:rPr>
        <w:t>щ</w:t>
      </w:r>
      <w:r>
        <w:rPr>
          <w:rFonts w:cstheme="minorBidi"/>
          <w:spacing w:val="-1"/>
          <w:sz w:val="28"/>
          <w:szCs w:val="28"/>
          <w:lang w:val="ru-RU"/>
        </w:rPr>
        <w:t>ие задания:</w:t>
      </w:r>
    </w:p>
    <w:p w:rsidR="005B423C" w:rsidRPr="005B423C" w:rsidRDefault="005B423C" w:rsidP="002E10A4">
      <w:pPr>
        <w:numPr>
          <w:ilvl w:val="0"/>
          <w:numId w:val="32"/>
        </w:numPr>
        <w:tabs>
          <w:tab w:val="left" w:pos="1234"/>
        </w:tabs>
        <w:autoSpaceDE/>
        <w:autoSpaceDN/>
        <w:ind w:left="993"/>
        <w:rPr>
          <w:rFonts w:cstheme="minorBidi"/>
          <w:sz w:val="28"/>
          <w:szCs w:val="28"/>
        </w:rPr>
      </w:pPr>
      <w:r w:rsidRPr="005B423C">
        <w:rPr>
          <w:rFonts w:cstheme="minorBidi"/>
          <w:sz w:val="28"/>
          <w:szCs w:val="28"/>
        </w:rPr>
        <w:t>И</w:t>
      </w:r>
      <w:r w:rsidRPr="005B423C">
        <w:rPr>
          <w:rFonts w:cstheme="minorBidi"/>
          <w:spacing w:val="2"/>
          <w:sz w:val="28"/>
          <w:szCs w:val="28"/>
        </w:rPr>
        <w:t>з</w:t>
      </w:r>
      <w:r w:rsidRPr="005B423C">
        <w:rPr>
          <w:rFonts w:cstheme="minorBidi"/>
          <w:spacing w:val="-5"/>
          <w:sz w:val="28"/>
          <w:szCs w:val="28"/>
        </w:rPr>
        <w:t>у</w:t>
      </w:r>
      <w:r w:rsidRPr="005B423C">
        <w:rPr>
          <w:rFonts w:cstheme="minorBidi"/>
          <w:spacing w:val="-1"/>
          <w:sz w:val="28"/>
          <w:szCs w:val="28"/>
        </w:rPr>
        <w:t>ч</w:t>
      </w:r>
      <w:r w:rsidRPr="005B423C">
        <w:rPr>
          <w:rFonts w:cstheme="minorBidi"/>
          <w:sz w:val="28"/>
          <w:szCs w:val="28"/>
        </w:rPr>
        <w:t>ить р</w:t>
      </w:r>
      <w:r w:rsidRPr="005B423C">
        <w:rPr>
          <w:rFonts w:cstheme="minorBidi"/>
          <w:spacing w:val="-1"/>
          <w:sz w:val="28"/>
          <w:szCs w:val="28"/>
        </w:rPr>
        <w:t>е</w:t>
      </w:r>
      <w:r w:rsidRPr="005B423C">
        <w:rPr>
          <w:rFonts w:cstheme="minorBidi"/>
          <w:sz w:val="28"/>
          <w:szCs w:val="28"/>
        </w:rPr>
        <w:t>ко</w:t>
      </w:r>
      <w:r w:rsidRPr="005B423C">
        <w:rPr>
          <w:rFonts w:cstheme="minorBidi"/>
          <w:spacing w:val="-1"/>
          <w:sz w:val="28"/>
          <w:szCs w:val="28"/>
        </w:rPr>
        <w:t>ме</w:t>
      </w:r>
      <w:r w:rsidRPr="005B423C">
        <w:rPr>
          <w:rFonts w:cstheme="minorBidi"/>
          <w:sz w:val="28"/>
          <w:szCs w:val="28"/>
        </w:rPr>
        <w:t>н</w:t>
      </w:r>
      <w:r w:rsidRPr="005B423C">
        <w:rPr>
          <w:rFonts w:cstheme="minorBidi"/>
          <w:spacing w:val="2"/>
          <w:sz w:val="28"/>
          <w:szCs w:val="28"/>
        </w:rPr>
        <w:t>д</w:t>
      </w:r>
      <w:r w:rsidRPr="005B423C">
        <w:rPr>
          <w:rFonts w:cstheme="minorBidi"/>
          <w:spacing w:val="-5"/>
          <w:sz w:val="28"/>
          <w:szCs w:val="28"/>
        </w:rPr>
        <w:t>у</w:t>
      </w:r>
      <w:r w:rsidRPr="005B423C">
        <w:rPr>
          <w:rFonts w:cstheme="minorBidi"/>
          <w:spacing w:val="1"/>
          <w:sz w:val="28"/>
          <w:szCs w:val="28"/>
        </w:rPr>
        <w:t>е</w:t>
      </w:r>
      <w:r w:rsidRPr="005B423C">
        <w:rPr>
          <w:rFonts w:cstheme="minorBidi"/>
          <w:spacing w:val="3"/>
          <w:sz w:val="28"/>
          <w:szCs w:val="28"/>
        </w:rPr>
        <w:t>м</w:t>
      </w:r>
      <w:r w:rsidRPr="005B423C">
        <w:rPr>
          <w:rFonts w:cstheme="minorBidi"/>
          <w:spacing w:val="-3"/>
          <w:sz w:val="28"/>
          <w:szCs w:val="28"/>
        </w:rPr>
        <w:t>у</w:t>
      </w:r>
      <w:r w:rsidRPr="005B423C">
        <w:rPr>
          <w:rFonts w:cstheme="minorBidi"/>
          <w:sz w:val="28"/>
          <w:szCs w:val="28"/>
        </w:rPr>
        <w:t>ю л</w:t>
      </w:r>
      <w:r w:rsidRPr="005B423C">
        <w:rPr>
          <w:rFonts w:cstheme="minorBidi"/>
          <w:spacing w:val="1"/>
          <w:sz w:val="28"/>
          <w:szCs w:val="28"/>
        </w:rPr>
        <w:t>и</w:t>
      </w:r>
      <w:r w:rsidRPr="005B423C">
        <w:rPr>
          <w:rFonts w:cstheme="minorBidi"/>
          <w:sz w:val="28"/>
          <w:szCs w:val="28"/>
        </w:rPr>
        <w:t>т</w:t>
      </w:r>
      <w:r w:rsidRPr="005B423C">
        <w:rPr>
          <w:rFonts w:cstheme="minorBidi"/>
          <w:spacing w:val="-1"/>
          <w:sz w:val="28"/>
          <w:szCs w:val="28"/>
        </w:rPr>
        <w:t>е</w:t>
      </w:r>
      <w:r w:rsidRPr="005B423C">
        <w:rPr>
          <w:rFonts w:cstheme="minorBidi"/>
          <w:sz w:val="28"/>
          <w:szCs w:val="28"/>
        </w:rPr>
        <w:t>р</w:t>
      </w:r>
      <w:r w:rsidRPr="005B423C">
        <w:rPr>
          <w:rFonts w:cstheme="minorBidi"/>
          <w:spacing w:val="-1"/>
          <w:sz w:val="28"/>
          <w:szCs w:val="28"/>
        </w:rPr>
        <w:t>а</w:t>
      </w:r>
      <w:r w:rsidRPr="005B423C">
        <w:rPr>
          <w:rFonts w:cstheme="minorBidi"/>
          <w:spacing w:val="2"/>
          <w:sz w:val="28"/>
          <w:szCs w:val="28"/>
        </w:rPr>
        <w:t>т</w:t>
      </w:r>
      <w:r w:rsidRPr="005B423C">
        <w:rPr>
          <w:rFonts w:cstheme="minorBidi"/>
          <w:spacing w:val="-8"/>
          <w:sz w:val="28"/>
          <w:szCs w:val="28"/>
        </w:rPr>
        <w:t>у</w:t>
      </w:r>
      <w:r w:rsidRPr="005B423C">
        <w:rPr>
          <w:rFonts w:cstheme="minorBidi"/>
          <w:spacing w:val="4"/>
          <w:sz w:val="28"/>
          <w:szCs w:val="28"/>
        </w:rPr>
        <w:t>р</w:t>
      </w:r>
      <w:r w:rsidRPr="005B423C">
        <w:rPr>
          <w:rFonts w:cstheme="minorBidi"/>
          <w:spacing w:val="-5"/>
          <w:sz w:val="28"/>
          <w:szCs w:val="28"/>
        </w:rPr>
        <w:t>у</w:t>
      </w:r>
      <w:r w:rsidRPr="005B423C">
        <w:rPr>
          <w:rFonts w:cstheme="minorBidi"/>
          <w:sz w:val="28"/>
          <w:szCs w:val="28"/>
        </w:rPr>
        <w:t>.</w:t>
      </w:r>
    </w:p>
    <w:p w:rsidR="005B423C" w:rsidRPr="00632B97" w:rsidRDefault="005B423C" w:rsidP="002E10A4">
      <w:pPr>
        <w:pStyle w:val="a5"/>
        <w:numPr>
          <w:ilvl w:val="0"/>
          <w:numId w:val="32"/>
        </w:numPr>
        <w:tabs>
          <w:tab w:val="left" w:pos="1020"/>
        </w:tabs>
        <w:spacing w:before="4" w:line="322" w:lineRule="exact"/>
        <w:ind w:left="993"/>
        <w:rPr>
          <w:sz w:val="28"/>
          <w:lang w:val="ru-RU"/>
        </w:rPr>
      </w:pPr>
      <w:r w:rsidRPr="00632B97">
        <w:rPr>
          <w:sz w:val="28"/>
          <w:lang w:val="ru-RU"/>
        </w:rPr>
        <w:t xml:space="preserve">Таблица ресурсов </w:t>
      </w:r>
      <w:r>
        <w:rPr>
          <w:sz w:val="28"/>
        </w:rPr>
        <w:t>ResourceSheet</w:t>
      </w:r>
      <w:r w:rsidRPr="00632B97">
        <w:rPr>
          <w:sz w:val="28"/>
          <w:lang w:val="ru-RU"/>
        </w:rPr>
        <w:t xml:space="preserve"> (Лист ресурсов) (п.1).</w:t>
      </w:r>
    </w:p>
    <w:p w:rsidR="005B423C" w:rsidRPr="00632B97" w:rsidRDefault="005B423C" w:rsidP="002E10A4">
      <w:pPr>
        <w:pStyle w:val="a5"/>
        <w:numPr>
          <w:ilvl w:val="0"/>
          <w:numId w:val="32"/>
        </w:numPr>
        <w:tabs>
          <w:tab w:val="left" w:pos="1020"/>
        </w:tabs>
        <w:spacing w:line="322" w:lineRule="exact"/>
        <w:ind w:left="993"/>
        <w:rPr>
          <w:sz w:val="28"/>
          <w:lang w:val="ru-RU"/>
        </w:rPr>
      </w:pPr>
      <w:r w:rsidRPr="00632B97">
        <w:rPr>
          <w:sz w:val="28"/>
          <w:lang w:val="ru-RU"/>
        </w:rPr>
        <w:t>Собственный календарь для одного из ресурсов (п.2.).</w:t>
      </w:r>
    </w:p>
    <w:p w:rsidR="005B423C" w:rsidRPr="00632B97" w:rsidRDefault="005B423C" w:rsidP="002E10A4">
      <w:pPr>
        <w:pStyle w:val="a5"/>
        <w:numPr>
          <w:ilvl w:val="0"/>
          <w:numId w:val="32"/>
        </w:numPr>
        <w:tabs>
          <w:tab w:val="left" w:pos="1020"/>
        </w:tabs>
        <w:ind w:left="993" w:right="290"/>
        <w:rPr>
          <w:sz w:val="28"/>
          <w:lang w:val="ru-RU"/>
        </w:rPr>
      </w:pPr>
      <w:r w:rsidRPr="00632B97">
        <w:rPr>
          <w:sz w:val="28"/>
          <w:lang w:val="ru-RU"/>
        </w:rPr>
        <w:t xml:space="preserve">Представление </w:t>
      </w:r>
      <w:r>
        <w:rPr>
          <w:sz w:val="28"/>
        </w:rPr>
        <w:t>TaskUsage</w:t>
      </w:r>
      <w:r w:rsidRPr="00632B97">
        <w:rPr>
          <w:sz w:val="28"/>
          <w:lang w:val="ru-RU"/>
        </w:rPr>
        <w:t xml:space="preserve"> (Использование задач) с назначениями ресурсов согласно учебному проекту(п.3).</w:t>
      </w:r>
    </w:p>
    <w:p w:rsidR="005B423C" w:rsidRPr="00632B97" w:rsidRDefault="005B423C" w:rsidP="002E10A4">
      <w:pPr>
        <w:pStyle w:val="a5"/>
        <w:numPr>
          <w:ilvl w:val="0"/>
          <w:numId w:val="32"/>
        </w:numPr>
        <w:tabs>
          <w:tab w:val="left" w:pos="1020"/>
        </w:tabs>
        <w:ind w:left="993" w:right="290"/>
        <w:rPr>
          <w:sz w:val="28"/>
          <w:lang w:val="ru-RU"/>
        </w:rPr>
      </w:pPr>
      <w:r w:rsidRPr="00632B97">
        <w:rPr>
          <w:sz w:val="28"/>
          <w:lang w:val="ru-RU"/>
        </w:rPr>
        <w:t xml:space="preserve">Представление </w:t>
      </w:r>
      <w:r>
        <w:rPr>
          <w:sz w:val="28"/>
        </w:rPr>
        <w:t>TaskUsage</w:t>
      </w:r>
      <w:r w:rsidRPr="00632B97">
        <w:rPr>
          <w:sz w:val="28"/>
          <w:lang w:val="ru-RU"/>
        </w:rPr>
        <w:t xml:space="preserve"> (Использование задач) с измененным профилем загрузки для одного изназначений.</w:t>
      </w:r>
    </w:p>
    <w:p w:rsidR="005B423C" w:rsidRPr="005B423C" w:rsidRDefault="005B423C" w:rsidP="002E10A4">
      <w:pPr>
        <w:numPr>
          <w:ilvl w:val="0"/>
          <w:numId w:val="32"/>
        </w:numPr>
        <w:tabs>
          <w:tab w:val="left" w:pos="1234"/>
        </w:tabs>
        <w:autoSpaceDE/>
        <w:autoSpaceDN/>
        <w:ind w:left="993"/>
        <w:rPr>
          <w:rFonts w:cstheme="minorBidi"/>
          <w:sz w:val="28"/>
          <w:szCs w:val="28"/>
        </w:rPr>
      </w:pPr>
      <w:r w:rsidRPr="005B423C">
        <w:rPr>
          <w:rFonts w:cstheme="minorBidi"/>
          <w:sz w:val="28"/>
          <w:szCs w:val="28"/>
        </w:rPr>
        <w:t>Оформить от</w:t>
      </w:r>
      <w:r w:rsidRPr="005B423C">
        <w:rPr>
          <w:rFonts w:cstheme="minorBidi"/>
          <w:spacing w:val="-1"/>
          <w:sz w:val="28"/>
          <w:szCs w:val="28"/>
        </w:rPr>
        <w:t>че</w:t>
      </w:r>
      <w:r w:rsidRPr="005B423C">
        <w:rPr>
          <w:rFonts w:cstheme="minorBidi"/>
          <w:sz w:val="28"/>
          <w:szCs w:val="28"/>
        </w:rPr>
        <w:t>т.</w:t>
      </w:r>
    </w:p>
    <w:p w:rsidR="005B423C" w:rsidRPr="008656B7" w:rsidRDefault="005B423C" w:rsidP="005B423C">
      <w:pPr>
        <w:autoSpaceDE/>
        <w:autoSpaceDN/>
        <w:ind w:left="102" w:right="106" w:firstLine="707"/>
        <w:jc w:val="both"/>
        <w:rPr>
          <w:rFonts w:cstheme="minorBidi"/>
          <w:sz w:val="28"/>
          <w:szCs w:val="28"/>
        </w:rPr>
      </w:pPr>
      <w:r w:rsidRPr="005B423C">
        <w:rPr>
          <w:b/>
          <w:bCs/>
          <w:sz w:val="28"/>
          <w:szCs w:val="28"/>
          <w:lang w:val="ru-RU"/>
        </w:rPr>
        <w:t>Содер</w:t>
      </w:r>
      <w:r w:rsidRPr="005B423C">
        <w:rPr>
          <w:b/>
          <w:bCs/>
          <w:spacing w:val="-4"/>
          <w:sz w:val="28"/>
          <w:szCs w:val="28"/>
          <w:lang w:val="ru-RU"/>
        </w:rPr>
        <w:t>ж</w:t>
      </w:r>
      <w:r w:rsidRPr="005B423C">
        <w:rPr>
          <w:b/>
          <w:bCs/>
          <w:sz w:val="28"/>
          <w:szCs w:val="28"/>
          <w:lang w:val="ru-RU"/>
        </w:rPr>
        <w:t>аниео</w:t>
      </w:r>
      <w:r w:rsidRPr="005B423C">
        <w:rPr>
          <w:b/>
          <w:bCs/>
          <w:spacing w:val="1"/>
          <w:sz w:val="28"/>
          <w:szCs w:val="28"/>
          <w:lang w:val="ru-RU"/>
        </w:rPr>
        <w:t>т</w:t>
      </w:r>
      <w:r w:rsidRPr="005B423C">
        <w:rPr>
          <w:b/>
          <w:bCs/>
          <w:spacing w:val="-1"/>
          <w:sz w:val="28"/>
          <w:szCs w:val="28"/>
          <w:lang w:val="ru-RU"/>
        </w:rPr>
        <w:t>че</w:t>
      </w:r>
      <w:r w:rsidRPr="005B423C">
        <w:rPr>
          <w:b/>
          <w:bCs/>
          <w:spacing w:val="1"/>
          <w:sz w:val="28"/>
          <w:szCs w:val="28"/>
          <w:lang w:val="ru-RU"/>
        </w:rPr>
        <w:t>т</w:t>
      </w:r>
      <w:r w:rsidRPr="005B423C">
        <w:rPr>
          <w:b/>
          <w:bCs/>
          <w:sz w:val="28"/>
          <w:szCs w:val="28"/>
          <w:lang w:val="ru-RU"/>
        </w:rPr>
        <w:t>а</w:t>
      </w:r>
      <w:r w:rsidRPr="008656B7">
        <w:rPr>
          <w:b/>
          <w:bCs/>
          <w:sz w:val="28"/>
          <w:szCs w:val="28"/>
        </w:rPr>
        <w:t>:</w:t>
      </w:r>
      <w:r w:rsidRPr="005B423C">
        <w:rPr>
          <w:rFonts w:cstheme="minorBidi"/>
          <w:sz w:val="28"/>
          <w:szCs w:val="28"/>
          <w:lang w:val="ru-RU"/>
        </w:rPr>
        <w:t>отч</w:t>
      </w:r>
      <w:r w:rsidRPr="005B423C">
        <w:rPr>
          <w:rFonts w:cstheme="minorBidi"/>
          <w:spacing w:val="-1"/>
          <w:sz w:val="28"/>
          <w:szCs w:val="28"/>
          <w:lang w:val="ru-RU"/>
        </w:rPr>
        <w:t>е</w:t>
      </w:r>
      <w:r w:rsidRPr="005B423C">
        <w:rPr>
          <w:rFonts w:cstheme="minorBidi"/>
          <w:sz w:val="28"/>
          <w:szCs w:val="28"/>
          <w:lang w:val="ru-RU"/>
        </w:rPr>
        <w:t>тпол</w:t>
      </w:r>
      <w:r w:rsidRPr="005B423C">
        <w:rPr>
          <w:rFonts w:cstheme="minorBidi"/>
          <w:spacing w:val="-1"/>
          <w:sz w:val="28"/>
          <w:szCs w:val="28"/>
          <w:lang w:val="ru-RU"/>
        </w:rPr>
        <w:t>а</w:t>
      </w:r>
      <w:r w:rsidRPr="005B423C">
        <w:rPr>
          <w:rFonts w:cstheme="minorBidi"/>
          <w:sz w:val="28"/>
          <w:szCs w:val="28"/>
          <w:lang w:val="ru-RU"/>
        </w:rPr>
        <w:t>бор</w:t>
      </w:r>
      <w:r w:rsidRPr="005B423C">
        <w:rPr>
          <w:rFonts w:cstheme="minorBidi"/>
          <w:spacing w:val="-1"/>
          <w:sz w:val="28"/>
          <w:szCs w:val="28"/>
          <w:lang w:val="ru-RU"/>
        </w:rPr>
        <w:t>а</w:t>
      </w:r>
      <w:r w:rsidRPr="005B423C">
        <w:rPr>
          <w:rFonts w:cstheme="minorBidi"/>
          <w:sz w:val="28"/>
          <w:szCs w:val="28"/>
          <w:lang w:val="ru-RU"/>
        </w:rPr>
        <w:t>торной</w:t>
      </w:r>
      <w:r w:rsidRPr="005B423C">
        <w:rPr>
          <w:rFonts w:cstheme="minorBidi"/>
          <w:spacing w:val="2"/>
          <w:sz w:val="28"/>
          <w:szCs w:val="28"/>
          <w:lang w:val="ru-RU"/>
        </w:rPr>
        <w:t>р</w:t>
      </w:r>
      <w:r w:rsidRPr="005B423C">
        <w:rPr>
          <w:rFonts w:cstheme="minorBidi"/>
          <w:spacing w:val="-1"/>
          <w:sz w:val="28"/>
          <w:szCs w:val="28"/>
          <w:lang w:val="ru-RU"/>
        </w:rPr>
        <w:t>а</w:t>
      </w:r>
      <w:r w:rsidRPr="005B423C">
        <w:rPr>
          <w:rFonts w:cstheme="minorBidi"/>
          <w:sz w:val="28"/>
          <w:szCs w:val="28"/>
          <w:lang w:val="ru-RU"/>
        </w:rPr>
        <w:t>ботедолж</w:t>
      </w:r>
      <w:r w:rsidRPr="005B423C">
        <w:rPr>
          <w:rFonts w:cstheme="minorBidi"/>
          <w:spacing w:val="-1"/>
          <w:sz w:val="28"/>
          <w:szCs w:val="28"/>
          <w:lang w:val="ru-RU"/>
        </w:rPr>
        <w:t>е</w:t>
      </w:r>
      <w:r w:rsidRPr="005B423C">
        <w:rPr>
          <w:rFonts w:cstheme="minorBidi"/>
          <w:sz w:val="28"/>
          <w:szCs w:val="28"/>
          <w:lang w:val="ru-RU"/>
        </w:rPr>
        <w:t>нбытьв</w:t>
      </w:r>
      <w:r w:rsidRPr="005B423C">
        <w:rPr>
          <w:rFonts w:cstheme="minorBidi"/>
          <w:spacing w:val="-1"/>
          <w:sz w:val="28"/>
          <w:szCs w:val="28"/>
          <w:lang w:val="ru-RU"/>
        </w:rPr>
        <w:t>ы</w:t>
      </w:r>
      <w:r w:rsidRPr="005B423C">
        <w:rPr>
          <w:rFonts w:cstheme="minorBidi"/>
          <w:sz w:val="28"/>
          <w:szCs w:val="28"/>
          <w:lang w:val="ru-RU"/>
        </w:rPr>
        <w:t>пол</w:t>
      </w:r>
      <w:r w:rsidRPr="005B423C">
        <w:rPr>
          <w:rFonts w:cstheme="minorBidi"/>
          <w:spacing w:val="1"/>
          <w:sz w:val="28"/>
          <w:szCs w:val="28"/>
          <w:lang w:val="ru-RU"/>
        </w:rPr>
        <w:t>н</w:t>
      </w:r>
      <w:r w:rsidRPr="005B423C">
        <w:rPr>
          <w:rFonts w:cstheme="minorBidi"/>
          <w:spacing w:val="-1"/>
          <w:sz w:val="28"/>
          <w:szCs w:val="28"/>
          <w:lang w:val="ru-RU"/>
        </w:rPr>
        <w:t>е</w:t>
      </w:r>
      <w:r w:rsidRPr="005B423C">
        <w:rPr>
          <w:rFonts w:cstheme="minorBidi"/>
          <w:sz w:val="28"/>
          <w:szCs w:val="28"/>
          <w:lang w:val="ru-RU"/>
        </w:rPr>
        <w:t>нв</w:t>
      </w:r>
      <w:r w:rsidRPr="008656B7">
        <w:rPr>
          <w:rFonts w:cstheme="minorBidi"/>
          <w:sz w:val="28"/>
          <w:szCs w:val="28"/>
        </w:rPr>
        <w:t xml:space="preserve"> </w:t>
      </w:r>
      <w:r w:rsidRPr="005B423C">
        <w:rPr>
          <w:rFonts w:cstheme="minorBidi"/>
          <w:sz w:val="28"/>
          <w:szCs w:val="28"/>
          <w:lang w:val="ru-RU"/>
        </w:rPr>
        <w:t>р</w:t>
      </w:r>
      <w:r w:rsidRPr="005B423C">
        <w:rPr>
          <w:rFonts w:cstheme="minorBidi"/>
          <w:spacing w:val="-1"/>
          <w:sz w:val="28"/>
          <w:szCs w:val="28"/>
          <w:lang w:val="ru-RU"/>
        </w:rPr>
        <w:t>е</w:t>
      </w:r>
      <w:r w:rsidRPr="005B423C">
        <w:rPr>
          <w:rFonts w:cstheme="minorBidi"/>
          <w:sz w:val="28"/>
          <w:szCs w:val="28"/>
          <w:lang w:val="ru-RU"/>
        </w:rPr>
        <w:t>д</w:t>
      </w:r>
      <w:r w:rsidRPr="005B423C">
        <w:rPr>
          <w:rFonts w:cstheme="minorBidi"/>
          <w:spacing w:val="-1"/>
          <w:sz w:val="28"/>
          <w:szCs w:val="28"/>
          <w:lang w:val="ru-RU"/>
        </w:rPr>
        <w:t>а</w:t>
      </w:r>
      <w:r w:rsidRPr="005B423C">
        <w:rPr>
          <w:rFonts w:cstheme="minorBidi"/>
          <w:sz w:val="28"/>
          <w:szCs w:val="28"/>
          <w:lang w:val="ru-RU"/>
        </w:rPr>
        <w:t>кторе</w:t>
      </w:r>
      <w:r w:rsidRPr="005B423C">
        <w:rPr>
          <w:sz w:val="28"/>
          <w:szCs w:val="28"/>
        </w:rPr>
        <w:t>MS</w:t>
      </w:r>
      <w:r w:rsidRPr="005B423C">
        <w:rPr>
          <w:spacing w:val="1"/>
          <w:sz w:val="28"/>
          <w:szCs w:val="28"/>
        </w:rPr>
        <w:t>W</w:t>
      </w:r>
      <w:r w:rsidRPr="005B423C">
        <w:rPr>
          <w:sz w:val="28"/>
          <w:szCs w:val="28"/>
        </w:rPr>
        <w:t>o</w:t>
      </w:r>
      <w:r w:rsidRPr="005B423C">
        <w:rPr>
          <w:spacing w:val="-1"/>
          <w:sz w:val="28"/>
          <w:szCs w:val="28"/>
        </w:rPr>
        <w:t>r</w:t>
      </w:r>
      <w:r w:rsidRPr="005B423C">
        <w:rPr>
          <w:sz w:val="28"/>
          <w:szCs w:val="28"/>
        </w:rPr>
        <w:t>d</w:t>
      </w:r>
      <w:r w:rsidRPr="005B423C">
        <w:rPr>
          <w:rFonts w:cstheme="minorBidi"/>
          <w:sz w:val="28"/>
          <w:szCs w:val="28"/>
          <w:lang w:val="ru-RU"/>
        </w:rPr>
        <w:t>иоформл</w:t>
      </w:r>
      <w:r w:rsidRPr="005B423C">
        <w:rPr>
          <w:rFonts w:cstheme="minorBidi"/>
          <w:spacing w:val="-1"/>
          <w:sz w:val="28"/>
          <w:szCs w:val="28"/>
          <w:lang w:val="ru-RU"/>
        </w:rPr>
        <w:t>е</w:t>
      </w:r>
      <w:r w:rsidRPr="005B423C">
        <w:rPr>
          <w:rFonts w:cstheme="minorBidi"/>
          <w:sz w:val="28"/>
          <w:szCs w:val="28"/>
          <w:lang w:val="ru-RU"/>
        </w:rPr>
        <w:t>н</w:t>
      </w:r>
      <w:r w:rsidRPr="005B423C">
        <w:rPr>
          <w:rFonts w:cstheme="minorBidi"/>
          <w:spacing w:val="-1"/>
          <w:sz w:val="28"/>
          <w:szCs w:val="28"/>
          <w:lang w:val="ru-RU"/>
        </w:rPr>
        <w:t>с</w:t>
      </w:r>
      <w:r w:rsidRPr="005B423C">
        <w:rPr>
          <w:rFonts w:cstheme="minorBidi"/>
          <w:sz w:val="28"/>
          <w:szCs w:val="28"/>
          <w:lang w:val="ru-RU"/>
        </w:rPr>
        <w:t>огла</w:t>
      </w:r>
      <w:r w:rsidRPr="005B423C">
        <w:rPr>
          <w:rFonts w:cstheme="minorBidi"/>
          <w:spacing w:val="-2"/>
          <w:sz w:val="28"/>
          <w:szCs w:val="28"/>
          <w:lang w:val="ru-RU"/>
        </w:rPr>
        <w:t>с</w:t>
      </w:r>
      <w:r w:rsidRPr="005B423C">
        <w:rPr>
          <w:rFonts w:cstheme="minorBidi"/>
          <w:sz w:val="28"/>
          <w:szCs w:val="28"/>
          <w:lang w:val="ru-RU"/>
        </w:rPr>
        <w:t>нотр</w:t>
      </w:r>
      <w:r w:rsidRPr="005B423C">
        <w:rPr>
          <w:rFonts w:cstheme="minorBidi"/>
          <w:spacing w:val="-1"/>
          <w:sz w:val="28"/>
          <w:szCs w:val="28"/>
          <w:lang w:val="ru-RU"/>
        </w:rPr>
        <w:t>е</w:t>
      </w:r>
      <w:r w:rsidRPr="005B423C">
        <w:rPr>
          <w:rFonts w:cstheme="minorBidi"/>
          <w:sz w:val="28"/>
          <w:szCs w:val="28"/>
          <w:lang w:val="ru-RU"/>
        </w:rPr>
        <w:t>бов</w:t>
      </w:r>
      <w:r w:rsidRPr="005B423C">
        <w:rPr>
          <w:rFonts w:cstheme="minorBidi"/>
          <w:spacing w:val="-2"/>
          <w:sz w:val="28"/>
          <w:szCs w:val="28"/>
          <w:lang w:val="ru-RU"/>
        </w:rPr>
        <w:t>а</w:t>
      </w:r>
      <w:r w:rsidRPr="005B423C">
        <w:rPr>
          <w:rFonts w:cstheme="minorBidi"/>
          <w:sz w:val="28"/>
          <w:szCs w:val="28"/>
          <w:lang w:val="ru-RU"/>
        </w:rPr>
        <w:t>ния</w:t>
      </w:r>
      <w:r w:rsidRPr="005B423C">
        <w:rPr>
          <w:rFonts w:cstheme="minorBidi"/>
          <w:spacing w:val="-1"/>
          <w:sz w:val="28"/>
          <w:szCs w:val="28"/>
          <w:lang w:val="ru-RU"/>
        </w:rPr>
        <w:t>м</w:t>
      </w:r>
      <w:r w:rsidRPr="008656B7">
        <w:rPr>
          <w:rFonts w:cstheme="minorBidi"/>
          <w:sz w:val="28"/>
          <w:szCs w:val="28"/>
        </w:rPr>
        <w:t>.</w:t>
      </w:r>
      <w:r w:rsidRPr="005B423C">
        <w:rPr>
          <w:rFonts w:cstheme="minorBidi"/>
          <w:sz w:val="28"/>
          <w:szCs w:val="28"/>
          <w:lang w:val="ru-RU"/>
        </w:rPr>
        <w:t>Тр</w:t>
      </w:r>
      <w:r w:rsidRPr="005B423C">
        <w:rPr>
          <w:rFonts w:cstheme="minorBidi"/>
          <w:spacing w:val="-2"/>
          <w:sz w:val="28"/>
          <w:szCs w:val="28"/>
          <w:lang w:val="ru-RU"/>
        </w:rPr>
        <w:t>е</w:t>
      </w:r>
      <w:r w:rsidRPr="005B423C">
        <w:rPr>
          <w:rFonts w:cstheme="minorBidi"/>
          <w:sz w:val="28"/>
          <w:szCs w:val="28"/>
          <w:lang w:val="ru-RU"/>
        </w:rPr>
        <w:t>бов</w:t>
      </w:r>
      <w:r w:rsidRPr="005B423C">
        <w:rPr>
          <w:rFonts w:cstheme="minorBidi"/>
          <w:spacing w:val="-2"/>
          <w:sz w:val="28"/>
          <w:szCs w:val="28"/>
          <w:lang w:val="ru-RU"/>
        </w:rPr>
        <w:t>а</w:t>
      </w:r>
      <w:r w:rsidRPr="005B423C">
        <w:rPr>
          <w:rFonts w:cstheme="minorBidi"/>
          <w:sz w:val="28"/>
          <w:szCs w:val="28"/>
          <w:lang w:val="ru-RU"/>
        </w:rPr>
        <w:t>нияпоформ</w:t>
      </w:r>
      <w:r w:rsidRPr="005B423C">
        <w:rPr>
          <w:rFonts w:cstheme="minorBidi"/>
          <w:spacing w:val="-2"/>
          <w:sz w:val="28"/>
          <w:szCs w:val="28"/>
          <w:lang w:val="ru-RU"/>
        </w:rPr>
        <w:t>а</w:t>
      </w:r>
      <w:r w:rsidRPr="005B423C">
        <w:rPr>
          <w:rFonts w:cstheme="minorBidi"/>
          <w:sz w:val="28"/>
          <w:szCs w:val="28"/>
          <w:lang w:val="ru-RU"/>
        </w:rPr>
        <w:t>тиров</w:t>
      </w:r>
      <w:r w:rsidRPr="005B423C">
        <w:rPr>
          <w:rFonts w:cstheme="minorBidi"/>
          <w:spacing w:val="-2"/>
          <w:sz w:val="28"/>
          <w:szCs w:val="28"/>
          <w:lang w:val="ru-RU"/>
        </w:rPr>
        <w:t>а</w:t>
      </w:r>
      <w:r w:rsidRPr="005B423C">
        <w:rPr>
          <w:rFonts w:cstheme="minorBidi"/>
          <w:sz w:val="28"/>
          <w:szCs w:val="28"/>
          <w:lang w:val="ru-RU"/>
        </w:rPr>
        <w:t>н</w:t>
      </w:r>
      <w:r w:rsidRPr="005B423C">
        <w:rPr>
          <w:rFonts w:cstheme="minorBidi"/>
          <w:spacing w:val="-2"/>
          <w:sz w:val="28"/>
          <w:szCs w:val="28"/>
          <w:lang w:val="ru-RU"/>
        </w:rPr>
        <w:t>и</w:t>
      </w:r>
      <w:r w:rsidRPr="005B423C">
        <w:rPr>
          <w:rFonts w:cstheme="minorBidi"/>
          <w:sz w:val="28"/>
          <w:szCs w:val="28"/>
          <w:lang w:val="ru-RU"/>
        </w:rPr>
        <w:t>ю</w:t>
      </w:r>
      <w:r w:rsidRPr="008656B7">
        <w:rPr>
          <w:rFonts w:cstheme="minorBidi"/>
          <w:sz w:val="28"/>
          <w:szCs w:val="28"/>
        </w:rPr>
        <w:t xml:space="preserve">: </w:t>
      </w:r>
      <w:r w:rsidRPr="005B423C">
        <w:rPr>
          <w:rFonts w:cstheme="minorBidi"/>
          <w:sz w:val="28"/>
          <w:szCs w:val="28"/>
          <w:lang w:val="ru-RU"/>
        </w:rPr>
        <w:t>Шр</w:t>
      </w:r>
      <w:r w:rsidRPr="005B423C">
        <w:rPr>
          <w:rFonts w:cstheme="minorBidi"/>
          <w:spacing w:val="1"/>
          <w:sz w:val="28"/>
          <w:szCs w:val="28"/>
          <w:lang w:val="ru-RU"/>
        </w:rPr>
        <w:t>и</w:t>
      </w:r>
      <w:r w:rsidRPr="005B423C">
        <w:rPr>
          <w:rFonts w:cstheme="minorBidi"/>
          <w:sz w:val="28"/>
          <w:szCs w:val="28"/>
          <w:lang w:val="ru-RU"/>
        </w:rPr>
        <w:t>фт</w:t>
      </w:r>
      <w:r w:rsidRPr="005B423C">
        <w:rPr>
          <w:sz w:val="28"/>
          <w:szCs w:val="28"/>
        </w:rPr>
        <w:t>TimesN</w:t>
      </w:r>
      <w:r w:rsidRPr="005B423C">
        <w:rPr>
          <w:spacing w:val="-2"/>
          <w:sz w:val="28"/>
          <w:szCs w:val="28"/>
        </w:rPr>
        <w:t>e</w:t>
      </w:r>
      <w:r w:rsidRPr="005B423C">
        <w:rPr>
          <w:sz w:val="28"/>
          <w:szCs w:val="28"/>
        </w:rPr>
        <w:t>wRo</w:t>
      </w:r>
      <w:r w:rsidRPr="005B423C">
        <w:rPr>
          <w:spacing w:val="-2"/>
          <w:sz w:val="28"/>
          <w:szCs w:val="28"/>
        </w:rPr>
        <w:t>m</w:t>
      </w:r>
      <w:r w:rsidRPr="005B423C">
        <w:rPr>
          <w:spacing w:val="-1"/>
          <w:sz w:val="28"/>
          <w:szCs w:val="28"/>
        </w:rPr>
        <w:t>a</w:t>
      </w:r>
      <w:r w:rsidRPr="005B423C">
        <w:rPr>
          <w:sz w:val="28"/>
          <w:szCs w:val="28"/>
        </w:rPr>
        <w:t>n</w:t>
      </w:r>
      <w:r w:rsidRPr="008656B7">
        <w:rPr>
          <w:rFonts w:cstheme="minorBidi"/>
          <w:sz w:val="28"/>
          <w:szCs w:val="28"/>
        </w:rPr>
        <w:t>,</w:t>
      </w:r>
      <w:r w:rsidRPr="005B423C">
        <w:rPr>
          <w:rFonts w:cstheme="minorBidi"/>
          <w:sz w:val="28"/>
          <w:szCs w:val="28"/>
          <w:lang w:val="ru-RU"/>
        </w:rPr>
        <w:t>инт</w:t>
      </w:r>
      <w:r w:rsidRPr="005B423C">
        <w:rPr>
          <w:rFonts w:cstheme="minorBidi"/>
          <w:spacing w:val="-1"/>
          <w:sz w:val="28"/>
          <w:szCs w:val="28"/>
          <w:lang w:val="ru-RU"/>
        </w:rPr>
        <w:t>е</w:t>
      </w:r>
      <w:r w:rsidRPr="005B423C">
        <w:rPr>
          <w:rFonts w:cstheme="minorBidi"/>
          <w:sz w:val="28"/>
          <w:szCs w:val="28"/>
          <w:lang w:val="ru-RU"/>
        </w:rPr>
        <w:t>рв</w:t>
      </w:r>
      <w:r w:rsidRPr="005B423C">
        <w:rPr>
          <w:rFonts w:cstheme="minorBidi"/>
          <w:spacing w:val="-2"/>
          <w:sz w:val="28"/>
          <w:szCs w:val="28"/>
          <w:lang w:val="ru-RU"/>
        </w:rPr>
        <w:t>а</w:t>
      </w:r>
      <w:r w:rsidRPr="005B423C">
        <w:rPr>
          <w:rFonts w:cstheme="minorBidi"/>
          <w:sz w:val="28"/>
          <w:szCs w:val="28"/>
          <w:lang w:val="ru-RU"/>
        </w:rPr>
        <w:t>л</w:t>
      </w:r>
      <w:r w:rsidRPr="008656B7">
        <w:rPr>
          <w:rFonts w:cstheme="minorBidi"/>
          <w:sz w:val="28"/>
          <w:szCs w:val="28"/>
        </w:rPr>
        <w:t>–</w:t>
      </w:r>
      <w:r w:rsidRPr="005B423C">
        <w:rPr>
          <w:rFonts w:cstheme="minorBidi"/>
          <w:sz w:val="28"/>
          <w:szCs w:val="28"/>
          <w:lang w:val="ru-RU"/>
        </w:rPr>
        <w:t>по</w:t>
      </w:r>
      <w:r w:rsidRPr="005B423C">
        <w:rPr>
          <w:rFonts w:cstheme="minorBidi"/>
          <w:spacing w:val="2"/>
          <w:sz w:val="28"/>
          <w:szCs w:val="28"/>
          <w:lang w:val="ru-RU"/>
        </w:rPr>
        <w:t>л</w:t>
      </w:r>
      <w:r w:rsidRPr="005B423C">
        <w:rPr>
          <w:rFonts w:cstheme="minorBidi"/>
          <w:spacing w:val="-8"/>
          <w:sz w:val="28"/>
          <w:szCs w:val="28"/>
          <w:lang w:val="ru-RU"/>
        </w:rPr>
        <w:t>у</w:t>
      </w:r>
      <w:r w:rsidRPr="005B423C">
        <w:rPr>
          <w:rFonts w:cstheme="minorBidi"/>
          <w:spacing w:val="2"/>
          <w:sz w:val="28"/>
          <w:szCs w:val="28"/>
          <w:lang w:val="ru-RU"/>
        </w:rPr>
        <w:t>то</w:t>
      </w:r>
      <w:r w:rsidRPr="005B423C">
        <w:rPr>
          <w:rFonts w:cstheme="minorBidi"/>
          <w:sz w:val="28"/>
          <w:szCs w:val="28"/>
          <w:lang w:val="ru-RU"/>
        </w:rPr>
        <w:t>рный</w:t>
      </w:r>
      <w:r w:rsidRPr="008656B7">
        <w:rPr>
          <w:rFonts w:cstheme="minorBidi"/>
          <w:sz w:val="28"/>
          <w:szCs w:val="28"/>
        </w:rPr>
        <w:t>,</w:t>
      </w:r>
      <w:r w:rsidRPr="005B423C">
        <w:rPr>
          <w:rFonts w:cstheme="minorBidi"/>
          <w:sz w:val="28"/>
          <w:szCs w:val="28"/>
          <w:lang w:val="ru-RU"/>
        </w:rPr>
        <w:t>полял</w:t>
      </w:r>
      <w:r w:rsidRPr="005B423C">
        <w:rPr>
          <w:rFonts w:cstheme="minorBidi"/>
          <w:spacing w:val="-1"/>
          <w:sz w:val="28"/>
          <w:szCs w:val="28"/>
          <w:lang w:val="ru-RU"/>
        </w:rPr>
        <w:t>е</w:t>
      </w:r>
      <w:r w:rsidRPr="005B423C">
        <w:rPr>
          <w:rFonts w:cstheme="minorBidi"/>
          <w:sz w:val="28"/>
          <w:szCs w:val="28"/>
          <w:lang w:val="ru-RU"/>
        </w:rPr>
        <w:t>вое</w:t>
      </w:r>
      <w:r w:rsidRPr="008656B7">
        <w:rPr>
          <w:rFonts w:cstheme="minorBidi"/>
          <w:sz w:val="28"/>
          <w:szCs w:val="28"/>
        </w:rPr>
        <w:t>–3</w:t>
      </w:r>
      <w:r w:rsidRPr="005B423C">
        <w:rPr>
          <w:rFonts w:cstheme="minorBidi"/>
          <w:spacing w:val="-1"/>
          <w:sz w:val="28"/>
          <w:szCs w:val="28"/>
          <w:lang w:val="ru-RU"/>
        </w:rPr>
        <w:t>см</w:t>
      </w:r>
      <w:r w:rsidRPr="008656B7">
        <w:rPr>
          <w:rFonts w:cstheme="minorBidi"/>
          <w:sz w:val="28"/>
          <w:szCs w:val="28"/>
        </w:rPr>
        <w:t>.,</w:t>
      </w:r>
      <w:r w:rsidRPr="005B423C">
        <w:rPr>
          <w:rFonts w:cstheme="minorBidi"/>
          <w:sz w:val="28"/>
          <w:szCs w:val="28"/>
          <w:lang w:val="ru-RU"/>
        </w:rPr>
        <w:t>пр</w:t>
      </w:r>
      <w:r w:rsidRPr="005B423C">
        <w:rPr>
          <w:rFonts w:cstheme="minorBidi"/>
          <w:spacing w:val="-1"/>
          <w:sz w:val="28"/>
          <w:szCs w:val="28"/>
          <w:lang w:val="ru-RU"/>
        </w:rPr>
        <w:t>а</w:t>
      </w:r>
      <w:r w:rsidRPr="005B423C">
        <w:rPr>
          <w:rFonts w:cstheme="minorBidi"/>
          <w:sz w:val="28"/>
          <w:szCs w:val="28"/>
          <w:lang w:val="ru-RU"/>
        </w:rPr>
        <w:t>вое</w:t>
      </w:r>
      <w:r w:rsidRPr="008656B7">
        <w:rPr>
          <w:rFonts w:cstheme="minorBidi"/>
          <w:sz w:val="28"/>
          <w:szCs w:val="28"/>
        </w:rPr>
        <w:t>–1,5</w:t>
      </w:r>
      <w:r w:rsidRPr="005B423C">
        <w:rPr>
          <w:rFonts w:cstheme="minorBidi"/>
          <w:spacing w:val="-1"/>
          <w:sz w:val="28"/>
          <w:szCs w:val="28"/>
          <w:lang w:val="ru-RU"/>
        </w:rPr>
        <w:t>см</w:t>
      </w:r>
      <w:r w:rsidRPr="008656B7">
        <w:rPr>
          <w:rFonts w:cstheme="minorBidi"/>
          <w:sz w:val="28"/>
          <w:szCs w:val="28"/>
        </w:rPr>
        <w:t xml:space="preserve">., </w:t>
      </w:r>
      <w:r w:rsidRPr="005B423C">
        <w:rPr>
          <w:rFonts w:cstheme="minorBidi"/>
          <w:sz w:val="28"/>
          <w:szCs w:val="28"/>
          <w:lang w:val="ru-RU"/>
        </w:rPr>
        <w:t>в</w:t>
      </w:r>
      <w:r w:rsidRPr="005B423C">
        <w:rPr>
          <w:rFonts w:cstheme="minorBidi"/>
          <w:spacing w:val="-2"/>
          <w:sz w:val="28"/>
          <w:szCs w:val="28"/>
          <w:lang w:val="ru-RU"/>
        </w:rPr>
        <w:t>е</w:t>
      </w:r>
      <w:r w:rsidRPr="005B423C">
        <w:rPr>
          <w:rFonts w:cstheme="minorBidi"/>
          <w:sz w:val="28"/>
          <w:szCs w:val="28"/>
          <w:lang w:val="ru-RU"/>
        </w:rPr>
        <w:t>р</w:t>
      </w:r>
      <w:r w:rsidRPr="005B423C">
        <w:rPr>
          <w:rFonts w:cstheme="minorBidi"/>
          <w:spacing w:val="2"/>
          <w:sz w:val="28"/>
          <w:szCs w:val="28"/>
          <w:lang w:val="ru-RU"/>
        </w:rPr>
        <w:t>х</w:t>
      </w:r>
      <w:r w:rsidRPr="005B423C">
        <w:rPr>
          <w:rFonts w:cstheme="minorBidi"/>
          <w:sz w:val="28"/>
          <w:szCs w:val="28"/>
          <w:lang w:val="ru-RU"/>
        </w:rPr>
        <w:t>н</w:t>
      </w:r>
      <w:r w:rsidRPr="005B423C">
        <w:rPr>
          <w:rFonts w:cstheme="minorBidi"/>
          <w:spacing w:val="-1"/>
          <w:sz w:val="28"/>
          <w:szCs w:val="28"/>
          <w:lang w:val="ru-RU"/>
        </w:rPr>
        <w:t>е</w:t>
      </w:r>
      <w:r w:rsidRPr="005B423C">
        <w:rPr>
          <w:rFonts w:cstheme="minorBidi"/>
          <w:sz w:val="28"/>
          <w:szCs w:val="28"/>
          <w:lang w:val="ru-RU"/>
        </w:rPr>
        <w:t>еи</w:t>
      </w:r>
      <w:r w:rsidRPr="005B423C">
        <w:rPr>
          <w:rFonts w:cstheme="minorBidi"/>
          <w:spacing w:val="-2"/>
          <w:sz w:val="28"/>
          <w:szCs w:val="28"/>
          <w:lang w:val="ru-RU"/>
        </w:rPr>
        <w:t>н</w:t>
      </w:r>
      <w:r w:rsidRPr="005B423C">
        <w:rPr>
          <w:rFonts w:cstheme="minorBidi"/>
          <w:sz w:val="28"/>
          <w:szCs w:val="28"/>
          <w:lang w:val="ru-RU"/>
        </w:rPr>
        <w:t>ижн</w:t>
      </w:r>
      <w:r w:rsidRPr="005B423C">
        <w:rPr>
          <w:rFonts w:cstheme="minorBidi"/>
          <w:spacing w:val="-1"/>
          <w:sz w:val="28"/>
          <w:szCs w:val="28"/>
          <w:lang w:val="ru-RU"/>
        </w:rPr>
        <w:t>е</w:t>
      </w:r>
      <w:r w:rsidRPr="005B423C">
        <w:rPr>
          <w:rFonts w:cstheme="minorBidi"/>
          <w:sz w:val="28"/>
          <w:szCs w:val="28"/>
          <w:lang w:val="ru-RU"/>
        </w:rPr>
        <w:t>е</w:t>
      </w:r>
      <w:r w:rsidRPr="008656B7">
        <w:rPr>
          <w:rFonts w:cstheme="minorBidi"/>
          <w:sz w:val="28"/>
          <w:szCs w:val="28"/>
        </w:rPr>
        <w:t>–2</w:t>
      </w:r>
      <w:r w:rsidRPr="005B423C">
        <w:rPr>
          <w:rFonts w:cstheme="minorBidi"/>
          <w:spacing w:val="-1"/>
          <w:sz w:val="28"/>
          <w:szCs w:val="28"/>
          <w:lang w:val="ru-RU"/>
        </w:rPr>
        <w:t>см</w:t>
      </w:r>
      <w:r w:rsidRPr="008656B7">
        <w:rPr>
          <w:rFonts w:cstheme="minorBidi"/>
          <w:sz w:val="28"/>
          <w:szCs w:val="28"/>
        </w:rPr>
        <w:t>.</w:t>
      </w:r>
      <w:r w:rsidRPr="005B423C">
        <w:rPr>
          <w:rFonts w:cstheme="minorBidi"/>
          <w:sz w:val="28"/>
          <w:szCs w:val="28"/>
          <w:lang w:val="ru-RU"/>
        </w:rPr>
        <w:t>Абз</w:t>
      </w:r>
      <w:r w:rsidRPr="005B423C">
        <w:rPr>
          <w:rFonts w:cstheme="minorBidi"/>
          <w:spacing w:val="-1"/>
          <w:sz w:val="28"/>
          <w:szCs w:val="28"/>
          <w:lang w:val="ru-RU"/>
        </w:rPr>
        <w:t>а</w:t>
      </w:r>
      <w:r w:rsidRPr="005B423C">
        <w:rPr>
          <w:rFonts w:cstheme="minorBidi"/>
          <w:sz w:val="28"/>
          <w:szCs w:val="28"/>
          <w:lang w:val="ru-RU"/>
        </w:rPr>
        <w:t>цныйотс</w:t>
      </w:r>
      <w:r w:rsidRPr="005B423C">
        <w:rPr>
          <w:rFonts w:cstheme="minorBidi"/>
          <w:spacing w:val="2"/>
          <w:sz w:val="28"/>
          <w:szCs w:val="28"/>
          <w:lang w:val="ru-RU"/>
        </w:rPr>
        <w:t>т</w:t>
      </w:r>
      <w:r w:rsidRPr="005B423C">
        <w:rPr>
          <w:rFonts w:cstheme="minorBidi"/>
          <w:spacing w:val="-8"/>
          <w:sz w:val="28"/>
          <w:szCs w:val="28"/>
          <w:lang w:val="ru-RU"/>
        </w:rPr>
        <w:t>у</w:t>
      </w:r>
      <w:r w:rsidRPr="005B423C">
        <w:rPr>
          <w:rFonts w:cstheme="minorBidi"/>
          <w:sz w:val="28"/>
          <w:szCs w:val="28"/>
          <w:lang w:val="ru-RU"/>
        </w:rPr>
        <w:t>п</w:t>
      </w:r>
      <w:r w:rsidRPr="008656B7">
        <w:rPr>
          <w:rFonts w:cstheme="minorBidi"/>
          <w:sz w:val="28"/>
          <w:szCs w:val="28"/>
        </w:rPr>
        <w:t>–1,25.</w:t>
      </w:r>
      <w:r w:rsidRPr="005B423C">
        <w:rPr>
          <w:rFonts w:cstheme="minorBidi"/>
          <w:sz w:val="28"/>
          <w:szCs w:val="28"/>
          <w:lang w:val="ru-RU"/>
        </w:rPr>
        <w:t>Т</w:t>
      </w:r>
      <w:r w:rsidRPr="005B423C">
        <w:rPr>
          <w:rFonts w:cstheme="minorBidi"/>
          <w:spacing w:val="-2"/>
          <w:sz w:val="28"/>
          <w:szCs w:val="28"/>
          <w:lang w:val="ru-RU"/>
        </w:rPr>
        <w:t>е</w:t>
      </w:r>
      <w:r w:rsidRPr="005B423C">
        <w:rPr>
          <w:rFonts w:cstheme="minorBidi"/>
          <w:sz w:val="28"/>
          <w:szCs w:val="28"/>
          <w:lang w:val="ru-RU"/>
        </w:rPr>
        <w:t>к</w:t>
      </w:r>
      <w:r w:rsidRPr="005B423C">
        <w:rPr>
          <w:rFonts w:cstheme="minorBidi"/>
          <w:spacing w:val="-1"/>
          <w:sz w:val="28"/>
          <w:szCs w:val="28"/>
          <w:lang w:val="ru-RU"/>
        </w:rPr>
        <w:t>с</w:t>
      </w:r>
      <w:r w:rsidRPr="005B423C">
        <w:rPr>
          <w:rFonts w:cstheme="minorBidi"/>
          <w:sz w:val="28"/>
          <w:szCs w:val="28"/>
          <w:lang w:val="ru-RU"/>
        </w:rPr>
        <w:t>тдолж</w:t>
      </w:r>
      <w:r w:rsidRPr="005B423C">
        <w:rPr>
          <w:rFonts w:cstheme="minorBidi"/>
          <w:spacing w:val="-1"/>
          <w:sz w:val="28"/>
          <w:szCs w:val="28"/>
          <w:lang w:val="ru-RU"/>
        </w:rPr>
        <w:t>е</w:t>
      </w:r>
      <w:r w:rsidRPr="005B423C">
        <w:rPr>
          <w:rFonts w:cstheme="minorBidi"/>
          <w:sz w:val="28"/>
          <w:szCs w:val="28"/>
          <w:lang w:val="ru-RU"/>
        </w:rPr>
        <w:t>н</w:t>
      </w:r>
      <w:r w:rsidRPr="008656B7">
        <w:rPr>
          <w:rFonts w:cstheme="minorBidi"/>
          <w:sz w:val="28"/>
          <w:szCs w:val="28"/>
        </w:rPr>
        <w:t xml:space="preserve"> </w:t>
      </w:r>
      <w:r w:rsidRPr="005B423C">
        <w:rPr>
          <w:rFonts w:cstheme="minorBidi"/>
          <w:sz w:val="28"/>
          <w:szCs w:val="28"/>
          <w:lang w:val="ru-RU"/>
        </w:rPr>
        <w:t>б</w:t>
      </w:r>
      <w:r w:rsidRPr="005B423C">
        <w:rPr>
          <w:rFonts w:cstheme="minorBidi"/>
          <w:spacing w:val="1"/>
          <w:sz w:val="28"/>
          <w:szCs w:val="28"/>
          <w:lang w:val="ru-RU"/>
        </w:rPr>
        <w:t>ы</w:t>
      </w:r>
      <w:r w:rsidRPr="005B423C">
        <w:rPr>
          <w:rFonts w:cstheme="minorBidi"/>
          <w:sz w:val="28"/>
          <w:szCs w:val="28"/>
          <w:lang w:val="ru-RU"/>
        </w:rPr>
        <w:t>тьв</w:t>
      </w:r>
      <w:r w:rsidRPr="005B423C">
        <w:rPr>
          <w:rFonts w:cstheme="minorBidi"/>
          <w:spacing w:val="-1"/>
          <w:sz w:val="28"/>
          <w:szCs w:val="28"/>
          <w:lang w:val="ru-RU"/>
        </w:rPr>
        <w:t>ы</w:t>
      </w:r>
      <w:r w:rsidRPr="005B423C">
        <w:rPr>
          <w:rFonts w:cstheme="minorBidi"/>
          <w:sz w:val="28"/>
          <w:szCs w:val="28"/>
          <w:lang w:val="ru-RU"/>
        </w:rPr>
        <w:t>р</w:t>
      </w:r>
      <w:r w:rsidRPr="005B423C">
        <w:rPr>
          <w:rFonts w:cstheme="minorBidi"/>
          <w:spacing w:val="-1"/>
          <w:sz w:val="28"/>
          <w:szCs w:val="28"/>
          <w:lang w:val="ru-RU"/>
        </w:rPr>
        <w:t>а</w:t>
      </w:r>
      <w:r w:rsidRPr="005B423C">
        <w:rPr>
          <w:rFonts w:cstheme="minorBidi"/>
          <w:sz w:val="28"/>
          <w:szCs w:val="28"/>
          <w:lang w:val="ru-RU"/>
        </w:rPr>
        <w:t>вн</w:t>
      </w:r>
      <w:r w:rsidRPr="005B423C">
        <w:rPr>
          <w:rFonts w:cstheme="minorBidi"/>
          <w:spacing w:val="-1"/>
          <w:sz w:val="28"/>
          <w:szCs w:val="28"/>
          <w:lang w:val="ru-RU"/>
        </w:rPr>
        <w:t>е</w:t>
      </w:r>
      <w:r w:rsidRPr="005B423C">
        <w:rPr>
          <w:rFonts w:cstheme="minorBidi"/>
          <w:sz w:val="28"/>
          <w:szCs w:val="28"/>
          <w:lang w:val="ru-RU"/>
        </w:rPr>
        <w:t>нпо</w:t>
      </w:r>
      <w:r w:rsidRPr="008656B7">
        <w:rPr>
          <w:rFonts w:cstheme="minorBidi"/>
          <w:sz w:val="28"/>
          <w:szCs w:val="28"/>
        </w:rPr>
        <w:t xml:space="preserve"> </w:t>
      </w:r>
      <w:r w:rsidRPr="005B423C">
        <w:rPr>
          <w:rFonts w:cstheme="minorBidi"/>
          <w:sz w:val="28"/>
          <w:szCs w:val="28"/>
          <w:lang w:val="ru-RU"/>
        </w:rPr>
        <w:t>ширин</w:t>
      </w:r>
      <w:r w:rsidRPr="005B423C">
        <w:rPr>
          <w:rFonts w:cstheme="minorBidi"/>
          <w:spacing w:val="-1"/>
          <w:sz w:val="28"/>
          <w:szCs w:val="28"/>
          <w:lang w:val="ru-RU"/>
        </w:rPr>
        <w:t>е</w:t>
      </w:r>
      <w:r w:rsidRPr="008656B7">
        <w:rPr>
          <w:rFonts w:cstheme="minorBidi"/>
          <w:sz w:val="28"/>
          <w:szCs w:val="28"/>
        </w:rPr>
        <w:t>.</w:t>
      </w:r>
    </w:p>
    <w:p w:rsidR="005B423C" w:rsidRPr="005B423C" w:rsidRDefault="005B423C" w:rsidP="005B423C">
      <w:pPr>
        <w:autoSpaceDE/>
        <w:autoSpaceDN/>
        <w:spacing w:before="3" w:line="276" w:lineRule="exact"/>
        <w:ind w:left="102" w:right="113" w:firstLine="707"/>
        <w:jc w:val="both"/>
        <w:rPr>
          <w:rFonts w:cstheme="minorBidi"/>
          <w:sz w:val="28"/>
          <w:szCs w:val="28"/>
          <w:lang w:val="ru-RU"/>
        </w:rPr>
      </w:pPr>
      <w:r w:rsidRPr="005B423C">
        <w:rPr>
          <w:rFonts w:cstheme="minorBidi"/>
          <w:sz w:val="28"/>
          <w:szCs w:val="28"/>
          <w:lang w:val="ru-RU"/>
        </w:rPr>
        <w:t>Отч</w:t>
      </w:r>
      <w:r w:rsidRPr="005B423C">
        <w:rPr>
          <w:rFonts w:cstheme="minorBidi"/>
          <w:spacing w:val="-2"/>
          <w:sz w:val="28"/>
          <w:szCs w:val="28"/>
          <w:lang w:val="ru-RU"/>
        </w:rPr>
        <w:t>е</w:t>
      </w:r>
      <w:r w:rsidRPr="005B423C">
        <w:rPr>
          <w:rFonts w:cstheme="minorBidi"/>
          <w:sz w:val="28"/>
          <w:szCs w:val="28"/>
          <w:lang w:val="ru-RU"/>
        </w:rPr>
        <w:t>тдолж</w:t>
      </w:r>
      <w:r w:rsidRPr="005B423C">
        <w:rPr>
          <w:rFonts w:cstheme="minorBidi"/>
          <w:spacing w:val="-1"/>
          <w:sz w:val="28"/>
          <w:szCs w:val="28"/>
          <w:lang w:val="ru-RU"/>
        </w:rPr>
        <w:t>е</w:t>
      </w:r>
      <w:r w:rsidRPr="005B423C">
        <w:rPr>
          <w:rFonts w:cstheme="minorBidi"/>
          <w:sz w:val="28"/>
          <w:szCs w:val="28"/>
          <w:lang w:val="ru-RU"/>
        </w:rPr>
        <w:t>н</w:t>
      </w:r>
      <w:r w:rsidRPr="005B423C">
        <w:rPr>
          <w:rFonts w:cstheme="minorBidi"/>
          <w:spacing w:val="-1"/>
          <w:sz w:val="28"/>
          <w:szCs w:val="28"/>
          <w:lang w:val="ru-RU"/>
        </w:rPr>
        <w:t>с</w:t>
      </w:r>
      <w:r w:rsidRPr="005B423C">
        <w:rPr>
          <w:rFonts w:cstheme="minorBidi"/>
          <w:sz w:val="28"/>
          <w:szCs w:val="28"/>
          <w:lang w:val="ru-RU"/>
        </w:rPr>
        <w:t>од</w:t>
      </w:r>
      <w:r w:rsidRPr="005B423C">
        <w:rPr>
          <w:rFonts w:cstheme="minorBidi"/>
          <w:spacing w:val="-1"/>
          <w:sz w:val="28"/>
          <w:szCs w:val="28"/>
          <w:lang w:val="ru-RU"/>
        </w:rPr>
        <w:t>е</w:t>
      </w:r>
      <w:r w:rsidRPr="005B423C">
        <w:rPr>
          <w:rFonts w:cstheme="minorBidi"/>
          <w:sz w:val="28"/>
          <w:szCs w:val="28"/>
          <w:lang w:val="ru-RU"/>
        </w:rPr>
        <w:t>р</w:t>
      </w:r>
      <w:r w:rsidRPr="005B423C">
        <w:rPr>
          <w:rFonts w:cstheme="minorBidi"/>
          <w:spacing w:val="1"/>
          <w:sz w:val="28"/>
          <w:szCs w:val="28"/>
          <w:lang w:val="ru-RU"/>
        </w:rPr>
        <w:t>ж</w:t>
      </w:r>
      <w:r w:rsidRPr="005B423C">
        <w:rPr>
          <w:rFonts w:cstheme="minorBidi"/>
          <w:spacing w:val="-1"/>
          <w:sz w:val="28"/>
          <w:szCs w:val="28"/>
          <w:lang w:val="ru-RU"/>
        </w:rPr>
        <w:t>а</w:t>
      </w:r>
      <w:r w:rsidRPr="005B423C">
        <w:rPr>
          <w:rFonts w:cstheme="minorBidi"/>
          <w:sz w:val="28"/>
          <w:szCs w:val="28"/>
          <w:lang w:val="ru-RU"/>
        </w:rPr>
        <w:t>тьти</w:t>
      </w:r>
      <w:r w:rsidRPr="005B423C">
        <w:rPr>
          <w:rFonts w:cstheme="minorBidi"/>
          <w:spacing w:val="2"/>
          <w:sz w:val="28"/>
          <w:szCs w:val="28"/>
          <w:lang w:val="ru-RU"/>
        </w:rPr>
        <w:t>т</w:t>
      </w:r>
      <w:r w:rsidRPr="005B423C">
        <w:rPr>
          <w:rFonts w:cstheme="minorBidi"/>
          <w:spacing w:val="-8"/>
          <w:sz w:val="28"/>
          <w:szCs w:val="28"/>
          <w:lang w:val="ru-RU"/>
        </w:rPr>
        <w:t>у</w:t>
      </w:r>
      <w:r w:rsidRPr="005B423C">
        <w:rPr>
          <w:rFonts w:cstheme="minorBidi"/>
          <w:sz w:val="28"/>
          <w:szCs w:val="28"/>
          <w:lang w:val="ru-RU"/>
        </w:rPr>
        <w:t>льныйл</w:t>
      </w:r>
      <w:r w:rsidRPr="005B423C">
        <w:rPr>
          <w:rFonts w:cstheme="minorBidi"/>
          <w:spacing w:val="1"/>
          <w:sz w:val="28"/>
          <w:szCs w:val="28"/>
          <w:lang w:val="ru-RU"/>
        </w:rPr>
        <w:t>и</w:t>
      </w:r>
      <w:r w:rsidRPr="005B423C">
        <w:rPr>
          <w:rFonts w:cstheme="minorBidi"/>
          <w:spacing w:val="-1"/>
          <w:sz w:val="28"/>
          <w:szCs w:val="28"/>
          <w:lang w:val="ru-RU"/>
        </w:rPr>
        <w:t>с</w:t>
      </w:r>
      <w:r w:rsidRPr="005B423C">
        <w:rPr>
          <w:rFonts w:cstheme="minorBidi"/>
          <w:sz w:val="28"/>
          <w:szCs w:val="28"/>
          <w:lang w:val="ru-RU"/>
        </w:rPr>
        <w:t>тст</w:t>
      </w:r>
      <w:r w:rsidRPr="005B423C">
        <w:rPr>
          <w:rFonts w:cstheme="minorBidi"/>
          <w:spacing w:val="-1"/>
          <w:sz w:val="28"/>
          <w:szCs w:val="28"/>
          <w:lang w:val="ru-RU"/>
        </w:rPr>
        <w:t>ем</w:t>
      </w:r>
      <w:r w:rsidRPr="005B423C">
        <w:rPr>
          <w:rFonts w:cstheme="minorBidi"/>
          <w:sz w:val="28"/>
          <w:szCs w:val="28"/>
          <w:lang w:val="ru-RU"/>
        </w:rPr>
        <w:t>ойл</w:t>
      </w:r>
      <w:r w:rsidRPr="005B423C">
        <w:rPr>
          <w:rFonts w:cstheme="minorBidi"/>
          <w:spacing w:val="-1"/>
          <w:sz w:val="28"/>
          <w:szCs w:val="28"/>
          <w:lang w:val="ru-RU"/>
        </w:rPr>
        <w:t>а</w:t>
      </w:r>
      <w:r w:rsidRPr="005B423C">
        <w:rPr>
          <w:rFonts w:cstheme="minorBidi"/>
          <w:sz w:val="28"/>
          <w:szCs w:val="28"/>
          <w:lang w:val="ru-RU"/>
        </w:rPr>
        <w:t>бор</w:t>
      </w:r>
      <w:r w:rsidRPr="005B423C">
        <w:rPr>
          <w:rFonts w:cstheme="minorBidi"/>
          <w:spacing w:val="-1"/>
          <w:sz w:val="28"/>
          <w:szCs w:val="28"/>
          <w:lang w:val="ru-RU"/>
        </w:rPr>
        <w:t>а</w:t>
      </w:r>
      <w:r w:rsidRPr="005B423C">
        <w:rPr>
          <w:rFonts w:cstheme="minorBidi"/>
          <w:sz w:val="28"/>
          <w:szCs w:val="28"/>
          <w:lang w:val="ru-RU"/>
        </w:rPr>
        <w:t>торнойр</w:t>
      </w:r>
      <w:r w:rsidRPr="005B423C">
        <w:rPr>
          <w:rFonts w:cstheme="minorBidi"/>
          <w:spacing w:val="-1"/>
          <w:sz w:val="28"/>
          <w:szCs w:val="28"/>
          <w:lang w:val="ru-RU"/>
        </w:rPr>
        <w:t>а</w:t>
      </w:r>
      <w:r w:rsidRPr="005B423C">
        <w:rPr>
          <w:rFonts w:cstheme="minorBidi"/>
          <w:sz w:val="28"/>
          <w:szCs w:val="28"/>
          <w:lang w:val="ru-RU"/>
        </w:rPr>
        <w:t>боты,ц</w:t>
      </w:r>
      <w:r w:rsidRPr="005B423C">
        <w:rPr>
          <w:rFonts w:cstheme="minorBidi"/>
          <w:spacing w:val="-1"/>
          <w:sz w:val="28"/>
          <w:szCs w:val="28"/>
          <w:lang w:val="ru-RU"/>
        </w:rPr>
        <w:t>е</w:t>
      </w:r>
      <w:r w:rsidRPr="005B423C">
        <w:rPr>
          <w:rFonts w:cstheme="minorBidi"/>
          <w:sz w:val="28"/>
          <w:szCs w:val="28"/>
          <w:lang w:val="ru-RU"/>
        </w:rPr>
        <w:t>ль р</w:t>
      </w:r>
      <w:r w:rsidRPr="005B423C">
        <w:rPr>
          <w:rFonts w:cstheme="minorBidi"/>
          <w:spacing w:val="-1"/>
          <w:sz w:val="28"/>
          <w:szCs w:val="28"/>
          <w:lang w:val="ru-RU"/>
        </w:rPr>
        <w:t>а</w:t>
      </w:r>
      <w:r w:rsidRPr="005B423C">
        <w:rPr>
          <w:rFonts w:cstheme="minorBidi"/>
          <w:sz w:val="28"/>
          <w:szCs w:val="28"/>
          <w:lang w:val="ru-RU"/>
        </w:rPr>
        <w:t>ботыио</w:t>
      </w:r>
      <w:r w:rsidRPr="005B423C">
        <w:rPr>
          <w:rFonts w:cstheme="minorBidi"/>
          <w:spacing w:val="-2"/>
          <w:sz w:val="28"/>
          <w:szCs w:val="28"/>
          <w:lang w:val="ru-RU"/>
        </w:rPr>
        <w:t>п</w:t>
      </w:r>
      <w:r w:rsidRPr="005B423C">
        <w:rPr>
          <w:rFonts w:cstheme="minorBidi"/>
          <w:sz w:val="28"/>
          <w:szCs w:val="28"/>
          <w:lang w:val="ru-RU"/>
        </w:rPr>
        <w:t>и</w:t>
      </w:r>
      <w:r w:rsidRPr="005B423C">
        <w:rPr>
          <w:rFonts w:cstheme="minorBidi"/>
          <w:spacing w:val="-1"/>
          <w:sz w:val="28"/>
          <w:szCs w:val="28"/>
          <w:lang w:val="ru-RU"/>
        </w:rPr>
        <w:t>са</w:t>
      </w:r>
      <w:r w:rsidRPr="005B423C">
        <w:rPr>
          <w:rFonts w:cstheme="minorBidi"/>
          <w:sz w:val="28"/>
          <w:szCs w:val="28"/>
          <w:lang w:val="ru-RU"/>
        </w:rPr>
        <w:t>нныйпроц</w:t>
      </w:r>
      <w:r w:rsidRPr="005B423C">
        <w:rPr>
          <w:rFonts w:cstheme="minorBidi"/>
          <w:spacing w:val="-1"/>
          <w:sz w:val="28"/>
          <w:szCs w:val="28"/>
          <w:lang w:val="ru-RU"/>
        </w:rPr>
        <w:t>ес</w:t>
      </w:r>
      <w:r w:rsidRPr="005B423C">
        <w:rPr>
          <w:rFonts w:cstheme="minorBidi"/>
          <w:sz w:val="28"/>
          <w:szCs w:val="28"/>
          <w:lang w:val="ru-RU"/>
        </w:rPr>
        <w:t>св</w:t>
      </w:r>
      <w:r w:rsidRPr="005B423C">
        <w:rPr>
          <w:rFonts w:cstheme="minorBidi"/>
          <w:spacing w:val="-1"/>
          <w:sz w:val="28"/>
          <w:szCs w:val="28"/>
          <w:lang w:val="ru-RU"/>
        </w:rPr>
        <w:t>ы</w:t>
      </w:r>
      <w:r w:rsidRPr="005B423C">
        <w:rPr>
          <w:rFonts w:cstheme="minorBidi"/>
          <w:sz w:val="28"/>
          <w:szCs w:val="28"/>
          <w:lang w:val="ru-RU"/>
        </w:rPr>
        <w:t>пол</w:t>
      </w:r>
      <w:r w:rsidRPr="005B423C">
        <w:rPr>
          <w:rFonts w:cstheme="minorBidi"/>
          <w:spacing w:val="1"/>
          <w:sz w:val="28"/>
          <w:szCs w:val="28"/>
          <w:lang w:val="ru-RU"/>
        </w:rPr>
        <w:t>н</w:t>
      </w:r>
      <w:r w:rsidRPr="005B423C">
        <w:rPr>
          <w:rFonts w:cstheme="minorBidi"/>
          <w:spacing w:val="-1"/>
          <w:sz w:val="28"/>
          <w:szCs w:val="28"/>
          <w:lang w:val="ru-RU"/>
        </w:rPr>
        <w:t>е</w:t>
      </w:r>
      <w:r w:rsidRPr="005B423C">
        <w:rPr>
          <w:rFonts w:cstheme="minorBidi"/>
          <w:sz w:val="28"/>
          <w:szCs w:val="28"/>
          <w:lang w:val="ru-RU"/>
        </w:rPr>
        <w:t>нияв</w:t>
      </w:r>
      <w:r w:rsidRPr="005B423C">
        <w:rPr>
          <w:rFonts w:cstheme="minorBidi"/>
          <w:spacing w:val="-2"/>
          <w:sz w:val="28"/>
          <w:szCs w:val="28"/>
          <w:lang w:val="ru-RU"/>
        </w:rPr>
        <w:t>а</w:t>
      </w:r>
      <w:r w:rsidRPr="005B423C">
        <w:rPr>
          <w:rFonts w:cstheme="minorBidi"/>
          <w:sz w:val="28"/>
          <w:szCs w:val="28"/>
          <w:lang w:val="ru-RU"/>
        </w:rPr>
        <w:t>ш</w:t>
      </w:r>
      <w:r w:rsidRPr="005B423C">
        <w:rPr>
          <w:rFonts w:cstheme="minorBidi"/>
          <w:spacing w:val="-1"/>
          <w:sz w:val="28"/>
          <w:szCs w:val="28"/>
          <w:lang w:val="ru-RU"/>
        </w:rPr>
        <w:t>е</w:t>
      </w:r>
      <w:r w:rsidRPr="005B423C">
        <w:rPr>
          <w:rFonts w:cstheme="minorBidi"/>
          <w:sz w:val="28"/>
          <w:szCs w:val="28"/>
          <w:lang w:val="ru-RU"/>
        </w:rPr>
        <w:t>йр</w:t>
      </w:r>
      <w:r w:rsidRPr="005B423C">
        <w:rPr>
          <w:rFonts w:cstheme="minorBidi"/>
          <w:spacing w:val="-1"/>
          <w:sz w:val="28"/>
          <w:szCs w:val="28"/>
          <w:lang w:val="ru-RU"/>
        </w:rPr>
        <w:t>а</w:t>
      </w:r>
      <w:r w:rsidRPr="005B423C">
        <w:rPr>
          <w:rFonts w:cstheme="minorBidi"/>
          <w:sz w:val="28"/>
          <w:szCs w:val="28"/>
          <w:lang w:val="ru-RU"/>
        </w:rPr>
        <w:t>боты.В концеотч</w:t>
      </w:r>
      <w:r w:rsidRPr="005B423C">
        <w:rPr>
          <w:rFonts w:cstheme="minorBidi"/>
          <w:spacing w:val="-1"/>
          <w:sz w:val="28"/>
          <w:szCs w:val="28"/>
          <w:lang w:val="ru-RU"/>
        </w:rPr>
        <w:t>е</w:t>
      </w:r>
      <w:r w:rsidRPr="005B423C">
        <w:rPr>
          <w:rFonts w:cstheme="minorBidi"/>
          <w:sz w:val="28"/>
          <w:szCs w:val="28"/>
          <w:lang w:val="ru-RU"/>
        </w:rPr>
        <w:t>тыприводятся в</w:t>
      </w:r>
      <w:r w:rsidRPr="005B423C">
        <w:rPr>
          <w:rFonts w:cstheme="minorBidi"/>
          <w:spacing w:val="-1"/>
          <w:sz w:val="28"/>
          <w:szCs w:val="28"/>
          <w:lang w:val="ru-RU"/>
        </w:rPr>
        <w:t>ы</w:t>
      </w:r>
      <w:r w:rsidRPr="005B423C">
        <w:rPr>
          <w:rFonts w:cstheme="minorBidi"/>
          <w:sz w:val="28"/>
          <w:szCs w:val="28"/>
          <w:lang w:val="ru-RU"/>
        </w:rPr>
        <w:t>воды о прод</w:t>
      </w:r>
      <w:r w:rsidRPr="005B423C">
        <w:rPr>
          <w:rFonts w:cstheme="minorBidi"/>
          <w:spacing w:val="-1"/>
          <w:sz w:val="28"/>
          <w:szCs w:val="28"/>
          <w:lang w:val="ru-RU"/>
        </w:rPr>
        <w:t>е</w:t>
      </w:r>
      <w:r w:rsidRPr="005B423C">
        <w:rPr>
          <w:rFonts w:cstheme="minorBidi"/>
          <w:sz w:val="28"/>
          <w:szCs w:val="28"/>
          <w:lang w:val="ru-RU"/>
        </w:rPr>
        <w:t>л</w:t>
      </w:r>
      <w:r w:rsidRPr="005B423C">
        <w:rPr>
          <w:rFonts w:cstheme="minorBidi"/>
          <w:spacing w:val="-1"/>
          <w:sz w:val="28"/>
          <w:szCs w:val="28"/>
          <w:lang w:val="ru-RU"/>
        </w:rPr>
        <w:t>а</w:t>
      </w:r>
      <w:r w:rsidRPr="005B423C">
        <w:rPr>
          <w:rFonts w:cstheme="minorBidi"/>
          <w:sz w:val="28"/>
          <w:szCs w:val="28"/>
          <w:lang w:val="ru-RU"/>
        </w:rPr>
        <w:t>ннойр</w:t>
      </w:r>
      <w:r w:rsidRPr="005B423C">
        <w:rPr>
          <w:rFonts w:cstheme="minorBidi"/>
          <w:spacing w:val="-1"/>
          <w:sz w:val="28"/>
          <w:szCs w:val="28"/>
          <w:lang w:val="ru-RU"/>
        </w:rPr>
        <w:t>а</w:t>
      </w:r>
      <w:r w:rsidRPr="005B423C">
        <w:rPr>
          <w:rFonts w:cstheme="minorBidi"/>
          <w:sz w:val="28"/>
          <w:szCs w:val="28"/>
          <w:lang w:val="ru-RU"/>
        </w:rPr>
        <w:t>бот</w:t>
      </w:r>
      <w:r w:rsidRPr="005B423C">
        <w:rPr>
          <w:rFonts w:cstheme="minorBidi"/>
          <w:spacing w:val="-1"/>
          <w:sz w:val="28"/>
          <w:szCs w:val="28"/>
          <w:lang w:val="ru-RU"/>
        </w:rPr>
        <w:t>е</w:t>
      </w:r>
      <w:r w:rsidRPr="005B423C">
        <w:rPr>
          <w:rFonts w:cstheme="minorBidi"/>
          <w:sz w:val="28"/>
          <w:szCs w:val="28"/>
          <w:lang w:val="ru-RU"/>
        </w:rPr>
        <w:t>.</w:t>
      </w:r>
    </w:p>
    <w:p w:rsidR="005B423C" w:rsidRDefault="005B423C" w:rsidP="005B423C">
      <w:pPr>
        <w:autoSpaceDE/>
        <w:autoSpaceDN/>
        <w:spacing w:line="276" w:lineRule="exact"/>
        <w:ind w:left="102" w:right="112" w:firstLine="707"/>
        <w:jc w:val="both"/>
        <w:rPr>
          <w:rFonts w:cstheme="minorBidi"/>
          <w:sz w:val="28"/>
          <w:szCs w:val="28"/>
          <w:lang w:val="ru-RU"/>
        </w:rPr>
      </w:pPr>
      <w:r w:rsidRPr="005B423C">
        <w:rPr>
          <w:rFonts w:cstheme="minorBidi"/>
          <w:sz w:val="28"/>
          <w:szCs w:val="28"/>
          <w:lang w:val="ru-RU"/>
        </w:rPr>
        <w:t>Вотч</w:t>
      </w:r>
      <w:r w:rsidRPr="005B423C">
        <w:rPr>
          <w:rFonts w:cstheme="minorBidi"/>
          <w:spacing w:val="-1"/>
          <w:sz w:val="28"/>
          <w:szCs w:val="28"/>
          <w:lang w:val="ru-RU"/>
        </w:rPr>
        <w:t>е</w:t>
      </w:r>
      <w:r w:rsidRPr="005B423C">
        <w:rPr>
          <w:rFonts w:cstheme="minorBidi"/>
          <w:sz w:val="28"/>
          <w:szCs w:val="28"/>
          <w:lang w:val="ru-RU"/>
        </w:rPr>
        <w:t>тн</w:t>
      </w:r>
      <w:r w:rsidRPr="005B423C">
        <w:rPr>
          <w:rFonts w:cstheme="minorBidi"/>
          <w:spacing w:val="-1"/>
          <w:sz w:val="28"/>
          <w:szCs w:val="28"/>
          <w:lang w:val="ru-RU"/>
        </w:rPr>
        <w:t>е</w:t>
      </w:r>
      <w:r w:rsidRPr="005B423C">
        <w:rPr>
          <w:rFonts w:cstheme="minorBidi"/>
          <w:sz w:val="28"/>
          <w:szCs w:val="28"/>
          <w:lang w:val="ru-RU"/>
        </w:rPr>
        <w:t>об</w:t>
      </w:r>
      <w:r w:rsidRPr="005B423C">
        <w:rPr>
          <w:rFonts w:cstheme="minorBidi"/>
          <w:spacing w:val="2"/>
          <w:sz w:val="28"/>
          <w:szCs w:val="28"/>
          <w:lang w:val="ru-RU"/>
        </w:rPr>
        <w:t>х</w:t>
      </w:r>
      <w:r w:rsidRPr="005B423C">
        <w:rPr>
          <w:rFonts w:cstheme="minorBidi"/>
          <w:sz w:val="28"/>
          <w:szCs w:val="28"/>
          <w:lang w:val="ru-RU"/>
        </w:rPr>
        <w:t>од</w:t>
      </w:r>
      <w:r w:rsidRPr="005B423C">
        <w:rPr>
          <w:rFonts w:cstheme="minorBidi"/>
          <w:spacing w:val="1"/>
          <w:sz w:val="28"/>
          <w:szCs w:val="28"/>
          <w:lang w:val="ru-RU"/>
        </w:rPr>
        <w:t>и</w:t>
      </w:r>
      <w:r w:rsidRPr="005B423C">
        <w:rPr>
          <w:rFonts w:cstheme="minorBidi"/>
          <w:spacing w:val="-1"/>
          <w:sz w:val="28"/>
          <w:szCs w:val="28"/>
          <w:lang w:val="ru-RU"/>
        </w:rPr>
        <w:t>м</w:t>
      </w:r>
      <w:r w:rsidRPr="005B423C">
        <w:rPr>
          <w:rFonts w:cstheme="minorBidi"/>
          <w:sz w:val="28"/>
          <w:szCs w:val="28"/>
          <w:lang w:val="ru-RU"/>
        </w:rPr>
        <w:t>ов</w:t>
      </w:r>
      <w:r w:rsidRPr="005B423C">
        <w:rPr>
          <w:rFonts w:cstheme="minorBidi"/>
          <w:spacing w:val="-2"/>
          <w:sz w:val="28"/>
          <w:szCs w:val="28"/>
          <w:lang w:val="ru-RU"/>
        </w:rPr>
        <w:t>с</w:t>
      </w:r>
      <w:r w:rsidRPr="005B423C">
        <w:rPr>
          <w:rFonts w:cstheme="minorBidi"/>
          <w:sz w:val="28"/>
          <w:szCs w:val="28"/>
          <w:lang w:val="ru-RU"/>
        </w:rPr>
        <w:t>т</w:t>
      </w:r>
      <w:r w:rsidRPr="005B423C">
        <w:rPr>
          <w:rFonts w:cstheme="minorBidi"/>
          <w:spacing w:val="-1"/>
          <w:sz w:val="28"/>
          <w:szCs w:val="28"/>
          <w:lang w:val="ru-RU"/>
        </w:rPr>
        <w:t>а</w:t>
      </w:r>
      <w:r w:rsidRPr="005B423C">
        <w:rPr>
          <w:rFonts w:cstheme="minorBidi"/>
          <w:sz w:val="28"/>
          <w:szCs w:val="28"/>
          <w:lang w:val="ru-RU"/>
        </w:rPr>
        <w:t>влять</w:t>
      </w:r>
      <w:r w:rsidRPr="005B423C">
        <w:rPr>
          <w:rFonts w:cstheme="minorBidi"/>
          <w:spacing w:val="-1"/>
          <w:sz w:val="28"/>
          <w:szCs w:val="28"/>
          <w:lang w:val="ru-RU"/>
        </w:rPr>
        <w:t>с</w:t>
      </w:r>
      <w:r w:rsidRPr="005B423C">
        <w:rPr>
          <w:rFonts w:cstheme="minorBidi"/>
          <w:sz w:val="28"/>
          <w:szCs w:val="28"/>
          <w:lang w:val="ru-RU"/>
        </w:rPr>
        <w:t>криншотыв</w:t>
      </w:r>
      <w:r w:rsidRPr="005B423C">
        <w:rPr>
          <w:rFonts w:cstheme="minorBidi"/>
          <w:spacing w:val="-1"/>
          <w:sz w:val="28"/>
          <w:szCs w:val="28"/>
          <w:lang w:val="ru-RU"/>
        </w:rPr>
        <w:t>ы</w:t>
      </w:r>
      <w:r w:rsidRPr="005B423C">
        <w:rPr>
          <w:rFonts w:cstheme="minorBidi"/>
          <w:sz w:val="28"/>
          <w:szCs w:val="28"/>
          <w:lang w:val="ru-RU"/>
        </w:rPr>
        <w:t>пол</w:t>
      </w:r>
      <w:r w:rsidRPr="005B423C">
        <w:rPr>
          <w:rFonts w:cstheme="minorBidi"/>
          <w:spacing w:val="1"/>
          <w:sz w:val="28"/>
          <w:szCs w:val="28"/>
          <w:lang w:val="ru-RU"/>
        </w:rPr>
        <w:t>н</w:t>
      </w:r>
      <w:r w:rsidRPr="005B423C">
        <w:rPr>
          <w:rFonts w:cstheme="minorBidi"/>
          <w:spacing w:val="-1"/>
          <w:sz w:val="28"/>
          <w:szCs w:val="28"/>
          <w:lang w:val="ru-RU"/>
        </w:rPr>
        <w:t>е</w:t>
      </w:r>
      <w:r w:rsidRPr="005B423C">
        <w:rPr>
          <w:rFonts w:cstheme="minorBidi"/>
          <w:sz w:val="28"/>
          <w:szCs w:val="28"/>
          <w:lang w:val="ru-RU"/>
        </w:rPr>
        <w:t>ннойр</w:t>
      </w:r>
      <w:r w:rsidRPr="005B423C">
        <w:rPr>
          <w:rFonts w:cstheme="minorBidi"/>
          <w:spacing w:val="5"/>
          <w:sz w:val="28"/>
          <w:szCs w:val="28"/>
          <w:lang w:val="ru-RU"/>
        </w:rPr>
        <w:t>а</w:t>
      </w:r>
      <w:r w:rsidRPr="005B423C">
        <w:rPr>
          <w:rFonts w:cstheme="minorBidi"/>
          <w:sz w:val="28"/>
          <w:szCs w:val="28"/>
          <w:lang w:val="ru-RU"/>
        </w:rPr>
        <w:t>ботыидоба</w:t>
      </w:r>
      <w:r w:rsidRPr="005B423C">
        <w:rPr>
          <w:rFonts w:cstheme="minorBidi"/>
          <w:spacing w:val="-1"/>
          <w:sz w:val="28"/>
          <w:szCs w:val="28"/>
          <w:lang w:val="ru-RU"/>
        </w:rPr>
        <w:t>в</w:t>
      </w:r>
      <w:r w:rsidRPr="005B423C">
        <w:rPr>
          <w:rFonts w:cstheme="minorBidi"/>
          <w:sz w:val="28"/>
          <w:szCs w:val="28"/>
          <w:lang w:val="ru-RU"/>
        </w:rPr>
        <w:t>лять опи</w:t>
      </w:r>
      <w:r w:rsidRPr="005B423C">
        <w:rPr>
          <w:rFonts w:cstheme="minorBidi"/>
          <w:spacing w:val="-1"/>
          <w:sz w:val="28"/>
          <w:szCs w:val="28"/>
          <w:lang w:val="ru-RU"/>
        </w:rPr>
        <w:t>са</w:t>
      </w:r>
      <w:r w:rsidRPr="005B423C">
        <w:rPr>
          <w:rFonts w:cstheme="minorBidi"/>
          <w:sz w:val="28"/>
          <w:szCs w:val="28"/>
          <w:lang w:val="ru-RU"/>
        </w:rPr>
        <w:t>ниек</w:t>
      </w:r>
      <w:r w:rsidRPr="005B423C">
        <w:rPr>
          <w:rFonts w:cstheme="minorBidi"/>
          <w:spacing w:val="-2"/>
          <w:sz w:val="28"/>
          <w:szCs w:val="28"/>
          <w:lang w:val="ru-RU"/>
        </w:rPr>
        <w:t>н</w:t>
      </w:r>
      <w:r w:rsidRPr="005B423C">
        <w:rPr>
          <w:rFonts w:cstheme="minorBidi"/>
          <w:sz w:val="28"/>
          <w:szCs w:val="28"/>
          <w:lang w:val="ru-RU"/>
        </w:rPr>
        <w:t>и</w:t>
      </w:r>
      <w:r w:rsidRPr="005B423C">
        <w:rPr>
          <w:rFonts w:cstheme="minorBidi"/>
          <w:spacing w:val="-1"/>
          <w:sz w:val="28"/>
          <w:szCs w:val="28"/>
          <w:lang w:val="ru-RU"/>
        </w:rPr>
        <w:t>м</w:t>
      </w:r>
      <w:r w:rsidRPr="005B423C">
        <w:rPr>
          <w:rFonts w:cstheme="minorBidi"/>
          <w:sz w:val="28"/>
          <w:szCs w:val="28"/>
          <w:lang w:val="ru-RU"/>
        </w:rPr>
        <w:t>.К</w:t>
      </w:r>
      <w:r w:rsidRPr="005B423C">
        <w:rPr>
          <w:rFonts w:cstheme="minorBidi"/>
          <w:spacing w:val="-1"/>
          <w:sz w:val="28"/>
          <w:szCs w:val="28"/>
          <w:lang w:val="ru-RU"/>
        </w:rPr>
        <w:t>а</w:t>
      </w:r>
      <w:r w:rsidRPr="005B423C">
        <w:rPr>
          <w:rFonts w:cstheme="minorBidi"/>
          <w:sz w:val="28"/>
          <w:szCs w:val="28"/>
          <w:lang w:val="ru-RU"/>
        </w:rPr>
        <w:t>ждыйри</w:t>
      </w:r>
      <w:r w:rsidRPr="005B423C">
        <w:rPr>
          <w:rFonts w:cstheme="minorBidi"/>
          <w:spacing w:val="1"/>
          <w:sz w:val="28"/>
          <w:szCs w:val="28"/>
          <w:lang w:val="ru-RU"/>
        </w:rPr>
        <w:t>с</w:t>
      </w:r>
      <w:r w:rsidRPr="005B423C">
        <w:rPr>
          <w:rFonts w:cstheme="minorBidi"/>
          <w:spacing w:val="-8"/>
          <w:sz w:val="28"/>
          <w:szCs w:val="28"/>
          <w:lang w:val="ru-RU"/>
        </w:rPr>
        <w:t>у</w:t>
      </w:r>
      <w:r w:rsidRPr="005B423C">
        <w:rPr>
          <w:rFonts w:cstheme="minorBidi"/>
          <w:sz w:val="28"/>
          <w:szCs w:val="28"/>
          <w:lang w:val="ru-RU"/>
        </w:rPr>
        <w:t>нокдолж</w:t>
      </w:r>
      <w:r w:rsidRPr="005B423C">
        <w:rPr>
          <w:rFonts w:cstheme="minorBidi"/>
          <w:spacing w:val="-1"/>
          <w:sz w:val="28"/>
          <w:szCs w:val="28"/>
          <w:lang w:val="ru-RU"/>
        </w:rPr>
        <w:t>е</w:t>
      </w:r>
      <w:r w:rsidRPr="005B423C">
        <w:rPr>
          <w:rFonts w:cstheme="minorBidi"/>
          <w:sz w:val="28"/>
          <w:szCs w:val="28"/>
          <w:lang w:val="ru-RU"/>
        </w:rPr>
        <w:t>нр</w:t>
      </w:r>
      <w:r w:rsidRPr="005B423C">
        <w:rPr>
          <w:rFonts w:cstheme="minorBidi"/>
          <w:spacing w:val="-1"/>
          <w:sz w:val="28"/>
          <w:szCs w:val="28"/>
          <w:lang w:val="ru-RU"/>
        </w:rPr>
        <w:t>ас</w:t>
      </w:r>
      <w:r w:rsidRPr="005B423C">
        <w:rPr>
          <w:rFonts w:cstheme="minorBidi"/>
          <w:sz w:val="28"/>
          <w:szCs w:val="28"/>
          <w:lang w:val="ru-RU"/>
        </w:rPr>
        <w:t>пол</w:t>
      </w:r>
      <w:r w:rsidRPr="005B423C">
        <w:rPr>
          <w:rFonts w:cstheme="minorBidi"/>
          <w:spacing w:val="-1"/>
          <w:sz w:val="28"/>
          <w:szCs w:val="28"/>
          <w:lang w:val="ru-RU"/>
        </w:rPr>
        <w:t>а</w:t>
      </w:r>
      <w:r w:rsidRPr="005B423C">
        <w:rPr>
          <w:rFonts w:cstheme="minorBidi"/>
          <w:sz w:val="28"/>
          <w:szCs w:val="28"/>
          <w:lang w:val="ru-RU"/>
        </w:rPr>
        <w:t>г</w:t>
      </w:r>
      <w:r w:rsidRPr="005B423C">
        <w:rPr>
          <w:rFonts w:cstheme="minorBidi"/>
          <w:spacing w:val="-1"/>
          <w:sz w:val="28"/>
          <w:szCs w:val="28"/>
          <w:lang w:val="ru-RU"/>
        </w:rPr>
        <w:t>а</w:t>
      </w:r>
      <w:r w:rsidRPr="005B423C">
        <w:rPr>
          <w:rFonts w:cstheme="minorBidi"/>
          <w:sz w:val="28"/>
          <w:szCs w:val="28"/>
          <w:lang w:val="ru-RU"/>
        </w:rPr>
        <w:t>ть</w:t>
      </w:r>
      <w:r w:rsidRPr="005B423C">
        <w:rPr>
          <w:rFonts w:cstheme="minorBidi"/>
          <w:spacing w:val="-1"/>
          <w:sz w:val="28"/>
          <w:szCs w:val="28"/>
          <w:lang w:val="ru-RU"/>
        </w:rPr>
        <w:t>с</w:t>
      </w:r>
      <w:r w:rsidRPr="005B423C">
        <w:rPr>
          <w:rFonts w:cstheme="minorBidi"/>
          <w:sz w:val="28"/>
          <w:szCs w:val="28"/>
          <w:lang w:val="ru-RU"/>
        </w:rPr>
        <w:t>япоц</w:t>
      </w:r>
      <w:r w:rsidRPr="005B423C">
        <w:rPr>
          <w:rFonts w:cstheme="minorBidi"/>
          <w:spacing w:val="-1"/>
          <w:sz w:val="28"/>
          <w:szCs w:val="28"/>
          <w:lang w:val="ru-RU"/>
        </w:rPr>
        <w:t>е</w:t>
      </w:r>
      <w:r w:rsidRPr="005B423C">
        <w:rPr>
          <w:rFonts w:cstheme="minorBidi"/>
          <w:sz w:val="28"/>
          <w:szCs w:val="28"/>
          <w:lang w:val="ru-RU"/>
        </w:rPr>
        <w:t>нт</w:t>
      </w:r>
      <w:r w:rsidRPr="005B423C">
        <w:rPr>
          <w:rFonts w:cstheme="minorBidi"/>
          <w:spacing w:val="2"/>
          <w:sz w:val="28"/>
          <w:szCs w:val="28"/>
          <w:lang w:val="ru-RU"/>
        </w:rPr>
        <w:t>р</w:t>
      </w:r>
      <w:r w:rsidRPr="005B423C">
        <w:rPr>
          <w:rFonts w:cstheme="minorBidi"/>
          <w:sz w:val="28"/>
          <w:szCs w:val="28"/>
          <w:lang w:val="ru-RU"/>
        </w:rPr>
        <w:t>у</w:t>
      </w:r>
      <w:r w:rsidRPr="005B423C">
        <w:rPr>
          <w:rFonts w:cstheme="minorBidi"/>
          <w:spacing w:val="-1"/>
          <w:sz w:val="28"/>
          <w:szCs w:val="28"/>
          <w:lang w:val="ru-RU"/>
        </w:rPr>
        <w:t>с</w:t>
      </w:r>
      <w:r w:rsidRPr="005B423C">
        <w:rPr>
          <w:rFonts w:cstheme="minorBidi"/>
          <w:sz w:val="28"/>
          <w:szCs w:val="28"/>
          <w:lang w:val="ru-RU"/>
        </w:rPr>
        <w:t>тр</w:t>
      </w:r>
      <w:r w:rsidRPr="005B423C">
        <w:rPr>
          <w:rFonts w:cstheme="minorBidi"/>
          <w:spacing w:val="-1"/>
          <w:sz w:val="28"/>
          <w:szCs w:val="28"/>
          <w:lang w:val="ru-RU"/>
        </w:rPr>
        <w:t>а</w:t>
      </w:r>
      <w:r w:rsidRPr="005B423C">
        <w:rPr>
          <w:rFonts w:cstheme="minorBidi"/>
          <w:sz w:val="28"/>
          <w:szCs w:val="28"/>
          <w:lang w:val="ru-RU"/>
        </w:rPr>
        <w:t>ницы,и</w:t>
      </w:r>
      <w:r w:rsidRPr="005B423C">
        <w:rPr>
          <w:rFonts w:cstheme="minorBidi"/>
          <w:spacing w:val="-1"/>
          <w:sz w:val="28"/>
          <w:szCs w:val="28"/>
          <w:lang w:val="ru-RU"/>
        </w:rPr>
        <w:t>ме</w:t>
      </w:r>
      <w:r w:rsidRPr="005B423C">
        <w:rPr>
          <w:rFonts w:cstheme="minorBidi"/>
          <w:spacing w:val="-2"/>
          <w:sz w:val="28"/>
          <w:szCs w:val="28"/>
          <w:lang w:val="ru-RU"/>
        </w:rPr>
        <w:t>т</w:t>
      </w:r>
      <w:r w:rsidRPr="005B423C">
        <w:rPr>
          <w:rFonts w:cstheme="minorBidi"/>
          <w:sz w:val="28"/>
          <w:szCs w:val="28"/>
          <w:lang w:val="ru-RU"/>
        </w:rPr>
        <w:t>ь под</w:t>
      </w:r>
      <w:r w:rsidRPr="005B423C">
        <w:rPr>
          <w:rFonts w:cstheme="minorBidi"/>
          <w:spacing w:val="-1"/>
          <w:sz w:val="28"/>
          <w:szCs w:val="28"/>
          <w:lang w:val="ru-RU"/>
        </w:rPr>
        <w:t>п</w:t>
      </w:r>
      <w:r w:rsidRPr="005B423C">
        <w:rPr>
          <w:rFonts w:cstheme="minorBidi"/>
          <w:sz w:val="28"/>
          <w:szCs w:val="28"/>
          <w:lang w:val="ru-RU"/>
        </w:rPr>
        <w:t>и</w:t>
      </w:r>
      <w:r w:rsidRPr="005B423C">
        <w:rPr>
          <w:rFonts w:cstheme="minorBidi"/>
          <w:spacing w:val="-1"/>
          <w:sz w:val="28"/>
          <w:szCs w:val="28"/>
          <w:lang w:val="ru-RU"/>
        </w:rPr>
        <w:t>с</w:t>
      </w:r>
      <w:r w:rsidRPr="005B423C">
        <w:rPr>
          <w:rFonts w:cstheme="minorBidi"/>
          <w:sz w:val="28"/>
          <w:szCs w:val="28"/>
          <w:lang w:val="ru-RU"/>
        </w:rPr>
        <w:t xml:space="preserve">ь </w:t>
      </w:r>
      <w:r w:rsidRPr="005B423C">
        <w:rPr>
          <w:rFonts w:cstheme="minorBidi"/>
          <w:spacing w:val="-1"/>
          <w:sz w:val="28"/>
          <w:szCs w:val="28"/>
          <w:lang w:val="ru-RU"/>
        </w:rPr>
        <w:t>(</w:t>
      </w:r>
      <w:r w:rsidRPr="005B423C">
        <w:rPr>
          <w:rFonts w:cstheme="minorBidi"/>
          <w:sz w:val="28"/>
          <w:szCs w:val="28"/>
          <w:lang w:val="ru-RU"/>
        </w:rPr>
        <w:t>Ри</w:t>
      </w:r>
      <w:r w:rsidRPr="005B423C">
        <w:rPr>
          <w:rFonts w:cstheme="minorBidi"/>
          <w:spacing w:val="1"/>
          <w:sz w:val="28"/>
          <w:szCs w:val="28"/>
          <w:lang w:val="ru-RU"/>
        </w:rPr>
        <w:t>с</w:t>
      </w:r>
      <w:r w:rsidRPr="005B423C">
        <w:rPr>
          <w:rFonts w:cstheme="minorBidi"/>
          <w:spacing w:val="-8"/>
          <w:sz w:val="28"/>
          <w:szCs w:val="28"/>
          <w:lang w:val="ru-RU"/>
        </w:rPr>
        <w:t>у</w:t>
      </w:r>
      <w:r w:rsidRPr="005B423C">
        <w:rPr>
          <w:rFonts w:cstheme="minorBidi"/>
          <w:sz w:val="28"/>
          <w:szCs w:val="28"/>
          <w:lang w:val="ru-RU"/>
        </w:rPr>
        <w:t>нок 1– Созд</w:t>
      </w:r>
      <w:r w:rsidRPr="005B423C">
        <w:rPr>
          <w:rFonts w:cstheme="minorBidi"/>
          <w:spacing w:val="-1"/>
          <w:sz w:val="28"/>
          <w:szCs w:val="28"/>
          <w:lang w:val="ru-RU"/>
        </w:rPr>
        <w:t>а</w:t>
      </w:r>
      <w:r w:rsidRPr="005B423C">
        <w:rPr>
          <w:rFonts w:cstheme="minorBidi"/>
          <w:sz w:val="28"/>
          <w:szCs w:val="28"/>
          <w:lang w:val="ru-RU"/>
        </w:rPr>
        <w:t>ниепод</w:t>
      </w:r>
      <w:r w:rsidRPr="005B423C">
        <w:rPr>
          <w:rFonts w:cstheme="minorBidi"/>
          <w:spacing w:val="-1"/>
          <w:sz w:val="28"/>
          <w:szCs w:val="28"/>
          <w:lang w:val="ru-RU"/>
        </w:rPr>
        <w:t>с</w:t>
      </w:r>
      <w:r w:rsidRPr="005B423C">
        <w:rPr>
          <w:rFonts w:cstheme="minorBidi"/>
          <w:sz w:val="28"/>
          <w:szCs w:val="28"/>
          <w:lang w:val="ru-RU"/>
        </w:rPr>
        <w:t>и</w:t>
      </w:r>
      <w:r w:rsidRPr="005B423C">
        <w:rPr>
          <w:rFonts w:cstheme="minorBidi"/>
          <w:spacing w:val="-1"/>
          <w:sz w:val="28"/>
          <w:szCs w:val="28"/>
          <w:lang w:val="ru-RU"/>
        </w:rPr>
        <w:t>с</w:t>
      </w:r>
      <w:r w:rsidRPr="005B423C">
        <w:rPr>
          <w:rFonts w:cstheme="minorBidi"/>
          <w:sz w:val="28"/>
          <w:szCs w:val="28"/>
          <w:lang w:val="ru-RU"/>
        </w:rPr>
        <w:t>т</w:t>
      </w:r>
      <w:r w:rsidRPr="005B423C">
        <w:rPr>
          <w:rFonts w:cstheme="minorBidi"/>
          <w:spacing w:val="-1"/>
          <w:sz w:val="28"/>
          <w:szCs w:val="28"/>
          <w:lang w:val="ru-RU"/>
        </w:rPr>
        <w:t>ем</w:t>
      </w:r>
      <w:r w:rsidRPr="005B423C">
        <w:rPr>
          <w:rFonts w:cstheme="minorBidi"/>
          <w:sz w:val="28"/>
          <w:szCs w:val="28"/>
          <w:lang w:val="ru-RU"/>
        </w:rPr>
        <w:t>ы)и</w:t>
      </w:r>
      <w:r w:rsidRPr="005B423C">
        <w:rPr>
          <w:rFonts w:cstheme="minorBidi"/>
          <w:spacing w:val="-1"/>
          <w:sz w:val="28"/>
          <w:szCs w:val="28"/>
          <w:lang w:val="ru-RU"/>
        </w:rPr>
        <w:t>сс</w:t>
      </w:r>
      <w:r w:rsidRPr="005B423C">
        <w:rPr>
          <w:rFonts w:cstheme="minorBidi"/>
          <w:sz w:val="28"/>
          <w:szCs w:val="28"/>
          <w:lang w:val="ru-RU"/>
        </w:rPr>
        <w:t>ыл</w:t>
      </w:r>
      <w:r w:rsidRPr="005B423C">
        <w:rPr>
          <w:rFonts w:cstheme="minorBidi"/>
          <w:spacing w:val="2"/>
          <w:sz w:val="28"/>
          <w:szCs w:val="28"/>
          <w:lang w:val="ru-RU"/>
        </w:rPr>
        <w:t>к</w:t>
      </w:r>
      <w:r w:rsidRPr="005B423C">
        <w:rPr>
          <w:rFonts w:cstheme="minorBidi"/>
          <w:sz w:val="28"/>
          <w:szCs w:val="28"/>
          <w:lang w:val="ru-RU"/>
        </w:rPr>
        <w:t>унан</w:t>
      </w:r>
      <w:r w:rsidRPr="005B423C">
        <w:rPr>
          <w:rFonts w:cstheme="minorBidi"/>
          <w:spacing w:val="-1"/>
          <w:sz w:val="28"/>
          <w:szCs w:val="28"/>
          <w:lang w:val="ru-RU"/>
        </w:rPr>
        <w:t>е</w:t>
      </w:r>
      <w:r w:rsidRPr="005B423C">
        <w:rPr>
          <w:rFonts w:cstheme="minorBidi"/>
          <w:sz w:val="28"/>
          <w:szCs w:val="28"/>
          <w:lang w:val="ru-RU"/>
        </w:rPr>
        <w:t>гов текст</w:t>
      </w:r>
      <w:r w:rsidRPr="005B423C">
        <w:rPr>
          <w:rFonts w:cstheme="minorBidi"/>
          <w:spacing w:val="1"/>
          <w:sz w:val="28"/>
          <w:szCs w:val="28"/>
          <w:lang w:val="ru-RU"/>
        </w:rPr>
        <w:t>е</w:t>
      </w:r>
      <w:r w:rsidRPr="005B423C">
        <w:rPr>
          <w:rFonts w:cstheme="minorBidi"/>
          <w:sz w:val="28"/>
          <w:szCs w:val="28"/>
          <w:lang w:val="ru-RU"/>
        </w:rPr>
        <w:t>.</w:t>
      </w:r>
    </w:p>
    <w:p w:rsidR="00E51998" w:rsidRPr="005B423C" w:rsidRDefault="00E51998" w:rsidP="005B423C">
      <w:pPr>
        <w:autoSpaceDE/>
        <w:autoSpaceDN/>
        <w:spacing w:line="276" w:lineRule="exact"/>
        <w:ind w:left="102" w:right="112" w:firstLine="707"/>
        <w:jc w:val="both"/>
        <w:rPr>
          <w:rFonts w:cstheme="minorBidi"/>
          <w:sz w:val="28"/>
          <w:szCs w:val="28"/>
          <w:lang w:val="ru-RU"/>
        </w:rPr>
      </w:pPr>
    </w:p>
    <w:p w:rsidR="005B423C" w:rsidRPr="005B423C" w:rsidRDefault="00E51998" w:rsidP="00E51998">
      <w:pPr>
        <w:autoSpaceDE/>
        <w:autoSpaceDN/>
        <w:spacing w:before="1"/>
        <w:ind w:left="810"/>
        <w:jc w:val="center"/>
        <w:outlineLvl w:val="2"/>
        <w:rPr>
          <w:rFonts w:cstheme="minorBidi"/>
          <w:sz w:val="28"/>
          <w:szCs w:val="28"/>
        </w:rPr>
      </w:pPr>
      <w:r>
        <w:rPr>
          <w:b/>
          <w:bCs/>
          <w:sz w:val="28"/>
          <w:szCs w:val="28"/>
        </w:rPr>
        <w:t>Задания для самостоятельной работы</w:t>
      </w:r>
    </w:p>
    <w:p w:rsidR="004A0ECE" w:rsidRPr="00632B97" w:rsidRDefault="00E51998" w:rsidP="00E51998">
      <w:pPr>
        <w:pStyle w:val="a5"/>
        <w:numPr>
          <w:ilvl w:val="0"/>
          <w:numId w:val="7"/>
        </w:numPr>
        <w:tabs>
          <w:tab w:val="left" w:pos="1163"/>
          <w:tab w:val="left" w:pos="1164"/>
        </w:tabs>
        <w:spacing w:line="322" w:lineRule="exact"/>
        <w:ind w:firstLine="567"/>
        <w:jc w:val="both"/>
        <w:rPr>
          <w:sz w:val="28"/>
          <w:lang w:val="ru-RU"/>
        </w:rPr>
      </w:pPr>
      <w:r>
        <w:rPr>
          <w:sz w:val="28"/>
          <w:lang w:val="ru-RU"/>
        </w:rPr>
        <w:t>Изучите в</w:t>
      </w:r>
      <w:r w:rsidR="005C10EA" w:rsidRPr="00632B97">
        <w:rPr>
          <w:sz w:val="28"/>
          <w:lang w:val="ru-RU"/>
        </w:rPr>
        <w:t xml:space="preserve"> каких единицах измеряются трудовые, материальные</w:t>
      </w:r>
      <w:r>
        <w:rPr>
          <w:sz w:val="28"/>
          <w:lang w:val="ru-RU"/>
        </w:rPr>
        <w:t>ресурсы, отметьте в отчете.</w:t>
      </w:r>
    </w:p>
    <w:p w:rsidR="004A0ECE" w:rsidRPr="00632B97" w:rsidRDefault="00E51998" w:rsidP="00E51998">
      <w:pPr>
        <w:pStyle w:val="a5"/>
        <w:numPr>
          <w:ilvl w:val="0"/>
          <w:numId w:val="7"/>
        </w:numPr>
        <w:tabs>
          <w:tab w:val="left" w:pos="1164"/>
        </w:tabs>
        <w:spacing w:line="321" w:lineRule="exact"/>
        <w:ind w:firstLine="567"/>
        <w:jc w:val="both"/>
        <w:rPr>
          <w:sz w:val="28"/>
          <w:lang w:val="ru-RU"/>
        </w:rPr>
      </w:pPr>
      <w:r>
        <w:rPr>
          <w:sz w:val="28"/>
          <w:lang w:val="ru-RU"/>
        </w:rPr>
        <w:t>Изучите п</w:t>
      </w:r>
      <w:r w:rsidR="005C10EA" w:rsidRPr="00632B97">
        <w:rPr>
          <w:sz w:val="28"/>
          <w:lang w:val="ru-RU"/>
        </w:rPr>
        <w:t>о какому календарю работают сотрудники по</w:t>
      </w:r>
      <w:r>
        <w:rPr>
          <w:sz w:val="28"/>
          <w:lang w:val="ru-RU"/>
        </w:rPr>
        <w:t>умолчанию и установите свой календарь, оформите в отчете.</w:t>
      </w:r>
    </w:p>
    <w:p w:rsidR="004A0ECE" w:rsidRPr="00632B97" w:rsidRDefault="00E51998" w:rsidP="00E51998">
      <w:pPr>
        <w:pStyle w:val="a5"/>
        <w:numPr>
          <w:ilvl w:val="0"/>
          <w:numId w:val="7"/>
        </w:numPr>
        <w:tabs>
          <w:tab w:val="left" w:pos="1164"/>
        </w:tabs>
        <w:spacing w:line="322" w:lineRule="exact"/>
        <w:ind w:firstLine="567"/>
        <w:jc w:val="both"/>
        <w:rPr>
          <w:sz w:val="28"/>
          <w:lang w:val="ru-RU"/>
        </w:rPr>
      </w:pPr>
      <w:r>
        <w:rPr>
          <w:sz w:val="28"/>
          <w:lang w:val="ru-RU"/>
        </w:rPr>
        <w:t xml:space="preserve">Изучите есть ли возможность </w:t>
      </w:r>
      <w:r w:rsidR="005C10EA" w:rsidRPr="00632B97">
        <w:rPr>
          <w:sz w:val="28"/>
          <w:lang w:val="ru-RU"/>
        </w:rPr>
        <w:t>установить персональное время работы</w:t>
      </w:r>
      <w:r>
        <w:rPr>
          <w:sz w:val="28"/>
          <w:lang w:val="ru-RU"/>
        </w:rPr>
        <w:t>ресурса, закрепите на практике согласно вашей предметной области, оформите в отчете.</w:t>
      </w:r>
    </w:p>
    <w:p w:rsidR="004A0ECE" w:rsidRPr="00632B97" w:rsidRDefault="00E51998" w:rsidP="00E51998">
      <w:pPr>
        <w:pStyle w:val="a5"/>
        <w:numPr>
          <w:ilvl w:val="0"/>
          <w:numId w:val="7"/>
        </w:numPr>
        <w:tabs>
          <w:tab w:val="left" w:pos="1164"/>
        </w:tabs>
        <w:ind w:right="289" w:firstLine="567"/>
        <w:jc w:val="both"/>
        <w:rPr>
          <w:sz w:val="28"/>
          <w:lang w:val="ru-RU"/>
        </w:rPr>
      </w:pPr>
      <w:r>
        <w:rPr>
          <w:sz w:val="28"/>
          <w:lang w:val="ru-RU"/>
        </w:rPr>
        <w:t>Изучите о</w:t>
      </w:r>
      <w:r w:rsidR="005C10EA" w:rsidRPr="00632B97">
        <w:rPr>
          <w:sz w:val="28"/>
          <w:lang w:val="ru-RU"/>
        </w:rPr>
        <w:t>собенности задач с фиксированной длительностью, с фиксированными трудозатратами, с фиксированным объемом</w:t>
      </w:r>
      <w:r>
        <w:rPr>
          <w:sz w:val="28"/>
          <w:lang w:val="ru-RU"/>
        </w:rPr>
        <w:t>ресурсов.</w:t>
      </w:r>
    </w:p>
    <w:p w:rsidR="004A0ECE" w:rsidRPr="005B17F8" w:rsidRDefault="005B17F8" w:rsidP="005B17F8">
      <w:pPr>
        <w:pStyle w:val="a3"/>
        <w:spacing w:before="4"/>
        <w:ind w:left="0"/>
        <w:jc w:val="center"/>
        <w:rPr>
          <w:b/>
          <w:lang w:val="ru-RU"/>
        </w:rPr>
      </w:pPr>
      <w:r w:rsidRPr="005B17F8">
        <w:rPr>
          <w:b/>
          <w:lang w:val="ru-RU"/>
        </w:rPr>
        <w:t>Вопросы для самостоятельной работы</w:t>
      </w:r>
    </w:p>
    <w:p w:rsidR="005B17F8" w:rsidRDefault="005B17F8" w:rsidP="00A3114A">
      <w:pPr>
        <w:pStyle w:val="a3"/>
        <w:numPr>
          <w:ilvl w:val="0"/>
          <w:numId w:val="61"/>
        </w:numPr>
        <w:tabs>
          <w:tab w:val="left" w:pos="993"/>
        </w:tabs>
        <w:spacing w:before="4"/>
        <w:ind w:left="0" w:firstLine="709"/>
        <w:rPr>
          <w:lang w:val="ru-RU"/>
        </w:rPr>
      </w:pPr>
      <w:r>
        <w:rPr>
          <w:lang w:val="ru-RU"/>
        </w:rPr>
        <w:t>Способы назначения ресурсов?</w:t>
      </w:r>
    </w:p>
    <w:p w:rsidR="005B17F8" w:rsidRDefault="005B17F8" w:rsidP="00A3114A">
      <w:pPr>
        <w:pStyle w:val="a3"/>
        <w:numPr>
          <w:ilvl w:val="0"/>
          <w:numId w:val="61"/>
        </w:numPr>
        <w:tabs>
          <w:tab w:val="left" w:pos="993"/>
        </w:tabs>
        <w:spacing w:before="4"/>
        <w:ind w:left="0" w:firstLine="709"/>
        <w:rPr>
          <w:lang w:val="ru-RU"/>
        </w:rPr>
      </w:pPr>
      <w:r>
        <w:rPr>
          <w:lang w:val="ru-RU"/>
        </w:rPr>
        <w:t>Как определить перегруженные ресурсы?</w:t>
      </w:r>
    </w:p>
    <w:p w:rsidR="005B17F8" w:rsidRDefault="005B17F8" w:rsidP="00A3114A">
      <w:pPr>
        <w:pStyle w:val="a3"/>
        <w:numPr>
          <w:ilvl w:val="0"/>
          <w:numId w:val="61"/>
        </w:numPr>
        <w:tabs>
          <w:tab w:val="left" w:pos="993"/>
        </w:tabs>
        <w:spacing w:before="4"/>
        <w:ind w:left="0" w:firstLine="709"/>
        <w:rPr>
          <w:lang w:val="ru-RU"/>
        </w:rPr>
      </w:pPr>
      <w:r>
        <w:rPr>
          <w:lang w:val="ru-RU"/>
        </w:rPr>
        <w:t>Для чего нужна таблица ресурсов?</w:t>
      </w:r>
    </w:p>
    <w:p w:rsidR="005B17F8" w:rsidRDefault="005B17F8" w:rsidP="00A3114A">
      <w:pPr>
        <w:pStyle w:val="a3"/>
        <w:numPr>
          <w:ilvl w:val="0"/>
          <w:numId w:val="61"/>
        </w:numPr>
        <w:tabs>
          <w:tab w:val="left" w:pos="993"/>
        </w:tabs>
        <w:spacing w:before="4"/>
        <w:ind w:left="0" w:firstLine="709"/>
        <w:rPr>
          <w:lang w:val="ru-RU"/>
        </w:rPr>
      </w:pPr>
      <w:r>
        <w:rPr>
          <w:lang w:val="ru-RU"/>
        </w:rPr>
        <w:t>Какие операции можно проводить в таблице ресурсов?</w:t>
      </w:r>
    </w:p>
    <w:p w:rsidR="008834EC" w:rsidRDefault="008834EC">
      <w:pPr>
        <w:pStyle w:val="a3"/>
        <w:spacing w:before="4"/>
        <w:ind w:left="0"/>
        <w:rPr>
          <w:lang w:val="ru-RU"/>
        </w:rPr>
      </w:pPr>
    </w:p>
    <w:p w:rsidR="008834EC" w:rsidRDefault="008834EC">
      <w:pPr>
        <w:pStyle w:val="a3"/>
        <w:spacing w:before="4"/>
        <w:ind w:left="0"/>
        <w:rPr>
          <w:lang w:val="ru-RU"/>
        </w:rPr>
      </w:pPr>
    </w:p>
    <w:p w:rsidR="003738B8" w:rsidRDefault="003738B8">
      <w:pPr>
        <w:rPr>
          <w:b/>
          <w:bCs/>
          <w:sz w:val="28"/>
          <w:szCs w:val="28"/>
          <w:lang w:val="ru-RU"/>
        </w:rPr>
      </w:pPr>
      <w:r w:rsidRPr="00076E80">
        <w:rPr>
          <w:lang w:val="ru-RU"/>
        </w:rPr>
        <w:br w:type="page"/>
      </w:r>
    </w:p>
    <w:p w:rsidR="001206B9" w:rsidRPr="00AC6A35" w:rsidRDefault="001206B9" w:rsidP="003738B8">
      <w:pPr>
        <w:pStyle w:val="1"/>
      </w:pPr>
      <w:bookmarkStart w:id="67" w:name="_Toc87216465"/>
      <w:r w:rsidRPr="00AC6A35">
        <w:lastRenderedPageBreak/>
        <w:t>Лабораторная работа № 9. Планирование стоимости проекта</w:t>
      </w:r>
      <w:bookmarkEnd w:id="67"/>
    </w:p>
    <w:p w:rsidR="001206B9" w:rsidRPr="001206B9" w:rsidRDefault="001206B9" w:rsidP="001206B9">
      <w:pPr>
        <w:autoSpaceDE/>
        <w:autoSpaceDN/>
        <w:spacing w:before="14" w:line="260" w:lineRule="exact"/>
        <w:jc w:val="center"/>
        <w:rPr>
          <w:rFonts w:asciiTheme="minorHAnsi" w:eastAsiaTheme="minorHAnsi" w:hAnsiTheme="minorHAnsi" w:cstheme="minorBidi"/>
          <w:sz w:val="28"/>
          <w:szCs w:val="28"/>
          <w:lang w:val="ru-RU"/>
        </w:rPr>
      </w:pPr>
    </w:p>
    <w:p w:rsidR="001206B9" w:rsidRPr="001206B9" w:rsidRDefault="001206B9" w:rsidP="003738B8">
      <w:pPr>
        <w:autoSpaceDE/>
        <w:autoSpaceDN/>
        <w:ind w:firstLine="810"/>
        <w:rPr>
          <w:rFonts w:cstheme="minorBidi"/>
          <w:sz w:val="28"/>
          <w:szCs w:val="28"/>
          <w:lang w:val="ru-RU"/>
        </w:rPr>
      </w:pPr>
      <w:r w:rsidRPr="001206B9">
        <w:rPr>
          <w:b/>
          <w:bCs/>
          <w:sz w:val="28"/>
          <w:szCs w:val="28"/>
          <w:lang w:val="ru-RU"/>
        </w:rPr>
        <w:t>Це</w:t>
      </w:r>
      <w:r w:rsidRPr="001206B9">
        <w:rPr>
          <w:b/>
          <w:bCs/>
          <w:spacing w:val="-1"/>
          <w:sz w:val="28"/>
          <w:szCs w:val="28"/>
          <w:lang w:val="ru-RU"/>
        </w:rPr>
        <w:t>л</w:t>
      </w:r>
      <w:r w:rsidRPr="001206B9">
        <w:rPr>
          <w:b/>
          <w:bCs/>
          <w:sz w:val="28"/>
          <w:szCs w:val="28"/>
          <w:lang w:val="ru-RU"/>
        </w:rPr>
        <w:t xml:space="preserve">ь </w:t>
      </w:r>
      <w:r w:rsidR="003738B8">
        <w:rPr>
          <w:b/>
          <w:bCs/>
          <w:sz w:val="28"/>
          <w:szCs w:val="28"/>
          <w:lang w:val="ru-RU"/>
        </w:rPr>
        <w:t>и содержание</w:t>
      </w:r>
      <w:r w:rsidRPr="001206B9">
        <w:rPr>
          <w:b/>
          <w:bCs/>
          <w:sz w:val="28"/>
          <w:szCs w:val="28"/>
          <w:lang w:val="ru-RU"/>
        </w:rPr>
        <w:t>:</w:t>
      </w:r>
      <w:r w:rsidRPr="001206B9">
        <w:rPr>
          <w:sz w:val="28"/>
          <w:szCs w:val="28"/>
          <w:lang w:val="ru-RU"/>
        </w:rPr>
        <w:t xml:space="preserve">Изучить метод планирования стоимости проекта, заложенный в среду </w:t>
      </w:r>
      <w:r w:rsidRPr="001206B9">
        <w:rPr>
          <w:sz w:val="28"/>
          <w:szCs w:val="28"/>
        </w:rPr>
        <w:t>MSProject</w:t>
      </w:r>
    </w:p>
    <w:p w:rsidR="003738B8" w:rsidRDefault="003738B8" w:rsidP="0006518C">
      <w:pPr>
        <w:rPr>
          <w:rFonts w:cstheme="minorBidi"/>
          <w:b/>
          <w:bCs/>
          <w:sz w:val="28"/>
          <w:szCs w:val="28"/>
          <w:lang w:val="ru-RU"/>
        </w:rPr>
      </w:pPr>
    </w:p>
    <w:p w:rsidR="001206B9" w:rsidRPr="001206B9" w:rsidRDefault="003738B8" w:rsidP="003738B8">
      <w:pPr>
        <w:jc w:val="center"/>
        <w:rPr>
          <w:rFonts w:cstheme="minorBidi"/>
          <w:sz w:val="28"/>
          <w:szCs w:val="28"/>
          <w:lang w:val="ru-RU"/>
        </w:rPr>
      </w:pPr>
      <w:r>
        <w:rPr>
          <w:rFonts w:cstheme="minorBidi"/>
          <w:b/>
          <w:bCs/>
          <w:sz w:val="28"/>
          <w:szCs w:val="28"/>
          <w:lang w:val="ru-RU"/>
        </w:rPr>
        <w:t xml:space="preserve">1. </w:t>
      </w:r>
      <w:r w:rsidR="001206B9" w:rsidRPr="001206B9">
        <w:rPr>
          <w:rFonts w:cstheme="minorBidi"/>
          <w:b/>
          <w:bCs/>
          <w:sz w:val="28"/>
          <w:szCs w:val="28"/>
          <w:lang w:val="ru-RU"/>
        </w:rPr>
        <w:t>Т</w:t>
      </w:r>
      <w:r w:rsidR="001206B9" w:rsidRPr="001206B9">
        <w:rPr>
          <w:rFonts w:cstheme="minorBidi"/>
          <w:b/>
          <w:bCs/>
          <w:spacing w:val="-1"/>
          <w:sz w:val="28"/>
          <w:szCs w:val="28"/>
          <w:lang w:val="ru-RU"/>
        </w:rPr>
        <w:t>е</w:t>
      </w:r>
      <w:r w:rsidR="001206B9" w:rsidRPr="001206B9">
        <w:rPr>
          <w:rFonts w:cstheme="minorBidi"/>
          <w:b/>
          <w:bCs/>
          <w:sz w:val="28"/>
          <w:szCs w:val="28"/>
          <w:lang w:val="ru-RU"/>
        </w:rPr>
        <w:t>ор</w:t>
      </w:r>
      <w:r w:rsidR="001206B9" w:rsidRPr="001206B9">
        <w:rPr>
          <w:rFonts w:cstheme="minorBidi"/>
          <w:b/>
          <w:bCs/>
          <w:spacing w:val="-1"/>
          <w:sz w:val="28"/>
          <w:szCs w:val="28"/>
          <w:lang w:val="ru-RU"/>
        </w:rPr>
        <w:t>е</w:t>
      </w:r>
      <w:r w:rsidR="001206B9" w:rsidRPr="001206B9">
        <w:rPr>
          <w:rFonts w:cstheme="minorBidi"/>
          <w:b/>
          <w:bCs/>
          <w:spacing w:val="1"/>
          <w:sz w:val="28"/>
          <w:szCs w:val="28"/>
          <w:lang w:val="ru-RU"/>
        </w:rPr>
        <w:t>т</w:t>
      </w:r>
      <w:r w:rsidR="001206B9" w:rsidRPr="001206B9">
        <w:rPr>
          <w:rFonts w:cstheme="minorBidi"/>
          <w:b/>
          <w:bCs/>
          <w:sz w:val="28"/>
          <w:szCs w:val="28"/>
          <w:lang w:val="ru-RU"/>
        </w:rPr>
        <w:t>и</w:t>
      </w:r>
      <w:r w:rsidR="001206B9" w:rsidRPr="001206B9">
        <w:rPr>
          <w:rFonts w:cstheme="minorBidi"/>
          <w:b/>
          <w:bCs/>
          <w:spacing w:val="-1"/>
          <w:sz w:val="28"/>
          <w:szCs w:val="28"/>
          <w:lang w:val="ru-RU"/>
        </w:rPr>
        <w:t>чес</w:t>
      </w:r>
      <w:r w:rsidR="001206B9" w:rsidRPr="001206B9">
        <w:rPr>
          <w:rFonts w:cstheme="minorBidi"/>
          <w:b/>
          <w:bCs/>
          <w:sz w:val="28"/>
          <w:szCs w:val="28"/>
          <w:lang w:val="ru-RU"/>
        </w:rPr>
        <w:t xml:space="preserve">кая </w:t>
      </w:r>
      <w:r w:rsidR="001206B9" w:rsidRPr="001206B9">
        <w:rPr>
          <w:rFonts w:cstheme="minorBidi"/>
          <w:b/>
          <w:bCs/>
          <w:spacing w:val="-2"/>
          <w:sz w:val="28"/>
          <w:szCs w:val="28"/>
          <w:lang w:val="ru-RU"/>
        </w:rPr>
        <w:t>ч</w:t>
      </w:r>
      <w:r w:rsidR="001206B9" w:rsidRPr="001206B9">
        <w:rPr>
          <w:rFonts w:cstheme="minorBidi"/>
          <w:b/>
          <w:bCs/>
          <w:sz w:val="28"/>
          <w:szCs w:val="28"/>
          <w:lang w:val="ru-RU"/>
        </w:rPr>
        <w:t>а</w:t>
      </w:r>
      <w:r w:rsidR="001206B9" w:rsidRPr="001206B9">
        <w:rPr>
          <w:rFonts w:cstheme="minorBidi"/>
          <w:b/>
          <w:bCs/>
          <w:spacing w:val="-1"/>
          <w:sz w:val="28"/>
          <w:szCs w:val="28"/>
          <w:lang w:val="ru-RU"/>
        </w:rPr>
        <w:t>с</w:t>
      </w:r>
      <w:r w:rsidR="001206B9" w:rsidRPr="001206B9">
        <w:rPr>
          <w:rFonts w:cstheme="minorBidi"/>
          <w:b/>
          <w:bCs/>
          <w:spacing w:val="1"/>
          <w:sz w:val="28"/>
          <w:szCs w:val="28"/>
          <w:lang w:val="ru-RU"/>
        </w:rPr>
        <w:t>т</w:t>
      </w:r>
      <w:r w:rsidR="001206B9" w:rsidRPr="001206B9">
        <w:rPr>
          <w:rFonts w:cstheme="minorBidi"/>
          <w:b/>
          <w:bCs/>
          <w:sz w:val="28"/>
          <w:szCs w:val="28"/>
          <w:lang w:val="ru-RU"/>
        </w:rPr>
        <w:t>ь</w:t>
      </w:r>
    </w:p>
    <w:p w:rsidR="004A0ECE" w:rsidRPr="00632B97" w:rsidRDefault="005C10EA">
      <w:pPr>
        <w:pStyle w:val="a3"/>
        <w:ind w:right="285" w:firstLine="566"/>
        <w:jc w:val="both"/>
        <w:rPr>
          <w:lang w:val="ru-RU"/>
        </w:rPr>
      </w:pPr>
      <w:r w:rsidRPr="00632B97">
        <w:rPr>
          <w:lang w:val="ru-RU"/>
        </w:rPr>
        <w:t>Стоимость проекта может быть рассчитана различными способами. Например, на основе анализа других проектов и расчета по аналогии. Или исходя из стоимости основных параметров проекта, например, стоимости амортизации оборудования и затрат на оплату работы.</w:t>
      </w:r>
    </w:p>
    <w:p w:rsidR="004A0ECE" w:rsidRPr="00632B97" w:rsidRDefault="005C10EA" w:rsidP="0091059F">
      <w:pPr>
        <w:pStyle w:val="1"/>
      </w:pPr>
      <w:bookmarkStart w:id="68" w:name="_Toc5196970"/>
      <w:bookmarkStart w:id="69" w:name="_Toc87216466"/>
      <w:r w:rsidRPr="00632B97">
        <w:t>Методы планирования стоимости проекта</w:t>
      </w:r>
      <w:bookmarkEnd w:id="68"/>
      <w:bookmarkEnd w:id="69"/>
    </w:p>
    <w:p w:rsidR="004A0ECE" w:rsidRPr="00632B97" w:rsidRDefault="005C10EA">
      <w:pPr>
        <w:pStyle w:val="a3"/>
        <w:ind w:right="286" w:firstLine="566"/>
        <w:jc w:val="both"/>
        <w:rPr>
          <w:lang w:val="ru-RU"/>
        </w:rPr>
      </w:pPr>
      <w:r w:rsidRPr="00632B97">
        <w:rPr>
          <w:lang w:val="ru-RU"/>
        </w:rPr>
        <w:t>Стоимость проекта может быть рассчитана по принципу "сверху-вниз", когда исходя из общей стоимости проекта определяется стоимость отдельных задач. Или по принципу "снизу вверх", когда, наоборот, рассчитывается стоимость отдельных задач и затем по их сумме вычисляется стоимость проекта.</w:t>
      </w:r>
    </w:p>
    <w:p w:rsidR="004A0ECE" w:rsidRPr="00632B97" w:rsidRDefault="005C10EA">
      <w:pPr>
        <w:pStyle w:val="a3"/>
        <w:ind w:right="284" w:firstLine="566"/>
        <w:jc w:val="both"/>
        <w:rPr>
          <w:lang w:val="ru-RU"/>
        </w:rPr>
      </w:pPr>
      <w:r w:rsidRPr="00632B97">
        <w:rPr>
          <w:lang w:val="ru-RU"/>
        </w:rPr>
        <w:t xml:space="preserve">В среде </w:t>
      </w:r>
      <w:r>
        <w:t>MSProject</w:t>
      </w:r>
      <w:r w:rsidRPr="00632B97">
        <w:rPr>
          <w:lang w:val="ru-RU"/>
        </w:rPr>
        <w:t xml:space="preserve"> используется последняя методика – расчет по принципу "снизу вверх". Она же является наиболее точной, хотя и наиболее трудоемкой.</w:t>
      </w:r>
    </w:p>
    <w:p w:rsidR="004A0ECE" w:rsidRPr="00632B97" w:rsidRDefault="005C10EA">
      <w:pPr>
        <w:pStyle w:val="a3"/>
        <w:spacing w:line="321" w:lineRule="exact"/>
        <w:ind w:left="736"/>
        <w:rPr>
          <w:lang w:val="ru-RU"/>
        </w:rPr>
      </w:pPr>
      <w:r w:rsidRPr="00632B97">
        <w:rPr>
          <w:lang w:val="ru-RU"/>
        </w:rPr>
        <w:t xml:space="preserve">Стоимость проекта в </w:t>
      </w:r>
      <w:r>
        <w:t>MSProject</w:t>
      </w:r>
      <w:r w:rsidRPr="00632B97">
        <w:rPr>
          <w:lang w:val="ru-RU"/>
        </w:rPr>
        <w:t xml:space="preserve"> рассчитывается по следующим формулам:</w:t>
      </w:r>
    </w:p>
    <w:p w:rsidR="004A0ECE" w:rsidRPr="00632B97" w:rsidRDefault="005C10EA">
      <w:pPr>
        <w:ind w:left="736"/>
        <w:rPr>
          <w:sz w:val="28"/>
          <w:lang w:val="ru-RU"/>
        </w:rPr>
      </w:pPr>
      <w:r w:rsidRPr="00632B97">
        <w:rPr>
          <w:b/>
          <w:sz w:val="28"/>
          <w:lang w:val="ru-RU"/>
        </w:rPr>
        <w:t xml:space="preserve">Общая стоимость проекта </w:t>
      </w:r>
      <w:r w:rsidRPr="00632B97">
        <w:rPr>
          <w:sz w:val="28"/>
          <w:lang w:val="ru-RU"/>
        </w:rPr>
        <w:t xml:space="preserve">= </w:t>
      </w:r>
      <w:r w:rsidRPr="00632B97">
        <w:rPr>
          <w:i/>
          <w:sz w:val="28"/>
          <w:lang w:val="ru-RU"/>
        </w:rPr>
        <w:t xml:space="preserve">Фиксированная стоимость ресурсов и задач </w:t>
      </w:r>
      <w:r w:rsidRPr="00632B97">
        <w:rPr>
          <w:sz w:val="28"/>
          <w:lang w:val="ru-RU"/>
        </w:rPr>
        <w:t>+</w:t>
      </w:r>
    </w:p>
    <w:p w:rsidR="004A0ECE" w:rsidRPr="00632B97" w:rsidRDefault="005C10EA">
      <w:pPr>
        <w:spacing w:line="322" w:lineRule="exact"/>
        <w:ind w:left="169"/>
        <w:rPr>
          <w:sz w:val="28"/>
          <w:lang w:val="ru-RU"/>
        </w:rPr>
      </w:pPr>
      <w:r w:rsidRPr="00632B97">
        <w:rPr>
          <w:i/>
          <w:sz w:val="28"/>
          <w:lang w:val="ru-RU"/>
        </w:rPr>
        <w:t>стоимость назначений</w:t>
      </w:r>
      <w:r w:rsidRPr="00632B97">
        <w:rPr>
          <w:sz w:val="28"/>
          <w:lang w:val="ru-RU"/>
        </w:rPr>
        <w:t>.</w:t>
      </w:r>
    </w:p>
    <w:p w:rsidR="004A0ECE" w:rsidRPr="00632B97" w:rsidRDefault="005C10EA">
      <w:pPr>
        <w:ind w:left="169" w:right="288" w:firstLine="566"/>
        <w:jc w:val="both"/>
        <w:rPr>
          <w:sz w:val="28"/>
          <w:lang w:val="ru-RU"/>
        </w:rPr>
      </w:pPr>
      <w:r w:rsidRPr="00632B97">
        <w:rPr>
          <w:b/>
          <w:sz w:val="28"/>
          <w:lang w:val="ru-RU"/>
        </w:rPr>
        <w:t xml:space="preserve">Стоимость назначения </w:t>
      </w:r>
      <w:r w:rsidRPr="00632B97">
        <w:rPr>
          <w:sz w:val="28"/>
          <w:lang w:val="ru-RU"/>
        </w:rPr>
        <w:t xml:space="preserve">= </w:t>
      </w:r>
      <w:r w:rsidRPr="00632B97">
        <w:rPr>
          <w:i/>
          <w:sz w:val="28"/>
          <w:lang w:val="ru-RU"/>
        </w:rPr>
        <w:t xml:space="preserve">стоимость ресурса </w:t>
      </w:r>
      <w:r w:rsidRPr="00632B97">
        <w:rPr>
          <w:sz w:val="28"/>
          <w:lang w:val="ru-RU"/>
        </w:rPr>
        <w:t xml:space="preserve">* </w:t>
      </w:r>
      <w:r w:rsidRPr="00632B97">
        <w:rPr>
          <w:i/>
          <w:sz w:val="28"/>
          <w:lang w:val="ru-RU"/>
        </w:rPr>
        <w:t xml:space="preserve">длительность назначения </w:t>
      </w:r>
      <w:r w:rsidRPr="00632B97">
        <w:rPr>
          <w:sz w:val="28"/>
          <w:lang w:val="ru-RU"/>
        </w:rPr>
        <w:t>(при почасовой ставке)</w:t>
      </w:r>
    </w:p>
    <w:p w:rsidR="004A0ECE" w:rsidRPr="00632B97" w:rsidRDefault="005C10EA">
      <w:pPr>
        <w:pStyle w:val="a3"/>
        <w:spacing w:line="321" w:lineRule="exact"/>
        <w:ind w:left="736"/>
        <w:rPr>
          <w:lang w:val="ru-RU"/>
        </w:rPr>
      </w:pPr>
      <w:r w:rsidRPr="00632B97">
        <w:rPr>
          <w:lang w:val="ru-RU"/>
        </w:rPr>
        <w:t>или</w:t>
      </w:r>
    </w:p>
    <w:p w:rsidR="004A0ECE" w:rsidRPr="00632B97" w:rsidRDefault="005C10EA">
      <w:pPr>
        <w:spacing w:line="322" w:lineRule="exact"/>
        <w:ind w:left="736"/>
        <w:rPr>
          <w:sz w:val="28"/>
          <w:lang w:val="ru-RU"/>
        </w:rPr>
      </w:pPr>
      <w:r w:rsidRPr="00632B97">
        <w:rPr>
          <w:b/>
          <w:sz w:val="28"/>
          <w:lang w:val="ru-RU"/>
        </w:rPr>
        <w:t xml:space="preserve">Стоимость назначения </w:t>
      </w:r>
      <w:r w:rsidRPr="00632B97">
        <w:rPr>
          <w:sz w:val="28"/>
          <w:lang w:val="ru-RU"/>
        </w:rPr>
        <w:t xml:space="preserve">= </w:t>
      </w:r>
      <w:r w:rsidRPr="00632B97">
        <w:rPr>
          <w:i/>
          <w:sz w:val="28"/>
          <w:lang w:val="ru-RU"/>
        </w:rPr>
        <w:t>фиксированная стоимость ресурса</w:t>
      </w:r>
      <w:r w:rsidRPr="00632B97">
        <w:rPr>
          <w:sz w:val="28"/>
          <w:lang w:val="ru-RU"/>
        </w:rPr>
        <w:t>.</w:t>
      </w:r>
    </w:p>
    <w:p w:rsidR="004A0ECE" w:rsidRPr="00632B97" w:rsidRDefault="005C10EA">
      <w:pPr>
        <w:pStyle w:val="a3"/>
        <w:ind w:right="288" w:firstLine="566"/>
        <w:jc w:val="both"/>
        <w:rPr>
          <w:lang w:val="ru-RU"/>
        </w:rPr>
      </w:pPr>
      <w:r w:rsidRPr="00632B97">
        <w:rPr>
          <w:lang w:val="ru-RU"/>
        </w:rPr>
        <w:t xml:space="preserve">Таким образом, если для каждого ресурса определить затраты на его использование, </w:t>
      </w:r>
      <w:r>
        <w:t>MSProject</w:t>
      </w:r>
      <w:r w:rsidRPr="00632B97">
        <w:rPr>
          <w:lang w:val="ru-RU"/>
        </w:rPr>
        <w:t xml:space="preserve"> автоматически рассчитает затраты для каждого назначения ресурсов на отдельные задачи, затем рассчитает сумму затрат для каждой задачи и, наконец, общие затраты напроект.</w:t>
      </w:r>
    </w:p>
    <w:p w:rsidR="004A0ECE" w:rsidRPr="00632B97" w:rsidRDefault="005C10EA">
      <w:pPr>
        <w:spacing w:line="320" w:lineRule="exact"/>
        <w:ind w:left="736"/>
        <w:rPr>
          <w:sz w:val="28"/>
          <w:lang w:val="ru-RU"/>
        </w:rPr>
      </w:pPr>
      <w:r w:rsidRPr="00632B97">
        <w:rPr>
          <w:b/>
          <w:sz w:val="28"/>
          <w:lang w:val="ru-RU"/>
        </w:rPr>
        <w:t xml:space="preserve">Трудовые ресурсы </w:t>
      </w:r>
      <w:r w:rsidRPr="00632B97">
        <w:rPr>
          <w:sz w:val="28"/>
          <w:lang w:val="ru-RU"/>
        </w:rPr>
        <w:t>– это люди, сооружения и оборудования.</w:t>
      </w:r>
    </w:p>
    <w:p w:rsidR="004A0ECE" w:rsidRPr="00632B97" w:rsidRDefault="005C10EA">
      <w:pPr>
        <w:pStyle w:val="a3"/>
        <w:spacing w:line="242" w:lineRule="auto"/>
        <w:ind w:right="290" w:firstLine="566"/>
        <w:jc w:val="both"/>
        <w:rPr>
          <w:lang w:val="ru-RU"/>
        </w:rPr>
      </w:pPr>
      <w:r w:rsidRPr="00632B97">
        <w:rPr>
          <w:lang w:val="ru-RU"/>
        </w:rPr>
        <w:t>Особенность трудовых ресурсов в том, что после окончания задачи они не заканчиваются и могут быть назначены для исполнения работы над другими задачами.</w:t>
      </w:r>
    </w:p>
    <w:p w:rsidR="004A0ECE" w:rsidRPr="00632B97" w:rsidRDefault="005C10EA">
      <w:pPr>
        <w:pStyle w:val="a3"/>
        <w:ind w:right="292" w:firstLine="566"/>
        <w:jc w:val="both"/>
        <w:rPr>
          <w:lang w:val="ru-RU"/>
        </w:rPr>
      </w:pPr>
      <w:r w:rsidRPr="00632B97">
        <w:rPr>
          <w:b/>
          <w:lang w:val="ru-RU"/>
        </w:rPr>
        <w:t xml:space="preserve">Материальные ресурсы </w:t>
      </w:r>
      <w:r w:rsidRPr="00632B97">
        <w:rPr>
          <w:lang w:val="ru-RU"/>
        </w:rPr>
        <w:t>– это материалы и сырье. Они в процессе выполнения задачи используются полностью и после окончания не доступны для назначения другим задачам.</w:t>
      </w:r>
    </w:p>
    <w:p w:rsidR="004A0ECE" w:rsidRPr="00632B97" w:rsidRDefault="005C10EA">
      <w:pPr>
        <w:spacing w:line="321" w:lineRule="exact"/>
        <w:ind w:left="736"/>
        <w:rPr>
          <w:sz w:val="28"/>
          <w:lang w:val="ru-RU"/>
        </w:rPr>
      </w:pPr>
      <w:r w:rsidRPr="00632B97">
        <w:rPr>
          <w:b/>
          <w:sz w:val="28"/>
          <w:lang w:val="ru-RU"/>
        </w:rPr>
        <w:t xml:space="preserve">Единичные ресурсы </w:t>
      </w:r>
      <w:r w:rsidRPr="00632B97">
        <w:rPr>
          <w:sz w:val="28"/>
          <w:lang w:val="ru-RU"/>
        </w:rPr>
        <w:t>– это отдельные люди или оборудование.</w:t>
      </w:r>
    </w:p>
    <w:p w:rsidR="004A0ECE" w:rsidRPr="00632B97" w:rsidRDefault="005C10EA">
      <w:pPr>
        <w:pStyle w:val="a3"/>
        <w:ind w:right="288" w:firstLine="566"/>
        <w:jc w:val="both"/>
        <w:rPr>
          <w:lang w:val="ru-RU"/>
        </w:rPr>
      </w:pPr>
      <w:r w:rsidRPr="00632B97">
        <w:rPr>
          <w:b/>
          <w:lang w:val="ru-RU"/>
        </w:rPr>
        <w:t xml:space="preserve">Групповые (объединенные) ресурсы </w:t>
      </w:r>
      <w:r w:rsidRPr="00632B97">
        <w:rPr>
          <w:lang w:val="ru-RU"/>
        </w:rPr>
        <w:t xml:space="preserve">– это множество идентичных или взаимозаменяемых ресурсов. Например: редакторы или секретари. Все отдельные ресурсы, входящие в объединенный ресурс, должны иметь одинаковые затраты и использовать один календарь ресурсов, определенный для этой группы. Нельзя для них назначать отдельные </w:t>
      </w:r>
      <w:r w:rsidRPr="00632B97">
        <w:rPr>
          <w:lang w:val="ru-RU"/>
        </w:rPr>
        <w:lastRenderedPageBreak/>
        <w:t>ставки и указывать отдельное нерабочее время.</w:t>
      </w:r>
    </w:p>
    <w:p w:rsidR="004A0ECE" w:rsidRPr="00632B97" w:rsidRDefault="005C10EA" w:rsidP="0091059F">
      <w:pPr>
        <w:pStyle w:val="1"/>
      </w:pPr>
      <w:bookmarkStart w:id="70" w:name="_Toc5196971"/>
      <w:bookmarkStart w:id="71" w:name="_Toc87216467"/>
      <w:r w:rsidRPr="00632B97">
        <w:t>Типы затрат: фиксированные, трудовые ресурсы и общие.</w:t>
      </w:r>
      <w:bookmarkEnd w:id="70"/>
      <w:bookmarkEnd w:id="71"/>
    </w:p>
    <w:p w:rsidR="004A0ECE" w:rsidRPr="001206B9" w:rsidRDefault="005C10EA" w:rsidP="001206B9">
      <w:pPr>
        <w:ind w:left="169" w:right="284" w:firstLine="566"/>
        <w:jc w:val="both"/>
        <w:rPr>
          <w:sz w:val="28"/>
          <w:szCs w:val="28"/>
          <w:lang w:val="ru-RU"/>
        </w:rPr>
      </w:pPr>
      <w:r w:rsidRPr="00632B97">
        <w:rPr>
          <w:b/>
          <w:sz w:val="28"/>
          <w:lang w:val="ru-RU"/>
        </w:rPr>
        <w:t>Фиксированные затраты (</w:t>
      </w:r>
      <w:r>
        <w:rPr>
          <w:b/>
          <w:sz w:val="28"/>
        </w:rPr>
        <w:t>fixedcost</w:t>
      </w:r>
      <w:r w:rsidRPr="00632B97">
        <w:rPr>
          <w:b/>
          <w:sz w:val="28"/>
          <w:lang w:val="ru-RU"/>
        </w:rPr>
        <w:t xml:space="preserve">) </w:t>
      </w:r>
      <w:r w:rsidRPr="00632B97">
        <w:rPr>
          <w:sz w:val="28"/>
          <w:lang w:val="ru-RU"/>
        </w:rPr>
        <w:t xml:space="preserve">– это затраты, не связанные с использованием проектных ресурсов. Они не зависят от трудозатрат. </w:t>
      </w:r>
      <w:r w:rsidRPr="001206B9">
        <w:rPr>
          <w:sz w:val="28"/>
          <w:szCs w:val="28"/>
          <w:lang w:val="ru-RU"/>
        </w:rPr>
        <w:t>Например:консультационные услуги сторонней организации.</w:t>
      </w:r>
    </w:p>
    <w:p w:rsidR="004A0ECE" w:rsidRPr="00632B97" w:rsidRDefault="005C10EA">
      <w:pPr>
        <w:pStyle w:val="a3"/>
        <w:spacing w:line="242" w:lineRule="auto"/>
        <w:ind w:right="288" w:firstLine="566"/>
        <w:jc w:val="both"/>
        <w:rPr>
          <w:lang w:val="ru-RU"/>
        </w:rPr>
      </w:pPr>
      <w:r w:rsidRPr="00632B97">
        <w:rPr>
          <w:b/>
          <w:lang w:val="ru-RU"/>
        </w:rPr>
        <w:t xml:space="preserve">Затраты на трудовые ресурсы </w:t>
      </w:r>
      <w:r w:rsidRPr="00632B97">
        <w:rPr>
          <w:lang w:val="ru-RU"/>
        </w:rPr>
        <w:t>- это затраты каждого ресурса, назначенного задаче. Связаны со временем работы или с усилиями, затраченными на назначение и с затратами времени использования ресурса.</w:t>
      </w:r>
    </w:p>
    <w:p w:rsidR="004A0ECE" w:rsidRPr="00632B97" w:rsidRDefault="005C10EA">
      <w:pPr>
        <w:spacing w:line="316" w:lineRule="exact"/>
        <w:ind w:left="736"/>
        <w:rPr>
          <w:sz w:val="28"/>
          <w:lang w:val="ru-RU"/>
        </w:rPr>
      </w:pPr>
      <w:r w:rsidRPr="00632B97">
        <w:rPr>
          <w:b/>
          <w:sz w:val="28"/>
          <w:lang w:val="ru-RU"/>
        </w:rPr>
        <w:t xml:space="preserve">Общие затраты </w:t>
      </w:r>
      <w:r w:rsidRPr="00632B97">
        <w:rPr>
          <w:sz w:val="28"/>
          <w:lang w:val="ru-RU"/>
        </w:rPr>
        <w:t>– сумма затрат на ресурсы и фиксированных затрат.</w:t>
      </w:r>
    </w:p>
    <w:p w:rsidR="004A0ECE" w:rsidRPr="00632B97" w:rsidRDefault="005C10EA" w:rsidP="0091059F">
      <w:pPr>
        <w:pStyle w:val="1"/>
      </w:pPr>
      <w:bookmarkStart w:id="72" w:name="_Toc5196972"/>
      <w:bookmarkStart w:id="73" w:name="_Toc87216468"/>
      <w:r w:rsidRPr="00632B97">
        <w:t>Вычисление затрат на трудовые ресурсы:</w:t>
      </w:r>
      <w:bookmarkEnd w:id="72"/>
      <w:bookmarkEnd w:id="73"/>
    </w:p>
    <w:p w:rsidR="004A0ECE" w:rsidRPr="00632B97" w:rsidRDefault="005C10EA">
      <w:pPr>
        <w:ind w:left="169" w:right="277" w:firstLine="566"/>
        <w:rPr>
          <w:sz w:val="28"/>
          <w:lang w:val="ru-RU"/>
        </w:rPr>
      </w:pPr>
      <w:r w:rsidRPr="00632B97">
        <w:rPr>
          <w:b/>
          <w:sz w:val="28"/>
          <w:lang w:val="ru-RU"/>
        </w:rPr>
        <w:t xml:space="preserve">Затраты на ресурсы </w:t>
      </w:r>
      <w:r w:rsidRPr="00632B97">
        <w:rPr>
          <w:sz w:val="28"/>
          <w:lang w:val="ru-RU"/>
        </w:rPr>
        <w:t xml:space="preserve">= </w:t>
      </w:r>
      <w:r w:rsidRPr="00632B97">
        <w:rPr>
          <w:i/>
          <w:sz w:val="28"/>
          <w:lang w:val="ru-RU"/>
        </w:rPr>
        <w:t>Затраты единицы времени ресурса * Количество времени, которое ресурс тратит на выполнение задачи</w:t>
      </w:r>
      <w:r w:rsidRPr="00632B97">
        <w:rPr>
          <w:sz w:val="28"/>
          <w:lang w:val="ru-RU"/>
        </w:rPr>
        <w:t>.</w:t>
      </w:r>
    </w:p>
    <w:p w:rsidR="004A0ECE" w:rsidRPr="00632B97" w:rsidRDefault="005C10EA">
      <w:pPr>
        <w:pStyle w:val="a3"/>
        <w:ind w:firstLine="566"/>
        <w:rPr>
          <w:lang w:val="ru-RU"/>
        </w:rPr>
      </w:pPr>
      <w:r w:rsidRPr="00632B97">
        <w:rPr>
          <w:lang w:val="ru-RU"/>
        </w:rPr>
        <w:t>Например: если ресурс стоит 50 руб. в час и назначен на 5 часов, то затраты на ресурс составят 250 руб.</w:t>
      </w:r>
    </w:p>
    <w:p w:rsidR="004A0ECE" w:rsidRPr="00632B97" w:rsidRDefault="005C10EA" w:rsidP="0091059F">
      <w:pPr>
        <w:pStyle w:val="1"/>
      </w:pPr>
      <w:bookmarkStart w:id="74" w:name="_Toc5196973"/>
      <w:bookmarkStart w:id="75" w:name="_Toc87216469"/>
      <w:r w:rsidRPr="00632B97">
        <w:t>Вычисление затрат на задачу.</w:t>
      </w:r>
      <w:bookmarkEnd w:id="74"/>
      <w:bookmarkEnd w:id="75"/>
    </w:p>
    <w:p w:rsidR="004A0ECE" w:rsidRPr="00632B97" w:rsidRDefault="005C10EA">
      <w:pPr>
        <w:pStyle w:val="a3"/>
        <w:ind w:firstLine="566"/>
        <w:rPr>
          <w:lang w:val="ru-RU"/>
        </w:rPr>
      </w:pPr>
      <w:r w:rsidRPr="00632B97">
        <w:rPr>
          <w:lang w:val="ru-RU"/>
        </w:rPr>
        <w:t>Если задаче назначить несколько ресурсов, то затраты на задачу будут равны сумме затрат назначений.</w:t>
      </w:r>
    </w:p>
    <w:p w:rsidR="004A0ECE" w:rsidRPr="00632B97" w:rsidRDefault="005C10EA" w:rsidP="0091059F">
      <w:pPr>
        <w:pStyle w:val="1"/>
      </w:pPr>
      <w:bookmarkStart w:id="76" w:name="_Toc5196974"/>
      <w:bookmarkStart w:id="77" w:name="_Toc87216470"/>
      <w:r w:rsidRPr="00632B97">
        <w:t>Вычисление затрат на материальные ресурсы</w:t>
      </w:r>
      <w:bookmarkEnd w:id="76"/>
      <w:bookmarkEnd w:id="77"/>
    </w:p>
    <w:p w:rsidR="004A0ECE" w:rsidRPr="00632B97" w:rsidRDefault="005C10EA">
      <w:pPr>
        <w:pStyle w:val="a3"/>
        <w:ind w:right="357" w:firstLine="566"/>
        <w:rPr>
          <w:lang w:val="ru-RU"/>
        </w:rPr>
      </w:pPr>
      <w:r w:rsidRPr="00632B97">
        <w:rPr>
          <w:lang w:val="ru-RU"/>
        </w:rPr>
        <w:t>Затраты на материальные ресурсы прямо не связаны с длительностью задачи, не зависят отнее.</w:t>
      </w:r>
    </w:p>
    <w:p w:rsidR="004A0ECE" w:rsidRPr="00632B97" w:rsidRDefault="005C10EA">
      <w:pPr>
        <w:spacing w:before="2"/>
        <w:ind w:left="169" w:firstLine="566"/>
        <w:rPr>
          <w:i/>
          <w:sz w:val="28"/>
          <w:lang w:val="ru-RU"/>
        </w:rPr>
      </w:pPr>
      <w:r w:rsidRPr="00632B97">
        <w:rPr>
          <w:b/>
          <w:sz w:val="28"/>
          <w:lang w:val="ru-RU"/>
        </w:rPr>
        <w:t xml:space="preserve">Затраты на материальные ресурсы </w:t>
      </w:r>
      <w:r w:rsidRPr="00632B97">
        <w:rPr>
          <w:sz w:val="28"/>
          <w:lang w:val="ru-RU"/>
        </w:rPr>
        <w:t xml:space="preserve">= </w:t>
      </w:r>
      <w:r w:rsidRPr="00632B97">
        <w:rPr>
          <w:i/>
          <w:sz w:val="28"/>
          <w:lang w:val="ru-RU"/>
        </w:rPr>
        <w:t>Количество единиц ресурса * Затраты единицыресурса.</w:t>
      </w:r>
    </w:p>
    <w:p w:rsidR="004A0ECE" w:rsidRPr="00632B97" w:rsidRDefault="005C10EA">
      <w:pPr>
        <w:pStyle w:val="a3"/>
        <w:spacing w:line="321" w:lineRule="exact"/>
        <w:ind w:left="736"/>
        <w:rPr>
          <w:lang w:val="ru-RU"/>
        </w:rPr>
      </w:pPr>
      <w:r w:rsidRPr="00632B97">
        <w:rPr>
          <w:lang w:val="ru-RU"/>
        </w:rPr>
        <w:t>Например: Количество пачек бумаги * Затраты на 1 пачку.</w:t>
      </w:r>
    </w:p>
    <w:p w:rsidR="004A0ECE" w:rsidRPr="00632B97" w:rsidRDefault="005C10EA" w:rsidP="0091059F">
      <w:pPr>
        <w:pStyle w:val="1"/>
      </w:pPr>
      <w:bookmarkStart w:id="78" w:name="_Toc5196975"/>
      <w:bookmarkStart w:id="79" w:name="_Toc87216471"/>
      <w:r w:rsidRPr="00632B97">
        <w:t>Расчет стоимости назначения</w:t>
      </w:r>
      <w:bookmarkEnd w:id="78"/>
      <w:bookmarkEnd w:id="79"/>
    </w:p>
    <w:p w:rsidR="004A0ECE" w:rsidRPr="00632B97" w:rsidRDefault="005C10EA">
      <w:pPr>
        <w:pStyle w:val="a3"/>
        <w:ind w:right="357" w:firstLine="566"/>
        <w:rPr>
          <w:lang w:val="ru-RU"/>
        </w:rPr>
      </w:pPr>
      <w:r w:rsidRPr="00632B97">
        <w:rPr>
          <w:lang w:val="ru-RU"/>
        </w:rPr>
        <w:t>При назначении ресурса на задачу его стоимость вычисляется автоматически по формуле:</w:t>
      </w:r>
    </w:p>
    <w:p w:rsidR="004A0ECE" w:rsidRPr="00632B97" w:rsidRDefault="005C10EA">
      <w:pPr>
        <w:ind w:left="169" w:right="286" w:firstLine="566"/>
        <w:jc w:val="both"/>
        <w:rPr>
          <w:sz w:val="28"/>
          <w:lang w:val="ru-RU"/>
        </w:rPr>
      </w:pPr>
      <w:r w:rsidRPr="00632B97">
        <w:rPr>
          <w:b/>
          <w:sz w:val="28"/>
          <w:lang w:val="ru-RU"/>
        </w:rPr>
        <w:t xml:space="preserve">Стоимость назначения </w:t>
      </w:r>
      <w:r w:rsidRPr="00632B97">
        <w:rPr>
          <w:sz w:val="28"/>
          <w:lang w:val="ru-RU"/>
        </w:rPr>
        <w:t xml:space="preserve">= </w:t>
      </w:r>
      <w:r w:rsidRPr="00632B97">
        <w:rPr>
          <w:i/>
          <w:sz w:val="28"/>
          <w:lang w:val="ru-RU"/>
        </w:rPr>
        <w:t xml:space="preserve">Ставка ресурса * Трудозатраты + Затраты на использование ресурса. </w:t>
      </w:r>
      <w:r w:rsidRPr="00632B97">
        <w:rPr>
          <w:sz w:val="28"/>
          <w:lang w:val="ru-RU"/>
        </w:rPr>
        <w:t xml:space="preserve">Вычисленная стоимость назначения отображается  на вкладке </w:t>
      </w:r>
      <w:r>
        <w:rPr>
          <w:b/>
          <w:sz w:val="28"/>
        </w:rPr>
        <w:t>General</w:t>
      </w:r>
      <w:r w:rsidRPr="00632B97">
        <w:rPr>
          <w:sz w:val="28"/>
          <w:lang w:val="ru-RU"/>
        </w:rPr>
        <w:t>(</w:t>
      </w:r>
      <w:r w:rsidRPr="00632B97">
        <w:rPr>
          <w:b/>
          <w:sz w:val="28"/>
          <w:lang w:val="ru-RU"/>
        </w:rPr>
        <w:t>Общие</w:t>
      </w:r>
      <w:r w:rsidRPr="00632B97">
        <w:rPr>
          <w:sz w:val="28"/>
          <w:lang w:val="ru-RU"/>
        </w:rPr>
        <w:t xml:space="preserve">) окна </w:t>
      </w:r>
      <w:r>
        <w:rPr>
          <w:b/>
          <w:sz w:val="28"/>
        </w:rPr>
        <w:t>AssignmentInformation</w:t>
      </w:r>
      <w:r w:rsidRPr="00632B97">
        <w:rPr>
          <w:b/>
          <w:sz w:val="28"/>
          <w:lang w:val="ru-RU"/>
        </w:rPr>
        <w:t xml:space="preserve"> (Сведения о назначении)</w:t>
      </w:r>
      <w:r w:rsidRPr="00632B97">
        <w:rPr>
          <w:sz w:val="28"/>
          <w:lang w:val="ru-RU"/>
        </w:rPr>
        <w:t>,</w:t>
      </w:r>
    </w:p>
    <w:p w:rsidR="004A0ECE" w:rsidRPr="00632B97" w:rsidRDefault="005C10EA" w:rsidP="0091059F">
      <w:pPr>
        <w:pStyle w:val="1"/>
      </w:pPr>
      <w:bookmarkStart w:id="80" w:name="_Toc5196976"/>
      <w:bookmarkStart w:id="81" w:name="_Toc87216472"/>
      <w:r w:rsidRPr="00632B97">
        <w:t>Расчет стоимости задач</w:t>
      </w:r>
      <w:bookmarkEnd w:id="80"/>
      <w:bookmarkEnd w:id="81"/>
    </w:p>
    <w:p w:rsidR="004A0ECE" w:rsidRPr="00632B97" w:rsidRDefault="005C10EA">
      <w:pPr>
        <w:pStyle w:val="a3"/>
        <w:spacing w:line="319" w:lineRule="exact"/>
        <w:ind w:left="736"/>
        <w:rPr>
          <w:lang w:val="ru-RU"/>
        </w:rPr>
      </w:pPr>
      <w:r w:rsidRPr="00632B97">
        <w:rPr>
          <w:lang w:val="ru-RU"/>
        </w:rPr>
        <w:t xml:space="preserve">В среде </w:t>
      </w:r>
      <w:r>
        <w:t>MSProject</w:t>
      </w:r>
      <w:r w:rsidRPr="00632B97">
        <w:rPr>
          <w:lang w:val="ru-RU"/>
        </w:rPr>
        <w:t xml:space="preserve"> стоимость задачи рассчитывается по формуле:</w:t>
      </w:r>
    </w:p>
    <w:p w:rsidR="004A0ECE" w:rsidRPr="00632B97" w:rsidRDefault="005C10EA">
      <w:pPr>
        <w:ind w:left="736"/>
        <w:rPr>
          <w:sz w:val="28"/>
          <w:lang w:val="ru-RU"/>
        </w:rPr>
      </w:pPr>
      <w:r w:rsidRPr="00632B97">
        <w:rPr>
          <w:b/>
          <w:sz w:val="28"/>
          <w:lang w:val="ru-RU"/>
        </w:rPr>
        <w:t xml:space="preserve">Стоимость задачи </w:t>
      </w:r>
      <w:r w:rsidRPr="00632B97">
        <w:rPr>
          <w:sz w:val="28"/>
          <w:lang w:val="ru-RU"/>
        </w:rPr>
        <w:t>= сумма стоимости назначений + фиксированные затраты.</w:t>
      </w:r>
    </w:p>
    <w:p w:rsidR="004A0ECE" w:rsidRPr="00632B97" w:rsidRDefault="005C10EA" w:rsidP="0091059F">
      <w:pPr>
        <w:pStyle w:val="1"/>
      </w:pPr>
      <w:bookmarkStart w:id="82" w:name="_Toc5196977"/>
      <w:bookmarkStart w:id="83" w:name="_Toc87216473"/>
      <w:r w:rsidRPr="00632B97">
        <w:t>Методы начисления затрат</w:t>
      </w:r>
      <w:bookmarkEnd w:id="82"/>
      <w:bookmarkEnd w:id="83"/>
    </w:p>
    <w:p w:rsidR="004A0ECE" w:rsidRPr="00632B97" w:rsidRDefault="005C10EA">
      <w:pPr>
        <w:pStyle w:val="a3"/>
        <w:ind w:right="285" w:firstLine="566"/>
        <w:jc w:val="both"/>
        <w:rPr>
          <w:lang w:val="ru-RU"/>
        </w:rPr>
      </w:pPr>
      <w:r w:rsidRPr="00632B97">
        <w:rPr>
          <w:lang w:val="ru-RU"/>
        </w:rPr>
        <w:t>При планировании стоимости проекта необходимо определить режим расходования бюджета на протяжении проекта. Для этого надо назначить порядок или способ оплаты работ.</w:t>
      </w:r>
    </w:p>
    <w:p w:rsidR="004A0ECE" w:rsidRPr="00632B97" w:rsidRDefault="005C10EA">
      <w:pPr>
        <w:pStyle w:val="a3"/>
        <w:spacing w:line="321" w:lineRule="exact"/>
        <w:ind w:left="736"/>
        <w:rPr>
          <w:lang w:val="ru-RU"/>
        </w:rPr>
      </w:pPr>
      <w:r w:rsidRPr="00632B97">
        <w:rPr>
          <w:lang w:val="ru-RU"/>
        </w:rPr>
        <w:t>Способы оплаты работ могут быть следующие:</w:t>
      </w:r>
    </w:p>
    <w:p w:rsidR="004A0ECE" w:rsidRDefault="005C10EA" w:rsidP="006C3041">
      <w:pPr>
        <w:pStyle w:val="a5"/>
        <w:numPr>
          <w:ilvl w:val="0"/>
          <w:numId w:val="5"/>
        </w:numPr>
        <w:tabs>
          <w:tab w:val="left" w:pos="1163"/>
          <w:tab w:val="left" w:pos="1164"/>
        </w:tabs>
        <w:spacing w:line="322" w:lineRule="exact"/>
        <w:ind w:hanging="153"/>
        <w:rPr>
          <w:sz w:val="20"/>
        </w:rPr>
      </w:pPr>
      <w:r>
        <w:rPr>
          <w:sz w:val="28"/>
        </w:rPr>
        <w:t>предоплата;</w:t>
      </w:r>
    </w:p>
    <w:p w:rsidR="004A0ECE" w:rsidRPr="00632B97" w:rsidRDefault="005C10EA" w:rsidP="006C3041">
      <w:pPr>
        <w:pStyle w:val="a5"/>
        <w:numPr>
          <w:ilvl w:val="0"/>
          <w:numId w:val="5"/>
        </w:numPr>
        <w:tabs>
          <w:tab w:val="left" w:pos="1163"/>
          <w:tab w:val="left" w:pos="1164"/>
        </w:tabs>
        <w:spacing w:line="322" w:lineRule="exact"/>
        <w:ind w:hanging="153"/>
        <w:rPr>
          <w:sz w:val="20"/>
          <w:lang w:val="ru-RU"/>
        </w:rPr>
      </w:pPr>
      <w:r w:rsidRPr="00632B97">
        <w:rPr>
          <w:sz w:val="28"/>
          <w:lang w:val="ru-RU"/>
        </w:rPr>
        <w:t>оплата по факту завершенияработ;</w:t>
      </w:r>
    </w:p>
    <w:p w:rsidR="004A0ECE" w:rsidRPr="00632B97" w:rsidRDefault="005C10EA" w:rsidP="006C3041">
      <w:pPr>
        <w:pStyle w:val="a5"/>
        <w:numPr>
          <w:ilvl w:val="0"/>
          <w:numId w:val="5"/>
        </w:numPr>
        <w:tabs>
          <w:tab w:val="left" w:pos="1163"/>
          <w:tab w:val="left" w:pos="1164"/>
        </w:tabs>
        <w:spacing w:line="322" w:lineRule="exact"/>
        <w:ind w:hanging="153"/>
        <w:rPr>
          <w:sz w:val="20"/>
          <w:lang w:val="ru-RU"/>
        </w:rPr>
      </w:pPr>
      <w:r w:rsidRPr="00632B97">
        <w:rPr>
          <w:sz w:val="28"/>
          <w:lang w:val="ru-RU"/>
        </w:rPr>
        <w:t>оплата по мере выполненияработ.</w:t>
      </w:r>
    </w:p>
    <w:p w:rsidR="004A0ECE" w:rsidRPr="00632B97" w:rsidRDefault="005C10EA">
      <w:pPr>
        <w:pStyle w:val="a3"/>
        <w:ind w:right="287" w:firstLine="566"/>
        <w:jc w:val="both"/>
        <w:rPr>
          <w:lang w:val="ru-RU"/>
        </w:rPr>
      </w:pPr>
      <w:r w:rsidRPr="00632B97">
        <w:rPr>
          <w:lang w:val="ru-RU"/>
        </w:rPr>
        <w:t xml:space="preserve">Выбор методики начисления затрат зависит от конкретной задачи и проекта. Как правило, используется метод пропорционального </w:t>
      </w:r>
      <w:r w:rsidRPr="00632B97">
        <w:rPr>
          <w:lang w:val="ru-RU"/>
        </w:rPr>
        <w:lastRenderedPageBreak/>
        <w:t>начисления, но иногда исполнители работ требуют предоплаты. Если с исполнителем работы расплачиваются по ее завершении и цена работы зафиксирована, но неизвестно, сколько именно времени займет выполнение работы, стоит выбрать метод начисления в начале. В таком случае деньги на оплату работы будут готовы еще в начале ее выполнения, и независимо от того, как быстро ресурс завершит работу, с ним можно будет расплатиться.</w:t>
      </w:r>
    </w:p>
    <w:p w:rsidR="004A0ECE" w:rsidRPr="00632B97" w:rsidRDefault="005C10EA" w:rsidP="001206B9">
      <w:pPr>
        <w:pStyle w:val="a3"/>
        <w:spacing w:before="1"/>
        <w:ind w:firstLine="566"/>
        <w:rPr>
          <w:lang w:val="ru-RU"/>
        </w:rPr>
      </w:pPr>
      <w:r w:rsidRPr="00632B97">
        <w:rPr>
          <w:lang w:val="ru-RU"/>
        </w:rPr>
        <w:t>Для материальных ресурсов метод начисления затрат стоит выбирать исходя из плана приобретения материалов для задачи. Если планируется приобрести сразувсенеобходимые для выполнения задачи материалы, то нужно использовать метод начисления в начале, а если материалы приобретаются по мере надобности, то затраты тоже должны начисляться пропорционально.</w:t>
      </w:r>
    </w:p>
    <w:p w:rsidR="004A0ECE" w:rsidRPr="00632B97" w:rsidRDefault="005C10EA">
      <w:pPr>
        <w:pStyle w:val="a3"/>
        <w:spacing w:before="4"/>
        <w:ind w:right="289" w:firstLine="566"/>
        <w:jc w:val="both"/>
        <w:rPr>
          <w:lang w:val="ru-RU"/>
        </w:rPr>
      </w:pPr>
      <w:r w:rsidRPr="00632B97">
        <w:rPr>
          <w:lang w:val="ru-RU"/>
        </w:rPr>
        <w:t>Способ оплаты можно указать также и для фиксированных затрат на задачу. Метод начисления фиксированных затрат определяется в зависимости от того, когда планируется их осуществить.</w:t>
      </w:r>
    </w:p>
    <w:p w:rsidR="004A0ECE" w:rsidRPr="00632B97" w:rsidRDefault="004A0ECE">
      <w:pPr>
        <w:pStyle w:val="a3"/>
        <w:spacing w:before="3"/>
        <w:ind w:left="0"/>
        <w:rPr>
          <w:lang w:val="ru-RU"/>
        </w:rPr>
      </w:pPr>
    </w:p>
    <w:p w:rsidR="004A0ECE" w:rsidRDefault="005C10EA" w:rsidP="0091059F">
      <w:pPr>
        <w:pStyle w:val="1"/>
        <w:numPr>
          <w:ilvl w:val="0"/>
          <w:numId w:val="6"/>
        </w:numPr>
      </w:pPr>
      <w:bookmarkStart w:id="84" w:name="_Toc5196978"/>
      <w:bookmarkStart w:id="85" w:name="_Toc87216474"/>
      <w:r>
        <w:t>Порядок выполненияработы</w:t>
      </w:r>
      <w:bookmarkEnd w:id="84"/>
      <w:bookmarkEnd w:id="85"/>
    </w:p>
    <w:p w:rsidR="004A0ECE" w:rsidRDefault="004A0ECE">
      <w:pPr>
        <w:pStyle w:val="a3"/>
        <w:spacing w:before="6"/>
        <w:ind w:left="0"/>
        <w:rPr>
          <w:b/>
          <w:sz w:val="27"/>
        </w:rPr>
      </w:pPr>
    </w:p>
    <w:p w:rsidR="004A0ECE" w:rsidRPr="00632B97" w:rsidRDefault="005C10EA" w:rsidP="006C3041">
      <w:pPr>
        <w:pStyle w:val="a5"/>
        <w:numPr>
          <w:ilvl w:val="0"/>
          <w:numId w:val="4"/>
        </w:numPr>
        <w:tabs>
          <w:tab w:val="left" w:pos="1034"/>
        </w:tabs>
        <w:ind w:right="289" w:firstLine="567"/>
        <w:jc w:val="both"/>
        <w:rPr>
          <w:sz w:val="28"/>
          <w:lang w:val="ru-RU"/>
        </w:rPr>
      </w:pPr>
      <w:r w:rsidRPr="00632B97">
        <w:rPr>
          <w:sz w:val="28"/>
          <w:lang w:val="ru-RU"/>
        </w:rPr>
        <w:t>Для каждого ресурса, обозначенного в учпроекте, определите затраты на его использование.</w:t>
      </w:r>
    </w:p>
    <w:p w:rsidR="004A0ECE" w:rsidRPr="00632B97" w:rsidRDefault="005C10EA">
      <w:pPr>
        <w:ind w:left="169" w:right="285" w:firstLine="566"/>
        <w:jc w:val="both"/>
        <w:rPr>
          <w:sz w:val="28"/>
          <w:lang w:val="ru-RU"/>
        </w:rPr>
      </w:pPr>
      <w:r w:rsidRPr="00632B97">
        <w:rPr>
          <w:sz w:val="28"/>
          <w:lang w:val="ru-RU"/>
        </w:rPr>
        <w:t xml:space="preserve">В среде </w:t>
      </w:r>
      <w:r>
        <w:rPr>
          <w:sz w:val="28"/>
        </w:rPr>
        <w:t>MSProject</w:t>
      </w:r>
      <w:r w:rsidRPr="00632B97">
        <w:rPr>
          <w:sz w:val="28"/>
          <w:lang w:val="ru-RU"/>
        </w:rPr>
        <w:t xml:space="preserve"> стоимость использования ресурса определяется в окне </w:t>
      </w:r>
      <w:r>
        <w:rPr>
          <w:b/>
          <w:sz w:val="28"/>
        </w:rPr>
        <w:t>Resourceinformation</w:t>
      </w:r>
      <w:r w:rsidRPr="00632B97">
        <w:rPr>
          <w:b/>
          <w:sz w:val="28"/>
          <w:lang w:val="ru-RU"/>
        </w:rPr>
        <w:t xml:space="preserve"> (Сведения о ресурсе) </w:t>
      </w:r>
      <w:r w:rsidRPr="00632B97">
        <w:rPr>
          <w:sz w:val="28"/>
          <w:lang w:val="ru-RU"/>
        </w:rPr>
        <w:t xml:space="preserve">на вкладке </w:t>
      </w:r>
      <w:r>
        <w:rPr>
          <w:b/>
          <w:sz w:val="28"/>
        </w:rPr>
        <w:t>Costs</w:t>
      </w:r>
      <w:r w:rsidRPr="00632B97">
        <w:rPr>
          <w:b/>
          <w:sz w:val="28"/>
          <w:lang w:val="ru-RU"/>
        </w:rPr>
        <w:t xml:space="preserve"> (Затраты) </w:t>
      </w:r>
      <w:r w:rsidRPr="00632B97">
        <w:rPr>
          <w:sz w:val="28"/>
          <w:lang w:val="ru-RU"/>
        </w:rPr>
        <w:t xml:space="preserve">посредством ввода значений в </w:t>
      </w:r>
      <w:r w:rsidRPr="00632B97">
        <w:rPr>
          <w:b/>
          <w:sz w:val="28"/>
          <w:lang w:val="ru-RU"/>
        </w:rPr>
        <w:t>Таблицы норм затрат (</w:t>
      </w:r>
      <w:r>
        <w:rPr>
          <w:b/>
          <w:sz w:val="28"/>
        </w:rPr>
        <w:t>Costratetable</w:t>
      </w:r>
      <w:r w:rsidRPr="00632B97">
        <w:rPr>
          <w:b/>
          <w:sz w:val="28"/>
          <w:lang w:val="ru-RU"/>
        </w:rPr>
        <w:t xml:space="preserve">). </w:t>
      </w:r>
      <w:r w:rsidRPr="00632B97">
        <w:rPr>
          <w:sz w:val="28"/>
          <w:lang w:val="ru-RU"/>
        </w:rPr>
        <w:t xml:space="preserve">В разделе </w:t>
      </w:r>
      <w:r w:rsidRPr="00632B97">
        <w:rPr>
          <w:b/>
          <w:sz w:val="28"/>
          <w:lang w:val="ru-RU"/>
        </w:rPr>
        <w:t xml:space="preserve">Таблицы норм затрат </w:t>
      </w:r>
      <w:r w:rsidRPr="00632B97">
        <w:rPr>
          <w:sz w:val="28"/>
          <w:lang w:val="ru-RU"/>
        </w:rPr>
        <w:t xml:space="preserve">имеется 5 таблиц норм затрат с одинаковой структурой на вкладках </w:t>
      </w:r>
      <w:r>
        <w:rPr>
          <w:sz w:val="28"/>
        </w:rPr>
        <w:t>A</w:t>
      </w:r>
      <w:r w:rsidRPr="00632B97">
        <w:rPr>
          <w:sz w:val="28"/>
          <w:lang w:val="ru-RU"/>
        </w:rPr>
        <w:t xml:space="preserve">, </w:t>
      </w:r>
      <w:r>
        <w:rPr>
          <w:sz w:val="28"/>
        </w:rPr>
        <w:t>B</w:t>
      </w:r>
      <w:r w:rsidRPr="00632B97">
        <w:rPr>
          <w:sz w:val="28"/>
          <w:lang w:val="ru-RU"/>
        </w:rPr>
        <w:t xml:space="preserve">, </w:t>
      </w:r>
      <w:r>
        <w:rPr>
          <w:sz w:val="28"/>
        </w:rPr>
        <w:t>C</w:t>
      </w:r>
      <w:r w:rsidRPr="00632B97">
        <w:rPr>
          <w:sz w:val="28"/>
          <w:lang w:val="ru-RU"/>
        </w:rPr>
        <w:t xml:space="preserve">, </w:t>
      </w:r>
      <w:r>
        <w:rPr>
          <w:sz w:val="28"/>
        </w:rPr>
        <w:t>D</w:t>
      </w:r>
      <w:r w:rsidRPr="00632B97">
        <w:rPr>
          <w:sz w:val="28"/>
          <w:lang w:val="ru-RU"/>
        </w:rPr>
        <w:t xml:space="preserve"> и </w:t>
      </w:r>
      <w:r>
        <w:rPr>
          <w:sz w:val="28"/>
        </w:rPr>
        <w:t>E</w:t>
      </w:r>
      <w:r w:rsidRPr="00632B97">
        <w:rPr>
          <w:sz w:val="28"/>
          <w:lang w:val="ru-RU"/>
        </w:rPr>
        <w:t xml:space="preserve"> (см. рисунок 5.1). Такая организация позволяет хранить в проекте одновременно несколько ценовых политик и оперативно переходить от одной к другой.</w:t>
      </w:r>
    </w:p>
    <w:p w:rsidR="004A0ECE" w:rsidRPr="00632B97" w:rsidRDefault="005C10EA">
      <w:pPr>
        <w:pStyle w:val="a3"/>
        <w:spacing w:before="3"/>
        <w:ind w:left="0"/>
        <w:rPr>
          <w:sz w:val="25"/>
          <w:lang w:val="ru-RU"/>
        </w:rPr>
      </w:pPr>
      <w:r>
        <w:rPr>
          <w:noProof/>
          <w:lang w:val="ru-RU" w:eastAsia="ru-RU"/>
        </w:rPr>
        <w:drawing>
          <wp:anchor distT="0" distB="0" distL="0" distR="0" simplePos="0" relativeHeight="251830272" behindDoc="1" locked="0" layoutInCell="1" allowOverlap="1">
            <wp:simplePos x="0" y="0"/>
            <wp:positionH relativeFrom="page">
              <wp:posOffset>1777568</wp:posOffset>
            </wp:positionH>
            <wp:positionV relativeFrom="paragraph">
              <wp:posOffset>224815</wp:posOffset>
            </wp:positionV>
            <wp:extent cx="3993515" cy="2834005"/>
            <wp:effectExtent l="0" t="0" r="0" b="0"/>
            <wp:wrapTopAndBottom/>
            <wp:docPr id="65"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5.png"/>
                    <pic:cNvPicPr/>
                  </pic:nvPicPr>
                  <pic:blipFill>
                    <a:blip r:embed="rId49" cstate="print"/>
                    <a:stretch>
                      <a:fillRect/>
                    </a:stretch>
                  </pic:blipFill>
                  <pic:spPr>
                    <a:xfrm>
                      <a:off x="0" y="0"/>
                      <a:ext cx="3993515" cy="2834005"/>
                    </a:xfrm>
                    <a:prstGeom prst="rect">
                      <a:avLst/>
                    </a:prstGeom>
                  </pic:spPr>
                </pic:pic>
              </a:graphicData>
            </a:graphic>
          </wp:anchor>
        </w:drawing>
      </w:r>
    </w:p>
    <w:p w:rsidR="004A0ECE" w:rsidRPr="00632B97" w:rsidRDefault="004A0ECE">
      <w:pPr>
        <w:pStyle w:val="a3"/>
        <w:spacing w:before="9"/>
        <w:ind w:left="0"/>
        <w:rPr>
          <w:sz w:val="24"/>
          <w:lang w:val="ru-RU"/>
        </w:rPr>
      </w:pPr>
    </w:p>
    <w:p w:rsidR="004A0ECE" w:rsidRPr="00632B97" w:rsidRDefault="005C10EA">
      <w:pPr>
        <w:pStyle w:val="a3"/>
        <w:ind w:left="1619"/>
        <w:rPr>
          <w:lang w:val="ru-RU"/>
        </w:rPr>
      </w:pPr>
      <w:r w:rsidRPr="00632B97">
        <w:rPr>
          <w:lang w:val="ru-RU"/>
        </w:rPr>
        <w:t>Рисунок 5.1 - Заполнение сведений о нормах затрат ресурсов</w:t>
      </w:r>
    </w:p>
    <w:p w:rsidR="004A0ECE" w:rsidRPr="00632B97" w:rsidRDefault="004A0ECE">
      <w:pPr>
        <w:pStyle w:val="a3"/>
        <w:ind w:left="0"/>
        <w:rPr>
          <w:lang w:val="ru-RU"/>
        </w:rPr>
      </w:pPr>
    </w:p>
    <w:p w:rsidR="004A0ECE" w:rsidRPr="00632B97" w:rsidRDefault="005C10EA">
      <w:pPr>
        <w:pStyle w:val="a3"/>
        <w:ind w:right="289" w:firstLine="566"/>
        <w:jc w:val="both"/>
        <w:rPr>
          <w:lang w:val="ru-RU"/>
        </w:rPr>
      </w:pPr>
      <w:r w:rsidRPr="00632B97">
        <w:rPr>
          <w:lang w:val="ru-RU"/>
        </w:rPr>
        <w:t>В таблице для ресурса в формате число/единица времени можно указать ставки оплаты ресурса:</w:t>
      </w:r>
    </w:p>
    <w:p w:rsidR="004A0ECE" w:rsidRPr="00632B97" w:rsidRDefault="005C10EA" w:rsidP="006C3041">
      <w:pPr>
        <w:pStyle w:val="a5"/>
        <w:numPr>
          <w:ilvl w:val="0"/>
          <w:numId w:val="5"/>
        </w:numPr>
        <w:tabs>
          <w:tab w:val="left" w:pos="890"/>
        </w:tabs>
        <w:ind w:right="290" w:hanging="154"/>
        <w:rPr>
          <w:sz w:val="28"/>
          <w:lang w:val="ru-RU"/>
        </w:rPr>
      </w:pPr>
      <w:r w:rsidRPr="00632B97">
        <w:rPr>
          <w:sz w:val="28"/>
          <w:lang w:val="ru-RU"/>
        </w:rPr>
        <w:t xml:space="preserve">Стандартная ставка (поле </w:t>
      </w:r>
      <w:r>
        <w:rPr>
          <w:sz w:val="28"/>
        </w:rPr>
        <w:t>StandartRate</w:t>
      </w:r>
      <w:r w:rsidRPr="00632B97">
        <w:rPr>
          <w:sz w:val="28"/>
          <w:lang w:val="ru-RU"/>
        </w:rPr>
        <w:t xml:space="preserve"> ) - для работы в обычное рабочее время;</w:t>
      </w:r>
    </w:p>
    <w:p w:rsidR="004A0ECE" w:rsidRPr="00632B97" w:rsidRDefault="005C10EA" w:rsidP="006C3041">
      <w:pPr>
        <w:pStyle w:val="a5"/>
        <w:numPr>
          <w:ilvl w:val="0"/>
          <w:numId w:val="5"/>
        </w:numPr>
        <w:tabs>
          <w:tab w:val="left" w:pos="890"/>
        </w:tabs>
        <w:spacing w:line="321" w:lineRule="exact"/>
        <w:ind w:hanging="153"/>
        <w:rPr>
          <w:sz w:val="28"/>
          <w:lang w:val="ru-RU"/>
        </w:rPr>
      </w:pPr>
      <w:r w:rsidRPr="00632B97">
        <w:rPr>
          <w:sz w:val="28"/>
          <w:lang w:val="ru-RU"/>
        </w:rPr>
        <w:t xml:space="preserve">Ставка сверхурочных (поле </w:t>
      </w:r>
      <w:r>
        <w:rPr>
          <w:sz w:val="28"/>
        </w:rPr>
        <w:t>OvertimeRate</w:t>
      </w:r>
      <w:r w:rsidRPr="00632B97">
        <w:rPr>
          <w:sz w:val="28"/>
          <w:lang w:val="ru-RU"/>
        </w:rPr>
        <w:t>) - для работы в сверхурочноевремя;</w:t>
      </w:r>
    </w:p>
    <w:p w:rsidR="004A0ECE" w:rsidRPr="00632B97" w:rsidRDefault="005C10EA" w:rsidP="006C3041">
      <w:pPr>
        <w:pStyle w:val="a5"/>
        <w:numPr>
          <w:ilvl w:val="0"/>
          <w:numId w:val="5"/>
        </w:numPr>
        <w:tabs>
          <w:tab w:val="left" w:pos="890"/>
        </w:tabs>
        <w:spacing w:before="64"/>
        <w:ind w:right="290" w:hanging="153"/>
        <w:rPr>
          <w:sz w:val="28"/>
          <w:lang w:val="ru-RU"/>
        </w:rPr>
      </w:pPr>
      <w:r w:rsidRPr="00632B97">
        <w:rPr>
          <w:sz w:val="28"/>
          <w:lang w:val="ru-RU"/>
        </w:rPr>
        <w:t xml:space="preserve">Затраты на использование (поле </w:t>
      </w:r>
      <w:r>
        <w:rPr>
          <w:sz w:val="28"/>
        </w:rPr>
        <w:t>PerUseCost</w:t>
      </w:r>
      <w:r w:rsidRPr="00632B97">
        <w:rPr>
          <w:sz w:val="28"/>
          <w:lang w:val="ru-RU"/>
        </w:rPr>
        <w:t>) - специальные затраты на назначение, которые не зависят от количества рабочихчасов.</w:t>
      </w:r>
    </w:p>
    <w:p w:rsidR="004A0ECE" w:rsidRPr="00632B97" w:rsidRDefault="005C10EA">
      <w:pPr>
        <w:spacing w:line="321" w:lineRule="exact"/>
        <w:ind w:left="736"/>
        <w:rPr>
          <w:sz w:val="28"/>
          <w:lang w:val="ru-RU"/>
        </w:rPr>
      </w:pPr>
      <w:r w:rsidRPr="00632B97">
        <w:rPr>
          <w:sz w:val="28"/>
          <w:lang w:val="ru-RU"/>
        </w:rPr>
        <w:t xml:space="preserve">Ставки вводятся в формате: </w:t>
      </w:r>
      <w:r w:rsidRPr="00632B97">
        <w:rPr>
          <w:i/>
          <w:sz w:val="28"/>
          <w:lang w:val="ru-RU"/>
        </w:rPr>
        <w:t>число/единица времени</w:t>
      </w:r>
      <w:r w:rsidRPr="00632B97">
        <w:rPr>
          <w:sz w:val="28"/>
          <w:lang w:val="ru-RU"/>
        </w:rPr>
        <w:t>.</w:t>
      </w:r>
    </w:p>
    <w:p w:rsidR="004A0ECE" w:rsidRPr="00632B97" w:rsidRDefault="005C10EA">
      <w:pPr>
        <w:spacing w:before="4"/>
        <w:ind w:left="169" w:right="284" w:firstLine="566"/>
        <w:jc w:val="both"/>
        <w:rPr>
          <w:sz w:val="28"/>
          <w:lang w:val="ru-RU"/>
        </w:rPr>
      </w:pPr>
      <w:r w:rsidRPr="00632B97">
        <w:rPr>
          <w:sz w:val="28"/>
          <w:lang w:val="ru-RU"/>
        </w:rPr>
        <w:t xml:space="preserve">Например, </w:t>
      </w:r>
      <w:r w:rsidRPr="00632B97">
        <w:rPr>
          <w:i/>
          <w:sz w:val="28"/>
          <w:lang w:val="ru-RU"/>
        </w:rPr>
        <w:t>1000$ /</w:t>
      </w:r>
      <w:r>
        <w:rPr>
          <w:i/>
          <w:sz w:val="28"/>
        </w:rPr>
        <w:t>mo</w:t>
      </w:r>
      <w:r w:rsidRPr="00632B97">
        <w:rPr>
          <w:sz w:val="28"/>
          <w:lang w:val="ru-RU"/>
        </w:rPr>
        <w:t>(</w:t>
      </w:r>
      <w:r w:rsidRPr="00632B97">
        <w:rPr>
          <w:i/>
          <w:sz w:val="28"/>
          <w:lang w:val="ru-RU"/>
        </w:rPr>
        <w:t>1000$/мес</w:t>
      </w:r>
      <w:r w:rsidRPr="00632B97">
        <w:rPr>
          <w:sz w:val="28"/>
          <w:lang w:val="ru-RU"/>
        </w:rPr>
        <w:t>), что соответствует 1000 долларов за месяц трудозатрат.</w:t>
      </w:r>
    </w:p>
    <w:p w:rsidR="004A0ECE" w:rsidRPr="00632B97" w:rsidRDefault="005C10EA">
      <w:pPr>
        <w:pStyle w:val="a3"/>
        <w:ind w:right="292" w:firstLine="566"/>
        <w:jc w:val="both"/>
        <w:rPr>
          <w:lang w:val="ru-RU"/>
        </w:rPr>
      </w:pPr>
      <w:r w:rsidRPr="00632B97">
        <w:rPr>
          <w:lang w:val="ru-RU"/>
        </w:rPr>
        <w:t xml:space="preserve">На вкладках </w:t>
      </w:r>
      <w:r>
        <w:t>A</w:t>
      </w:r>
      <w:r w:rsidRPr="00632B97">
        <w:rPr>
          <w:lang w:val="ru-RU"/>
        </w:rPr>
        <w:t xml:space="preserve"> и </w:t>
      </w:r>
      <w:r>
        <w:t>B</w:t>
      </w:r>
      <w:r w:rsidRPr="00632B97">
        <w:rPr>
          <w:lang w:val="ru-RU"/>
        </w:rPr>
        <w:t xml:space="preserve"> укажите ставки оплаты ресурса: стандартную ставку, затраты наиспользование.</w:t>
      </w:r>
    </w:p>
    <w:p w:rsidR="004A0ECE" w:rsidRPr="00632B97" w:rsidRDefault="004A0ECE">
      <w:pPr>
        <w:pStyle w:val="a3"/>
        <w:spacing w:before="10"/>
        <w:ind w:left="0"/>
        <w:rPr>
          <w:sz w:val="27"/>
          <w:lang w:val="ru-RU"/>
        </w:rPr>
      </w:pPr>
    </w:p>
    <w:p w:rsidR="004A0ECE" w:rsidRPr="00632B97" w:rsidRDefault="005C10EA">
      <w:pPr>
        <w:pStyle w:val="a3"/>
        <w:ind w:right="292" w:firstLine="566"/>
        <w:jc w:val="both"/>
        <w:rPr>
          <w:lang w:val="ru-RU"/>
        </w:rPr>
      </w:pPr>
      <w:r w:rsidRPr="00632B97">
        <w:rPr>
          <w:lang w:val="ru-RU"/>
        </w:rPr>
        <w:t xml:space="preserve">Ставки ресурса могут изменяться во время исполнения проекта. В поле </w:t>
      </w:r>
      <w:r>
        <w:rPr>
          <w:b/>
        </w:rPr>
        <w:t>EffectiveDate</w:t>
      </w:r>
      <w:r w:rsidRPr="00632B97">
        <w:rPr>
          <w:b/>
          <w:lang w:val="ru-RU"/>
        </w:rPr>
        <w:t xml:space="preserve"> (Дата действия) </w:t>
      </w:r>
      <w:r w:rsidRPr="00632B97">
        <w:rPr>
          <w:lang w:val="ru-RU"/>
        </w:rPr>
        <w:t>можно указать дату, с которой действуют новые ставки оплатыресурса.</w:t>
      </w:r>
    </w:p>
    <w:p w:rsidR="004A0ECE" w:rsidRPr="00632B97" w:rsidRDefault="005C10EA">
      <w:pPr>
        <w:pStyle w:val="a3"/>
        <w:ind w:right="289" w:firstLine="566"/>
        <w:jc w:val="both"/>
        <w:rPr>
          <w:lang w:val="ru-RU"/>
        </w:rPr>
      </w:pPr>
      <w:r w:rsidRPr="00632B97">
        <w:rPr>
          <w:lang w:val="ru-RU"/>
        </w:rPr>
        <w:t xml:space="preserve">Используйте поле </w:t>
      </w:r>
      <w:r>
        <w:rPr>
          <w:b/>
        </w:rPr>
        <w:t>EffectiveDate</w:t>
      </w:r>
      <w:r w:rsidRPr="00632B97">
        <w:rPr>
          <w:b/>
          <w:lang w:val="ru-RU"/>
        </w:rPr>
        <w:t xml:space="preserve"> (Дата действия) </w:t>
      </w:r>
      <w:r w:rsidRPr="00632B97">
        <w:rPr>
          <w:lang w:val="ru-RU"/>
        </w:rPr>
        <w:t xml:space="preserve">и следующие, начиная со второй, строки таблицы для указания даты и новых ставок оплаты ресурса. Поле </w:t>
      </w:r>
      <w:r>
        <w:rPr>
          <w:b/>
        </w:rPr>
        <w:t>EffectiveDate</w:t>
      </w:r>
      <w:r w:rsidRPr="00632B97">
        <w:rPr>
          <w:lang w:val="ru-RU"/>
        </w:rPr>
        <w:t>можно заполнять, только начиная со 2-й строки таблицы. Ставки можно указывать как в абсолютном числовом значении, так и в процентном отношении от значения в предыдущей строке,например, +10%.</w:t>
      </w:r>
    </w:p>
    <w:p w:rsidR="004A0ECE" w:rsidRPr="00632B97" w:rsidRDefault="005C10EA">
      <w:pPr>
        <w:pStyle w:val="a3"/>
        <w:spacing w:before="2"/>
        <w:ind w:right="289" w:firstLine="566"/>
        <w:jc w:val="both"/>
        <w:rPr>
          <w:lang w:val="ru-RU"/>
        </w:rPr>
      </w:pPr>
      <w:r w:rsidRPr="00632B97">
        <w:rPr>
          <w:lang w:val="ru-RU"/>
        </w:rPr>
        <w:t>Для материальных ресурсов ставки использования вводятся без единиц измерения этих ресурсов. Введенное значение система рассматривает, как стоимость одной единицы материального ресурса (например, пачки бумаги).</w:t>
      </w:r>
    </w:p>
    <w:p w:rsidR="004A0ECE" w:rsidRPr="00632B97" w:rsidRDefault="005C10EA">
      <w:pPr>
        <w:ind w:left="169" w:right="288" w:firstLine="566"/>
        <w:jc w:val="both"/>
        <w:rPr>
          <w:sz w:val="28"/>
          <w:lang w:val="ru-RU"/>
        </w:rPr>
      </w:pPr>
      <w:r w:rsidRPr="00632B97">
        <w:rPr>
          <w:sz w:val="28"/>
          <w:lang w:val="ru-RU"/>
        </w:rPr>
        <w:t xml:space="preserve">Можно ввести фиксированные затраты в поле </w:t>
      </w:r>
      <w:r>
        <w:rPr>
          <w:b/>
          <w:sz w:val="28"/>
        </w:rPr>
        <w:t>FixedCost</w:t>
      </w:r>
      <w:r w:rsidRPr="00632B97">
        <w:rPr>
          <w:b/>
          <w:sz w:val="28"/>
          <w:lang w:val="ru-RU"/>
        </w:rPr>
        <w:t xml:space="preserve"> (Фиксированные затраты) </w:t>
      </w:r>
      <w:r w:rsidRPr="00632B97">
        <w:rPr>
          <w:sz w:val="28"/>
          <w:lang w:val="ru-RU"/>
        </w:rPr>
        <w:t xml:space="preserve">в таблице </w:t>
      </w:r>
      <w:r>
        <w:rPr>
          <w:b/>
          <w:sz w:val="28"/>
        </w:rPr>
        <w:t>Cost</w:t>
      </w:r>
      <w:r w:rsidRPr="00632B97">
        <w:rPr>
          <w:b/>
          <w:sz w:val="28"/>
          <w:lang w:val="ru-RU"/>
        </w:rPr>
        <w:t xml:space="preserve"> (Затраты)</w:t>
      </w:r>
      <w:r w:rsidRPr="00632B97">
        <w:rPr>
          <w:sz w:val="28"/>
          <w:lang w:val="ru-RU"/>
        </w:rPr>
        <w:t xml:space="preserve">. Чтобы открыть таблицу </w:t>
      </w:r>
      <w:r>
        <w:rPr>
          <w:b/>
          <w:sz w:val="28"/>
        </w:rPr>
        <w:t>Cost</w:t>
      </w:r>
      <w:r w:rsidRPr="00632B97">
        <w:rPr>
          <w:b/>
          <w:sz w:val="28"/>
          <w:lang w:val="ru-RU"/>
        </w:rPr>
        <w:t xml:space="preserve"> (Затраты) </w:t>
      </w:r>
      <w:r w:rsidRPr="00632B97">
        <w:rPr>
          <w:sz w:val="28"/>
          <w:lang w:val="ru-RU"/>
        </w:rPr>
        <w:t xml:space="preserve">нужно выбрать из меню </w:t>
      </w:r>
      <w:r>
        <w:rPr>
          <w:b/>
          <w:sz w:val="28"/>
        </w:rPr>
        <w:t>View</w:t>
      </w:r>
      <w:r w:rsidRPr="00632B97">
        <w:rPr>
          <w:b/>
          <w:sz w:val="28"/>
          <w:lang w:val="ru-RU"/>
        </w:rPr>
        <w:t>-</w:t>
      </w:r>
      <w:r>
        <w:rPr>
          <w:b/>
          <w:sz w:val="28"/>
        </w:rPr>
        <w:t>Table</w:t>
      </w:r>
      <w:r w:rsidRPr="00632B97">
        <w:rPr>
          <w:b/>
          <w:sz w:val="28"/>
          <w:lang w:val="ru-RU"/>
        </w:rPr>
        <w:t>-</w:t>
      </w:r>
      <w:r>
        <w:rPr>
          <w:b/>
          <w:sz w:val="28"/>
        </w:rPr>
        <w:t>Cost</w:t>
      </w:r>
      <w:r w:rsidRPr="00632B97">
        <w:rPr>
          <w:b/>
          <w:sz w:val="28"/>
          <w:lang w:val="ru-RU"/>
        </w:rPr>
        <w:t xml:space="preserve"> (Вид-Таблица-Затраты) </w:t>
      </w:r>
      <w:r w:rsidRPr="00632B97">
        <w:rPr>
          <w:sz w:val="28"/>
          <w:lang w:val="ru-RU"/>
        </w:rPr>
        <w:t>(см. рисунок 5.2).</w:t>
      </w:r>
    </w:p>
    <w:p w:rsidR="004A0ECE" w:rsidRPr="00632B97" w:rsidRDefault="005C10EA">
      <w:pPr>
        <w:pStyle w:val="a3"/>
        <w:spacing w:before="11"/>
        <w:ind w:left="0"/>
        <w:rPr>
          <w:sz w:val="24"/>
          <w:lang w:val="ru-RU"/>
        </w:rPr>
      </w:pPr>
      <w:r>
        <w:rPr>
          <w:noProof/>
          <w:lang w:val="ru-RU" w:eastAsia="ru-RU"/>
        </w:rPr>
        <w:drawing>
          <wp:anchor distT="0" distB="0" distL="0" distR="0" simplePos="0" relativeHeight="251836416" behindDoc="1" locked="0" layoutInCell="1" allowOverlap="1">
            <wp:simplePos x="0" y="0"/>
            <wp:positionH relativeFrom="page">
              <wp:posOffset>2516302</wp:posOffset>
            </wp:positionH>
            <wp:positionV relativeFrom="paragraph">
              <wp:posOffset>325323</wp:posOffset>
            </wp:positionV>
            <wp:extent cx="3064510" cy="1701800"/>
            <wp:effectExtent l="0" t="0" r="0" b="0"/>
            <wp:wrapTopAndBottom/>
            <wp:docPr id="67"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6.png"/>
                    <pic:cNvPicPr/>
                  </pic:nvPicPr>
                  <pic:blipFill>
                    <a:blip r:embed="rId50" cstate="print"/>
                    <a:stretch>
                      <a:fillRect/>
                    </a:stretch>
                  </pic:blipFill>
                  <pic:spPr>
                    <a:xfrm>
                      <a:off x="0" y="0"/>
                      <a:ext cx="3064510" cy="1701800"/>
                    </a:xfrm>
                    <a:prstGeom prst="rect">
                      <a:avLst/>
                    </a:prstGeom>
                  </pic:spPr>
                </pic:pic>
              </a:graphicData>
            </a:graphic>
          </wp:anchor>
        </w:drawing>
      </w:r>
    </w:p>
    <w:p w:rsidR="004A0ECE" w:rsidRPr="00632B97" w:rsidRDefault="004A0ECE">
      <w:pPr>
        <w:pStyle w:val="a3"/>
        <w:spacing w:before="11"/>
        <w:ind w:left="0"/>
        <w:rPr>
          <w:sz w:val="24"/>
          <w:lang w:val="ru-RU"/>
        </w:rPr>
      </w:pPr>
    </w:p>
    <w:p w:rsidR="004A0ECE" w:rsidRPr="00632B97" w:rsidRDefault="005C10EA">
      <w:pPr>
        <w:pStyle w:val="a3"/>
        <w:ind w:left="2320"/>
        <w:rPr>
          <w:lang w:val="ru-RU"/>
        </w:rPr>
      </w:pPr>
      <w:r w:rsidRPr="00632B97">
        <w:rPr>
          <w:lang w:val="ru-RU"/>
        </w:rPr>
        <w:t>Рисунок 5.2 - Ввод фиксированных затрат задачи</w:t>
      </w:r>
    </w:p>
    <w:p w:rsidR="004A0ECE" w:rsidRPr="00632B97" w:rsidRDefault="004A0ECE">
      <w:pPr>
        <w:pStyle w:val="a3"/>
        <w:spacing w:before="11"/>
        <w:ind w:left="0"/>
        <w:rPr>
          <w:sz w:val="27"/>
          <w:lang w:val="ru-RU"/>
        </w:rPr>
      </w:pPr>
    </w:p>
    <w:p w:rsidR="004A0ECE" w:rsidRPr="00632B97" w:rsidRDefault="005C10EA" w:rsidP="00D67866">
      <w:pPr>
        <w:pStyle w:val="a3"/>
        <w:ind w:left="0" w:right="-8" w:firstLine="566"/>
        <w:jc w:val="both"/>
        <w:rPr>
          <w:lang w:val="ru-RU"/>
        </w:rPr>
      </w:pPr>
      <w:r w:rsidRPr="00632B97">
        <w:rPr>
          <w:lang w:val="ru-RU"/>
        </w:rPr>
        <w:lastRenderedPageBreak/>
        <w:t>Так как назначения ресурсов на задачи сделаны в предыдущей лабораторной работе, стоимость задач рассчитается автоматически. При этом по умолчанию ставка ресурса берется из таблицы норм затратА.</w:t>
      </w:r>
    </w:p>
    <w:p w:rsidR="004A0ECE" w:rsidRPr="00632B97" w:rsidRDefault="005C10EA" w:rsidP="00D67866">
      <w:pPr>
        <w:pStyle w:val="a3"/>
        <w:spacing w:line="321" w:lineRule="exact"/>
        <w:ind w:left="0" w:right="-8"/>
        <w:jc w:val="both"/>
        <w:rPr>
          <w:lang w:val="ru-RU"/>
        </w:rPr>
      </w:pPr>
      <w:r w:rsidRPr="00632B97">
        <w:rPr>
          <w:lang w:val="ru-RU"/>
        </w:rPr>
        <w:t>Рассчитанные затраты по всем задачам проектаотражаютсяв представлении</w:t>
      </w:r>
    </w:p>
    <w:p w:rsidR="004A0ECE" w:rsidRPr="00632B97" w:rsidRDefault="005C10EA" w:rsidP="00D67866">
      <w:pPr>
        <w:pStyle w:val="1"/>
        <w:ind w:right="-8"/>
        <w:jc w:val="both"/>
      </w:pPr>
      <w:bookmarkStart w:id="86" w:name="_Toc5196979"/>
      <w:bookmarkStart w:id="87" w:name="_Toc87216475"/>
      <w:r>
        <w:t>TaskUsage</w:t>
      </w:r>
      <w:r w:rsidRPr="00632B97">
        <w:t>-</w:t>
      </w:r>
      <w:r>
        <w:t>Table</w:t>
      </w:r>
      <w:r w:rsidRPr="00632B97">
        <w:t>-</w:t>
      </w:r>
      <w:r>
        <w:t>Cost</w:t>
      </w:r>
      <w:r w:rsidRPr="00632B97">
        <w:t xml:space="preserve"> (Использование задач-Таблица-Затраты).</w:t>
      </w:r>
      <w:bookmarkEnd w:id="86"/>
      <w:bookmarkEnd w:id="87"/>
    </w:p>
    <w:p w:rsidR="004A0ECE" w:rsidRPr="00632B97" w:rsidRDefault="005C10EA" w:rsidP="00D67866">
      <w:pPr>
        <w:pStyle w:val="a3"/>
        <w:spacing w:before="4" w:line="322" w:lineRule="exact"/>
        <w:ind w:left="0" w:right="-8"/>
        <w:jc w:val="both"/>
        <w:rPr>
          <w:lang w:val="ru-RU"/>
        </w:rPr>
      </w:pPr>
      <w:r w:rsidRPr="00632B97">
        <w:rPr>
          <w:lang w:val="ru-RU"/>
        </w:rPr>
        <w:t>Измените параметры назначения ресурсов.</w:t>
      </w:r>
    </w:p>
    <w:p w:rsidR="004A0ECE" w:rsidRPr="00632B97" w:rsidRDefault="005C10EA" w:rsidP="00D67866">
      <w:pPr>
        <w:tabs>
          <w:tab w:val="left" w:pos="1436"/>
          <w:tab w:val="left" w:pos="2309"/>
          <w:tab w:val="left" w:pos="3317"/>
          <w:tab w:val="left" w:pos="4532"/>
          <w:tab w:val="left" w:pos="5339"/>
          <w:tab w:val="left" w:pos="6980"/>
          <w:tab w:val="left" w:pos="8679"/>
          <w:tab w:val="left" w:pos="10235"/>
        </w:tabs>
        <w:ind w:right="-8"/>
        <w:jc w:val="both"/>
        <w:rPr>
          <w:sz w:val="28"/>
          <w:lang w:val="ru-RU"/>
        </w:rPr>
      </w:pPr>
      <w:r w:rsidRPr="00632B97">
        <w:rPr>
          <w:sz w:val="28"/>
          <w:lang w:val="ru-RU"/>
        </w:rPr>
        <w:t>Для</w:t>
      </w:r>
      <w:r w:rsidRPr="00632B97">
        <w:rPr>
          <w:sz w:val="28"/>
          <w:lang w:val="ru-RU"/>
        </w:rPr>
        <w:tab/>
        <w:t>этого</w:t>
      </w:r>
      <w:r w:rsidRPr="00632B97">
        <w:rPr>
          <w:sz w:val="28"/>
          <w:lang w:val="ru-RU"/>
        </w:rPr>
        <w:tab/>
        <w:t>нужно</w:t>
      </w:r>
      <w:r w:rsidRPr="00632B97">
        <w:rPr>
          <w:sz w:val="28"/>
          <w:lang w:val="ru-RU"/>
        </w:rPr>
        <w:tab/>
        <w:t>открыть</w:t>
      </w:r>
      <w:r w:rsidRPr="00632B97">
        <w:rPr>
          <w:sz w:val="28"/>
          <w:lang w:val="ru-RU"/>
        </w:rPr>
        <w:tab/>
        <w:t>окно</w:t>
      </w:r>
      <w:r w:rsidRPr="00632B97">
        <w:rPr>
          <w:sz w:val="28"/>
          <w:lang w:val="ru-RU"/>
        </w:rPr>
        <w:tab/>
      </w:r>
      <w:r>
        <w:rPr>
          <w:b/>
          <w:sz w:val="28"/>
        </w:rPr>
        <w:t>Assignment</w:t>
      </w:r>
      <w:r w:rsidRPr="00632B97">
        <w:rPr>
          <w:b/>
          <w:sz w:val="28"/>
          <w:lang w:val="ru-RU"/>
        </w:rPr>
        <w:tab/>
      </w:r>
      <w:r>
        <w:rPr>
          <w:b/>
          <w:sz w:val="28"/>
        </w:rPr>
        <w:t>Information</w:t>
      </w:r>
      <w:r w:rsidRPr="00632B97">
        <w:rPr>
          <w:b/>
          <w:sz w:val="28"/>
          <w:lang w:val="ru-RU"/>
        </w:rPr>
        <w:tab/>
      </w:r>
      <w:r w:rsidRPr="00632B97">
        <w:rPr>
          <w:sz w:val="28"/>
          <w:lang w:val="ru-RU"/>
        </w:rPr>
        <w:t>(</w:t>
      </w:r>
      <w:r w:rsidRPr="00632B97">
        <w:rPr>
          <w:b/>
          <w:sz w:val="28"/>
          <w:lang w:val="ru-RU"/>
        </w:rPr>
        <w:t>Сведения</w:t>
      </w:r>
      <w:r w:rsidRPr="00632B97">
        <w:rPr>
          <w:b/>
          <w:sz w:val="28"/>
          <w:lang w:val="ru-RU"/>
        </w:rPr>
        <w:tab/>
        <w:t>оназначении</w:t>
      </w:r>
      <w:r w:rsidRPr="00632B97">
        <w:rPr>
          <w:sz w:val="28"/>
          <w:lang w:val="ru-RU"/>
        </w:rPr>
        <w:t xml:space="preserve">), щелкнув по имени ресурса в окне </w:t>
      </w:r>
      <w:r>
        <w:rPr>
          <w:b/>
          <w:sz w:val="28"/>
        </w:rPr>
        <w:t>TaskUsage</w:t>
      </w:r>
      <w:r w:rsidRPr="00632B97">
        <w:rPr>
          <w:sz w:val="28"/>
          <w:lang w:val="ru-RU"/>
        </w:rPr>
        <w:t>(</w:t>
      </w:r>
      <w:r w:rsidRPr="00632B97">
        <w:rPr>
          <w:b/>
          <w:sz w:val="28"/>
          <w:lang w:val="ru-RU"/>
        </w:rPr>
        <w:t>Использование задач</w:t>
      </w:r>
      <w:r w:rsidRPr="00632B97">
        <w:rPr>
          <w:sz w:val="28"/>
          <w:lang w:val="ru-RU"/>
        </w:rPr>
        <w:t xml:space="preserve">) и на вкладке </w:t>
      </w:r>
      <w:r>
        <w:rPr>
          <w:b/>
          <w:sz w:val="28"/>
        </w:rPr>
        <w:t>General</w:t>
      </w:r>
      <w:r w:rsidRPr="00632B97">
        <w:rPr>
          <w:sz w:val="28"/>
          <w:lang w:val="ru-RU"/>
        </w:rPr>
        <w:t>(</w:t>
      </w:r>
      <w:r w:rsidRPr="00632B97">
        <w:rPr>
          <w:b/>
          <w:sz w:val="28"/>
          <w:lang w:val="ru-RU"/>
        </w:rPr>
        <w:t>Общие</w:t>
      </w:r>
      <w:r w:rsidRPr="00632B97">
        <w:rPr>
          <w:sz w:val="28"/>
          <w:lang w:val="ru-RU"/>
        </w:rPr>
        <w:t xml:space="preserve">) диалогового окна сведений о назначении выбрать в списке </w:t>
      </w:r>
      <w:r>
        <w:rPr>
          <w:b/>
          <w:sz w:val="28"/>
        </w:rPr>
        <w:t>Costratetable</w:t>
      </w:r>
      <w:r w:rsidRPr="00632B97">
        <w:rPr>
          <w:b/>
          <w:sz w:val="28"/>
          <w:lang w:val="ru-RU"/>
        </w:rPr>
        <w:t xml:space="preserve"> (Таблица норм затрат) </w:t>
      </w:r>
      <w:r w:rsidRPr="00632B97">
        <w:rPr>
          <w:sz w:val="28"/>
          <w:lang w:val="ru-RU"/>
        </w:rPr>
        <w:t xml:space="preserve">альтернативную таблицу норм затрат </w:t>
      </w:r>
      <w:r>
        <w:rPr>
          <w:sz w:val="28"/>
        </w:rPr>
        <w:t>B</w:t>
      </w:r>
      <w:r w:rsidRPr="00632B97">
        <w:rPr>
          <w:sz w:val="28"/>
          <w:lang w:val="ru-RU"/>
        </w:rPr>
        <w:t xml:space="preserve"> (см. рисунок 5.3). Это вызовет соответствующее изменение стоимости назначения.</w:t>
      </w:r>
    </w:p>
    <w:p w:rsidR="004A0ECE" w:rsidRPr="00632B97" w:rsidRDefault="005C10EA">
      <w:pPr>
        <w:pStyle w:val="a3"/>
        <w:spacing w:before="5"/>
        <w:ind w:left="0"/>
        <w:rPr>
          <w:sz w:val="25"/>
          <w:lang w:val="ru-RU"/>
        </w:rPr>
      </w:pPr>
      <w:r>
        <w:rPr>
          <w:noProof/>
          <w:lang w:val="ru-RU" w:eastAsia="ru-RU"/>
        </w:rPr>
        <w:drawing>
          <wp:anchor distT="0" distB="0" distL="0" distR="0" simplePos="0" relativeHeight="251842560" behindDoc="1" locked="0" layoutInCell="1" allowOverlap="1">
            <wp:simplePos x="0" y="0"/>
            <wp:positionH relativeFrom="page">
              <wp:posOffset>2465146</wp:posOffset>
            </wp:positionH>
            <wp:positionV relativeFrom="paragraph">
              <wp:posOffset>198094</wp:posOffset>
            </wp:positionV>
            <wp:extent cx="3666490" cy="2011680"/>
            <wp:effectExtent l="0" t="0" r="0" b="0"/>
            <wp:wrapTopAndBottom/>
            <wp:docPr id="69"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7.png"/>
                    <pic:cNvPicPr/>
                  </pic:nvPicPr>
                  <pic:blipFill>
                    <a:blip r:embed="rId51" cstate="print"/>
                    <a:stretch>
                      <a:fillRect/>
                    </a:stretch>
                  </pic:blipFill>
                  <pic:spPr>
                    <a:xfrm>
                      <a:off x="0" y="0"/>
                      <a:ext cx="3666490" cy="2011680"/>
                    </a:xfrm>
                    <a:prstGeom prst="rect">
                      <a:avLst/>
                    </a:prstGeom>
                  </pic:spPr>
                </pic:pic>
              </a:graphicData>
            </a:graphic>
          </wp:anchor>
        </w:drawing>
      </w:r>
    </w:p>
    <w:p w:rsidR="004A0ECE" w:rsidRPr="00632B97" w:rsidRDefault="004A0ECE">
      <w:pPr>
        <w:pStyle w:val="a3"/>
        <w:spacing w:before="6"/>
        <w:ind w:left="0"/>
        <w:rPr>
          <w:sz w:val="24"/>
          <w:lang w:val="ru-RU"/>
        </w:rPr>
      </w:pPr>
    </w:p>
    <w:p w:rsidR="004A0ECE" w:rsidRPr="00632B97" w:rsidRDefault="005C10EA">
      <w:pPr>
        <w:pStyle w:val="a3"/>
        <w:ind w:left="1777"/>
        <w:rPr>
          <w:lang w:val="ru-RU"/>
        </w:rPr>
      </w:pPr>
      <w:r w:rsidRPr="00632B97">
        <w:rPr>
          <w:lang w:val="ru-RU"/>
        </w:rPr>
        <w:t>Рисунок 5.3 - Выбор альтернативной таблицы норм затрат</w:t>
      </w:r>
    </w:p>
    <w:p w:rsidR="004A0ECE" w:rsidRPr="00632B97" w:rsidRDefault="004A0ECE">
      <w:pPr>
        <w:pStyle w:val="a3"/>
        <w:spacing w:before="11"/>
        <w:ind w:left="0"/>
        <w:rPr>
          <w:sz w:val="27"/>
          <w:lang w:val="ru-RU"/>
        </w:rPr>
      </w:pPr>
    </w:p>
    <w:p w:rsidR="004A0ECE" w:rsidRPr="00632B97" w:rsidRDefault="005C10EA">
      <w:pPr>
        <w:ind w:left="169" w:right="284" w:firstLine="566"/>
        <w:jc w:val="both"/>
        <w:rPr>
          <w:sz w:val="28"/>
          <w:lang w:val="ru-RU"/>
        </w:rPr>
      </w:pPr>
      <w:r w:rsidRPr="00632B97">
        <w:rPr>
          <w:sz w:val="28"/>
          <w:lang w:val="ru-RU"/>
        </w:rPr>
        <w:t xml:space="preserve">Снова просмотрите представление </w:t>
      </w:r>
      <w:r>
        <w:rPr>
          <w:b/>
          <w:sz w:val="28"/>
        </w:rPr>
        <w:t>TaskUsage</w:t>
      </w:r>
      <w:r w:rsidRPr="00632B97">
        <w:rPr>
          <w:b/>
          <w:sz w:val="28"/>
          <w:lang w:val="ru-RU"/>
        </w:rPr>
        <w:t>-</w:t>
      </w:r>
      <w:r>
        <w:rPr>
          <w:b/>
          <w:sz w:val="28"/>
        </w:rPr>
        <w:t>Table</w:t>
      </w:r>
      <w:r w:rsidRPr="00632B97">
        <w:rPr>
          <w:b/>
          <w:sz w:val="28"/>
          <w:lang w:val="ru-RU"/>
        </w:rPr>
        <w:t>-</w:t>
      </w:r>
      <w:r>
        <w:rPr>
          <w:b/>
          <w:sz w:val="28"/>
        </w:rPr>
        <w:t>Cost</w:t>
      </w:r>
      <w:r w:rsidRPr="00632B97">
        <w:rPr>
          <w:b/>
          <w:sz w:val="28"/>
          <w:lang w:val="ru-RU"/>
        </w:rPr>
        <w:t xml:space="preserve"> (Использование задач-Таблица-Затраты) </w:t>
      </w:r>
      <w:r w:rsidRPr="00632B97">
        <w:rPr>
          <w:sz w:val="28"/>
          <w:lang w:val="ru-RU"/>
        </w:rPr>
        <w:t>Убедитесь, что стоимость назначения соответствующего ресурса изменится.</w:t>
      </w:r>
    </w:p>
    <w:p w:rsidR="004A0ECE" w:rsidRPr="00632B97" w:rsidRDefault="005C10EA">
      <w:pPr>
        <w:pStyle w:val="a3"/>
        <w:spacing w:before="4"/>
        <w:ind w:right="288" w:firstLine="566"/>
        <w:jc w:val="both"/>
        <w:rPr>
          <w:lang w:val="ru-RU"/>
        </w:rPr>
      </w:pPr>
      <w:r w:rsidRPr="00632B97">
        <w:rPr>
          <w:lang w:val="ru-RU"/>
        </w:rPr>
        <w:t>Измените ставки оплаты ресурса. Посмотрите, как изменится стоимость назначения каждого ресурса.</w:t>
      </w:r>
    </w:p>
    <w:p w:rsidR="004A0ECE" w:rsidRPr="008656B7" w:rsidRDefault="005C10EA">
      <w:pPr>
        <w:ind w:left="169" w:right="292" w:firstLine="566"/>
        <w:jc w:val="both"/>
        <w:rPr>
          <w:sz w:val="28"/>
          <w:lang w:val="ru-RU"/>
        </w:rPr>
      </w:pPr>
      <w:r w:rsidRPr="00632B97">
        <w:rPr>
          <w:sz w:val="28"/>
          <w:lang w:val="ru-RU"/>
        </w:rPr>
        <w:t>Измените Фиксированные затраты (</w:t>
      </w:r>
      <w:r>
        <w:rPr>
          <w:sz w:val="28"/>
        </w:rPr>
        <w:t>fixedcost</w:t>
      </w:r>
      <w:r w:rsidRPr="00632B97">
        <w:rPr>
          <w:sz w:val="28"/>
          <w:lang w:val="ru-RU"/>
        </w:rPr>
        <w:t xml:space="preserve">) на задачу. Используйте для этого поле </w:t>
      </w:r>
      <w:r>
        <w:rPr>
          <w:b/>
          <w:sz w:val="28"/>
        </w:rPr>
        <w:t>FixedCost</w:t>
      </w:r>
      <w:r w:rsidRPr="00632B97">
        <w:rPr>
          <w:b/>
          <w:sz w:val="28"/>
          <w:lang w:val="ru-RU"/>
        </w:rPr>
        <w:t xml:space="preserve"> (Фиксированные затраты</w:t>
      </w:r>
      <w:r w:rsidRPr="00632B97">
        <w:rPr>
          <w:sz w:val="28"/>
          <w:lang w:val="ru-RU"/>
        </w:rPr>
        <w:t xml:space="preserve">) в таблице </w:t>
      </w:r>
      <w:r>
        <w:rPr>
          <w:b/>
          <w:sz w:val="28"/>
        </w:rPr>
        <w:t>Cost</w:t>
      </w:r>
      <w:r w:rsidRPr="00632B97">
        <w:rPr>
          <w:b/>
          <w:sz w:val="28"/>
          <w:lang w:val="ru-RU"/>
        </w:rPr>
        <w:t xml:space="preserve"> (Затраты)</w:t>
      </w:r>
      <w:r w:rsidRPr="00632B97">
        <w:rPr>
          <w:sz w:val="28"/>
          <w:lang w:val="ru-RU"/>
        </w:rPr>
        <w:t>.</w:t>
      </w:r>
      <w:r w:rsidRPr="008656B7">
        <w:rPr>
          <w:sz w:val="28"/>
          <w:lang w:val="ru-RU"/>
        </w:rPr>
        <w:t>Посмотрите, как рассчиталась стоимостьзадачи.</w:t>
      </w:r>
    </w:p>
    <w:p w:rsidR="004A0ECE" w:rsidRPr="008656B7" w:rsidRDefault="004A0ECE">
      <w:pPr>
        <w:pStyle w:val="a3"/>
        <w:spacing w:before="9"/>
        <w:ind w:left="0"/>
        <w:rPr>
          <w:sz w:val="27"/>
          <w:lang w:val="ru-RU"/>
        </w:rPr>
      </w:pPr>
    </w:p>
    <w:p w:rsidR="004A0ECE" w:rsidRPr="00632B97" w:rsidRDefault="005C10EA" w:rsidP="006C3041">
      <w:pPr>
        <w:pStyle w:val="a5"/>
        <w:numPr>
          <w:ilvl w:val="0"/>
          <w:numId w:val="4"/>
        </w:numPr>
        <w:tabs>
          <w:tab w:val="left" w:pos="1029"/>
        </w:tabs>
        <w:ind w:right="286" w:firstLine="567"/>
        <w:jc w:val="both"/>
        <w:rPr>
          <w:sz w:val="28"/>
          <w:lang w:val="ru-RU"/>
        </w:rPr>
      </w:pPr>
      <w:r w:rsidRPr="00632B97">
        <w:rPr>
          <w:sz w:val="28"/>
          <w:lang w:val="ru-RU"/>
        </w:rPr>
        <w:t>Определить режим расходования бюджета в течение проекта. По умолчанию начисления производятся в начале проекта. Назначьте другой порядок оплаты работ. Посмотрите, какие изменения в проекте вызывает смена способа оплатыработ.</w:t>
      </w:r>
    </w:p>
    <w:p w:rsidR="004A0ECE" w:rsidRPr="008656B7" w:rsidRDefault="005C10EA">
      <w:pPr>
        <w:ind w:left="169" w:right="287" w:firstLine="566"/>
        <w:jc w:val="both"/>
        <w:rPr>
          <w:sz w:val="28"/>
          <w:lang w:val="ru-RU"/>
        </w:rPr>
      </w:pPr>
      <w:r w:rsidRPr="00632B97">
        <w:rPr>
          <w:sz w:val="28"/>
          <w:lang w:val="ru-RU"/>
        </w:rPr>
        <w:t xml:space="preserve">Для указания способа оплаты нужно выбрать вкладку </w:t>
      </w:r>
      <w:r>
        <w:rPr>
          <w:b/>
          <w:sz w:val="28"/>
        </w:rPr>
        <w:t>Cost</w:t>
      </w:r>
      <w:r w:rsidRPr="00632B97">
        <w:rPr>
          <w:sz w:val="28"/>
          <w:lang w:val="ru-RU"/>
        </w:rPr>
        <w:t>(</w:t>
      </w:r>
      <w:r w:rsidRPr="00632B97">
        <w:rPr>
          <w:b/>
          <w:sz w:val="28"/>
          <w:lang w:val="ru-RU"/>
        </w:rPr>
        <w:t>Затраты</w:t>
      </w:r>
      <w:r w:rsidRPr="00632B97">
        <w:rPr>
          <w:sz w:val="28"/>
          <w:lang w:val="ru-RU"/>
        </w:rPr>
        <w:t xml:space="preserve">) в окне </w:t>
      </w:r>
      <w:r>
        <w:rPr>
          <w:b/>
          <w:sz w:val="28"/>
        </w:rPr>
        <w:t>ResourceInformation</w:t>
      </w:r>
      <w:r w:rsidRPr="00632B97">
        <w:rPr>
          <w:sz w:val="28"/>
          <w:lang w:val="ru-RU"/>
        </w:rPr>
        <w:t>(</w:t>
      </w:r>
      <w:r w:rsidRPr="00632B97">
        <w:rPr>
          <w:b/>
          <w:sz w:val="28"/>
          <w:lang w:val="ru-RU"/>
        </w:rPr>
        <w:t>Сведения о ресурсе</w:t>
      </w:r>
      <w:r w:rsidRPr="00632B97">
        <w:rPr>
          <w:sz w:val="28"/>
          <w:lang w:val="ru-RU"/>
        </w:rPr>
        <w:t xml:space="preserve">) и сделать назначение в списке </w:t>
      </w:r>
      <w:r>
        <w:rPr>
          <w:b/>
          <w:sz w:val="28"/>
        </w:rPr>
        <w:t>CostAccrual</w:t>
      </w:r>
      <w:r w:rsidRPr="00632B97">
        <w:rPr>
          <w:sz w:val="28"/>
          <w:lang w:val="ru-RU"/>
        </w:rPr>
        <w:t>(</w:t>
      </w:r>
      <w:r w:rsidRPr="00632B97">
        <w:rPr>
          <w:b/>
          <w:sz w:val="28"/>
          <w:lang w:val="ru-RU"/>
        </w:rPr>
        <w:t>Начисление затрат</w:t>
      </w:r>
      <w:r w:rsidRPr="00632B97">
        <w:rPr>
          <w:sz w:val="28"/>
          <w:lang w:val="ru-RU"/>
        </w:rPr>
        <w:t xml:space="preserve">) (см. рисунок 5.4). Поле </w:t>
      </w:r>
      <w:r>
        <w:rPr>
          <w:b/>
          <w:sz w:val="28"/>
        </w:rPr>
        <w:t>Costaccrual</w:t>
      </w:r>
      <w:r w:rsidRPr="00632B97">
        <w:rPr>
          <w:sz w:val="28"/>
          <w:lang w:val="ru-RU"/>
        </w:rPr>
        <w:t xml:space="preserve">определяет порядок вычисления затрат в процессе выполнения проекта. </w:t>
      </w:r>
      <w:r w:rsidRPr="008656B7">
        <w:rPr>
          <w:sz w:val="28"/>
          <w:lang w:val="ru-RU"/>
        </w:rPr>
        <w:t>Оно может принимать значения:</w:t>
      </w:r>
    </w:p>
    <w:p w:rsidR="004A0ECE" w:rsidRPr="00632B97" w:rsidRDefault="005C10EA" w:rsidP="006C3041">
      <w:pPr>
        <w:pStyle w:val="a5"/>
        <w:numPr>
          <w:ilvl w:val="0"/>
          <w:numId w:val="5"/>
        </w:numPr>
        <w:tabs>
          <w:tab w:val="left" w:pos="1019"/>
          <w:tab w:val="left" w:pos="1020"/>
          <w:tab w:val="left" w:pos="3308"/>
        </w:tabs>
        <w:spacing w:before="2"/>
        <w:ind w:left="735" w:right="292" w:hanging="9"/>
        <w:rPr>
          <w:sz w:val="20"/>
          <w:lang w:val="ru-RU"/>
        </w:rPr>
      </w:pPr>
      <w:r>
        <w:rPr>
          <w:b/>
          <w:sz w:val="28"/>
        </w:rPr>
        <w:t>Start</w:t>
      </w:r>
      <w:r w:rsidRPr="00632B97">
        <w:rPr>
          <w:sz w:val="28"/>
          <w:lang w:val="ru-RU"/>
        </w:rPr>
        <w:t>(Вначале)</w:t>
      </w:r>
      <w:r w:rsidRPr="00632B97">
        <w:rPr>
          <w:sz w:val="28"/>
          <w:lang w:val="ru-RU"/>
        </w:rPr>
        <w:tab/>
        <w:t xml:space="preserve">- финансовые затраты привязываются к </w:t>
      </w:r>
      <w:r w:rsidRPr="00632B97">
        <w:rPr>
          <w:sz w:val="28"/>
          <w:lang w:val="ru-RU"/>
        </w:rPr>
        <w:lastRenderedPageBreak/>
        <w:t>моменту начала операции;</w:t>
      </w:r>
    </w:p>
    <w:p w:rsidR="004A0ECE" w:rsidRPr="00076E80" w:rsidRDefault="005C10EA" w:rsidP="00614C8F">
      <w:pPr>
        <w:pStyle w:val="a5"/>
        <w:numPr>
          <w:ilvl w:val="0"/>
          <w:numId w:val="5"/>
        </w:numPr>
        <w:tabs>
          <w:tab w:val="left" w:pos="1019"/>
          <w:tab w:val="left" w:pos="1020"/>
          <w:tab w:val="left" w:pos="2295"/>
          <w:tab w:val="left" w:pos="4998"/>
          <w:tab w:val="left" w:pos="5295"/>
          <w:tab w:val="left" w:pos="6965"/>
          <w:tab w:val="left" w:pos="8102"/>
          <w:tab w:val="left" w:pos="10237"/>
        </w:tabs>
        <w:spacing w:before="64"/>
        <w:ind w:left="736" w:right="284" w:hanging="10"/>
        <w:rPr>
          <w:sz w:val="20"/>
          <w:lang w:val="ru-RU"/>
        </w:rPr>
      </w:pPr>
      <w:r w:rsidRPr="00076E80">
        <w:rPr>
          <w:b/>
          <w:sz w:val="28"/>
        </w:rPr>
        <w:t>Prorated</w:t>
      </w:r>
      <w:r w:rsidRPr="00076E80">
        <w:rPr>
          <w:b/>
          <w:sz w:val="28"/>
          <w:lang w:val="ru-RU"/>
        </w:rPr>
        <w:tab/>
      </w:r>
      <w:r w:rsidRPr="00076E80">
        <w:rPr>
          <w:sz w:val="28"/>
          <w:lang w:val="ru-RU"/>
        </w:rPr>
        <w:t>(Пропорциональное)</w:t>
      </w:r>
      <w:r w:rsidRPr="00076E80">
        <w:rPr>
          <w:sz w:val="28"/>
          <w:lang w:val="ru-RU"/>
        </w:rPr>
        <w:tab/>
        <w:t>-</w:t>
      </w:r>
      <w:r w:rsidRPr="00076E80">
        <w:rPr>
          <w:sz w:val="28"/>
          <w:lang w:val="ru-RU"/>
        </w:rPr>
        <w:tab/>
        <w:t>финансовые</w:t>
      </w:r>
      <w:r w:rsidRPr="00076E80">
        <w:rPr>
          <w:sz w:val="28"/>
          <w:lang w:val="ru-RU"/>
        </w:rPr>
        <w:tab/>
        <w:t>затраты</w:t>
      </w:r>
      <w:r w:rsidRPr="00076E80">
        <w:rPr>
          <w:sz w:val="28"/>
          <w:lang w:val="ru-RU"/>
        </w:rPr>
        <w:tab/>
        <w:t>распределяются</w:t>
      </w:r>
      <w:r w:rsidRPr="00076E80">
        <w:rPr>
          <w:sz w:val="28"/>
          <w:lang w:val="ru-RU"/>
        </w:rPr>
        <w:tab/>
        <w:t>в процессе выполнения операции пропорционально интенсивностиработы.</w:t>
      </w:r>
      <w:r w:rsidRPr="00076E80">
        <w:rPr>
          <w:b/>
          <w:sz w:val="28"/>
        </w:rPr>
        <w:t>End</w:t>
      </w:r>
      <w:r w:rsidRPr="00076E80">
        <w:rPr>
          <w:sz w:val="28"/>
          <w:lang w:val="ru-RU"/>
        </w:rPr>
        <w:t>(По   окончании) - финансовые</w:t>
      </w:r>
      <w:r w:rsidRPr="00076E80">
        <w:rPr>
          <w:sz w:val="28"/>
          <w:lang w:val="ru-RU"/>
        </w:rPr>
        <w:tab/>
        <w:t>затраты привязываются к моменту завершенияоперации.</w:t>
      </w:r>
    </w:p>
    <w:p w:rsidR="004A0ECE" w:rsidRPr="00632B97" w:rsidRDefault="005C10EA">
      <w:pPr>
        <w:pStyle w:val="a3"/>
        <w:ind w:left="0"/>
        <w:rPr>
          <w:sz w:val="18"/>
          <w:lang w:val="ru-RU"/>
        </w:rPr>
      </w:pPr>
      <w:r>
        <w:rPr>
          <w:noProof/>
          <w:lang w:val="ru-RU" w:eastAsia="ru-RU"/>
        </w:rPr>
        <w:drawing>
          <wp:anchor distT="0" distB="0" distL="0" distR="0" simplePos="0" relativeHeight="251848704" behindDoc="1" locked="0" layoutInCell="1" allowOverlap="1">
            <wp:simplePos x="0" y="0"/>
            <wp:positionH relativeFrom="page">
              <wp:posOffset>2164867</wp:posOffset>
            </wp:positionH>
            <wp:positionV relativeFrom="paragraph">
              <wp:posOffset>191821</wp:posOffset>
            </wp:positionV>
            <wp:extent cx="3776345" cy="2691765"/>
            <wp:effectExtent l="0" t="0" r="0" b="0"/>
            <wp:wrapTopAndBottom/>
            <wp:docPr id="71"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8.png"/>
                    <pic:cNvPicPr/>
                  </pic:nvPicPr>
                  <pic:blipFill>
                    <a:blip r:embed="rId52" cstate="print"/>
                    <a:stretch>
                      <a:fillRect/>
                    </a:stretch>
                  </pic:blipFill>
                  <pic:spPr>
                    <a:xfrm>
                      <a:off x="0" y="0"/>
                      <a:ext cx="3776345" cy="2691765"/>
                    </a:xfrm>
                    <a:prstGeom prst="rect">
                      <a:avLst/>
                    </a:prstGeom>
                  </pic:spPr>
                </pic:pic>
              </a:graphicData>
            </a:graphic>
          </wp:anchor>
        </w:drawing>
      </w:r>
    </w:p>
    <w:p w:rsidR="004A0ECE" w:rsidRPr="00632B97" w:rsidRDefault="004A0ECE">
      <w:pPr>
        <w:pStyle w:val="a3"/>
        <w:spacing w:before="11"/>
        <w:ind w:left="0"/>
        <w:rPr>
          <w:sz w:val="24"/>
          <w:lang w:val="ru-RU"/>
        </w:rPr>
      </w:pPr>
    </w:p>
    <w:p w:rsidR="004A0ECE" w:rsidRPr="00632B97" w:rsidRDefault="005C10EA">
      <w:pPr>
        <w:pStyle w:val="a3"/>
        <w:ind w:left="2022"/>
        <w:rPr>
          <w:lang w:val="ru-RU"/>
        </w:rPr>
      </w:pPr>
      <w:r w:rsidRPr="00632B97">
        <w:rPr>
          <w:lang w:val="ru-RU"/>
        </w:rPr>
        <w:t>Рисунок 5.4 - Определение способа начисления затрат</w:t>
      </w:r>
    </w:p>
    <w:p w:rsidR="004A0ECE" w:rsidRPr="00632B97" w:rsidRDefault="005C10EA">
      <w:pPr>
        <w:spacing w:before="240"/>
        <w:ind w:left="169" w:right="284" w:firstLine="566"/>
        <w:jc w:val="both"/>
        <w:rPr>
          <w:sz w:val="28"/>
          <w:lang w:val="ru-RU"/>
        </w:rPr>
      </w:pPr>
      <w:r w:rsidRPr="00632B97">
        <w:rPr>
          <w:sz w:val="28"/>
          <w:lang w:val="ru-RU"/>
        </w:rPr>
        <w:t xml:space="preserve">Метод начисления фиксированных затрат для каждой задачи указывается в поле </w:t>
      </w:r>
      <w:r>
        <w:rPr>
          <w:b/>
          <w:sz w:val="28"/>
        </w:rPr>
        <w:t>FixedCostAccrual</w:t>
      </w:r>
      <w:r w:rsidRPr="00632B97">
        <w:rPr>
          <w:b/>
          <w:sz w:val="28"/>
          <w:lang w:val="ru-RU"/>
        </w:rPr>
        <w:t xml:space="preserve"> (Начисление фиксированных затрат) </w:t>
      </w:r>
      <w:r w:rsidRPr="00632B97">
        <w:rPr>
          <w:sz w:val="28"/>
          <w:lang w:val="ru-RU"/>
        </w:rPr>
        <w:t xml:space="preserve">представления </w:t>
      </w:r>
      <w:r>
        <w:rPr>
          <w:b/>
          <w:sz w:val="28"/>
        </w:rPr>
        <w:t>TaskUsage</w:t>
      </w:r>
      <w:r w:rsidRPr="00632B97">
        <w:rPr>
          <w:b/>
          <w:sz w:val="28"/>
          <w:lang w:val="ru-RU"/>
        </w:rPr>
        <w:t xml:space="preserve"> (Использование задач)</w:t>
      </w:r>
      <w:r w:rsidRPr="00632B97">
        <w:rPr>
          <w:sz w:val="28"/>
          <w:lang w:val="ru-RU"/>
        </w:rPr>
        <w:t xml:space="preserve">. По умолчанию метод начисления фиксированных затрат устанавливается в соответствии со значением, выбранным в списке </w:t>
      </w:r>
      <w:r>
        <w:rPr>
          <w:b/>
          <w:sz w:val="28"/>
        </w:rPr>
        <w:t>Defaultfixedcostsaccrual</w:t>
      </w:r>
      <w:r w:rsidRPr="00632B97">
        <w:rPr>
          <w:b/>
          <w:sz w:val="28"/>
          <w:lang w:val="ru-RU"/>
        </w:rPr>
        <w:t xml:space="preserve"> (Начисление фиксированных затрат по умолчанию) </w:t>
      </w:r>
      <w:r w:rsidRPr="00632B97">
        <w:rPr>
          <w:sz w:val="28"/>
          <w:lang w:val="ru-RU"/>
        </w:rPr>
        <w:t xml:space="preserve">на вкладке </w:t>
      </w:r>
      <w:r>
        <w:rPr>
          <w:b/>
          <w:sz w:val="28"/>
        </w:rPr>
        <w:t>Calculation</w:t>
      </w:r>
      <w:r w:rsidRPr="00632B97">
        <w:rPr>
          <w:b/>
          <w:sz w:val="28"/>
          <w:lang w:val="ru-RU"/>
        </w:rPr>
        <w:t xml:space="preserve"> (Расчет) </w:t>
      </w:r>
      <w:r w:rsidRPr="00632B97">
        <w:rPr>
          <w:sz w:val="28"/>
          <w:lang w:val="ru-RU"/>
        </w:rPr>
        <w:t xml:space="preserve">в общих настройках </w:t>
      </w:r>
      <w:r>
        <w:rPr>
          <w:sz w:val="28"/>
        </w:rPr>
        <w:t>MSProject</w:t>
      </w:r>
      <w:r w:rsidRPr="00632B97">
        <w:rPr>
          <w:sz w:val="28"/>
          <w:lang w:val="ru-RU"/>
        </w:rPr>
        <w:t xml:space="preserve">: </w:t>
      </w:r>
      <w:r>
        <w:rPr>
          <w:b/>
          <w:sz w:val="28"/>
        </w:rPr>
        <w:t>Tools</w:t>
      </w:r>
      <w:r w:rsidRPr="00632B97">
        <w:rPr>
          <w:b/>
          <w:sz w:val="28"/>
          <w:lang w:val="ru-RU"/>
        </w:rPr>
        <w:t xml:space="preserve">- </w:t>
      </w:r>
      <w:r>
        <w:rPr>
          <w:b/>
          <w:sz w:val="28"/>
        </w:rPr>
        <w:t>Options</w:t>
      </w:r>
      <w:r w:rsidRPr="00632B97">
        <w:rPr>
          <w:b/>
          <w:sz w:val="28"/>
          <w:lang w:val="ru-RU"/>
        </w:rPr>
        <w:t xml:space="preserve"> (Сервис-Параметры) </w:t>
      </w:r>
      <w:r w:rsidRPr="00632B97">
        <w:rPr>
          <w:sz w:val="28"/>
          <w:lang w:val="ru-RU"/>
        </w:rPr>
        <w:t>(см. рисунок5.5).</w:t>
      </w:r>
    </w:p>
    <w:p w:rsidR="004A0ECE" w:rsidRPr="00632B97" w:rsidRDefault="005C10EA" w:rsidP="006C3041">
      <w:pPr>
        <w:pStyle w:val="a5"/>
        <w:numPr>
          <w:ilvl w:val="0"/>
          <w:numId w:val="4"/>
        </w:numPr>
        <w:tabs>
          <w:tab w:val="left" w:pos="1024"/>
        </w:tabs>
        <w:spacing w:before="2"/>
        <w:ind w:right="290" w:firstLine="567"/>
        <w:jc w:val="both"/>
        <w:rPr>
          <w:sz w:val="28"/>
          <w:lang w:val="ru-RU"/>
        </w:rPr>
      </w:pPr>
      <w:r w:rsidRPr="00632B97">
        <w:rPr>
          <w:sz w:val="28"/>
          <w:lang w:val="ru-RU"/>
        </w:rPr>
        <w:t xml:space="preserve">Выполнить стоимостный анализ проекта с помощью Таблицы затрат. Данное представление вызывается по команде </w:t>
      </w:r>
      <w:r>
        <w:rPr>
          <w:b/>
          <w:sz w:val="28"/>
        </w:rPr>
        <w:t>View</w:t>
      </w:r>
      <w:r w:rsidRPr="00632B97">
        <w:rPr>
          <w:b/>
          <w:sz w:val="28"/>
          <w:lang w:val="ru-RU"/>
        </w:rPr>
        <w:t>-</w:t>
      </w:r>
      <w:r>
        <w:rPr>
          <w:b/>
          <w:sz w:val="28"/>
        </w:rPr>
        <w:t>Table</w:t>
      </w:r>
      <w:r w:rsidRPr="00632B97">
        <w:rPr>
          <w:b/>
          <w:sz w:val="28"/>
          <w:lang w:val="ru-RU"/>
        </w:rPr>
        <w:t>-</w:t>
      </w:r>
      <w:r>
        <w:rPr>
          <w:b/>
          <w:sz w:val="28"/>
        </w:rPr>
        <w:t>Cost</w:t>
      </w:r>
      <w:r w:rsidRPr="00632B97">
        <w:rPr>
          <w:b/>
          <w:sz w:val="28"/>
          <w:lang w:val="ru-RU"/>
        </w:rPr>
        <w:t>(Вид-Таблица-Затраты)</w:t>
      </w:r>
      <w:r w:rsidRPr="00632B97">
        <w:rPr>
          <w:sz w:val="28"/>
          <w:lang w:val="ru-RU"/>
        </w:rPr>
        <w:t>.</w:t>
      </w:r>
    </w:p>
    <w:p w:rsidR="004A0ECE" w:rsidRPr="00632B97" w:rsidRDefault="005C10EA" w:rsidP="006C3041">
      <w:pPr>
        <w:pStyle w:val="a5"/>
        <w:numPr>
          <w:ilvl w:val="0"/>
          <w:numId w:val="4"/>
        </w:numPr>
        <w:tabs>
          <w:tab w:val="left" w:pos="1077"/>
        </w:tabs>
        <w:ind w:right="284" w:firstLine="567"/>
        <w:jc w:val="both"/>
        <w:rPr>
          <w:sz w:val="28"/>
          <w:lang w:val="ru-RU"/>
        </w:rPr>
      </w:pPr>
      <w:r w:rsidRPr="00632B97">
        <w:rPr>
          <w:sz w:val="28"/>
          <w:lang w:val="ru-RU"/>
        </w:rPr>
        <w:t xml:space="preserve">Сформировать финансовый план проекта: </w:t>
      </w:r>
      <w:r>
        <w:rPr>
          <w:b/>
          <w:sz w:val="28"/>
        </w:rPr>
        <w:t>Report</w:t>
      </w:r>
      <w:r w:rsidRPr="00632B97">
        <w:rPr>
          <w:b/>
          <w:sz w:val="28"/>
          <w:lang w:val="ru-RU"/>
        </w:rPr>
        <w:t>-</w:t>
      </w:r>
      <w:r>
        <w:rPr>
          <w:b/>
          <w:sz w:val="28"/>
        </w:rPr>
        <w:t>Reports</w:t>
      </w:r>
      <w:r w:rsidRPr="00632B97">
        <w:rPr>
          <w:b/>
          <w:sz w:val="28"/>
          <w:lang w:val="ru-RU"/>
        </w:rPr>
        <w:t>-</w:t>
      </w:r>
      <w:r>
        <w:rPr>
          <w:b/>
          <w:sz w:val="28"/>
        </w:rPr>
        <w:t>Cost</w:t>
      </w:r>
      <w:r w:rsidRPr="00632B97">
        <w:rPr>
          <w:b/>
          <w:sz w:val="28"/>
          <w:lang w:val="ru-RU"/>
        </w:rPr>
        <w:t>-</w:t>
      </w:r>
      <w:r>
        <w:rPr>
          <w:b/>
          <w:sz w:val="28"/>
        </w:rPr>
        <w:t>Cash</w:t>
      </w:r>
      <w:r>
        <w:rPr>
          <w:b/>
          <w:spacing w:val="2"/>
          <w:sz w:val="28"/>
        </w:rPr>
        <w:t>Flow</w:t>
      </w:r>
      <w:r w:rsidRPr="00632B97">
        <w:rPr>
          <w:b/>
          <w:sz w:val="28"/>
          <w:lang w:val="ru-RU"/>
        </w:rPr>
        <w:t>(Отчет-Отчеты-Затраты-Движение денежных средств)</w:t>
      </w:r>
      <w:r w:rsidRPr="00632B97">
        <w:rPr>
          <w:sz w:val="28"/>
          <w:lang w:val="ru-RU"/>
        </w:rPr>
        <w:t>, содержащий информацию о распределении стоимости работ во времени.</w:t>
      </w:r>
    </w:p>
    <w:p w:rsidR="004A0ECE" w:rsidRDefault="005C10EA" w:rsidP="006C3041">
      <w:pPr>
        <w:pStyle w:val="a5"/>
        <w:numPr>
          <w:ilvl w:val="0"/>
          <w:numId w:val="4"/>
        </w:numPr>
        <w:tabs>
          <w:tab w:val="left" w:pos="1168"/>
        </w:tabs>
        <w:ind w:right="286" w:firstLine="567"/>
        <w:jc w:val="both"/>
        <w:rPr>
          <w:sz w:val="28"/>
        </w:rPr>
      </w:pPr>
      <w:r w:rsidRPr="00632B97">
        <w:rPr>
          <w:sz w:val="28"/>
          <w:lang w:val="ru-RU"/>
        </w:rPr>
        <w:t xml:space="preserve">Сформировать отчет о бюджете проекта: </w:t>
      </w:r>
      <w:r>
        <w:rPr>
          <w:b/>
          <w:sz w:val="28"/>
        </w:rPr>
        <w:t>Report</w:t>
      </w:r>
      <w:r w:rsidRPr="00632B97">
        <w:rPr>
          <w:b/>
          <w:sz w:val="28"/>
          <w:lang w:val="ru-RU"/>
        </w:rPr>
        <w:t>-</w:t>
      </w:r>
      <w:r>
        <w:rPr>
          <w:b/>
          <w:sz w:val="28"/>
        </w:rPr>
        <w:t>Reports</w:t>
      </w:r>
      <w:r w:rsidRPr="00632B97">
        <w:rPr>
          <w:b/>
          <w:sz w:val="28"/>
          <w:lang w:val="ru-RU"/>
        </w:rPr>
        <w:t>-</w:t>
      </w:r>
      <w:r>
        <w:rPr>
          <w:b/>
          <w:sz w:val="28"/>
        </w:rPr>
        <w:t>Cost</w:t>
      </w:r>
      <w:r w:rsidRPr="00632B97">
        <w:rPr>
          <w:b/>
          <w:sz w:val="28"/>
          <w:lang w:val="ru-RU"/>
        </w:rPr>
        <w:t>-</w:t>
      </w:r>
      <w:r>
        <w:rPr>
          <w:b/>
          <w:sz w:val="28"/>
        </w:rPr>
        <w:t>Budget</w:t>
      </w:r>
      <w:r w:rsidRPr="00632B97">
        <w:rPr>
          <w:b/>
          <w:sz w:val="28"/>
          <w:lang w:val="ru-RU"/>
        </w:rPr>
        <w:t xml:space="preserve"> (Отчет-Отчеты-Затраты-Бюджет)</w:t>
      </w:r>
      <w:r w:rsidRPr="00632B97">
        <w:rPr>
          <w:sz w:val="28"/>
          <w:lang w:val="ru-RU"/>
        </w:rPr>
        <w:t xml:space="preserve">, содержащий сводные данные о стоимости каждой задачи и проекта в целом. Сравнить полученные данные с затратами на проект, определенными в Лабораторной работе №3. </w:t>
      </w:r>
      <w:r>
        <w:rPr>
          <w:sz w:val="28"/>
        </w:rPr>
        <w:t>Сделать выводы о целесообразности разработки и внедренияпроекта.</w:t>
      </w:r>
    </w:p>
    <w:p w:rsidR="00076E80" w:rsidRPr="00076E80" w:rsidRDefault="005C10EA" w:rsidP="00614C8F">
      <w:pPr>
        <w:pStyle w:val="a5"/>
        <w:numPr>
          <w:ilvl w:val="0"/>
          <w:numId w:val="4"/>
        </w:numPr>
        <w:tabs>
          <w:tab w:val="left" w:pos="1019"/>
        </w:tabs>
        <w:spacing w:before="1"/>
        <w:ind w:left="159" w:hanging="282"/>
        <w:rPr>
          <w:sz w:val="20"/>
        </w:rPr>
      </w:pPr>
      <w:r w:rsidRPr="00076E80">
        <w:rPr>
          <w:sz w:val="28"/>
        </w:rPr>
        <w:t>Составитьотчет.</w:t>
      </w:r>
    </w:p>
    <w:p w:rsidR="004A0ECE" w:rsidRPr="00076E80" w:rsidRDefault="00873049" w:rsidP="00E51998">
      <w:pPr>
        <w:pStyle w:val="a5"/>
        <w:numPr>
          <w:ilvl w:val="0"/>
          <w:numId w:val="4"/>
        </w:numPr>
        <w:tabs>
          <w:tab w:val="left" w:pos="1019"/>
        </w:tabs>
        <w:spacing w:before="1"/>
        <w:ind w:left="159" w:hanging="282"/>
        <w:jc w:val="center"/>
        <w:rPr>
          <w:sz w:val="20"/>
        </w:rPr>
      </w:pPr>
      <w:r w:rsidRPr="00873049">
        <w:rPr>
          <w:sz w:val="20"/>
        </w:rPr>
      </w:r>
      <w:r>
        <w:rPr>
          <w:sz w:val="20"/>
        </w:rPr>
        <w:pict>
          <v:group id="_x0000_s1037" style="width:306.65pt;height:212.05pt;mso-position-horizontal-relative:char;mso-position-vertical-relative:line" coordsize="10172,7263">
            <v:shape id="_x0000_s1039" type="#_x0000_t75" style="position:absolute;width:10172;height:7263">
              <v:imagedata r:id="rId53" o:title=""/>
            </v:shape>
            <v:shape id="_x0000_s1038" style="position:absolute;left:288;top:5707;width:7186;height:1455" coordorigin="288,5707" coordsize="7186,1455" path="m3883,5707r-118,1l3647,5709r-116,2l3415,5713r-114,4l3188,5721r-112,4l2965,5731r-109,6l2748,5744r-106,7l2537,5759r-103,9l2332,5778r-100,10l2134,5798r-96,11l1944,5821r-92,12l1761,5846r-88,14l1587,5874r-84,14l1422,5903r-80,15l1265,5934r-74,17l1119,5968r-70,17l983,6003r-65,18l857,6039r-59,19l690,6098r-97,40l509,6180r-71,44l379,6268r-44,46l296,6384r-8,48l290,6456r28,71l379,6596r59,45l509,6684r84,43l690,6767r108,40l857,6826r61,19l983,6863r66,18l1119,6898r72,17l1265,6932r77,16l1422,6964r81,15l1587,6993r86,14l1761,7021r91,13l1944,7046r94,12l2134,7070r98,10l2332,7090r102,10l2537,7109r105,8l2748,7124r108,7l2965,7138r111,5l3188,7148r113,4l3415,7155r116,3l3647,7160r118,1l3883,7162r119,-1l4119,7160r117,-2l4351,7155r114,-3l4579,7148r111,-5l4801,7138r109,-7l5018,7124r106,-7l5229,7109r103,-9l5433,7090r100,-10l5631,7070r96,-12l5821,7046r92,-12l6003,7021r88,-14l6177,6993r84,-14l6343,6964r79,-16l6499,6932r74,-17l6645,6898r69,-17l6781,6863r64,-18l6906,6826r58,-19l7073,6767r96,-40l7253,6684r71,-43l7382,6596r45,-46l7466,6480r8,-48l7472,6408r-29,-71l7382,6268r-58,-44l7253,6180r-84,-42l7073,6098r-109,-40l6906,6039r-61,-18l6781,6003r-67,-18l6645,5968r-72,-17l6499,5934r-77,-16l6343,5903r-82,-15l6177,5874r-86,-14l6003,5846r-90,-13l5821,5821r-94,-12l5631,5798r-98,-10l5433,5778r-101,-10l5229,5759r-105,-8l5018,5744r-108,-7l4801,5731r-111,-6l4579,5721r-114,-4l4351,5713r-115,-2l4119,5709r-117,-1l3883,5707e" filled="f" strokeweight=".72pt">
              <v:path arrowok="t"/>
            </v:shape>
            <w10:wrap type="none"/>
            <w10:anchorlock/>
          </v:group>
        </w:pict>
      </w:r>
    </w:p>
    <w:p w:rsidR="004A0ECE" w:rsidRDefault="004A0ECE">
      <w:pPr>
        <w:pStyle w:val="a3"/>
        <w:spacing w:before="9"/>
        <w:ind w:left="0"/>
        <w:rPr>
          <w:sz w:val="14"/>
        </w:rPr>
      </w:pPr>
    </w:p>
    <w:p w:rsidR="004A0ECE" w:rsidRPr="00632B97" w:rsidRDefault="005C10EA">
      <w:pPr>
        <w:pStyle w:val="a3"/>
        <w:spacing w:before="87"/>
        <w:ind w:left="1480"/>
        <w:rPr>
          <w:lang w:val="ru-RU"/>
        </w:rPr>
      </w:pPr>
      <w:r w:rsidRPr="00632B97">
        <w:rPr>
          <w:lang w:val="ru-RU"/>
        </w:rPr>
        <w:t>Рисунок 5.5 - Выбор метода начисления фиксированных затрат</w:t>
      </w:r>
    </w:p>
    <w:p w:rsidR="004A0ECE" w:rsidRDefault="004A0ECE">
      <w:pPr>
        <w:pStyle w:val="a3"/>
        <w:spacing w:before="4"/>
        <w:ind w:left="0"/>
        <w:rPr>
          <w:lang w:val="ru-RU"/>
        </w:rPr>
      </w:pPr>
    </w:p>
    <w:p w:rsidR="001206B9" w:rsidRDefault="001206B9">
      <w:pPr>
        <w:pStyle w:val="a3"/>
        <w:spacing w:before="4"/>
        <w:ind w:left="0"/>
        <w:rPr>
          <w:lang w:val="ru-RU"/>
        </w:rPr>
      </w:pPr>
    </w:p>
    <w:p w:rsidR="003738B8" w:rsidRDefault="003738B8" w:rsidP="003738B8">
      <w:pPr>
        <w:autoSpaceDE/>
        <w:autoSpaceDN/>
        <w:ind w:left="102" w:right="112" w:hanging="102"/>
        <w:jc w:val="center"/>
        <w:rPr>
          <w:b/>
          <w:bCs/>
          <w:spacing w:val="21"/>
          <w:sz w:val="28"/>
          <w:szCs w:val="28"/>
          <w:lang w:val="ru-RU"/>
        </w:rPr>
      </w:pPr>
      <w:r>
        <w:rPr>
          <w:b/>
          <w:bCs/>
          <w:sz w:val="28"/>
          <w:szCs w:val="28"/>
          <w:lang w:val="ru-RU"/>
        </w:rPr>
        <w:t xml:space="preserve">2. </w:t>
      </w:r>
      <w:r w:rsidR="001206B9" w:rsidRPr="001206B9">
        <w:rPr>
          <w:b/>
          <w:bCs/>
          <w:sz w:val="28"/>
          <w:szCs w:val="28"/>
          <w:lang w:val="ru-RU"/>
        </w:rPr>
        <w:t>За</w:t>
      </w:r>
      <w:r w:rsidR="001206B9" w:rsidRPr="001206B9">
        <w:rPr>
          <w:b/>
          <w:bCs/>
          <w:spacing w:val="1"/>
          <w:sz w:val="28"/>
          <w:szCs w:val="28"/>
          <w:lang w:val="ru-RU"/>
        </w:rPr>
        <w:t>д</w:t>
      </w:r>
      <w:r>
        <w:rPr>
          <w:b/>
          <w:bCs/>
          <w:sz w:val="28"/>
          <w:szCs w:val="28"/>
          <w:lang w:val="ru-RU"/>
        </w:rPr>
        <w:t xml:space="preserve">ания </w:t>
      </w:r>
      <w:r w:rsidRPr="00076E80">
        <w:rPr>
          <w:b/>
          <w:sz w:val="28"/>
          <w:szCs w:val="28"/>
          <w:lang w:val="ru-RU"/>
        </w:rPr>
        <w:t>лабораторной работе</w:t>
      </w:r>
    </w:p>
    <w:p w:rsidR="001206B9" w:rsidRPr="001206B9" w:rsidRDefault="003738B8" w:rsidP="001206B9">
      <w:pPr>
        <w:autoSpaceDE/>
        <w:autoSpaceDN/>
        <w:ind w:left="102" w:right="112" w:firstLine="707"/>
        <w:jc w:val="both"/>
        <w:rPr>
          <w:sz w:val="28"/>
          <w:szCs w:val="28"/>
          <w:lang w:val="ru-RU"/>
        </w:rPr>
      </w:pPr>
      <w:r>
        <w:rPr>
          <w:sz w:val="28"/>
          <w:szCs w:val="28"/>
          <w:lang w:val="ru-RU"/>
        </w:rPr>
        <w:t>Д</w:t>
      </w:r>
      <w:r w:rsidR="001206B9" w:rsidRPr="001206B9">
        <w:rPr>
          <w:sz w:val="28"/>
          <w:szCs w:val="28"/>
          <w:lang w:val="ru-RU"/>
        </w:rPr>
        <w:t>ляв</w:t>
      </w:r>
      <w:r w:rsidR="001206B9" w:rsidRPr="001206B9">
        <w:rPr>
          <w:spacing w:val="-1"/>
          <w:sz w:val="28"/>
          <w:szCs w:val="28"/>
          <w:lang w:val="ru-RU"/>
        </w:rPr>
        <w:t>ы</w:t>
      </w:r>
      <w:r w:rsidR="001206B9" w:rsidRPr="001206B9">
        <w:rPr>
          <w:sz w:val="28"/>
          <w:szCs w:val="28"/>
          <w:lang w:val="ru-RU"/>
        </w:rPr>
        <w:t>п</w:t>
      </w:r>
      <w:r w:rsidR="001206B9" w:rsidRPr="001206B9">
        <w:rPr>
          <w:spacing w:val="-3"/>
          <w:sz w:val="28"/>
          <w:szCs w:val="28"/>
          <w:lang w:val="ru-RU"/>
        </w:rPr>
        <w:t>о</w:t>
      </w:r>
      <w:r w:rsidR="001206B9" w:rsidRPr="001206B9">
        <w:rPr>
          <w:sz w:val="28"/>
          <w:szCs w:val="28"/>
          <w:lang w:val="ru-RU"/>
        </w:rPr>
        <w:t>л</w:t>
      </w:r>
      <w:r w:rsidR="001206B9" w:rsidRPr="001206B9">
        <w:rPr>
          <w:spacing w:val="1"/>
          <w:sz w:val="28"/>
          <w:szCs w:val="28"/>
          <w:lang w:val="ru-RU"/>
        </w:rPr>
        <w:t>н</w:t>
      </w:r>
      <w:r w:rsidR="001206B9" w:rsidRPr="001206B9">
        <w:rPr>
          <w:spacing w:val="-1"/>
          <w:sz w:val="28"/>
          <w:szCs w:val="28"/>
          <w:lang w:val="ru-RU"/>
        </w:rPr>
        <w:t>е</w:t>
      </w:r>
      <w:r w:rsidR="001206B9" w:rsidRPr="001206B9">
        <w:rPr>
          <w:sz w:val="28"/>
          <w:szCs w:val="28"/>
          <w:lang w:val="ru-RU"/>
        </w:rPr>
        <w:t>ниял</w:t>
      </w:r>
      <w:r w:rsidR="001206B9" w:rsidRPr="001206B9">
        <w:rPr>
          <w:spacing w:val="-1"/>
          <w:sz w:val="28"/>
          <w:szCs w:val="28"/>
          <w:lang w:val="ru-RU"/>
        </w:rPr>
        <w:t>а</w:t>
      </w:r>
      <w:r w:rsidR="001206B9" w:rsidRPr="001206B9">
        <w:rPr>
          <w:sz w:val="28"/>
          <w:szCs w:val="28"/>
          <w:lang w:val="ru-RU"/>
        </w:rPr>
        <w:t>бор</w:t>
      </w:r>
      <w:r w:rsidR="001206B9" w:rsidRPr="001206B9">
        <w:rPr>
          <w:spacing w:val="-1"/>
          <w:sz w:val="28"/>
          <w:szCs w:val="28"/>
          <w:lang w:val="ru-RU"/>
        </w:rPr>
        <w:t>а</w:t>
      </w:r>
      <w:r w:rsidR="001206B9" w:rsidRPr="001206B9">
        <w:rPr>
          <w:sz w:val="28"/>
          <w:szCs w:val="28"/>
          <w:lang w:val="ru-RU"/>
        </w:rPr>
        <w:t>торн</w:t>
      </w:r>
      <w:r w:rsidR="001206B9" w:rsidRPr="001206B9">
        <w:rPr>
          <w:spacing w:val="-3"/>
          <w:sz w:val="28"/>
          <w:szCs w:val="28"/>
          <w:lang w:val="ru-RU"/>
        </w:rPr>
        <w:t>о</w:t>
      </w:r>
      <w:r w:rsidR="001206B9" w:rsidRPr="001206B9">
        <w:rPr>
          <w:sz w:val="28"/>
          <w:szCs w:val="28"/>
          <w:lang w:val="ru-RU"/>
        </w:rPr>
        <w:t>йр</w:t>
      </w:r>
      <w:r w:rsidR="001206B9" w:rsidRPr="001206B9">
        <w:rPr>
          <w:spacing w:val="-1"/>
          <w:sz w:val="28"/>
          <w:szCs w:val="28"/>
          <w:lang w:val="ru-RU"/>
        </w:rPr>
        <w:t>а</w:t>
      </w:r>
      <w:r w:rsidR="001206B9" w:rsidRPr="001206B9">
        <w:rPr>
          <w:sz w:val="28"/>
          <w:szCs w:val="28"/>
          <w:lang w:val="ru-RU"/>
        </w:rPr>
        <w:t>ботын</w:t>
      </w:r>
      <w:r w:rsidR="001206B9" w:rsidRPr="001206B9">
        <w:rPr>
          <w:spacing w:val="-1"/>
          <w:sz w:val="28"/>
          <w:szCs w:val="28"/>
          <w:lang w:val="ru-RU"/>
        </w:rPr>
        <w:t>е</w:t>
      </w:r>
      <w:r w:rsidR="001206B9" w:rsidRPr="001206B9">
        <w:rPr>
          <w:sz w:val="28"/>
          <w:szCs w:val="28"/>
          <w:lang w:val="ru-RU"/>
        </w:rPr>
        <w:t>об</w:t>
      </w:r>
      <w:r w:rsidR="001206B9" w:rsidRPr="001206B9">
        <w:rPr>
          <w:spacing w:val="2"/>
          <w:sz w:val="28"/>
          <w:szCs w:val="28"/>
          <w:lang w:val="ru-RU"/>
        </w:rPr>
        <w:t>х</w:t>
      </w:r>
      <w:r w:rsidR="001206B9" w:rsidRPr="001206B9">
        <w:rPr>
          <w:sz w:val="28"/>
          <w:szCs w:val="28"/>
          <w:lang w:val="ru-RU"/>
        </w:rPr>
        <w:t>о</w:t>
      </w:r>
      <w:r w:rsidR="001206B9" w:rsidRPr="001206B9">
        <w:rPr>
          <w:spacing w:val="-3"/>
          <w:sz w:val="28"/>
          <w:szCs w:val="28"/>
          <w:lang w:val="ru-RU"/>
        </w:rPr>
        <w:t>д</w:t>
      </w:r>
      <w:r w:rsidR="001206B9" w:rsidRPr="001206B9">
        <w:rPr>
          <w:sz w:val="28"/>
          <w:szCs w:val="28"/>
          <w:lang w:val="ru-RU"/>
        </w:rPr>
        <w:t>и</w:t>
      </w:r>
      <w:r w:rsidR="001206B9" w:rsidRPr="001206B9">
        <w:rPr>
          <w:spacing w:val="-1"/>
          <w:sz w:val="28"/>
          <w:szCs w:val="28"/>
          <w:lang w:val="ru-RU"/>
        </w:rPr>
        <w:t>м</w:t>
      </w:r>
      <w:r w:rsidR="001206B9" w:rsidRPr="001206B9">
        <w:rPr>
          <w:sz w:val="28"/>
          <w:szCs w:val="28"/>
          <w:lang w:val="ru-RU"/>
        </w:rPr>
        <w:t>ов</w:t>
      </w:r>
      <w:r w:rsidR="001206B9" w:rsidRPr="001206B9">
        <w:rPr>
          <w:spacing w:val="-1"/>
          <w:sz w:val="28"/>
          <w:szCs w:val="28"/>
          <w:lang w:val="ru-RU"/>
        </w:rPr>
        <w:t>ы</w:t>
      </w:r>
      <w:r w:rsidR="001206B9" w:rsidRPr="001206B9">
        <w:rPr>
          <w:sz w:val="28"/>
          <w:szCs w:val="28"/>
          <w:lang w:val="ru-RU"/>
        </w:rPr>
        <w:t>пол</w:t>
      </w:r>
      <w:r w:rsidR="001206B9" w:rsidRPr="001206B9">
        <w:rPr>
          <w:spacing w:val="1"/>
          <w:sz w:val="28"/>
          <w:szCs w:val="28"/>
          <w:lang w:val="ru-RU"/>
        </w:rPr>
        <w:t>н</w:t>
      </w:r>
      <w:r w:rsidR="001206B9" w:rsidRPr="001206B9">
        <w:rPr>
          <w:sz w:val="28"/>
          <w:szCs w:val="28"/>
          <w:lang w:val="ru-RU"/>
        </w:rPr>
        <w:t>и</w:t>
      </w:r>
      <w:r w:rsidR="001206B9" w:rsidRPr="001206B9">
        <w:rPr>
          <w:spacing w:val="-2"/>
          <w:sz w:val="28"/>
          <w:szCs w:val="28"/>
          <w:lang w:val="ru-RU"/>
        </w:rPr>
        <w:t>т</w:t>
      </w:r>
      <w:r w:rsidR="001206B9" w:rsidRPr="001206B9">
        <w:rPr>
          <w:sz w:val="28"/>
          <w:szCs w:val="28"/>
          <w:lang w:val="ru-RU"/>
        </w:rPr>
        <w:t xml:space="preserve">ь </w:t>
      </w:r>
      <w:r w:rsidR="001206B9" w:rsidRPr="001206B9">
        <w:rPr>
          <w:spacing w:val="-1"/>
          <w:sz w:val="28"/>
          <w:szCs w:val="28"/>
          <w:lang w:val="ru-RU"/>
        </w:rPr>
        <w:t>с</w:t>
      </w:r>
      <w:r w:rsidR="001206B9" w:rsidRPr="001206B9">
        <w:rPr>
          <w:sz w:val="28"/>
          <w:szCs w:val="28"/>
          <w:lang w:val="ru-RU"/>
        </w:rPr>
        <w:t>л</w:t>
      </w:r>
      <w:r w:rsidR="001206B9" w:rsidRPr="001206B9">
        <w:rPr>
          <w:spacing w:val="-1"/>
          <w:sz w:val="28"/>
          <w:szCs w:val="28"/>
          <w:lang w:val="ru-RU"/>
        </w:rPr>
        <w:t>е</w:t>
      </w:r>
      <w:r w:rsidR="001206B9" w:rsidRPr="001206B9">
        <w:rPr>
          <w:spacing w:val="4"/>
          <w:sz w:val="28"/>
          <w:szCs w:val="28"/>
          <w:lang w:val="ru-RU"/>
        </w:rPr>
        <w:t>д</w:t>
      </w:r>
      <w:r w:rsidR="001206B9" w:rsidRPr="001206B9">
        <w:rPr>
          <w:spacing w:val="-8"/>
          <w:sz w:val="28"/>
          <w:szCs w:val="28"/>
          <w:lang w:val="ru-RU"/>
        </w:rPr>
        <w:t>у</w:t>
      </w:r>
      <w:r w:rsidR="001206B9" w:rsidRPr="001206B9">
        <w:rPr>
          <w:sz w:val="28"/>
          <w:szCs w:val="28"/>
          <w:lang w:val="ru-RU"/>
        </w:rPr>
        <w:t>ю</w:t>
      </w:r>
      <w:r w:rsidR="001206B9" w:rsidRPr="001206B9">
        <w:rPr>
          <w:spacing w:val="2"/>
          <w:sz w:val="28"/>
          <w:szCs w:val="28"/>
          <w:lang w:val="ru-RU"/>
        </w:rPr>
        <w:t>щ</w:t>
      </w:r>
      <w:r w:rsidR="001206B9" w:rsidRPr="001206B9">
        <w:rPr>
          <w:spacing w:val="-1"/>
          <w:sz w:val="28"/>
          <w:szCs w:val="28"/>
          <w:lang w:val="ru-RU"/>
        </w:rPr>
        <w:t>ее</w:t>
      </w:r>
      <w:r w:rsidR="001206B9" w:rsidRPr="001206B9">
        <w:rPr>
          <w:sz w:val="28"/>
          <w:szCs w:val="28"/>
          <w:lang w:val="ru-RU"/>
        </w:rPr>
        <w:t>:</w:t>
      </w:r>
    </w:p>
    <w:p w:rsidR="001206B9" w:rsidRPr="001206B9" w:rsidRDefault="001206B9" w:rsidP="002E10A4">
      <w:pPr>
        <w:numPr>
          <w:ilvl w:val="0"/>
          <w:numId w:val="33"/>
        </w:numPr>
        <w:tabs>
          <w:tab w:val="left" w:pos="1234"/>
        </w:tabs>
        <w:autoSpaceDE/>
        <w:autoSpaceDN/>
        <w:ind w:left="993"/>
        <w:rPr>
          <w:sz w:val="28"/>
          <w:szCs w:val="28"/>
        </w:rPr>
      </w:pPr>
      <w:r w:rsidRPr="001206B9">
        <w:rPr>
          <w:sz w:val="28"/>
          <w:szCs w:val="28"/>
        </w:rPr>
        <w:t>И</w:t>
      </w:r>
      <w:r w:rsidRPr="001206B9">
        <w:rPr>
          <w:spacing w:val="2"/>
          <w:sz w:val="28"/>
          <w:szCs w:val="28"/>
        </w:rPr>
        <w:t>з</w:t>
      </w:r>
      <w:r w:rsidRPr="001206B9">
        <w:rPr>
          <w:spacing w:val="-5"/>
          <w:sz w:val="28"/>
          <w:szCs w:val="28"/>
        </w:rPr>
        <w:t>у</w:t>
      </w:r>
      <w:r w:rsidRPr="001206B9">
        <w:rPr>
          <w:spacing w:val="-1"/>
          <w:sz w:val="28"/>
          <w:szCs w:val="28"/>
        </w:rPr>
        <w:t>ч</w:t>
      </w:r>
      <w:r w:rsidRPr="001206B9">
        <w:rPr>
          <w:sz w:val="28"/>
          <w:szCs w:val="28"/>
        </w:rPr>
        <w:t>ить р</w:t>
      </w:r>
      <w:r w:rsidRPr="001206B9">
        <w:rPr>
          <w:spacing w:val="-1"/>
          <w:sz w:val="28"/>
          <w:szCs w:val="28"/>
        </w:rPr>
        <w:t>е</w:t>
      </w:r>
      <w:r w:rsidRPr="001206B9">
        <w:rPr>
          <w:sz w:val="28"/>
          <w:szCs w:val="28"/>
        </w:rPr>
        <w:t>ко</w:t>
      </w:r>
      <w:r w:rsidRPr="001206B9">
        <w:rPr>
          <w:spacing w:val="-1"/>
          <w:sz w:val="28"/>
          <w:szCs w:val="28"/>
        </w:rPr>
        <w:t>ме</w:t>
      </w:r>
      <w:r w:rsidRPr="001206B9">
        <w:rPr>
          <w:sz w:val="28"/>
          <w:szCs w:val="28"/>
        </w:rPr>
        <w:t>н</w:t>
      </w:r>
      <w:r w:rsidRPr="001206B9">
        <w:rPr>
          <w:spacing w:val="2"/>
          <w:sz w:val="28"/>
          <w:szCs w:val="28"/>
        </w:rPr>
        <w:t>д</w:t>
      </w:r>
      <w:r w:rsidRPr="001206B9">
        <w:rPr>
          <w:spacing w:val="-5"/>
          <w:sz w:val="28"/>
          <w:szCs w:val="28"/>
        </w:rPr>
        <w:t>у</w:t>
      </w:r>
      <w:r w:rsidRPr="001206B9">
        <w:rPr>
          <w:spacing w:val="1"/>
          <w:sz w:val="28"/>
          <w:szCs w:val="28"/>
        </w:rPr>
        <w:t>е</w:t>
      </w:r>
      <w:r w:rsidRPr="001206B9">
        <w:rPr>
          <w:spacing w:val="3"/>
          <w:sz w:val="28"/>
          <w:szCs w:val="28"/>
        </w:rPr>
        <w:t>м</w:t>
      </w:r>
      <w:r w:rsidRPr="001206B9">
        <w:rPr>
          <w:spacing w:val="-3"/>
          <w:sz w:val="28"/>
          <w:szCs w:val="28"/>
        </w:rPr>
        <w:t>у</w:t>
      </w:r>
      <w:r w:rsidRPr="001206B9">
        <w:rPr>
          <w:sz w:val="28"/>
          <w:szCs w:val="28"/>
        </w:rPr>
        <w:t>ю л</w:t>
      </w:r>
      <w:r w:rsidRPr="001206B9">
        <w:rPr>
          <w:spacing w:val="1"/>
          <w:sz w:val="28"/>
          <w:szCs w:val="28"/>
        </w:rPr>
        <w:t>и</w:t>
      </w:r>
      <w:r w:rsidRPr="001206B9">
        <w:rPr>
          <w:sz w:val="28"/>
          <w:szCs w:val="28"/>
        </w:rPr>
        <w:t>т</w:t>
      </w:r>
      <w:r w:rsidRPr="001206B9">
        <w:rPr>
          <w:spacing w:val="-1"/>
          <w:sz w:val="28"/>
          <w:szCs w:val="28"/>
        </w:rPr>
        <w:t>е</w:t>
      </w:r>
      <w:r w:rsidRPr="001206B9">
        <w:rPr>
          <w:sz w:val="28"/>
          <w:szCs w:val="28"/>
        </w:rPr>
        <w:t>р</w:t>
      </w:r>
      <w:r w:rsidRPr="001206B9">
        <w:rPr>
          <w:spacing w:val="-1"/>
          <w:sz w:val="28"/>
          <w:szCs w:val="28"/>
        </w:rPr>
        <w:t>а</w:t>
      </w:r>
      <w:r w:rsidRPr="001206B9">
        <w:rPr>
          <w:spacing w:val="2"/>
          <w:sz w:val="28"/>
          <w:szCs w:val="28"/>
        </w:rPr>
        <w:t>т</w:t>
      </w:r>
      <w:r w:rsidRPr="001206B9">
        <w:rPr>
          <w:spacing w:val="-8"/>
          <w:sz w:val="28"/>
          <w:szCs w:val="28"/>
        </w:rPr>
        <w:t>у</w:t>
      </w:r>
      <w:r w:rsidRPr="001206B9">
        <w:rPr>
          <w:spacing w:val="4"/>
          <w:sz w:val="28"/>
          <w:szCs w:val="28"/>
        </w:rPr>
        <w:t>р</w:t>
      </w:r>
      <w:r w:rsidRPr="001206B9">
        <w:rPr>
          <w:spacing w:val="-5"/>
          <w:sz w:val="28"/>
          <w:szCs w:val="28"/>
        </w:rPr>
        <w:t>у</w:t>
      </w:r>
      <w:r w:rsidRPr="001206B9">
        <w:rPr>
          <w:sz w:val="28"/>
          <w:szCs w:val="28"/>
        </w:rPr>
        <w:t>.</w:t>
      </w:r>
    </w:p>
    <w:p w:rsidR="001206B9" w:rsidRPr="00632B97" w:rsidRDefault="001206B9" w:rsidP="002E10A4">
      <w:pPr>
        <w:pStyle w:val="a5"/>
        <w:numPr>
          <w:ilvl w:val="0"/>
          <w:numId w:val="33"/>
        </w:numPr>
        <w:tabs>
          <w:tab w:val="left" w:pos="1020"/>
        </w:tabs>
        <w:spacing w:line="242" w:lineRule="auto"/>
        <w:ind w:left="993" w:right="291"/>
        <w:rPr>
          <w:sz w:val="28"/>
          <w:lang w:val="ru-RU"/>
        </w:rPr>
      </w:pPr>
      <w:r w:rsidRPr="00632B97">
        <w:rPr>
          <w:sz w:val="28"/>
          <w:lang w:val="ru-RU"/>
        </w:rPr>
        <w:t xml:space="preserve">Диалоговое окно </w:t>
      </w:r>
      <w:r>
        <w:rPr>
          <w:sz w:val="28"/>
        </w:rPr>
        <w:t>Resourceinformation</w:t>
      </w:r>
      <w:r w:rsidRPr="00632B97">
        <w:rPr>
          <w:sz w:val="28"/>
          <w:lang w:val="ru-RU"/>
        </w:rPr>
        <w:t xml:space="preserve"> (Сведения о ресурсе) вкладка </w:t>
      </w:r>
      <w:r>
        <w:rPr>
          <w:sz w:val="28"/>
        </w:rPr>
        <w:t>Costs</w:t>
      </w:r>
      <w:r w:rsidRPr="00632B97">
        <w:rPr>
          <w:sz w:val="28"/>
          <w:lang w:val="ru-RU"/>
        </w:rPr>
        <w:t xml:space="preserve"> (Затраты) с заполненными нормами затрат для одного из ресурсов (п.1).</w:t>
      </w:r>
    </w:p>
    <w:p w:rsidR="001206B9" w:rsidRPr="00632B97" w:rsidRDefault="001206B9" w:rsidP="002E10A4">
      <w:pPr>
        <w:pStyle w:val="a5"/>
        <w:numPr>
          <w:ilvl w:val="0"/>
          <w:numId w:val="33"/>
        </w:numPr>
        <w:tabs>
          <w:tab w:val="left" w:pos="1020"/>
          <w:tab w:val="left" w:pos="3126"/>
          <w:tab w:val="left" w:pos="3975"/>
          <w:tab w:val="left" w:pos="6322"/>
          <w:tab w:val="left" w:pos="8534"/>
        </w:tabs>
        <w:ind w:left="993" w:right="291"/>
        <w:rPr>
          <w:sz w:val="28"/>
          <w:lang w:val="ru-RU"/>
        </w:rPr>
      </w:pPr>
      <w:r w:rsidRPr="00632B97">
        <w:rPr>
          <w:sz w:val="28"/>
          <w:lang w:val="ru-RU"/>
        </w:rPr>
        <w:t>Представление</w:t>
      </w:r>
      <w:r w:rsidRPr="00632B97">
        <w:rPr>
          <w:sz w:val="28"/>
          <w:lang w:val="ru-RU"/>
        </w:rPr>
        <w:tab/>
      </w:r>
      <w:r>
        <w:rPr>
          <w:sz w:val="28"/>
        </w:rPr>
        <w:t>Task</w:t>
      </w:r>
      <w:r w:rsidRPr="00632B97">
        <w:rPr>
          <w:sz w:val="28"/>
          <w:lang w:val="ru-RU"/>
        </w:rPr>
        <w:tab/>
      </w:r>
      <w:r>
        <w:rPr>
          <w:sz w:val="28"/>
        </w:rPr>
        <w:t>Usage</w:t>
      </w:r>
      <w:r w:rsidRPr="00632B97">
        <w:rPr>
          <w:sz w:val="28"/>
          <w:lang w:val="ru-RU"/>
        </w:rPr>
        <w:t>-</w:t>
      </w:r>
      <w:r>
        <w:rPr>
          <w:sz w:val="28"/>
        </w:rPr>
        <w:t>Table</w:t>
      </w:r>
      <w:r w:rsidRPr="00632B97">
        <w:rPr>
          <w:sz w:val="28"/>
          <w:lang w:val="ru-RU"/>
        </w:rPr>
        <w:t>-</w:t>
      </w:r>
      <w:r>
        <w:rPr>
          <w:sz w:val="28"/>
        </w:rPr>
        <w:t>Cost</w:t>
      </w:r>
      <w:r w:rsidRPr="00632B97">
        <w:rPr>
          <w:sz w:val="28"/>
          <w:lang w:val="ru-RU"/>
        </w:rPr>
        <w:tab/>
        <w:t>(Использование</w:t>
      </w:r>
      <w:r w:rsidRPr="00632B97">
        <w:rPr>
          <w:sz w:val="28"/>
          <w:lang w:val="ru-RU"/>
        </w:rPr>
        <w:tab/>
        <w:t>задач-Таблица- Затраты) для проекта вцелом.</w:t>
      </w:r>
    </w:p>
    <w:p w:rsidR="001206B9" w:rsidRPr="00632B97" w:rsidRDefault="001206B9" w:rsidP="002E10A4">
      <w:pPr>
        <w:pStyle w:val="a5"/>
        <w:numPr>
          <w:ilvl w:val="0"/>
          <w:numId w:val="33"/>
        </w:numPr>
        <w:tabs>
          <w:tab w:val="left" w:pos="1020"/>
        </w:tabs>
        <w:spacing w:line="321" w:lineRule="exact"/>
        <w:ind w:left="993"/>
        <w:rPr>
          <w:sz w:val="28"/>
          <w:lang w:val="ru-RU"/>
        </w:rPr>
      </w:pPr>
      <w:r w:rsidRPr="00632B97">
        <w:rPr>
          <w:sz w:val="28"/>
          <w:lang w:val="ru-RU"/>
        </w:rPr>
        <w:t>То же представление с измененными нормами оплатыресурсов.</w:t>
      </w:r>
    </w:p>
    <w:p w:rsidR="001206B9" w:rsidRPr="00632B97" w:rsidRDefault="001206B9" w:rsidP="002E10A4">
      <w:pPr>
        <w:pStyle w:val="a5"/>
        <w:numPr>
          <w:ilvl w:val="0"/>
          <w:numId w:val="33"/>
        </w:numPr>
        <w:tabs>
          <w:tab w:val="left" w:pos="1020"/>
        </w:tabs>
        <w:spacing w:line="322" w:lineRule="exact"/>
        <w:ind w:left="993"/>
        <w:rPr>
          <w:sz w:val="28"/>
          <w:lang w:val="ru-RU"/>
        </w:rPr>
      </w:pPr>
      <w:r w:rsidRPr="00632B97">
        <w:rPr>
          <w:sz w:val="28"/>
          <w:lang w:val="ru-RU"/>
        </w:rPr>
        <w:t>То же представление с измененными методами оплаты ресурсов.</w:t>
      </w:r>
    </w:p>
    <w:p w:rsidR="001206B9" w:rsidRDefault="001206B9" w:rsidP="002E10A4">
      <w:pPr>
        <w:pStyle w:val="a5"/>
        <w:numPr>
          <w:ilvl w:val="0"/>
          <w:numId w:val="33"/>
        </w:numPr>
        <w:tabs>
          <w:tab w:val="left" w:pos="1020"/>
        </w:tabs>
        <w:spacing w:line="322" w:lineRule="exact"/>
        <w:ind w:left="993"/>
        <w:rPr>
          <w:sz w:val="28"/>
        </w:rPr>
      </w:pPr>
      <w:r>
        <w:rPr>
          <w:sz w:val="28"/>
        </w:rPr>
        <w:t>Таблица затрат (п.3).</w:t>
      </w:r>
    </w:p>
    <w:p w:rsidR="001206B9" w:rsidRDefault="001206B9" w:rsidP="002E10A4">
      <w:pPr>
        <w:pStyle w:val="a5"/>
        <w:numPr>
          <w:ilvl w:val="0"/>
          <w:numId w:val="33"/>
        </w:numPr>
        <w:tabs>
          <w:tab w:val="left" w:pos="1020"/>
        </w:tabs>
        <w:spacing w:line="322" w:lineRule="exact"/>
        <w:ind w:left="993"/>
        <w:rPr>
          <w:sz w:val="28"/>
        </w:rPr>
      </w:pPr>
      <w:r>
        <w:rPr>
          <w:sz w:val="28"/>
        </w:rPr>
        <w:t>Отчет "Движение денежныхсредств".</w:t>
      </w:r>
    </w:p>
    <w:p w:rsidR="001206B9" w:rsidRDefault="001206B9" w:rsidP="002E10A4">
      <w:pPr>
        <w:pStyle w:val="a5"/>
        <w:numPr>
          <w:ilvl w:val="0"/>
          <w:numId w:val="33"/>
        </w:numPr>
        <w:tabs>
          <w:tab w:val="left" w:pos="1020"/>
        </w:tabs>
        <w:spacing w:line="322" w:lineRule="exact"/>
        <w:ind w:left="993"/>
        <w:rPr>
          <w:sz w:val="28"/>
        </w:rPr>
      </w:pPr>
      <w:r>
        <w:rPr>
          <w:sz w:val="28"/>
        </w:rPr>
        <w:t>Отчет"Бюджет".</w:t>
      </w:r>
    </w:p>
    <w:p w:rsidR="001206B9" w:rsidRDefault="001206B9" w:rsidP="002E10A4">
      <w:pPr>
        <w:pStyle w:val="a5"/>
        <w:numPr>
          <w:ilvl w:val="0"/>
          <w:numId w:val="33"/>
        </w:numPr>
        <w:tabs>
          <w:tab w:val="left" w:pos="1020"/>
        </w:tabs>
        <w:ind w:left="993"/>
        <w:rPr>
          <w:sz w:val="28"/>
        </w:rPr>
      </w:pPr>
      <w:r>
        <w:rPr>
          <w:sz w:val="28"/>
        </w:rPr>
        <w:t>Выводы поработе.</w:t>
      </w:r>
    </w:p>
    <w:p w:rsidR="001206B9" w:rsidRPr="001206B9" w:rsidRDefault="001206B9" w:rsidP="002E10A4">
      <w:pPr>
        <w:numPr>
          <w:ilvl w:val="0"/>
          <w:numId w:val="33"/>
        </w:numPr>
        <w:tabs>
          <w:tab w:val="left" w:pos="1234"/>
        </w:tabs>
        <w:autoSpaceDE/>
        <w:autoSpaceDN/>
        <w:ind w:left="993"/>
        <w:rPr>
          <w:sz w:val="28"/>
          <w:szCs w:val="28"/>
        </w:rPr>
      </w:pPr>
      <w:r w:rsidRPr="001206B9">
        <w:rPr>
          <w:sz w:val="28"/>
          <w:szCs w:val="28"/>
        </w:rPr>
        <w:t>Оформить от</w:t>
      </w:r>
      <w:r w:rsidRPr="001206B9">
        <w:rPr>
          <w:spacing w:val="-1"/>
          <w:sz w:val="28"/>
          <w:szCs w:val="28"/>
        </w:rPr>
        <w:t>че</w:t>
      </w:r>
      <w:r w:rsidRPr="001206B9">
        <w:rPr>
          <w:sz w:val="28"/>
          <w:szCs w:val="28"/>
        </w:rPr>
        <w:t>т.</w:t>
      </w:r>
    </w:p>
    <w:p w:rsidR="001206B9" w:rsidRPr="008656B7" w:rsidRDefault="001206B9" w:rsidP="001206B9">
      <w:pPr>
        <w:autoSpaceDE/>
        <w:autoSpaceDN/>
        <w:ind w:left="102" w:right="106" w:firstLine="707"/>
        <w:jc w:val="both"/>
        <w:rPr>
          <w:sz w:val="28"/>
          <w:szCs w:val="28"/>
        </w:rPr>
      </w:pPr>
      <w:r w:rsidRPr="001206B9">
        <w:rPr>
          <w:b/>
          <w:bCs/>
          <w:sz w:val="28"/>
          <w:szCs w:val="28"/>
          <w:lang w:val="ru-RU"/>
        </w:rPr>
        <w:t>Содер</w:t>
      </w:r>
      <w:r w:rsidRPr="001206B9">
        <w:rPr>
          <w:b/>
          <w:bCs/>
          <w:spacing w:val="-4"/>
          <w:sz w:val="28"/>
          <w:szCs w:val="28"/>
          <w:lang w:val="ru-RU"/>
        </w:rPr>
        <w:t>ж</w:t>
      </w:r>
      <w:r w:rsidRPr="001206B9">
        <w:rPr>
          <w:b/>
          <w:bCs/>
          <w:sz w:val="28"/>
          <w:szCs w:val="28"/>
          <w:lang w:val="ru-RU"/>
        </w:rPr>
        <w:t>аниео</w:t>
      </w:r>
      <w:r w:rsidRPr="001206B9">
        <w:rPr>
          <w:b/>
          <w:bCs/>
          <w:spacing w:val="1"/>
          <w:sz w:val="28"/>
          <w:szCs w:val="28"/>
          <w:lang w:val="ru-RU"/>
        </w:rPr>
        <w:t>т</w:t>
      </w:r>
      <w:r w:rsidRPr="001206B9">
        <w:rPr>
          <w:b/>
          <w:bCs/>
          <w:spacing w:val="-1"/>
          <w:sz w:val="28"/>
          <w:szCs w:val="28"/>
          <w:lang w:val="ru-RU"/>
        </w:rPr>
        <w:t>че</w:t>
      </w:r>
      <w:r w:rsidRPr="001206B9">
        <w:rPr>
          <w:b/>
          <w:bCs/>
          <w:spacing w:val="1"/>
          <w:sz w:val="28"/>
          <w:szCs w:val="28"/>
          <w:lang w:val="ru-RU"/>
        </w:rPr>
        <w:t>т</w:t>
      </w:r>
      <w:r w:rsidRPr="001206B9">
        <w:rPr>
          <w:b/>
          <w:bCs/>
          <w:sz w:val="28"/>
          <w:szCs w:val="28"/>
          <w:lang w:val="ru-RU"/>
        </w:rPr>
        <w:t>а</w:t>
      </w:r>
      <w:r w:rsidRPr="008656B7">
        <w:rPr>
          <w:b/>
          <w:bCs/>
          <w:sz w:val="28"/>
          <w:szCs w:val="28"/>
        </w:rPr>
        <w:t>:</w:t>
      </w:r>
      <w:r w:rsidRPr="001206B9">
        <w:rPr>
          <w:sz w:val="28"/>
          <w:szCs w:val="28"/>
          <w:lang w:val="ru-RU"/>
        </w:rPr>
        <w:t>отч</w:t>
      </w:r>
      <w:r w:rsidRPr="001206B9">
        <w:rPr>
          <w:spacing w:val="-1"/>
          <w:sz w:val="28"/>
          <w:szCs w:val="28"/>
          <w:lang w:val="ru-RU"/>
        </w:rPr>
        <w:t>е</w:t>
      </w:r>
      <w:r w:rsidRPr="001206B9">
        <w:rPr>
          <w:sz w:val="28"/>
          <w:szCs w:val="28"/>
          <w:lang w:val="ru-RU"/>
        </w:rPr>
        <w:t>тпол</w:t>
      </w:r>
      <w:r w:rsidRPr="001206B9">
        <w:rPr>
          <w:spacing w:val="-1"/>
          <w:sz w:val="28"/>
          <w:szCs w:val="28"/>
          <w:lang w:val="ru-RU"/>
        </w:rPr>
        <w:t>а</w:t>
      </w:r>
      <w:r w:rsidRPr="001206B9">
        <w:rPr>
          <w:sz w:val="28"/>
          <w:szCs w:val="28"/>
          <w:lang w:val="ru-RU"/>
        </w:rPr>
        <w:t>бор</w:t>
      </w:r>
      <w:r w:rsidRPr="001206B9">
        <w:rPr>
          <w:spacing w:val="-1"/>
          <w:sz w:val="28"/>
          <w:szCs w:val="28"/>
          <w:lang w:val="ru-RU"/>
        </w:rPr>
        <w:t>а</w:t>
      </w:r>
      <w:r w:rsidRPr="001206B9">
        <w:rPr>
          <w:sz w:val="28"/>
          <w:szCs w:val="28"/>
          <w:lang w:val="ru-RU"/>
        </w:rPr>
        <w:t>торной</w:t>
      </w:r>
      <w:r w:rsidRPr="001206B9">
        <w:rPr>
          <w:spacing w:val="2"/>
          <w:sz w:val="28"/>
          <w:szCs w:val="28"/>
          <w:lang w:val="ru-RU"/>
        </w:rPr>
        <w:t>р</w:t>
      </w:r>
      <w:r w:rsidRPr="001206B9">
        <w:rPr>
          <w:spacing w:val="-1"/>
          <w:sz w:val="28"/>
          <w:szCs w:val="28"/>
          <w:lang w:val="ru-RU"/>
        </w:rPr>
        <w:t>а</w:t>
      </w:r>
      <w:r w:rsidRPr="001206B9">
        <w:rPr>
          <w:sz w:val="28"/>
          <w:szCs w:val="28"/>
          <w:lang w:val="ru-RU"/>
        </w:rPr>
        <w:t>ботедолж</w:t>
      </w:r>
      <w:r w:rsidRPr="001206B9">
        <w:rPr>
          <w:spacing w:val="-1"/>
          <w:sz w:val="28"/>
          <w:szCs w:val="28"/>
          <w:lang w:val="ru-RU"/>
        </w:rPr>
        <w:t>е</w:t>
      </w:r>
      <w:r w:rsidRPr="001206B9">
        <w:rPr>
          <w:sz w:val="28"/>
          <w:szCs w:val="28"/>
          <w:lang w:val="ru-RU"/>
        </w:rPr>
        <w:t>нбытьв</w:t>
      </w:r>
      <w:r w:rsidRPr="001206B9">
        <w:rPr>
          <w:spacing w:val="-1"/>
          <w:sz w:val="28"/>
          <w:szCs w:val="28"/>
          <w:lang w:val="ru-RU"/>
        </w:rPr>
        <w:t>ы</w:t>
      </w:r>
      <w:r w:rsidRPr="001206B9">
        <w:rPr>
          <w:sz w:val="28"/>
          <w:szCs w:val="28"/>
          <w:lang w:val="ru-RU"/>
        </w:rPr>
        <w:t>пол</w:t>
      </w:r>
      <w:r w:rsidRPr="001206B9">
        <w:rPr>
          <w:spacing w:val="1"/>
          <w:sz w:val="28"/>
          <w:szCs w:val="28"/>
          <w:lang w:val="ru-RU"/>
        </w:rPr>
        <w:t>н</w:t>
      </w:r>
      <w:r w:rsidRPr="001206B9">
        <w:rPr>
          <w:spacing w:val="-1"/>
          <w:sz w:val="28"/>
          <w:szCs w:val="28"/>
          <w:lang w:val="ru-RU"/>
        </w:rPr>
        <w:t>е</w:t>
      </w:r>
      <w:r w:rsidRPr="001206B9">
        <w:rPr>
          <w:sz w:val="28"/>
          <w:szCs w:val="28"/>
          <w:lang w:val="ru-RU"/>
        </w:rPr>
        <w:t>нв</w:t>
      </w:r>
      <w:r w:rsidRPr="008656B7">
        <w:rPr>
          <w:sz w:val="28"/>
          <w:szCs w:val="28"/>
        </w:rPr>
        <w:t xml:space="preserve"> </w:t>
      </w:r>
      <w:r w:rsidRPr="001206B9">
        <w:rPr>
          <w:sz w:val="28"/>
          <w:szCs w:val="28"/>
          <w:lang w:val="ru-RU"/>
        </w:rPr>
        <w:t>р</w:t>
      </w:r>
      <w:r w:rsidRPr="001206B9">
        <w:rPr>
          <w:spacing w:val="-1"/>
          <w:sz w:val="28"/>
          <w:szCs w:val="28"/>
          <w:lang w:val="ru-RU"/>
        </w:rPr>
        <w:t>е</w:t>
      </w:r>
      <w:r w:rsidRPr="001206B9">
        <w:rPr>
          <w:sz w:val="28"/>
          <w:szCs w:val="28"/>
          <w:lang w:val="ru-RU"/>
        </w:rPr>
        <w:t>д</w:t>
      </w:r>
      <w:r w:rsidRPr="001206B9">
        <w:rPr>
          <w:spacing w:val="-1"/>
          <w:sz w:val="28"/>
          <w:szCs w:val="28"/>
          <w:lang w:val="ru-RU"/>
        </w:rPr>
        <w:t>а</w:t>
      </w:r>
      <w:r w:rsidRPr="001206B9">
        <w:rPr>
          <w:sz w:val="28"/>
          <w:szCs w:val="28"/>
          <w:lang w:val="ru-RU"/>
        </w:rPr>
        <w:t>кторе</w:t>
      </w:r>
      <w:r w:rsidRPr="001206B9">
        <w:rPr>
          <w:sz w:val="28"/>
          <w:szCs w:val="28"/>
        </w:rPr>
        <w:t>MS</w:t>
      </w:r>
      <w:r w:rsidRPr="001206B9">
        <w:rPr>
          <w:spacing w:val="1"/>
          <w:sz w:val="28"/>
          <w:szCs w:val="28"/>
        </w:rPr>
        <w:t>W</w:t>
      </w:r>
      <w:r w:rsidRPr="001206B9">
        <w:rPr>
          <w:sz w:val="28"/>
          <w:szCs w:val="28"/>
        </w:rPr>
        <w:t>o</w:t>
      </w:r>
      <w:r w:rsidRPr="001206B9">
        <w:rPr>
          <w:spacing w:val="-1"/>
          <w:sz w:val="28"/>
          <w:szCs w:val="28"/>
        </w:rPr>
        <w:t>r</w:t>
      </w:r>
      <w:r w:rsidRPr="001206B9">
        <w:rPr>
          <w:sz w:val="28"/>
          <w:szCs w:val="28"/>
        </w:rPr>
        <w:t>d</w:t>
      </w:r>
      <w:r w:rsidRPr="001206B9">
        <w:rPr>
          <w:sz w:val="28"/>
          <w:szCs w:val="28"/>
          <w:lang w:val="ru-RU"/>
        </w:rPr>
        <w:t>иоформл</w:t>
      </w:r>
      <w:r w:rsidRPr="001206B9">
        <w:rPr>
          <w:spacing w:val="-1"/>
          <w:sz w:val="28"/>
          <w:szCs w:val="28"/>
          <w:lang w:val="ru-RU"/>
        </w:rPr>
        <w:t>е</w:t>
      </w:r>
      <w:r w:rsidRPr="001206B9">
        <w:rPr>
          <w:sz w:val="28"/>
          <w:szCs w:val="28"/>
          <w:lang w:val="ru-RU"/>
        </w:rPr>
        <w:t>н</w:t>
      </w:r>
      <w:r w:rsidRPr="001206B9">
        <w:rPr>
          <w:spacing w:val="-1"/>
          <w:sz w:val="28"/>
          <w:szCs w:val="28"/>
          <w:lang w:val="ru-RU"/>
        </w:rPr>
        <w:t>с</w:t>
      </w:r>
      <w:r w:rsidRPr="001206B9">
        <w:rPr>
          <w:sz w:val="28"/>
          <w:szCs w:val="28"/>
          <w:lang w:val="ru-RU"/>
        </w:rPr>
        <w:t>огла</w:t>
      </w:r>
      <w:r w:rsidRPr="001206B9">
        <w:rPr>
          <w:spacing w:val="-2"/>
          <w:sz w:val="28"/>
          <w:szCs w:val="28"/>
          <w:lang w:val="ru-RU"/>
        </w:rPr>
        <w:t>с</w:t>
      </w:r>
      <w:r w:rsidRPr="001206B9">
        <w:rPr>
          <w:sz w:val="28"/>
          <w:szCs w:val="28"/>
          <w:lang w:val="ru-RU"/>
        </w:rPr>
        <w:t>нотр</w:t>
      </w:r>
      <w:r w:rsidRPr="001206B9">
        <w:rPr>
          <w:spacing w:val="-1"/>
          <w:sz w:val="28"/>
          <w:szCs w:val="28"/>
          <w:lang w:val="ru-RU"/>
        </w:rPr>
        <w:t>е</w:t>
      </w:r>
      <w:r w:rsidRPr="001206B9">
        <w:rPr>
          <w:sz w:val="28"/>
          <w:szCs w:val="28"/>
          <w:lang w:val="ru-RU"/>
        </w:rPr>
        <w:t>бов</w:t>
      </w:r>
      <w:r w:rsidRPr="001206B9">
        <w:rPr>
          <w:spacing w:val="-2"/>
          <w:sz w:val="28"/>
          <w:szCs w:val="28"/>
          <w:lang w:val="ru-RU"/>
        </w:rPr>
        <w:t>а</w:t>
      </w:r>
      <w:r w:rsidRPr="001206B9">
        <w:rPr>
          <w:sz w:val="28"/>
          <w:szCs w:val="28"/>
          <w:lang w:val="ru-RU"/>
        </w:rPr>
        <w:t>ния</w:t>
      </w:r>
      <w:r w:rsidRPr="001206B9">
        <w:rPr>
          <w:spacing w:val="-1"/>
          <w:sz w:val="28"/>
          <w:szCs w:val="28"/>
          <w:lang w:val="ru-RU"/>
        </w:rPr>
        <w:t>м</w:t>
      </w:r>
      <w:r w:rsidRPr="008656B7">
        <w:rPr>
          <w:sz w:val="28"/>
          <w:szCs w:val="28"/>
        </w:rPr>
        <w:t>.</w:t>
      </w:r>
      <w:r w:rsidRPr="001206B9">
        <w:rPr>
          <w:sz w:val="28"/>
          <w:szCs w:val="28"/>
          <w:lang w:val="ru-RU"/>
        </w:rPr>
        <w:t>Тр</w:t>
      </w:r>
      <w:r w:rsidRPr="001206B9">
        <w:rPr>
          <w:spacing w:val="-2"/>
          <w:sz w:val="28"/>
          <w:szCs w:val="28"/>
          <w:lang w:val="ru-RU"/>
        </w:rPr>
        <w:t>е</w:t>
      </w:r>
      <w:r w:rsidRPr="001206B9">
        <w:rPr>
          <w:sz w:val="28"/>
          <w:szCs w:val="28"/>
          <w:lang w:val="ru-RU"/>
        </w:rPr>
        <w:t>бов</w:t>
      </w:r>
      <w:r w:rsidRPr="001206B9">
        <w:rPr>
          <w:spacing w:val="-2"/>
          <w:sz w:val="28"/>
          <w:szCs w:val="28"/>
          <w:lang w:val="ru-RU"/>
        </w:rPr>
        <w:t>а</w:t>
      </w:r>
      <w:r w:rsidRPr="001206B9">
        <w:rPr>
          <w:sz w:val="28"/>
          <w:szCs w:val="28"/>
          <w:lang w:val="ru-RU"/>
        </w:rPr>
        <w:t>нияпоформ</w:t>
      </w:r>
      <w:r w:rsidRPr="001206B9">
        <w:rPr>
          <w:spacing w:val="-2"/>
          <w:sz w:val="28"/>
          <w:szCs w:val="28"/>
          <w:lang w:val="ru-RU"/>
        </w:rPr>
        <w:t>а</w:t>
      </w:r>
      <w:r w:rsidRPr="001206B9">
        <w:rPr>
          <w:sz w:val="28"/>
          <w:szCs w:val="28"/>
          <w:lang w:val="ru-RU"/>
        </w:rPr>
        <w:t>тиров</w:t>
      </w:r>
      <w:r w:rsidRPr="001206B9">
        <w:rPr>
          <w:spacing w:val="-2"/>
          <w:sz w:val="28"/>
          <w:szCs w:val="28"/>
          <w:lang w:val="ru-RU"/>
        </w:rPr>
        <w:t>а</w:t>
      </w:r>
      <w:r w:rsidRPr="001206B9">
        <w:rPr>
          <w:sz w:val="28"/>
          <w:szCs w:val="28"/>
          <w:lang w:val="ru-RU"/>
        </w:rPr>
        <w:t>н</w:t>
      </w:r>
      <w:r w:rsidRPr="001206B9">
        <w:rPr>
          <w:spacing w:val="-2"/>
          <w:sz w:val="28"/>
          <w:szCs w:val="28"/>
          <w:lang w:val="ru-RU"/>
        </w:rPr>
        <w:t>и</w:t>
      </w:r>
      <w:r w:rsidRPr="001206B9">
        <w:rPr>
          <w:sz w:val="28"/>
          <w:szCs w:val="28"/>
          <w:lang w:val="ru-RU"/>
        </w:rPr>
        <w:t>ю</w:t>
      </w:r>
      <w:r w:rsidRPr="008656B7">
        <w:rPr>
          <w:sz w:val="28"/>
          <w:szCs w:val="28"/>
        </w:rPr>
        <w:t xml:space="preserve">: </w:t>
      </w:r>
      <w:r w:rsidRPr="001206B9">
        <w:rPr>
          <w:sz w:val="28"/>
          <w:szCs w:val="28"/>
          <w:lang w:val="ru-RU"/>
        </w:rPr>
        <w:t>Шр</w:t>
      </w:r>
      <w:r w:rsidRPr="001206B9">
        <w:rPr>
          <w:spacing w:val="1"/>
          <w:sz w:val="28"/>
          <w:szCs w:val="28"/>
          <w:lang w:val="ru-RU"/>
        </w:rPr>
        <w:t>и</w:t>
      </w:r>
      <w:r w:rsidRPr="001206B9">
        <w:rPr>
          <w:sz w:val="28"/>
          <w:szCs w:val="28"/>
          <w:lang w:val="ru-RU"/>
        </w:rPr>
        <w:t>фт</w:t>
      </w:r>
      <w:r w:rsidRPr="001206B9">
        <w:rPr>
          <w:sz w:val="28"/>
          <w:szCs w:val="28"/>
        </w:rPr>
        <w:t>TimesN</w:t>
      </w:r>
      <w:r w:rsidRPr="001206B9">
        <w:rPr>
          <w:spacing w:val="-2"/>
          <w:sz w:val="28"/>
          <w:szCs w:val="28"/>
        </w:rPr>
        <w:t>e</w:t>
      </w:r>
      <w:r w:rsidRPr="001206B9">
        <w:rPr>
          <w:sz w:val="28"/>
          <w:szCs w:val="28"/>
        </w:rPr>
        <w:t>wRo</w:t>
      </w:r>
      <w:r w:rsidRPr="001206B9">
        <w:rPr>
          <w:spacing w:val="-2"/>
          <w:sz w:val="28"/>
          <w:szCs w:val="28"/>
        </w:rPr>
        <w:t>m</w:t>
      </w:r>
      <w:r w:rsidRPr="001206B9">
        <w:rPr>
          <w:spacing w:val="-1"/>
          <w:sz w:val="28"/>
          <w:szCs w:val="28"/>
        </w:rPr>
        <w:t>a</w:t>
      </w:r>
      <w:r w:rsidRPr="001206B9">
        <w:rPr>
          <w:sz w:val="28"/>
          <w:szCs w:val="28"/>
        </w:rPr>
        <w:t>n</w:t>
      </w:r>
      <w:r w:rsidRPr="008656B7">
        <w:rPr>
          <w:sz w:val="28"/>
          <w:szCs w:val="28"/>
        </w:rPr>
        <w:t>,</w:t>
      </w:r>
      <w:r w:rsidRPr="001206B9">
        <w:rPr>
          <w:sz w:val="28"/>
          <w:szCs w:val="28"/>
          <w:lang w:val="ru-RU"/>
        </w:rPr>
        <w:t>инт</w:t>
      </w:r>
      <w:r w:rsidRPr="001206B9">
        <w:rPr>
          <w:spacing w:val="-1"/>
          <w:sz w:val="28"/>
          <w:szCs w:val="28"/>
          <w:lang w:val="ru-RU"/>
        </w:rPr>
        <w:t>е</w:t>
      </w:r>
      <w:r w:rsidRPr="001206B9">
        <w:rPr>
          <w:sz w:val="28"/>
          <w:szCs w:val="28"/>
          <w:lang w:val="ru-RU"/>
        </w:rPr>
        <w:t>рв</w:t>
      </w:r>
      <w:r w:rsidRPr="001206B9">
        <w:rPr>
          <w:spacing w:val="-2"/>
          <w:sz w:val="28"/>
          <w:szCs w:val="28"/>
          <w:lang w:val="ru-RU"/>
        </w:rPr>
        <w:t>а</w:t>
      </w:r>
      <w:r w:rsidRPr="001206B9">
        <w:rPr>
          <w:sz w:val="28"/>
          <w:szCs w:val="28"/>
          <w:lang w:val="ru-RU"/>
        </w:rPr>
        <w:t>л</w:t>
      </w:r>
      <w:r w:rsidRPr="008656B7">
        <w:rPr>
          <w:sz w:val="28"/>
          <w:szCs w:val="28"/>
        </w:rPr>
        <w:t>–</w:t>
      </w:r>
      <w:r w:rsidRPr="001206B9">
        <w:rPr>
          <w:sz w:val="28"/>
          <w:szCs w:val="28"/>
          <w:lang w:val="ru-RU"/>
        </w:rPr>
        <w:t>по</w:t>
      </w:r>
      <w:r w:rsidRPr="001206B9">
        <w:rPr>
          <w:spacing w:val="2"/>
          <w:sz w:val="28"/>
          <w:szCs w:val="28"/>
          <w:lang w:val="ru-RU"/>
        </w:rPr>
        <w:t>л</w:t>
      </w:r>
      <w:r w:rsidRPr="001206B9">
        <w:rPr>
          <w:spacing w:val="-8"/>
          <w:sz w:val="28"/>
          <w:szCs w:val="28"/>
          <w:lang w:val="ru-RU"/>
        </w:rPr>
        <w:t>у</w:t>
      </w:r>
      <w:r w:rsidRPr="001206B9">
        <w:rPr>
          <w:spacing w:val="2"/>
          <w:sz w:val="28"/>
          <w:szCs w:val="28"/>
          <w:lang w:val="ru-RU"/>
        </w:rPr>
        <w:t>то</w:t>
      </w:r>
      <w:r w:rsidRPr="001206B9">
        <w:rPr>
          <w:sz w:val="28"/>
          <w:szCs w:val="28"/>
          <w:lang w:val="ru-RU"/>
        </w:rPr>
        <w:t>рный</w:t>
      </w:r>
      <w:r w:rsidRPr="008656B7">
        <w:rPr>
          <w:sz w:val="28"/>
          <w:szCs w:val="28"/>
        </w:rPr>
        <w:t>,</w:t>
      </w:r>
      <w:r w:rsidRPr="001206B9">
        <w:rPr>
          <w:sz w:val="28"/>
          <w:szCs w:val="28"/>
          <w:lang w:val="ru-RU"/>
        </w:rPr>
        <w:t>полял</w:t>
      </w:r>
      <w:r w:rsidRPr="001206B9">
        <w:rPr>
          <w:spacing w:val="-1"/>
          <w:sz w:val="28"/>
          <w:szCs w:val="28"/>
          <w:lang w:val="ru-RU"/>
        </w:rPr>
        <w:t>е</w:t>
      </w:r>
      <w:r w:rsidRPr="001206B9">
        <w:rPr>
          <w:sz w:val="28"/>
          <w:szCs w:val="28"/>
          <w:lang w:val="ru-RU"/>
        </w:rPr>
        <w:t>вое</w:t>
      </w:r>
      <w:r w:rsidRPr="008656B7">
        <w:rPr>
          <w:sz w:val="28"/>
          <w:szCs w:val="28"/>
        </w:rPr>
        <w:t>–3</w:t>
      </w:r>
      <w:r w:rsidRPr="001206B9">
        <w:rPr>
          <w:spacing w:val="-1"/>
          <w:sz w:val="28"/>
          <w:szCs w:val="28"/>
          <w:lang w:val="ru-RU"/>
        </w:rPr>
        <w:t>см</w:t>
      </w:r>
      <w:r w:rsidRPr="008656B7">
        <w:rPr>
          <w:sz w:val="28"/>
          <w:szCs w:val="28"/>
        </w:rPr>
        <w:t>.,</w:t>
      </w:r>
      <w:r w:rsidRPr="001206B9">
        <w:rPr>
          <w:sz w:val="28"/>
          <w:szCs w:val="28"/>
          <w:lang w:val="ru-RU"/>
        </w:rPr>
        <w:t>пр</w:t>
      </w:r>
      <w:r w:rsidRPr="001206B9">
        <w:rPr>
          <w:spacing w:val="-1"/>
          <w:sz w:val="28"/>
          <w:szCs w:val="28"/>
          <w:lang w:val="ru-RU"/>
        </w:rPr>
        <w:t>а</w:t>
      </w:r>
      <w:r w:rsidRPr="001206B9">
        <w:rPr>
          <w:sz w:val="28"/>
          <w:szCs w:val="28"/>
          <w:lang w:val="ru-RU"/>
        </w:rPr>
        <w:t>вое</w:t>
      </w:r>
      <w:r w:rsidRPr="008656B7">
        <w:rPr>
          <w:sz w:val="28"/>
          <w:szCs w:val="28"/>
        </w:rPr>
        <w:t>–1,5</w:t>
      </w:r>
      <w:r w:rsidRPr="001206B9">
        <w:rPr>
          <w:spacing w:val="-1"/>
          <w:sz w:val="28"/>
          <w:szCs w:val="28"/>
          <w:lang w:val="ru-RU"/>
        </w:rPr>
        <w:t>см</w:t>
      </w:r>
      <w:r w:rsidRPr="008656B7">
        <w:rPr>
          <w:sz w:val="28"/>
          <w:szCs w:val="28"/>
        </w:rPr>
        <w:t xml:space="preserve">., </w:t>
      </w:r>
      <w:r w:rsidRPr="001206B9">
        <w:rPr>
          <w:sz w:val="28"/>
          <w:szCs w:val="28"/>
          <w:lang w:val="ru-RU"/>
        </w:rPr>
        <w:t>в</w:t>
      </w:r>
      <w:r w:rsidRPr="001206B9">
        <w:rPr>
          <w:spacing w:val="-2"/>
          <w:sz w:val="28"/>
          <w:szCs w:val="28"/>
          <w:lang w:val="ru-RU"/>
        </w:rPr>
        <w:t>е</w:t>
      </w:r>
      <w:r w:rsidRPr="001206B9">
        <w:rPr>
          <w:sz w:val="28"/>
          <w:szCs w:val="28"/>
          <w:lang w:val="ru-RU"/>
        </w:rPr>
        <w:t>р</w:t>
      </w:r>
      <w:r w:rsidRPr="001206B9">
        <w:rPr>
          <w:spacing w:val="2"/>
          <w:sz w:val="28"/>
          <w:szCs w:val="28"/>
          <w:lang w:val="ru-RU"/>
        </w:rPr>
        <w:t>х</w:t>
      </w:r>
      <w:r w:rsidRPr="001206B9">
        <w:rPr>
          <w:sz w:val="28"/>
          <w:szCs w:val="28"/>
          <w:lang w:val="ru-RU"/>
        </w:rPr>
        <w:t>н</w:t>
      </w:r>
      <w:r w:rsidRPr="001206B9">
        <w:rPr>
          <w:spacing w:val="-1"/>
          <w:sz w:val="28"/>
          <w:szCs w:val="28"/>
          <w:lang w:val="ru-RU"/>
        </w:rPr>
        <w:t>е</w:t>
      </w:r>
      <w:r w:rsidRPr="001206B9">
        <w:rPr>
          <w:sz w:val="28"/>
          <w:szCs w:val="28"/>
          <w:lang w:val="ru-RU"/>
        </w:rPr>
        <w:t>еи</w:t>
      </w:r>
      <w:r w:rsidRPr="001206B9">
        <w:rPr>
          <w:spacing w:val="-2"/>
          <w:sz w:val="28"/>
          <w:szCs w:val="28"/>
          <w:lang w:val="ru-RU"/>
        </w:rPr>
        <w:t>н</w:t>
      </w:r>
      <w:r w:rsidRPr="001206B9">
        <w:rPr>
          <w:sz w:val="28"/>
          <w:szCs w:val="28"/>
          <w:lang w:val="ru-RU"/>
        </w:rPr>
        <w:t>ижн</w:t>
      </w:r>
      <w:r w:rsidRPr="001206B9">
        <w:rPr>
          <w:spacing w:val="-1"/>
          <w:sz w:val="28"/>
          <w:szCs w:val="28"/>
          <w:lang w:val="ru-RU"/>
        </w:rPr>
        <w:t>е</w:t>
      </w:r>
      <w:r w:rsidRPr="001206B9">
        <w:rPr>
          <w:sz w:val="28"/>
          <w:szCs w:val="28"/>
          <w:lang w:val="ru-RU"/>
        </w:rPr>
        <w:t>е</w:t>
      </w:r>
      <w:r w:rsidRPr="008656B7">
        <w:rPr>
          <w:sz w:val="28"/>
          <w:szCs w:val="28"/>
        </w:rPr>
        <w:t>–2</w:t>
      </w:r>
      <w:r w:rsidRPr="001206B9">
        <w:rPr>
          <w:spacing w:val="-1"/>
          <w:sz w:val="28"/>
          <w:szCs w:val="28"/>
          <w:lang w:val="ru-RU"/>
        </w:rPr>
        <w:t>см</w:t>
      </w:r>
      <w:r w:rsidRPr="008656B7">
        <w:rPr>
          <w:sz w:val="28"/>
          <w:szCs w:val="28"/>
        </w:rPr>
        <w:t>.</w:t>
      </w:r>
      <w:r w:rsidRPr="001206B9">
        <w:rPr>
          <w:sz w:val="28"/>
          <w:szCs w:val="28"/>
          <w:lang w:val="ru-RU"/>
        </w:rPr>
        <w:t>Абз</w:t>
      </w:r>
      <w:r w:rsidRPr="001206B9">
        <w:rPr>
          <w:spacing w:val="-1"/>
          <w:sz w:val="28"/>
          <w:szCs w:val="28"/>
          <w:lang w:val="ru-RU"/>
        </w:rPr>
        <w:t>а</w:t>
      </w:r>
      <w:r w:rsidRPr="001206B9">
        <w:rPr>
          <w:sz w:val="28"/>
          <w:szCs w:val="28"/>
          <w:lang w:val="ru-RU"/>
        </w:rPr>
        <w:t>цныйотс</w:t>
      </w:r>
      <w:r w:rsidRPr="001206B9">
        <w:rPr>
          <w:spacing w:val="2"/>
          <w:sz w:val="28"/>
          <w:szCs w:val="28"/>
          <w:lang w:val="ru-RU"/>
        </w:rPr>
        <w:t>т</w:t>
      </w:r>
      <w:r w:rsidRPr="001206B9">
        <w:rPr>
          <w:spacing w:val="-8"/>
          <w:sz w:val="28"/>
          <w:szCs w:val="28"/>
          <w:lang w:val="ru-RU"/>
        </w:rPr>
        <w:t>у</w:t>
      </w:r>
      <w:r w:rsidRPr="001206B9">
        <w:rPr>
          <w:sz w:val="28"/>
          <w:szCs w:val="28"/>
          <w:lang w:val="ru-RU"/>
        </w:rPr>
        <w:t>п</w:t>
      </w:r>
      <w:r w:rsidRPr="008656B7">
        <w:rPr>
          <w:sz w:val="28"/>
          <w:szCs w:val="28"/>
        </w:rPr>
        <w:t>–1,25.</w:t>
      </w:r>
      <w:r w:rsidRPr="001206B9">
        <w:rPr>
          <w:sz w:val="28"/>
          <w:szCs w:val="28"/>
          <w:lang w:val="ru-RU"/>
        </w:rPr>
        <w:t>Т</w:t>
      </w:r>
      <w:r w:rsidRPr="001206B9">
        <w:rPr>
          <w:spacing w:val="-2"/>
          <w:sz w:val="28"/>
          <w:szCs w:val="28"/>
          <w:lang w:val="ru-RU"/>
        </w:rPr>
        <w:t>е</w:t>
      </w:r>
      <w:r w:rsidRPr="001206B9">
        <w:rPr>
          <w:sz w:val="28"/>
          <w:szCs w:val="28"/>
          <w:lang w:val="ru-RU"/>
        </w:rPr>
        <w:t>к</w:t>
      </w:r>
      <w:r w:rsidRPr="001206B9">
        <w:rPr>
          <w:spacing w:val="-1"/>
          <w:sz w:val="28"/>
          <w:szCs w:val="28"/>
          <w:lang w:val="ru-RU"/>
        </w:rPr>
        <w:t>с</w:t>
      </w:r>
      <w:r w:rsidRPr="001206B9">
        <w:rPr>
          <w:sz w:val="28"/>
          <w:szCs w:val="28"/>
          <w:lang w:val="ru-RU"/>
        </w:rPr>
        <w:t>тдолж</w:t>
      </w:r>
      <w:r w:rsidRPr="001206B9">
        <w:rPr>
          <w:spacing w:val="-1"/>
          <w:sz w:val="28"/>
          <w:szCs w:val="28"/>
          <w:lang w:val="ru-RU"/>
        </w:rPr>
        <w:t>е</w:t>
      </w:r>
      <w:r w:rsidRPr="001206B9">
        <w:rPr>
          <w:sz w:val="28"/>
          <w:szCs w:val="28"/>
          <w:lang w:val="ru-RU"/>
        </w:rPr>
        <w:t>н</w:t>
      </w:r>
      <w:r w:rsidRPr="008656B7">
        <w:rPr>
          <w:sz w:val="28"/>
          <w:szCs w:val="28"/>
        </w:rPr>
        <w:t xml:space="preserve"> </w:t>
      </w:r>
      <w:r w:rsidRPr="001206B9">
        <w:rPr>
          <w:sz w:val="28"/>
          <w:szCs w:val="28"/>
          <w:lang w:val="ru-RU"/>
        </w:rPr>
        <w:t>б</w:t>
      </w:r>
      <w:r w:rsidRPr="001206B9">
        <w:rPr>
          <w:spacing w:val="1"/>
          <w:sz w:val="28"/>
          <w:szCs w:val="28"/>
          <w:lang w:val="ru-RU"/>
        </w:rPr>
        <w:t>ы</w:t>
      </w:r>
      <w:r w:rsidRPr="001206B9">
        <w:rPr>
          <w:sz w:val="28"/>
          <w:szCs w:val="28"/>
          <w:lang w:val="ru-RU"/>
        </w:rPr>
        <w:t>тьв</w:t>
      </w:r>
      <w:r w:rsidRPr="001206B9">
        <w:rPr>
          <w:spacing w:val="-1"/>
          <w:sz w:val="28"/>
          <w:szCs w:val="28"/>
          <w:lang w:val="ru-RU"/>
        </w:rPr>
        <w:t>ы</w:t>
      </w:r>
      <w:r w:rsidRPr="001206B9">
        <w:rPr>
          <w:sz w:val="28"/>
          <w:szCs w:val="28"/>
          <w:lang w:val="ru-RU"/>
        </w:rPr>
        <w:t>р</w:t>
      </w:r>
      <w:r w:rsidRPr="001206B9">
        <w:rPr>
          <w:spacing w:val="-1"/>
          <w:sz w:val="28"/>
          <w:szCs w:val="28"/>
          <w:lang w:val="ru-RU"/>
        </w:rPr>
        <w:t>а</w:t>
      </w:r>
      <w:r w:rsidRPr="001206B9">
        <w:rPr>
          <w:sz w:val="28"/>
          <w:szCs w:val="28"/>
          <w:lang w:val="ru-RU"/>
        </w:rPr>
        <w:t>вн</w:t>
      </w:r>
      <w:r w:rsidRPr="001206B9">
        <w:rPr>
          <w:spacing w:val="-1"/>
          <w:sz w:val="28"/>
          <w:szCs w:val="28"/>
          <w:lang w:val="ru-RU"/>
        </w:rPr>
        <w:t>е</w:t>
      </w:r>
      <w:r w:rsidRPr="001206B9">
        <w:rPr>
          <w:sz w:val="28"/>
          <w:szCs w:val="28"/>
          <w:lang w:val="ru-RU"/>
        </w:rPr>
        <w:t>нпо</w:t>
      </w:r>
      <w:r w:rsidRPr="008656B7">
        <w:rPr>
          <w:sz w:val="28"/>
          <w:szCs w:val="28"/>
        </w:rPr>
        <w:t xml:space="preserve"> </w:t>
      </w:r>
      <w:r w:rsidRPr="001206B9">
        <w:rPr>
          <w:sz w:val="28"/>
          <w:szCs w:val="28"/>
          <w:lang w:val="ru-RU"/>
        </w:rPr>
        <w:t>ширин</w:t>
      </w:r>
      <w:r w:rsidRPr="001206B9">
        <w:rPr>
          <w:spacing w:val="-1"/>
          <w:sz w:val="28"/>
          <w:szCs w:val="28"/>
          <w:lang w:val="ru-RU"/>
        </w:rPr>
        <w:t>е</w:t>
      </w:r>
      <w:r w:rsidRPr="008656B7">
        <w:rPr>
          <w:sz w:val="28"/>
          <w:szCs w:val="28"/>
        </w:rPr>
        <w:t>.</w:t>
      </w:r>
    </w:p>
    <w:p w:rsidR="001206B9" w:rsidRPr="001206B9" w:rsidRDefault="001206B9" w:rsidP="001206B9">
      <w:pPr>
        <w:autoSpaceDE/>
        <w:autoSpaceDN/>
        <w:ind w:left="102" w:right="113" w:firstLine="707"/>
        <w:jc w:val="both"/>
        <w:rPr>
          <w:sz w:val="28"/>
          <w:szCs w:val="28"/>
          <w:lang w:val="ru-RU"/>
        </w:rPr>
      </w:pPr>
      <w:r w:rsidRPr="001206B9">
        <w:rPr>
          <w:sz w:val="28"/>
          <w:szCs w:val="28"/>
          <w:lang w:val="ru-RU"/>
        </w:rPr>
        <w:t>Отч</w:t>
      </w:r>
      <w:r w:rsidRPr="001206B9">
        <w:rPr>
          <w:spacing w:val="-2"/>
          <w:sz w:val="28"/>
          <w:szCs w:val="28"/>
          <w:lang w:val="ru-RU"/>
        </w:rPr>
        <w:t>е</w:t>
      </w:r>
      <w:r w:rsidRPr="001206B9">
        <w:rPr>
          <w:sz w:val="28"/>
          <w:szCs w:val="28"/>
          <w:lang w:val="ru-RU"/>
        </w:rPr>
        <w:t>тдолж</w:t>
      </w:r>
      <w:r w:rsidRPr="001206B9">
        <w:rPr>
          <w:spacing w:val="-1"/>
          <w:sz w:val="28"/>
          <w:szCs w:val="28"/>
          <w:lang w:val="ru-RU"/>
        </w:rPr>
        <w:t>е</w:t>
      </w:r>
      <w:r w:rsidRPr="001206B9">
        <w:rPr>
          <w:sz w:val="28"/>
          <w:szCs w:val="28"/>
          <w:lang w:val="ru-RU"/>
        </w:rPr>
        <w:t>н</w:t>
      </w:r>
      <w:r w:rsidRPr="001206B9">
        <w:rPr>
          <w:spacing w:val="-1"/>
          <w:sz w:val="28"/>
          <w:szCs w:val="28"/>
          <w:lang w:val="ru-RU"/>
        </w:rPr>
        <w:t>с</w:t>
      </w:r>
      <w:r w:rsidRPr="001206B9">
        <w:rPr>
          <w:sz w:val="28"/>
          <w:szCs w:val="28"/>
          <w:lang w:val="ru-RU"/>
        </w:rPr>
        <w:t>од</w:t>
      </w:r>
      <w:r w:rsidRPr="001206B9">
        <w:rPr>
          <w:spacing w:val="-1"/>
          <w:sz w:val="28"/>
          <w:szCs w:val="28"/>
          <w:lang w:val="ru-RU"/>
        </w:rPr>
        <w:t>е</w:t>
      </w:r>
      <w:r w:rsidRPr="001206B9">
        <w:rPr>
          <w:sz w:val="28"/>
          <w:szCs w:val="28"/>
          <w:lang w:val="ru-RU"/>
        </w:rPr>
        <w:t>р</w:t>
      </w:r>
      <w:r w:rsidRPr="001206B9">
        <w:rPr>
          <w:spacing w:val="1"/>
          <w:sz w:val="28"/>
          <w:szCs w:val="28"/>
          <w:lang w:val="ru-RU"/>
        </w:rPr>
        <w:t>ж</w:t>
      </w:r>
      <w:r w:rsidRPr="001206B9">
        <w:rPr>
          <w:spacing w:val="-1"/>
          <w:sz w:val="28"/>
          <w:szCs w:val="28"/>
          <w:lang w:val="ru-RU"/>
        </w:rPr>
        <w:t>а</w:t>
      </w:r>
      <w:r w:rsidRPr="001206B9">
        <w:rPr>
          <w:sz w:val="28"/>
          <w:szCs w:val="28"/>
          <w:lang w:val="ru-RU"/>
        </w:rPr>
        <w:t>тьти</w:t>
      </w:r>
      <w:r w:rsidRPr="001206B9">
        <w:rPr>
          <w:spacing w:val="2"/>
          <w:sz w:val="28"/>
          <w:szCs w:val="28"/>
          <w:lang w:val="ru-RU"/>
        </w:rPr>
        <w:t>т</w:t>
      </w:r>
      <w:r w:rsidRPr="001206B9">
        <w:rPr>
          <w:spacing w:val="-8"/>
          <w:sz w:val="28"/>
          <w:szCs w:val="28"/>
          <w:lang w:val="ru-RU"/>
        </w:rPr>
        <w:t>у</w:t>
      </w:r>
      <w:r w:rsidRPr="001206B9">
        <w:rPr>
          <w:sz w:val="28"/>
          <w:szCs w:val="28"/>
          <w:lang w:val="ru-RU"/>
        </w:rPr>
        <w:t>льныйл</w:t>
      </w:r>
      <w:r w:rsidRPr="001206B9">
        <w:rPr>
          <w:spacing w:val="1"/>
          <w:sz w:val="28"/>
          <w:szCs w:val="28"/>
          <w:lang w:val="ru-RU"/>
        </w:rPr>
        <w:t>и</w:t>
      </w:r>
      <w:r w:rsidRPr="001206B9">
        <w:rPr>
          <w:spacing w:val="-1"/>
          <w:sz w:val="28"/>
          <w:szCs w:val="28"/>
          <w:lang w:val="ru-RU"/>
        </w:rPr>
        <w:t>с</w:t>
      </w:r>
      <w:r w:rsidRPr="001206B9">
        <w:rPr>
          <w:sz w:val="28"/>
          <w:szCs w:val="28"/>
          <w:lang w:val="ru-RU"/>
        </w:rPr>
        <w:t>тст</w:t>
      </w:r>
      <w:r w:rsidRPr="001206B9">
        <w:rPr>
          <w:spacing w:val="-1"/>
          <w:sz w:val="28"/>
          <w:szCs w:val="28"/>
          <w:lang w:val="ru-RU"/>
        </w:rPr>
        <w:t>ем</w:t>
      </w:r>
      <w:r w:rsidRPr="001206B9">
        <w:rPr>
          <w:sz w:val="28"/>
          <w:szCs w:val="28"/>
          <w:lang w:val="ru-RU"/>
        </w:rPr>
        <w:t>ойл</w:t>
      </w:r>
      <w:r w:rsidRPr="001206B9">
        <w:rPr>
          <w:spacing w:val="-1"/>
          <w:sz w:val="28"/>
          <w:szCs w:val="28"/>
          <w:lang w:val="ru-RU"/>
        </w:rPr>
        <w:t>а</w:t>
      </w:r>
      <w:r w:rsidRPr="001206B9">
        <w:rPr>
          <w:sz w:val="28"/>
          <w:szCs w:val="28"/>
          <w:lang w:val="ru-RU"/>
        </w:rPr>
        <w:t>бор</w:t>
      </w:r>
      <w:r w:rsidRPr="001206B9">
        <w:rPr>
          <w:spacing w:val="-1"/>
          <w:sz w:val="28"/>
          <w:szCs w:val="28"/>
          <w:lang w:val="ru-RU"/>
        </w:rPr>
        <w:t>а</w:t>
      </w:r>
      <w:r w:rsidRPr="001206B9">
        <w:rPr>
          <w:sz w:val="28"/>
          <w:szCs w:val="28"/>
          <w:lang w:val="ru-RU"/>
        </w:rPr>
        <w:t>торнойр</w:t>
      </w:r>
      <w:r w:rsidRPr="001206B9">
        <w:rPr>
          <w:spacing w:val="-1"/>
          <w:sz w:val="28"/>
          <w:szCs w:val="28"/>
          <w:lang w:val="ru-RU"/>
        </w:rPr>
        <w:t>а</w:t>
      </w:r>
      <w:r w:rsidRPr="001206B9">
        <w:rPr>
          <w:sz w:val="28"/>
          <w:szCs w:val="28"/>
          <w:lang w:val="ru-RU"/>
        </w:rPr>
        <w:t>боты,ц</w:t>
      </w:r>
      <w:r w:rsidRPr="001206B9">
        <w:rPr>
          <w:spacing w:val="-1"/>
          <w:sz w:val="28"/>
          <w:szCs w:val="28"/>
          <w:lang w:val="ru-RU"/>
        </w:rPr>
        <w:t>е</w:t>
      </w:r>
      <w:r w:rsidRPr="001206B9">
        <w:rPr>
          <w:sz w:val="28"/>
          <w:szCs w:val="28"/>
          <w:lang w:val="ru-RU"/>
        </w:rPr>
        <w:t>ль р</w:t>
      </w:r>
      <w:r w:rsidRPr="001206B9">
        <w:rPr>
          <w:spacing w:val="-1"/>
          <w:sz w:val="28"/>
          <w:szCs w:val="28"/>
          <w:lang w:val="ru-RU"/>
        </w:rPr>
        <w:t>а</w:t>
      </w:r>
      <w:r w:rsidRPr="001206B9">
        <w:rPr>
          <w:sz w:val="28"/>
          <w:szCs w:val="28"/>
          <w:lang w:val="ru-RU"/>
        </w:rPr>
        <w:t>ботыио</w:t>
      </w:r>
      <w:r w:rsidRPr="001206B9">
        <w:rPr>
          <w:spacing w:val="-2"/>
          <w:sz w:val="28"/>
          <w:szCs w:val="28"/>
          <w:lang w:val="ru-RU"/>
        </w:rPr>
        <w:t>п</w:t>
      </w:r>
      <w:r w:rsidRPr="001206B9">
        <w:rPr>
          <w:sz w:val="28"/>
          <w:szCs w:val="28"/>
          <w:lang w:val="ru-RU"/>
        </w:rPr>
        <w:t>и</w:t>
      </w:r>
      <w:r w:rsidRPr="001206B9">
        <w:rPr>
          <w:spacing w:val="-1"/>
          <w:sz w:val="28"/>
          <w:szCs w:val="28"/>
          <w:lang w:val="ru-RU"/>
        </w:rPr>
        <w:t>са</w:t>
      </w:r>
      <w:r w:rsidRPr="001206B9">
        <w:rPr>
          <w:sz w:val="28"/>
          <w:szCs w:val="28"/>
          <w:lang w:val="ru-RU"/>
        </w:rPr>
        <w:t>нныйпроц</w:t>
      </w:r>
      <w:r w:rsidRPr="001206B9">
        <w:rPr>
          <w:spacing w:val="-1"/>
          <w:sz w:val="28"/>
          <w:szCs w:val="28"/>
          <w:lang w:val="ru-RU"/>
        </w:rPr>
        <w:t>ес</w:t>
      </w:r>
      <w:r w:rsidRPr="001206B9">
        <w:rPr>
          <w:sz w:val="28"/>
          <w:szCs w:val="28"/>
          <w:lang w:val="ru-RU"/>
        </w:rPr>
        <w:t>св</w:t>
      </w:r>
      <w:r w:rsidRPr="001206B9">
        <w:rPr>
          <w:spacing w:val="-1"/>
          <w:sz w:val="28"/>
          <w:szCs w:val="28"/>
          <w:lang w:val="ru-RU"/>
        </w:rPr>
        <w:t>ы</w:t>
      </w:r>
      <w:r w:rsidRPr="001206B9">
        <w:rPr>
          <w:sz w:val="28"/>
          <w:szCs w:val="28"/>
          <w:lang w:val="ru-RU"/>
        </w:rPr>
        <w:t>пол</w:t>
      </w:r>
      <w:r w:rsidRPr="001206B9">
        <w:rPr>
          <w:spacing w:val="1"/>
          <w:sz w:val="28"/>
          <w:szCs w:val="28"/>
          <w:lang w:val="ru-RU"/>
        </w:rPr>
        <w:t>н</w:t>
      </w:r>
      <w:r w:rsidRPr="001206B9">
        <w:rPr>
          <w:spacing w:val="-1"/>
          <w:sz w:val="28"/>
          <w:szCs w:val="28"/>
          <w:lang w:val="ru-RU"/>
        </w:rPr>
        <w:t>е</w:t>
      </w:r>
      <w:r w:rsidRPr="001206B9">
        <w:rPr>
          <w:sz w:val="28"/>
          <w:szCs w:val="28"/>
          <w:lang w:val="ru-RU"/>
        </w:rPr>
        <w:t>нияв</w:t>
      </w:r>
      <w:r w:rsidRPr="001206B9">
        <w:rPr>
          <w:spacing w:val="-2"/>
          <w:sz w:val="28"/>
          <w:szCs w:val="28"/>
          <w:lang w:val="ru-RU"/>
        </w:rPr>
        <w:t>а</w:t>
      </w:r>
      <w:r w:rsidRPr="001206B9">
        <w:rPr>
          <w:sz w:val="28"/>
          <w:szCs w:val="28"/>
          <w:lang w:val="ru-RU"/>
        </w:rPr>
        <w:t>ш</w:t>
      </w:r>
      <w:r w:rsidRPr="001206B9">
        <w:rPr>
          <w:spacing w:val="-1"/>
          <w:sz w:val="28"/>
          <w:szCs w:val="28"/>
          <w:lang w:val="ru-RU"/>
        </w:rPr>
        <w:t>е</w:t>
      </w:r>
      <w:r w:rsidRPr="001206B9">
        <w:rPr>
          <w:sz w:val="28"/>
          <w:szCs w:val="28"/>
          <w:lang w:val="ru-RU"/>
        </w:rPr>
        <w:t>йр</w:t>
      </w:r>
      <w:r w:rsidRPr="001206B9">
        <w:rPr>
          <w:spacing w:val="-1"/>
          <w:sz w:val="28"/>
          <w:szCs w:val="28"/>
          <w:lang w:val="ru-RU"/>
        </w:rPr>
        <w:t>а</w:t>
      </w:r>
      <w:r w:rsidRPr="001206B9">
        <w:rPr>
          <w:sz w:val="28"/>
          <w:szCs w:val="28"/>
          <w:lang w:val="ru-RU"/>
        </w:rPr>
        <w:t>боты.В концеотч</w:t>
      </w:r>
      <w:r w:rsidRPr="001206B9">
        <w:rPr>
          <w:spacing w:val="-1"/>
          <w:sz w:val="28"/>
          <w:szCs w:val="28"/>
          <w:lang w:val="ru-RU"/>
        </w:rPr>
        <w:t>е</w:t>
      </w:r>
      <w:r w:rsidRPr="001206B9">
        <w:rPr>
          <w:sz w:val="28"/>
          <w:szCs w:val="28"/>
          <w:lang w:val="ru-RU"/>
        </w:rPr>
        <w:t>тыприводятся в</w:t>
      </w:r>
      <w:r w:rsidRPr="001206B9">
        <w:rPr>
          <w:spacing w:val="-1"/>
          <w:sz w:val="28"/>
          <w:szCs w:val="28"/>
          <w:lang w:val="ru-RU"/>
        </w:rPr>
        <w:t>ы</w:t>
      </w:r>
      <w:r w:rsidRPr="001206B9">
        <w:rPr>
          <w:sz w:val="28"/>
          <w:szCs w:val="28"/>
          <w:lang w:val="ru-RU"/>
        </w:rPr>
        <w:t>воды о прод</w:t>
      </w:r>
      <w:r w:rsidRPr="001206B9">
        <w:rPr>
          <w:spacing w:val="-1"/>
          <w:sz w:val="28"/>
          <w:szCs w:val="28"/>
          <w:lang w:val="ru-RU"/>
        </w:rPr>
        <w:t>е</w:t>
      </w:r>
      <w:r w:rsidRPr="001206B9">
        <w:rPr>
          <w:sz w:val="28"/>
          <w:szCs w:val="28"/>
          <w:lang w:val="ru-RU"/>
        </w:rPr>
        <w:t>л</w:t>
      </w:r>
      <w:r w:rsidRPr="001206B9">
        <w:rPr>
          <w:spacing w:val="-1"/>
          <w:sz w:val="28"/>
          <w:szCs w:val="28"/>
          <w:lang w:val="ru-RU"/>
        </w:rPr>
        <w:t>а</w:t>
      </w:r>
      <w:r w:rsidRPr="001206B9">
        <w:rPr>
          <w:sz w:val="28"/>
          <w:szCs w:val="28"/>
          <w:lang w:val="ru-RU"/>
        </w:rPr>
        <w:t>ннойр</w:t>
      </w:r>
      <w:r w:rsidRPr="001206B9">
        <w:rPr>
          <w:spacing w:val="-1"/>
          <w:sz w:val="28"/>
          <w:szCs w:val="28"/>
          <w:lang w:val="ru-RU"/>
        </w:rPr>
        <w:t>а</w:t>
      </w:r>
      <w:r w:rsidRPr="001206B9">
        <w:rPr>
          <w:sz w:val="28"/>
          <w:szCs w:val="28"/>
          <w:lang w:val="ru-RU"/>
        </w:rPr>
        <w:t>бот</w:t>
      </w:r>
      <w:r w:rsidRPr="001206B9">
        <w:rPr>
          <w:spacing w:val="-1"/>
          <w:sz w:val="28"/>
          <w:szCs w:val="28"/>
          <w:lang w:val="ru-RU"/>
        </w:rPr>
        <w:t>е</w:t>
      </w:r>
      <w:r w:rsidRPr="001206B9">
        <w:rPr>
          <w:sz w:val="28"/>
          <w:szCs w:val="28"/>
          <w:lang w:val="ru-RU"/>
        </w:rPr>
        <w:t>.</w:t>
      </w:r>
    </w:p>
    <w:p w:rsidR="001206B9" w:rsidRDefault="001206B9" w:rsidP="001206B9">
      <w:pPr>
        <w:autoSpaceDE/>
        <w:autoSpaceDN/>
        <w:ind w:left="102" w:right="112" w:firstLine="707"/>
        <w:jc w:val="both"/>
        <w:rPr>
          <w:sz w:val="28"/>
          <w:szCs w:val="28"/>
          <w:lang w:val="ru-RU"/>
        </w:rPr>
      </w:pPr>
      <w:r w:rsidRPr="001206B9">
        <w:rPr>
          <w:sz w:val="28"/>
          <w:szCs w:val="28"/>
          <w:lang w:val="ru-RU"/>
        </w:rPr>
        <w:t>Вотч</w:t>
      </w:r>
      <w:r w:rsidRPr="001206B9">
        <w:rPr>
          <w:spacing w:val="-1"/>
          <w:sz w:val="28"/>
          <w:szCs w:val="28"/>
          <w:lang w:val="ru-RU"/>
        </w:rPr>
        <w:t>е</w:t>
      </w:r>
      <w:r w:rsidRPr="001206B9">
        <w:rPr>
          <w:sz w:val="28"/>
          <w:szCs w:val="28"/>
          <w:lang w:val="ru-RU"/>
        </w:rPr>
        <w:t>тн</w:t>
      </w:r>
      <w:r w:rsidRPr="001206B9">
        <w:rPr>
          <w:spacing w:val="-1"/>
          <w:sz w:val="28"/>
          <w:szCs w:val="28"/>
          <w:lang w:val="ru-RU"/>
        </w:rPr>
        <w:t>е</w:t>
      </w:r>
      <w:r w:rsidRPr="001206B9">
        <w:rPr>
          <w:sz w:val="28"/>
          <w:szCs w:val="28"/>
          <w:lang w:val="ru-RU"/>
        </w:rPr>
        <w:t>об</w:t>
      </w:r>
      <w:r w:rsidRPr="001206B9">
        <w:rPr>
          <w:spacing w:val="2"/>
          <w:sz w:val="28"/>
          <w:szCs w:val="28"/>
          <w:lang w:val="ru-RU"/>
        </w:rPr>
        <w:t>х</w:t>
      </w:r>
      <w:r w:rsidRPr="001206B9">
        <w:rPr>
          <w:sz w:val="28"/>
          <w:szCs w:val="28"/>
          <w:lang w:val="ru-RU"/>
        </w:rPr>
        <w:t>од</w:t>
      </w:r>
      <w:r w:rsidRPr="001206B9">
        <w:rPr>
          <w:spacing w:val="1"/>
          <w:sz w:val="28"/>
          <w:szCs w:val="28"/>
          <w:lang w:val="ru-RU"/>
        </w:rPr>
        <w:t>и</w:t>
      </w:r>
      <w:r w:rsidRPr="001206B9">
        <w:rPr>
          <w:spacing w:val="-1"/>
          <w:sz w:val="28"/>
          <w:szCs w:val="28"/>
          <w:lang w:val="ru-RU"/>
        </w:rPr>
        <w:t>м</w:t>
      </w:r>
      <w:r w:rsidRPr="001206B9">
        <w:rPr>
          <w:sz w:val="28"/>
          <w:szCs w:val="28"/>
          <w:lang w:val="ru-RU"/>
        </w:rPr>
        <w:t>ов</w:t>
      </w:r>
      <w:r w:rsidRPr="001206B9">
        <w:rPr>
          <w:spacing w:val="-2"/>
          <w:sz w:val="28"/>
          <w:szCs w:val="28"/>
          <w:lang w:val="ru-RU"/>
        </w:rPr>
        <w:t>с</w:t>
      </w:r>
      <w:r w:rsidRPr="001206B9">
        <w:rPr>
          <w:sz w:val="28"/>
          <w:szCs w:val="28"/>
          <w:lang w:val="ru-RU"/>
        </w:rPr>
        <w:t>т</w:t>
      </w:r>
      <w:r w:rsidRPr="001206B9">
        <w:rPr>
          <w:spacing w:val="-1"/>
          <w:sz w:val="28"/>
          <w:szCs w:val="28"/>
          <w:lang w:val="ru-RU"/>
        </w:rPr>
        <w:t>а</w:t>
      </w:r>
      <w:r w:rsidRPr="001206B9">
        <w:rPr>
          <w:sz w:val="28"/>
          <w:szCs w:val="28"/>
          <w:lang w:val="ru-RU"/>
        </w:rPr>
        <w:t>влять</w:t>
      </w:r>
      <w:r w:rsidRPr="001206B9">
        <w:rPr>
          <w:spacing w:val="-1"/>
          <w:sz w:val="28"/>
          <w:szCs w:val="28"/>
          <w:lang w:val="ru-RU"/>
        </w:rPr>
        <w:t>с</w:t>
      </w:r>
      <w:r w:rsidRPr="001206B9">
        <w:rPr>
          <w:sz w:val="28"/>
          <w:szCs w:val="28"/>
          <w:lang w:val="ru-RU"/>
        </w:rPr>
        <w:t>криншотыв</w:t>
      </w:r>
      <w:r w:rsidRPr="001206B9">
        <w:rPr>
          <w:spacing w:val="-1"/>
          <w:sz w:val="28"/>
          <w:szCs w:val="28"/>
          <w:lang w:val="ru-RU"/>
        </w:rPr>
        <w:t>ы</w:t>
      </w:r>
      <w:r w:rsidRPr="001206B9">
        <w:rPr>
          <w:sz w:val="28"/>
          <w:szCs w:val="28"/>
          <w:lang w:val="ru-RU"/>
        </w:rPr>
        <w:t>пол</w:t>
      </w:r>
      <w:r w:rsidRPr="001206B9">
        <w:rPr>
          <w:spacing w:val="1"/>
          <w:sz w:val="28"/>
          <w:szCs w:val="28"/>
          <w:lang w:val="ru-RU"/>
        </w:rPr>
        <w:t>н</w:t>
      </w:r>
      <w:r w:rsidRPr="001206B9">
        <w:rPr>
          <w:spacing w:val="-1"/>
          <w:sz w:val="28"/>
          <w:szCs w:val="28"/>
          <w:lang w:val="ru-RU"/>
        </w:rPr>
        <w:t>е</w:t>
      </w:r>
      <w:r w:rsidRPr="001206B9">
        <w:rPr>
          <w:sz w:val="28"/>
          <w:szCs w:val="28"/>
          <w:lang w:val="ru-RU"/>
        </w:rPr>
        <w:t>ннойр</w:t>
      </w:r>
      <w:r w:rsidRPr="001206B9">
        <w:rPr>
          <w:spacing w:val="5"/>
          <w:sz w:val="28"/>
          <w:szCs w:val="28"/>
          <w:lang w:val="ru-RU"/>
        </w:rPr>
        <w:t>а</w:t>
      </w:r>
      <w:r w:rsidRPr="001206B9">
        <w:rPr>
          <w:sz w:val="28"/>
          <w:szCs w:val="28"/>
          <w:lang w:val="ru-RU"/>
        </w:rPr>
        <w:t>ботыидоба</w:t>
      </w:r>
      <w:r w:rsidRPr="001206B9">
        <w:rPr>
          <w:spacing w:val="-1"/>
          <w:sz w:val="28"/>
          <w:szCs w:val="28"/>
          <w:lang w:val="ru-RU"/>
        </w:rPr>
        <w:t>в</w:t>
      </w:r>
      <w:r w:rsidRPr="001206B9">
        <w:rPr>
          <w:sz w:val="28"/>
          <w:szCs w:val="28"/>
          <w:lang w:val="ru-RU"/>
        </w:rPr>
        <w:t>лять опи</w:t>
      </w:r>
      <w:r w:rsidRPr="001206B9">
        <w:rPr>
          <w:spacing w:val="-1"/>
          <w:sz w:val="28"/>
          <w:szCs w:val="28"/>
          <w:lang w:val="ru-RU"/>
        </w:rPr>
        <w:t>са</w:t>
      </w:r>
      <w:r w:rsidRPr="001206B9">
        <w:rPr>
          <w:sz w:val="28"/>
          <w:szCs w:val="28"/>
          <w:lang w:val="ru-RU"/>
        </w:rPr>
        <w:t>ниек</w:t>
      </w:r>
      <w:r w:rsidRPr="001206B9">
        <w:rPr>
          <w:spacing w:val="-2"/>
          <w:sz w:val="28"/>
          <w:szCs w:val="28"/>
          <w:lang w:val="ru-RU"/>
        </w:rPr>
        <w:t>н</w:t>
      </w:r>
      <w:r w:rsidRPr="001206B9">
        <w:rPr>
          <w:sz w:val="28"/>
          <w:szCs w:val="28"/>
          <w:lang w:val="ru-RU"/>
        </w:rPr>
        <w:t>и</w:t>
      </w:r>
      <w:r w:rsidRPr="001206B9">
        <w:rPr>
          <w:spacing w:val="-1"/>
          <w:sz w:val="28"/>
          <w:szCs w:val="28"/>
          <w:lang w:val="ru-RU"/>
        </w:rPr>
        <w:t>м</w:t>
      </w:r>
      <w:r w:rsidRPr="001206B9">
        <w:rPr>
          <w:sz w:val="28"/>
          <w:szCs w:val="28"/>
          <w:lang w:val="ru-RU"/>
        </w:rPr>
        <w:t>.К</w:t>
      </w:r>
      <w:r w:rsidRPr="001206B9">
        <w:rPr>
          <w:spacing w:val="-1"/>
          <w:sz w:val="28"/>
          <w:szCs w:val="28"/>
          <w:lang w:val="ru-RU"/>
        </w:rPr>
        <w:t>а</w:t>
      </w:r>
      <w:r w:rsidRPr="001206B9">
        <w:rPr>
          <w:sz w:val="28"/>
          <w:szCs w:val="28"/>
          <w:lang w:val="ru-RU"/>
        </w:rPr>
        <w:t>ждыйри</w:t>
      </w:r>
      <w:r w:rsidRPr="001206B9">
        <w:rPr>
          <w:spacing w:val="1"/>
          <w:sz w:val="28"/>
          <w:szCs w:val="28"/>
          <w:lang w:val="ru-RU"/>
        </w:rPr>
        <w:t>с</w:t>
      </w:r>
      <w:r w:rsidRPr="001206B9">
        <w:rPr>
          <w:spacing w:val="-8"/>
          <w:sz w:val="28"/>
          <w:szCs w:val="28"/>
          <w:lang w:val="ru-RU"/>
        </w:rPr>
        <w:t>у</w:t>
      </w:r>
      <w:r w:rsidRPr="001206B9">
        <w:rPr>
          <w:sz w:val="28"/>
          <w:szCs w:val="28"/>
          <w:lang w:val="ru-RU"/>
        </w:rPr>
        <w:t>нокдолж</w:t>
      </w:r>
      <w:r w:rsidRPr="001206B9">
        <w:rPr>
          <w:spacing w:val="-1"/>
          <w:sz w:val="28"/>
          <w:szCs w:val="28"/>
          <w:lang w:val="ru-RU"/>
        </w:rPr>
        <w:t>е</w:t>
      </w:r>
      <w:r w:rsidRPr="001206B9">
        <w:rPr>
          <w:sz w:val="28"/>
          <w:szCs w:val="28"/>
          <w:lang w:val="ru-RU"/>
        </w:rPr>
        <w:t>нр</w:t>
      </w:r>
      <w:r w:rsidRPr="001206B9">
        <w:rPr>
          <w:spacing w:val="-1"/>
          <w:sz w:val="28"/>
          <w:szCs w:val="28"/>
          <w:lang w:val="ru-RU"/>
        </w:rPr>
        <w:t>ас</w:t>
      </w:r>
      <w:r w:rsidRPr="001206B9">
        <w:rPr>
          <w:sz w:val="28"/>
          <w:szCs w:val="28"/>
          <w:lang w:val="ru-RU"/>
        </w:rPr>
        <w:t>пол</w:t>
      </w:r>
      <w:r w:rsidRPr="001206B9">
        <w:rPr>
          <w:spacing w:val="-1"/>
          <w:sz w:val="28"/>
          <w:szCs w:val="28"/>
          <w:lang w:val="ru-RU"/>
        </w:rPr>
        <w:t>а</w:t>
      </w:r>
      <w:r w:rsidRPr="001206B9">
        <w:rPr>
          <w:sz w:val="28"/>
          <w:szCs w:val="28"/>
          <w:lang w:val="ru-RU"/>
        </w:rPr>
        <w:t>г</w:t>
      </w:r>
      <w:r w:rsidRPr="001206B9">
        <w:rPr>
          <w:spacing w:val="-1"/>
          <w:sz w:val="28"/>
          <w:szCs w:val="28"/>
          <w:lang w:val="ru-RU"/>
        </w:rPr>
        <w:t>а</w:t>
      </w:r>
      <w:r w:rsidRPr="001206B9">
        <w:rPr>
          <w:sz w:val="28"/>
          <w:szCs w:val="28"/>
          <w:lang w:val="ru-RU"/>
        </w:rPr>
        <w:t>ть</w:t>
      </w:r>
      <w:r w:rsidRPr="001206B9">
        <w:rPr>
          <w:spacing w:val="-1"/>
          <w:sz w:val="28"/>
          <w:szCs w:val="28"/>
          <w:lang w:val="ru-RU"/>
        </w:rPr>
        <w:t>с</w:t>
      </w:r>
      <w:r w:rsidRPr="001206B9">
        <w:rPr>
          <w:sz w:val="28"/>
          <w:szCs w:val="28"/>
          <w:lang w:val="ru-RU"/>
        </w:rPr>
        <w:t>япоц</w:t>
      </w:r>
      <w:r w:rsidRPr="001206B9">
        <w:rPr>
          <w:spacing w:val="-1"/>
          <w:sz w:val="28"/>
          <w:szCs w:val="28"/>
          <w:lang w:val="ru-RU"/>
        </w:rPr>
        <w:t>е</w:t>
      </w:r>
      <w:r w:rsidRPr="001206B9">
        <w:rPr>
          <w:sz w:val="28"/>
          <w:szCs w:val="28"/>
          <w:lang w:val="ru-RU"/>
        </w:rPr>
        <w:t>нт</w:t>
      </w:r>
      <w:r w:rsidRPr="001206B9">
        <w:rPr>
          <w:spacing w:val="2"/>
          <w:sz w:val="28"/>
          <w:szCs w:val="28"/>
          <w:lang w:val="ru-RU"/>
        </w:rPr>
        <w:t>р</w:t>
      </w:r>
      <w:r w:rsidRPr="001206B9">
        <w:rPr>
          <w:sz w:val="28"/>
          <w:szCs w:val="28"/>
          <w:lang w:val="ru-RU"/>
        </w:rPr>
        <w:t>у</w:t>
      </w:r>
      <w:r w:rsidRPr="001206B9">
        <w:rPr>
          <w:spacing w:val="-1"/>
          <w:sz w:val="28"/>
          <w:szCs w:val="28"/>
          <w:lang w:val="ru-RU"/>
        </w:rPr>
        <w:t>с</w:t>
      </w:r>
      <w:r w:rsidRPr="001206B9">
        <w:rPr>
          <w:sz w:val="28"/>
          <w:szCs w:val="28"/>
          <w:lang w:val="ru-RU"/>
        </w:rPr>
        <w:t>тр</w:t>
      </w:r>
      <w:r w:rsidRPr="001206B9">
        <w:rPr>
          <w:spacing w:val="-1"/>
          <w:sz w:val="28"/>
          <w:szCs w:val="28"/>
          <w:lang w:val="ru-RU"/>
        </w:rPr>
        <w:t>а</w:t>
      </w:r>
      <w:r w:rsidRPr="001206B9">
        <w:rPr>
          <w:sz w:val="28"/>
          <w:szCs w:val="28"/>
          <w:lang w:val="ru-RU"/>
        </w:rPr>
        <w:t>ницы,и</w:t>
      </w:r>
      <w:r w:rsidRPr="001206B9">
        <w:rPr>
          <w:spacing w:val="-1"/>
          <w:sz w:val="28"/>
          <w:szCs w:val="28"/>
          <w:lang w:val="ru-RU"/>
        </w:rPr>
        <w:t>ме</w:t>
      </w:r>
      <w:r w:rsidRPr="001206B9">
        <w:rPr>
          <w:spacing w:val="-2"/>
          <w:sz w:val="28"/>
          <w:szCs w:val="28"/>
          <w:lang w:val="ru-RU"/>
        </w:rPr>
        <w:lastRenderedPageBreak/>
        <w:t>т</w:t>
      </w:r>
      <w:r w:rsidRPr="001206B9">
        <w:rPr>
          <w:sz w:val="28"/>
          <w:szCs w:val="28"/>
          <w:lang w:val="ru-RU"/>
        </w:rPr>
        <w:t>ь под</w:t>
      </w:r>
      <w:r w:rsidRPr="001206B9">
        <w:rPr>
          <w:spacing w:val="-1"/>
          <w:sz w:val="28"/>
          <w:szCs w:val="28"/>
          <w:lang w:val="ru-RU"/>
        </w:rPr>
        <w:t>п</w:t>
      </w:r>
      <w:r w:rsidRPr="001206B9">
        <w:rPr>
          <w:sz w:val="28"/>
          <w:szCs w:val="28"/>
          <w:lang w:val="ru-RU"/>
        </w:rPr>
        <w:t>и</w:t>
      </w:r>
      <w:r w:rsidRPr="001206B9">
        <w:rPr>
          <w:spacing w:val="-1"/>
          <w:sz w:val="28"/>
          <w:szCs w:val="28"/>
          <w:lang w:val="ru-RU"/>
        </w:rPr>
        <w:t>с</w:t>
      </w:r>
      <w:r w:rsidRPr="001206B9">
        <w:rPr>
          <w:sz w:val="28"/>
          <w:szCs w:val="28"/>
          <w:lang w:val="ru-RU"/>
        </w:rPr>
        <w:t xml:space="preserve">ь </w:t>
      </w:r>
      <w:r w:rsidRPr="001206B9">
        <w:rPr>
          <w:spacing w:val="-1"/>
          <w:sz w:val="28"/>
          <w:szCs w:val="28"/>
          <w:lang w:val="ru-RU"/>
        </w:rPr>
        <w:t>(</w:t>
      </w:r>
      <w:r w:rsidRPr="001206B9">
        <w:rPr>
          <w:sz w:val="28"/>
          <w:szCs w:val="28"/>
          <w:lang w:val="ru-RU"/>
        </w:rPr>
        <w:t>Ри</w:t>
      </w:r>
      <w:r w:rsidRPr="001206B9">
        <w:rPr>
          <w:spacing w:val="1"/>
          <w:sz w:val="28"/>
          <w:szCs w:val="28"/>
          <w:lang w:val="ru-RU"/>
        </w:rPr>
        <w:t>с</w:t>
      </w:r>
      <w:r w:rsidRPr="001206B9">
        <w:rPr>
          <w:spacing w:val="-8"/>
          <w:sz w:val="28"/>
          <w:szCs w:val="28"/>
          <w:lang w:val="ru-RU"/>
        </w:rPr>
        <w:t>у</w:t>
      </w:r>
      <w:r w:rsidRPr="001206B9">
        <w:rPr>
          <w:sz w:val="28"/>
          <w:szCs w:val="28"/>
          <w:lang w:val="ru-RU"/>
        </w:rPr>
        <w:t>нок 1– Созд</w:t>
      </w:r>
      <w:r w:rsidRPr="001206B9">
        <w:rPr>
          <w:spacing w:val="-1"/>
          <w:sz w:val="28"/>
          <w:szCs w:val="28"/>
          <w:lang w:val="ru-RU"/>
        </w:rPr>
        <w:t>а</w:t>
      </w:r>
      <w:r w:rsidRPr="001206B9">
        <w:rPr>
          <w:sz w:val="28"/>
          <w:szCs w:val="28"/>
          <w:lang w:val="ru-RU"/>
        </w:rPr>
        <w:t>ниепод</w:t>
      </w:r>
      <w:r w:rsidRPr="001206B9">
        <w:rPr>
          <w:spacing w:val="-1"/>
          <w:sz w:val="28"/>
          <w:szCs w:val="28"/>
          <w:lang w:val="ru-RU"/>
        </w:rPr>
        <w:t>с</w:t>
      </w:r>
      <w:r w:rsidRPr="001206B9">
        <w:rPr>
          <w:sz w:val="28"/>
          <w:szCs w:val="28"/>
          <w:lang w:val="ru-RU"/>
        </w:rPr>
        <w:t>и</w:t>
      </w:r>
      <w:r w:rsidRPr="001206B9">
        <w:rPr>
          <w:spacing w:val="-1"/>
          <w:sz w:val="28"/>
          <w:szCs w:val="28"/>
          <w:lang w:val="ru-RU"/>
        </w:rPr>
        <w:t>с</w:t>
      </w:r>
      <w:r w:rsidRPr="001206B9">
        <w:rPr>
          <w:sz w:val="28"/>
          <w:szCs w:val="28"/>
          <w:lang w:val="ru-RU"/>
        </w:rPr>
        <w:t>т</w:t>
      </w:r>
      <w:r w:rsidRPr="001206B9">
        <w:rPr>
          <w:spacing w:val="-1"/>
          <w:sz w:val="28"/>
          <w:szCs w:val="28"/>
          <w:lang w:val="ru-RU"/>
        </w:rPr>
        <w:t>ем</w:t>
      </w:r>
      <w:r w:rsidRPr="001206B9">
        <w:rPr>
          <w:sz w:val="28"/>
          <w:szCs w:val="28"/>
          <w:lang w:val="ru-RU"/>
        </w:rPr>
        <w:t>ы)и</w:t>
      </w:r>
      <w:r w:rsidRPr="001206B9">
        <w:rPr>
          <w:spacing w:val="-1"/>
          <w:sz w:val="28"/>
          <w:szCs w:val="28"/>
          <w:lang w:val="ru-RU"/>
        </w:rPr>
        <w:t>сс</w:t>
      </w:r>
      <w:r w:rsidRPr="001206B9">
        <w:rPr>
          <w:sz w:val="28"/>
          <w:szCs w:val="28"/>
          <w:lang w:val="ru-RU"/>
        </w:rPr>
        <w:t>ыл</w:t>
      </w:r>
      <w:r w:rsidRPr="001206B9">
        <w:rPr>
          <w:spacing w:val="2"/>
          <w:sz w:val="28"/>
          <w:szCs w:val="28"/>
          <w:lang w:val="ru-RU"/>
        </w:rPr>
        <w:t>к</w:t>
      </w:r>
      <w:r w:rsidRPr="001206B9">
        <w:rPr>
          <w:sz w:val="28"/>
          <w:szCs w:val="28"/>
          <w:lang w:val="ru-RU"/>
        </w:rPr>
        <w:t>унан</w:t>
      </w:r>
      <w:r w:rsidRPr="001206B9">
        <w:rPr>
          <w:spacing w:val="-1"/>
          <w:sz w:val="28"/>
          <w:szCs w:val="28"/>
          <w:lang w:val="ru-RU"/>
        </w:rPr>
        <w:t>е</w:t>
      </w:r>
      <w:r w:rsidRPr="001206B9">
        <w:rPr>
          <w:sz w:val="28"/>
          <w:szCs w:val="28"/>
          <w:lang w:val="ru-RU"/>
        </w:rPr>
        <w:t>гов текст</w:t>
      </w:r>
      <w:r w:rsidRPr="001206B9">
        <w:rPr>
          <w:spacing w:val="1"/>
          <w:sz w:val="28"/>
          <w:szCs w:val="28"/>
          <w:lang w:val="ru-RU"/>
        </w:rPr>
        <w:t>е</w:t>
      </w:r>
      <w:r w:rsidRPr="001206B9">
        <w:rPr>
          <w:sz w:val="28"/>
          <w:szCs w:val="28"/>
          <w:lang w:val="ru-RU"/>
        </w:rPr>
        <w:t>.</w:t>
      </w:r>
    </w:p>
    <w:p w:rsidR="003738B8" w:rsidRPr="001206B9" w:rsidRDefault="003738B8" w:rsidP="001206B9">
      <w:pPr>
        <w:autoSpaceDE/>
        <w:autoSpaceDN/>
        <w:ind w:left="102" w:right="112" w:firstLine="707"/>
        <w:jc w:val="both"/>
        <w:rPr>
          <w:sz w:val="28"/>
          <w:szCs w:val="28"/>
          <w:lang w:val="ru-RU"/>
        </w:rPr>
      </w:pPr>
    </w:p>
    <w:p w:rsidR="001206B9" w:rsidRPr="001206B9" w:rsidRDefault="003738B8" w:rsidP="003738B8">
      <w:pPr>
        <w:pStyle w:val="a3"/>
        <w:ind w:left="0"/>
        <w:jc w:val="center"/>
        <w:rPr>
          <w:b/>
          <w:lang w:val="ru-RU"/>
        </w:rPr>
      </w:pPr>
      <w:r>
        <w:rPr>
          <w:b/>
          <w:bCs/>
        </w:rPr>
        <w:t>Задания для самостоятельной работы</w:t>
      </w:r>
    </w:p>
    <w:p w:rsidR="004A0ECE" w:rsidRPr="009631B6" w:rsidRDefault="003738B8" w:rsidP="002E6F91">
      <w:pPr>
        <w:pStyle w:val="a5"/>
        <w:numPr>
          <w:ilvl w:val="0"/>
          <w:numId w:val="3"/>
        </w:numPr>
        <w:tabs>
          <w:tab w:val="left" w:pos="993"/>
        </w:tabs>
        <w:ind w:left="0" w:firstLine="567"/>
        <w:jc w:val="both"/>
        <w:rPr>
          <w:sz w:val="28"/>
          <w:szCs w:val="28"/>
          <w:lang w:val="ru-RU"/>
        </w:rPr>
      </w:pPr>
      <w:r>
        <w:rPr>
          <w:sz w:val="28"/>
          <w:szCs w:val="28"/>
          <w:lang w:val="ru-RU"/>
        </w:rPr>
        <w:t>Изучите методики</w:t>
      </w:r>
      <w:r w:rsidR="005C10EA" w:rsidRPr="009631B6">
        <w:rPr>
          <w:sz w:val="28"/>
          <w:szCs w:val="28"/>
          <w:lang w:val="ru-RU"/>
        </w:rPr>
        <w:t xml:space="preserve"> оценки стоимости проекта используется в среде </w:t>
      </w:r>
      <w:r w:rsidR="005C10EA" w:rsidRPr="009631B6">
        <w:rPr>
          <w:sz w:val="28"/>
          <w:szCs w:val="28"/>
        </w:rPr>
        <w:t>MSProject</w:t>
      </w:r>
      <w:r w:rsidR="005C10EA" w:rsidRPr="009631B6">
        <w:rPr>
          <w:sz w:val="28"/>
          <w:szCs w:val="28"/>
          <w:lang w:val="ru-RU"/>
        </w:rPr>
        <w:t>.</w:t>
      </w:r>
    </w:p>
    <w:p w:rsidR="004A0ECE" w:rsidRPr="009631B6" w:rsidRDefault="003738B8" w:rsidP="002E6F91">
      <w:pPr>
        <w:pStyle w:val="a5"/>
        <w:numPr>
          <w:ilvl w:val="0"/>
          <w:numId w:val="3"/>
        </w:numPr>
        <w:tabs>
          <w:tab w:val="left" w:pos="993"/>
        </w:tabs>
        <w:ind w:left="0" w:firstLine="567"/>
        <w:jc w:val="both"/>
        <w:rPr>
          <w:sz w:val="28"/>
          <w:szCs w:val="28"/>
          <w:lang w:val="ru-RU"/>
        </w:rPr>
      </w:pPr>
      <w:r>
        <w:rPr>
          <w:sz w:val="28"/>
          <w:szCs w:val="28"/>
          <w:lang w:val="ru-RU"/>
        </w:rPr>
        <w:t>Изучите п</w:t>
      </w:r>
      <w:r w:rsidR="005C10EA" w:rsidRPr="009631B6">
        <w:rPr>
          <w:sz w:val="28"/>
          <w:szCs w:val="28"/>
          <w:lang w:val="ru-RU"/>
        </w:rPr>
        <w:t>о какой формуле рассчитывается общая стоимость</w:t>
      </w:r>
      <w:r>
        <w:rPr>
          <w:sz w:val="28"/>
          <w:szCs w:val="28"/>
          <w:lang w:val="ru-RU"/>
        </w:rPr>
        <w:t>проекта.</w:t>
      </w:r>
    </w:p>
    <w:p w:rsidR="004A0ECE" w:rsidRPr="009631B6" w:rsidRDefault="003738B8" w:rsidP="002E6F91">
      <w:pPr>
        <w:pStyle w:val="a5"/>
        <w:numPr>
          <w:ilvl w:val="0"/>
          <w:numId w:val="3"/>
        </w:numPr>
        <w:tabs>
          <w:tab w:val="left" w:pos="993"/>
        </w:tabs>
        <w:ind w:left="0" w:firstLine="567"/>
        <w:jc w:val="both"/>
        <w:rPr>
          <w:sz w:val="28"/>
          <w:szCs w:val="28"/>
          <w:lang w:val="ru-RU"/>
        </w:rPr>
      </w:pPr>
      <w:r>
        <w:rPr>
          <w:sz w:val="28"/>
          <w:szCs w:val="28"/>
          <w:lang w:val="ru-RU"/>
        </w:rPr>
        <w:t>Изучите ч</w:t>
      </w:r>
      <w:r w:rsidR="005C10EA" w:rsidRPr="009631B6">
        <w:rPr>
          <w:sz w:val="28"/>
          <w:szCs w:val="28"/>
          <w:lang w:val="ru-RU"/>
        </w:rPr>
        <w:t>то такое стоимость назначения и как она</w:t>
      </w:r>
      <w:r>
        <w:rPr>
          <w:sz w:val="28"/>
          <w:szCs w:val="28"/>
          <w:lang w:val="ru-RU"/>
        </w:rPr>
        <w:t>определяется.</w:t>
      </w:r>
    </w:p>
    <w:p w:rsidR="004A0ECE" w:rsidRPr="009631B6" w:rsidRDefault="003738B8" w:rsidP="002E6F91">
      <w:pPr>
        <w:pStyle w:val="a5"/>
        <w:numPr>
          <w:ilvl w:val="0"/>
          <w:numId w:val="3"/>
        </w:numPr>
        <w:tabs>
          <w:tab w:val="left" w:pos="993"/>
        </w:tabs>
        <w:ind w:left="0" w:firstLine="567"/>
        <w:jc w:val="both"/>
        <w:rPr>
          <w:sz w:val="28"/>
          <w:szCs w:val="28"/>
          <w:lang w:val="ru-RU"/>
        </w:rPr>
      </w:pPr>
      <w:r>
        <w:rPr>
          <w:sz w:val="28"/>
          <w:szCs w:val="28"/>
          <w:lang w:val="ru-RU"/>
        </w:rPr>
        <w:t>Изучите ч</w:t>
      </w:r>
      <w:r w:rsidR="005C10EA" w:rsidRPr="009631B6">
        <w:rPr>
          <w:sz w:val="28"/>
          <w:szCs w:val="28"/>
          <w:lang w:val="ru-RU"/>
        </w:rPr>
        <w:t>то такое фиксированная стоимость</w:t>
      </w:r>
      <w:r>
        <w:rPr>
          <w:sz w:val="28"/>
          <w:szCs w:val="28"/>
          <w:lang w:val="ru-RU"/>
        </w:rPr>
        <w:t>ресурса.</w:t>
      </w:r>
    </w:p>
    <w:p w:rsidR="004A0ECE" w:rsidRPr="009631B6" w:rsidRDefault="003738B8" w:rsidP="002E6F91">
      <w:pPr>
        <w:pStyle w:val="a5"/>
        <w:numPr>
          <w:ilvl w:val="0"/>
          <w:numId w:val="3"/>
        </w:numPr>
        <w:tabs>
          <w:tab w:val="left" w:pos="993"/>
        </w:tabs>
        <w:ind w:left="0" w:firstLine="567"/>
        <w:jc w:val="both"/>
        <w:rPr>
          <w:sz w:val="28"/>
          <w:szCs w:val="28"/>
          <w:lang w:val="ru-RU"/>
        </w:rPr>
      </w:pPr>
      <w:r>
        <w:rPr>
          <w:sz w:val="28"/>
          <w:szCs w:val="28"/>
          <w:lang w:val="ru-RU"/>
        </w:rPr>
        <w:t>Изучите к</w:t>
      </w:r>
      <w:r w:rsidR="005C10EA" w:rsidRPr="009631B6">
        <w:rPr>
          <w:sz w:val="28"/>
          <w:szCs w:val="28"/>
          <w:lang w:val="ru-RU"/>
        </w:rPr>
        <w:t xml:space="preserve">ак определить стоимость использования ресурса в среде </w:t>
      </w:r>
      <w:r w:rsidR="005C10EA" w:rsidRPr="009631B6">
        <w:rPr>
          <w:sz w:val="28"/>
          <w:szCs w:val="28"/>
        </w:rPr>
        <w:t>MSProject</w:t>
      </w:r>
      <w:r>
        <w:rPr>
          <w:sz w:val="28"/>
          <w:szCs w:val="28"/>
          <w:lang w:val="ru-RU"/>
        </w:rPr>
        <w:t>.</w:t>
      </w:r>
    </w:p>
    <w:p w:rsidR="004A0ECE" w:rsidRPr="009631B6" w:rsidRDefault="003738B8" w:rsidP="002E6F91">
      <w:pPr>
        <w:pStyle w:val="a5"/>
        <w:numPr>
          <w:ilvl w:val="0"/>
          <w:numId w:val="3"/>
        </w:numPr>
        <w:tabs>
          <w:tab w:val="left" w:pos="993"/>
        </w:tabs>
        <w:ind w:left="0" w:firstLine="567"/>
        <w:jc w:val="both"/>
        <w:rPr>
          <w:sz w:val="28"/>
          <w:szCs w:val="28"/>
          <w:lang w:val="ru-RU"/>
        </w:rPr>
      </w:pPr>
      <w:r>
        <w:rPr>
          <w:sz w:val="28"/>
          <w:szCs w:val="28"/>
          <w:lang w:val="ru-RU"/>
        </w:rPr>
        <w:t>Изучите ч</w:t>
      </w:r>
      <w:r w:rsidR="005C10EA" w:rsidRPr="009631B6">
        <w:rPr>
          <w:sz w:val="28"/>
          <w:szCs w:val="28"/>
          <w:lang w:val="ru-RU"/>
        </w:rPr>
        <w:t>то такое таблица норм</w:t>
      </w:r>
      <w:r>
        <w:rPr>
          <w:sz w:val="28"/>
          <w:szCs w:val="28"/>
          <w:lang w:val="ru-RU"/>
        </w:rPr>
        <w:t>затрат.</w:t>
      </w:r>
    </w:p>
    <w:p w:rsidR="004A0ECE" w:rsidRPr="009631B6" w:rsidRDefault="003738B8" w:rsidP="002E6F91">
      <w:pPr>
        <w:pStyle w:val="a5"/>
        <w:numPr>
          <w:ilvl w:val="0"/>
          <w:numId w:val="3"/>
        </w:numPr>
        <w:tabs>
          <w:tab w:val="left" w:pos="993"/>
        </w:tabs>
        <w:ind w:left="0" w:firstLine="567"/>
        <w:jc w:val="both"/>
        <w:rPr>
          <w:sz w:val="28"/>
          <w:szCs w:val="28"/>
          <w:lang w:val="ru-RU"/>
        </w:rPr>
      </w:pPr>
      <w:r>
        <w:rPr>
          <w:sz w:val="28"/>
          <w:szCs w:val="28"/>
          <w:lang w:val="ru-RU"/>
        </w:rPr>
        <w:t>Изучите ч</w:t>
      </w:r>
      <w:r w:rsidR="005C10EA" w:rsidRPr="009631B6">
        <w:rPr>
          <w:sz w:val="28"/>
          <w:szCs w:val="28"/>
          <w:lang w:val="ru-RU"/>
        </w:rPr>
        <w:t>то такое стандартная ставка оплаты</w:t>
      </w:r>
      <w:r>
        <w:rPr>
          <w:sz w:val="28"/>
          <w:szCs w:val="28"/>
          <w:lang w:val="ru-RU"/>
        </w:rPr>
        <w:t>ресурса.</w:t>
      </w:r>
    </w:p>
    <w:p w:rsidR="004A0ECE" w:rsidRPr="003738B8" w:rsidRDefault="003738B8" w:rsidP="002E6F91">
      <w:pPr>
        <w:pStyle w:val="a5"/>
        <w:numPr>
          <w:ilvl w:val="0"/>
          <w:numId w:val="3"/>
        </w:numPr>
        <w:tabs>
          <w:tab w:val="left" w:pos="993"/>
        </w:tabs>
        <w:ind w:left="0" w:firstLine="567"/>
        <w:jc w:val="both"/>
        <w:rPr>
          <w:sz w:val="28"/>
          <w:szCs w:val="28"/>
          <w:lang w:val="ru-RU"/>
        </w:rPr>
      </w:pPr>
      <w:r>
        <w:rPr>
          <w:sz w:val="28"/>
          <w:szCs w:val="28"/>
          <w:lang w:val="ru-RU"/>
        </w:rPr>
        <w:t>Изучите ч</w:t>
      </w:r>
      <w:r w:rsidR="005C10EA" w:rsidRPr="003738B8">
        <w:rPr>
          <w:sz w:val="28"/>
          <w:szCs w:val="28"/>
          <w:lang w:val="ru-RU"/>
        </w:rPr>
        <w:t>то такое ставка</w:t>
      </w:r>
      <w:r>
        <w:rPr>
          <w:sz w:val="28"/>
          <w:szCs w:val="28"/>
          <w:lang w:val="ru-RU"/>
        </w:rPr>
        <w:t>сверхурочных.</w:t>
      </w:r>
    </w:p>
    <w:p w:rsidR="004A0ECE" w:rsidRPr="009631B6" w:rsidRDefault="005C10EA" w:rsidP="002E6F91">
      <w:pPr>
        <w:pStyle w:val="a5"/>
        <w:numPr>
          <w:ilvl w:val="0"/>
          <w:numId w:val="3"/>
        </w:numPr>
        <w:tabs>
          <w:tab w:val="left" w:pos="993"/>
        </w:tabs>
        <w:ind w:left="0" w:firstLine="567"/>
        <w:jc w:val="both"/>
        <w:rPr>
          <w:sz w:val="28"/>
          <w:szCs w:val="28"/>
          <w:lang w:val="ru-RU"/>
        </w:rPr>
      </w:pPr>
      <w:r w:rsidRPr="009631B6">
        <w:rPr>
          <w:sz w:val="28"/>
          <w:szCs w:val="28"/>
          <w:lang w:val="ru-RU"/>
        </w:rPr>
        <w:t>Что такое затраты на использование</w:t>
      </w:r>
      <w:r w:rsidR="003738B8">
        <w:rPr>
          <w:sz w:val="28"/>
          <w:szCs w:val="28"/>
          <w:lang w:val="ru-RU"/>
        </w:rPr>
        <w:t>ресурса.</w:t>
      </w:r>
    </w:p>
    <w:p w:rsidR="004A0ECE" w:rsidRPr="009631B6" w:rsidRDefault="00076E80" w:rsidP="002E6F91">
      <w:pPr>
        <w:pStyle w:val="a5"/>
        <w:numPr>
          <w:ilvl w:val="0"/>
          <w:numId w:val="3"/>
        </w:numPr>
        <w:tabs>
          <w:tab w:val="left" w:pos="993"/>
        </w:tabs>
        <w:ind w:left="0" w:firstLine="567"/>
        <w:jc w:val="both"/>
        <w:rPr>
          <w:sz w:val="28"/>
          <w:szCs w:val="28"/>
          <w:lang w:val="ru-RU"/>
        </w:rPr>
      </w:pPr>
      <w:r>
        <w:rPr>
          <w:sz w:val="28"/>
          <w:szCs w:val="28"/>
          <w:lang w:val="ru-RU"/>
        </w:rPr>
        <w:t>Изучите в</w:t>
      </w:r>
      <w:r w:rsidR="005C10EA" w:rsidRPr="009631B6">
        <w:rPr>
          <w:sz w:val="28"/>
          <w:szCs w:val="28"/>
          <w:lang w:val="ru-RU"/>
        </w:rPr>
        <w:t xml:space="preserve"> каком формате в среде </w:t>
      </w:r>
      <w:r w:rsidR="005C10EA" w:rsidRPr="009631B6">
        <w:rPr>
          <w:sz w:val="28"/>
          <w:szCs w:val="28"/>
        </w:rPr>
        <w:t>MSProject</w:t>
      </w:r>
      <w:r w:rsidR="005C10EA" w:rsidRPr="009631B6">
        <w:rPr>
          <w:sz w:val="28"/>
          <w:szCs w:val="28"/>
          <w:lang w:val="ru-RU"/>
        </w:rPr>
        <w:t xml:space="preserve"> вводятся ставки</w:t>
      </w:r>
      <w:r>
        <w:rPr>
          <w:sz w:val="28"/>
          <w:szCs w:val="28"/>
          <w:lang w:val="ru-RU"/>
        </w:rPr>
        <w:t>ресурса.</w:t>
      </w:r>
    </w:p>
    <w:p w:rsidR="004A0ECE" w:rsidRPr="00D67866" w:rsidRDefault="005B17F8" w:rsidP="005B17F8">
      <w:pPr>
        <w:pStyle w:val="a3"/>
        <w:spacing w:before="2"/>
        <w:ind w:left="0"/>
        <w:jc w:val="center"/>
        <w:rPr>
          <w:b/>
          <w:lang w:val="ru-RU"/>
        </w:rPr>
      </w:pPr>
      <w:r w:rsidRPr="00D67866">
        <w:rPr>
          <w:b/>
          <w:lang w:val="ru-RU"/>
        </w:rPr>
        <w:t>Вопросы для самостоятельной работы</w:t>
      </w:r>
    </w:p>
    <w:p w:rsidR="005B17F8" w:rsidRDefault="00D67866" w:rsidP="00D67866">
      <w:pPr>
        <w:pStyle w:val="a3"/>
        <w:numPr>
          <w:ilvl w:val="0"/>
          <w:numId w:val="62"/>
        </w:numPr>
        <w:tabs>
          <w:tab w:val="left" w:pos="993"/>
        </w:tabs>
        <w:spacing w:before="2"/>
        <w:ind w:left="0" w:firstLine="567"/>
        <w:rPr>
          <w:lang w:val="ru-RU"/>
        </w:rPr>
      </w:pPr>
      <w:r>
        <w:rPr>
          <w:lang w:val="ru-RU"/>
        </w:rPr>
        <w:t>Виды ставок оплаты ресурсов?</w:t>
      </w:r>
    </w:p>
    <w:p w:rsidR="00D67866" w:rsidRDefault="00D67866" w:rsidP="00D67866">
      <w:pPr>
        <w:pStyle w:val="a3"/>
        <w:numPr>
          <w:ilvl w:val="0"/>
          <w:numId w:val="62"/>
        </w:numPr>
        <w:tabs>
          <w:tab w:val="left" w:pos="993"/>
        </w:tabs>
        <w:spacing w:before="2"/>
        <w:ind w:left="0" w:firstLine="567"/>
        <w:rPr>
          <w:lang w:val="ru-RU"/>
        </w:rPr>
      </w:pPr>
      <w:r>
        <w:rPr>
          <w:lang w:val="ru-RU"/>
        </w:rPr>
        <w:t>Бюджет проекта?</w:t>
      </w:r>
    </w:p>
    <w:p w:rsidR="00D67866" w:rsidRDefault="00D67866" w:rsidP="00D67866">
      <w:pPr>
        <w:pStyle w:val="a3"/>
        <w:numPr>
          <w:ilvl w:val="0"/>
          <w:numId w:val="62"/>
        </w:numPr>
        <w:tabs>
          <w:tab w:val="left" w:pos="993"/>
        </w:tabs>
        <w:spacing w:before="2"/>
        <w:ind w:left="0" w:firstLine="567"/>
        <w:rPr>
          <w:lang w:val="ru-RU"/>
        </w:rPr>
      </w:pPr>
      <w:r>
        <w:rPr>
          <w:lang w:val="ru-RU"/>
        </w:rPr>
        <w:t>Виды отчетов?</w:t>
      </w:r>
    </w:p>
    <w:p w:rsidR="00D67866" w:rsidRDefault="00D67866" w:rsidP="00D67866">
      <w:pPr>
        <w:pStyle w:val="a3"/>
        <w:numPr>
          <w:ilvl w:val="0"/>
          <w:numId w:val="62"/>
        </w:numPr>
        <w:tabs>
          <w:tab w:val="left" w:pos="993"/>
        </w:tabs>
        <w:spacing w:before="2"/>
        <w:ind w:left="0" w:firstLine="567"/>
        <w:rPr>
          <w:lang w:val="ru-RU"/>
        </w:rPr>
      </w:pPr>
      <w:r>
        <w:rPr>
          <w:lang w:val="ru-RU"/>
        </w:rPr>
        <w:t>Затраты ресурсов?</w:t>
      </w:r>
    </w:p>
    <w:p w:rsidR="00D67866" w:rsidRDefault="00D67866" w:rsidP="00D67866">
      <w:pPr>
        <w:pStyle w:val="a3"/>
        <w:spacing w:before="2"/>
        <w:ind w:left="720"/>
        <w:rPr>
          <w:lang w:val="ru-RU"/>
        </w:rPr>
      </w:pPr>
    </w:p>
    <w:p w:rsidR="005B17F8" w:rsidRDefault="005B17F8">
      <w:pPr>
        <w:pStyle w:val="a3"/>
        <w:spacing w:before="2"/>
        <w:ind w:left="0"/>
        <w:rPr>
          <w:lang w:val="ru-RU"/>
        </w:rPr>
      </w:pPr>
    </w:p>
    <w:p w:rsidR="005B17F8" w:rsidRDefault="005B17F8">
      <w:pPr>
        <w:pStyle w:val="a3"/>
        <w:spacing w:before="2"/>
        <w:ind w:left="0"/>
        <w:rPr>
          <w:lang w:val="ru-RU"/>
        </w:rPr>
      </w:pPr>
    </w:p>
    <w:p w:rsidR="005B17F8" w:rsidRPr="00076E80" w:rsidRDefault="005B17F8">
      <w:pPr>
        <w:pStyle w:val="a3"/>
        <w:spacing w:before="2"/>
        <w:ind w:left="0"/>
        <w:rPr>
          <w:lang w:val="ru-RU"/>
        </w:rPr>
      </w:pPr>
    </w:p>
    <w:p w:rsidR="009631B6" w:rsidRDefault="009631B6">
      <w:pPr>
        <w:pStyle w:val="a3"/>
        <w:spacing w:before="64"/>
        <w:ind w:left="365" w:right="477"/>
        <w:jc w:val="center"/>
        <w:rPr>
          <w:lang w:val="ru-RU"/>
        </w:rPr>
      </w:pPr>
    </w:p>
    <w:p w:rsidR="00076E80" w:rsidRDefault="00076E80">
      <w:pPr>
        <w:rPr>
          <w:b/>
          <w:bCs/>
          <w:sz w:val="28"/>
          <w:szCs w:val="28"/>
          <w:lang w:val="ru-RU"/>
        </w:rPr>
      </w:pPr>
      <w:r w:rsidRPr="00076E80">
        <w:rPr>
          <w:lang w:val="ru-RU"/>
        </w:rPr>
        <w:br w:type="page"/>
      </w:r>
    </w:p>
    <w:p w:rsidR="00B9607E" w:rsidRPr="00AC6A35" w:rsidRDefault="00B9607E" w:rsidP="00076E80">
      <w:pPr>
        <w:pStyle w:val="1"/>
      </w:pPr>
      <w:bookmarkStart w:id="88" w:name="_Toc87216476"/>
      <w:r w:rsidRPr="00AC6A35">
        <w:lastRenderedPageBreak/>
        <w:t>Лабораторная работа № 1</w:t>
      </w:r>
      <w:r w:rsidR="00006F65" w:rsidRPr="00AC6A35">
        <w:t>0</w:t>
      </w:r>
      <w:r w:rsidRPr="00AC6A35">
        <w:t xml:space="preserve">. </w:t>
      </w:r>
      <w:r w:rsidR="00006F65" w:rsidRPr="00AC6A35">
        <w:t>Создание презентации</w:t>
      </w:r>
      <w:bookmarkEnd w:id="88"/>
    </w:p>
    <w:p w:rsidR="00B9607E" w:rsidRPr="00B9607E" w:rsidRDefault="00B9607E" w:rsidP="00006F65">
      <w:pPr>
        <w:autoSpaceDE/>
        <w:autoSpaceDN/>
        <w:rPr>
          <w:rFonts w:eastAsiaTheme="minorHAnsi"/>
          <w:sz w:val="28"/>
          <w:szCs w:val="28"/>
          <w:lang w:val="ru-RU"/>
        </w:rPr>
      </w:pPr>
    </w:p>
    <w:p w:rsidR="00B9607E" w:rsidRDefault="00B9607E" w:rsidP="00076E80">
      <w:pPr>
        <w:autoSpaceDE/>
        <w:autoSpaceDN/>
        <w:ind w:firstLine="810"/>
        <w:jc w:val="both"/>
        <w:rPr>
          <w:sz w:val="28"/>
          <w:szCs w:val="28"/>
          <w:lang w:val="ru-RU"/>
        </w:rPr>
      </w:pPr>
      <w:r w:rsidRPr="00B9607E">
        <w:rPr>
          <w:b/>
          <w:bCs/>
          <w:sz w:val="28"/>
          <w:szCs w:val="28"/>
          <w:lang w:val="ru-RU"/>
        </w:rPr>
        <w:t>Це</w:t>
      </w:r>
      <w:r w:rsidRPr="00B9607E">
        <w:rPr>
          <w:b/>
          <w:bCs/>
          <w:spacing w:val="-1"/>
          <w:sz w:val="28"/>
          <w:szCs w:val="28"/>
          <w:lang w:val="ru-RU"/>
        </w:rPr>
        <w:t>л</w:t>
      </w:r>
      <w:r w:rsidRPr="00B9607E">
        <w:rPr>
          <w:b/>
          <w:bCs/>
          <w:sz w:val="28"/>
          <w:szCs w:val="28"/>
          <w:lang w:val="ru-RU"/>
        </w:rPr>
        <w:t xml:space="preserve">ь </w:t>
      </w:r>
      <w:r w:rsidR="00076E80">
        <w:rPr>
          <w:b/>
          <w:bCs/>
          <w:sz w:val="28"/>
          <w:szCs w:val="28"/>
          <w:lang w:val="ru-RU"/>
        </w:rPr>
        <w:t>и содержание</w:t>
      </w:r>
      <w:r w:rsidRPr="00B9607E">
        <w:rPr>
          <w:b/>
          <w:bCs/>
          <w:sz w:val="28"/>
          <w:szCs w:val="28"/>
          <w:lang w:val="ru-RU"/>
        </w:rPr>
        <w:t>:</w:t>
      </w:r>
      <w:r w:rsidR="00006F65">
        <w:rPr>
          <w:sz w:val="28"/>
          <w:szCs w:val="28"/>
          <w:lang w:val="ru-RU"/>
        </w:rPr>
        <w:t>Формирование презентации по итогам лабораторного практикума</w:t>
      </w:r>
      <w:r w:rsidR="00076E80">
        <w:rPr>
          <w:sz w:val="28"/>
          <w:szCs w:val="28"/>
          <w:lang w:val="ru-RU"/>
        </w:rPr>
        <w:t>.</w:t>
      </w:r>
    </w:p>
    <w:p w:rsidR="00076E80" w:rsidRPr="00B9607E" w:rsidRDefault="00076E80" w:rsidP="00076E80">
      <w:pPr>
        <w:autoSpaceDE/>
        <w:autoSpaceDN/>
        <w:ind w:firstLine="810"/>
        <w:jc w:val="both"/>
        <w:rPr>
          <w:sz w:val="28"/>
          <w:szCs w:val="28"/>
          <w:lang w:val="ru-RU"/>
        </w:rPr>
      </w:pPr>
    </w:p>
    <w:p w:rsidR="009631B6" w:rsidRPr="00006F65" w:rsidRDefault="00076E80" w:rsidP="00076E80">
      <w:pPr>
        <w:pStyle w:val="a3"/>
        <w:ind w:left="0" w:right="477"/>
        <w:jc w:val="center"/>
        <w:rPr>
          <w:rFonts w:eastAsiaTheme="minorHAnsi"/>
          <w:b/>
          <w:lang w:val="ru-RU"/>
        </w:rPr>
      </w:pPr>
      <w:r>
        <w:rPr>
          <w:rFonts w:eastAsiaTheme="minorHAnsi"/>
          <w:b/>
          <w:lang w:val="ru-RU"/>
        </w:rPr>
        <w:t xml:space="preserve">1. </w:t>
      </w:r>
      <w:r w:rsidR="00B9607E" w:rsidRPr="00006F65">
        <w:rPr>
          <w:rFonts w:eastAsiaTheme="minorHAnsi"/>
          <w:b/>
          <w:lang w:val="ru-RU"/>
        </w:rPr>
        <w:t>Т</w:t>
      </w:r>
      <w:r w:rsidR="00B9607E" w:rsidRPr="00006F65">
        <w:rPr>
          <w:rFonts w:eastAsiaTheme="minorHAnsi"/>
          <w:b/>
          <w:spacing w:val="-1"/>
          <w:lang w:val="ru-RU"/>
        </w:rPr>
        <w:t>е</w:t>
      </w:r>
      <w:r w:rsidR="00B9607E" w:rsidRPr="00006F65">
        <w:rPr>
          <w:rFonts w:eastAsiaTheme="minorHAnsi"/>
          <w:b/>
          <w:lang w:val="ru-RU"/>
        </w:rPr>
        <w:t>ор</w:t>
      </w:r>
      <w:r w:rsidR="00B9607E" w:rsidRPr="00006F65">
        <w:rPr>
          <w:rFonts w:eastAsiaTheme="minorHAnsi"/>
          <w:b/>
          <w:spacing w:val="-1"/>
          <w:lang w:val="ru-RU"/>
        </w:rPr>
        <w:t>е</w:t>
      </w:r>
      <w:r w:rsidR="00B9607E" w:rsidRPr="00006F65">
        <w:rPr>
          <w:rFonts w:eastAsiaTheme="minorHAnsi"/>
          <w:b/>
          <w:spacing w:val="1"/>
          <w:lang w:val="ru-RU"/>
        </w:rPr>
        <w:t>т</w:t>
      </w:r>
      <w:r w:rsidR="00B9607E" w:rsidRPr="00006F65">
        <w:rPr>
          <w:rFonts w:eastAsiaTheme="minorHAnsi"/>
          <w:b/>
          <w:lang w:val="ru-RU"/>
        </w:rPr>
        <w:t>и</w:t>
      </w:r>
      <w:r w:rsidR="00B9607E" w:rsidRPr="00006F65">
        <w:rPr>
          <w:rFonts w:eastAsiaTheme="minorHAnsi"/>
          <w:b/>
          <w:spacing w:val="-1"/>
          <w:lang w:val="ru-RU"/>
        </w:rPr>
        <w:t>чес</w:t>
      </w:r>
      <w:r w:rsidR="00B9607E" w:rsidRPr="00006F65">
        <w:rPr>
          <w:rFonts w:eastAsiaTheme="minorHAnsi"/>
          <w:b/>
          <w:lang w:val="ru-RU"/>
        </w:rPr>
        <w:t xml:space="preserve">кая </w:t>
      </w:r>
      <w:r w:rsidR="00B9607E" w:rsidRPr="00006F65">
        <w:rPr>
          <w:rFonts w:eastAsiaTheme="minorHAnsi"/>
          <w:b/>
          <w:spacing w:val="-2"/>
          <w:lang w:val="ru-RU"/>
        </w:rPr>
        <w:t>ч</w:t>
      </w:r>
      <w:r w:rsidR="00B9607E" w:rsidRPr="00006F65">
        <w:rPr>
          <w:rFonts w:eastAsiaTheme="minorHAnsi"/>
          <w:b/>
          <w:lang w:val="ru-RU"/>
        </w:rPr>
        <w:t>а</w:t>
      </w:r>
      <w:r w:rsidR="00B9607E" w:rsidRPr="00006F65">
        <w:rPr>
          <w:rFonts w:eastAsiaTheme="minorHAnsi"/>
          <w:b/>
          <w:spacing w:val="-1"/>
          <w:lang w:val="ru-RU"/>
        </w:rPr>
        <w:t>с</w:t>
      </w:r>
      <w:r w:rsidR="00B9607E" w:rsidRPr="00006F65">
        <w:rPr>
          <w:rFonts w:eastAsiaTheme="minorHAnsi"/>
          <w:b/>
          <w:spacing w:val="1"/>
          <w:lang w:val="ru-RU"/>
        </w:rPr>
        <w:t>т</w:t>
      </w:r>
      <w:r w:rsidR="00B9607E" w:rsidRPr="00006F65">
        <w:rPr>
          <w:rFonts w:eastAsiaTheme="minorHAnsi"/>
          <w:b/>
          <w:lang w:val="ru-RU"/>
        </w:rPr>
        <w:t>ь</w:t>
      </w:r>
    </w:p>
    <w:p w:rsidR="00222A5E" w:rsidRPr="00222A5E" w:rsidRDefault="00222A5E" w:rsidP="00222A5E">
      <w:pPr>
        <w:pStyle w:val="a3"/>
        <w:ind w:left="0" w:right="476" w:firstLine="709"/>
        <w:jc w:val="both"/>
        <w:rPr>
          <w:rFonts w:eastAsiaTheme="minorHAnsi"/>
          <w:lang w:val="ru-RU"/>
        </w:rPr>
      </w:pPr>
      <w:r>
        <w:rPr>
          <w:rFonts w:eastAsiaTheme="minorHAnsi"/>
          <w:lang w:val="ru-RU"/>
        </w:rPr>
        <w:t>П</w:t>
      </w:r>
      <w:r w:rsidRPr="00222A5E">
        <w:rPr>
          <w:rFonts w:eastAsiaTheme="minorHAnsi"/>
          <w:lang w:val="ru-RU"/>
        </w:rPr>
        <w:t>резентация – это демонстрационные материалы для практически любого более или менее публичного выступления, от доклада начальству до рекламной акции, от лекции перед студенческой аудиторией до размещения материалов в Интернете.</w:t>
      </w:r>
    </w:p>
    <w:p w:rsidR="00222A5E" w:rsidRPr="00222A5E" w:rsidRDefault="00222A5E" w:rsidP="00222A5E">
      <w:pPr>
        <w:pStyle w:val="a3"/>
        <w:ind w:left="0" w:right="476" w:firstLine="709"/>
        <w:jc w:val="both"/>
        <w:rPr>
          <w:rFonts w:eastAsiaTheme="minorHAnsi"/>
          <w:lang w:val="ru-RU"/>
        </w:rPr>
      </w:pPr>
      <w:r w:rsidRPr="00222A5E">
        <w:rPr>
          <w:rFonts w:eastAsiaTheme="minorHAnsi"/>
          <w:lang w:val="ru-RU"/>
        </w:rPr>
        <w:t>Компьютерная презентация – это файл, в который собраны такие материалы.</w:t>
      </w:r>
    </w:p>
    <w:p w:rsidR="00222A5E" w:rsidRPr="00222A5E" w:rsidRDefault="00222A5E" w:rsidP="00222A5E">
      <w:pPr>
        <w:pStyle w:val="a3"/>
        <w:ind w:left="0" w:right="476" w:firstLine="709"/>
        <w:jc w:val="both"/>
        <w:rPr>
          <w:rFonts w:eastAsiaTheme="minorHAnsi"/>
          <w:lang w:val="ru-RU"/>
        </w:rPr>
      </w:pPr>
      <w:r w:rsidRPr="00222A5E">
        <w:rPr>
          <w:rFonts w:eastAsiaTheme="minorHAnsi"/>
          <w:lang w:val="ru-RU"/>
        </w:rPr>
        <w:t>Достоинства компьютерной презентации по сравнению с привычными плакатами на ватмане:</w:t>
      </w:r>
    </w:p>
    <w:p w:rsidR="00222A5E" w:rsidRPr="00222A5E" w:rsidRDefault="00222A5E" w:rsidP="00222A5E">
      <w:pPr>
        <w:pStyle w:val="a3"/>
        <w:ind w:left="0" w:right="476" w:firstLine="709"/>
        <w:jc w:val="both"/>
        <w:rPr>
          <w:rFonts w:eastAsiaTheme="minorHAnsi"/>
          <w:lang w:val="ru-RU"/>
        </w:rPr>
      </w:pPr>
      <w:r w:rsidRPr="00222A5E">
        <w:rPr>
          <w:rFonts w:eastAsiaTheme="minorHAnsi"/>
          <w:lang w:val="ru-RU"/>
        </w:rPr>
        <w:t>— возможность быстрого изменения последовательности изложения;</w:t>
      </w:r>
    </w:p>
    <w:p w:rsidR="00222A5E" w:rsidRPr="00222A5E" w:rsidRDefault="00222A5E" w:rsidP="00222A5E">
      <w:pPr>
        <w:pStyle w:val="a3"/>
        <w:ind w:left="0" w:right="476" w:firstLine="709"/>
        <w:jc w:val="both"/>
        <w:rPr>
          <w:rFonts w:eastAsiaTheme="minorHAnsi"/>
          <w:lang w:val="ru-RU"/>
        </w:rPr>
      </w:pPr>
      <w:r w:rsidRPr="00222A5E">
        <w:rPr>
          <w:rFonts w:eastAsiaTheme="minorHAnsi"/>
          <w:lang w:val="ru-RU"/>
        </w:rPr>
        <w:t>— возможность пользования официальными шпаргалками;</w:t>
      </w:r>
    </w:p>
    <w:p w:rsidR="00222A5E" w:rsidRPr="00222A5E" w:rsidRDefault="00222A5E" w:rsidP="00222A5E">
      <w:pPr>
        <w:pStyle w:val="a3"/>
        <w:ind w:left="0" w:right="476" w:firstLine="709"/>
        <w:jc w:val="both"/>
        <w:rPr>
          <w:rFonts w:eastAsiaTheme="minorHAnsi"/>
          <w:lang w:val="ru-RU"/>
        </w:rPr>
      </w:pPr>
      <w:r w:rsidRPr="00222A5E">
        <w:rPr>
          <w:rFonts w:eastAsiaTheme="minorHAnsi"/>
          <w:lang w:val="ru-RU"/>
        </w:rPr>
        <w:t>— использование мультимедийных эффектов (элементы анимации, аудио- и видеофрагменты);</w:t>
      </w:r>
    </w:p>
    <w:p w:rsidR="00222A5E" w:rsidRPr="00222A5E" w:rsidRDefault="00222A5E" w:rsidP="00222A5E">
      <w:pPr>
        <w:pStyle w:val="a3"/>
        <w:ind w:left="0" w:right="476" w:firstLine="709"/>
        <w:jc w:val="both"/>
        <w:rPr>
          <w:rFonts w:eastAsiaTheme="minorHAnsi"/>
          <w:lang w:val="ru-RU"/>
        </w:rPr>
      </w:pPr>
      <w:r w:rsidRPr="00222A5E">
        <w:rPr>
          <w:rFonts w:eastAsiaTheme="minorHAnsi"/>
          <w:lang w:val="ru-RU"/>
        </w:rPr>
        <w:t>— копируемость;</w:t>
      </w:r>
    </w:p>
    <w:p w:rsidR="00222A5E" w:rsidRPr="00222A5E" w:rsidRDefault="00222A5E" w:rsidP="00222A5E">
      <w:pPr>
        <w:pStyle w:val="a3"/>
        <w:ind w:left="0" w:right="476" w:firstLine="709"/>
        <w:jc w:val="both"/>
        <w:rPr>
          <w:rFonts w:eastAsiaTheme="minorHAnsi"/>
          <w:lang w:val="ru-RU"/>
        </w:rPr>
      </w:pPr>
      <w:r w:rsidRPr="00222A5E">
        <w:rPr>
          <w:rFonts w:eastAsiaTheme="minorHAnsi"/>
          <w:lang w:val="ru-RU"/>
        </w:rPr>
        <w:t>— транспортабельность.</w:t>
      </w:r>
    </w:p>
    <w:p w:rsidR="00006F65" w:rsidRPr="00006F65" w:rsidRDefault="00222A5E" w:rsidP="00222A5E">
      <w:pPr>
        <w:pStyle w:val="a3"/>
        <w:ind w:left="0" w:right="476" w:firstLine="709"/>
        <w:jc w:val="both"/>
        <w:rPr>
          <w:rFonts w:eastAsiaTheme="minorHAnsi"/>
          <w:lang w:val="ru-RU"/>
        </w:rPr>
      </w:pPr>
      <w:r w:rsidRPr="00222A5E">
        <w:rPr>
          <w:rFonts w:eastAsiaTheme="minorHAnsi"/>
          <w:lang w:val="ru-RU"/>
        </w:rPr>
        <w:t>В сфере подготовки презентаций программа PowerPoint компании Microsoft является одним из наиболее мощных приложений, удовлетворяет запросам большинства пользователей и обеспечивает разработку материалов как для автономного показа на экране компьютера, так и для воспроизведения в сетевом окружении, а также для распечатки на бумаге.</w:t>
      </w:r>
    </w:p>
    <w:p w:rsidR="00006F65" w:rsidRPr="00006F65" w:rsidRDefault="00006F65" w:rsidP="00006F65">
      <w:pPr>
        <w:pStyle w:val="a3"/>
        <w:ind w:left="365" w:right="477"/>
        <w:jc w:val="center"/>
        <w:rPr>
          <w:rFonts w:eastAsiaTheme="minorHAnsi"/>
          <w:lang w:val="ru-RU"/>
        </w:rPr>
      </w:pPr>
    </w:p>
    <w:p w:rsidR="00076E80" w:rsidRDefault="00076E80" w:rsidP="00076E80">
      <w:pPr>
        <w:autoSpaceDE/>
        <w:autoSpaceDN/>
        <w:ind w:left="102" w:right="112" w:hanging="102"/>
        <w:jc w:val="center"/>
        <w:rPr>
          <w:b/>
          <w:bCs/>
          <w:spacing w:val="21"/>
          <w:sz w:val="28"/>
          <w:szCs w:val="28"/>
          <w:lang w:val="ru-RU"/>
        </w:rPr>
      </w:pPr>
      <w:r>
        <w:rPr>
          <w:b/>
          <w:bCs/>
          <w:sz w:val="28"/>
          <w:szCs w:val="28"/>
          <w:lang w:val="ru-RU"/>
        </w:rPr>
        <w:t xml:space="preserve">2. </w:t>
      </w:r>
      <w:r w:rsidR="00006F65" w:rsidRPr="00006F65">
        <w:rPr>
          <w:b/>
          <w:bCs/>
          <w:sz w:val="28"/>
          <w:szCs w:val="28"/>
          <w:lang w:val="ru-RU"/>
        </w:rPr>
        <w:t>За</w:t>
      </w:r>
      <w:r w:rsidR="00006F65" w:rsidRPr="00006F65">
        <w:rPr>
          <w:b/>
          <w:bCs/>
          <w:spacing w:val="1"/>
          <w:sz w:val="28"/>
          <w:szCs w:val="28"/>
          <w:lang w:val="ru-RU"/>
        </w:rPr>
        <w:t>д</w:t>
      </w:r>
      <w:r w:rsidR="00006F65" w:rsidRPr="00006F65">
        <w:rPr>
          <w:b/>
          <w:bCs/>
          <w:sz w:val="28"/>
          <w:szCs w:val="28"/>
          <w:lang w:val="ru-RU"/>
        </w:rPr>
        <w:t>ания</w:t>
      </w:r>
      <w:r>
        <w:rPr>
          <w:b/>
          <w:bCs/>
          <w:spacing w:val="21"/>
          <w:sz w:val="28"/>
          <w:szCs w:val="28"/>
          <w:lang w:val="ru-RU"/>
        </w:rPr>
        <w:t xml:space="preserve">к </w:t>
      </w:r>
      <w:r w:rsidRPr="00076E80">
        <w:rPr>
          <w:b/>
          <w:sz w:val="28"/>
          <w:szCs w:val="28"/>
          <w:lang w:val="ru-RU"/>
        </w:rPr>
        <w:t>лабораторной работе</w:t>
      </w:r>
    </w:p>
    <w:p w:rsidR="00006F65" w:rsidRPr="00006F65" w:rsidRDefault="00076E80" w:rsidP="00006F65">
      <w:pPr>
        <w:autoSpaceDE/>
        <w:autoSpaceDN/>
        <w:ind w:left="102" w:right="112" w:firstLine="707"/>
        <w:jc w:val="both"/>
        <w:rPr>
          <w:sz w:val="28"/>
          <w:szCs w:val="28"/>
          <w:lang w:val="ru-RU"/>
        </w:rPr>
      </w:pPr>
      <w:r>
        <w:rPr>
          <w:sz w:val="28"/>
          <w:szCs w:val="28"/>
          <w:lang w:val="ru-RU"/>
        </w:rPr>
        <w:t>Д</w:t>
      </w:r>
      <w:r w:rsidR="00006F65" w:rsidRPr="00006F65">
        <w:rPr>
          <w:sz w:val="28"/>
          <w:szCs w:val="28"/>
          <w:lang w:val="ru-RU"/>
        </w:rPr>
        <w:t>ляв</w:t>
      </w:r>
      <w:r w:rsidR="00006F65" w:rsidRPr="00006F65">
        <w:rPr>
          <w:spacing w:val="-1"/>
          <w:sz w:val="28"/>
          <w:szCs w:val="28"/>
          <w:lang w:val="ru-RU"/>
        </w:rPr>
        <w:t>ы</w:t>
      </w:r>
      <w:r w:rsidR="00006F65" w:rsidRPr="00006F65">
        <w:rPr>
          <w:sz w:val="28"/>
          <w:szCs w:val="28"/>
          <w:lang w:val="ru-RU"/>
        </w:rPr>
        <w:t>п</w:t>
      </w:r>
      <w:r w:rsidR="00006F65" w:rsidRPr="00006F65">
        <w:rPr>
          <w:spacing w:val="-3"/>
          <w:sz w:val="28"/>
          <w:szCs w:val="28"/>
          <w:lang w:val="ru-RU"/>
        </w:rPr>
        <w:t>о</w:t>
      </w:r>
      <w:r w:rsidR="00006F65" w:rsidRPr="00006F65">
        <w:rPr>
          <w:sz w:val="28"/>
          <w:szCs w:val="28"/>
          <w:lang w:val="ru-RU"/>
        </w:rPr>
        <w:t>л</w:t>
      </w:r>
      <w:r w:rsidR="00006F65" w:rsidRPr="00006F65">
        <w:rPr>
          <w:spacing w:val="1"/>
          <w:sz w:val="28"/>
          <w:szCs w:val="28"/>
          <w:lang w:val="ru-RU"/>
        </w:rPr>
        <w:t>н</w:t>
      </w:r>
      <w:r w:rsidR="00006F65" w:rsidRPr="00006F65">
        <w:rPr>
          <w:spacing w:val="-1"/>
          <w:sz w:val="28"/>
          <w:szCs w:val="28"/>
          <w:lang w:val="ru-RU"/>
        </w:rPr>
        <w:t>е</w:t>
      </w:r>
      <w:r w:rsidR="00006F65" w:rsidRPr="00006F65">
        <w:rPr>
          <w:sz w:val="28"/>
          <w:szCs w:val="28"/>
          <w:lang w:val="ru-RU"/>
        </w:rPr>
        <w:t>ниял</w:t>
      </w:r>
      <w:r w:rsidR="00006F65" w:rsidRPr="00006F65">
        <w:rPr>
          <w:spacing w:val="-1"/>
          <w:sz w:val="28"/>
          <w:szCs w:val="28"/>
          <w:lang w:val="ru-RU"/>
        </w:rPr>
        <w:t>а</w:t>
      </w:r>
      <w:r w:rsidR="00006F65" w:rsidRPr="00006F65">
        <w:rPr>
          <w:sz w:val="28"/>
          <w:szCs w:val="28"/>
          <w:lang w:val="ru-RU"/>
        </w:rPr>
        <w:t>бор</w:t>
      </w:r>
      <w:r w:rsidR="00006F65" w:rsidRPr="00006F65">
        <w:rPr>
          <w:spacing w:val="-1"/>
          <w:sz w:val="28"/>
          <w:szCs w:val="28"/>
          <w:lang w:val="ru-RU"/>
        </w:rPr>
        <w:t>а</w:t>
      </w:r>
      <w:r w:rsidR="00006F65" w:rsidRPr="00006F65">
        <w:rPr>
          <w:sz w:val="28"/>
          <w:szCs w:val="28"/>
          <w:lang w:val="ru-RU"/>
        </w:rPr>
        <w:t>торн</w:t>
      </w:r>
      <w:r w:rsidR="00006F65" w:rsidRPr="00006F65">
        <w:rPr>
          <w:spacing w:val="-3"/>
          <w:sz w:val="28"/>
          <w:szCs w:val="28"/>
          <w:lang w:val="ru-RU"/>
        </w:rPr>
        <w:t>о</w:t>
      </w:r>
      <w:r w:rsidR="00006F65" w:rsidRPr="00006F65">
        <w:rPr>
          <w:sz w:val="28"/>
          <w:szCs w:val="28"/>
          <w:lang w:val="ru-RU"/>
        </w:rPr>
        <w:t>йр</w:t>
      </w:r>
      <w:r w:rsidR="00006F65" w:rsidRPr="00006F65">
        <w:rPr>
          <w:spacing w:val="-1"/>
          <w:sz w:val="28"/>
          <w:szCs w:val="28"/>
          <w:lang w:val="ru-RU"/>
        </w:rPr>
        <w:t>а</w:t>
      </w:r>
      <w:r w:rsidR="00006F65" w:rsidRPr="00006F65">
        <w:rPr>
          <w:sz w:val="28"/>
          <w:szCs w:val="28"/>
          <w:lang w:val="ru-RU"/>
        </w:rPr>
        <w:t>ботын</w:t>
      </w:r>
      <w:r w:rsidR="00006F65" w:rsidRPr="00006F65">
        <w:rPr>
          <w:spacing w:val="-1"/>
          <w:sz w:val="28"/>
          <w:szCs w:val="28"/>
          <w:lang w:val="ru-RU"/>
        </w:rPr>
        <w:t>е</w:t>
      </w:r>
      <w:r w:rsidR="00006F65" w:rsidRPr="00006F65">
        <w:rPr>
          <w:sz w:val="28"/>
          <w:szCs w:val="28"/>
          <w:lang w:val="ru-RU"/>
        </w:rPr>
        <w:t>об</w:t>
      </w:r>
      <w:r w:rsidR="00006F65" w:rsidRPr="00006F65">
        <w:rPr>
          <w:spacing w:val="2"/>
          <w:sz w:val="28"/>
          <w:szCs w:val="28"/>
          <w:lang w:val="ru-RU"/>
        </w:rPr>
        <w:t>х</w:t>
      </w:r>
      <w:r w:rsidR="00006F65" w:rsidRPr="00006F65">
        <w:rPr>
          <w:sz w:val="28"/>
          <w:szCs w:val="28"/>
          <w:lang w:val="ru-RU"/>
        </w:rPr>
        <w:t>о</w:t>
      </w:r>
      <w:r w:rsidR="00006F65" w:rsidRPr="00006F65">
        <w:rPr>
          <w:spacing w:val="-3"/>
          <w:sz w:val="28"/>
          <w:szCs w:val="28"/>
          <w:lang w:val="ru-RU"/>
        </w:rPr>
        <w:t>д</w:t>
      </w:r>
      <w:r w:rsidR="00006F65" w:rsidRPr="00006F65">
        <w:rPr>
          <w:sz w:val="28"/>
          <w:szCs w:val="28"/>
          <w:lang w:val="ru-RU"/>
        </w:rPr>
        <w:t>и</w:t>
      </w:r>
      <w:r w:rsidR="00006F65" w:rsidRPr="00006F65">
        <w:rPr>
          <w:spacing w:val="-1"/>
          <w:sz w:val="28"/>
          <w:szCs w:val="28"/>
          <w:lang w:val="ru-RU"/>
        </w:rPr>
        <w:t>м</w:t>
      </w:r>
      <w:r w:rsidR="00006F65" w:rsidRPr="00006F65">
        <w:rPr>
          <w:sz w:val="28"/>
          <w:szCs w:val="28"/>
          <w:lang w:val="ru-RU"/>
        </w:rPr>
        <w:t>ов</w:t>
      </w:r>
      <w:r w:rsidR="00006F65" w:rsidRPr="00006F65">
        <w:rPr>
          <w:spacing w:val="-1"/>
          <w:sz w:val="28"/>
          <w:szCs w:val="28"/>
          <w:lang w:val="ru-RU"/>
        </w:rPr>
        <w:t>ы</w:t>
      </w:r>
      <w:r w:rsidR="00006F65" w:rsidRPr="00006F65">
        <w:rPr>
          <w:sz w:val="28"/>
          <w:szCs w:val="28"/>
          <w:lang w:val="ru-RU"/>
        </w:rPr>
        <w:t>пол</w:t>
      </w:r>
      <w:r w:rsidR="00006F65" w:rsidRPr="00006F65">
        <w:rPr>
          <w:spacing w:val="1"/>
          <w:sz w:val="28"/>
          <w:szCs w:val="28"/>
          <w:lang w:val="ru-RU"/>
        </w:rPr>
        <w:t>н</w:t>
      </w:r>
      <w:r w:rsidR="00006F65" w:rsidRPr="00006F65">
        <w:rPr>
          <w:sz w:val="28"/>
          <w:szCs w:val="28"/>
          <w:lang w:val="ru-RU"/>
        </w:rPr>
        <w:t>и</w:t>
      </w:r>
      <w:r w:rsidR="00006F65" w:rsidRPr="00006F65">
        <w:rPr>
          <w:spacing w:val="-2"/>
          <w:sz w:val="28"/>
          <w:szCs w:val="28"/>
          <w:lang w:val="ru-RU"/>
        </w:rPr>
        <w:t>т</w:t>
      </w:r>
      <w:r w:rsidR="00006F65" w:rsidRPr="00006F65">
        <w:rPr>
          <w:sz w:val="28"/>
          <w:szCs w:val="28"/>
          <w:lang w:val="ru-RU"/>
        </w:rPr>
        <w:t xml:space="preserve">ь </w:t>
      </w:r>
      <w:r w:rsidR="00006F65" w:rsidRPr="00006F65">
        <w:rPr>
          <w:spacing w:val="-1"/>
          <w:sz w:val="28"/>
          <w:szCs w:val="28"/>
          <w:lang w:val="ru-RU"/>
        </w:rPr>
        <w:t>с</w:t>
      </w:r>
      <w:r w:rsidR="00006F65" w:rsidRPr="00006F65">
        <w:rPr>
          <w:sz w:val="28"/>
          <w:szCs w:val="28"/>
          <w:lang w:val="ru-RU"/>
        </w:rPr>
        <w:t>л</w:t>
      </w:r>
      <w:r w:rsidR="00006F65" w:rsidRPr="00006F65">
        <w:rPr>
          <w:spacing w:val="-1"/>
          <w:sz w:val="28"/>
          <w:szCs w:val="28"/>
          <w:lang w:val="ru-RU"/>
        </w:rPr>
        <w:t>е</w:t>
      </w:r>
      <w:r w:rsidR="00006F65" w:rsidRPr="00006F65">
        <w:rPr>
          <w:spacing w:val="4"/>
          <w:sz w:val="28"/>
          <w:szCs w:val="28"/>
          <w:lang w:val="ru-RU"/>
        </w:rPr>
        <w:t>д</w:t>
      </w:r>
      <w:r w:rsidR="00006F65" w:rsidRPr="00006F65">
        <w:rPr>
          <w:spacing w:val="-8"/>
          <w:sz w:val="28"/>
          <w:szCs w:val="28"/>
          <w:lang w:val="ru-RU"/>
        </w:rPr>
        <w:t>у</w:t>
      </w:r>
      <w:r w:rsidR="00006F65" w:rsidRPr="00006F65">
        <w:rPr>
          <w:sz w:val="28"/>
          <w:szCs w:val="28"/>
          <w:lang w:val="ru-RU"/>
        </w:rPr>
        <w:t>ю</w:t>
      </w:r>
      <w:r w:rsidR="00006F65" w:rsidRPr="00006F65">
        <w:rPr>
          <w:spacing w:val="2"/>
          <w:sz w:val="28"/>
          <w:szCs w:val="28"/>
          <w:lang w:val="ru-RU"/>
        </w:rPr>
        <w:t>щ</w:t>
      </w:r>
      <w:r w:rsidR="00006F65" w:rsidRPr="00006F65">
        <w:rPr>
          <w:spacing w:val="-1"/>
          <w:sz w:val="28"/>
          <w:szCs w:val="28"/>
          <w:lang w:val="ru-RU"/>
        </w:rPr>
        <w:t>ее</w:t>
      </w:r>
      <w:r w:rsidR="00006F65" w:rsidRPr="00006F65">
        <w:rPr>
          <w:sz w:val="28"/>
          <w:szCs w:val="28"/>
          <w:lang w:val="ru-RU"/>
        </w:rPr>
        <w:t>:</w:t>
      </w:r>
    </w:p>
    <w:p w:rsidR="00006F65" w:rsidRPr="00076E80" w:rsidRDefault="00006F65" w:rsidP="002E10A4">
      <w:pPr>
        <w:numPr>
          <w:ilvl w:val="0"/>
          <w:numId w:val="34"/>
        </w:numPr>
        <w:tabs>
          <w:tab w:val="left" w:pos="1234"/>
        </w:tabs>
        <w:autoSpaceDE/>
        <w:autoSpaceDN/>
        <w:ind w:left="1276"/>
        <w:rPr>
          <w:sz w:val="28"/>
          <w:szCs w:val="28"/>
          <w:lang w:val="ru-RU"/>
        </w:rPr>
      </w:pPr>
      <w:r>
        <w:rPr>
          <w:sz w:val="28"/>
          <w:szCs w:val="28"/>
          <w:lang w:val="ru-RU"/>
        </w:rPr>
        <w:t>Обобщить результаты лабораторного практикума</w:t>
      </w:r>
    </w:p>
    <w:p w:rsidR="00006F65" w:rsidRPr="00006F65" w:rsidRDefault="00006F65" w:rsidP="002E10A4">
      <w:pPr>
        <w:numPr>
          <w:ilvl w:val="0"/>
          <w:numId w:val="34"/>
        </w:numPr>
        <w:tabs>
          <w:tab w:val="left" w:pos="1234"/>
        </w:tabs>
        <w:autoSpaceDE/>
        <w:autoSpaceDN/>
        <w:ind w:left="1276"/>
        <w:rPr>
          <w:sz w:val="28"/>
          <w:szCs w:val="28"/>
          <w:lang w:val="ru-RU"/>
        </w:rPr>
      </w:pPr>
      <w:r>
        <w:rPr>
          <w:sz w:val="28"/>
          <w:szCs w:val="28"/>
          <w:lang w:val="ru-RU"/>
        </w:rPr>
        <w:t>Создать презентацию проекта автоматизации (минимум 10 слайдов)</w:t>
      </w:r>
      <w:r w:rsidRPr="00006F65">
        <w:rPr>
          <w:sz w:val="28"/>
          <w:szCs w:val="28"/>
          <w:lang w:val="ru-RU"/>
        </w:rPr>
        <w:t>.</w:t>
      </w:r>
    </w:p>
    <w:p w:rsidR="00006F65" w:rsidRPr="00006F65" w:rsidRDefault="00006F65" w:rsidP="002E10A4">
      <w:pPr>
        <w:numPr>
          <w:ilvl w:val="0"/>
          <w:numId w:val="34"/>
        </w:numPr>
        <w:tabs>
          <w:tab w:val="left" w:pos="1234"/>
        </w:tabs>
        <w:autoSpaceDE/>
        <w:autoSpaceDN/>
        <w:ind w:left="1276"/>
        <w:rPr>
          <w:sz w:val="28"/>
          <w:szCs w:val="28"/>
        </w:rPr>
      </w:pPr>
      <w:r>
        <w:rPr>
          <w:sz w:val="28"/>
          <w:szCs w:val="28"/>
          <w:lang w:val="ru-RU"/>
        </w:rPr>
        <w:t>Презентовать свой проект</w:t>
      </w:r>
      <w:r w:rsidRPr="00006F65">
        <w:rPr>
          <w:sz w:val="28"/>
          <w:szCs w:val="28"/>
        </w:rPr>
        <w:t>.</w:t>
      </w:r>
    </w:p>
    <w:p w:rsidR="00006F65" w:rsidRPr="00006F65" w:rsidRDefault="00006F65" w:rsidP="002E10A4">
      <w:pPr>
        <w:numPr>
          <w:ilvl w:val="0"/>
          <w:numId w:val="34"/>
        </w:numPr>
        <w:tabs>
          <w:tab w:val="left" w:pos="1234"/>
        </w:tabs>
        <w:autoSpaceDE/>
        <w:autoSpaceDN/>
        <w:ind w:left="1276"/>
        <w:rPr>
          <w:sz w:val="28"/>
          <w:szCs w:val="28"/>
        </w:rPr>
      </w:pPr>
      <w:r>
        <w:rPr>
          <w:sz w:val="28"/>
          <w:szCs w:val="28"/>
          <w:lang w:val="ru-RU"/>
        </w:rPr>
        <w:t>Сделать выводы</w:t>
      </w:r>
      <w:r w:rsidRPr="00006F65">
        <w:rPr>
          <w:sz w:val="28"/>
          <w:szCs w:val="28"/>
        </w:rPr>
        <w:t>.</w:t>
      </w:r>
    </w:p>
    <w:p w:rsidR="00006F65" w:rsidRPr="008656B7" w:rsidRDefault="00006F65" w:rsidP="00006F65">
      <w:pPr>
        <w:autoSpaceDE/>
        <w:autoSpaceDN/>
        <w:ind w:left="102" w:right="106" w:firstLine="707"/>
        <w:jc w:val="both"/>
        <w:rPr>
          <w:sz w:val="28"/>
          <w:szCs w:val="28"/>
        </w:rPr>
      </w:pPr>
      <w:r w:rsidRPr="00006F65">
        <w:rPr>
          <w:b/>
          <w:bCs/>
          <w:sz w:val="28"/>
          <w:szCs w:val="28"/>
          <w:lang w:val="ru-RU"/>
        </w:rPr>
        <w:t>Содер</w:t>
      </w:r>
      <w:r w:rsidRPr="00006F65">
        <w:rPr>
          <w:b/>
          <w:bCs/>
          <w:spacing w:val="-4"/>
          <w:sz w:val="28"/>
          <w:szCs w:val="28"/>
          <w:lang w:val="ru-RU"/>
        </w:rPr>
        <w:t>ж</w:t>
      </w:r>
      <w:r w:rsidRPr="00006F65">
        <w:rPr>
          <w:b/>
          <w:bCs/>
          <w:sz w:val="28"/>
          <w:szCs w:val="28"/>
          <w:lang w:val="ru-RU"/>
        </w:rPr>
        <w:t>аниео</w:t>
      </w:r>
      <w:r w:rsidRPr="00006F65">
        <w:rPr>
          <w:b/>
          <w:bCs/>
          <w:spacing w:val="1"/>
          <w:sz w:val="28"/>
          <w:szCs w:val="28"/>
          <w:lang w:val="ru-RU"/>
        </w:rPr>
        <w:t>т</w:t>
      </w:r>
      <w:r w:rsidRPr="00006F65">
        <w:rPr>
          <w:b/>
          <w:bCs/>
          <w:spacing w:val="-1"/>
          <w:sz w:val="28"/>
          <w:szCs w:val="28"/>
          <w:lang w:val="ru-RU"/>
        </w:rPr>
        <w:t>че</w:t>
      </w:r>
      <w:r w:rsidRPr="00006F65">
        <w:rPr>
          <w:b/>
          <w:bCs/>
          <w:spacing w:val="1"/>
          <w:sz w:val="28"/>
          <w:szCs w:val="28"/>
          <w:lang w:val="ru-RU"/>
        </w:rPr>
        <w:t>т</w:t>
      </w:r>
      <w:r w:rsidRPr="00006F65">
        <w:rPr>
          <w:b/>
          <w:bCs/>
          <w:sz w:val="28"/>
          <w:szCs w:val="28"/>
          <w:lang w:val="ru-RU"/>
        </w:rPr>
        <w:t>а</w:t>
      </w:r>
      <w:r w:rsidRPr="008656B7">
        <w:rPr>
          <w:b/>
          <w:bCs/>
          <w:sz w:val="28"/>
          <w:szCs w:val="28"/>
        </w:rPr>
        <w:t>:</w:t>
      </w:r>
      <w:r w:rsidRPr="00006F65">
        <w:rPr>
          <w:sz w:val="28"/>
          <w:szCs w:val="28"/>
          <w:lang w:val="ru-RU"/>
        </w:rPr>
        <w:t>отч</w:t>
      </w:r>
      <w:r w:rsidRPr="00006F65">
        <w:rPr>
          <w:spacing w:val="-1"/>
          <w:sz w:val="28"/>
          <w:szCs w:val="28"/>
          <w:lang w:val="ru-RU"/>
        </w:rPr>
        <w:t>е</w:t>
      </w:r>
      <w:r w:rsidRPr="00006F65">
        <w:rPr>
          <w:sz w:val="28"/>
          <w:szCs w:val="28"/>
          <w:lang w:val="ru-RU"/>
        </w:rPr>
        <w:t>тпол</w:t>
      </w:r>
      <w:r w:rsidRPr="00006F65">
        <w:rPr>
          <w:spacing w:val="-1"/>
          <w:sz w:val="28"/>
          <w:szCs w:val="28"/>
          <w:lang w:val="ru-RU"/>
        </w:rPr>
        <w:t>а</w:t>
      </w:r>
      <w:r w:rsidRPr="00006F65">
        <w:rPr>
          <w:sz w:val="28"/>
          <w:szCs w:val="28"/>
          <w:lang w:val="ru-RU"/>
        </w:rPr>
        <w:t>бор</w:t>
      </w:r>
      <w:r w:rsidRPr="00006F65">
        <w:rPr>
          <w:spacing w:val="-1"/>
          <w:sz w:val="28"/>
          <w:szCs w:val="28"/>
          <w:lang w:val="ru-RU"/>
        </w:rPr>
        <w:t>а</w:t>
      </w:r>
      <w:r w:rsidRPr="00006F65">
        <w:rPr>
          <w:sz w:val="28"/>
          <w:szCs w:val="28"/>
          <w:lang w:val="ru-RU"/>
        </w:rPr>
        <w:t>торной</w:t>
      </w:r>
      <w:r w:rsidRPr="00006F65">
        <w:rPr>
          <w:spacing w:val="2"/>
          <w:sz w:val="28"/>
          <w:szCs w:val="28"/>
          <w:lang w:val="ru-RU"/>
        </w:rPr>
        <w:t>р</w:t>
      </w:r>
      <w:r w:rsidRPr="00006F65">
        <w:rPr>
          <w:spacing w:val="-1"/>
          <w:sz w:val="28"/>
          <w:szCs w:val="28"/>
          <w:lang w:val="ru-RU"/>
        </w:rPr>
        <w:t>а</w:t>
      </w:r>
      <w:r w:rsidRPr="00006F65">
        <w:rPr>
          <w:sz w:val="28"/>
          <w:szCs w:val="28"/>
          <w:lang w:val="ru-RU"/>
        </w:rPr>
        <w:t>ботедолж</w:t>
      </w:r>
      <w:r w:rsidRPr="00006F65">
        <w:rPr>
          <w:spacing w:val="-1"/>
          <w:sz w:val="28"/>
          <w:szCs w:val="28"/>
          <w:lang w:val="ru-RU"/>
        </w:rPr>
        <w:t>е</w:t>
      </w:r>
      <w:r w:rsidRPr="00006F65">
        <w:rPr>
          <w:sz w:val="28"/>
          <w:szCs w:val="28"/>
          <w:lang w:val="ru-RU"/>
        </w:rPr>
        <w:t>нбытьв</w:t>
      </w:r>
      <w:r w:rsidRPr="00006F65">
        <w:rPr>
          <w:spacing w:val="-1"/>
          <w:sz w:val="28"/>
          <w:szCs w:val="28"/>
          <w:lang w:val="ru-RU"/>
        </w:rPr>
        <w:t>ы</w:t>
      </w:r>
      <w:r w:rsidRPr="00006F65">
        <w:rPr>
          <w:sz w:val="28"/>
          <w:szCs w:val="28"/>
          <w:lang w:val="ru-RU"/>
        </w:rPr>
        <w:t>пол</w:t>
      </w:r>
      <w:r w:rsidRPr="00006F65">
        <w:rPr>
          <w:spacing w:val="1"/>
          <w:sz w:val="28"/>
          <w:szCs w:val="28"/>
          <w:lang w:val="ru-RU"/>
        </w:rPr>
        <w:t>н</w:t>
      </w:r>
      <w:r w:rsidRPr="00006F65">
        <w:rPr>
          <w:spacing w:val="-1"/>
          <w:sz w:val="28"/>
          <w:szCs w:val="28"/>
          <w:lang w:val="ru-RU"/>
        </w:rPr>
        <w:t>е</w:t>
      </w:r>
      <w:r w:rsidRPr="00006F65">
        <w:rPr>
          <w:sz w:val="28"/>
          <w:szCs w:val="28"/>
          <w:lang w:val="ru-RU"/>
        </w:rPr>
        <w:t>нв</w:t>
      </w:r>
      <w:r w:rsidRPr="008656B7">
        <w:rPr>
          <w:sz w:val="28"/>
          <w:szCs w:val="28"/>
        </w:rPr>
        <w:t xml:space="preserve"> </w:t>
      </w:r>
      <w:r w:rsidRPr="00006F65">
        <w:rPr>
          <w:sz w:val="28"/>
          <w:szCs w:val="28"/>
          <w:lang w:val="ru-RU"/>
        </w:rPr>
        <w:t>р</w:t>
      </w:r>
      <w:r w:rsidRPr="00006F65">
        <w:rPr>
          <w:spacing w:val="-1"/>
          <w:sz w:val="28"/>
          <w:szCs w:val="28"/>
          <w:lang w:val="ru-RU"/>
        </w:rPr>
        <w:t>е</w:t>
      </w:r>
      <w:r w:rsidRPr="00006F65">
        <w:rPr>
          <w:sz w:val="28"/>
          <w:szCs w:val="28"/>
          <w:lang w:val="ru-RU"/>
        </w:rPr>
        <w:t>д</w:t>
      </w:r>
      <w:r w:rsidRPr="00006F65">
        <w:rPr>
          <w:spacing w:val="-1"/>
          <w:sz w:val="28"/>
          <w:szCs w:val="28"/>
          <w:lang w:val="ru-RU"/>
        </w:rPr>
        <w:t>а</w:t>
      </w:r>
      <w:r w:rsidRPr="00006F65">
        <w:rPr>
          <w:sz w:val="28"/>
          <w:szCs w:val="28"/>
          <w:lang w:val="ru-RU"/>
        </w:rPr>
        <w:t>кторе</w:t>
      </w:r>
      <w:r w:rsidRPr="00006F65">
        <w:rPr>
          <w:sz w:val="28"/>
          <w:szCs w:val="28"/>
        </w:rPr>
        <w:t>MS</w:t>
      </w:r>
      <w:r w:rsidRPr="00006F65">
        <w:rPr>
          <w:spacing w:val="1"/>
          <w:sz w:val="28"/>
          <w:szCs w:val="28"/>
        </w:rPr>
        <w:t>W</w:t>
      </w:r>
      <w:r w:rsidRPr="00006F65">
        <w:rPr>
          <w:sz w:val="28"/>
          <w:szCs w:val="28"/>
        </w:rPr>
        <w:t>o</w:t>
      </w:r>
      <w:r w:rsidRPr="00006F65">
        <w:rPr>
          <w:spacing w:val="-1"/>
          <w:sz w:val="28"/>
          <w:szCs w:val="28"/>
        </w:rPr>
        <w:t>r</w:t>
      </w:r>
      <w:r w:rsidRPr="00006F65">
        <w:rPr>
          <w:sz w:val="28"/>
          <w:szCs w:val="28"/>
        </w:rPr>
        <w:t>d</w:t>
      </w:r>
      <w:r w:rsidRPr="00006F65">
        <w:rPr>
          <w:sz w:val="28"/>
          <w:szCs w:val="28"/>
          <w:lang w:val="ru-RU"/>
        </w:rPr>
        <w:t>иоформл</w:t>
      </w:r>
      <w:r w:rsidRPr="00006F65">
        <w:rPr>
          <w:spacing w:val="-1"/>
          <w:sz w:val="28"/>
          <w:szCs w:val="28"/>
          <w:lang w:val="ru-RU"/>
        </w:rPr>
        <w:t>е</w:t>
      </w:r>
      <w:r w:rsidRPr="00006F65">
        <w:rPr>
          <w:sz w:val="28"/>
          <w:szCs w:val="28"/>
          <w:lang w:val="ru-RU"/>
        </w:rPr>
        <w:t>н</w:t>
      </w:r>
      <w:r w:rsidRPr="00006F65">
        <w:rPr>
          <w:spacing w:val="-1"/>
          <w:sz w:val="28"/>
          <w:szCs w:val="28"/>
          <w:lang w:val="ru-RU"/>
        </w:rPr>
        <w:t>с</w:t>
      </w:r>
      <w:r w:rsidRPr="00006F65">
        <w:rPr>
          <w:sz w:val="28"/>
          <w:szCs w:val="28"/>
          <w:lang w:val="ru-RU"/>
        </w:rPr>
        <w:t>огла</w:t>
      </w:r>
      <w:r w:rsidRPr="00006F65">
        <w:rPr>
          <w:spacing w:val="-2"/>
          <w:sz w:val="28"/>
          <w:szCs w:val="28"/>
          <w:lang w:val="ru-RU"/>
        </w:rPr>
        <w:t>с</w:t>
      </w:r>
      <w:r w:rsidRPr="00006F65">
        <w:rPr>
          <w:sz w:val="28"/>
          <w:szCs w:val="28"/>
          <w:lang w:val="ru-RU"/>
        </w:rPr>
        <w:t>нотр</w:t>
      </w:r>
      <w:r w:rsidRPr="00006F65">
        <w:rPr>
          <w:spacing w:val="-1"/>
          <w:sz w:val="28"/>
          <w:szCs w:val="28"/>
          <w:lang w:val="ru-RU"/>
        </w:rPr>
        <w:t>е</w:t>
      </w:r>
      <w:r w:rsidRPr="00006F65">
        <w:rPr>
          <w:sz w:val="28"/>
          <w:szCs w:val="28"/>
          <w:lang w:val="ru-RU"/>
        </w:rPr>
        <w:t>бов</w:t>
      </w:r>
      <w:r w:rsidRPr="00006F65">
        <w:rPr>
          <w:spacing w:val="-2"/>
          <w:sz w:val="28"/>
          <w:szCs w:val="28"/>
          <w:lang w:val="ru-RU"/>
        </w:rPr>
        <w:t>а</w:t>
      </w:r>
      <w:r w:rsidRPr="00006F65">
        <w:rPr>
          <w:sz w:val="28"/>
          <w:szCs w:val="28"/>
          <w:lang w:val="ru-RU"/>
        </w:rPr>
        <w:t>ния</w:t>
      </w:r>
      <w:r w:rsidRPr="00006F65">
        <w:rPr>
          <w:spacing w:val="-1"/>
          <w:sz w:val="28"/>
          <w:szCs w:val="28"/>
          <w:lang w:val="ru-RU"/>
        </w:rPr>
        <w:t>м</w:t>
      </w:r>
      <w:r w:rsidRPr="008656B7">
        <w:rPr>
          <w:sz w:val="28"/>
          <w:szCs w:val="28"/>
        </w:rPr>
        <w:t>.</w:t>
      </w:r>
      <w:r w:rsidRPr="00006F65">
        <w:rPr>
          <w:sz w:val="28"/>
          <w:szCs w:val="28"/>
          <w:lang w:val="ru-RU"/>
        </w:rPr>
        <w:t>Тр</w:t>
      </w:r>
      <w:r w:rsidRPr="00006F65">
        <w:rPr>
          <w:spacing w:val="-2"/>
          <w:sz w:val="28"/>
          <w:szCs w:val="28"/>
          <w:lang w:val="ru-RU"/>
        </w:rPr>
        <w:t>е</w:t>
      </w:r>
      <w:r w:rsidRPr="00006F65">
        <w:rPr>
          <w:sz w:val="28"/>
          <w:szCs w:val="28"/>
          <w:lang w:val="ru-RU"/>
        </w:rPr>
        <w:t>бов</w:t>
      </w:r>
      <w:r w:rsidRPr="00006F65">
        <w:rPr>
          <w:spacing w:val="-2"/>
          <w:sz w:val="28"/>
          <w:szCs w:val="28"/>
          <w:lang w:val="ru-RU"/>
        </w:rPr>
        <w:t>а</w:t>
      </w:r>
      <w:r w:rsidRPr="00006F65">
        <w:rPr>
          <w:sz w:val="28"/>
          <w:szCs w:val="28"/>
          <w:lang w:val="ru-RU"/>
        </w:rPr>
        <w:t>нияпоформ</w:t>
      </w:r>
      <w:r w:rsidRPr="00006F65">
        <w:rPr>
          <w:spacing w:val="-2"/>
          <w:sz w:val="28"/>
          <w:szCs w:val="28"/>
          <w:lang w:val="ru-RU"/>
        </w:rPr>
        <w:t>а</w:t>
      </w:r>
      <w:r w:rsidRPr="00006F65">
        <w:rPr>
          <w:sz w:val="28"/>
          <w:szCs w:val="28"/>
          <w:lang w:val="ru-RU"/>
        </w:rPr>
        <w:t>тиров</w:t>
      </w:r>
      <w:r w:rsidRPr="00006F65">
        <w:rPr>
          <w:spacing w:val="-2"/>
          <w:sz w:val="28"/>
          <w:szCs w:val="28"/>
          <w:lang w:val="ru-RU"/>
        </w:rPr>
        <w:t>а</w:t>
      </w:r>
      <w:r w:rsidRPr="00006F65">
        <w:rPr>
          <w:sz w:val="28"/>
          <w:szCs w:val="28"/>
          <w:lang w:val="ru-RU"/>
        </w:rPr>
        <w:t>н</w:t>
      </w:r>
      <w:r w:rsidRPr="00006F65">
        <w:rPr>
          <w:spacing w:val="-2"/>
          <w:sz w:val="28"/>
          <w:szCs w:val="28"/>
          <w:lang w:val="ru-RU"/>
        </w:rPr>
        <w:t>и</w:t>
      </w:r>
      <w:r w:rsidRPr="00006F65">
        <w:rPr>
          <w:sz w:val="28"/>
          <w:szCs w:val="28"/>
          <w:lang w:val="ru-RU"/>
        </w:rPr>
        <w:t>ю</w:t>
      </w:r>
      <w:r w:rsidRPr="008656B7">
        <w:rPr>
          <w:sz w:val="28"/>
          <w:szCs w:val="28"/>
        </w:rPr>
        <w:t xml:space="preserve">: </w:t>
      </w:r>
      <w:r w:rsidRPr="00006F65">
        <w:rPr>
          <w:sz w:val="28"/>
          <w:szCs w:val="28"/>
          <w:lang w:val="ru-RU"/>
        </w:rPr>
        <w:t>Шр</w:t>
      </w:r>
      <w:r w:rsidRPr="00006F65">
        <w:rPr>
          <w:spacing w:val="1"/>
          <w:sz w:val="28"/>
          <w:szCs w:val="28"/>
          <w:lang w:val="ru-RU"/>
        </w:rPr>
        <w:t>и</w:t>
      </w:r>
      <w:r w:rsidRPr="00006F65">
        <w:rPr>
          <w:sz w:val="28"/>
          <w:szCs w:val="28"/>
          <w:lang w:val="ru-RU"/>
        </w:rPr>
        <w:t>фт</w:t>
      </w:r>
      <w:r w:rsidRPr="00006F65">
        <w:rPr>
          <w:sz w:val="28"/>
          <w:szCs w:val="28"/>
        </w:rPr>
        <w:t>TimesN</w:t>
      </w:r>
      <w:r w:rsidRPr="00006F65">
        <w:rPr>
          <w:spacing w:val="-2"/>
          <w:sz w:val="28"/>
          <w:szCs w:val="28"/>
        </w:rPr>
        <w:t>e</w:t>
      </w:r>
      <w:r w:rsidRPr="00006F65">
        <w:rPr>
          <w:sz w:val="28"/>
          <w:szCs w:val="28"/>
        </w:rPr>
        <w:t>wRo</w:t>
      </w:r>
      <w:r w:rsidRPr="00006F65">
        <w:rPr>
          <w:spacing w:val="-2"/>
          <w:sz w:val="28"/>
          <w:szCs w:val="28"/>
        </w:rPr>
        <w:t>m</w:t>
      </w:r>
      <w:r w:rsidRPr="00006F65">
        <w:rPr>
          <w:spacing w:val="-1"/>
          <w:sz w:val="28"/>
          <w:szCs w:val="28"/>
        </w:rPr>
        <w:t>a</w:t>
      </w:r>
      <w:r w:rsidRPr="00006F65">
        <w:rPr>
          <w:sz w:val="28"/>
          <w:szCs w:val="28"/>
        </w:rPr>
        <w:t>n</w:t>
      </w:r>
      <w:r w:rsidRPr="008656B7">
        <w:rPr>
          <w:sz w:val="28"/>
          <w:szCs w:val="28"/>
        </w:rPr>
        <w:t>,</w:t>
      </w:r>
      <w:r w:rsidRPr="00006F65">
        <w:rPr>
          <w:sz w:val="28"/>
          <w:szCs w:val="28"/>
          <w:lang w:val="ru-RU"/>
        </w:rPr>
        <w:t>инт</w:t>
      </w:r>
      <w:r w:rsidRPr="00006F65">
        <w:rPr>
          <w:spacing w:val="-1"/>
          <w:sz w:val="28"/>
          <w:szCs w:val="28"/>
          <w:lang w:val="ru-RU"/>
        </w:rPr>
        <w:t>е</w:t>
      </w:r>
      <w:r w:rsidRPr="00006F65">
        <w:rPr>
          <w:sz w:val="28"/>
          <w:szCs w:val="28"/>
          <w:lang w:val="ru-RU"/>
        </w:rPr>
        <w:t>рв</w:t>
      </w:r>
      <w:r w:rsidRPr="00006F65">
        <w:rPr>
          <w:spacing w:val="-2"/>
          <w:sz w:val="28"/>
          <w:szCs w:val="28"/>
          <w:lang w:val="ru-RU"/>
        </w:rPr>
        <w:t>а</w:t>
      </w:r>
      <w:r w:rsidRPr="00006F65">
        <w:rPr>
          <w:sz w:val="28"/>
          <w:szCs w:val="28"/>
          <w:lang w:val="ru-RU"/>
        </w:rPr>
        <w:t>л</w:t>
      </w:r>
      <w:r w:rsidRPr="008656B7">
        <w:rPr>
          <w:sz w:val="28"/>
          <w:szCs w:val="28"/>
        </w:rPr>
        <w:t>–</w:t>
      </w:r>
      <w:r w:rsidRPr="00006F65">
        <w:rPr>
          <w:sz w:val="28"/>
          <w:szCs w:val="28"/>
          <w:lang w:val="ru-RU"/>
        </w:rPr>
        <w:t>по</w:t>
      </w:r>
      <w:r w:rsidRPr="00006F65">
        <w:rPr>
          <w:spacing w:val="2"/>
          <w:sz w:val="28"/>
          <w:szCs w:val="28"/>
          <w:lang w:val="ru-RU"/>
        </w:rPr>
        <w:t>л</w:t>
      </w:r>
      <w:r w:rsidRPr="00006F65">
        <w:rPr>
          <w:spacing w:val="-8"/>
          <w:sz w:val="28"/>
          <w:szCs w:val="28"/>
          <w:lang w:val="ru-RU"/>
        </w:rPr>
        <w:t>у</w:t>
      </w:r>
      <w:r w:rsidRPr="00006F65">
        <w:rPr>
          <w:spacing w:val="2"/>
          <w:sz w:val="28"/>
          <w:szCs w:val="28"/>
          <w:lang w:val="ru-RU"/>
        </w:rPr>
        <w:t>то</w:t>
      </w:r>
      <w:r w:rsidRPr="00006F65">
        <w:rPr>
          <w:sz w:val="28"/>
          <w:szCs w:val="28"/>
          <w:lang w:val="ru-RU"/>
        </w:rPr>
        <w:t>рный</w:t>
      </w:r>
      <w:r w:rsidRPr="008656B7">
        <w:rPr>
          <w:sz w:val="28"/>
          <w:szCs w:val="28"/>
        </w:rPr>
        <w:t>,</w:t>
      </w:r>
      <w:r w:rsidRPr="00006F65">
        <w:rPr>
          <w:sz w:val="28"/>
          <w:szCs w:val="28"/>
          <w:lang w:val="ru-RU"/>
        </w:rPr>
        <w:t>полял</w:t>
      </w:r>
      <w:r w:rsidRPr="00006F65">
        <w:rPr>
          <w:spacing w:val="-1"/>
          <w:sz w:val="28"/>
          <w:szCs w:val="28"/>
          <w:lang w:val="ru-RU"/>
        </w:rPr>
        <w:t>е</w:t>
      </w:r>
      <w:r w:rsidRPr="00006F65">
        <w:rPr>
          <w:sz w:val="28"/>
          <w:szCs w:val="28"/>
          <w:lang w:val="ru-RU"/>
        </w:rPr>
        <w:t>вое</w:t>
      </w:r>
      <w:r w:rsidRPr="008656B7">
        <w:rPr>
          <w:sz w:val="28"/>
          <w:szCs w:val="28"/>
        </w:rPr>
        <w:t>–3</w:t>
      </w:r>
      <w:r w:rsidRPr="00006F65">
        <w:rPr>
          <w:spacing w:val="-1"/>
          <w:sz w:val="28"/>
          <w:szCs w:val="28"/>
          <w:lang w:val="ru-RU"/>
        </w:rPr>
        <w:t>см</w:t>
      </w:r>
      <w:r w:rsidRPr="008656B7">
        <w:rPr>
          <w:sz w:val="28"/>
          <w:szCs w:val="28"/>
        </w:rPr>
        <w:t>.,</w:t>
      </w:r>
      <w:r w:rsidRPr="00006F65">
        <w:rPr>
          <w:sz w:val="28"/>
          <w:szCs w:val="28"/>
          <w:lang w:val="ru-RU"/>
        </w:rPr>
        <w:t>пр</w:t>
      </w:r>
      <w:r w:rsidRPr="00006F65">
        <w:rPr>
          <w:spacing w:val="-1"/>
          <w:sz w:val="28"/>
          <w:szCs w:val="28"/>
          <w:lang w:val="ru-RU"/>
        </w:rPr>
        <w:t>а</w:t>
      </w:r>
      <w:r w:rsidRPr="00006F65">
        <w:rPr>
          <w:sz w:val="28"/>
          <w:szCs w:val="28"/>
          <w:lang w:val="ru-RU"/>
        </w:rPr>
        <w:t>вое</w:t>
      </w:r>
      <w:r w:rsidRPr="008656B7">
        <w:rPr>
          <w:sz w:val="28"/>
          <w:szCs w:val="28"/>
        </w:rPr>
        <w:t>–1,5</w:t>
      </w:r>
      <w:r w:rsidRPr="00006F65">
        <w:rPr>
          <w:spacing w:val="-1"/>
          <w:sz w:val="28"/>
          <w:szCs w:val="28"/>
          <w:lang w:val="ru-RU"/>
        </w:rPr>
        <w:t>см</w:t>
      </w:r>
      <w:r w:rsidRPr="008656B7">
        <w:rPr>
          <w:sz w:val="28"/>
          <w:szCs w:val="28"/>
        </w:rPr>
        <w:t xml:space="preserve">., </w:t>
      </w:r>
      <w:r w:rsidRPr="00006F65">
        <w:rPr>
          <w:sz w:val="28"/>
          <w:szCs w:val="28"/>
          <w:lang w:val="ru-RU"/>
        </w:rPr>
        <w:t>в</w:t>
      </w:r>
      <w:r w:rsidRPr="00006F65">
        <w:rPr>
          <w:spacing w:val="-2"/>
          <w:sz w:val="28"/>
          <w:szCs w:val="28"/>
          <w:lang w:val="ru-RU"/>
        </w:rPr>
        <w:t>е</w:t>
      </w:r>
      <w:r w:rsidRPr="00006F65">
        <w:rPr>
          <w:sz w:val="28"/>
          <w:szCs w:val="28"/>
          <w:lang w:val="ru-RU"/>
        </w:rPr>
        <w:t>р</w:t>
      </w:r>
      <w:r w:rsidRPr="00006F65">
        <w:rPr>
          <w:spacing w:val="2"/>
          <w:sz w:val="28"/>
          <w:szCs w:val="28"/>
          <w:lang w:val="ru-RU"/>
        </w:rPr>
        <w:t>х</w:t>
      </w:r>
      <w:r w:rsidRPr="00006F65">
        <w:rPr>
          <w:sz w:val="28"/>
          <w:szCs w:val="28"/>
          <w:lang w:val="ru-RU"/>
        </w:rPr>
        <w:t>н</w:t>
      </w:r>
      <w:r w:rsidRPr="00006F65">
        <w:rPr>
          <w:spacing w:val="-1"/>
          <w:sz w:val="28"/>
          <w:szCs w:val="28"/>
          <w:lang w:val="ru-RU"/>
        </w:rPr>
        <w:t>е</w:t>
      </w:r>
      <w:r w:rsidRPr="00006F65">
        <w:rPr>
          <w:sz w:val="28"/>
          <w:szCs w:val="28"/>
          <w:lang w:val="ru-RU"/>
        </w:rPr>
        <w:t>еи</w:t>
      </w:r>
      <w:r w:rsidRPr="00006F65">
        <w:rPr>
          <w:spacing w:val="-2"/>
          <w:sz w:val="28"/>
          <w:szCs w:val="28"/>
          <w:lang w:val="ru-RU"/>
        </w:rPr>
        <w:t>н</w:t>
      </w:r>
      <w:r w:rsidRPr="00006F65">
        <w:rPr>
          <w:sz w:val="28"/>
          <w:szCs w:val="28"/>
          <w:lang w:val="ru-RU"/>
        </w:rPr>
        <w:t>ижн</w:t>
      </w:r>
      <w:r w:rsidRPr="00006F65">
        <w:rPr>
          <w:spacing w:val="-1"/>
          <w:sz w:val="28"/>
          <w:szCs w:val="28"/>
          <w:lang w:val="ru-RU"/>
        </w:rPr>
        <w:t>е</w:t>
      </w:r>
      <w:r w:rsidRPr="00006F65">
        <w:rPr>
          <w:sz w:val="28"/>
          <w:szCs w:val="28"/>
          <w:lang w:val="ru-RU"/>
        </w:rPr>
        <w:t>е</w:t>
      </w:r>
      <w:r w:rsidRPr="008656B7">
        <w:rPr>
          <w:sz w:val="28"/>
          <w:szCs w:val="28"/>
        </w:rPr>
        <w:t>–2</w:t>
      </w:r>
      <w:r w:rsidRPr="00006F65">
        <w:rPr>
          <w:spacing w:val="-1"/>
          <w:sz w:val="28"/>
          <w:szCs w:val="28"/>
          <w:lang w:val="ru-RU"/>
        </w:rPr>
        <w:t>см</w:t>
      </w:r>
      <w:r w:rsidRPr="008656B7">
        <w:rPr>
          <w:sz w:val="28"/>
          <w:szCs w:val="28"/>
        </w:rPr>
        <w:t>.</w:t>
      </w:r>
      <w:r w:rsidRPr="00006F65">
        <w:rPr>
          <w:sz w:val="28"/>
          <w:szCs w:val="28"/>
          <w:lang w:val="ru-RU"/>
        </w:rPr>
        <w:t>Абз</w:t>
      </w:r>
      <w:r w:rsidRPr="00006F65">
        <w:rPr>
          <w:spacing w:val="-1"/>
          <w:sz w:val="28"/>
          <w:szCs w:val="28"/>
          <w:lang w:val="ru-RU"/>
        </w:rPr>
        <w:t>а</w:t>
      </w:r>
      <w:r w:rsidRPr="00006F65">
        <w:rPr>
          <w:sz w:val="28"/>
          <w:szCs w:val="28"/>
          <w:lang w:val="ru-RU"/>
        </w:rPr>
        <w:t>цныйотс</w:t>
      </w:r>
      <w:r w:rsidRPr="00006F65">
        <w:rPr>
          <w:spacing w:val="2"/>
          <w:sz w:val="28"/>
          <w:szCs w:val="28"/>
          <w:lang w:val="ru-RU"/>
        </w:rPr>
        <w:t>т</w:t>
      </w:r>
      <w:r w:rsidRPr="00006F65">
        <w:rPr>
          <w:spacing w:val="-8"/>
          <w:sz w:val="28"/>
          <w:szCs w:val="28"/>
          <w:lang w:val="ru-RU"/>
        </w:rPr>
        <w:t>у</w:t>
      </w:r>
      <w:r w:rsidRPr="00006F65">
        <w:rPr>
          <w:sz w:val="28"/>
          <w:szCs w:val="28"/>
          <w:lang w:val="ru-RU"/>
        </w:rPr>
        <w:t>п</w:t>
      </w:r>
      <w:r w:rsidRPr="008656B7">
        <w:rPr>
          <w:sz w:val="28"/>
          <w:szCs w:val="28"/>
        </w:rPr>
        <w:t>–1,25.</w:t>
      </w:r>
      <w:r w:rsidRPr="00006F65">
        <w:rPr>
          <w:sz w:val="28"/>
          <w:szCs w:val="28"/>
          <w:lang w:val="ru-RU"/>
        </w:rPr>
        <w:t>Т</w:t>
      </w:r>
      <w:r w:rsidRPr="00006F65">
        <w:rPr>
          <w:spacing w:val="-2"/>
          <w:sz w:val="28"/>
          <w:szCs w:val="28"/>
          <w:lang w:val="ru-RU"/>
        </w:rPr>
        <w:t>е</w:t>
      </w:r>
      <w:r w:rsidRPr="00006F65">
        <w:rPr>
          <w:sz w:val="28"/>
          <w:szCs w:val="28"/>
          <w:lang w:val="ru-RU"/>
        </w:rPr>
        <w:t>к</w:t>
      </w:r>
      <w:r w:rsidRPr="00006F65">
        <w:rPr>
          <w:spacing w:val="-1"/>
          <w:sz w:val="28"/>
          <w:szCs w:val="28"/>
          <w:lang w:val="ru-RU"/>
        </w:rPr>
        <w:t>с</w:t>
      </w:r>
      <w:r w:rsidRPr="00006F65">
        <w:rPr>
          <w:sz w:val="28"/>
          <w:szCs w:val="28"/>
          <w:lang w:val="ru-RU"/>
        </w:rPr>
        <w:t>тдолж</w:t>
      </w:r>
      <w:r w:rsidRPr="00006F65">
        <w:rPr>
          <w:spacing w:val="-1"/>
          <w:sz w:val="28"/>
          <w:szCs w:val="28"/>
          <w:lang w:val="ru-RU"/>
        </w:rPr>
        <w:t>е</w:t>
      </w:r>
      <w:r w:rsidRPr="00006F65">
        <w:rPr>
          <w:sz w:val="28"/>
          <w:szCs w:val="28"/>
          <w:lang w:val="ru-RU"/>
        </w:rPr>
        <w:t>н</w:t>
      </w:r>
      <w:r w:rsidRPr="008656B7">
        <w:rPr>
          <w:sz w:val="28"/>
          <w:szCs w:val="28"/>
        </w:rPr>
        <w:t xml:space="preserve"> </w:t>
      </w:r>
      <w:r w:rsidRPr="00006F65">
        <w:rPr>
          <w:sz w:val="28"/>
          <w:szCs w:val="28"/>
          <w:lang w:val="ru-RU"/>
        </w:rPr>
        <w:t>б</w:t>
      </w:r>
      <w:r w:rsidRPr="00006F65">
        <w:rPr>
          <w:spacing w:val="1"/>
          <w:sz w:val="28"/>
          <w:szCs w:val="28"/>
          <w:lang w:val="ru-RU"/>
        </w:rPr>
        <w:t>ы</w:t>
      </w:r>
      <w:r w:rsidRPr="00006F65">
        <w:rPr>
          <w:sz w:val="28"/>
          <w:szCs w:val="28"/>
          <w:lang w:val="ru-RU"/>
        </w:rPr>
        <w:t>тьв</w:t>
      </w:r>
      <w:r w:rsidRPr="00006F65">
        <w:rPr>
          <w:spacing w:val="-1"/>
          <w:sz w:val="28"/>
          <w:szCs w:val="28"/>
          <w:lang w:val="ru-RU"/>
        </w:rPr>
        <w:t>ы</w:t>
      </w:r>
      <w:r w:rsidRPr="00006F65">
        <w:rPr>
          <w:sz w:val="28"/>
          <w:szCs w:val="28"/>
          <w:lang w:val="ru-RU"/>
        </w:rPr>
        <w:t>р</w:t>
      </w:r>
      <w:r w:rsidRPr="00006F65">
        <w:rPr>
          <w:spacing w:val="-1"/>
          <w:sz w:val="28"/>
          <w:szCs w:val="28"/>
          <w:lang w:val="ru-RU"/>
        </w:rPr>
        <w:t>а</w:t>
      </w:r>
      <w:r w:rsidRPr="00006F65">
        <w:rPr>
          <w:sz w:val="28"/>
          <w:szCs w:val="28"/>
          <w:lang w:val="ru-RU"/>
        </w:rPr>
        <w:t>вн</w:t>
      </w:r>
      <w:r w:rsidRPr="00006F65">
        <w:rPr>
          <w:spacing w:val="-1"/>
          <w:sz w:val="28"/>
          <w:szCs w:val="28"/>
          <w:lang w:val="ru-RU"/>
        </w:rPr>
        <w:t>е</w:t>
      </w:r>
      <w:r w:rsidRPr="00006F65">
        <w:rPr>
          <w:sz w:val="28"/>
          <w:szCs w:val="28"/>
          <w:lang w:val="ru-RU"/>
        </w:rPr>
        <w:t>нпо</w:t>
      </w:r>
      <w:r w:rsidRPr="008656B7">
        <w:rPr>
          <w:sz w:val="28"/>
          <w:szCs w:val="28"/>
        </w:rPr>
        <w:t xml:space="preserve"> </w:t>
      </w:r>
      <w:r w:rsidRPr="00006F65">
        <w:rPr>
          <w:sz w:val="28"/>
          <w:szCs w:val="28"/>
          <w:lang w:val="ru-RU"/>
        </w:rPr>
        <w:t>ширин</w:t>
      </w:r>
      <w:r w:rsidRPr="00006F65">
        <w:rPr>
          <w:spacing w:val="-1"/>
          <w:sz w:val="28"/>
          <w:szCs w:val="28"/>
          <w:lang w:val="ru-RU"/>
        </w:rPr>
        <w:t>е</w:t>
      </w:r>
      <w:r w:rsidRPr="008656B7">
        <w:rPr>
          <w:sz w:val="28"/>
          <w:szCs w:val="28"/>
        </w:rPr>
        <w:t>.</w:t>
      </w:r>
    </w:p>
    <w:p w:rsidR="00006F65" w:rsidRPr="00006F65" w:rsidRDefault="00006F65" w:rsidP="00006F65">
      <w:pPr>
        <w:autoSpaceDE/>
        <w:autoSpaceDN/>
        <w:ind w:left="102" w:right="113" w:firstLine="707"/>
        <w:jc w:val="both"/>
        <w:rPr>
          <w:sz w:val="28"/>
          <w:szCs w:val="28"/>
          <w:lang w:val="ru-RU"/>
        </w:rPr>
      </w:pPr>
      <w:r w:rsidRPr="00006F65">
        <w:rPr>
          <w:sz w:val="28"/>
          <w:szCs w:val="28"/>
          <w:lang w:val="ru-RU"/>
        </w:rPr>
        <w:t>Отч</w:t>
      </w:r>
      <w:r w:rsidRPr="00006F65">
        <w:rPr>
          <w:spacing w:val="-2"/>
          <w:sz w:val="28"/>
          <w:szCs w:val="28"/>
          <w:lang w:val="ru-RU"/>
        </w:rPr>
        <w:t>е</w:t>
      </w:r>
      <w:r w:rsidRPr="00006F65">
        <w:rPr>
          <w:sz w:val="28"/>
          <w:szCs w:val="28"/>
          <w:lang w:val="ru-RU"/>
        </w:rPr>
        <w:t>тдолж</w:t>
      </w:r>
      <w:r w:rsidRPr="00006F65">
        <w:rPr>
          <w:spacing w:val="-1"/>
          <w:sz w:val="28"/>
          <w:szCs w:val="28"/>
          <w:lang w:val="ru-RU"/>
        </w:rPr>
        <w:t>е</w:t>
      </w:r>
      <w:r w:rsidRPr="00006F65">
        <w:rPr>
          <w:sz w:val="28"/>
          <w:szCs w:val="28"/>
          <w:lang w:val="ru-RU"/>
        </w:rPr>
        <w:t>н</w:t>
      </w:r>
      <w:r w:rsidRPr="00006F65">
        <w:rPr>
          <w:spacing w:val="-1"/>
          <w:sz w:val="28"/>
          <w:szCs w:val="28"/>
          <w:lang w:val="ru-RU"/>
        </w:rPr>
        <w:t>с</w:t>
      </w:r>
      <w:r w:rsidRPr="00006F65">
        <w:rPr>
          <w:sz w:val="28"/>
          <w:szCs w:val="28"/>
          <w:lang w:val="ru-RU"/>
        </w:rPr>
        <w:t>од</w:t>
      </w:r>
      <w:r w:rsidRPr="00006F65">
        <w:rPr>
          <w:spacing w:val="-1"/>
          <w:sz w:val="28"/>
          <w:szCs w:val="28"/>
          <w:lang w:val="ru-RU"/>
        </w:rPr>
        <w:t>е</w:t>
      </w:r>
      <w:r w:rsidRPr="00006F65">
        <w:rPr>
          <w:sz w:val="28"/>
          <w:szCs w:val="28"/>
          <w:lang w:val="ru-RU"/>
        </w:rPr>
        <w:t>р</w:t>
      </w:r>
      <w:r w:rsidRPr="00006F65">
        <w:rPr>
          <w:spacing w:val="1"/>
          <w:sz w:val="28"/>
          <w:szCs w:val="28"/>
          <w:lang w:val="ru-RU"/>
        </w:rPr>
        <w:t>ж</w:t>
      </w:r>
      <w:r w:rsidRPr="00006F65">
        <w:rPr>
          <w:spacing w:val="-1"/>
          <w:sz w:val="28"/>
          <w:szCs w:val="28"/>
          <w:lang w:val="ru-RU"/>
        </w:rPr>
        <w:t>а</w:t>
      </w:r>
      <w:r w:rsidRPr="00006F65">
        <w:rPr>
          <w:sz w:val="28"/>
          <w:szCs w:val="28"/>
          <w:lang w:val="ru-RU"/>
        </w:rPr>
        <w:t>тьти</w:t>
      </w:r>
      <w:r w:rsidRPr="00006F65">
        <w:rPr>
          <w:spacing w:val="2"/>
          <w:sz w:val="28"/>
          <w:szCs w:val="28"/>
          <w:lang w:val="ru-RU"/>
        </w:rPr>
        <w:t>т</w:t>
      </w:r>
      <w:r w:rsidRPr="00006F65">
        <w:rPr>
          <w:spacing w:val="-8"/>
          <w:sz w:val="28"/>
          <w:szCs w:val="28"/>
          <w:lang w:val="ru-RU"/>
        </w:rPr>
        <w:t>у</w:t>
      </w:r>
      <w:r w:rsidRPr="00006F65">
        <w:rPr>
          <w:sz w:val="28"/>
          <w:szCs w:val="28"/>
          <w:lang w:val="ru-RU"/>
        </w:rPr>
        <w:t>льныйл</w:t>
      </w:r>
      <w:r w:rsidRPr="00006F65">
        <w:rPr>
          <w:spacing w:val="1"/>
          <w:sz w:val="28"/>
          <w:szCs w:val="28"/>
          <w:lang w:val="ru-RU"/>
        </w:rPr>
        <w:t>и</w:t>
      </w:r>
      <w:r w:rsidRPr="00006F65">
        <w:rPr>
          <w:spacing w:val="-1"/>
          <w:sz w:val="28"/>
          <w:szCs w:val="28"/>
          <w:lang w:val="ru-RU"/>
        </w:rPr>
        <w:t>с</w:t>
      </w:r>
      <w:r w:rsidRPr="00006F65">
        <w:rPr>
          <w:sz w:val="28"/>
          <w:szCs w:val="28"/>
          <w:lang w:val="ru-RU"/>
        </w:rPr>
        <w:t>тст</w:t>
      </w:r>
      <w:r w:rsidRPr="00006F65">
        <w:rPr>
          <w:spacing w:val="-1"/>
          <w:sz w:val="28"/>
          <w:szCs w:val="28"/>
          <w:lang w:val="ru-RU"/>
        </w:rPr>
        <w:t>ем</w:t>
      </w:r>
      <w:r w:rsidRPr="00006F65">
        <w:rPr>
          <w:sz w:val="28"/>
          <w:szCs w:val="28"/>
          <w:lang w:val="ru-RU"/>
        </w:rPr>
        <w:t>ойл</w:t>
      </w:r>
      <w:r w:rsidRPr="00006F65">
        <w:rPr>
          <w:spacing w:val="-1"/>
          <w:sz w:val="28"/>
          <w:szCs w:val="28"/>
          <w:lang w:val="ru-RU"/>
        </w:rPr>
        <w:t>а</w:t>
      </w:r>
      <w:r w:rsidRPr="00006F65">
        <w:rPr>
          <w:sz w:val="28"/>
          <w:szCs w:val="28"/>
          <w:lang w:val="ru-RU"/>
        </w:rPr>
        <w:t>бор</w:t>
      </w:r>
      <w:r w:rsidRPr="00006F65">
        <w:rPr>
          <w:spacing w:val="-1"/>
          <w:sz w:val="28"/>
          <w:szCs w:val="28"/>
          <w:lang w:val="ru-RU"/>
        </w:rPr>
        <w:t>а</w:t>
      </w:r>
      <w:r w:rsidRPr="00006F65">
        <w:rPr>
          <w:sz w:val="28"/>
          <w:szCs w:val="28"/>
          <w:lang w:val="ru-RU"/>
        </w:rPr>
        <w:t>торнойр</w:t>
      </w:r>
      <w:r w:rsidRPr="00006F65">
        <w:rPr>
          <w:spacing w:val="-1"/>
          <w:sz w:val="28"/>
          <w:szCs w:val="28"/>
          <w:lang w:val="ru-RU"/>
        </w:rPr>
        <w:t>а</w:t>
      </w:r>
      <w:r w:rsidRPr="00006F65">
        <w:rPr>
          <w:sz w:val="28"/>
          <w:szCs w:val="28"/>
          <w:lang w:val="ru-RU"/>
        </w:rPr>
        <w:t>боты,ц</w:t>
      </w:r>
      <w:r w:rsidRPr="00006F65">
        <w:rPr>
          <w:spacing w:val="-1"/>
          <w:sz w:val="28"/>
          <w:szCs w:val="28"/>
          <w:lang w:val="ru-RU"/>
        </w:rPr>
        <w:t>е</w:t>
      </w:r>
      <w:r w:rsidRPr="00006F65">
        <w:rPr>
          <w:sz w:val="28"/>
          <w:szCs w:val="28"/>
          <w:lang w:val="ru-RU"/>
        </w:rPr>
        <w:t>ль р</w:t>
      </w:r>
      <w:r w:rsidRPr="00006F65">
        <w:rPr>
          <w:spacing w:val="-1"/>
          <w:sz w:val="28"/>
          <w:szCs w:val="28"/>
          <w:lang w:val="ru-RU"/>
        </w:rPr>
        <w:t>а</w:t>
      </w:r>
      <w:r w:rsidRPr="00006F65">
        <w:rPr>
          <w:sz w:val="28"/>
          <w:szCs w:val="28"/>
          <w:lang w:val="ru-RU"/>
        </w:rPr>
        <w:t>ботыио</w:t>
      </w:r>
      <w:r w:rsidRPr="00006F65">
        <w:rPr>
          <w:spacing w:val="-2"/>
          <w:sz w:val="28"/>
          <w:szCs w:val="28"/>
          <w:lang w:val="ru-RU"/>
        </w:rPr>
        <w:t>п</w:t>
      </w:r>
      <w:r w:rsidRPr="00006F65">
        <w:rPr>
          <w:sz w:val="28"/>
          <w:szCs w:val="28"/>
          <w:lang w:val="ru-RU"/>
        </w:rPr>
        <w:t>и</w:t>
      </w:r>
      <w:r w:rsidRPr="00006F65">
        <w:rPr>
          <w:spacing w:val="-1"/>
          <w:sz w:val="28"/>
          <w:szCs w:val="28"/>
          <w:lang w:val="ru-RU"/>
        </w:rPr>
        <w:t>са</w:t>
      </w:r>
      <w:r w:rsidRPr="00006F65">
        <w:rPr>
          <w:sz w:val="28"/>
          <w:szCs w:val="28"/>
          <w:lang w:val="ru-RU"/>
        </w:rPr>
        <w:t>нныйпроц</w:t>
      </w:r>
      <w:r w:rsidRPr="00006F65">
        <w:rPr>
          <w:spacing w:val="-1"/>
          <w:sz w:val="28"/>
          <w:szCs w:val="28"/>
          <w:lang w:val="ru-RU"/>
        </w:rPr>
        <w:t>ес</w:t>
      </w:r>
      <w:r w:rsidRPr="00006F65">
        <w:rPr>
          <w:sz w:val="28"/>
          <w:szCs w:val="28"/>
          <w:lang w:val="ru-RU"/>
        </w:rPr>
        <w:t>св</w:t>
      </w:r>
      <w:r w:rsidRPr="00006F65">
        <w:rPr>
          <w:spacing w:val="-1"/>
          <w:sz w:val="28"/>
          <w:szCs w:val="28"/>
          <w:lang w:val="ru-RU"/>
        </w:rPr>
        <w:t>ы</w:t>
      </w:r>
      <w:r w:rsidRPr="00006F65">
        <w:rPr>
          <w:sz w:val="28"/>
          <w:szCs w:val="28"/>
          <w:lang w:val="ru-RU"/>
        </w:rPr>
        <w:t>пол</w:t>
      </w:r>
      <w:r w:rsidRPr="00006F65">
        <w:rPr>
          <w:spacing w:val="1"/>
          <w:sz w:val="28"/>
          <w:szCs w:val="28"/>
          <w:lang w:val="ru-RU"/>
        </w:rPr>
        <w:t>н</w:t>
      </w:r>
      <w:r w:rsidRPr="00006F65">
        <w:rPr>
          <w:spacing w:val="-1"/>
          <w:sz w:val="28"/>
          <w:szCs w:val="28"/>
          <w:lang w:val="ru-RU"/>
        </w:rPr>
        <w:t>е</w:t>
      </w:r>
      <w:r w:rsidRPr="00006F65">
        <w:rPr>
          <w:sz w:val="28"/>
          <w:szCs w:val="28"/>
          <w:lang w:val="ru-RU"/>
        </w:rPr>
        <w:t>нияв</w:t>
      </w:r>
      <w:r w:rsidRPr="00006F65">
        <w:rPr>
          <w:spacing w:val="-2"/>
          <w:sz w:val="28"/>
          <w:szCs w:val="28"/>
          <w:lang w:val="ru-RU"/>
        </w:rPr>
        <w:t>а</w:t>
      </w:r>
      <w:r w:rsidRPr="00006F65">
        <w:rPr>
          <w:sz w:val="28"/>
          <w:szCs w:val="28"/>
          <w:lang w:val="ru-RU"/>
        </w:rPr>
        <w:t>ш</w:t>
      </w:r>
      <w:r w:rsidRPr="00006F65">
        <w:rPr>
          <w:spacing w:val="-1"/>
          <w:sz w:val="28"/>
          <w:szCs w:val="28"/>
          <w:lang w:val="ru-RU"/>
        </w:rPr>
        <w:t>е</w:t>
      </w:r>
      <w:r w:rsidRPr="00006F65">
        <w:rPr>
          <w:sz w:val="28"/>
          <w:szCs w:val="28"/>
          <w:lang w:val="ru-RU"/>
        </w:rPr>
        <w:t>йр</w:t>
      </w:r>
      <w:r w:rsidRPr="00006F65">
        <w:rPr>
          <w:spacing w:val="-1"/>
          <w:sz w:val="28"/>
          <w:szCs w:val="28"/>
          <w:lang w:val="ru-RU"/>
        </w:rPr>
        <w:t>а</w:t>
      </w:r>
      <w:r w:rsidRPr="00006F65">
        <w:rPr>
          <w:sz w:val="28"/>
          <w:szCs w:val="28"/>
          <w:lang w:val="ru-RU"/>
        </w:rPr>
        <w:t>боты.В концеотч</w:t>
      </w:r>
      <w:r w:rsidRPr="00006F65">
        <w:rPr>
          <w:spacing w:val="-1"/>
          <w:sz w:val="28"/>
          <w:szCs w:val="28"/>
          <w:lang w:val="ru-RU"/>
        </w:rPr>
        <w:t>е</w:t>
      </w:r>
      <w:r w:rsidRPr="00006F65">
        <w:rPr>
          <w:sz w:val="28"/>
          <w:szCs w:val="28"/>
          <w:lang w:val="ru-RU"/>
        </w:rPr>
        <w:t>тыприводятся в</w:t>
      </w:r>
      <w:r w:rsidRPr="00006F65">
        <w:rPr>
          <w:spacing w:val="-1"/>
          <w:sz w:val="28"/>
          <w:szCs w:val="28"/>
          <w:lang w:val="ru-RU"/>
        </w:rPr>
        <w:t>ы</w:t>
      </w:r>
      <w:r w:rsidRPr="00006F65">
        <w:rPr>
          <w:sz w:val="28"/>
          <w:szCs w:val="28"/>
          <w:lang w:val="ru-RU"/>
        </w:rPr>
        <w:t>воды о прод</w:t>
      </w:r>
      <w:r w:rsidRPr="00006F65">
        <w:rPr>
          <w:spacing w:val="-1"/>
          <w:sz w:val="28"/>
          <w:szCs w:val="28"/>
          <w:lang w:val="ru-RU"/>
        </w:rPr>
        <w:t>е</w:t>
      </w:r>
      <w:r w:rsidRPr="00006F65">
        <w:rPr>
          <w:sz w:val="28"/>
          <w:szCs w:val="28"/>
          <w:lang w:val="ru-RU"/>
        </w:rPr>
        <w:t>л</w:t>
      </w:r>
      <w:r w:rsidRPr="00006F65">
        <w:rPr>
          <w:spacing w:val="-1"/>
          <w:sz w:val="28"/>
          <w:szCs w:val="28"/>
          <w:lang w:val="ru-RU"/>
        </w:rPr>
        <w:t>а</w:t>
      </w:r>
      <w:r w:rsidRPr="00006F65">
        <w:rPr>
          <w:sz w:val="28"/>
          <w:szCs w:val="28"/>
          <w:lang w:val="ru-RU"/>
        </w:rPr>
        <w:t>ннойр</w:t>
      </w:r>
      <w:r w:rsidRPr="00006F65">
        <w:rPr>
          <w:spacing w:val="-1"/>
          <w:sz w:val="28"/>
          <w:szCs w:val="28"/>
          <w:lang w:val="ru-RU"/>
        </w:rPr>
        <w:t>а</w:t>
      </w:r>
      <w:r w:rsidRPr="00006F65">
        <w:rPr>
          <w:sz w:val="28"/>
          <w:szCs w:val="28"/>
          <w:lang w:val="ru-RU"/>
        </w:rPr>
        <w:t>бот</w:t>
      </w:r>
      <w:r w:rsidRPr="00006F65">
        <w:rPr>
          <w:spacing w:val="-1"/>
          <w:sz w:val="28"/>
          <w:szCs w:val="28"/>
          <w:lang w:val="ru-RU"/>
        </w:rPr>
        <w:t>е</w:t>
      </w:r>
      <w:r w:rsidRPr="00006F65">
        <w:rPr>
          <w:sz w:val="28"/>
          <w:szCs w:val="28"/>
          <w:lang w:val="ru-RU"/>
        </w:rPr>
        <w:t>.</w:t>
      </w:r>
    </w:p>
    <w:p w:rsidR="00006F65" w:rsidRDefault="00006F65" w:rsidP="00006F65">
      <w:pPr>
        <w:autoSpaceDE/>
        <w:autoSpaceDN/>
        <w:ind w:left="102" w:right="112" w:firstLine="707"/>
        <w:jc w:val="both"/>
        <w:rPr>
          <w:sz w:val="28"/>
          <w:szCs w:val="28"/>
          <w:lang w:val="ru-RU"/>
        </w:rPr>
      </w:pPr>
      <w:r w:rsidRPr="00006F65">
        <w:rPr>
          <w:sz w:val="28"/>
          <w:szCs w:val="28"/>
          <w:lang w:val="ru-RU"/>
        </w:rPr>
        <w:lastRenderedPageBreak/>
        <w:t>Вотч</w:t>
      </w:r>
      <w:r w:rsidRPr="00006F65">
        <w:rPr>
          <w:spacing w:val="-1"/>
          <w:sz w:val="28"/>
          <w:szCs w:val="28"/>
          <w:lang w:val="ru-RU"/>
        </w:rPr>
        <w:t>е</w:t>
      </w:r>
      <w:r w:rsidRPr="00006F65">
        <w:rPr>
          <w:sz w:val="28"/>
          <w:szCs w:val="28"/>
          <w:lang w:val="ru-RU"/>
        </w:rPr>
        <w:t>тн</w:t>
      </w:r>
      <w:r w:rsidRPr="00006F65">
        <w:rPr>
          <w:spacing w:val="-1"/>
          <w:sz w:val="28"/>
          <w:szCs w:val="28"/>
          <w:lang w:val="ru-RU"/>
        </w:rPr>
        <w:t>е</w:t>
      </w:r>
      <w:r w:rsidRPr="00006F65">
        <w:rPr>
          <w:sz w:val="28"/>
          <w:szCs w:val="28"/>
          <w:lang w:val="ru-RU"/>
        </w:rPr>
        <w:t>об</w:t>
      </w:r>
      <w:r w:rsidRPr="00006F65">
        <w:rPr>
          <w:spacing w:val="2"/>
          <w:sz w:val="28"/>
          <w:szCs w:val="28"/>
          <w:lang w:val="ru-RU"/>
        </w:rPr>
        <w:t>х</w:t>
      </w:r>
      <w:r w:rsidRPr="00006F65">
        <w:rPr>
          <w:sz w:val="28"/>
          <w:szCs w:val="28"/>
          <w:lang w:val="ru-RU"/>
        </w:rPr>
        <w:t>од</w:t>
      </w:r>
      <w:r w:rsidRPr="00006F65">
        <w:rPr>
          <w:spacing w:val="1"/>
          <w:sz w:val="28"/>
          <w:szCs w:val="28"/>
          <w:lang w:val="ru-RU"/>
        </w:rPr>
        <w:t>и</w:t>
      </w:r>
      <w:r w:rsidRPr="00006F65">
        <w:rPr>
          <w:spacing w:val="-1"/>
          <w:sz w:val="28"/>
          <w:szCs w:val="28"/>
          <w:lang w:val="ru-RU"/>
        </w:rPr>
        <w:t>м</w:t>
      </w:r>
      <w:r w:rsidRPr="00006F65">
        <w:rPr>
          <w:sz w:val="28"/>
          <w:szCs w:val="28"/>
          <w:lang w:val="ru-RU"/>
        </w:rPr>
        <w:t>ов</w:t>
      </w:r>
      <w:r w:rsidRPr="00006F65">
        <w:rPr>
          <w:spacing w:val="-2"/>
          <w:sz w:val="28"/>
          <w:szCs w:val="28"/>
          <w:lang w:val="ru-RU"/>
        </w:rPr>
        <w:t>с</w:t>
      </w:r>
      <w:r w:rsidRPr="00006F65">
        <w:rPr>
          <w:sz w:val="28"/>
          <w:szCs w:val="28"/>
          <w:lang w:val="ru-RU"/>
        </w:rPr>
        <w:t>т</w:t>
      </w:r>
      <w:r w:rsidRPr="00006F65">
        <w:rPr>
          <w:spacing w:val="-1"/>
          <w:sz w:val="28"/>
          <w:szCs w:val="28"/>
          <w:lang w:val="ru-RU"/>
        </w:rPr>
        <w:t>а</w:t>
      </w:r>
      <w:r w:rsidRPr="00006F65">
        <w:rPr>
          <w:sz w:val="28"/>
          <w:szCs w:val="28"/>
          <w:lang w:val="ru-RU"/>
        </w:rPr>
        <w:t>влять</w:t>
      </w:r>
      <w:r w:rsidRPr="00006F65">
        <w:rPr>
          <w:spacing w:val="-1"/>
          <w:sz w:val="28"/>
          <w:szCs w:val="28"/>
          <w:lang w:val="ru-RU"/>
        </w:rPr>
        <w:t>с</w:t>
      </w:r>
      <w:r w:rsidRPr="00006F65">
        <w:rPr>
          <w:sz w:val="28"/>
          <w:szCs w:val="28"/>
          <w:lang w:val="ru-RU"/>
        </w:rPr>
        <w:t>криншотыв</w:t>
      </w:r>
      <w:r w:rsidRPr="00006F65">
        <w:rPr>
          <w:spacing w:val="-1"/>
          <w:sz w:val="28"/>
          <w:szCs w:val="28"/>
          <w:lang w:val="ru-RU"/>
        </w:rPr>
        <w:t>ы</w:t>
      </w:r>
      <w:r w:rsidRPr="00006F65">
        <w:rPr>
          <w:sz w:val="28"/>
          <w:szCs w:val="28"/>
          <w:lang w:val="ru-RU"/>
        </w:rPr>
        <w:t>пол</w:t>
      </w:r>
      <w:r w:rsidRPr="00006F65">
        <w:rPr>
          <w:spacing w:val="1"/>
          <w:sz w:val="28"/>
          <w:szCs w:val="28"/>
          <w:lang w:val="ru-RU"/>
        </w:rPr>
        <w:t>н</w:t>
      </w:r>
      <w:r w:rsidRPr="00006F65">
        <w:rPr>
          <w:spacing w:val="-1"/>
          <w:sz w:val="28"/>
          <w:szCs w:val="28"/>
          <w:lang w:val="ru-RU"/>
        </w:rPr>
        <w:t>е</w:t>
      </w:r>
      <w:r w:rsidRPr="00006F65">
        <w:rPr>
          <w:sz w:val="28"/>
          <w:szCs w:val="28"/>
          <w:lang w:val="ru-RU"/>
        </w:rPr>
        <w:t>ннойр</w:t>
      </w:r>
      <w:r w:rsidRPr="00006F65">
        <w:rPr>
          <w:spacing w:val="5"/>
          <w:sz w:val="28"/>
          <w:szCs w:val="28"/>
          <w:lang w:val="ru-RU"/>
        </w:rPr>
        <w:t>а</w:t>
      </w:r>
      <w:r w:rsidRPr="00006F65">
        <w:rPr>
          <w:sz w:val="28"/>
          <w:szCs w:val="28"/>
          <w:lang w:val="ru-RU"/>
        </w:rPr>
        <w:t>ботыидоба</w:t>
      </w:r>
      <w:r w:rsidRPr="00006F65">
        <w:rPr>
          <w:spacing w:val="-1"/>
          <w:sz w:val="28"/>
          <w:szCs w:val="28"/>
          <w:lang w:val="ru-RU"/>
        </w:rPr>
        <w:t>в</w:t>
      </w:r>
      <w:r w:rsidRPr="00006F65">
        <w:rPr>
          <w:sz w:val="28"/>
          <w:szCs w:val="28"/>
          <w:lang w:val="ru-RU"/>
        </w:rPr>
        <w:t>лять опи</w:t>
      </w:r>
      <w:r w:rsidRPr="00006F65">
        <w:rPr>
          <w:spacing w:val="-1"/>
          <w:sz w:val="28"/>
          <w:szCs w:val="28"/>
          <w:lang w:val="ru-RU"/>
        </w:rPr>
        <w:t>са</w:t>
      </w:r>
      <w:r w:rsidRPr="00006F65">
        <w:rPr>
          <w:sz w:val="28"/>
          <w:szCs w:val="28"/>
          <w:lang w:val="ru-RU"/>
        </w:rPr>
        <w:t>ниек</w:t>
      </w:r>
      <w:r w:rsidRPr="00006F65">
        <w:rPr>
          <w:spacing w:val="-2"/>
          <w:sz w:val="28"/>
          <w:szCs w:val="28"/>
          <w:lang w:val="ru-RU"/>
        </w:rPr>
        <w:t>н</w:t>
      </w:r>
      <w:r w:rsidRPr="00006F65">
        <w:rPr>
          <w:sz w:val="28"/>
          <w:szCs w:val="28"/>
          <w:lang w:val="ru-RU"/>
        </w:rPr>
        <w:t>и</w:t>
      </w:r>
      <w:r w:rsidRPr="00006F65">
        <w:rPr>
          <w:spacing w:val="-1"/>
          <w:sz w:val="28"/>
          <w:szCs w:val="28"/>
          <w:lang w:val="ru-RU"/>
        </w:rPr>
        <w:t>м</w:t>
      </w:r>
      <w:r w:rsidRPr="00006F65">
        <w:rPr>
          <w:sz w:val="28"/>
          <w:szCs w:val="28"/>
          <w:lang w:val="ru-RU"/>
        </w:rPr>
        <w:t>.К</w:t>
      </w:r>
      <w:r w:rsidRPr="00006F65">
        <w:rPr>
          <w:spacing w:val="-1"/>
          <w:sz w:val="28"/>
          <w:szCs w:val="28"/>
          <w:lang w:val="ru-RU"/>
        </w:rPr>
        <w:t>а</w:t>
      </w:r>
      <w:r w:rsidRPr="00006F65">
        <w:rPr>
          <w:sz w:val="28"/>
          <w:szCs w:val="28"/>
          <w:lang w:val="ru-RU"/>
        </w:rPr>
        <w:t>ждыйри</w:t>
      </w:r>
      <w:r w:rsidRPr="00006F65">
        <w:rPr>
          <w:spacing w:val="1"/>
          <w:sz w:val="28"/>
          <w:szCs w:val="28"/>
          <w:lang w:val="ru-RU"/>
        </w:rPr>
        <w:t>с</w:t>
      </w:r>
      <w:r w:rsidRPr="00006F65">
        <w:rPr>
          <w:spacing w:val="-8"/>
          <w:sz w:val="28"/>
          <w:szCs w:val="28"/>
          <w:lang w:val="ru-RU"/>
        </w:rPr>
        <w:t>у</w:t>
      </w:r>
      <w:r w:rsidRPr="00006F65">
        <w:rPr>
          <w:sz w:val="28"/>
          <w:szCs w:val="28"/>
          <w:lang w:val="ru-RU"/>
        </w:rPr>
        <w:t>нокдолж</w:t>
      </w:r>
      <w:r w:rsidRPr="00006F65">
        <w:rPr>
          <w:spacing w:val="-1"/>
          <w:sz w:val="28"/>
          <w:szCs w:val="28"/>
          <w:lang w:val="ru-RU"/>
        </w:rPr>
        <w:t>е</w:t>
      </w:r>
      <w:r w:rsidRPr="00006F65">
        <w:rPr>
          <w:sz w:val="28"/>
          <w:szCs w:val="28"/>
          <w:lang w:val="ru-RU"/>
        </w:rPr>
        <w:t>нр</w:t>
      </w:r>
      <w:r w:rsidRPr="00006F65">
        <w:rPr>
          <w:spacing w:val="-1"/>
          <w:sz w:val="28"/>
          <w:szCs w:val="28"/>
          <w:lang w:val="ru-RU"/>
        </w:rPr>
        <w:t>ас</w:t>
      </w:r>
      <w:r w:rsidRPr="00006F65">
        <w:rPr>
          <w:sz w:val="28"/>
          <w:szCs w:val="28"/>
          <w:lang w:val="ru-RU"/>
        </w:rPr>
        <w:t>пол</w:t>
      </w:r>
      <w:r w:rsidRPr="00006F65">
        <w:rPr>
          <w:spacing w:val="-1"/>
          <w:sz w:val="28"/>
          <w:szCs w:val="28"/>
          <w:lang w:val="ru-RU"/>
        </w:rPr>
        <w:t>а</w:t>
      </w:r>
      <w:r w:rsidRPr="00006F65">
        <w:rPr>
          <w:sz w:val="28"/>
          <w:szCs w:val="28"/>
          <w:lang w:val="ru-RU"/>
        </w:rPr>
        <w:t>г</w:t>
      </w:r>
      <w:r w:rsidRPr="00006F65">
        <w:rPr>
          <w:spacing w:val="-1"/>
          <w:sz w:val="28"/>
          <w:szCs w:val="28"/>
          <w:lang w:val="ru-RU"/>
        </w:rPr>
        <w:t>а</w:t>
      </w:r>
      <w:r w:rsidRPr="00006F65">
        <w:rPr>
          <w:sz w:val="28"/>
          <w:szCs w:val="28"/>
          <w:lang w:val="ru-RU"/>
        </w:rPr>
        <w:t>ть</w:t>
      </w:r>
      <w:r w:rsidRPr="00006F65">
        <w:rPr>
          <w:spacing w:val="-1"/>
          <w:sz w:val="28"/>
          <w:szCs w:val="28"/>
          <w:lang w:val="ru-RU"/>
        </w:rPr>
        <w:t>с</w:t>
      </w:r>
      <w:r w:rsidRPr="00006F65">
        <w:rPr>
          <w:sz w:val="28"/>
          <w:szCs w:val="28"/>
          <w:lang w:val="ru-RU"/>
        </w:rPr>
        <w:t>япоц</w:t>
      </w:r>
      <w:r w:rsidRPr="00006F65">
        <w:rPr>
          <w:spacing w:val="-1"/>
          <w:sz w:val="28"/>
          <w:szCs w:val="28"/>
          <w:lang w:val="ru-RU"/>
        </w:rPr>
        <w:t>е</w:t>
      </w:r>
      <w:r w:rsidRPr="00006F65">
        <w:rPr>
          <w:sz w:val="28"/>
          <w:szCs w:val="28"/>
          <w:lang w:val="ru-RU"/>
        </w:rPr>
        <w:t>нт</w:t>
      </w:r>
      <w:r w:rsidRPr="00006F65">
        <w:rPr>
          <w:spacing w:val="2"/>
          <w:sz w:val="28"/>
          <w:szCs w:val="28"/>
          <w:lang w:val="ru-RU"/>
        </w:rPr>
        <w:t>р</w:t>
      </w:r>
      <w:r w:rsidRPr="00006F65">
        <w:rPr>
          <w:sz w:val="28"/>
          <w:szCs w:val="28"/>
          <w:lang w:val="ru-RU"/>
        </w:rPr>
        <w:t>у</w:t>
      </w:r>
      <w:r w:rsidRPr="00006F65">
        <w:rPr>
          <w:spacing w:val="-1"/>
          <w:sz w:val="28"/>
          <w:szCs w:val="28"/>
          <w:lang w:val="ru-RU"/>
        </w:rPr>
        <w:t>с</w:t>
      </w:r>
      <w:r w:rsidRPr="00006F65">
        <w:rPr>
          <w:sz w:val="28"/>
          <w:szCs w:val="28"/>
          <w:lang w:val="ru-RU"/>
        </w:rPr>
        <w:t>тр</w:t>
      </w:r>
      <w:r w:rsidRPr="00006F65">
        <w:rPr>
          <w:spacing w:val="-1"/>
          <w:sz w:val="28"/>
          <w:szCs w:val="28"/>
          <w:lang w:val="ru-RU"/>
        </w:rPr>
        <w:t>а</w:t>
      </w:r>
      <w:r w:rsidRPr="00006F65">
        <w:rPr>
          <w:sz w:val="28"/>
          <w:szCs w:val="28"/>
          <w:lang w:val="ru-RU"/>
        </w:rPr>
        <w:t>ницы,и</w:t>
      </w:r>
      <w:r w:rsidRPr="00006F65">
        <w:rPr>
          <w:spacing w:val="-1"/>
          <w:sz w:val="28"/>
          <w:szCs w:val="28"/>
          <w:lang w:val="ru-RU"/>
        </w:rPr>
        <w:t>ме</w:t>
      </w:r>
      <w:r w:rsidRPr="00006F65">
        <w:rPr>
          <w:spacing w:val="-2"/>
          <w:sz w:val="28"/>
          <w:szCs w:val="28"/>
          <w:lang w:val="ru-RU"/>
        </w:rPr>
        <w:t>т</w:t>
      </w:r>
      <w:r w:rsidRPr="00006F65">
        <w:rPr>
          <w:sz w:val="28"/>
          <w:szCs w:val="28"/>
          <w:lang w:val="ru-RU"/>
        </w:rPr>
        <w:t>ь под</w:t>
      </w:r>
      <w:r w:rsidRPr="00006F65">
        <w:rPr>
          <w:spacing w:val="-1"/>
          <w:sz w:val="28"/>
          <w:szCs w:val="28"/>
          <w:lang w:val="ru-RU"/>
        </w:rPr>
        <w:t>п</w:t>
      </w:r>
      <w:r w:rsidRPr="00006F65">
        <w:rPr>
          <w:sz w:val="28"/>
          <w:szCs w:val="28"/>
          <w:lang w:val="ru-RU"/>
        </w:rPr>
        <w:t>и</w:t>
      </w:r>
      <w:r w:rsidRPr="00006F65">
        <w:rPr>
          <w:spacing w:val="-1"/>
          <w:sz w:val="28"/>
          <w:szCs w:val="28"/>
          <w:lang w:val="ru-RU"/>
        </w:rPr>
        <w:t>с</w:t>
      </w:r>
      <w:r w:rsidRPr="00006F65">
        <w:rPr>
          <w:sz w:val="28"/>
          <w:szCs w:val="28"/>
          <w:lang w:val="ru-RU"/>
        </w:rPr>
        <w:t xml:space="preserve">ь </w:t>
      </w:r>
      <w:r w:rsidRPr="00006F65">
        <w:rPr>
          <w:spacing w:val="-1"/>
          <w:sz w:val="28"/>
          <w:szCs w:val="28"/>
          <w:lang w:val="ru-RU"/>
        </w:rPr>
        <w:t>(</w:t>
      </w:r>
      <w:r w:rsidRPr="00006F65">
        <w:rPr>
          <w:sz w:val="28"/>
          <w:szCs w:val="28"/>
          <w:lang w:val="ru-RU"/>
        </w:rPr>
        <w:t>Ри</w:t>
      </w:r>
      <w:r w:rsidRPr="00006F65">
        <w:rPr>
          <w:spacing w:val="1"/>
          <w:sz w:val="28"/>
          <w:szCs w:val="28"/>
          <w:lang w:val="ru-RU"/>
        </w:rPr>
        <w:t>с</w:t>
      </w:r>
      <w:r w:rsidRPr="00006F65">
        <w:rPr>
          <w:spacing w:val="-8"/>
          <w:sz w:val="28"/>
          <w:szCs w:val="28"/>
          <w:lang w:val="ru-RU"/>
        </w:rPr>
        <w:t>у</w:t>
      </w:r>
      <w:r w:rsidRPr="00006F65">
        <w:rPr>
          <w:sz w:val="28"/>
          <w:szCs w:val="28"/>
          <w:lang w:val="ru-RU"/>
        </w:rPr>
        <w:t>нок 1– Созд</w:t>
      </w:r>
      <w:r w:rsidRPr="00006F65">
        <w:rPr>
          <w:spacing w:val="-1"/>
          <w:sz w:val="28"/>
          <w:szCs w:val="28"/>
          <w:lang w:val="ru-RU"/>
        </w:rPr>
        <w:t>а</w:t>
      </w:r>
      <w:r w:rsidRPr="00006F65">
        <w:rPr>
          <w:sz w:val="28"/>
          <w:szCs w:val="28"/>
          <w:lang w:val="ru-RU"/>
        </w:rPr>
        <w:t>ниепод</w:t>
      </w:r>
      <w:r w:rsidRPr="00006F65">
        <w:rPr>
          <w:spacing w:val="-1"/>
          <w:sz w:val="28"/>
          <w:szCs w:val="28"/>
          <w:lang w:val="ru-RU"/>
        </w:rPr>
        <w:t>с</w:t>
      </w:r>
      <w:r w:rsidRPr="00006F65">
        <w:rPr>
          <w:sz w:val="28"/>
          <w:szCs w:val="28"/>
          <w:lang w:val="ru-RU"/>
        </w:rPr>
        <w:t>и</w:t>
      </w:r>
      <w:r w:rsidRPr="00006F65">
        <w:rPr>
          <w:spacing w:val="-1"/>
          <w:sz w:val="28"/>
          <w:szCs w:val="28"/>
          <w:lang w:val="ru-RU"/>
        </w:rPr>
        <w:t>с</w:t>
      </w:r>
      <w:r w:rsidRPr="00006F65">
        <w:rPr>
          <w:sz w:val="28"/>
          <w:szCs w:val="28"/>
          <w:lang w:val="ru-RU"/>
        </w:rPr>
        <w:t>т</w:t>
      </w:r>
      <w:r w:rsidRPr="00006F65">
        <w:rPr>
          <w:spacing w:val="-1"/>
          <w:sz w:val="28"/>
          <w:szCs w:val="28"/>
          <w:lang w:val="ru-RU"/>
        </w:rPr>
        <w:t>ем</w:t>
      </w:r>
      <w:r w:rsidRPr="00006F65">
        <w:rPr>
          <w:sz w:val="28"/>
          <w:szCs w:val="28"/>
          <w:lang w:val="ru-RU"/>
        </w:rPr>
        <w:t>ы)и</w:t>
      </w:r>
      <w:r w:rsidRPr="00006F65">
        <w:rPr>
          <w:spacing w:val="-1"/>
          <w:sz w:val="28"/>
          <w:szCs w:val="28"/>
          <w:lang w:val="ru-RU"/>
        </w:rPr>
        <w:t>сс</w:t>
      </w:r>
      <w:r w:rsidRPr="00006F65">
        <w:rPr>
          <w:sz w:val="28"/>
          <w:szCs w:val="28"/>
          <w:lang w:val="ru-RU"/>
        </w:rPr>
        <w:t>ыл</w:t>
      </w:r>
      <w:r w:rsidRPr="00006F65">
        <w:rPr>
          <w:spacing w:val="2"/>
          <w:sz w:val="28"/>
          <w:szCs w:val="28"/>
          <w:lang w:val="ru-RU"/>
        </w:rPr>
        <w:t>к</w:t>
      </w:r>
      <w:r w:rsidRPr="00006F65">
        <w:rPr>
          <w:sz w:val="28"/>
          <w:szCs w:val="28"/>
          <w:lang w:val="ru-RU"/>
        </w:rPr>
        <w:t>унан</w:t>
      </w:r>
      <w:r w:rsidRPr="00006F65">
        <w:rPr>
          <w:spacing w:val="-1"/>
          <w:sz w:val="28"/>
          <w:szCs w:val="28"/>
          <w:lang w:val="ru-RU"/>
        </w:rPr>
        <w:t>е</w:t>
      </w:r>
      <w:r w:rsidRPr="00006F65">
        <w:rPr>
          <w:sz w:val="28"/>
          <w:szCs w:val="28"/>
          <w:lang w:val="ru-RU"/>
        </w:rPr>
        <w:t>гов текст</w:t>
      </w:r>
      <w:r w:rsidRPr="00006F65">
        <w:rPr>
          <w:spacing w:val="1"/>
          <w:sz w:val="28"/>
          <w:szCs w:val="28"/>
          <w:lang w:val="ru-RU"/>
        </w:rPr>
        <w:t>е</w:t>
      </w:r>
      <w:r w:rsidRPr="00006F65">
        <w:rPr>
          <w:sz w:val="28"/>
          <w:szCs w:val="28"/>
          <w:lang w:val="ru-RU"/>
        </w:rPr>
        <w:t>.</w:t>
      </w:r>
    </w:p>
    <w:p w:rsidR="00076E80" w:rsidRPr="00006F65" w:rsidRDefault="00076E80" w:rsidP="00006F65">
      <w:pPr>
        <w:autoSpaceDE/>
        <w:autoSpaceDN/>
        <w:ind w:left="102" w:right="112" w:firstLine="707"/>
        <w:jc w:val="both"/>
        <w:rPr>
          <w:sz w:val="28"/>
          <w:szCs w:val="28"/>
          <w:lang w:val="ru-RU"/>
        </w:rPr>
      </w:pPr>
    </w:p>
    <w:p w:rsidR="00006F65" w:rsidRDefault="00076E80" w:rsidP="00076E80">
      <w:pPr>
        <w:pStyle w:val="a3"/>
        <w:ind w:left="365" w:right="477"/>
        <w:jc w:val="center"/>
        <w:rPr>
          <w:rFonts w:eastAsiaTheme="minorHAnsi"/>
          <w:b/>
          <w:lang w:val="ru-RU"/>
        </w:rPr>
      </w:pPr>
      <w:r w:rsidRPr="00624E97">
        <w:rPr>
          <w:b/>
          <w:bCs/>
          <w:lang w:val="ru-RU"/>
        </w:rPr>
        <w:t>Задания для самостоятельной работы</w:t>
      </w:r>
    </w:p>
    <w:p w:rsidR="00624E97" w:rsidRDefault="00624E97" w:rsidP="00624E97">
      <w:pPr>
        <w:pStyle w:val="a3"/>
        <w:ind w:left="720" w:right="-8"/>
        <w:jc w:val="both"/>
        <w:rPr>
          <w:lang w:val="ru-RU"/>
        </w:rPr>
      </w:pPr>
      <w:r>
        <w:rPr>
          <w:lang w:val="ru-RU"/>
        </w:rPr>
        <w:t>1. Применить разные инструменты</w:t>
      </w:r>
      <w:r w:rsidR="005D5EB7">
        <w:rPr>
          <w:lang w:val="ru-RU"/>
        </w:rPr>
        <w:t xml:space="preserve"> для создания презентации.</w:t>
      </w:r>
    </w:p>
    <w:p w:rsidR="005D5EB7" w:rsidRDefault="005D5EB7" w:rsidP="00624E97">
      <w:pPr>
        <w:pStyle w:val="a3"/>
        <w:ind w:left="720" w:right="-8"/>
        <w:jc w:val="both"/>
        <w:rPr>
          <w:lang w:val="ru-RU"/>
        </w:rPr>
      </w:pPr>
      <w:r>
        <w:rPr>
          <w:lang w:val="ru-RU"/>
        </w:rPr>
        <w:t>2. Использовать шаблоны для создания презентации.</w:t>
      </w:r>
    </w:p>
    <w:p w:rsidR="005D5EB7" w:rsidRDefault="005D5EB7" w:rsidP="00624E97">
      <w:pPr>
        <w:pStyle w:val="a3"/>
        <w:ind w:left="720" w:right="-8"/>
        <w:jc w:val="both"/>
        <w:rPr>
          <w:lang w:val="ru-RU"/>
        </w:rPr>
      </w:pPr>
      <w:r>
        <w:rPr>
          <w:lang w:val="ru-RU"/>
        </w:rPr>
        <w:t>3. Использовать стили для создания презентации.</w:t>
      </w:r>
    </w:p>
    <w:p w:rsidR="005D5EB7" w:rsidRDefault="005D5EB7" w:rsidP="00624E97">
      <w:pPr>
        <w:pStyle w:val="a3"/>
        <w:ind w:left="720" w:right="-8"/>
        <w:jc w:val="both"/>
        <w:rPr>
          <w:lang w:val="ru-RU"/>
        </w:rPr>
      </w:pPr>
      <w:r>
        <w:rPr>
          <w:lang w:val="ru-RU"/>
        </w:rPr>
        <w:t>4. Использовать эффекты для создания презентации.</w:t>
      </w:r>
    </w:p>
    <w:p w:rsidR="005D5EB7" w:rsidRDefault="005D5EB7" w:rsidP="00624E97">
      <w:pPr>
        <w:pStyle w:val="a3"/>
        <w:ind w:left="720" w:right="-8"/>
        <w:jc w:val="both"/>
        <w:rPr>
          <w:lang w:val="ru-RU"/>
        </w:rPr>
      </w:pPr>
    </w:p>
    <w:p w:rsidR="00624E97" w:rsidRPr="00624E97" w:rsidRDefault="00624E97" w:rsidP="00624E97">
      <w:pPr>
        <w:pStyle w:val="a3"/>
        <w:ind w:left="720" w:right="-8"/>
        <w:jc w:val="center"/>
        <w:rPr>
          <w:b/>
          <w:lang w:val="ru-RU"/>
        </w:rPr>
      </w:pPr>
      <w:r w:rsidRPr="00624E97">
        <w:rPr>
          <w:b/>
          <w:lang w:val="ru-RU"/>
        </w:rPr>
        <w:t>Вопросы для самостоятельной работы</w:t>
      </w:r>
    </w:p>
    <w:p w:rsidR="00624E97" w:rsidRDefault="00624E97" w:rsidP="00624E97">
      <w:pPr>
        <w:pStyle w:val="a3"/>
        <w:ind w:left="720" w:right="-8"/>
        <w:jc w:val="both"/>
        <w:rPr>
          <w:lang w:val="ru-RU"/>
        </w:rPr>
      </w:pPr>
    </w:p>
    <w:p w:rsidR="00624E97" w:rsidRPr="00006F65" w:rsidRDefault="00624E97" w:rsidP="00624E97">
      <w:pPr>
        <w:pStyle w:val="a3"/>
        <w:numPr>
          <w:ilvl w:val="0"/>
          <w:numId w:val="35"/>
        </w:numPr>
        <w:spacing w:before="28"/>
        <w:ind w:right="-8"/>
        <w:jc w:val="both"/>
        <w:rPr>
          <w:lang w:val="ru-RU"/>
        </w:rPr>
      </w:pPr>
      <w:r>
        <w:rPr>
          <w:lang w:val="ru-RU"/>
        </w:rPr>
        <w:t>Дайте характеристику</w:t>
      </w:r>
      <w:r w:rsidRPr="00006F65">
        <w:rPr>
          <w:lang w:val="ru-RU"/>
        </w:rPr>
        <w:t xml:space="preserve"> предприятия</w:t>
      </w:r>
      <w:r>
        <w:rPr>
          <w:lang w:val="ru-RU"/>
        </w:rPr>
        <w:t>.</w:t>
      </w:r>
    </w:p>
    <w:p w:rsidR="00624E97" w:rsidRPr="00006F65" w:rsidRDefault="00624E97" w:rsidP="00624E97">
      <w:pPr>
        <w:pStyle w:val="a3"/>
        <w:numPr>
          <w:ilvl w:val="0"/>
          <w:numId w:val="35"/>
        </w:numPr>
        <w:spacing w:before="28"/>
        <w:ind w:right="-8"/>
        <w:jc w:val="both"/>
        <w:rPr>
          <w:lang w:val="ru-RU"/>
        </w:rPr>
      </w:pPr>
      <w:r>
        <w:rPr>
          <w:lang w:val="ru-RU"/>
        </w:rPr>
        <w:t>Дайте о</w:t>
      </w:r>
      <w:r w:rsidRPr="00006F65">
        <w:rPr>
          <w:lang w:val="ru-RU"/>
        </w:rPr>
        <w:t>писание бизнес-архитектуры предприятия</w:t>
      </w:r>
      <w:r>
        <w:rPr>
          <w:lang w:val="ru-RU"/>
        </w:rPr>
        <w:t>.</w:t>
      </w:r>
    </w:p>
    <w:p w:rsidR="00624E97" w:rsidRPr="00006F65" w:rsidRDefault="00624E97" w:rsidP="00624E97">
      <w:pPr>
        <w:pStyle w:val="a3"/>
        <w:numPr>
          <w:ilvl w:val="0"/>
          <w:numId w:val="35"/>
        </w:numPr>
        <w:spacing w:before="28"/>
        <w:ind w:right="-8"/>
        <w:jc w:val="both"/>
        <w:rPr>
          <w:lang w:val="ru-RU"/>
        </w:rPr>
      </w:pPr>
      <w:r>
        <w:rPr>
          <w:lang w:val="ru-RU"/>
        </w:rPr>
        <w:t>Какие методологии моделирования целесообразно применять для моделирования бизнес-процессов организации.</w:t>
      </w:r>
    </w:p>
    <w:p w:rsidR="00624E97" w:rsidRPr="00006F65" w:rsidRDefault="00624E97" w:rsidP="00624E97">
      <w:pPr>
        <w:pStyle w:val="a3"/>
        <w:numPr>
          <w:ilvl w:val="0"/>
          <w:numId w:val="35"/>
        </w:numPr>
        <w:spacing w:before="28"/>
        <w:ind w:right="-8"/>
        <w:jc w:val="both"/>
        <w:rPr>
          <w:lang w:val="ru-RU"/>
        </w:rPr>
      </w:pPr>
      <w:r>
        <w:rPr>
          <w:lang w:val="ru-RU"/>
        </w:rPr>
        <w:t>Какие с</w:t>
      </w:r>
      <w:r w:rsidRPr="00006F65">
        <w:rPr>
          <w:lang w:val="ru-RU"/>
        </w:rPr>
        <w:t>тандарты и методологии создания и эксплуатацииинформационныхсистем</w:t>
      </w:r>
      <w:r>
        <w:rPr>
          <w:lang w:val="ru-RU"/>
        </w:rPr>
        <w:t xml:space="preserve"> могут быть применены.</w:t>
      </w:r>
    </w:p>
    <w:p w:rsidR="00624E97" w:rsidRPr="00006F65" w:rsidRDefault="00624E97" w:rsidP="00624E97">
      <w:pPr>
        <w:pStyle w:val="a3"/>
        <w:numPr>
          <w:ilvl w:val="0"/>
          <w:numId w:val="35"/>
        </w:numPr>
        <w:ind w:right="-8"/>
        <w:jc w:val="both"/>
        <w:rPr>
          <w:lang w:val="ru-RU"/>
        </w:rPr>
      </w:pPr>
      <w:r>
        <w:rPr>
          <w:lang w:val="ru-RU"/>
        </w:rPr>
        <w:t>Дайте характеристику предлагаемому подходу к бюджетированию ИТ.</w:t>
      </w:r>
    </w:p>
    <w:p w:rsidR="00624E97" w:rsidRPr="00006F65" w:rsidRDefault="00624E97" w:rsidP="00624E97">
      <w:pPr>
        <w:pStyle w:val="a3"/>
        <w:numPr>
          <w:ilvl w:val="0"/>
          <w:numId w:val="35"/>
        </w:numPr>
        <w:ind w:right="-8"/>
        <w:jc w:val="both"/>
        <w:rPr>
          <w:lang w:val="ru-RU"/>
        </w:rPr>
      </w:pPr>
      <w:r>
        <w:rPr>
          <w:lang w:val="ru-RU"/>
        </w:rPr>
        <w:t>Поясните принципы с</w:t>
      </w:r>
      <w:r w:rsidRPr="00006F65">
        <w:rPr>
          <w:lang w:val="ru-RU"/>
        </w:rPr>
        <w:t>тратегическо</w:t>
      </w:r>
      <w:r>
        <w:rPr>
          <w:lang w:val="ru-RU"/>
        </w:rPr>
        <w:t>го</w:t>
      </w:r>
      <w:r w:rsidRPr="00006F65">
        <w:rPr>
          <w:lang w:val="ru-RU"/>
        </w:rPr>
        <w:t xml:space="preserve"> планировани</w:t>
      </w:r>
      <w:r>
        <w:rPr>
          <w:lang w:val="ru-RU"/>
        </w:rPr>
        <w:t>я</w:t>
      </w:r>
      <w:r w:rsidRPr="00006F65">
        <w:rPr>
          <w:lang w:val="ru-RU"/>
        </w:rPr>
        <w:t xml:space="preserve"> информационныхсистем</w:t>
      </w:r>
      <w:r>
        <w:rPr>
          <w:lang w:val="ru-RU"/>
        </w:rPr>
        <w:t>.</w:t>
      </w:r>
    </w:p>
    <w:p w:rsidR="00624E97" w:rsidRPr="00006F65" w:rsidRDefault="00624E97" w:rsidP="00624E97">
      <w:pPr>
        <w:pStyle w:val="a3"/>
        <w:numPr>
          <w:ilvl w:val="0"/>
          <w:numId w:val="35"/>
        </w:numPr>
        <w:spacing w:line="321" w:lineRule="exact"/>
        <w:ind w:right="-8"/>
        <w:jc w:val="both"/>
        <w:rPr>
          <w:lang w:val="ru-RU"/>
        </w:rPr>
      </w:pPr>
      <w:r>
        <w:rPr>
          <w:lang w:val="ru-RU"/>
        </w:rPr>
        <w:t>В чем суть ф</w:t>
      </w:r>
      <w:r w:rsidRPr="00006F65">
        <w:rPr>
          <w:lang w:val="ru-RU"/>
        </w:rPr>
        <w:t>ормировани</w:t>
      </w:r>
      <w:r>
        <w:rPr>
          <w:lang w:val="ru-RU"/>
        </w:rPr>
        <w:t>я</w:t>
      </w:r>
      <w:r w:rsidRPr="00006F65">
        <w:rPr>
          <w:lang w:val="ru-RU"/>
        </w:rPr>
        <w:t>проектаинформатизации</w:t>
      </w:r>
      <w:r>
        <w:rPr>
          <w:lang w:val="ru-RU"/>
        </w:rPr>
        <w:t>.</w:t>
      </w:r>
    </w:p>
    <w:p w:rsidR="00624E97" w:rsidRPr="00006F65" w:rsidRDefault="00624E97" w:rsidP="00624E97">
      <w:pPr>
        <w:pStyle w:val="a3"/>
        <w:numPr>
          <w:ilvl w:val="0"/>
          <w:numId w:val="35"/>
        </w:numPr>
        <w:spacing w:before="28"/>
        <w:ind w:right="-8"/>
        <w:jc w:val="both"/>
        <w:rPr>
          <w:lang w:val="ru-RU"/>
        </w:rPr>
      </w:pPr>
      <w:r>
        <w:rPr>
          <w:lang w:val="ru-RU"/>
        </w:rPr>
        <w:t>Дайте характеристику принципов у</w:t>
      </w:r>
      <w:r w:rsidRPr="00006F65">
        <w:rPr>
          <w:lang w:val="ru-RU"/>
        </w:rPr>
        <w:t>правлени</w:t>
      </w:r>
      <w:r>
        <w:rPr>
          <w:lang w:val="ru-RU"/>
        </w:rPr>
        <w:t>я</w:t>
      </w:r>
      <w:r w:rsidRPr="00006F65">
        <w:rPr>
          <w:lang w:val="ru-RU"/>
        </w:rPr>
        <w:t>проектоминформатизации</w:t>
      </w:r>
      <w:r>
        <w:rPr>
          <w:lang w:val="ru-RU"/>
        </w:rPr>
        <w:t>.</w:t>
      </w:r>
    </w:p>
    <w:p w:rsidR="00624E97" w:rsidRDefault="00624E97" w:rsidP="00624E97">
      <w:pPr>
        <w:pStyle w:val="a3"/>
        <w:numPr>
          <w:ilvl w:val="0"/>
          <w:numId w:val="35"/>
        </w:numPr>
        <w:ind w:right="-8"/>
        <w:jc w:val="both"/>
        <w:rPr>
          <w:lang w:val="ru-RU"/>
        </w:rPr>
      </w:pPr>
      <w:r>
        <w:rPr>
          <w:lang w:val="ru-RU"/>
        </w:rPr>
        <w:t>В чем заключается сущность п</w:t>
      </w:r>
      <w:r w:rsidRPr="00006F65">
        <w:rPr>
          <w:lang w:val="ru-RU"/>
        </w:rPr>
        <w:t>ланировани</w:t>
      </w:r>
      <w:r>
        <w:rPr>
          <w:lang w:val="ru-RU"/>
        </w:rPr>
        <w:t>я</w:t>
      </w:r>
      <w:r w:rsidRPr="00006F65">
        <w:rPr>
          <w:lang w:val="ru-RU"/>
        </w:rPr>
        <w:t>стоимостипроекта</w:t>
      </w:r>
      <w:r>
        <w:rPr>
          <w:lang w:val="ru-RU"/>
        </w:rPr>
        <w:t>.</w:t>
      </w:r>
    </w:p>
    <w:p w:rsidR="00624E97" w:rsidRDefault="00624E97" w:rsidP="00624E97">
      <w:pPr>
        <w:pStyle w:val="a3"/>
        <w:ind w:left="720" w:right="-8"/>
        <w:jc w:val="both"/>
        <w:rPr>
          <w:lang w:val="ru-RU"/>
        </w:rPr>
      </w:pPr>
    </w:p>
    <w:p w:rsidR="00624E97" w:rsidRDefault="00624E97" w:rsidP="00624E97">
      <w:pPr>
        <w:pStyle w:val="a3"/>
        <w:ind w:left="720" w:right="-8"/>
        <w:jc w:val="both"/>
        <w:rPr>
          <w:lang w:val="ru-RU"/>
        </w:rPr>
      </w:pPr>
    </w:p>
    <w:p w:rsidR="00624E97" w:rsidRPr="00006F65" w:rsidRDefault="00624E97" w:rsidP="00624E97">
      <w:pPr>
        <w:pStyle w:val="a3"/>
        <w:ind w:left="720" w:right="-8"/>
        <w:jc w:val="both"/>
        <w:rPr>
          <w:lang w:val="ru-RU"/>
        </w:rPr>
      </w:pPr>
    </w:p>
    <w:p w:rsidR="00076E80" w:rsidRDefault="00076E80">
      <w:pPr>
        <w:rPr>
          <w:lang w:val="ru-RU"/>
        </w:rPr>
      </w:pPr>
      <w:r w:rsidRPr="00076E80">
        <w:rPr>
          <w:lang w:val="ru-RU"/>
        </w:rPr>
        <w:br w:type="page"/>
      </w:r>
    </w:p>
    <w:p w:rsidR="00AF6B70" w:rsidRPr="002F4B88" w:rsidRDefault="00AF6B70" w:rsidP="00AF6B70">
      <w:pPr>
        <w:pStyle w:val="1"/>
        <w:rPr>
          <w:lang w:eastAsia="ru-RU"/>
        </w:rPr>
      </w:pPr>
      <w:bookmarkStart w:id="89" w:name="_Toc474917102"/>
      <w:bookmarkStart w:id="90" w:name="_Toc474933114"/>
      <w:bookmarkStart w:id="91" w:name="_Toc87216481"/>
      <w:r w:rsidRPr="002F4B88">
        <w:rPr>
          <w:lang w:eastAsia="ru-RU"/>
        </w:rPr>
        <w:lastRenderedPageBreak/>
        <w:t>СПИСОК РЕКОМЕНДУЕМОЙ ЛИТЕРАТУРЫ</w:t>
      </w:r>
      <w:bookmarkEnd w:id="89"/>
      <w:bookmarkEnd w:id="90"/>
      <w:bookmarkEnd w:id="91"/>
    </w:p>
    <w:p w:rsidR="00AF6B70" w:rsidRDefault="00AF6B70" w:rsidP="00AF6B70">
      <w:pPr>
        <w:pStyle w:val="a3"/>
        <w:spacing w:before="4"/>
        <w:ind w:right="283"/>
        <w:jc w:val="center"/>
        <w:rPr>
          <w:lang w:val="ru-RU"/>
        </w:rPr>
      </w:pPr>
      <w:r w:rsidRPr="002F4B88">
        <w:rPr>
          <w:b/>
          <w:sz w:val="26"/>
          <w:szCs w:val="26"/>
          <w:lang w:val="ru-RU" w:eastAsia="ru-RU"/>
        </w:rPr>
        <w:t>ОСНОВНАЯ ЛИТЕРАТУРА</w:t>
      </w:r>
    </w:p>
    <w:p w:rsidR="00AF6B70" w:rsidRDefault="00AF6B70" w:rsidP="00AF6B70">
      <w:pPr>
        <w:pStyle w:val="a3"/>
        <w:spacing w:before="4"/>
        <w:ind w:right="283" w:firstLine="566"/>
        <w:jc w:val="both"/>
        <w:rPr>
          <w:lang w:val="ru-RU"/>
        </w:rPr>
      </w:pPr>
    </w:p>
    <w:p w:rsidR="00AF6B70" w:rsidRDefault="00AF6B70" w:rsidP="00AF6B70">
      <w:pPr>
        <w:pStyle w:val="a3"/>
        <w:numPr>
          <w:ilvl w:val="0"/>
          <w:numId w:val="36"/>
        </w:numPr>
        <w:spacing w:before="4"/>
        <w:ind w:left="0" w:right="56" w:firstLine="735"/>
        <w:jc w:val="both"/>
        <w:rPr>
          <w:lang w:val="ru-RU"/>
        </w:rPr>
      </w:pPr>
      <w:r w:rsidRPr="002F4B88">
        <w:rPr>
          <w:lang w:val="ru-RU"/>
        </w:rPr>
        <w:t>Светлов, Н. М. Информационные технологии управления проектами : учебное пособие / Н. М. Светлов, Г. Н. Светлова. — 2-е изд., перераб. и доп. — Москва : ИНФРА-М, 2020. — 232 с. — (Высшее образование: Бакалавриат). - ISBN 978-5-16-004472-9. - Текст : электронный. - URL: https://znani</w:t>
      </w:r>
      <w:r>
        <w:rPr>
          <w:lang w:val="ru-RU"/>
        </w:rPr>
        <w:t>um.com/catalog/product/1044525.</w:t>
      </w:r>
    </w:p>
    <w:p w:rsidR="00AF6B70" w:rsidRDefault="00AF6B70" w:rsidP="00AF6B70">
      <w:pPr>
        <w:pStyle w:val="a3"/>
        <w:numPr>
          <w:ilvl w:val="0"/>
          <w:numId w:val="36"/>
        </w:numPr>
        <w:spacing w:before="4"/>
        <w:ind w:left="0" w:right="56" w:firstLine="735"/>
        <w:jc w:val="both"/>
        <w:rPr>
          <w:lang w:val="ru-RU"/>
        </w:rPr>
      </w:pPr>
      <w:r w:rsidRPr="002F4B88">
        <w:rPr>
          <w:lang w:val="ru-RU"/>
        </w:rPr>
        <w:t>Сысоева, Л. А. Управление проектами информационных систем : учебное пособие / Л.А. Сысоева, А.Е. Сатунина. — Москва : ИНФРА-М, 2021. — 345 с. — (Высшее образование: Бакалавриат). — DOI 10.12737/textbook_5cc01bbf923e13.56817630. - ISBN 978-5-16-013775-9. - Текст : электронный. - URL: https://znanium.com/catalog/product/1167942</w:t>
      </w:r>
      <w:r>
        <w:rPr>
          <w:lang w:val="ru-RU"/>
        </w:rPr>
        <w:t>.</w:t>
      </w:r>
    </w:p>
    <w:p w:rsidR="00AF6B70" w:rsidRDefault="00AF6B70" w:rsidP="00AF6B70">
      <w:pPr>
        <w:pStyle w:val="a3"/>
        <w:spacing w:before="4"/>
        <w:ind w:left="0" w:right="56" w:firstLine="735"/>
        <w:jc w:val="both"/>
        <w:rPr>
          <w:lang w:val="ru-RU"/>
        </w:rPr>
      </w:pPr>
    </w:p>
    <w:p w:rsidR="00AF6B70" w:rsidRDefault="00AF6B70" w:rsidP="00AF6B70">
      <w:pPr>
        <w:pStyle w:val="a3"/>
        <w:spacing w:before="4"/>
        <w:ind w:left="0" w:right="56"/>
        <w:jc w:val="center"/>
        <w:rPr>
          <w:b/>
          <w:sz w:val="26"/>
          <w:szCs w:val="26"/>
          <w:lang w:val="ru-RU" w:eastAsia="ru-RU"/>
        </w:rPr>
      </w:pPr>
      <w:r w:rsidRPr="002F4B88">
        <w:rPr>
          <w:b/>
          <w:sz w:val="26"/>
          <w:szCs w:val="26"/>
          <w:lang w:val="ru-RU" w:eastAsia="ru-RU"/>
        </w:rPr>
        <w:t>ДОПОЛНИТЕЛЬНАЯ ЛИТЕРАТУРА</w:t>
      </w:r>
    </w:p>
    <w:p w:rsidR="00AF6B70" w:rsidRDefault="00AF6B70" w:rsidP="00AF6B70">
      <w:pPr>
        <w:pStyle w:val="a3"/>
        <w:numPr>
          <w:ilvl w:val="0"/>
          <w:numId w:val="37"/>
        </w:numPr>
        <w:spacing w:before="4"/>
        <w:ind w:left="0" w:right="56" w:firstLine="735"/>
        <w:jc w:val="both"/>
        <w:rPr>
          <w:lang w:val="ru-RU"/>
        </w:rPr>
      </w:pPr>
      <w:r w:rsidRPr="002F4B88">
        <w:rPr>
          <w:lang w:val="ru-RU"/>
        </w:rPr>
        <w:t>Ильина, О. Н. Методология управления проектами: становление, современное состояние и развитие : монография / О. Н. Ильина. — Москва : Вузовский учебник : ИНФРА-М, 2019. — 208 с. — (Научная книга). - ISBN 978-5-9558-0400-2. - Текст : электронный. - URL: https://znani</w:t>
      </w:r>
      <w:r>
        <w:rPr>
          <w:lang w:val="ru-RU"/>
        </w:rPr>
        <w:t>um.com/catalog/product/1018367.</w:t>
      </w:r>
    </w:p>
    <w:p w:rsidR="00AF6B70" w:rsidRDefault="00AF6B70" w:rsidP="00AF6B70">
      <w:pPr>
        <w:pStyle w:val="a3"/>
        <w:numPr>
          <w:ilvl w:val="0"/>
          <w:numId w:val="37"/>
        </w:numPr>
        <w:spacing w:before="4"/>
        <w:ind w:left="0" w:right="56" w:firstLine="735"/>
        <w:jc w:val="both"/>
        <w:rPr>
          <w:lang w:val="ru-RU"/>
        </w:rPr>
      </w:pPr>
      <w:r w:rsidRPr="002F4B88">
        <w:rPr>
          <w:lang w:val="ru-RU"/>
        </w:rPr>
        <w:t>Тихомирова, О. Г. Управление проектом: комплексный подход и системный анализ : монография / О. Г. Тихомирова.  —  Москва : ИНФРА-М, 2020. — 300 с. — (Научная мысль). - ISBN 978-5-16-006383-6. - Текст : электронный. - URL: https://znani</w:t>
      </w:r>
      <w:r>
        <w:rPr>
          <w:lang w:val="ru-RU"/>
        </w:rPr>
        <w:t>um.com/catalog/product/1064865.</w:t>
      </w:r>
    </w:p>
    <w:p w:rsidR="00AF6B70" w:rsidRDefault="00AF6B70" w:rsidP="00AF6B70">
      <w:pPr>
        <w:pStyle w:val="a3"/>
        <w:spacing w:before="4"/>
        <w:ind w:right="283" w:firstLine="566"/>
        <w:jc w:val="both"/>
        <w:rPr>
          <w:lang w:val="ru-RU"/>
        </w:rPr>
      </w:pPr>
    </w:p>
    <w:p w:rsidR="00AF6B70" w:rsidRDefault="00AF6B70" w:rsidP="00AF6B70">
      <w:pPr>
        <w:pStyle w:val="a3"/>
        <w:spacing w:before="4"/>
        <w:ind w:right="283" w:firstLine="566"/>
        <w:jc w:val="both"/>
        <w:rPr>
          <w:lang w:val="ru-RU"/>
        </w:rPr>
      </w:pPr>
    </w:p>
    <w:p w:rsidR="00AF6B70" w:rsidRDefault="00AF6B70" w:rsidP="00AF6B70">
      <w:pPr>
        <w:pStyle w:val="a3"/>
        <w:spacing w:before="4"/>
        <w:ind w:right="283" w:firstLine="566"/>
        <w:jc w:val="both"/>
        <w:rPr>
          <w:lang w:val="ru-RU"/>
        </w:rPr>
      </w:pPr>
    </w:p>
    <w:p w:rsidR="00AF6B70" w:rsidRDefault="00AF6B70">
      <w:pPr>
        <w:rPr>
          <w:b/>
          <w:bCs/>
          <w:sz w:val="28"/>
          <w:szCs w:val="28"/>
          <w:lang w:val="ru-RU"/>
        </w:rPr>
      </w:pPr>
    </w:p>
    <w:p w:rsidR="004A0ECE" w:rsidRPr="00AC6A35" w:rsidRDefault="005C10EA" w:rsidP="00AF6B70">
      <w:pPr>
        <w:pStyle w:val="1"/>
        <w:pageBreakBefore/>
      </w:pPr>
      <w:bookmarkStart w:id="92" w:name="_Toc87216477"/>
      <w:r w:rsidRPr="00AC6A35">
        <w:lastRenderedPageBreak/>
        <w:t xml:space="preserve">Приложение </w:t>
      </w:r>
      <w:r w:rsidR="0051055A" w:rsidRPr="00AC6A35">
        <w:t>А</w:t>
      </w:r>
      <w:r w:rsidRPr="00AC6A35">
        <w:t>Методика расчета трудоемкости проекта</w:t>
      </w:r>
      <w:bookmarkEnd w:id="92"/>
    </w:p>
    <w:p w:rsidR="004A0ECE" w:rsidRPr="00632B97" w:rsidRDefault="004A0ECE">
      <w:pPr>
        <w:pStyle w:val="a3"/>
        <w:spacing w:before="11"/>
        <w:ind w:left="0"/>
        <w:rPr>
          <w:b/>
          <w:sz w:val="27"/>
          <w:lang w:val="ru-RU"/>
        </w:rPr>
      </w:pPr>
    </w:p>
    <w:p w:rsidR="004A0ECE" w:rsidRPr="00632B97" w:rsidRDefault="005C10EA">
      <w:pPr>
        <w:pStyle w:val="a3"/>
        <w:ind w:right="287" w:firstLine="566"/>
        <w:jc w:val="both"/>
        <w:rPr>
          <w:lang w:val="ru-RU"/>
        </w:rPr>
      </w:pPr>
      <w:r w:rsidRPr="00632B97">
        <w:rPr>
          <w:lang w:val="ru-RU"/>
        </w:rPr>
        <w:t>Определение трудоемкости проекта позволяет оценить необходимые трудовые ресурсы, а также продолжительность работы. В общем случае она определяется как сумма трудоемкости всех работ проекта. При расчете трудоемкости проекта следует придерживаться следующей последовательности вычислений.</w:t>
      </w:r>
    </w:p>
    <w:p w:rsidR="004A0ECE" w:rsidRPr="00632B97" w:rsidRDefault="005C10EA">
      <w:pPr>
        <w:pStyle w:val="a3"/>
        <w:tabs>
          <w:tab w:val="left" w:pos="1776"/>
          <w:tab w:val="left" w:pos="2914"/>
          <w:tab w:val="left" w:pos="3787"/>
          <w:tab w:val="left" w:pos="4267"/>
          <w:tab w:val="left" w:pos="5797"/>
          <w:tab w:val="left" w:pos="6153"/>
          <w:tab w:val="left" w:pos="7592"/>
          <w:tab w:val="left" w:pos="8744"/>
          <w:tab w:val="left" w:pos="10076"/>
        </w:tabs>
        <w:spacing w:line="320" w:lineRule="exact"/>
        <w:ind w:left="736"/>
        <w:rPr>
          <w:i/>
          <w:sz w:val="18"/>
          <w:lang w:val="ru-RU"/>
        </w:rPr>
      </w:pPr>
      <w:r w:rsidRPr="00632B97">
        <w:rPr>
          <w:lang w:val="ru-RU"/>
        </w:rPr>
        <w:t>Общие</w:t>
      </w:r>
      <w:r w:rsidRPr="00632B97">
        <w:rPr>
          <w:lang w:val="ru-RU"/>
        </w:rPr>
        <w:tab/>
        <w:t>затраты</w:t>
      </w:r>
      <w:r w:rsidRPr="00632B97">
        <w:rPr>
          <w:lang w:val="ru-RU"/>
        </w:rPr>
        <w:tab/>
        <w:t>труда</w:t>
      </w:r>
      <w:r w:rsidRPr="00632B97">
        <w:rPr>
          <w:lang w:val="ru-RU"/>
        </w:rPr>
        <w:tab/>
        <w:t>на</w:t>
      </w:r>
      <w:r w:rsidRPr="00632B97">
        <w:rPr>
          <w:lang w:val="ru-RU"/>
        </w:rPr>
        <w:tab/>
        <w:t>разработку</w:t>
      </w:r>
      <w:r w:rsidRPr="00632B97">
        <w:rPr>
          <w:lang w:val="ru-RU"/>
        </w:rPr>
        <w:tab/>
        <w:t>и</w:t>
      </w:r>
      <w:r w:rsidRPr="00632B97">
        <w:rPr>
          <w:lang w:val="ru-RU"/>
        </w:rPr>
        <w:tab/>
        <w:t>внедрение</w:t>
      </w:r>
      <w:r w:rsidRPr="00632B97">
        <w:rPr>
          <w:lang w:val="ru-RU"/>
        </w:rPr>
        <w:tab/>
        <w:t>изделия</w:t>
      </w:r>
      <w:r w:rsidRPr="00632B97">
        <w:rPr>
          <w:lang w:val="ru-RU"/>
        </w:rPr>
        <w:tab/>
        <w:t>(проекта)</w:t>
      </w:r>
      <w:r w:rsidRPr="00632B97">
        <w:rPr>
          <w:lang w:val="ru-RU"/>
        </w:rPr>
        <w:tab/>
      </w:r>
      <w:r>
        <w:rPr>
          <w:i/>
        </w:rPr>
        <w:t>Q</w:t>
      </w:r>
      <w:r>
        <w:rPr>
          <w:i/>
          <w:sz w:val="18"/>
        </w:rPr>
        <w:t>p</w:t>
      </w:r>
    </w:p>
    <w:p w:rsidR="004A0ECE" w:rsidRPr="00632B97" w:rsidRDefault="005C10EA">
      <w:pPr>
        <w:pStyle w:val="a3"/>
        <w:rPr>
          <w:lang w:val="ru-RU"/>
        </w:rPr>
      </w:pPr>
      <w:r w:rsidRPr="00632B97">
        <w:rPr>
          <w:lang w:val="ru-RU"/>
        </w:rPr>
        <w:t>определяют следующим образом:</w:t>
      </w:r>
    </w:p>
    <w:p w:rsidR="004A0ECE" w:rsidRPr="00632B97" w:rsidRDefault="005C10EA">
      <w:pPr>
        <w:tabs>
          <w:tab w:val="left" w:pos="10052"/>
        </w:tabs>
        <w:spacing w:before="153"/>
        <w:ind w:left="3808"/>
        <w:rPr>
          <w:sz w:val="28"/>
          <w:lang w:val="ru-RU"/>
        </w:rPr>
      </w:pPr>
      <w:r>
        <w:rPr>
          <w:i/>
          <w:sz w:val="28"/>
        </w:rPr>
        <w:t>Q</w:t>
      </w:r>
      <w:r>
        <w:rPr>
          <w:i/>
          <w:sz w:val="28"/>
          <w:vertAlign w:val="subscript"/>
        </w:rPr>
        <w:t>p</w:t>
      </w:r>
      <w:r w:rsidRPr="00632B97">
        <w:rPr>
          <w:i/>
          <w:sz w:val="28"/>
          <w:lang w:val="ru-RU"/>
        </w:rPr>
        <w:t xml:space="preserve"> = </w:t>
      </w:r>
      <w:r>
        <w:rPr>
          <w:i/>
          <w:sz w:val="28"/>
        </w:rPr>
        <w:t>Q</w:t>
      </w:r>
      <w:r>
        <w:rPr>
          <w:i/>
          <w:sz w:val="28"/>
          <w:vertAlign w:val="subscript"/>
        </w:rPr>
        <w:t>pr</w:t>
      </w:r>
      <w:r w:rsidRPr="00632B97">
        <w:rPr>
          <w:i/>
          <w:sz w:val="28"/>
          <w:lang w:val="ru-RU"/>
        </w:rPr>
        <w:t>+</w:t>
      </w:r>
      <w:r>
        <w:rPr>
          <w:i/>
          <w:sz w:val="28"/>
        </w:rPr>
        <w:t>Q</w:t>
      </w:r>
      <w:r w:rsidRPr="00632B97">
        <w:rPr>
          <w:i/>
          <w:sz w:val="28"/>
          <w:vertAlign w:val="subscript"/>
          <w:lang w:val="ru-RU"/>
        </w:rPr>
        <w:t>0</w:t>
      </w:r>
      <w:r w:rsidRPr="00632B97">
        <w:rPr>
          <w:i/>
          <w:sz w:val="28"/>
          <w:lang w:val="ru-RU"/>
        </w:rPr>
        <w:t>,</w:t>
      </w:r>
      <w:r w:rsidRPr="00632B97">
        <w:rPr>
          <w:sz w:val="28"/>
          <w:lang w:val="ru-RU"/>
        </w:rPr>
        <w:t>(1)</w:t>
      </w:r>
    </w:p>
    <w:p w:rsidR="004A0ECE" w:rsidRPr="00632B97" w:rsidRDefault="005C10EA">
      <w:pPr>
        <w:pStyle w:val="a3"/>
        <w:spacing w:before="153" w:line="322" w:lineRule="exact"/>
        <w:rPr>
          <w:lang w:val="ru-RU"/>
        </w:rPr>
      </w:pPr>
      <w:r w:rsidRPr="00632B97">
        <w:rPr>
          <w:lang w:val="ru-RU"/>
        </w:rPr>
        <w:t xml:space="preserve">где </w:t>
      </w:r>
      <w:r>
        <w:rPr>
          <w:i/>
        </w:rPr>
        <w:t>Q</w:t>
      </w:r>
      <w:r>
        <w:rPr>
          <w:i/>
          <w:vertAlign w:val="subscript"/>
        </w:rPr>
        <w:t>pr</w:t>
      </w:r>
      <w:r w:rsidRPr="00632B97">
        <w:rPr>
          <w:lang w:val="ru-RU"/>
        </w:rPr>
        <w:t>– затраты труда на разработку проекта;</w:t>
      </w:r>
    </w:p>
    <w:p w:rsidR="004A0ECE" w:rsidRPr="00632B97" w:rsidRDefault="005C10EA">
      <w:pPr>
        <w:pStyle w:val="a3"/>
        <w:spacing w:line="322" w:lineRule="exact"/>
        <w:ind w:left="592"/>
        <w:rPr>
          <w:lang w:val="ru-RU"/>
        </w:rPr>
      </w:pPr>
      <w:r>
        <w:rPr>
          <w:i/>
        </w:rPr>
        <w:t>Q</w:t>
      </w:r>
      <w:r>
        <w:rPr>
          <w:i/>
          <w:vertAlign w:val="subscript"/>
        </w:rPr>
        <w:t>o</w:t>
      </w:r>
      <w:r w:rsidRPr="00632B97">
        <w:rPr>
          <w:lang w:val="ru-RU"/>
        </w:rPr>
        <w:t>– затраты труда на опытную эксплуатацию изделия.</w:t>
      </w:r>
    </w:p>
    <w:p w:rsidR="004A0ECE" w:rsidRPr="00632B97" w:rsidRDefault="005C10EA">
      <w:pPr>
        <w:pStyle w:val="a3"/>
        <w:ind w:left="879"/>
        <w:rPr>
          <w:lang w:val="ru-RU"/>
        </w:rPr>
      </w:pPr>
      <w:r w:rsidRPr="00632B97">
        <w:rPr>
          <w:lang w:val="ru-RU"/>
        </w:rPr>
        <w:t>Затраты труда на разработку проекта:</w:t>
      </w:r>
    </w:p>
    <w:p w:rsidR="004A0ECE" w:rsidRPr="00632B97" w:rsidRDefault="005C10EA">
      <w:pPr>
        <w:tabs>
          <w:tab w:val="left" w:pos="10052"/>
        </w:tabs>
        <w:spacing w:before="30"/>
        <w:ind w:left="4662"/>
        <w:rPr>
          <w:sz w:val="28"/>
          <w:lang w:val="ru-RU"/>
        </w:rPr>
      </w:pPr>
      <w:r>
        <w:rPr>
          <w:noProof/>
          <w:lang w:val="ru-RU" w:eastAsia="ru-RU"/>
        </w:rPr>
        <w:drawing>
          <wp:anchor distT="0" distB="0" distL="0" distR="0" simplePos="0" relativeHeight="251469824" behindDoc="0" locked="0" layoutInCell="1" allowOverlap="1">
            <wp:simplePos x="0" y="0"/>
            <wp:positionH relativeFrom="page">
              <wp:posOffset>3227832</wp:posOffset>
            </wp:positionH>
            <wp:positionV relativeFrom="paragraph">
              <wp:posOffset>284225</wp:posOffset>
            </wp:positionV>
            <wp:extent cx="118871" cy="54863"/>
            <wp:effectExtent l="0" t="0" r="0" b="0"/>
            <wp:wrapNone/>
            <wp:docPr id="73"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40.png"/>
                    <pic:cNvPicPr/>
                  </pic:nvPicPr>
                  <pic:blipFill>
                    <a:blip r:embed="rId54" cstate="print"/>
                    <a:stretch>
                      <a:fillRect/>
                    </a:stretch>
                  </pic:blipFill>
                  <pic:spPr>
                    <a:xfrm>
                      <a:off x="0" y="0"/>
                      <a:ext cx="118871" cy="54863"/>
                    </a:xfrm>
                    <a:prstGeom prst="rect">
                      <a:avLst/>
                    </a:prstGeom>
                  </pic:spPr>
                </pic:pic>
              </a:graphicData>
            </a:graphic>
          </wp:anchor>
        </w:drawing>
      </w:r>
      <w:r>
        <w:rPr>
          <w:noProof/>
          <w:lang w:val="ru-RU" w:eastAsia="ru-RU"/>
        </w:rPr>
        <w:drawing>
          <wp:anchor distT="0" distB="0" distL="0" distR="0" simplePos="0" relativeHeight="251581440" behindDoc="1" locked="0" layoutInCell="1" allowOverlap="1">
            <wp:simplePos x="0" y="0"/>
            <wp:positionH relativeFrom="page">
              <wp:posOffset>3675888</wp:posOffset>
            </wp:positionH>
            <wp:positionV relativeFrom="paragraph">
              <wp:posOffset>265938</wp:posOffset>
            </wp:positionV>
            <wp:extent cx="176783" cy="137160"/>
            <wp:effectExtent l="0" t="0" r="0" b="0"/>
            <wp:wrapNone/>
            <wp:docPr id="75"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41.png"/>
                    <pic:cNvPicPr/>
                  </pic:nvPicPr>
                  <pic:blipFill>
                    <a:blip r:embed="rId55" cstate="print"/>
                    <a:stretch>
                      <a:fillRect/>
                    </a:stretch>
                  </pic:blipFill>
                  <pic:spPr>
                    <a:xfrm>
                      <a:off x="0" y="0"/>
                      <a:ext cx="176783" cy="137160"/>
                    </a:xfrm>
                    <a:prstGeom prst="rect">
                      <a:avLst/>
                    </a:prstGeom>
                  </pic:spPr>
                </pic:pic>
              </a:graphicData>
            </a:graphic>
          </wp:anchor>
        </w:drawing>
      </w:r>
      <w:r>
        <w:rPr>
          <w:noProof/>
          <w:lang w:val="ru-RU" w:eastAsia="ru-RU"/>
        </w:rPr>
        <w:drawing>
          <wp:anchor distT="0" distB="0" distL="0" distR="0" simplePos="0" relativeHeight="251475968" behindDoc="0" locked="0" layoutInCell="1" allowOverlap="1">
            <wp:simplePos x="0" y="0"/>
            <wp:positionH relativeFrom="page">
              <wp:posOffset>2898648</wp:posOffset>
            </wp:positionH>
            <wp:positionV relativeFrom="paragraph">
              <wp:posOffset>229361</wp:posOffset>
            </wp:positionV>
            <wp:extent cx="256031" cy="192024"/>
            <wp:effectExtent l="0" t="0" r="0" b="0"/>
            <wp:wrapNone/>
            <wp:docPr id="77"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42.png"/>
                    <pic:cNvPicPr/>
                  </pic:nvPicPr>
                  <pic:blipFill>
                    <a:blip r:embed="rId56" cstate="print"/>
                    <a:stretch>
                      <a:fillRect/>
                    </a:stretch>
                  </pic:blipFill>
                  <pic:spPr>
                    <a:xfrm>
                      <a:off x="0" y="0"/>
                      <a:ext cx="256031" cy="192024"/>
                    </a:xfrm>
                    <a:prstGeom prst="rect">
                      <a:avLst/>
                    </a:prstGeom>
                  </pic:spPr>
                </pic:pic>
              </a:graphicData>
            </a:graphic>
          </wp:anchor>
        </w:drawing>
      </w:r>
      <w:r>
        <w:rPr>
          <w:noProof/>
          <w:position w:val="-28"/>
          <w:lang w:val="ru-RU" w:eastAsia="ru-RU"/>
        </w:rPr>
        <w:drawing>
          <wp:inline distT="0" distB="0" distL="0" distR="0">
            <wp:extent cx="237744" cy="566927"/>
            <wp:effectExtent l="0" t="0" r="0" b="0"/>
            <wp:docPr id="79"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43.png"/>
                    <pic:cNvPicPr/>
                  </pic:nvPicPr>
                  <pic:blipFill>
                    <a:blip r:embed="rId57" cstate="print"/>
                    <a:stretch>
                      <a:fillRect/>
                    </a:stretch>
                  </pic:blipFill>
                  <pic:spPr>
                    <a:xfrm>
                      <a:off x="0" y="0"/>
                      <a:ext cx="237744" cy="566927"/>
                    </a:xfrm>
                    <a:prstGeom prst="rect">
                      <a:avLst/>
                    </a:prstGeom>
                  </pic:spPr>
                </pic:pic>
              </a:graphicData>
            </a:graphic>
          </wp:inline>
        </w:drawing>
      </w:r>
      <w:r w:rsidRPr="00632B97">
        <w:rPr>
          <w:sz w:val="28"/>
          <w:lang w:val="ru-RU"/>
        </w:rPr>
        <w:t>(2)</w:t>
      </w:r>
    </w:p>
    <w:p w:rsidR="004A0ECE" w:rsidRPr="00632B97" w:rsidRDefault="005C10EA">
      <w:pPr>
        <w:pStyle w:val="a3"/>
        <w:spacing w:before="147" w:line="322" w:lineRule="exact"/>
        <w:rPr>
          <w:lang w:val="ru-RU"/>
        </w:rPr>
      </w:pPr>
      <w:r w:rsidRPr="00632B97">
        <w:rPr>
          <w:lang w:val="ru-RU"/>
        </w:rPr>
        <w:t xml:space="preserve">где </w:t>
      </w:r>
      <w:r>
        <w:rPr>
          <w:i/>
        </w:rPr>
        <w:t>q</w:t>
      </w:r>
      <w:r>
        <w:rPr>
          <w:i/>
          <w:vertAlign w:val="subscript"/>
        </w:rPr>
        <w:t>i</w:t>
      </w:r>
      <w:r w:rsidRPr="00632B97">
        <w:rPr>
          <w:lang w:val="ru-RU"/>
        </w:rPr>
        <w:t xml:space="preserve">– затраты труда на выполнение </w:t>
      </w:r>
      <w:r>
        <w:t>i</w:t>
      </w:r>
      <w:r w:rsidRPr="00632B97">
        <w:rPr>
          <w:lang w:val="ru-RU"/>
        </w:rPr>
        <w:t>-го этапа проекта;</w:t>
      </w:r>
    </w:p>
    <w:p w:rsidR="004A0ECE" w:rsidRPr="00632B97" w:rsidRDefault="005C10EA">
      <w:pPr>
        <w:pStyle w:val="a3"/>
        <w:spacing w:line="322" w:lineRule="exact"/>
        <w:ind w:left="591"/>
        <w:rPr>
          <w:lang w:val="ru-RU"/>
        </w:rPr>
      </w:pPr>
      <w:r>
        <w:rPr>
          <w:i/>
        </w:rPr>
        <w:t>n</w:t>
      </w:r>
      <w:r w:rsidRPr="00632B97">
        <w:rPr>
          <w:lang w:val="ru-RU"/>
        </w:rPr>
        <w:t>– число этапов работ выполнения проекта.</w:t>
      </w:r>
    </w:p>
    <w:p w:rsidR="004A0ECE" w:rsidRPr="00632B97" w:rsidRDefault="005C10EA">
      <w:pPr>
        <w:pStyle w:val="a3"/>
        <w:spacing w:line="322" w:lineRule="exact"/>
        <w:ind w:left="736" w:hanging="1"/>
        <w:rPr>
          <w:lang w:val="ru-RU"/>
        </w:rPr>
      </w:pPr>
      <w:r w:rsidRPr="00632B97">
        <w:rPr>
          <w:lang w:val="ru-RU"/>
        </w:rPr>
        <w:t>Затраты труда на опытную эксплуатацию изделия рассчитываются аналогично.</w:t>
      </w:r>
    </w:p>
    <w:p w:rsidR="004A0ECE" w:rsidRPr="00632B97" w:rsidRDefault="005C10EA">
      <w:pPr>
        <w:pStyle w:val="a3"/>
        <w:ind w:right="286" w:firstLine="566"/>
        <w:jc w:val="both"/>
        <w:rPr>
          <w:lang w:val="ru-RU"/>
        </w:rPr>
      </w:pPr>
      <w:r w:rsidRPr="00632B97">
        <w:rPr>
          <w:lang w:val="ru-RU"/>
        </w:rPr>
        <w:t>В практике организационно-экономического проектирования используют несколько подходов для вычисления трудозатрат, среди которых выделим следующие два: определение трудоемкости на основе анализа трудоемкости известного образца и вычисление трудоемкости на основе экспертных оценок.</w:t>
      </w:r>
    </w:p>
    <w:p w:rsidR="004A0ECE" w:rsidRPr="00632B97" w:rsidRDefault="005C10EA">
      <w:pPr>
        <w:pStyle w:val="a3"/>
        <w:ind w:right="283" w:firstLine="566"/>
        <w:jc w:val="both"/>
        <w:rPr>
          <w:lang w:val="ru-RU"/>
        </w:rPr>
      </w:pPr>
      <w:r w:rsidRPr="00632B97">
        <w:rPr>
          <w:lang w:val="ru-RU"/>
        </w:rPr>
        <w:t>При первом подходе трудоемкость реализации нового решения (проекта) оценивают на основе трудоемкости разработки аналогичного изделия с учетом отличительных особенностей данного проекта, отражаемых введением поправочных коэффициентов. Этот подход ориентирован на вычисление трудозатрат для небольших проектов, в которых трудно выделить отдельные этапы.</w:t>
      </w:r>
    </w:p>
    <w:p w:rsidR="004A0ECE" w:rsidRPr="00632B97" w:rsidRDefault="005C10EA">
      <w:pPr>
        <w:pStyle w:val="a3"/>
        <w:spacing w:before="1"/>
        <w:ind w:right="285" w:firstLine="566"/>
        <w:jc w:val="both"/>
        <w:rPr>
          <w:lang w:val="ru-RU"/>
        </w:rPr>
      </w:pPr>
      <w:r w:rsidRPr="00632B97">
        <w:rPr>
          <w:lang w:val="ru-RU"/>
        </w:rPr>
        <w:t>Второй подход, используемый также для определения трудозатрат в процессе выполнения проекта, базируется на методе экспертных оценок. Его суть заключается в том, что опрашиваются несколько экспертов с целью определения продолжительности каждой работы (этапа работ) проекта и выбираются максимальные и минимальные значения для каждого вида работ. Затем вычисляется среднее значение трудоемкости для каждой работы. Этот подход следует применять и тех случаях, когда сведений об аналоге проектируемого изделия нет или когда содержание проекта носит комплексный характер, например при разработке программно-технического комплекса.</w:t>
      </w:r>
    </w:p>
    <w:p w:rsidR="004A0ECE" w:rsidRPr="00632B97" w:rsidRDefault="004A0ECE">
      <w:pPr>
        <w:pStyle w:val="a3"/>
        <w:spacing w:before="6"/>
        <w:ind w:left="0"/>
        <w:rPr>
          <w:lang w:val="ru-RU"/>
        </w:rPr>
      </w:pPr>
    </w:p>
    <w:p w:rsidR="004A0ECE" w:rsidRPr="00632B97" w:rsidRDefault="005C10EA" w:rsidP="0091059F">
      <w:pPr>
        <w:pStyle w:val="1"/>
        <w:numPr>
          <w:ilvl w:val="0"/>
          <w:numId w:val="2"/>
        </w:numPr>
      </w:pPr>
      <w:bookmarkStart w:id="93" w:name="_Toc5196982"/>
      <w:bookmarkStart w:id="94" w:name="_Toc87216478"/>
      <w:r w:rsidRPr="00632B97">
        <w:lastRenderedPageBreak/>
        <w:t>Определение трудоемкости проекта на основе трудоемкости известного образца</w:t>
      </w:r>
      <w:bookmarkEnd w:id="93"/>
      <w:bookmarkEnd w:id="94"/>
    </w:p>
    <w:p w:rsidR="004A0ECE" w:rsidRPr="00632B97" w:rsidRDefault="005C10EA">
      <w:pPr>
        <w:pStyle w:val="a3"/>
        <w:ind w:right="286" w:firstLine="566"/>
        <w:jc w:val="both"/>
        <w:rPr>
          <w:lang w:val="ru-RU"/>
        </w:rPr>
      </w:pPr>
      <w:r w:rsidRPr="00632B97">
        <w:rPr>
          <w:lang w:val="ru-RU"/>
        </w:rPr>
        <w:t>Для применения этого метода в качестве значения трудоемкости основной работы выбирают данные, характеризующие трудоемкость изделия-аналога, относительно которого вводят коэффициент сложности новой разработки или ее</w:t>
      </w:r>
    </w:p>
    <w:p w:rsidR="004A0ECE" w:rsidRPr="00632B97" w:rsidRDefault="005C10EA">
      <w:pPr>
        <w:pStyle w:val="a3"/>
        <w:spacing w:before="64"/>
        <w:ind w:right="277"/>
        <w:rPr>
          <w:lang w:val="ru-RU"/>
        </w:rPr>
      </w:pPr>
      <w:r w:rsidRPr="00632B97">
        <w:rPr>
          <w:lang w:val="ru-RU"/>
        </w:rPr>
        <w:t xml:space="preserve">части (например, разрабатываемой программы) - </w:t>
      </w:r>
      <w:r>
        <w:rPr>
          <w:i/>
        </w:rPr>
        <w:t>n</w:t>
      </w:r>
      <w:r w:rsidRPr="00632B97">
        <w:rPr>
          <w:i/>
          <w:vertAlign w:val="subscript"/>
          <w:lang w:val="ru-RU"/>
        </w:rPr>
        <w:t>сл</w:t>
      </w:r>
      <w:r w:rsidRPr="00632B97">
        <w:rPr>
          <w:lang w:val="ru-RU"/>
        </w:rPr>
        <w:t>. Сложность программы-аналога (ее отдельной части) принимается за единицу.</w:t>
      </w:r>
    </w:p>
    <w:p w:rsidR="004A0ECE" w:rsidRPr="00632B97" w:rsidRDefault="005C10EA">
      <w:pPr>
        <w:pStyle w:val="a3"/>
        <w:spacing w:line="242" w:lineRule="auto"/>
        <w:ind w:right="283" w:firstLine="566"/>
        <w:jc w:val="both"/>
        <w:rPr>
          <w:lang w:val="ru-RU"/>
        </w:rPr>
      </w:pPr>
      <w:r w:rsidRPr="00632B97">
        <w:rPr>
          <w:lang w:val="ru-RU"/>
        </w:rPr>
        <w:t xml:space="preserve">Затем определяют коэффициент квалификации работника (программиста) - </w:t>
      </w:r>
      <w:r>
        <w:t>n</w:t>
      </w:r>
      <w:r w:rsidRPr="00632B97">
        <w:rPr>
          <w:lang w:val="ru-RU"/>
        </w:rPr>
        <w:t>кв, который отражает степень его подготовленности к выполнению порученной ему работы.</w:t>
      </w:r>
    </w:p>
    <w:p w:rsidR="004A0ECE" w:rsidRPr="00632B97" w:rsidRDefault="005C10EA">
      <w:pPr>
        <w:pStyle w:val="a3"/>
        <w:ind w:right="287" w:firstLine="566"/>
        <w:jc w:val="both"/>
        <w:rPr>
          <w:lang w:val="ru-RU"/>
        </w:rPr>
      </w:pPr>
      <w:r w:rsidRPr="00632B97">
        <w:rPr>
          <w:lang w:val="ru-RU"/>
        </w:rPr>
        <w:t>Коэффициент квалификации исполнителя определяют в зависимости от стажа работы: для работающих до 2 лет – 0,8; от 2 до 3 лет – 1,0; от 3 до 5 лет – 1,1 –1,2; от</w:t>
      </w:r>
    </w:p>
    <w:p w:rsidR="004A0ECE" w:rsidRPr="00632B97" w:rsidRDefault="005C10EA">
      <w:pPr>
        <w:pStyle w:val="a3"/>
        <w:spacing w:line="321" w:lineRule="exact"/>
        <w:rPr>
          <w:lang w:val="ru-RU"/>
        </w:rPr>
      </w:pPr>
      <w:r w:rsidRPr="00632B97">
        <w:rPr>
          <w:lang w:val="ru-RU"/>
        </w:rPr>
        <w:t>5 до 7 лет – 1,3 – 1,4 и свыше 7 лет – 1,5 –1,7.</w:t>
      </w:r>
    </w:p>
    <w:p w:rsidR="004A0ECE" w:rsidRPr="00632B97" w:rsidRDefault="005C10EA">
      <w:pPr>
        <w:pStyle w:val="a3"/>
        <w:ind w:right="288" w:firstLine="566"/>
        <w:jc w:val="both"/>
        <w:rPr>
          <w:lang w:val="ru-RU"/>
        </w:rPr>
      </w:pPr>
      <w:r w:rsidRPr="00632B97">
        <w:rPr>
          <w:lang w:val="ru-RU"/>
        </w:rPr>
        <w:t xml:space="preserve">При этом подходе трудоемкость изготовления нового изделия или его части (например,   программирования   отдельных   модулей   программы)    </w:t>
      </w:r>
      <w:r>
        <w:rPr>
          <w:noProof/>
          <w:spacing w:val="-10"/>
          <w:position w:val="-7"/>
          <w:lang w:val="ru-RU" w:eastAsia="ru-RU"/>
        </w:rPr>
        <w:drawing>
          <wp:inline distT="0" distB="0" distL="0" distR="0">
            <wp:extent cx="502920" cy="173735"/>
            <wp:effectExtent l="0" t="0" r="0" b="0"/>
            <wp:docPr id="81"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44.png"/>
                    <pic:cNvPicPr/>
                  </pic:nvPicPr>
                  <pic:blipFill>
                    <a:blip r:embed="rId58" cstate="print"/>
                    <a:stretch>
                      <a:fillRect/>
                    </a:stretch>
                  </pic:blipFill>
                  <pic:spPr>
                    <a:xfrm>
                      <a:off x="0" y="0"/>
                      <a:ext cx="502920" cy="173735"/>
                    </a:xfrm>
                    <a:prstGeom prst="rect">
                      <a:avLst/>
                    </a:prstGeom>
                  </pic:spPr>
                </pic:pic>
              </a:graphicData>
            </a:graphic>
          </wp:inline>
        </w:drawing>
      </w:r>
      <w:r w:rsidRPr="00632B97">
        <w:rPr>
          <w:lang w:val="ru-RU"/>
        </w:rPr>
        <w:t>можно рассчитать, используя следующеесоотношение:</w:t>
      </w:r>
    </w:p>
    <w:p w:rsidR="004A0ECE" w:rsidRPr="00632B97" w:rsidRDefault="005C10EA">
      <w:pPr>
        <w:tabs>
          <w:tab w:val="left" w:pos="10052"/>
        </w:tabs>
        <w:spacing w:before="35"/>
        <w:ind w:left="4604"/>
        <w:rPr>
          <w:sz w:val="28"/>
          <w:lang w:val="ru-RU"/>
        </w:rPr>
      </w:pPr>
      <w:r>
        <w:rPr>
          <w:noProof/>
          <w:lang w:val="ru-RU" w:eastAsia="ru-RU"/>
        </w:rPr>
        <w:drawing>
          <wp:anchor distT="0" distB="0" distL="0" distR="0" simplePos="0" relativeHeight="251482112" behindDoc="0" locked="0" layoutInCell="1" allowOverlap="1">
            <wp:simplePos x="0" y="0"/>
            <wp:positionH relativeFrom="page">
              <wp:posOffset>3182111</wp:posOffset>
            </wp:positionH>
            <wp:positionV relativeFrom="paragraph">
              <wp:posOffset>214249</wp:posOffset>
            </wp:positionV>
            <wp:extent cx="128015" cy="45720"/>
            <wp:effectExtent l="0" t="0" r="0" b="0"/>
            <wp:wrapNone/>
            <wp:docPr id="83"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45.png"/>
                    <pic:cNvPicPr/>
                  </pic:nvPicPr>
                  <pic:blipFill>
                    <a:blip r:embed="rId59" cstate="print"/>
                    <a:stretch>
                      <a:fillRect/>
                    </a:stretch>
                  </pic:blipFill>
                  <pic:spPr>
                    <a:xfrm>
                      <a:off x="0" y="0"/>
                      <a:ext cx="128015" cy="45720"/>
                    </a:xfrm>
                    <a:prstGeom prst="rect">
                      <a:avLst/>
                    </a:prstGeom>
                  </pic:spPr>
                </pic:pic>
              </a:graphicData>
            </a:graphic>
          </wp:anchor>
        </w:drawing>
      </w:r>
      <w:r>
        <w:rPr>
          <w:noProof/>
          <w:lang w:val="ru-RU" w:eastAsia="ru-RU"/>
        </w:rPr>
        <w:drawing>
          <wp:anchor distT="0" distB="0" distL="0" distR="0" simplePos="0" relativeHeight="251488256" behindDoc="0" locked="0" layoutInCell="1" allowOverlap="1">
            <wp:simplePos x="0" y="0"/>
            <wp:positionH relativeFrom="page">
              <wp:posOffset>2761488</wp:posOffset>
            </wp:positionH>
            <wp:positionV relativeFrom="paragraph">
              <wp:posOffset>159385</wp:posOffset>
            </wp:positionV>
            <wp:extent cx="347471" cy="182879"/>
            <wp:effectExtent l="0" t="0" r="0" b="0"/>
            <wp:wrapNone/>
            <wp:docPr id="85"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46.png"/>
                    <pic:cNvPicPr/>
                  </pic:nvPicPr>
                  <pic:blipFill>
                    <a:blip r:embed="rId60" cstate="print"/>
                    <a:stretch>
                      <a:fillRect/>
                    </a:stretch>
                  </pic:blipFill>
                  <pic:spPr>
                    <a:xfrm>
                      <a:off x="0" y="0"/>
                      <a:ext cx="347471" cy="182879"/>
                    </a:xfrm>
                    <a:prstGeom prst="rect">
                      <a:avLst/>
                    </a:prstGeom>
                  </pic:spPr>
                </pic:pic>
              </a:graphicData>
            </a:graphic>
          </wp:anchor>
        </w:drawing>
      </w:r>
      <w:r>
        <w:rPr>
          <w:noProof/>
          <w:position w:val="-13"/>
          <w:lang w:val="ru-RU" w:eastAsia="ru-RU"/>
        </w:rPr>
        <w:drawing>
          <wp:inline distT="0" distB="0" distL="0" distR="0">
            <wp:extent cx="633984" cy="420624"/>
            <wp:effectExtent l="0" t="0" r="0" b="0"/>
            <wp:docPr id="87"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47.png"/>
                    <pic:cNvPicPr/>
                  </pic:nvPicPr>
                  <pic:blipFill>
                    <a:blip r:embed="rId61" cstate="print"/>
                    <a:stretch>
                      <a:fillRect/>
                    </a:stretch>
                  </pic:blipFill>
                  <pic:spPr>
                    <a:xfrm>
                      <a:off x="0" y="0"/>
                      <a:ext cx="633984" cy="420624"/>
                    </a:xfrm>
                    <a:prstGeom prst="rect">
                      <a:avLst/>
                    </a:prstGeom>
                  </pic:spPr>
                </pic:pic>
              </a:graphicData>
            </a:graphic>
          </wp:inline>
        </w:drawing>
      </w:r>
      <w:r w:rsidRPr="00632B97">
        <w:rPr>
          <w:sz w:val="28"/>
          <w:lang w:val="ru-RU"/>
        </w:rPr>
        <w:t>(3)</w:t>
      </w:r>
    </w:p>
    <w:p w:rsidR="004A0ECE" w:rsidRPr="00632B97" w:rsidRDefault="005C10EA">
      <w:pPr>
        <w:pStyle w:val="a3"/>
        <w:spacing w:before="233"/>
        <w:ind w:left="592" w:right="4159" w:hanging="423"/>
        <w:jc w:val="both"/>
        <w:rPr>
          <w:lang w:val="ru-RU"/>
        </w:rPr>
      </w:pPr>
      <w:r w:rsidRPr="00632B97">
        <w:rPr>
          <w:w w:val="95"/>
          <w:lang w:val="ru-RU"/>
        </w:rPr>
        <w:t xml:space="preserve">где  </w:t>
      </w:r>
      <w:r>
        <w:rPr>
          <w:noProof/>
          <w:spacing w:val="22"/>
          <w:position w:val="-7"/>
          <w:lang w:val="ru-RU" w:eastAsia="ru-RU"/>
        </w:rPr>
        <w:drawing>
          <wp:inline distT="0" distB="0" distL="0" distR="0">
            <wp:extent cx="176784" cy="173736"/>
            <wp:effectExtent l="0" t="0" r="0" b="0"/>
            <wp:docPr id="89"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48.png"/>
                    <pic:cNvPicPr/>
                  </pic:nvPicPr>
                  <pic:blipFill>
                    <a:blip r:embed="rId62" cstate="print"/>
                    <a:stretch>
                      <a:fillRect/>
                    </a:stretch>
                  </pic:blipFill>
                  <pic:spPr>
                    <a:xfrm>
                      <a:off x="0" y="0"/>
                      <a:ext cx="176784" cy="173736"/>
                    </a:xfrm>
                    <a:prstGeom prst="rect">
                      <a:avLst/>
                    </a:prstGeom>
                  </pic:spPr>
                </pic:pic>
              </a:graphicData>
            </a:graphic>
          </wp:inline>
        </w:drawing>
      </w:r>
      <w:r w:rsidRPr="00632B97">
        <w:rPr>
          <w:lang w:val="ru-RU"/>
        </w:rPr>
        <w:t xml:space="preserve">- сложность разработки программы-аналога; </w:t>
      </w:r>
      <w:r>
        <w:rPr>
          <w:spacing w:val="-3"/>
        </w:rPr>
        <w:t>n</w:t>
      </w:r>
      <w:r w:rsidRPr="00632B97">
        <w:rPr>
          <w:spacing w:val="-3"/>
          <w:vertAlign w:val="subscript"/>
          <w:lang w:val="ru-RU"/>
        </w:rPr>
        <w:t>сл</w:t>
      </w:r>
      <w:r w:rsidRPr="00632B97">
        <w:rPr>
          <w:lang w:val="ru-RU"/>
        </w:rPr>
        <w:t xml:space="preserve">- коэффициент сложности новой программы; </w:t>
      </w:r>
      <w:r>
        <w:rPr>
          <w:spacing w:val="-3"/>
        </w:rPr>
        <w:t>n</w:t>
      </w:r>
      <w:r w:rsidRPr="00632B97">
        <w:rPr>
          <w:spacing w:val="-3"/>
          <w:vertAlign w:val="subscript"/>
          <w:lang w:val="ru-RU"/>
        </w:rPr>
        <w:t>кв</w:t>
      </w:r>
      <w:r w:rsidRPr="00632B97">
        <w:rPr>
          <w:lang w:val="ru-RU"/>
        </w:rPr>
        <w:t>- коэффициент квалификациипрограммистов.</w:t>
      </w:r>
    </w:p>
    <w:p w:rsidR="004A0ECE" w:rsidRPr="00632B97" w:rsidRDefault="005C10EA">
      <w:pPr>
        <w:pStyle w:val="a3"/>
        <w:spacing w:before="5" w:line="237" w:lineRule="auto"/>
        <w:ind w:right="285" w:firstLine="566"/>
        <w:jc w:val="both"/>
        <w:rPr>
          <w:lang w:val="ru-RU"/>
        </w:rPr>
      </w:pPr>
      <w:r w:rsidRPr="00632B97">
        <w:rPr>
          <w:lang w:val="ru-RU"/>
        </w:rPr>
        <w:t xml:space="preserve">Так, например, если оценить сложность разработки  программы-аналога  </w:t>
      </w:r>
      <w:r>
        <w:rPr>
          <w:noProof/>
          <w:spacing w:val="-4"/>
          <w:position w:val="-7"/>
          <w:lang w:val="ru-RU" w:eastAsia="ru-RU"/>
        </w:rPr>
        <w:drawing>
          <wp:inline distT="0" distB="0" distL="0" distR="0">
            <wp:extent cx="164591" cy="170687"/>
            <wp:effectExtent l="0" t="0" r="0" b="0"/>
            <wp:docPr id="91"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49.png"/>
                    <pic:cNvPicPr/>
                  </pic:nvPicPr>
                  <pic:blipFill>
                    <a:blip r:embed="rId63" cstate="print"/>
                    <a:stretch>
                      <a:fillRect/>
                    </a:stretch>
                  </pic:blipFill>
                  <pic:spPr>
                    <a:xfrm>
                      <a:off x="0" y="0"/>
                      <a:ext cx="164591" cy="170687"/>
                    </a:xfrm>
                    <a:prstGeom prst="rect">
                      <a:avLst/>
                    </a:prstGeom>
                  </pic:spPr>
                </pic:pic>
              </a:graphicData>
            </a:graphic>
          </wp:inline>
        </w:drawing>
      </w:r>
      <w:r w:rsidRPr="00632B97">
        <w:rPr>
          <w:lang w:val="ru-RU"/>
        </w:rPr>
        <w:t>в 750 чел.-ч, коэффициент сложности новой программы (или ее отдельных составляющих) определить как 1,2, а коэффициент квалификации программистов установить на уровне 1, то трудозатраты на программирование составят 900чел.-ч.</w:t>
      </w:r>
    </w:p>
    <w:p w:rsidR="004A0ECE" w:rsidRPr="00632B97" w:rsidRDefault="005C10EA">
      <w:pPr>
        <w:pStyle w:val="a3"/>
        <w:spacing w:before="2"/>
        <w:ind w:right="285" w:firstLine="566"/>
        <w:jc w:val="both"/>
        <w:rPr>
          <w:lang w:val="ru-RU"/>
        </w:rPr>
      </w:pPr>
      <w:r w:rsidRPr="00632B97">
        <w:rPr>
          <w:lang w:val="ru-RU"/>
        </w:rPr>
        <w:t>Время выполнения всех работ или отдельных этапов проекта в процессе разработки программы можно разделить на следующие временные интервалы: время на разработку общей схемы (алгоритма) работы (изделия) устройства, время на непосредственное изготовление изделия (написание программы или собственно программирование), время на проведение тестирования и внесение исправлений и время на написание сопроводительной документации. Тогда трудозатраты конкретного этапа можно описать следующимсоотношением:</w:t>
      </w:r>
    </w:p>
    <w:p w:rsidR="004A0ECE" w:rsidRPr="00632B97" w:rsidRDefault="004A0ECE">
      <w:pPr>
        <w:pStyle w:val="a3"/>
        <w:spacing w:before="11"/>
        <w:ind w:left="0"/>
        <w:rPr>
          <w:sz w:val="27"/>
          <w:lang w:val="ru-RU"/>
        </w:rPr>
      </w:pPr>
    </w:p>
    <w:p w:rsidR="004A0ECE" w:rsidRPr="00632B97" w:rsidRDefault="005C10EA">
      <w:pPr>
        <w:tabs>
          <w:tab w:val="left" w:pos="10052"/>
        </w:tabs>
        <w:ind w:left="3352"/>
        <w:rPr>
          <w:sz w:val="28"/>
          <w:lang w:val="ru-RU"/>
        </w:rPr>
      </w:pPr>
      <w:r>
        <w:rPr>
          <w:noProof/>
          <w:lang w:val="ru-RU" w:eastAsia="ru-RU"/>
        </w:rPr>
        <w:drawing>
          <wp:anchor distT="0" distB="0" distL="0" distR="0" simplePos="0" relativeHeight="251494400" behindDoc="0" locked="0" layoutInCell="1" allowOverlap="1">
            <wp:simplePos x="0" y="0"/>
            <wp:positionH relativeFrom="page">
              <wp:posOffset>2377439</wp:posOffset>
            </wp:positionH>
            <wp:positionV relativeFrom="paragraph">
              <wp:posOffset>109728</wp:posOffset>
            </wp:positionV>
            <wp:extent cx="128016" cy="54863"/>
            <wp:effectExtent l="0" t="0" r="0" b="0"/>
            <wp:wrapNone/>
            <wp:docPr id="93"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50.png"/>
                    <pic:cNvPicPr/>
                  </pic:nvPicPr>
                  <pic:blipFill>
                    <a:blip r:embed="rId64" cstate="print"/>
                    <a:stretch>
                      <a:fillRect/>
                    </a:stretch>
                  </pic:blipFill>
                  <pic:spPr>
                    <a:xfrm>
                      <a:off x="0" y="0"/>
                      <a:ext cx="128016" cy="54863"/>
                    </a:xfrm>
                    <a:prstGeom prst="rect">
                      <a:avLst/>
                    </a:prstGeom>
                  </pic:spPr>
                </pic:pic>
              </a:graphicData>
            </a:graphic>
          </wp:anchor>
        </w:drawing>
      </w:r>
      <w:r>
        <w:rPr>
          <w:noProof/>
          <w:lang w:val="ru-RU" w:eastAsia="ru-RU"/>
        </w:rPr>
        <w:drawing>
          <wp:anchor distT="0" distB="0" distL="0" distR="0" simplePos="0" relativeHeight="251587584" behindDoc="1" locked="0" layoutInCell="1" allowOverlap="1">
            <wp:simplePos x="0" y="0"/>
            <wp:positionH relativeFrom="page">
              <wp:posOffset>2926079</wp:posOffset>
            </wp:positionH>
            <wp:positionV relativeFrom="paragraph">
              <wp:posOffset>73152</wp:posOffset>
            </wp:positionV>
            <wp:extent cx="109728" cy="118872"/>
            <wp:effectExtent l="0" t="0" r="0" b="0"/>
            <wp:wrapNone/>
            <wp:docPr id="95"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51.png"/>
                    <pic:cNvPicPr/>
                  </pic:nvPicPr>
                  <pic:blipFill>
                    <a:blip r:embed="rId65" cstate="print"/>
                    <a:stretch>
                      <a:fillRect/>
                    </a:stretch>
                  </pic:blipFill>
                  <pic:spPr>
                    <a:xfrm>
                      <a:off x="0" y="0"/>
                      <a:ext cx="109728" cy="118872"/>
                    </a:xfrm>
                    <a:prstGeom prst="rect">
                      <a:avLst/>
                    </a:prstGeom>
                  </pic:spPr>
                </pic:pic>
              </a:graphicData>
            </a:graphic>
          </wp:anchor>
        </w:drawing>
      </w:r>
      <w:r>
        <w:rPr>
          <w:noProof/>
          <w:lang w:val="ru-RU" w:eastAsia="ru-RU"/>
        </w:rPr>
        <w:drawing>
          <wp:anchor distT="0" distB="0" distL="0" distR="0" simplePos="0" relativeHeight="251593728" behindDoc="1" locked="0" layoutInCell="1" allowOverlap="1">
            <wp:simplePos x="0" y="0"/>
            <wp:positionH relativeFrom="page">
              <wp:posOffset>3474720</wp:posOffset>
            </wp:positionH>
            <wp:positionV relativeFrom="paragraph">
              <wp:posOffset>73152</wp:posOffset>
            </wp:positionV>
            <wp:extent cx="118872" cy="118872"/>
            <wp:effectExtent l="0" t="0" r="0" b="0"/>
            <wp:wrapNone/>
            <wp:docPr id="97"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52.png"/>
                    <pic:cNvPicPr/>
                  </pic:nvPicPr>
                  <pic:blipFill>
                    <a:blip r:embed="rId66" cstate="print"/>
                    <a:stretch>
                      <a:fillRect/>
                    </a:stretch>
                  </pic:blipFill>
                  <pic:spPr>
                    <a:xfrm>
                      <a:off x="0" y="0"/>
                      <a:ext cx="118872" cy="118872"/>
                    </a:xfrm>
                    <a:prstGeom prst="rect">
                      <a:avLst/>
                    </a:prstGeom>
                  </pic:spPr>
                </pic:pic>
              </a:graphicData>
            </a:graphic>
          </wp:anchor>
        </w:drawing>
      </w:r>
      <w:r>
        <w:rPr>
          <w:noProof/>
          <w:lang w:val="ru-RU" w:eastAsia="ru-RU"/>
        </w:rPr>
        <w:drawing>
          <wp:anchor distT="0" distB="0" distL="0" distR="0" simplePos="0" relativeHeight="251599872" behindDoc="1" locked="0" layoutInCell="1" allowOverlap="1">
            <wp:simplePos x="0" y="0"/>
            <wp:positionH relativeFrom="page">
              <wp:posOffset>4041647</wp:posOffset>
            </wp:positionH>
            <wp:positionV relativeFrom="paragraph">
              <wp:posOffset>73152</wp:posOffset>
            </wp:positionV>
            <wp:extent cx="109727" cy="118872"/>
            <wp:effectExtent l="0" t="0" r="0" b="0"/>
            <wp:wrapNone/>
            <wp:docPr id="99" name="imag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53.png"/>
                    <pic:cNvPicPr/>
                  </pic:nvPicPr>
                  <pic:blipFill>
                    <a:blip r:embed="rId67" cstate="print"/>
                    <a:stretch>
                      <a:fillRect/>
                    </a:stretch>
                  </pic:blipFill>
                  <pic:spPr>
                    <a:xfrm>
                      <a:off x="0" y="0"/>
                      <a:ext cx="109727" cy="118872"/>
                    </a:xfrm>
                    <a:prstGeom prst="rect">
                      <a:avLst/>
                    </a:prstGeom>
                  </pic:spPr>
                </pic:pic>
              </a:graphicData>
            </a:graphic>
          </wp:anchor>
        </w:drawing>
      </w:r>
      <w:r>
        <w:rPr>
          <w:noProof/>
          <w:lang w:val="ru-RU" w:eastAsia="ru-RU"/>
        </w:rPr>
        <w:drawing>
          <wp:anchor distT="0" distB="0" distL="0" distR="0" simplePos="0" relativeHeight="251500544" behindDoc="0" locked="0" layoutInCell="1" allowOverlap="1">
            <wp:simplePos x="0" y="0"/>
            <wp:positionH relativeFrom="page">
              <wp:posOffset>2176272</wp:posOffset>
            </wp:positionH>
            <wp:positionV relativeFrom="paragraph">
              <wp:posOffset>91439</wp:posOffset>
            </wp:positionV>
            <wp:extent cx="137159" cy="137160"/>
            <wp:effectExtent l="0" t="0" r="0" b="0"/>
            <wp:wrapNone/>
            <wp:docPr id="101" name="image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54.png"/>
                    <pic:cNvPicPr/>
                  </pic:nvPicPr>
                  <pic:blipFill>
                    <a:blip r:embed="rId68" cstate="print"/>
                    <a:stretch>
                      <a:fillRect/>
                    </a:stretch>
                  </pic:blipFill>
                  <pic:spPr>
                    <a:xfrm>
                      <a:off x="0" y="0"/>
                      <a:ext cx="137159" cy="137160"/>
                    </a:xfrm>
                    <a:prstGeom prst="rect">
                      <a:avLst/>
                    </a:prstGeom>
                  </pic:spPr>
                </pic:pic>
              </a:graphicData>
            </a:graphic>
          </wp:anchor>
        </w:drawing>
      </w:r>
      <w:r>
        <w:rPr>
          <w:noProof/>
          <w:lang w:val="ru-RU" w:eastAsia="ru-RU"/>
        </w:rPr>
        <w:drawing>
          <wp:inline distT="0" distB="0" distL="0" distR="0">
            <wp:extent cx="310895" cy="237744"/>
            <wp:effectExtent l="0" t="0" r="0" b="0"/>
            <wp:docPr id="103" name="image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55.png"/>
                    <pic:cNvPicPr/>
                  </pic:nvPicPr>
                  <pic:blipFill>
                    <a:blip r:embed="rId69" cstate="print"/>
                    <a:stretch>
                      <a:fillRect/>
                    </a:stretch>
                  </pic:blipFill>
                  <pic:spPr>
                    <a:xfrm>
                      <a:off x="0" y="0"/>
                      <a:ext cx="310895" cy="237744"/>
                    </a:xfrm>
                    <a:prstGeom prst="rect">
                      <a:avLst/>
                    </a:prstGeom>
                  </pic:spPr>
                </pic:pic>
              </a:graphicData>
            </a:graphic>
          </wp:inline>
        </w:drawing>
      </w:r>
      <w:r>
        <w:rPr>
          <w:noProof/>
          <w:spacing w:val="-5"/>
          <w:sz w:val="20"/>
          <w:lang w:val="ru-RU" w:eastAsia="ru-RU"/>
        </w:rPr>
        <w:drawing>
          <wp:inline distT="0" distB="0" distL="0" distR="0">
            <wp:extent cx="329184" cy="210312"/>
            <wp:effectExtent l="0" t="0" r="0" b="0"/>
            <wp:docPr id="105" name="image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56.png"/>
                    <pic:cNvPicPr/>
                  </pic:nvPicPr>
                  <pic:blipFill>
                    <a:blip r:embed="rId70" cstate="print"/>
                    <a:stretch>
                      <a:fillRect/>
                    </a:stretch>
                  </pic:blipFill>
                  <pic:spPr>
                    <a:xfrm>
                      <a:off x="0" y="0"/>
                      <a:ext cx="329184" cy="210312"/>
                    </a:xfrm>
                    <a:prstGeom prst="rect">
                      <a:avLst/>
                    </a:prstGeom>
                  </pic:spPr>
                </pic:pic>
              </a:graphicData>
            </a:graphic>
          </wp:inline>
        </w:drawing>
      </w:r>
      <w:r>
        <w:rPr>
          <w:noProof/>
          <w:spacing w:val="10"/>
          <w:sz w:val="20"/>
          <w:lang w:val="ru-RU" w:eastAsia="ru-RU"/>
        </w:rPr>
        <w:drawing>
          <wp:inline distT="0" distB="0" distL="0" distR="0">
            <wp:extent cx="338328" cy="201167"/>
            <wp:effectExtent l="0" t="0" r="0" b="0"/>
            <wp:docPr id="107" name="image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57.png"/>
                    <pic:cNvPicPr/>
                  </pic:nvPicPr>
                  <pic:blipFill>
                    <a:blip r:embed="rId71" cstate="print"/>
                    <a:stretch>
                      <a:fillRect/>
                    </a:stretch>
                  </pic:blipFill>
                  <pic:spPr>
                    <a:xfrm>
                      <a:off x="0" y="0"/>
                      <a:ext cx="338328" cy="201167"/>
                    </a:xfrm>
                    <a:prstGeom prst="rect">
                      <a:avLst/>
                    </a:prstGeom>
                  </pic:spPr>
                </pic:pic>
              </a:graphicData>
            </a:graphic>
          </wp:inline>
        </w:drawing>
      </w:r>
      <w:r>
        <w:rPr>
          <w:noProof/>
          <w:spacing w:val="-5"/>
          <w:sz w:val="20"/>
          <w:lang w:val="ru-RU" w:eastAsia="ru-RU"/>
        </w:rPr>
        <w:drawing>
          <wp:inline distT="0" distB="0" distL="0" distR="0">
            <wp:extent cx="320040" cy="210312"/>
            <wp:effectExtent l="0" t="0" r="0" b="0"/>
            <wp:docPr id="109" name="image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58.png"/>
                    <pic:cNvPicPr/>
                  </pic:nvPicPr>
                  <pic:blipFill>
                    <a:blip r:embed="rId72" cstate="print"/>
                    <a:stretch>
                      <a:fillRect/>
                    </a:stretch>
                  </pic:blipFill>
                  <pic:spPr>
                    <a:xfrm>
                      <a:off x="0" y="0"/>
                      <a:ext cx="320040" cy="210312"/>
                    </a:xfrm>
                    <a:prstGeom prst="rect">
                      <a:avLst/>
                    </a:prstGeom>
                  </pic:spPr>
                </pic:pic>
              </a:graphicData>
            </a:graphic>
          </wp:inline>
        </w:drawing>
      </w:r>
      <w:r w:rsidRPr="00632B97">
        <w:rPr>
          <w:i/>
          <w:position w:val="9"/>
          <w:sz w:val="28"/>
          <w:lang w:val="ru-RU"/>
        </w:rPr>
        <w:t>,</w:t>
      </w:r>
      <w:r w:rsidRPr="00632B97">
        <w:rPr>
          <w:position w:val="11"/>
          <w:sz w:val="28"/>
          <w:lang w:val="ru-RU"/>
        </w:rPr>
        <w:t>(4)</w:t>
      </w:r>
    </w:p>
    <w:p w:rsidR="004A0ECE" w:rsidRPr="00632B97" w:rsidRDefault="004A0ECE">
      <w:pPr>
        <w:pStyle w:val="a3"/>
        <w:spacing w:before="8"/>
        <w:ind w:left="0"/>
        <w:rPr>
          <w:sz w:val="30"/>
          <w:lang w:val="ru-RU"/>
        </w:rPr>
      </w:pPr>
    </w:p>
    <w:p w:rsidR="004A0ECE" w:rsidRPr="00632B97" w:rsidRDefault="005C10EA" w:rsidP="0051055A">
      <w:pPr>
        <w:pStyle w:val="a3"/>
        <w:tabs>
          <w:tab w:val="left" w:pos="1215"/>
        </w:tabs>
        <w:ind w:left="709"/>
        <w:rPr>
          <w:lang w:val="ru-RU"/>
        </w:rPr>
      </w:pPr>
      <w:r>
        <w:rPr>
          <w:noProof/>
          <w:lang w:val="ru-RU" w:eastAsia="ru-RU"/>
        </w:rPr>
        <w:drawing>
          <wp:anchor distT="0" distB="0" distL="0" distR="0" simplePos="0" relativeHeight="251606016" behindDoc="1" locked="0" layoutInCell="1" allowOverlap="1">
            <wp:simplePos x="0" y="0"/>
            <wp:positionH relativeFrom="page">
              <wp:posOffset>886967</wp:posOffset>
            </wp:positionH>
            <wp:positionV relativeFrom="paragraph">
              <wp:posOffset>-32127</wp:posOffset>
            </wp:positionV>
            <wp:extent cx="329184" cy="941832"/>
            <wp:effectExtent l="0" t="0" r="0" b="0"/>
            <wp:wrapNone/>
            <wp:docPr id="111" name="image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59.png"/>
                    <pic:cNvPicPr/>
                  </pic:nvPicPr>
                  <pic:blipFill>
                    <a:blip r:embed="rId73" cstate="print"/>
                    <a:stretch>
                      <a:fillRect/>
                    </a:stretch>
                  </pic:blipFill>
                  <pic:spPr>
                    <a:xfrm>
                      <a:off x="0" y="0"/>
                      <a:ext cx="329184" cy="941832"/>
                    </a:xfrm>
                    <a:prstGeom prst="rect">
                      <a:avLst/>
                    </a:prstGeom>
                  </pic:spPr>
                </pic:pic>
              </a:graphicData>
            </a:graphic>
          </wp:anchor>
        </w:drawing>
      </w:r>
      <w:r w:rsidRPr="00632B97">
        <w:rPr>
          <w:lang w:val="ru-RU"/>
        </w:rPr>
        <w:t>где</w:t>
      </w:r>
      <w:r w:rsidRPr="00632B97">
        <w:rPr>
          <w:lang w:val="ru-RU"/>
        </w:rPr>
        <w:tab/>
        <w:t>- затраты труда на алгоритмизациюзадачи;</w:t>
      </w:r>
    </w:p>
    <w:p w:rsidR="004A0ECE" w:rsidRPr="00632B97" w:rsidRDefault="005C10EA" w:rsidP="0051055A">
      <w:pPr>
        <w:pStyle w:val="a5"/>
        <w:numPr>
          <w:ilvl w:val="0"/>
          <w:numId w:val="1"/>
        </w:numPr>
        <w:tabs>
          <w:tab w:val="left" w:pos="1466"/>
        </w:tabs>
        <w:spacing w:before="52"/>
        <w:ind w:left="709" w:hanging="163"/>
        <w:rPr>
          <w:sz w:val="28"/>
          <w:lang w:val="ru-RU"/>
        </w:rPr>
      </w:pPr>
      <w:r w:rsidRPr="00632B97">
        <w:rPr>
          <w:sz w:val="28"/>
          <w:lang w:val="ru-RU"/>
        </w:rPr>
        <w:lastRenderedPageBreak/>
        <w:t>затраты труда на программированиезадачи;</w:t>
      </w:r>
    </w:p>
    <w:p w:rsidR="004A0ECE" w:rsidRPr="00632B97" w:rsidRDefault="005C10EA" w:rsidP="0051055A">
      <w:pPr>
        <w:pStyle w:val="a5"/>
        <w:numPr>
          <w:ilvl w:val="0"/>
          <w:numId w:val="1"/>
        </w:numPr>
        <w:tabs>
          <w:tab w:val="left" w:pos="1495"/>
        </w:tabs>
        <w:spacing w:before="33"/>
        <w:ind w:left="709" w:hanging="163"/>
        <w:rPr>
          <w:sz w:val="28"/>
          <w:lang w:val="ru-RU"/>
        </w:rPr>
      </w:pPr>
      <w:r w:rsidRPr="00632B97">
        <w:rPr>
          <w:sz w:val="28"/>
          <w:lang w:val="ru-RU"/>
        </w:rPr>
        <w:t>затраты труда на проведениетестирования;</w:t>
      </w:r>
    </w:p>
    <w:p w:rsidR="004A0ECE" w:rsidRPr="00632B97" w:rsidRDefault="005C10EA" w:rsidP="0051055A">
      <w:pPr>
        <w:pStyle w:val="a5"/>
        <w:numPr>
          <w:ilvl w:val="0"/>
          <w:numId w:val="1"/>
        </w:numPr>
        <w:tabs>
          <w:tab w:val="left" w:pos="1480"/>
        </w:tabs>
        <w:spacing w:before="38"/>
        <w:ind w:left="709" w:hanging="163"/>
        <w:rPr>
          <w:sz w:val="28"/>
          <w:lang w:val="ru-RU"/>
        </w:rPr>
      </w:pPr>
      <w:r w:rsidRPr="00632B97">
        <w:rPr>
          <w:sz w:val="28"/>
          <w:lang w:val="ru-RU"/>
        </w:rPr>
        <w:t>затраты труда на подготовку сопроводительнойдокументации.</w:t>
      </w:r>
    </w:p>
    <w:p w:rsidR="004A0ECE" w:rsidRPr="00632B97" w:rsidRDefault="005C10EA">
      <w:pPr>
        <w:pStyle w:val="a3"/>
        <w:spacing w:before="14"/>
        <w:ind w:right="288" w:firstLine="566"/>
        <w:jc w:val="both"/>
        <w:rPr>
          <w:lang w:val="ru-RU"/>
        </w:rPr>
      </w:pPr>
      <w:r w:rsidRPr="00632B97">
        <w:rPr>
          <w:lang w:val="ru-RU"/>
        </w:rPr>
        <w:t>Сначала следует определить трудозатраты на алгоритмизацию задачи. Это можно определить, используя коэффициент затрат на алгоритмизацию (</w:t>
      </w:r>
      <w:r>
        <w:rPr>
          <w:i/>
        </w:rPr>
        <w:t>n</w:t>
      </w:r>
      <w:r>
        <w:rPr>
          <w:i/>
          <w:vertAlign w:val="subscript"/>
        </w:rPr>
        <w:t>a</w:t>
      </w:r>
      <w:r w:rsidRPr="00632B97">
        <w:rPr>
          <w:lang w:val="ru-RU"/>
        </w:rPr>
        <w:t>), равный отношению трудоемкости разработки алгоритма к трудоемкости его реализации при разработке изделия (программирования), откуда:</w:t>
      </w:r>
    </w:p>
    <w:p w:rsidR="004A0ECE" w:rsidRPr="00632B97" w:rsidRDefault="004A0ECE">
      <w:pPr>
        <w:pStyle w:val="a3"/>
        <w:spacing w:before="2"/>
        <w:ind w:left="0"/>
        <w:rPr>
          <w:sz w:val="30"/>
          <w:lang w:val="ru-RU"/>
        </w:rPr>
      </w:pPr>
    </w:p>
    <w:p w:rsidR="004A0ECE" w:rsidRPr="00632B97" w:rsidRDefault="005C10EA">
      <w:pPr>
        <w:tabs>
          <w:tab w:val="left" w:pos="10052"/>
        </w:tabs>
        <w:ind w:left="3625"/>
        <w:rPr>
          <w:sz w:val="28"/>
          <w:lang w:val="ru-RU"/>
        </w:rPr>
      </w:pPr>
      <w:r>
        <w:rPr>
          <w:noProof/>
          <w:lang w:val="ru-RU" w:eastAsia="ru-RU"/>
        </w:rPr>
        <w:drawing>
          <wp:anchor distT="0" distB="0" distL="0" distR="0" simplePos="0" relativeHeight="251612160" behindDoc="1" locked="0" layoutInCell="1" allowOverlap="1">
            <wp:simplePos x="0" y="0"/>
            <wp:positionH relativeFrom="page">
              <wp:posOffset>3108960</wp:posOffset>
            </wp:positionH>
            <wp:positionV relativeFrom="paragraph">
              <wp:posOffset>118871</wp:posOffset>
            </wp:positionV>
            <wp:extent cx="128016" cy="45719"/>
            <wp:effectExtent l="0" t="0" r="0" b="0"/>
            <wp:wrapNone/>
            <wp:docPr id="113" name="image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60.png"/>
                    <pic:cNvPicPr/>
                  </pic:nvPicPr>
                  <pic:blipFill>
                    <a:blip r:embed="rId74" cstate="print"/>
                    <a:stretch>
                      <a:fillRect/>
                    </a:stretch>
                  </pic:blipFill>
                  <pic:spPr>
                    <a:xfrm>
                      <a:off x="0" y="0"/>
                      <a:ext cx="128016" cy="45719"/>
                    </a:xfrm>
                    <a:prstGeom prst="rect">
                      <a:avLst/>
                    </a:prstGeom>
                  </pic:spPr>
                </pic:pic>
              </a:graphicData>
            </a:graphic>
          </wp:anchor>
        </w:drawing>
      </w:r>
      <w:r>
        <w:rPr>
          <w:noProof/>
          <w:lang w:val="ru-RU" w:eastAsia="ru-RU"/>
        </w:rPr>
        <w:drawing>
          <wp:anchor distT="0" distB="0" distL="0" distR="0" simplePos="0" relativeHeight="251618304" behindDoc="1" locked="0" layoutInCell="1" allowOverlap="1">
            <wp:simplePos x="0" y="0"/>
            <wp:positionH relativeFrom="page">
              <wp:posOffset>3520440</wp:posOffset>
            </wp:positionH>
            <wp:positionV relativeFrom="paragraph">
              <wp:posOffset>100584</wp:posOffset>
            </wp:positionV>
            <wp:extent cx="73151" cy="64007"/>
            <wp:effectExtent l="0" t="0" r="0" b="0"/>
            <wp:wrapNone/>
            <wp:docPr id="115" name="image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61.png"/>
                    <pic:cNvPicPr/>
                  </pic:nvPicPr>
                  <pic:blipFill>
                    <a:blip r:embed="rId75" cstate="print"/>
                    <a:stretch>
                      <a:fillRect/>
                    </a:stretch>
                  </pic:blipFill>
                  <pic:spPr>
                    <a:xfrm>
                      <a:off x="0" y="0"/>
                      <a:ext cx="73151" cy="64007"/>
                    </a:xfrm>
                    <a:prstGeom prst="rect">
                      <a:avLst/>
                    </a:prstGeom>
                  </pic:spPr>
                </pic:pic>
              </a:graphicData>
            </a:graphic>
          </wp:anchor>
        </w:drawing>
      </w:r>
      <w:r>
        <w:rPr>
          <w:noProof/>
          <w:lang w:val="ru-RU" w:eastAsia="ru-RU"/>
        </w:rPr>
        <w:drawing>
          <wp:anchor distT="0" distB="0" distL="0" distR="0" simplePos="0" relativeHeight="251624448" behindDoc="1" locked="0" layoutInCell="1" allowOverlap="1">
            <wp:simplePos x="0" y="0"/>
            <wp:positionH relativeFrom="page">
              <wp:posOffset>3282696</wp:posOffset>
            </wp:positionH>
            <wp:positionV relativeFrom="paragraph">
              <wp:posOffset>91439</wp:posOffset>
            </wp:positionV>
            <wp:extent cx="192024" cy="137159"/>
            <wp:effectExtent l="0" t="0" r="0" b="0"/>
            <wp:wrapNone/>
            <wp:docPr id="117" name="image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62.png"/>
                    <pic:cNvPicPr/>
                  </pic:nvPicPr>
                  <pic:blipFill>
                    <a:blip r:embed="rId76" cstate="print"/>
                    <a:stretch>
                      <a:fillRect/>
                    </a:stretch>
                  </pic:blipFill>
                  <pic:spPr>
                    <a:xfrm>
                      <a:off x="0" y="0"/>
                      <a:ext cx="192024" cy="137159"/>
                    </a:xfrm>
                    <a:prstGeom prst="rect">
                      <a:avLst/>
                    </a:prstGeom>
                  </pic:spPr>
                </pic:pic>
              </a:graphicData>
            </a:graphic>
          </wp:anchor>
        </w:drawing>
      </w:r>
      <w:r>
        <w:rPr>
          <w:noProof/>
          <w:position w:val="-8"/>
          <w:lang w:val="ru-RU" w:eastAsia="ru-RU"/>
        </w:rPr>
        <w:drawing>
          <wp:inline distT="0" distB="0" distL="0" distR="0">
            <wp:extent cx="310895" cy="237744"/>
            <wp:effectExtent l="0" t="0" r="0" b="0"/>
            <wp:docPr id="119" name="image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63.png"/>
                    <pic:cNvPicPr/>
                  </pic:nvPicPr>
                  <pic:blipFill>
                    <a:blip r:embed="rId77" cstate="print"/>
                    <a:stretch>
                      <a:fillRect/>
                    </a:stretch>
                  </pic:blipFill>
                  <pic:spPr>
                    <a:xfrm>
                      <a:off x="0" y="0"/>
                      <a:ext cx="310895" cy="237744"/>
                    </a:xfrm>
                    <a:prstGeom prst="rect">
                      <a:avLst/>
                    </a:prstGeom>
                  </pic:spPr>
                </pic:pic>
              </a:graphicData>
            </a:graphic>
          </wp:inline>
        </w:drawing>
      </w:r>
      <w:r>
        <w:rPr>
          <w:noProof/>
          <w:spacing w:val="-14"/>
          <w:position w:val="-8"/>
          <w:sz w:val="20"/>
          <w:lang w:val="ru-RU" w:eastAsia="ru-RU"/>
        </w:rPr>
        <w:drawing>
          <wp:inline distT="0" distB="0" distL="0" distR="0">
            <wp:extent cx="329184" cy="210311"/>
            <wp:effectExtent l="0" t="0" r="0" b="0"/>
            <wp:docPr id="121" name="imag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64.png"/>
                    <pic:cNvPicPr/>
                  </pic:nvPicPr>
                  <pic:blipFill>
                    <a:blip r:embed="rId78" cstate="print"/>
                    <a:stretch>
                      <a:fillRect/>
                    </a:stretch>
                  </pic:blipFill>
                  <pic:spPr>
                    <a:xfrm>
                      <a:off x="0" y="0"/>
                      <a:ext cx="329184" cy="210311"/>
                    </a:xfrm>
                    <a:prstGeom prst="rect">
                      <a:avLst/>
                    </a:prstGeom>
                  </pic:spPr>
                </pic:pic>
              </a:graphicData>
            </a:graphic>
          </wp:inline>
        </w:drawing>
      </w:r>
      <w:r w:rsidRPr="00632B97">
        <w:rPr>
          <w:i/>
          <w:sz w:val="28"/>
          <w:lang w:val="ru-RU"/>
        </w:rPr>
        <w:t>.</w:t>
      </w:r>
      <w:r w:rsidRPr="00632B97">
        <w:rPr>
          <w:position w:val="1"/>
          <w:sz w:val="28"/>
          <w:lang w:val="ru-RU"/>
        </w:rPr>
        <w:t>(5)</w:t>
      </w:r>
    </w:p>
    <w:p w:rsidR="004A0ECE" w:rsidRPr="00632B97" w:rsidRDefault="005C10EA">
      <w:pPr>
        <w:pStyle w:val="a3"/>
        <w:spacing w:before="319"/>
        <w:ind w:right="293" w:firstLine="566"/>
        <w:jc w:val="both"/>
        <w:rPr>
          <w:lang w:val="ru-RU"/>
        </w:rPr>
      </w:pPr>
      <w:r w:rsidRPr="00632B97">
        <w:rPr>
          <w:lang w:val="ru-RU"/>
        </w:rPr>
        <w:t xml:space="preserve">Значение коэффициента </w:t>
      </w:r>
      <w:r>
        <w:rPr>
          <w:i/>
        </w:rPr>
        <w:t>n</w:t>
      </w:r>
      <w:r>
        <w:rPr>
          <w:i/>
          <w:vertAlign w:val="subscript"/>
        </w:rPr>
        <w:t>a</w:t>
      </w:r>
      <w:r w:rsidRPr="00632B97">
        <w:rPr>
          <w:lang w:val="ru-RU"/>
        </w:rPr>
        <w:t xml:space="preserve">лежит в интервале от 0,1 до 0,5. Обычно его выбирают равным </w:t>
      </w:r>
      <w:r>
        <w:rPr>
          <w:i/>
        </w:rPr>
        <w:t>n</w:t>
      </w:r>
      <w:r>
        <w:rPr>
          <w:i/>
          <w:vertAlign w:val="subscript"/>
        </w:rPr>
        <w:t>a</w:t>
      </w:r>
      <w:r w:rsidRPr="00632B97">
        <w:rPr>
          <w:lang w:val="ru-RU"/>
        </w:rPr>
        <w:t>= 0,3.</w:t>
      </w:r>
    </w:p>
    <w:p w:rsidR="004A0ECE" w:rsidRPr="00632B97" w:rsidRDefault="005C10EA">
      <w:pPr>
        <w:pStyle w:val="a3"/>
        <w:spacing w:before="76" w:line="237" w:lineRule="auto"/>
        <w:ind w:right="286" w:firstLine="566"/>
        <w:jc w:val="both"/>
        <w:rPr>
          <w:lang w:val="ru-RU"/>
        </w:rPr>
      </w:pPr>
      <w:r w:rsidRPr="00632B97">
        <w:rPr>
          <w:lang w:val="ru-RU"/>
        </w:rPr>
        <w:t xml:space="preserve">Для определения  </w:t>
      </w:r>
      <w:r>
        <w:rPr>
          <w:noProof/>
          <w:spacing w:val="11"/>
          <w:position w:val="-7"/>
          <w:lang w:val="ru-RU" w:eastAsia="ru-RU"/>
        </w:rPr>
        <w:drawing>
          <wp:inline distT="0" distB="0" distL="0" distR="0">
            <wp:extent cx="301751" cy="201168"/>
            <wp:effectExtent l="0" t="0" r="0" b="0"/>
            <wp:docPr id="123" name="image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65.png"/>
                    <pic:cNvPicPr/>
                  </pic:nvPicPr>
                  <pic:blipFill>
                    <a:blip r:embed="rId79" cstate="print"/>
                    <a:stretch>
                      <a:fillRect/>
                    </a:stretch>
                  </pic:blipFill>
                  <pic:spPr>
                    <a:xfrm>
                      <a:off x="0" y="0"/>
                      <a:ext cx="301751" cy="201168"/>
                    </a:xfrm>
                    <a:prstGeom prst="rect">
                      <a:avLst/>
                    </a:prstGeom>
                  </pic:spPr>
                </pic:pic>
              </a:graphicData>
            </a:graphic>
          </wp:inline>
        </w:drawing>
      </w:r>
      <w:r w:rsidRPr="00632B97">
        <w:rPr>
          <w:lang w:val="ru-RU"/>
        </w:rPr>
        <w:t>следует также найти коэффициенты связи трудозатрат на этом этапе с трудозатратами на этапе разработки нового изделия. Затраты труда на проведение тестирования и внесение исправлений определяются суммой затрат труда на выполнение каждой составляющей этойработы:</w:t>
      </w:r>
    </w:p>
    <w:p w:rsidR="004A0ECE" w:rsidRPr="00632B97" w:rsidRDefault="004A0ECE">
      <w:pPr>
        <w:pStyle w:val="a3"/>
        <w:ind w:left="0"/>
        <w:rPr>
          <w:sz w:val="20"/>
          <w:lang w:val="ru-RU"/>
        </w:rPr>
      </w:pPr>
    </w:p>
    <w:p w:rsidR="004A0ECE" w:rsidRPr="00632B97" w:rsidRDefault="004A0ECE">
      <w:pPr>
        <w:pStyle w:val="a3"/>
        <w:spacing w:before="7"/>
        <w:ind w:left="0"/>
        <w:rPr>
          <w:sz w:val="15"/>
          <w:lang w:val="ru-RU"/>
        </w:rPr>
      </w:pPr>
    </w:p>
    <w:p w:rsidR="004A0ECE" w:rsidRPr="00632B97" w:rsidRDefault="005C10EA">
      <w:pPr>
        <w:tabs>
          <w:tab w:val="left" w:pos="10052"/>
        </w:tabs>
        <w:spacing w:before="92"/>
        <w:ind w:left="3961"/>
        <w:rPr>
          <w:sz w:val="28"/>
          <w:lang w:val="ru-RU"/>
        </w:rPr>
      </w:pPr>
      <w:r>
        <w:rPr>
          <w:noProof/>
          <w:lang w:val="ru-RU" w:eastAsia="ru-RU"/>
        </w:rPr>
        <w:drawing>
          <wp:anchor distT="0" distB="0" distL="0" distR="0" simplePos="0" relativeHeight="251506688" behindDoc="0" locked="0" layoutInCell="1" allowOverlap="1">
            <wp:simplePos x="0" y="0"/>
            <wp:positionH relativeFrom="page">
              <wp:posOffset>2596895</wp:posOffset>
            </wp:positionH>
            <wp:positionV relativeFrom="paragraph">
              <wp:posOffset>84204</wp:posOffset>
            </wp:positionV>
            <wp:extent cx="338328" cy="188975"/>
            <wp:effectExtent l="0" t="0" r="0" b="0"/>
            <wp:wrapNone/>
            <wp:docPr id="125" name="image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66.png"/>
                    <pic:cNvPicPr/>
                  </pic:nvPicPr>
                  <pic:blipFill>
                    <a:blip r:embed="rId80" cstate="print"/>
                    <a:stretch>
                      <a:fillRect/>
                    </a:stretch>
                  </pic:blipFill>
                  <pic:spPr>
                    <a:xfrm>
                      <a:off x="0" y="0"/>
                      <a:ext cx="338328" cy="188975"/>
                    </a:xfrm>
                    <a:prstGeom prst="rect">
                      <a:avLst/>
                    </a:prstGeom>
                  </pic:spPr>
                </pic:pic>
              </a:graphicData>
            </a:graphic>
          </wp:anchor>
        </w:drawing>
      </w:r>
      <w:r>
        <w:rPr>
          <w:noProof/>
          <w:lang w:val="ru-RU" w:eastAsia="ru-RU"/>
        </w:rPr>
        <w:drawing>
          <wp:anchor distT="0" distB="0" distL="0" distR="0" simplePos="0" relativeHeight="251630592" behindDoc="1" locked="0" layoutInCell="1" allowOverlap="1">
            <wp:simplePos x="0" y="0"/>
            <wp:positionH relativeFrom="page">
              <wp:posOffset>3547871</wp:posOffset>
            </wp:positionH>
            <wp:positionV relativeFrom="paragraph">
              <wp:posOffset>120780</wp:posOffset>
            </wp:positionV>
            <wp:extent cx="109727" cy="109727"/>
            <wp:effectExtent l="0" t="0" r="0" b="0"/>
            <wp:wrapNone/>
            <wp:docPr id="127" name="image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67.png"/>
                    <pic:cNvPicPr/>
                  </pic:nvPicPr>
                  <pic:blipFill>
                    <a:blip r:embed="rId81" cstate="print"/>
                    <a:stretch>
                      <a:fillRect/>
                    </a:stretch>
                  </pic:blipFill>
                  <pic:spPr>
                    <a:xfrm>
                      <a:off x="0" y="0"/>
                      <a:ext cx="109727" cy="109727"/>
                    </a:xfrm>
                    <a:prstGeom prst="rect">
                      <a:avLst/>
                    </a:prstGeom>
                  </pic:spPr>
                </pic:pic>
              </a:graphicData>
            </a:graphic>
          </wp:anchor>
        </w:drawing>
      </w:r>
      <w:r>
        <w:rPr>
          <w:noProof/>
          <w:lang w:val="ru-RU" w:eastAsia="ru-RU"/>
        </w:rPr>
        <w:drawing>
          <wp:anchor distT="0" distB="0" distL="0" distR="0" simplePos="0" relativeHeight="251636736" behindDoc="1" locked="0" layoutInCell="1" allowOverlap="1">
            <wp:simplePos x="0" y="0"/>
            <wp:positionH relativeFrom="page">
              <wp:posOffset>3081527</wp:posOffset>
            </wp:positionH>
            <wp:positionV relativeFrom="paragraph">
              <wp:posOffset>75060</wp:posOffset>
            </wp:positionV>
            <wp:extent cx="411480" cy="198120"/>
            <wp:effectExtent l="0" t="0" r="0" b="0"/>
            <wp:wrapNone/>
            <wp:docPr id="129" name="image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68.png"/>
                    <pic:cNvPicPr/>
                  </pic:nvPicPr>
                  <pic:blipFill>
                    <a:blip r:embed="rId82" cstate="print"/>
                    <a:stretch>
                      <a:fillRect/>
                    </a:stretch>
                  </pic:blipFill>
                  <pic:spPr>
                    <a:xfrm>
                      <a:off x="0" y="0"/>
                      <a:ext cx="411480" cy="198120"/>
                    </a:xfrm>
                    <a:prstGeom prst="rect">
                      <a:avLst/>
                    </a:prstGeom>
                  </pic:spPr>
                </pic:pic>
              </a:graphicData>
            </a:graphic>
          </wp:anchor>
        </w:drawing>
      </w:r>
      <w:r>
        <w:rPr>
          <w:noProof/>
          <w:lang w:val="ru-RU" w:eastAsia="ru-RU"/>
        </w:rPr>
        <w:drawing>
          <wp:anchor distT="0" distB="0" distL="0" distR="0" simplePos="0" relativeHeight="251642880" behindDoc="1" locked="0" layoutInCell="1" allowOverlap="1">
            <wp:simplePos x="0" y="0"/>
            <wp:positionH relativeFrom="page">
              <wp:posOffset>3712464</wp:posOffset>
            </wp:positionH>
            <wp:positionV relativeFrom="paragraph">
              <wp:posOffset>75060</wp:posOffset>
            </wp:positionV>
            <wp:extent cx="448056" cy="198120"/>
            <wp:effectExtent l="0" t="0" r="0" b="0"/>
            <wp:wrapNone/>
            <wp:docPr id="131" name="imag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69.png"/>
                    <pic:cNvPicPr/>
                  </pic:nvPicPr>
                  <pic:blipFill>
                    <a:blip r:embed="rId83" cstate="print"/>
                    <a:stretch>
                      <a:fillRect/>
                    </a:stretch>
                  </pic:blipFill>
                  <pic:spPr>
                    <a:xfrm>
                      <a:off x="0" y="0"/>
                      <a:ext cx="448056" cy="198120"/>
                    </a:xfrm>
                    <a:prstGeom prst="rect">
                      <a:avLst/>
                    </a:prstGeom>
                  </pic:spPr>
                </pic:pic>
              </a:graphicData>
            </a:graphic>
          </wp:anchor>
        </w:drawing>
      </w:r>
      <w:r w:rsidRPr="00632B97">
        <w:rPr>
          <w:i/>
          <w:sz w:val="28"/>
          <w:lang w:val="ru-RU"/>
        </w:rPr>
        <w:t>=</w:t>
      </w:r>
      <w:r w:rsidRPr="00632B97">
        <w:rPr>
          <w:sz w:val="28"/>
          <w:lang w:val="ru-RU"/>
        </w:rPr>
        <w:t>(6)</w:t>
      </w:r>
    </w:p>
    <w:p w:rsidR="004A0ECE" w:rsidRPr="00632B97" w:rsidRDefault="004A0ECE">
      <w:pPr>
        <w:pStyle w:val="a3"/>
        <w:ind w:left="0"/>
        <w:rPr>
          <w:sz w:val="20"/>
          <w:lang w:val="ru-RU"/>
        </w:rPr>
      </w:pPr>
    </w:p>
    <w:p w:rsidR="004A0ECE" w:rsidRPr="00632B97" w:rsidRDefault="004A0ECE">
      <w:pPr>
        <w:pStyle w:val="a3"/>
        <w:spacing w:before="8"/>
        <w:ind w:left="0"/>
        <w:rPr>
          <w:sz w:val="16"/>
          <w:lang w:val="ru-RU"/>
        </w:rPr>
      </w:pPr>
    </w:p>
    <w:p w:rsidR="004A0ECE" w:rsidRPr="00632B97" w:rsidRDefault="005C10EA">
      <w:pPr>
        <w:pStyle w:val="a3"/>
        <w:tabs>
          <w:tab w:val="left" w:pos="1407"/>
        </w:tabs>
        <w:spacing w:before="86"/>
        <w:rPr>
          <w:lang w:val="ru-RU"/>
        </w:rPr>
      </w:pPr>
      <w:r>
        <w:rPr>
          <w:noProof/>
          <w:lang w:val="ru-RU" w:eastAsia="ru-RU"/>
        </w:rPr>
        <w:drawing>
          <wp:anchor distT="0" distB="0" distL="0" distR="0" simplePos="0" relativeHeight="251649024" behindDoc="1" locked="0" layoutInCell="1" allowOverlap="1">
            <wp:simplePos x="0" y="0"/>
            <wp:positionH relativeFrom="page">
              <wp:posOffset>886967</wp:posOffset>
            </wp:positionH>
            <wp:positionV relativeFrom="paragraph">
              <wp:posOffset>83442</wp:posOffset>
            </wp:positionV>
            <wp:extent cx="411480" cy="408431"/>
            <wp:effectExtent l="0" t="0" r="0" b="0"/>
            <wp:wrapNone/>
            <wp:docPr id="133" name="image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70.png"/>
                    <pic:cNvPicPr/>
                  </pic:nvPicPr>
                  <pic:blipFill>
                    <a:blip r:embed="rId84" cstate="print"/>
                    <a:stretch>
                      <a:fillRect/>
                    </a:stretch>
                  </pic:blipFill>
                  <pic:spPr>
                    <a:xfrm>
                      <a:off x="0" y="0"/>
                      <a:ext cx="411480" cy="408431"/>
                    </a:xfrm>
                    <a:prstGeom prst="rect">
                      <a:avLst/>
                    </a:prstGeom>
                  </pic:spPr>
                </pic:pic>
              </a:graphicData>
            </a:graphic>
          </wp:anchor>
        </w:drawing>
      </w:r>
      <w:r w:rsidRPr="00632B97">
        <w:rPr>
          <w:lang w:val="ru-RU"/>
        </w:rPr>
        <w:t>где</w:t>
      </w:r>
      <w:r w:rsidRPr="00632B97">
        <w:rPr>
          <w:lang w:val="ru-RU"/>
        </w:rPr>
        <w:tab/>
        <w:t>- затраты труда на проведениетестирования;</w:t>
      </w:r>
    </w:p>
    <w:p w:rsidR="004A0ECE" w:rsidRPr="00632B97" w:rsidRDefault="005C10EA">
      <w:pPr>
        <w:pStyle w:val="a3"/>
        <w:spacing w:before="24"/>
        <w:ind w:left="1451"/>
        <w:rPr>
          <w:lang w:val="ru-RU"/>
        </w:rPr>
      </w:pPr>
      <w:r w:rsidRPr="00632B97">
        <w:rPr>
          <w:lang w:val="ru-RU"/>
        </w:rPr>
        <w:t>- затраты труда на внесение исправлений (коррекция).</w:t>
      </w:r>
    </w:p>
    <w:p w:rsidR="004A0ECE" w:rsidRPr="00632B97" w:rsidRDefault="005C10EA">
      <w:pPr>
        <w:pStyle w:val="a3"/>
        <w:spacing w:before="24" w:line="247" w:lineRule="auto"/>
        <w:ind w:right="289" w:firstLine="566"/>
        <w:jc w:val="both"/>
        <w:rPr>
          <w:lang w:val="ru-RU"/>
        </w:rPr>
      </w:pPr>
      <w:r w:rsidRPr="00632B97">
        <w:rPr>
          <w:spacing w:val="-1"/>
          <w:lang w:val="ru-RU"/>
        </w:rPr>
        <w:t xml:space="preserve">Значение         </w:t>
      </w:r>
      <w:r>
        <w:rPr>
          <w:noProof/>
          <w:spacing w:val="8"/>
          <w:position w:val="-7"/>
          <w:lang w:val="ru-RU" w:eastAsia="ru-RU"/>
        </w:rPr>
        <w:drawing>
          <wp:inline distT="0" distB="0" distL="0" distR="0">
            <wp:extent cx="393191" cy="188975"/>
            <wp:effectExtent l="0" t="0" r="0" b="0"/>
            <wp:docPr id="135" name="image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71.png"/>
                    <pic:cNvPicPr/>
                  </pic:nvPicPr>
                  <pic:blipFill>
                    <a:blip r:embed="rId85" cstate="print"/>
                    <a:stretch>
                      <a:fillRect/>
                    </a:stretch>
                  </pic:blipFill>
                  <pic:spPr>
                    <a:xfrm>
                      <a:off x="0" y="0"/>
                      <a:ext cx="393191" cy="188975"/>
                    </a:xfrm>
                    <a:prstGeom prst="rect">
                      <a:avLst/>
                    </a:prstGeom>
                  </pic:spPr>
                </pic:pic>
              </a:graphicData>
            </a:graphic>
          </wp:inline>
        </w:drawing>
      </w:r>
      <w:r w:rsidRPr="00632B97">
        <w:rPr>
          <w:lang w:val="ru-RU"/>
        </w:rPr>
        <w:t xml:space="preserve">можно определить, если ввести соответствующие коэффициенты к значениям затрат труда непосредственно на изготовление опытного образца </w:t>
      </w:r>
      <w:r>
        <w:rPr>
          <w:noProof/>
          <w:spacing w:val="3"/>
          <w:position w:val="-8"/>
          <w:lang w:val="ru-RU" w:eastAsia="ru-RU"/>
        </w:rPr>
        <w:drawing>
          <wp:inline distT="0" distB="0" distL="0" distR="0">
            <wp:extent cx="301751" cy="210312"/>
            <wp:effectExtent l="0" t="0" r="0" b="0"/>
            <wp:docPr id="137" name="image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72.png"/>
                    <pic:cNvPicPr/>
                  </pic:nvPicPr>
                  <pic:blipFill>
                    <a:blip r:embed="rId86" cstate="print"/>
                    <a:stretch>
                      <a:fillRect/>
                    </a:stretch>
                  </pic:blipFill>
                  <pic:spPr>
                    <a:xfrm>
                      <a:off x="0" y="0"/>
                      <a:ext cx="301751" cy="210312"/>
                    </a:xfrm>
                    <a:prstGeom prst="rect">
                      <a:avLst/>
                    </a:prstGeom>
                  </pic:spPr>
                </pic:pic>
              </a:graphicData>
            </a:graphic>
          </wp:inline>
        </w:drawing>
      </w:r>
      <w:r w:rsidRPr="00632B97">
        <w:rPr>
          <w:lang w:val="ru-RU"/>
        </w:rPr>
        <w:t>, как показано всоотношении:</w:t>
      </w:r>
    </w:p>
    <w:p w:rsidR="004A0ECE" w:rsidRPr="00632B97" w:rsidRDefault="005C10EA">
      <w:pPr>
        <w:tabs>
          <w:tab w:val="left" w:pos="10052"/>
        </w:tabs>
        <w:spacing w:before="297"/>
        <w:ind w:left="3596"/>
        <w:rPr>
          <w:sz w:val="28"/>
          <w:lang w:val="ru-RU"/>
        </w:rPr>
      </w:pPr>
      <w:r>
        <w:rPr>
          <w:noProof/>
          <w:lang w:val="ru-RU" w:eastAsia="ru-RU"/>
        </w:rPr>
        <w:drawing>
          <wp:anchor distT="0" distB="0" distL="0" distR="0" simplePos="0" relativeHeight="251655168" behindDoc="1" locked="0" layoutInCell="1" allowOverlap="1">
            <wp:simplePos x="0" y="0"/>
            <wp:positionH relativeFrom="page">
              <wp:posOffset>3191255</wp:posOffset>
            </wp:positionH>
            <wp:positionV relativeFrom="paragraph">
              <wp:posOffset>278388</wp:posOffset>
            </wp:positionV>
            <wp:extent cx="128016" cy="45720"/>
            <wp:effectExtent l="0" t="0" r="0" b="0"/>
            <wp:wrapNone/>
            <wp:docPr id="139" name="image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73.png"/>
                    <pic:cNvPicPr/>
                  </pic:nvPicPr>
                  <pic:blipFill>
                    <a:blip r:embed="rId87" cstate="print"/>
                    <a:stretch>
                      <a:fillRect/>
                    </a:stretch>
                  </pic:blipFill>
                  <pic:spPr>
                    <a:xfrm>
                      <a:off x="0" y="0"/>
                      <a:ext cx="128016" cy="45720"/>
                    </a:xfrm>
                    <a:prstGeom prst="rect">
                      <a:avLst/>
                    </a:prstGeom>
                  </pic:spPr>
                </pic:pic>
              </a:graphicData>
            </a:graphic>
          </wp:anchor>
        </w:drawing>
      </w:r>
      <w:r w:rsidR="00873049" w:rsidRPr="00873049">
        <w:pict>
          <v:group id="_x0000_s1034" style="position:absolute;left:0;text-align:left;margin-left:265.7pt;margin-top:14.7pt;width:53.55pt;height:17.8pt;z-index:-251628032;mso-position-horizontal-relative:page;mso-position-vertical-relative:text" coordorigin="5314,294" coordsize="1071,356">
            <v:shape id="_x0000_s1036" type="#_x0000_t75" style="position:absolute;left:5313;top:294;width:1071;height:346">
              <v:imagedata r:id="rId88" o:title=""/>
            </v:shape>
            <v:shape id="_x0000_s1035" type="#_x0000_t75" style="position:absolute;left:5472;top:640;width:29;height:10">
              <v:imagedata r:id="rId89" o:title=""/>
            </v:shape>
            <w10:wrap anchorx="page"/>
          </v:group>
        </w:pict>
      </w:r>
      <w:r>
        <w:rPr>
          <w:noProof/>
          <w:position w:val="-7"/>
          <w:lang w:val="ru-RU" w:eastAsia="ru-RU"/>
        </w:rPr>
        <w:drawing>
          <wp:inline distT="0" distB="0" distL="0" distR="0">
            <wp:extent cx="411479" cy="210312"/>
            <wp:effectExtent l="0" t="0" r="0" b="0"/>
            <wp:docPr id="141"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76.png"/>
                    <pic:cNvPicPr/>
                  </pic:nvPicPr>
                  <pic:blipFill>
                    <a:blip r:embed="rId90" cstate="print"/>
                    <a:stretch>
                      <a:fillRect/>
                    </a:stretch>
                  </pic:blipFill>
                  <pic:spPr>
                    <a:xfrm>
                      <a:off x="0" y="0"/>
                      <a:ext cx="411479" cy="210312"/>
                    </a:xfrm>
                    <a:prstGeom prst="rect">
                      <a:avLst/>
                    </a:prstGeom>
                  </pic:spPr>
                </pic:pic>
              </a:graphicData>
            </a:graphic>
          </wp:inline>
        </w:drawing>
      </w:r>
      <w:r w:rsidRPr="00632B97">
        <w:rPr>
          <w:sz w:val="28"/>
          <w:lang w:val="ru-RU"/>
        </w:rPr>
        <w:t>(7)</w:t>
      </w:r>
    </w:p>
    <w:p w:rsidR="004A0ECE" w:rsidRPr="00632B97" w:rsidRDefault="004A0ECE">
      <w:pPr>
        <w:pStyle w:val="a3"/>
        <w:spacing w:before="8"/>
        <w:ind w:left="0"/>
        <w:rPr>
          <w:sz w:val="25"/>
          <w:lang w:val="ru-RU"/>
        </w:rPr>
      </w:pPr>
    </w:p>
    <w:p w:rsidR="004A0ECE" w:rsidRPr="00632B97" w:rsidRDefault="005C10EA">
      <w:pPr>
        <w:pStyle w:val="a3"/>
        <w:ind w:right="287" w:firstLine="566"/>
        <w:jc w:val="both"/>
        <w:rPr>
          <w:lang w:val="ru-RU"/>
        </w:rPr>
      </w:pPr>
      <w:r w:rsidRPr="00632B97">
        <w:rPr>
          <w:lang w:val="ru-RU"/>
        </w:rPr>
        <w:t xml:space="preserve">Коэффициент затрат на проведение тестирования отражает отношение затрат труда на тестирование программы к затратам труда на ее разработку и может достигать значения 50%. Обычно его выбирают на уровне </w:t>
      </w:r>
      <w:r>
        <w:rPr>
          <w:i/>
        </w:rPr>
        <w:t>n</w:t>
      </w:r>
      <w:r>
        <w:rPr>
          <w:i/>
          <w:vertAlign w:val="subscript"/>
        </w:rPr>
        <w:t>t</w:t>
      </w:r>
      <w:r w:rsidRPr="00632B97">
        <w:rPr>
          <w:lang w:val="ru-RU"/>
        </w:rPr>
        <w:t>= 0,3.</w:t>
      </w:r>
    </w:p>
    <w:p w:rsidR="004A0ECE" w:rsidRPr="00632B97" w:rsidRDefault="005C10EA">
      <w:pPr>
        <w:pStyle w:val="a3"/>
        <w:ind w:right="285" w:firstLine="566"/>
        <w:jc w:val="both"/>
        <w:rPr>
          <w:lang w:val="ru-RU"/>
        </w:rPr>
      </w:pPr>
      <w:r w:rsidRPr="00632B97">
        <w:rPr>
          <w:lang w:val="ru-RU"/>
        </w:rPr>
        <w:t xml:space="preserve">Коэффициент коррекции программы при ее разработке отражает увеличение объема работ при внесении изменений в алгоритм или непосредственно в изделие (в текст программы) по результатам уточнения постановки и описания задачи, изменения состава и структуры входной и выводимой информации, а также в процессе улучшения качества изделия без изменения ее алгоритмов. На практике, например при разработке программы, в среднем вносится 3 – 5 исправлений, каждое из которых ведет к переработке 5 – 10% программы. Коэффициент коррекции программы выбирают на уровне </w:t>
      </w:r>
      <w:r>
        <w:rPr>
          <w:i/>
        </w:rPr>
        <w:t>n</w:t>
      </w:r>
      <w:r>
        <w:rPr>
          <w:i/>
          <w:vertAlign w:val="superscript"/>
        </w:rPr>
        <w:t>cor</w:t>
      </w:r>
      <w:r w:rsidRPr="00632B97">
        <w:rPr>
          <w:lang w:val="ru-RU"/>
        </w:rPr>
        <w:t>= 0,3.</w:t>
      </w:r>
    </w:p>
    <w:p w:rsidR="004A0ECE" w:rsidRPr="00632B97" w:rsidRDefault="005C10EA">
      <w:pPr>
        <w:pStyle w:val="a3"/>
        <w:ind w:right="290" w:firstLine="566"/>
        <w:jc w:val="both"/>
        <w:rPr>
          <w:lang w:val="ru-RU"/>
        </w:rPr>
      </w:pPr>
      <w:r w:rsidRPr="00632B97">
        <w:rPr>
          <w:lang w:val="ru-RU"/>
        </w:rPr>
        <w:t xml:space="preserve">Объединив полученные значения коэффициентов затрат в </w:t>
      </w:r>
      <w:r w:rsidRPr="00632B97">
        <w:rPr>
          <w:lang w:val="ru-RU"/>
        </w:rPr>
        <w:lastRenderedPageBreak/>
        <w:t>соотношении (7), определяют затраты труда на выполнение этапа тестирования:</w:t>
      </w:r>
    </w:p>
    <w:p w:rsidR="004A0ECE" w:rsidRPr="00632B97" w:rsidRDefault="004A0ECE">
      <w:pPr>
        <w:pStyle w:val="a3"/>
        <w:spacing w:before="10"/>
        <w:ind w:left="0"/>
        <w:rPr>
          <w:sz w:val="25"/>
          <w:lang w:val="ru-RU"/>
        </w:rPr>
      </w:pPr>
    </w:p>
    <w:p w:rsidR="004A0ECE" w:rsidRPr="00632B97" w:rsidRDefault="005C10EA">
      <w:pPr>
        <w:tabs>
          <w:tab w:val="left" w:pos="10052"/>
        </w:tabs>
        <w:ind w:left="3150"/>
        <w:rPr>
          <w:sz w:val="28"/>
          <w:lang w:val="ru-RU"/>
        </w:rPr>
      </w:pPr>
      <w:r>
        <w:rPr>
          <w:noProof/>
          <w:lang w:val="ru-RU" w:eastAsia="ru-RU"/>
        </w:rPr>
        <w:drawing>
          <wp:anchor distT="0" distB="0" distL="0" distR="0" simplePos="0" relativeHeight="251661312" behindDoc="1" locked="0" layoutInCell="1" allowOverlap="1">
            <wp:simplePos x="0" y="0"/>
            <wp:positionH relativeFrom="page">
              <wp:posOffset>2907792</wp:posOffset>
            </wp:positionH>
            <wp:positionV relativeFrom="paragraph">
              <wp:posOffset>92841</wp:posOffset>
            </wp:positionV>
            <wp:extent cx="128016" cy="45720"/>
            <wp:effectExtent l="0" t="0" r="0" b="0"/>
            <wp:wrapNone/>
            <wp:docPr id="143" name="image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77.png"/>
                    <pic:cNvPicPr/>
                  </pic:nvPicPr>
                  <pic:blipFill>
                    <a:blip r:embed="rId91" cstate="print"/>
                    <a:stretch>
                      <a:fillRect/>
                    </a:stretch>
                  </pic:blipFill>
                  <pic:spPr>
                    <a:xfrm>
                      <a:off x="0" y="0"/>
                      <a:ext cx="128016" cy="45720"/>
                    </a:xfrm>
                    <a:prstGeom prst="rect">
                      <a:avLst/>
                    </a:prstGeom>
                  </pic:spPr>
                </pic:pic>
              </a:graphicData>
            </a:graphic>
          </wp:anchor>
        </w:drawing>
      </w:r>
      <w:r>
        <w:rPr>
          <w:noProof/>
          <w:lang w:val="ru-RU" w:eastAsia="ru-RU"/>
        </w:rPr>
        <w:drawing>
          <wp:anchor distT="0" distB="0" distL="0" distR="0" simplePos="0" relativeHeight="251667456" behindDoc="1" locked="0" layoutInCell="1" allowOverlap="1">
            <wp:simplePos x="0" y="0"/>
            <wp:positionH relativeFrom="page">
              <wp:posOffset>3712464</wp:posOffset>
            </wp:positionH>
            <wp:positionV relativeFrom="paragraph">
              <wp:posOffset>56265</wp:posOffset>
            </wp:positionV>
            <wp:extent cx="109727" cy="109728"/>
            <wp:effectExtent l="0" t="0" r="0" b="0"/>
            <wp:wrapNone/>
            <wp:docPr id="145" name="image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78.png"/>
                    <pic:cNvPicPr/>
                  </pic:nvPicPr>
                  <pic:blipFill>
                    <a:blip r:embed="rId92" cstate="print"/>
                    <a:stretch>
                      <a:fillRect/>
                    </a:stretch>
                  </pic:blipFill>
                  <pic:spPr>
                    <a:xfrm>
                      <a:off x="0" y="0"/>
                      <a:ext cx="109727" cy="109728"/>
                    </a:xfrm>
                    <a:prstGeom prst="rect">
                      <a:avLst/>
                    </a:prstGeom>
                  </pic:spPr>
                </pic:pic>
              </a:graphicData>
            </a:graphic>
          </wp:anchor>
        </w:drawing>
      </w:r>
      <w:r>
        <w:rPr>
          <w:noProof/>
          <w:position w:val="-8"/>
          <w:lang w:val="ru-RU" w:eastAsia="ru-RU"/>
        </w:rPr>
        <w:drawing>
          <wp:inline distT="0" distB="0" distL="0" distR="0">
            <wp:extent cx="411479" cy="210312"/>
            <wp:effectExtent l="0" t="0" r="0" b="0"/>
            <wp:docPr id="147" name="image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79.png"/>
                    <pic:cNvPicPr/>
                  </pic:nvPicPr>
                  <pic:blipFill>
                    <a:blip r:embed="rId93" cstate="print"/>
                    <a:stretch>
                      <a:fillRect/>
                    </a:stretch>
                  </pic:blipFill>
                  <pic:spPr>
                    <a:xfrm>
                      <a:off x="0" y="0"/>
                      <a:ext cx="411479" cy="210312"/>
                    </a:xfrm>
                    <a:prstGeom prst="rect">
                      <a:avLst/>
                    </a:prstGeom>
                  </pic:spPr>
                </pic:pic>
              </a:graphicData>
            </a:graphic>
          </wp:inline>
        </w:drawing>
      </w:r>
      <w:r>
        <w:rPr>
          <w:noProof/>
          <w:spacing w:val="-12"/>
          <w:position w:val="-9"/>
          <w:sz w:val="20"/>
          <w:lang w:val="ru-RU" w:eastAsia="ru-RU"/>
        </w:rPr>
        <w:drawing>
          <wp:inline distT="0" distB="0" distL="0" distR="0">
            <wp:extent cx="576072" cy="225552"/>
            <wp:effectExtent l="0" t="0" r="0" b="0"/>
            <wp:docPr id="149" name="imag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80.png"/>
                    <pic:cNvPicPr/>
                  </pic:nvPicPr>
                  <pic:blipFill>
                    <a:blip r:embed="rId94" cstate="print"/>
                    <a:stretch>
                      <a:fillRect/>
                    </a:stretch>
                  </pic:blipFill>
                  <pic:spPr>
                    <a:xfrm>
                      <a:off x="0" y="0"/>
                      <a:ext cx="576072" cy="225552"/>
                    </a:xfrm>
                    <a:prstGeom prst="rect">
                      <a:avLst/>
                    </a:prstGeom>
                  </pic:spPr>
                </pic:pic>
              </a:graphicData>
            </a:graphic>
          </wp:inline>
        </w:drawing>
      </w:r>
      <w:r>
        <w:rPr>
          <w:noProof/>
          <w:spacing w:val="16"/>
          <w:position w:val="-6"/>
          <w:sz w:val="20"/>
          <w:lang w:val="ru-RU" w:eastAsia="ru-RU"/>
        </w:rPr>
        <w:drawing>
          <wp:inline distT="0" distB="0" distL="0" distR="0">
            <wp:extent cx="451103" cy="182880"/>
            <wp:effectExtent l="0" t="0" r="0" b="0"/>
            <wp:docPr id="151" name="image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81.png"/>
                    <pic:cNvPicPr/>
                  </pic:nvPicPr>
                  <pic:blipFill>
                    <a:blip r:embed="rId95" cstate="print"/>
                    <a:stretch>
                      <a:fillRect/>
                    </a:stretch>
                  </pic:blipFill>
                  <pic:spPr>
                    <a:xfrm>
                      <a:off x="0" y="0"/>
                      <a:ext cx="451103" cy="182880"/>
                    </a:xfrm>
                    <a:prstGeom prst="rect">
                      <a:avLst/>
                    </a:prstGeom>
                  </pic:spPr>
                </pic:pic>
              </a:graphicData>
            </a:graphic>
          </wp:inline>
        </w:drawing>
      </w:r>
      <w:r w:rsidRPr="00632B97">
        <w:rPr>
          <w:sz w:val="28"/>
          <w:lang w:val="ru-RU"/>
        </w:rPr>
        <w:t>(8)</w:t>
      </w:r>
    </w:p>
    <w:p w:rsidR="004A0ECE" w:rsidRPr="00632B97" w:rsidRDefault="005C10EA">
      <w:pPr>
        <w:pStyle w:val="a3"/>
        <w:spacing w:before="293" w:line="237" w:lineRule="auto"/>
        <w:ind w:right="286" w:firstLine="566"/>
        <w:jc w:val="both"/>
        <w:rPr>
          <w:lang w:val="ru-RU"/>
        </w:rPr>
      </w:pPr>
      <w:r w:rsidRPr="00632B97">
        <w:rPr>
          <w:lang w:val="ru-RU"/>
        </w:rPr>
        <w:t xml:space="preserve">Затраты на  подготовку сопроводительной документации  </w:t>
      </w:r>
      <w:r>
        <w:rPr>
          <w:noProof/>
          <w:spacing w:val="-5"/>
          <w:position w:val="-7"/>
          <w:lang w:val="ru-RU" w:eastAsia="ru-RU"/>
        </w:rPr>
        <w:drawing>
          <wp:inline distT="0" distB="0" distL="0" distR="0">
            <wp:extent cx="301751" cy="207264"/>
            <wp:effectExtent l="0" t="0" r="0" b="0"/>
            <wp:docPr id="153" name="image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82.png"/>
                    <pic:cNvPicPr/>
                  </pic:nvPicPr>
                  <pic:blipFill>
                    <a:blip r:embed="rId96" cstate="print"/>
                    <a:stretch>
                      <a:fillRect/>
                    </a:stretch>
                  </pic:blipFill>
                  <pic:spPr>
                    <a:xfrm>
                      <a:off x="0" y="0"/>
                      <a:ext cx="301751" cy="207264"/>
                    </a:xfrm>
                    <a:prstGeom prst="rect">
                      <a:avLst/>
                    </a:prstGeom>
                  </pic:spPr>
                </pic:pic>
              </a:graphicData>
            </a:graphic>
          </wp:inline>
        </w:drawing>
      </w:r>
      <w:r w:rsidRPr="00632B97">
        <w:rPr>
          <w:lang w:val="ru-RU"/>
        </w:rPr>
        <w:t xml:space="preserve">проекта можно также определить, используя соответствующий коэффициент. Коэффициент затрат на написание документации отражает отношение затрат труда на создание сопроводительной документации к затратам труда на разработку изделия. Его значение может достигать </w:t>
      </w:r>
      <w:r>
        <w:rPr>
          <w:i/>
        </w:rPr>
        <w:t>n</w:t>
      </w:r>
      <w:r>
        <w:rPr>
          <w:i/>
          <w:vertAlign w:val="subscript"/>
        </w:rPr>
        <w:t>d</w:t>
      </w:r>
      <w:r w:rsidRPr="00632B97">
        <w:rPr>
          <w:lang w:val="ru-RU"/>
        </w:rPr>
        <w:t xml:space="preserve">= 0,75. Для небольших программ коэффициент затрат на написание сопроводительной документации может составить </w:t>
      </w:r>
      <w:r>
        <w:rPr>
          <w:i/>
        </w:rPr>
        <w:t>n</w:t>
      </w:r>
      <w:r>
        <w:rPr>
          <w:i/>
          <w:vertAlign w:val="subscript"/>
        </w:rPr>
        <w:t>d</w:t>
      </w:r>
      <w:r w:rsidRPr="00632B97">
        <w:rPr>
          <w:lang w:val="ru-RU"/>
        </w:rPr>
        <w:t>=0,35.</w:t>
      </w:r>
    </w:p>
    <w:p w:rsidR="004A0ECE" w:rsidRPr="00632B97" w:rsidRDefault="005C10EA">
      <w:pPr>
        <w:pStyle w:val="a3"/>
        <w:spacing w:before="8"/>
        <w:ind w:left="735"/>
        <w:rPr>
          <w:lang w:val="ru-RU"/>
        </w:rPr>
      </w:pPr>
      <w:r w:rsidRPr="00632B97">
        <w:rPr>
          <w:lang w:val="ru-RU"/>
        </w:rPr>
        <w:t>Установленное значение следует использовать в соотношении:</w:t>
      </w:r>
    </w:p>
    <w:p w:rsidR="004A0ECE" w:rsidRPr="00632B97" w:rsidRDefault="004A0ECE">
      <w:pPr>
        <w:pStyle w:val="a3"/>
        <w:ind w:left="0"/>
        <w:rPr>
          <w:sz w:val="20"/>
          <w:lang w:val="ru-RU"/>
        </w:rPr>
      </w:pPr>
    </w:p>
    <w:p w:rsidR="004A0ECE" w:rsidRPr="00632B97" w:rsidRDefault="004A0ECE">
      <w:pPr>
        <w:pStyle w:val="a3"/>
        <w:spacing w:before="8"/>
        <w:ind w:left="0"/>
        <w:rPr>
          <w:sz w:val="21"/>
          <w:lang w:val="ru-RU"/>
        </w:rPr>
      </w:pPr>
    </w:p>
    <w:p w:rsidR="004A0ECE" w:rsidRPr="00632B97" w:rsidRDefault="005C10EA" w:rsidP="009631B6">
      <w:pPr>
        <w:pStyle w:val="a3"/>
        <w:spacing w:before="87"/>
        <w:ind w:right="282"/>
        <w:jc w:val="center"/>
        <w:rPr>
          <w:lang w:val="ru-RU"/>
        </w:rPr>
      </w:pPr>
      <w:r>
        <w:rPr>
          <w:noProof/>
          <w:lang w:val="ru-RU" w:eastAsia="ru-RU"/>
        </w:rPr>
        <w:drawing>
          <wp:anchor distT="0" distB="0" distL="0" distR="0" simplePos="0" relativeHeight="251512832" behindDoc="0" locked="0" layoutInCell="1" allowOverlap="1">
            <wp:simplePos x="0" y="0"/>
            <wp:positionH relativeFrom="page">
              <wp:posOffset>3118104</wp:posOffset>
            </wp:positionH>
            <wp:positionV relativeFrom="paragraph">
              <wp:posOffset>151133</wp:posOffset>
            </wp:positionV>
            <wp:extent cx="118871" cy="54864"/>
            <wp:effectExtent l="0" t="0" r="0" b="0"/>
            <wp:wrapNone/>
            <wp:docPr id="155" name="image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83.png"/>
                    <pic:cNvPicPr/>
                  </pic:nvPicPr>
                  <pic:blipFill>
                    <a:blip r:embed="rId97" cstate="print"/>
                    <a:stretch>
                      <a:fillRect/>
                    </a:stretch>
                  </pic:blipFill>
                  <pic:spPr>
                    <a:xfrm>
                      <a:off x="0" y="0"/>
                      <a:ext cx="118871" cy="54864"/>
                    </a:xfrm>
                    <a:prstGeom prst="rect">
                      <a:avLst/>
                    </a:prstGeom>
                  </pic:spPr>
                </pic:pic>
              </a:graphicData>
            </a:graphic>
          </wp:anchor>
        </w:drawing>
      </w:r>
      <w:r>
        <w:rPr>
          <w:noProof/>
          <w:lang w:val="ru-RU" w:eastAsia="ru-RU"/>
        </w:rPr>
        <w:drawing>
          <wp:anchor distT="0" distB="0" distL="0" distR="0" simplePos="0" relativeHeight="251518976" behindDoc="0" locked="0" layoutInCell="1" allowOverlap="1">
            <wp:simplePos x="0" y="0"/>
            <wp:positionH relativeFrom="page">
              <wp:posOffset>2734055</wp:posOffset>
            </wp:positionH>
            <wp:positionV relativeFrom="paragraph">
              <wp:posOffset>68837</wp:posOffset>
            </wp:positionV>
            <wp:extent cx="320039" cy="210312"/>
            <wp:effectExtent l="0" t="0" r="0" b="0"/>
            <wp:wrapNone/>
            <wp:docPr id="157" name="image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84.png"/>
                    <pic:cNvPicPr/>
                  </pic:nvPicPr>
                  <pic:blipFill>
                    <a:blip r:embed="rId98" cstate="print"/>
                    <a:stretch>
                      <a:fillRect/>
                    </a:stretch>
                  </pic:blipFill>
                  <pic:spPr>
                    <a:xfrm>
                      <a:off x="0" y="0"/>
                      <a:ext cx="320039" cy="210312"/>
                    </a:xfrm>
                    <a:prstGeom prst="rect">
                      <a:avLst/>
                    </a:prstGeom>
                  </pic:spPr>
                </pic:pic>
              </a:graphicData>
            </a:graphic>
          </wp:anchor>
        </w:drawing>
      </w:r>
      <w:r>
        <w:rPr>
          <w:noProof/>
          <w:lang w:val="ru-RU" w:eastAsia="ru-RU"/>
        </w:rPr>
        <w:drawing>
          <wp:anchor distT="0" distB="0" distL="0" distR="0" simplePos="0" relativeHeight="251525120" behindDoc="0" locked="0" layoutInCell="1" allowOverlap="1">
            <wp:simplePos x="0" y="0"/>
            <wp:positionH relativeFrom="page">
              <wp:posOffset>3300984</wp:posOffset>
            </wp:positionH>
            <wp:positionV relativeFrom="paragraph">
              <wp:posOffset>68837</wp:posOffset>
            </wp:positionV>
            <wp:extent cx="713232" cy="210312"/>
            <wp:effectExtent l="0" t="0" r="0" b="0"/>
            <wp:wrapNone/>
            <wp:docPr id="159" name="image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85.png"/>
                    <pic:cNvPicPr/>
                  </pic:nvPicPr>
                  <pic:blipFill>
                    <a:blip r:embed="rId99" cstate="print"/>
                    <a:stretch>
                      <a:fillRect/>
                    </a:stretch>
                  </pic:blipFill>
                  <pic:spPr>
                    <a:xfrm>
                      <a:off x="0" y="0"/>
                      <a:ext cx="713232" cy="210312"/>
                    </a:xfrm>
                    <a:prstGeom prst="rect">
                      <a:avLst/>
                    </a:prstGeom>
                  </pic:spPr>
                </pic:pic>
              </a:graphicData>
            </a:graphic>
          </wp:anchor>
        </w:drawing>
      </w:r>
      <w:r w:rsidRPr="00632B97">
        <w:rPr>
          <w:w w:val="95"/>
          <w:lang w:val="ru-RU"/>
        </w:rPr>
        <w:t>(9)</w:t>
      </w:r>
    </w:p>
    <w:p w:rsidR="004A0ECE" w:rsidRPr="00632B97" w:rsidRDefault="004A0ECE">
      <w:pPr>
        <w:pStyle w:val="a3"/>
        <w:ind w:left="0"/>
        <w:rPr>
          <w:sz w:val="20"/>
          <w:lang w:val="ru-RU"/>
        </w:rPr>
      </w:pPr>
    </w:p>
    <w:p w:rsidR="004A0ECE" w:rsidRPr="00632B97" w:rsidRDefault="004A0ECE">
      <w:pPr>
        <w:pStyle w:val="a3"/>
        <w:spacing w:before="1"/>
        <w:ind w:left="0"/>
        <w:rPr>
          <w:sz w:val="22"/>
          <w:lang w:val="ru-RU"/>
        </w:rPr>
      </w:pPr>
    </w:p>
    <w:p w:rsidR="004A0ECE" w:rsidRPr="00632B97" w:rsidRDefault="005C10EA">
      <w:pPr>
        <w:pStyle w:val="a3"/>
        <w:spacing w:before="86"/>
        <w:ind w:firstLine="566"/>
        <w:rPr>
          <w:lang w:val="ru-RU"/>
        </w:rPr>
      </w:pPr>
      <w:r w:rsidRPr="00632B97">
        <w:rPr>
          <w:lang w:val="ru-RU"/>
        </w:rPr>
        <w:t>С учетом соотношений (4), (5), (8) и (9) можно определить трудозатраты соответствующего этапа проекта или проекта в целом:</w:t>
      </w:r>
    </w:p>
    <w:p w:rsidR="004A0ECE" w:rsidRPr="00632B97" w:rsidRDefault="005C10EA">
      <w:pPr>
        <w:tabs>
          <w:tab w:val="left" w:pos="9913"/>
        </w:tabs>
        <w:spacing w:before="45"/>
        <w:ind w:left="2891"/>
        <w:rPr>
          <w:sz w:val="28"/>
          <w:lang w:val="ru-RU"/>
        </w:rPr>
      </w:pPr>
      <w:r>
        <w:rPr>
          <w:noProof/>
          <w:lang w:val="ru-RU" w:eastAsia="ru-RU"/>
        </w:rPr>
        <w:drawing>
          <wp:anchor distT="0" distB="0" distL="0" distR="0" simplePos="0" relativeHeight="251531264" behindDoc="0" locked="0" layoutInCell="1" allowOverlap="1">
            <wp:simplePos x="0" y="0"/>
            <wp:positionH relativeFrom="page">
              <wp:posOffset>2093976</wp:posOffset>
            </wp:positionH>
            <wp:positionV relativeFrom="paragraph">
              <wp:posOffset>147446</wp:posOffset>
            </wp:positionV>
            <wp:extent cx="118872" cy="45720"/>
            <wp:effectExtent l="0" t="0" r="0" b="0"/>
            <wp:wrapNone/>
            <wp:docPr id="161" name="image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86.png"/>
                    <pic:cNvPicPr/>
                  </pic:nvPicPr>
                  <pic:blipFill>
                    <a:blip r:embed="rId100" cstate="print"/>
                    <a:stretch>
                      <a:fillRect/>
                    </a:stretch>
                  </pic:blipFill>
                  <pic:spPr>
                    <a:xfrm>
                      <a:off x="0" y="0"/>
                      <a:ext cx="118872" cy="45720"/>
                    </a:xfrm>
                    <a:prstGeom prst="rect">
                      <a:avLst/>
                    </a:prstGeom>
                  </pic:spPr>
                </pic:pic>
              </a:graphicData>
            </a:graphic>
          </wp:anchor>
        </w:drawing>
      </w:r>
      <w:r>
        <w:rPr>
          <w:noProof/>
          <w:lang w:val="ru-RU" w:eastAsia="ru-RU"/>
        </w:rPr>
        <w:drawing>
          <wp:anchor distT="0" distB="0" distL="0" distR="0" simplePos="0" relativeHeight="251673600" behindDoc="1" locked="0" layoutInCell="1" allowOverlap="1">
            <wp:simplePos x="0" y="0"/>
            <wp:positionH relativeFrom="page">
              <wp:posOffset>2825495</wp:posOffset>
            </wp:positionH>
            <wp:positionV relativeFrom="paragraph">
              <wp:posOffset>110870</wp:posOffset>
            </wp:positionV>
            <wp:extent cx="118871" cy="109727"/>
            <wp:effectExtent l="0" t="0" r="0" b="0"/>
            <wp:wrapNone/>
            <wp:docPr id="163" name="image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87.png"/>
                    <pic:cNvPicPr/>
                  </pic:nvPicPr>
                  <pic:blipFill>
                    <a:blip r:embed="rId101" cstate="print"/>
                    <a:stretch>
                      <a:fillRect/>
                    </a:stretch>
                  </pic:blipFill>
                  <pic:spPr>
                    <a:xfrm>
                      <a:off x="0" y="0"/>
                      <a:ext cx="118871" cy="109727"/>
                    </a:xfrm>
                    <a:prstGeom prst="rect">
                      <a:avLst/>
                    </a:prstGeom>
                  </pic:spPr>
                </pic:pic>
              </a:graphicData>
            </a:graphic>
          </wp:anchor>
        </w:drawing>
      </w:r>
      <w:r>
        <w:rPr>
          <w:noProof/>
          <w:lang w:val="ru-RU" w:eastAsia="ru-RU"/>
        </w:rPr>
        <w:drawing>
          <wp:anchor distT="0" distB="0" distL="0" distR="0" simplePos="0" relativeHeight="251679744" behindDoc="1" locked="0" layoutInCell="1" allowOverlap="1">
            <wp:simplePos x="0" y="0"/>
            <wp:positionH relativeFrom="page">
              <wp:posOffset>3355847</wp:posOffset>
            </wp:positionH>
            <wp:positionV relativeFrom="paragraph">
              <wp:posOffset>110870</wp:posOffset>
            </wp:positionV>
            <wp:extent cx="118872" cy="109727"/>
            <wp:effectExtent l="0" t="0" r="0" b="0"/>
            <wp:wrapNone/>
            <wp:docPr id="165" name="image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88.png"/>
                    <pic:cNvPicPr/>
                  </pic:nvPicPr>
                  <pic:blipFill>
                    <a:blip r:embed="rId102" cstate="print"/>
                    <a:stretch>
                      <a:fillRect/>
                    </a:stretch>
                  </pic:blipFill>
                  <pic:spPr>
                    <a:xfrm>
                      <a:off x="0" y="0"/>
                      <a:ext cx="118872" cy="109727"/>
                    </a:xfrm>
                    <a:prstGeom prst="rect">
                      <a:avLst/>
                    </a:prstGeom>
                  </pic:spPr>
                </pic:pic>
              </a:graphicData>
            </a:graphic>
          </wp:anchor>
        </w:drawing>
      </w:r>
      <w:r>
        <w:rPr>
          <w:noProof/>
          <w:lang w:val="ru-RU" w:eastAsia="ru-RU"/>
        </w:rPr>
        <w:drawing>
          <wp:anchor distT="0" distB="0" distL="0" distR="0" simplePos="0" relativeHeight="251685888" behindDoc="1" locked="0" layoutInCell="1" allowOverlap="1">
            <wp:simplePos x="0" y="0"/>
            <wp:positionH relativeFrom="page">
              <wp:posOffset>3739896</wp:posOffset>
            </wp:positionH>
            <wp:positionV relativeFrom="paragraph">
              <wp:posOffset>110870</wp:posOffset>
            </wp:positionV>
            <wp:extent cx="118872" cy="109727"/>
            <wp:effectExtent l="0" t="0" r="0" b="0"/>
            <wp:wrapNone/>
            <wp:docPr id="167" name="image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87.png"/>
                    <pic:cNvPicPr/>
                  </pic:nvPicPr>
                  <pic:blipFill>
                    <a:blip r:embed="rId101" cstate="print"/>
                    <a:stretch>
                      <a:fillRect/>
                    </a:stretch>
                  </pic:blipFill>
                  <pic:spPr>
                    <a:xfrm>
                      <a:off x="0" y="0"/>
                      <a:ext cx="118872" cy="109727"/>
                    </a:xfrm>
                    <a:prstGeom prst="rect">
                      <a:avLst/>
                    </a:prstGeom>
                  </pic:spPr>
                </pic:pic>
              </a:graphicData>
            </a:graphic>
          </wp:anchor>
        </w:drawing>
      </w:r>
      <w:r>
        <w:rPr>
          <w:noProof/>
          <w:lang w:val="ru-RU" w:eastAsia="ru-RU"/>
        </w:rPr>
        <w:drawing>
          <wp:anchor distT="0" distB="0" distL="0" distR="0" simplePos="0" relativeHeight="251692032" behindDoc="1" locked="0" layoutInCell="1" allowOverlap="1">
            <wp:simplePos x="0" y="0"/>
            <wp:positionH relativeFrom="page">
              <wp:posOffset>4270247</wp:posOffset>
            </wp:positionH>
            <wp:positionV relativeFrom="paragraph">
              <wp:posOffset>110870</wp:posOffset>
            </wp:positionV>
            <wp:extent cx="118872" cy="109727"/>
            <wp:effectExtent l="0" t="0" r="0" b="0"/>
            <wp:wrapNone/>
            <wp:docPr id="169" name="image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88.png"/>
                    <pic:cNvPicPr/>
                  </pic:nvPicPr>
                  <pic:blipFill>
                    <a:blip r:embed="rId102" cstate="print"/>
                    <a:stretch>
                      <a:fillRect/>
                    </a:stretch>
                  </pic:blipFill>
                  <pic:spPr>
                    <a:xfrm>
                      <a:off x="0" y="0"/>
                      <a:ext cx="118872" cy="109727"/>
                    </a:xfrm>
                    <a:prstGeom prst="rect">
                      <a:avLst/>
                    </a:prstGeom>
                  </pic:spPr>
                </pic:pic>
              </a:graphicData>
            </a:graphic>
          </wp:anchor>
        </w:drawing>
      </w:r>
      <w:r>
        <w:rPr>
          <w:noProof/>
          <w:lang w:val="ru-RU" w:eastAsia="ru-RU"/>
        </w:rPr>
        <w:drawing>
          <wp:anchor distT="0" distB="0" distL="0" distR="0" simplePos="0" relativeHeight="251537408" behindDoc="0" locked="0" layoutInCell="1" allowOverlap="1">
            <wp:simplePos x="0" y="0"/>
            <wp:positionH relativeFrom="page">
              <wp:posOffset>1892807</wp:posOffset>
            </wp:positionH>
            <wp:positionV relativeFrom="paragraph">
              <wp:posOffset>129159</wp:posOffset>
            </wp:positionV>
            <wp:extent cx="137160" cy="137160"/>
            <wp:effectExtent l="0" t="0" r="0" b="0"/>
            <wp:wrapNone/>
            <wp:docPr id="171" name="image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89.png"/>
                    <pic:cNvPicPr/>
                  </pic:nvPicPr>
                  <pic:blipFill>
                    <a:blip r:embed="rId103" cstate="print"/>
                    <a:stretch>
                      <a:fillRect/>
                    </a:stretch>
                  </pic:blipFill>
                  <pic:spPr>
                    <a:xfrm>
                      <a:off x="0" y="0"/>
                      <a:ext cx="137160" cy="137160"/>
                    </a:xfrm>
                    <a:prstGeom prst="rect">
                      <a:avLst/>
                    </a:prstGeom>
                  </pic:spPr>
                </pic:pic>
              </a:graphicData>
            </a:graphic>
          </wp:anchor>
        </w:drawing>
      </w:r>
      <w:r>
        <w:rPr>
          <w:noProof/>
          <w:position w:val="-8"/>
          <w:lang w:val="ru-RU" w:eastAsia="ru-RU"/>
        </w:rPr>
        <w:drawing>
          <wp:inline distT="0" distB="0" distL="0" distR="0">
            <wp:extent cx="512063" cy="207264"/>
            <wp:effectExtent l="0" t="0" r="0" b="0"/>
            <wp:docPr id="173" name="image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90.png"/>
                    <pic:cNvPicPr/>
                  </pic:nvPicPr>
                  <pic:blipFill>
                    <a:blip r:embed="rId104" cstate="print"/>
                    <a:stretch>
                      <a:fillRect/>
                    </a:stretch>
                  </pic:blipFill>
                  <pic:spPr>
                    <a:xfrm>
                      <a:off x="0" y="0"/>
                      <a:ext cx="512063" cy="207264"/>
                    </a:xfrm>
                    <a:prstGeom prst="rect">
                      <a:avLst/>
                    </a:prstGeom>
                  </pic:spPr>
                </pic:pic>
              </a:graphicData>
            </a:graphic>
          </wp:inline>
        </w:drawing>
      </w:r>
      <w:r>
        <w:rPr>
          <w:noProof/>
          <w:spacing w:val="-19"/>
          <w:position w:val="-8"/>
          <w:sz w:val="20"/>
          <w:lang w:val="ru-RU" w:eastAsia="ru-RU"/>
        </w:rPr>
        <w:drawing>
          <wp:inline distT="0" distB="0" distL="0" distR="0">
            <wp:extent cx="310896" cy="243840"/>
            <wp:effectExtent l="0" t="0" r="0" b="0"/>
            <wp:docPr id="175" name="image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91.png"/>
                    <pic:cNvPicPr/>
                  </pic:nvPicPr>
                  <pic:blipFill>
                    <a:blip r:embed="rId105" cstate="print"/>
                    <a:stretch>
                      <a:fillRect/>
                    </a:stretch>
                  </pic:blipFill>
                  <pic:spPr>
                    <a:xfrm>
                      <a:off x="0" y="0"/>
                      <a:ext cx="310896" cy="243840"/>
                    </a:xfrm>
                    <a:prstGeom prst="rect">
                      <a:avLst/>
                    </a:prstGeom>
                  </pic:spPr>
                </pic:pic>
              </a:graphicData>
            </a:graphic>
          </wp:inline>
        </w:drawing>
      </w:r>
      <w:r>
        <w:rPr>
          <w:noProof/>
          <w:spacing w:val="-5"/>
          <w:position w:val="-8"/>
          <w:sz w:val="20"/>
          <w:lang w:val="ru-RU" w:eastAsia="ru-RU"/>
        </w:rPr>
        <w:drawing>
          <wp:inline distT="0" distB="0" distL="0" distR="0">
            <wp:extent cx="164592" cy="198120"/>
            <wp:effectExtent l="0" t="0" r="0" b="0"/>
            <wp:docPr id="177" name="image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92.png"/>
                    <pic:cNvPicPr/>
                  </pic:nvPicPr>
                  <pic:blipFill>
                    <a:blip r:embed="rId106" cstate="print"/>
                    <a:stretch>
                      <a:fillRect/>
                    </a:stretch>
                  </pic:blipFill>
                  <pic:spPr>
                    <a:xfrm>
                      <a:off x="0" y="0"/>
                      <a:ext cx="164592" cy="198120"/>
                    </a:xfrm>
                    <a:prstGeom prst="rect">
                      <a:avLst/>
                    </a:prstGeom>
                  </pic:spPr>
                </pic:pic>
              </a:graphicData>
            </a:graphic>
          </wp:inline>
        </w:drawing>
      </w:r>
      <w:r>
        <w:rPr>
          <w:noProof/>
          <w:spacing w:val="-5"/>
          <w:position w:val="-8"/>
          <w:sz w:val="20"/>
          <w:lang w:val="ru-RU" w:eastAsia="ru-RU"/>
        </w:rPr>
        <w:drawing>
          <wp:inline distT="0" distB="0" distL="0" distR="0">
            <wp:extent cx="320040" cy="179832"/>
            <wp:effectExtent l="0" t="0" r="0" b="0"/>
            <wp:docPr id="179" name="image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93.png"/>
                    <pic:cNvPicPr/>
                  </pic:nvPicPr>
                  <pic:blipFill>
                    <a:blip r:embed="rId107" cstate="print"/>
                    <a:stretch>
                      <a:fillRect/>
                    </a:stretch>
                  </pic:blipFill>
                  <pic:spPr>
                    <a:xfrm>
                      <a:off x="0" y="0"/>
                      <a:ext cx="320040" cy="179832"/>
                    </a:xfrm>
                    <a:prstGeom prst="rect">
                      <a:avLst/>
                    </a:prstGeom>
                  </pic:spPr>
                </pic:pic>
              </a:graphicData>
            </a:graphic>
          </wp:inline>
        </w:drawing>
      </w:r>
      <w:r>
        <w:rPr>
          <w:noProof/>
          <w:spacing w:val="10"/>
          <w:position w:val="-8"/>
          <w:sz w:val="20"/>
          <w:lang w:val="ru-RU" w:eastAsia="ru-RU"/>
        </w:rPr>
        <w:drawing>
          <wp:inline distT="0" distB="0" distL="0" distR="0">
            <wp:extent cx="320040" cy="207264"/>
            <wp:effectExtent l="0" t="0" r="0" b="0"/>
            <wp:docPr id="181" name="image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94.png"/>
                    <pic:cNvPicPr/>
                  </pic:nvPicPr>
                  <pic:blipFill>
                    <a:blip r:embed="rId108" cstate="print"/>
                    <a:stretch>
                      <a:fillRect/>
                    </a:stretch>
                  </pic:blipFill>
                  <pic:spPr>
                    <a:xfrm>
                      <a:off x="0" y="0"/>
                      <a:ext cx="320040" cy="207264"/>
                    </a:xfrm>
                    <a:prstGeom prst="rect">
                      <a:avLst/>
                    </a:prstGeom>
                  </pic:spPr>
                </pic:pic>
              </a:graphicData>
            </a:graphic>
          </wp:inline>
        </w:drawing>
      </w:r>
      <w:r w:rsidRPr="00632B97">
        <w:rPr>
          <w:sz w:val="28"/>
          <w:lang w:val="ru-RU"/>
        </w:rPr>
        <w:t>).</w:t>
      </w:r>
      <w:r w:rsidRPr="00632B97">
        <w:rPr>
          <w:position w:val="1"/>
          <w:sz w:val="28"/>
          <w:lang w:val="ru-RU"/>
        </w:rPr>
        <w:t>(10)</w:t>
      </w:r>
    </w:p>
    <w:p w:rsidR="004A0ECE" w:rsidRPr="00632B97" w:rsidRDefault="005C10EA">
      <w:pPr>
        <w:pStyle w:val="a3"/>
        <w:spacing w:before="256"/>
        <w:ind w:right="288" w:firstLine="566"/>
        <w:jc w:val="both"/>
        <w:rPr>
          <w:lang w:val="ru-RU"/>
        </w:rPr>
      </w:pPr>
      <w:r w:rsidRPr="00632B97">
        <w:rPr>
          <w:lang w:val="ru-RU"/>
        </w:rPr>
        <w:t>Зная экспертные значения трудозатрат на выполнение соответствующего этапа, можно определить затраты труда на проектирование основного содержания нового продукта, используя соотношение:</w:t>
      </w:r>
    </w:p>
    <w:p w:rsidR="004A0ECE" w:rsidRPr="00632B97" w:rsidRDefault="004A0ECE">
      <w:pPr>
        <w:pStyle w:val="a3"/>
        <w:spacing w:before="7"/>
        <w:ind w:left="0"/>
        <w:rPr>
          <w:sz w:val="30"/>
          <w:lang w:val="ru-RU"/>
        </w:rPr>
      </w:pPr>
    </w:p>
    <w:p w:rsidR="004A0ECE" w:rsidRPr="00632B97" w:rsidRDefault="005C10EA">
      <w:pPr>
        <w:tabs>
          <w:tab w:val="left" w:pos="9913"/>
        </w:tabs>
        <w:ind w:left="3409"/>
        <w:rPr>
          <w:sz w:val="28"/>
          <w:lang w:val="ru-RU"/>
        </w:rPr>
      </w:pPr>
      <w:r>
        <w:rPr>
          <w:noProof/>
          <w:lang w:val="ru-RU" w:eastAsia="ru-RU"/>
        </w:rPr>
        <w:drawing>
          <wp:anchor distT="0" distB="0" distL="0" distR="0" simplePos="0" relativeHeight="251543552" behindDoc="0" locked="0" layoutInCell="1" allowOverlap="1">
            <wp:simplePos x="0" y="0"/>
            <wp:positionH relativeFrom="page">
              <wp:posOffset>2423160</wp:posOffset>
            </wp:positionH>
            <wp:positionV relativeFrom="paragraph">
              <wp:posOffset>155447</wp:posOffset>
            </wp:positionV>
            <wp:extent cx="128016" cy="45720"/>
            <wp:effectExtent l="0" t="0" r="0" b="0"/>
            <wp:wrapNone/>
            <wp:docPr id="183" name="image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95.png"/>
                    <pic:cNvPicPr/>
                  </pic:nvPicPr>
                  <pic:blipFill>
                    <a:blip r:embed="rId109" cstate="print"/>
                    <a:stretch>
                      <a:fillRect/>
                    </a:stretch>
                  </pic:blipFill>
                  <pic:spPr>
                    <a:xfrm>
                      <a:off x="0" y="0"/>
                      <a:ext cx="128016" cy="45720"/>
                    </a:xfrm>
                    <a:prstGeom prst="rect">
                      <a:avLst/>
                    </a:prstGeom>
                  </pic:spPr>
                </pic:pic>
              </a:graphicData>
            </a:graphic>
          </wp:anchor>
        </w:drawing>
      </w:r>
      <w:r>
        <w:rPr>
          <w:noProof/>
          <w:lang w:val="ru-RU" w:eastAsia="ru-RU"/>
        </w:rPr>
        <w:drawing>
          <wp:anchor distT="0" distB="0" distL="0" distR="0" simplePos="0" relativeHeight="251549696" behindDoc="0" locked="0" layoutInCell="1" allowOverlap="1">
            <wp:simplePos x="0" y="0"/>
            <wp:positionH relativeFrom="page">
              <wp:posOffset>2039111</wp:posOffset>
            </wp:positionH>
            <wp:positionV relativeFrom="paragraph">
              <wp:posOffset>64007</wp:posOffset>
            </wp:positionV>
            <wp:extent cx="320039" cy="228600"/>
            <wp:effectExtent l="0" t="0" r="0" b="0"/>
            <wp:wrapNone/>
            <wp:docPr id="185" name="image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96.png"/>
                    <pic:cNvPicPr/>
                  </pic:nvPicPr>
                  <pic:blipFill>
                    <a:blip r:embed="rId110" cstate="print"/>
                    <a:stretch>
                      <a:fillRect/>
                    </a:stretch>
                  </pic:blipFill>
                  <pic:spPr>
                    <a:xfrm>
                      <a:off x="0" y="0"/>
                      <a:ext cx="320039" cy="228600"/>
                    </a:xfrm>
                    <a:prstGeom prst="rect">
                      <a:avLst/>
                    </a:prstGeom>
                  </pic:spPr>
                </pic:pic>
              </a:graphicData>
            </a:graphic>
          </wp:anchor>
        </w:drawing>
      </w:r>
      <w:r>
        <w:rPr>
          <w:noProof/>
          <w:position w:val="-16"/>
          <w:lang w:val="ru-RU" w:eastAsia="ru-RU"/>
        </w:rPr>
        <w:drawing>
          <wp:inline distT="0" distB="0" distL="0" distR="0">
            <wp:extent cx="2130552" cy="438912"/>
            <wp:effectExtent l="0" t="0" r="0" b="0"/>
            <wp:docPr id="187" name="image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97.png"/>
                    <pic:cNvPicPr/>
                  </pic:nvPicPr>
                  <pic:blipFill>
                    <a:blip r:embed="rId111" cstate="print"/>
                    <a:stretch>
                      <a:fillRect/>
                    </a:stretch>
                  </pic:blipFill>
                  <pic:spPr>
                    <a:xfrm>
                      <a:off x="0" y="0"/>
                      <a:ext cx="2130552" cy="438912"/>
                    </a:xfrm>
                    <a:prstGeom prst="rect">
                      <a:avLst/>
                    </a:prstGeom>
                  </pic:spPr>
                </pic:pic>
              </a:graphicData>
            </a:graphic>
          </wp:inline>
        </w:drawing>
      </w:r>
      <w:r w:rsidRPr="00632B97">
        <w:rPr>
          <w:sz w:val="28"/>
          <w:lang w:val="ru-RU"/>
        </w:rPr>
        <w:t>(11)</w:t>
      </w:r>
    </w:p>
    <w:p w:rsidR="004A0ECE" w:rsidRPr="00632B97" w:rsidRDefault="005C10EA">
      <w:pPr>
        <w:pStyle w:val="a3"/>
        <w:spacing w:before="507"/>
        <w:ind w:right="285" w:firstLine="566"/>
        <w:jc w:val="both"/>
        <w:rPr>
          <w:lang w:val="ru-RU"/>
        </w:rPr>
      </w:pPr>
      <w:r w:rsidRPr="00632B97">
        <w:rPr>
          <w:lang w:val="ru-RU"/>
        </w:rPr>
        <w:t>Затраты труда на внедрение нового решения зависят от времени на осуществление опытной эксплуатации, которое согласовывается с заказчиком и обычно составляет один месяц и, или 22 чел.-дня. При 8-часовом рабочем дне этап внедрения может потребовать 176 чел.-ч.</w:t>
      </w:r>
    </w:p>
    <w:p w:rsidR="004A0ECE" w:rsidRPr="00632B97" w:rsidRDefault="005C10EA">
      <w:pPr>
        <w:pStyle w:val="a3"/>
        <w:spacing w:line="242" w:lineRule="auto"/>
        <w:ind w:right="289" w:firstLine="566"/>
        <w:jc w:val="both"/>
        <w:rPr>
          <w:lang w:val="ru-RU"/>
        </w:rPr>
      </w:pPr>
      <w:r w:rsidRPr="00632B97">
        <w:rPr>
          <w:lang w:val="ru-RU"/>
        </w:rPr>
        <w:t>Подставляя полученные данные в соотношение (1), определяют общее значение трудозатрат для выполнения проекта. Полный перечень работ с разделением их по этапам выполнения проекта следует оформить в виде таблицы (таблица Б1).</w:t>
      </w:r>
    </w:p>
    <w:p w:rsidR="004A0ECE" w:rsidRPr="00632B97" w:rsidRDefault="004A0ECE">
      <w:pPr>
        <w:pStyle w:val="a3"/>
        <w:spacing w:before="3"/>
        <w:ind w:left="0"/>
        <w:rPr>
          <w:sz w:val="27"/>
          <w:lang w:val="ru-RU"/>
        </w:rPr>
      </w:pPr>
    </w:p>
    <w:p w:rsidR="004A0ECE" w:rsidRPr="00632B97" w:rsidRDefault="005C10EA">
      <w:pPr>
        <w:pStyle w:val="a3"/>
        <w:rPr>
          <w:lang w:val="ru-RU"/>
        </w:rPr>
      </w:pPr>
      <w:r w:rsidRPr="00632B97">
        <w:rPr>
          <w:lang w:val="ru-RU"/>
        </w:rPr>
        <w:t>Таблица Б1 - Расчет трудоемкости проектирования информационной системы</w:t>
      </w:r>
    </w:p>
    <w:p w:rsidR="004A0ECE" w:rsidRPr="00632B97" w:rsidRDefault="004A0ECE">
      <w:pPr>
        <w:pStyle w:val="a3"/>
        <w:spacing w:before="6" w:after="1"/>
        <w:ind w:left="0"/>
        <w:rPr>
          <w:lang w:val="ru-RU"/>
        </w:rPr>
      </w:pPr>
    </w:p>
    <w:tbl>
      <w:tblPr>
        <w:tblStyle w:val="TableNormal"/>
        <w:tblW w:w="8767" w:type="dxa"/>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33"/>
        <w:gridCol w:w="5224"/>
        <w:gridCol w:w="2410"/>
      </w:tblGrid>
      <w:tr w:rsidR="004A0ECE" w:rsidTr="009631B6">
        <w:trPr>
          <w:trHeight w:val="642"/>
        </w:trPr>
        <w:tc>
          <w:tcPr>
            <w:tcW w:w="1133" w:type="dxa"/>
          </w:tcPr>
          <w:p w:rsidR="004A0ECE" w:rsidRDefault="005C10EA">
            <w:pPr>
              <w:pStyle w:val="TableParagraph"/>
              <w:spacing w:line="315" w:lineRule="exact"/>
              <w:ind w:left="15"/>
              <w:jc w:val="center"/>
              <w:rPr>
                <w:sz w:val="28"/>
              </w:rPr>
            </w:pPr>
            <w:r>
              <w:rPr>
                <w:w w:val="99"/>
                <w:sz w:val="28"/>
              </w:rPr>
              <w:t>№</w:t>
            </w:r>
          </w:p>
          <w:p w:rsidR="004A0ECE" w:rsidRDefault="005C10EA">
            <w:pPr>
              <w:pStyle w:val="TableParagraph"/>
              <w:spacing w:line="308" w:lineRule="exact"/>
              <w:ind w:left="152" w:right="138"/>
              <w:jc w:val="center"/>
              <w:rPr>
                <w:sz w:val="28"/>
              </w:rPr>
            </w:pPr>
            <w:r>
              <w:rPr>
                <w:sz w:val="28"/>
              </w:rPr>
              <w:t>задачи</w:t>
            </w:r>
          </w:p>
        </w:tc>
        <w:tc>
          <w:tcPr>
            <w:tcW w:w="5224" w:type="dxa"/>
          </w:tcPr>
          <w:p w:rsidR="004A0ECE" w:rsidRDefault="005C10EA">
            <w:pPr>
              <w:pStyle w:val="TableParagraph"/>
              <w:spacing w:before="151"/>
              <w:ind w:left="1775"/>
              <w:rPr>
                <w:sz w:val="28"/>
              </w:rPr>
            </w:pPr>
            <w:r>
              <w:rPr>
                <w:sz w:val="28"/>
              </w:rPr>
              <w:t>Содержание работы</w:t>
            </w:r>
          </w:p>
        </w:tc>
        <w:tc>
          <w:tcPr>
            <w:tcW w:w="2410" w:type="dxa"/>
          </w:tcPr>
          <w:p w:rsidR="004A0ECE" w:rsidRDefault="005C10EA">
            <w:pPr>
              <w:pStyle w:val="TableParagraph"/>
              <w:spacing w:line="315" w:lineRule="exact"/>
              <w:ind w:left="538" w:right="533"/>
              <w:jc w:val="center"/>
              <w:rPr>
                <w:sz w:val="28"/>
              </w:rPr>
            </w:pPr>
            <w:r>
              <w:rPr>
                <w:sz w:val="28"/>
              </w:rPr>
              <w:t>Трудоемкость</w:t>
            </w:r>
          </w:p>
          <w:p w:rsidR="004A0ECE" w:rsidRDefault="005C10EA">
            <w:pPr>
              <w:pStyle w:val="TableParagraph"/>
              <w:spacing w:line="308" w:lineRule="exact"/>
              <w:ind w:left="538" w:right="533"/>
              <w:jc w:val="center"/>
              <w:rPr>
                <w:sz w:val="28"/>
              </w:rPr>
            </w:pPr>
            <w:r>
              <w:rPr>
                <w:sz w:val="28"/>
              </w:rPr>
              <w:lastRenderedPageBreak/>
              <w:t>(часов или дней)</w:t>
            </w:r>
          </w:p>
        </w:tc>
      </w:tr>
      <w:tr w:rsidR="004A0ECE" w:rsidTr="009631B6">
        <w:trPr>
          <w:trHeight w:val="321"/>
        </w:trPr>
        <w:tc>
          <w:tcPr>
            <w:tcW w:w="1133" w:type="dxa"/>
          </w:tcPr>
          <w:p w:rsidR="004A0ECE" w:rsidRDefault="005C10EA">
            <w:pPr>
              <w:pStyle w:val="TableParagraph"/>
              <w:spacing w:line="301" w:lineRule="exact"/>
              <w:ind w:left="14"/>
              <w:jc w:val="center"/>
              <w:rPr>
                <w:sz w:val="28"/>
              </w:rPr>
            </w:pPr>
            <w:r>
              <w:rPr>
                <w:w w:val="99"/>
                <w:sz w:val="28"/>
              </w:rPr>
              <w:lastRenderedPageBreak/>
              <w:t>1</w:t>
            </w:r>
          </w:p>
        </w:tc>
        <w:tc>
          <w:tcPr>
            <w:tcW w:w="5224" w:type="dxa"/>
          </w:tcPr>
          <w:p w:rsidR="004A0ECE" w:rsidRDefault="005C10EA">
            <w:pPr>
              <w:pStyle w:val="TableParagraph"/>
              <w:spacing w:line="301" w:lineRule="exact"/>
              <w:ind w:left="109"/>
              <w:rPr>
                <w:sz w:val="28"/>
              </w:rPr>
            </w:pPr>
            <w:r>
              <w:rPr>
                <w:sz w:val="28"/>
              </w:rPr>
              <w:t>Разработка общих алгоритмов</w:t>
            </w:r>
          </w:p>
        </w:tc>
        <w:tc>
          <w:tcPr>
            <w:tcW w:w="2410" w:type="dxa"/>
          </w:tcPr>
          <w:p w:rsidR="004A0ECE" w:rsidRDefault="004A0ECE">
            <w:pPr>
              <w:pStyle w:val="TableParagraph"/>
              <w:ind w:left="0"/>
              <w:rPr>
                <w:sz w:val="24"/>
              </w:rPr>
            </w:pPr>
          </w:p>
        </w:tc>
      </w:tr>
      <w:tr w:rsidR="004A0ECE" w:rsidTr="009631B6">
        <w:trPr>
          <w:trHeight w:val="321"/>
        </w:trPr>
        <w:tc>
          <w:tcPr>
            <w:tcW w:w="1133" w:type="dxa"/>
          </w:tcPr>
          <w:p w:rsidR="004A0ECE" w:rsidRDefault="005C10EA">
            <w:pPr>
              <w:pStyle w:val="TableParagraph"/>
              <w:spacing w:line="301" w:lineRule="exact"/>
              <w:ind w:left="14"/>
              <w:jc w:val="center"/>
              <w:rPr>
                <w:sz w:val="28"/>
              </w:rPr>
            </w:pPr>
            <w:r>
              <w:rPr>
                <w:w w:val="99"/>
                <w:sz w:val="28"/>
              </w:rPr>
              <w:t>2</w:t>
            </w:r>
          </w:p>
        </w:tc>
        <w:tc>
          <w:tcPr>
            <w:tcW w:w="5224" w:type="dxa"/>
          </w:tcPr>
          <w:p w:rsidR="004A0ECE" w:rsidRDefault="005C10EA">
            <w:pPr>
              <w:pStyle w:val="TableParagraph"/>
              <w:spacing w:line="301" w:lineRule="exact"/>
              <w:ind w:left="109"/>
              <w:rPr>
                <w:sz w:val="28"/>
              </w:rPr>
            </w:pPr>
            <w:r>
              <w:rPr>
                <w:sz w:val="28"/>
              </w:rPr>
              <w:t>Программирование интерфейсов</w:t>
            </w:r>
          </w:p>
        </w:tc>
        <w:tc>
          <w:tcPr>
            <w:tcW w:w="2410" w:type="dxa"/>
          </w:tcPr>
          <w:p w:rsidR="004A0ECE" w:rsidRDefault="004A0ECE">
            <w:pPr>
              <w:pStyle w:val="TableParagraph"/>
              <w:ind w:left="0"/>
              <w:rPr>
                <w:sz w:val="24"/>
              </w:rPr>
            </w:pPr>
          </w:p>
        </w:tc>
      </w:tr>
      <w:tr w:rsidR="004A0ECE" w:rsidTr="009631B6">
        <w:trPr>
          <w:trHeight w:val="326"/>
        </w:trPr>
        <w:tc>
          <w:tcPr>
            <w:tcW w:w="1133" w:type="dxa"/>
          </w:tcPr>
          <w:p w:rsidR="004A0ECE" w:rsidRDefault="005C10EA">
            <w:pPr>
              <w:pStyle w:val="TableParagraph"/>
              <w:spacing w:line="306" w:lineRule="exact"/>
              <w:ind w:left="14"/>
              <w:jc w:val="center"/>
              <w:rPr>
                <w:sz w:val="28"/>
              </w:rPr>
            </w:pPr>
            <w:r>
              <w:rPr>
                <w:w w:val="99"/>
                <w:sz w:val="28"/>
              </w:rPr>
              <w:t>3</w:t>
            </w:r>
          </w:p>
        </w:tc>
        <w:tc>
          <w:tcPr>
            <w:tcW w:w="5224" w:type="dxa"/>
          </w:tcPr>
          <w:p w:rsidR="004A0ECE" w:rsidRDefault="005C10EA">
            <w:pPr>
              <w:pStyle w:val="TableParagraph"/>
              <w:spacing w:line="306" w:lineRule="exact"/>
              <w:ind w:left="109"/>
              <w:rPr>
                <w:sz w:val="28"/>
              </w:rPr>
            </w:pPr>
            <w:r>
              <w:rPr>
                <w:sz w:val="28"/>
              </w:rPr>
              <w:t>Создание сопроводительной документации</w:t>
            </w:r>
          </w:p>
        </w:tc>
        <w:tc>
          <w:tcPr>
            <w:tcW w:w="2410" w:type="dxa"/>
          </w:tcPr>
          <w:p w:rsidR="004A0ECE" w:rsidRDefault="004A0ECE">
            <w:pPr>
              <w:pStyle w:val="TableParagraph"/>
              <w:ind w:left="0"/>
              <w:rPr>
                <w:sz w:val="24"/>
              </w:rPr>
            </w:pPr>
          </w:p>
        </w:tc>
      </w:tr>
      <w:tr w:rsidR="004A0ECE" w:rsidTr="009631B6">
        <w:trPr>
          <w:trHeight w:val="321"/>
        </w:trPr>
        <w:tc>
          <w:tcPr>
            <w:tcW w:w="1133" w:type="dxa"/>
          </w:tcPr>
          <w:p w:rsidR="004A0ECE" w:rsidRDefault="005C10EA">
            <w:pPr>
              <w:pStyle w:val="TableParagraph"/>
              <w:spacing w:line="301" w:lineRule="exact"/>
              <w:ind w:left="144" w:right="138"/>
              <w:jc w:val="center"/>
              <w:rPr>
                <w:sz w:val="28"/>
              </w:rPr>
            </w:pPr>
            <w:r>
              <w:rPr>
                <w:sz w:val="28"/>
              </w:rPr>
              <w:t>. . .</w:t>
            </w:r>
          </w:p>
        </w:tc>
        <w:tc>
          <w:tcPr>
            <w:tcW w:w="5224" w:type="dxa"/>
          </w:tcPr>
          <w:p w:rsidR="004A0ECE" w:rsidRPr="009631B6" w:rsidRDefault="005C10EA" w:rsidP="009631B6">
            <w:pPr>
              <w:pStyle w:val="TableParagraph"/>
              <w:spacing w:line="301" w:lineRule="exact"/>
              <w:ind w:left="2779" w:right="2778"/>
              <w:jc w:val="center"/>
              <w:rPr>
                <w:sz w:val="28"/>
                <w:lang w:val="ru-RU"/>
              </w:rPr>
            </w:pPr>
            <w:r>
              <w:rPr>
                <w:sz w:val="28"/>
              </w:rPr>
              <w:t>.</w:t>
            </w:r>
          </w:p>
        </w:tc>
        <w:tc>
          <w:tcPr>
            <w:tcW w:w="2410" w:type="dxa"/>
          </w:tcPr>
          <w:p w:rsidR="004A0ECE" w:rsidRDefault="005C10EA">
            <w:pPr>
              <w:pStyle w:val="TableParagraph"/>
              <w:spacing w:line="301" w:lineRule="exact"/>
              <w:ind w:left="534" w:right="533"/>
              <w:jc w:val="center"/>
              <w:rPr>
                <w:sz w:val="28"/>
              </w:rPr>
            </w:pPr>
            <w:r>
              <w:rPr>
                <w:sz w:val="28"/>
              </w:rPr>
              <w:t>. . .</w:t>
            </w:r>
          </w:p>
        </w:tc>
      </w:tr>
    </w:tbl>
    <w:p w:rsidR="004A0ECE" w:rsidRDefault="004A0ECE">
      <w:pPr>
        <w:pStyle w:val="a3"/>
        <w:spacing w:before="8"/>
        <w:ind w:left="0"/>
        <w:rPr>
          <w:sz w:val="27"/>
        </w:rPr>
      </w:pPr>
    </w:p>
    <w:p w:rsidR="004A0ECE" w:rsidRPr="00632B97" w:rsidRDefault="005C10EA" w:rsidP="0091059F">
      <w:pPr>
        <w:pStyle w:val="1"/>
        <w:numPr>
          <w:ilvl w:val="0"/>
          <w:numId w:val="2"/>
        </w:numPr>
      </w:pPr>
      <w:bookmarkStart w:id="95" w:name="_Toc5196983"/>
      <w:bookmarkStart w:id="96" w:name="_Toc87216479"/>
      <w:r w:rsidRPr="00632B97">
        <w:t>Определение трудоемкости на основе экспертныхоценок</w:t>
      </w:r>
      <w:bookmarkEnd w:id="95"/>
      <w:bookmarkEnd w:id="96"/>
    </w:p>
    <w:p w:rsidR="004A0ECE" w:rsidRPr="00632B97" w:rsidRDefault="004A0ECE">
      <w:pPr>
        <w:pStyle w:val="a3"/>
        <w:spacing w:before="5"/>
        <w:ind w:left="0"/>
        <w:rPr>
          <w:b/>
          <w:sz w:val="27"/>
          <w:lang w:val="ru-RU"/>
        </w:rPr>
      </w:pPr>
    </w:p>
    <w:p w:rsidR="004A0ECE" w:rsidRPr="00632B97" w:rsidRDefault="005C10EA">
      <w:pPr>
        <w:pStyle w:val="a3"/>
        <w:spacing w:before="1"/>
        <w:ind w:right="288" w:firstLine="566"/>
        <w:jc w:val="both"/>
        <w:rPr>
          <w:lang w:val="ru-RU"/>
        </w:rPr>
      </w:pPr>
      <w:r w:rsidRPr="00632B97">
        <w:rPr>
          <w:lang w:val="ru-RU"/>
        </w:rPr>
        <w:t>Рассмотрим процесс определения трудоемкости проекта на базе второго подхода. Его суть заключается в том, что опрашиваются несколько экспертов с целью определения продолжительности каждой работы (этапа работ) проекта. Полученные результаты заносятся в таблицу перечня работ, дополненную двумя столбцами: минимальная и максимальная продолжительность работы.</w:t>
      </w:r>
    </w:p>
    <w:p w:rsidR="004A0ECE" w:rsidRPr="00632B97" w:rsidRDefault="005C10EA">
      <w:pPr>
        <w:pStyle w:val="a3"/>
        <w:spacing w:line="242" w:lineRule="auto"/>
        <w:ind w:right="282" w:firstLine="566"/>
        <w:jc w:val="both"/>
        <w:rPr>
          <w:lang w:val="ru-RU"/>
        </w:rPr>
      </w:pPr>
      <w:r w:rsidRPr="00632B97">
        <w:rPr>
          <w:lang w:val="ru-RU"/>
        </w:rPr>
        <w:t xml:space="preserve">Ожидаемая продолжительность работы </w:t>
      </w:r>
      <w:r>
        <w:rPr>
          <w:i/>
        </w:rPr>
        <w:t>q</w:t>
      </w:r>
      <w:r>
        <w:rPr>
          <w:i/>
          <w:vertAlign w:val="subscript"/>
        </w:rPr>
        <w:t>t</w:t>
      </w:r>
      <w:r w:rsidRPr="00632B97">
        <w:rPr>
          <w:lang w:val="ru-RU"/>
        </w:rPr>
        <w:t xml:space="preserve">рассчитывается как математическое ожидание для </w:t>
      </w:r>
      <w:r>
        <w:t>β</w:t>
      </w:r>
      <w:r w:rsidRPr="00632B97">
        <w:rPr>
          <w:lang w:val="ru-RU"/>
        </w:rPr>
        <w:t>-распределения. В этом случае, ожидаемая продолжительность работ вычисляется по формуле:</w:t>
      </w:r>
    </w:p>
    <w:p w:rsidR="004A0ECE" w:rsidRPr="00632B97" w:rsidRDefault="004A0ECE">
      <w:pPr>
        <w:pStyle w:val="a3"/>
        <w:spacing w:before="2"/>
        <w:ind w:left="0"/>
        <w:rPr>
          <w:sz w:val="17"/>
          <w:lang w:val="ru-RU"/>
        </w:rPr>
      </w:pPr>
    </w:p>
    <w:p w:rsidR="004A0ECE" w:rsidRPr="00632B97" w:rsidRDefault="00873049">
      <w:pPr>
        <w:tabs>
          <w:tab w:val="left" w:pos="9913"/>
        </w:tabs>
        <w:spacing w:before="86"/>
        <w:ind w:left="3395"/>
        <w:rPr>
          <w:sz w:val="28"/>
          <w:lang w:val="ru-RU"/>
        </w:rPr>
      </w:pPr>
      <w:r w:rsidRPr="00873049">
        <w:pict>
          <v:group id="_x0000_s1031" style="position:absolute;left:0;text-align:left;margin-left:233.3pt;margin-top:-7.55pt;width:96pt;height:31.7pt;z-index:-251627008;mso-position-horizontal-relative:page" coordorigin="4666,-151" coordsize="1920,634">
            <v:shape id="_x0000_s1033" type="#_x0000_t75" style="position:absolute;left:5486;top:-94;width:173;height:188">
              <v:imagedata r:id="rId112" o:title=""/>
            </v:shape>
            <v:shape id="_x0000_s1032" type="#_x0000_t75" style="position:absolute;left:4665;top:-151;width:1920;height:634">
              <v:imagedata r:id="rId113" o:title=""/>
            </v:shape>
            <w10:wrap anchorx="page"/>
          </v:group>
        </w:pict>
      </w:r>
      <w:r w:rsidR="005C10EA">
        <w:rPr>
          <w:noProof/>
          <w:lang w:val="ru-RU" w:eastAsia="ru-RU"/>
        </w:rPr>
        <w:drawing>
          <wp:anchor distT="0" distB="0" distL="0" distR="0" simplePos="0" relativeHeight="251698176" behindDoc="1" locked="0" layoutInCell="1" allowOverlap="1">
            <wp:simplePos x="0" y="0"/>
            <wp:positionH relativeFrom="page">
              <wp:posOffset>2798064</wp:posOffset>
            </wp:positionH>
            <wp:positionV relativeFrom="paragraph">
              <wp:posOffset>114430</wp:posOffset>
            </wp:positionV>
            <wp:extent cx="118872" cy="54863"/>
            <wp:effectExtent l="0" t="0" r="0" b="0"/>
            <wp:wrapNone/>
            <wp:docPr id="189" name="image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00.png"/>
                    <pic:cNvPicPr/>
                  </pic:nvPicPr>
                  <pic:blipFill>
                    <a:blip r:embed="rId114" cstate="print"/>
                    <a:stretch>
                      <a:fillRect/>
                    </a:stretch>
                  </pic:blipFill>
                  <pic:spPr>
                    <a:xfrm>
                      <a:off x="0" y="0"/>
                      <a:ext cx="118872" cy="54863"/>
                    </a:xfrm>
                    <a:prstGeom prst="rect">
                      <a:avLst/>
                    </a:prstGeom>
                  </pic:spPr>
                </pic:pic>
              </a:graphicData>
            </a:graphic>
          </wp:anchor>
        </w:drawing>
      </w:r>
      <w:r w:rsidR="005C10EA">
        <w:rPr>
          <w:noProof/>
          <w:lang w:val="ru-RU" w:eastAsia="ru-RU"/>
        </w:rPr>
        <w:drawing>
          <wp:inline distT="0" distB="0" distL="0" distR="0">
            <wp:extent cx="146304" cy="137159"/>
            <wp:effectExtent l="0" t="0" r="0" b="0"/>
            <wp:docPr id="191" name="image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01.png"/>
                    <pic:cNvPicPr/>
                  </pic:nvPicPr>
                  <pic:blipFill>
                    <a:blip r:embed="rId115" cstate="print"/>
                    <a:stretch>
                      <a:fillRect/>
                    </a:stretch>
                  </pic:blipFill>
                  <pic:spPr>
                    <a:xfrm>
                      <a:off x="0" y="0"/>
                      <a:ext cx="146304" cy="137159"/>
                    </a:xfrm>
                    <a:prstGeom prst="rect">
                      <a:avLst/>
                    </a:prstGeom>
                  </pic:spPr>
                </pic:pic>
              </a:graphicData>
            </a:graphic>
          </wp:inline>
        </w:drawing>
      </w:r>
      <w:r w:rsidR="005C10EA" w:rsidRPr="00632B97">
        <w:rPr>
          <w:position w:val="2"/>
          <w:sz w:val="28"/>
          <w:lang w:val="ru-RU"/>
        </w:rPr>
        <w:t>(12)</w:t>
      </w:r>
    </w:p>
    <w:p w:rsidR="004A0ECE" w:rsidRPr="00632B97" w:rsidRDefault="004A0ECE">
      <w:pPr>
        <w:pStyle w:val="a3"/>
        <w:spacing w:before="1"/>
        <w:ind w:left="0"/>
        <w:rPr>
          <w:sz w:val="20"/>
          <w:lang w:val="ru-RU"/>
        </w:rPr>
      </w:pPr>
    </w:p>
    <w:p w:rsidR="004A0ECE" w:rsidRPr="00632B97" w:rsidRDefault="005C10EA">
      <w:pPr>
        <w:pStyle w:val="a3"/>
        <w:tabs>
          <w:tab w:val="left" w:pos="2070"/>
        </w:tabs>
        <w:spacing w:before="92" w:line="235" w:lineRule="auto"/>
        <w:ind w:right="357" w:hanging="1"/>
        <w:rPr>
          <w:lang w:val="ru-RU"/>
        </w:rPr>
      </w:pPr>
      <w:r w:rsidRPr="00632B97">
        <w:rPr>
          <w:w w:val="95"/>
          <w:lang w:val="ru-RU"/>
        </w:rPr>
        <w:t xml:space="preserve">где </w:t>
      </w:r>
      <w:r>
        <w:rPr>
          <w:noProof/>
          <w:spacing w:val="24"/>
          <w:position w:val="-7"/>
          <w:lang w:val="ru-RU" w:eastAsia="ru-RU"/>
        </w:rPr>
        <w:drawing>
          <wp:inline distT="0" distB="0" distL="0" distR="0">
            <wp:extent cx="454151" cy="216408"/>
            <wp:effectExtent l="0" t="0" r="0" b="0"/>
            <wp:docPr id="193" name="image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02.png"/>
                    <pic:cNvPicPr/>
                  </pic:nvPicPr>
                  <pic:blipFill>
                    <a:blip r:embed="rId116" cstate="print"/>
                    <a:stretch>
                      <a:fillRect/>
                    </a:stretch>
                  </pic:blipFill>
                  <pic:spPr>
                    <a:xfrm>
                      <a:off x="0" y="0"/>
                      <a:ext cx="454151" cy="216408"/>
                    </a:xfrm>
                    <a:prstGeom prst="rect">
                      <a:avLst/>
                    </a:prstGeom>
                  </pic:spPr>
                </pic:pic>
              </a:graphicData>
            </a:graphic>
          </wp:inline>
        </w:drawing>
      </w:r>
      <w:r w:rsidRPr="00632B97">
        <w:rPr>
          <w:w w:val="95"/>
          <w:lang w:val="ru-RU"/>
        </w:rPr>
        <w:t>и</w:t>
      </w:r>
      <w:r w:rsidRPr="00632B97">
        <w:rPr>
          <w:w w:val="95"/>
          <w:lang w:val="ru-RU"/>
        </w:rPr>
        <w:tab/>
      </w:r>
      <w:r>
        <w:rPr>
          <w:noProof/>
          <w:position w:val="-7"/>
          <w:lang w:val="ru-RU" w:eastAsia="ru-RU"/>
        </w:rPr>
        <w:drawing>
          <wp:inline distT="0" distB="0" distL="0" distR="0">
            <wp:extent cx="472440" cy="170687"/>
            <wp:effectExtent l="0" t="0" r="0" b="0"/>
            <wp:docPr id="195" name="image1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03.png"/>
                    <pic:cNvPicPr/>
                  </pic:nvPicPr>
                  <pic:blipFill>
                    <a:blip r:embed="rId117" cstate="print"/>
                    <a:stretch>
                      <a:fillRect/>
                    </a:stretch>
                  </pic:blipFill>
                  <pic:spPr>
                    <a:xfrm>
                      <a:off x="0" y="0"/>
                      <a:ext cx="472440" cy="170687"/>
                    </a:xfrm>
                    <a:prstGeom prst="rect">
                      <a:avLst/>
                    </a:prstGeom>
                  </pic:spPr>
                </pic:pic>
              </a:graphicData>
            </a:graphic>
          </wp:inline>
        </w:drawing>
      </w:r>
      <w:r w:rsidRPr="00632B97">
        <w:rPr>
          <w:lang w:val="ru-RU"/>
        </w:rPr>
        <w:t>- минимальная и максимальная продолжительность работы (назначаются в соответствии с экспертнымиоценками).</w:t>
      </w:r>
    </w:p>
    <w:p w:rsidR="004A0ECE" w:rsidRPr="00632B97" w:rsidRDefault="005C10EA">
      <w:pPr>
        <w:pStyle w:val="a3"/>
        <w:tabs>
          <w:tab w:val="left" w:pos="3111"/>
          <w:tab w:val="left" w:pos="4675"/>
          <w:tab w:val="left" w:pos="6773"/>
          <w:tab w:val="left" w:pos="9457"/>
        </w:tabs>
        <w:ind w:right="283" w:firstLine="566"/>
        <w:rPr>
          <w:lang w:val="ru-RU"/>
        </w:rPr>
      </w:pPr>
      <w:r w:rsidRPr="00632B97">
        <w:rPr>
          <w:lang w:val="ru-RU"/>
        </w:rPr>
        <w:t xml:space="preserve">В таблице Б2 показан возможный перечень основных работ проекта и расчет </w:t>
      </w:r>
      <w:r w:rsidRPr="00632B97">
        <w:rPr>
          <w:spacing w:val="4"/>
          <w:lang w:val="ru-RU"/>
        </w:rPr>
        <w:t xml:space="preserve">их </w:t>
      </w:r>
      <w:r w:rsidRPr="00632B97">
        <w:rPr>
          <w:lang w:val="ru-RU"/>
        </w:rPr>
        <w:t>трудоемкости</w:t>
      </w:r>
      <w:r w:rsidRPr="00632B97">
        <w:rPr>
          <w:lang w:val="ru-RU"/>
        </w:rPr>
        <w:tab/>
        <w:t>на</w:t>
      </w:r>
      <w:r w:rsidR="009631B6">
        <w:rPr>
          <w:lang w:val="ru-RU"/>
        </w:rPr>
        <w:t xml:space="preserve"> основе </w:t>
      </w:r>
      <w:r w:rsidRPr="00632B97">
        <w:rPr>
          <w:lang w:val="ru-RU"/>
        </w:rPr>
        <w:t>экспертныхоценок.</w:t>
      </w:r>
    </w:p>
    <w:p w:rsidR="004A0ECE" w:rsidRPr="00632B97" w:rsidRDefault="004A0ECE">
      <w:pPr>
        <w:rPr>
          <w:lang w:val="ru-RU"/>
        </w:rPr>
        <w:sectPr w:rsidR="004A0ECE" w:rsidRPr="00632B97" w:rsidSect="006842C7">
          <w:footerReference w:type="default" r:id="rId118"/>
          <w:type w:val="nextColumn"/>
          <w:pgSz w:w="11900" w:h="16840" w:code="9"/>
          <w:pgMar w:top="1134" w:right="851" w:bottom="1134" w:left="1701" w:header="0" w:footer="518" w:gutter="0"/>
          <w:cols w:space="720"/>
          <w:docGrid w:linePitch="299"/>
        </w:sectPr>
      </w:pPr>
    </w:p>
    <w:p w:rsidR="004A0ECE" w:rsidRPr="00632B97" w:rsidRDefault="005C10EA">
      <w:pPr>
        <w:pStyle w:val="a3"/>
        <w:spacing w:before="64" w:after="7"/>
        <w:rPr>
          <w:lang w:val="ru-RU"/>
        </w:rPr>
      </w:pPr>
      <w:r w:rsidRPr="00632B97">
        <w:rPr>
          <w:lang w:val="ru-RU"/>
        </w:rPr>
        <w:lastRenderedPageBreak/>
        <w:t>Таблица Б2 - Расчет трудозатрат на работы проекта методом экспертных оценок</w:t>
      </w:r>
    </w:p>
    <w:tbl>
      <w:tblPr>
        <w:tblStyle w:val="TableNormal"/>
        <w:tblW w:w="9249" w:type="dxa"/>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08"/>
        <w:gridCol w:w="3648"/>
        <w:gridCol w:w="1119"/>
        <w:gridCol w:w="985"/>
        <w:gridCol w:w="846"/>
        <w:gridCol w:w="1643"/>
      </w:tblGrid>
      <w:tr w:rsidR="004A0ECE" w:rsidTr="009631B6">
        <w:trPr>
          <w:trHeight w:val="302"/>
        </w:trPr>
        <w:tc>
          <w:tcPr>
            <w:tcW w:w="1008" w:type="dxa"/>
            <w:vMerge w:val="restart"/>
          </w:tcPr>
          <w:p w:rsidR="004A0ECE" w:rsidRDefault="005C10EA">
            <w:pPr>
              <w:pStyle w:val="TableParagraph"/>
              <w:spacing w:before="122"/>
              <w:ind w:right="75" w:firstLine="264"/>
              <w:rPr>
                <w:sz w:val="28"/>
              </w:rPr>
            </w:pPr>
            <w:r>
              <w:rPr>
                <w:sz w:val="28"/>
              </w:rPr>
              <w:t>№ задачи</w:t>
            </w:r>
          </w:p>
        </w:tc>
        <w:tc>
          <w:tcPr>
            <w:tcW w:w="3648" w:type="dxa"/>
            <w:vMerge w:val="restart"/>
          </w:tcPr>
          <w:p w:rsidR="004A0ECE" w:rsidRDefault="004A0ECE">
            <w:pPr>
              <w:pStyle w:val="TableParagraph"/>
              <w:spacing w:before="9"/>
              <w:ind w:left="0"/>
              <w:rPr>
                <w:sz w:val="24"/>
              </w:rPr>
            </w:pPr>
          </w:p>
          <w:p w:rsidR="004A0ECE" w:rsidRDefault="005C10EA">
            <w:pPr>
              <w:pStyle w:val="TableParagraph"/>
              <w:ind w:left="1156"/>
              <w:rPr>
                <w:sz w:val="28"/>
              </w:rPr>
            </w:pPr>
            <w:r>
              <w:rPr>
                <w:sz w:val="28"/>
              </w:rPr>
              <w:t>Содержание работы</w:t>
            </w:r>
          </w:p>
        </w:tc>
        <w:tc>
          <w:tcPr>
            <w:tcW w:w="4593" w:type="dxa"/>
            <w:gridSpan w:val="4"/>
          </w:tcPr>
          <w:p w:rsidR="004A0ECE" w:rsidRDefault="005C10EA">
            <w:pPr>
              <w:pStyle w:val="TableParagraph"/>
              <w:spacing w:line="282" w:lineRule="exact"/>
              <w:ind w:left="1520"/>
              <w:rPr>
                <w:sz w:val="26"/>
              </w:rPr>
            </w:pPr>
            <w:r>
              <w:rPr>
                <w:sz w:val="26"/>
              </w:rPr>
              <w:t>Трудозатраты</w:t>
            </w:r>
          </w:p>
        </w:tc>
      </w:tr>
      <w:tr w:rsidR="004A0ECE" w:rsidTr="009631B6">
        <w:trPr>
          <w:trHeight w:val="297"/>
        </w:trPr>
        <w:tc>
          <w:tcPr>
            <w:tcW w:w="1008" w:type="dxa"/>
            <w:vMerge/>
            <w:tcBorders>
              <w:top w:val="nil"/>
            </w:tcBorders>
          </w:tcPr>
          <w:p w:rsidR="004A0ECE" w:rsidRDefault="004A0ECE">
            <w:pPr>
              <w:rPr>
                <w:sz w:val="2"/>
                <w:szCs w:val="2"/>
              </w:rPr>
            </w:pPr>
          </w:p>
        </w:tc>
        <w:tc>
          <w:tcPr>
            <w:tcW w:w="3648" w:type="dxa"/>
            <w:vMerge/>
            <w:tcBorders>
              <w:top w:val="nil"/>
            </w:tcBorders>
          </w:tcPr>
          <w:p w:rsidR="004A0ECE" w:rsidRDefault="004A0ECE">
            <w:pPr>
              <w:rPr>
                <w:sz w:val="2"/>
                <w:szCs w:val="2"/>
              </w:rPr>
            </w:pPr>
          </w:p>
        </w:tc>
        <w:tc>
          <w:tcPr>
            <w:tcW w:w="2950" w:type="dxa"/>
            <w:gridSpan w:val="3"/>
          </w:tcPr>
          <w:p w:rsidR="004A0ECE" w:rsidRDefault="005C10EA">
            <w:pPr>
              <w:pStyle w:val="TableParagraph"/>
              <w:spacing w:line="277" w:lineRule="exact"/>
              <w:ind w:left="1121" w:right="1120"/>
              <w:jc w:val="center"/>
              <w:rPr>
                <w:sz w:val="26"/>
              </w:rPr>
            </w:pPr>
            <w:r>
              <w:rPr>
                <w:sz w:val="26"/>
              </w:rPr>
              <w:t>чел.-ч</w:t>
            </w:r>
          </w:p>
        </w:tc>
        <w:tc>
          <w:tcPr>
            <w:tcW w:w="1643" w:type="dxa"/>
          </w:tcPr>
          <w:p w:rsidR="004A0ECE" w:rsidRDefault="005C10EA">
            <w:pPr>
              <w:pStyle w:val="TableParagraph"/>
              <w:spacing w:line="277" w:lineRule="exact"/>
              <w:ind w:left="330" w:right="324"/>
              <w:jc w:val="center"/>
              <w:rPr>
                <w:sz w:val="26"/>
              </w:rPr>
            </w:pPr>
            <w:r>
              <w:rPr>
                <w:sz w:val="26"/>
              </w:rPr>
              <w:t>чел.-дни</w:t>
            </w:r>
          </w:p>
        </w:tc>
      </w:tr>
      <w:tr w:rsidR="004A0ECE" w:rsidTr="009631B6">
        <w:trPr>
          <w:trHeight w:val="297"/>
        </w:trPr>
        <w:tc>
          <w:tcPr>
            <w:tcW w:w="1008" w:type="dxa"/>
            <w:vMerge/>
            <w:tcBorders>
              <w:top w:val="nil"/>
            </w:tcBorders>
          </w:tcPr>
          <w:p w:rsidR="004A0ECE" w:rsidRDefault="004A0ECE">
            <w:pPr>
              <w:rPr>
                <w:sz w:val="2"/>
                <w:szCs w:val="2"/>
              </w:rPr>
            </w:pPr>
          </w:p>
        </w:tc>
        <w:tc>
          <w:tcPr>
            <w:tcW w:w="3648" w:type="dxa"/>
            <w:vMerge/>
            <w:tcBorders>
              <w:top w:val="nil"/>
            </w:tcBorders>
          </w:tcPr>
          <w:p w:rsidR="004A0ECE" w:rsidRDefault="004A0ECE">
            <w:pPr>
              <w:rPr>
                <w:sz w:val="2"/>
                <w:szCs w:val="2"/>
              </w:rPr>
            </w:pPr>
          </w:p>
        </w:tc>
        <w:tc>
          <w:tcPr>
            <w:tcW w:w="1119" w:type="dxa"/>
          </w:tcPr>
          <w:p w:rsidR="004A0ECE" w:rsidRDefault="005C10EA">
            <w:pPr>
              <w:pStyle w:val="TableParagraph"/>
              <w:spacing w:line="277" w:lineRule="exact"/>
              <w:ind w:left="358" w:right="359"/>
              <w:jc w:val="center"/>
              <w:rPr>
                <w:sz w:val="17"/>
              </w:rPr>
            </w:pPr>
            <w:r>
              <w:rPr>
                <w:position w:val="4"/>
                <w:sz w:val="26"/>
              </w:rPr>
              <w:t>t</w:t>
            </w:r>
            <w:r>
              <w:rPr>
                <w:sz w:val="17"/>
              </w:rPr>
              <w:t>min</w:t>
            </w:r>
          </w:p>
        </w:tc>
        <w:tc>
          <w:tcPr>
            <w:tcW w:w="985" w:type="dxa"/>
          </w:tcPr>
          <w:p w:rsidR="004A0ECE" w:rsidRDefault="005C10EA">
            <w:pPr>
              <w:pStyle w:val="TableParagraph"/>
              <w:spacing w:line="277" w:lineRule="exact"/>
              <w:ind w:left="289" w:right="280"/>
              <w:jc w:val="center"/>
              <w:rPr>
                <w:sz w:val="17"/>
              </w:rPr>
            </w:pPr>
            <w:r>
              <w:rPr>
                <w:position w:val="4"/>
                <w:sz w:val="26"/>
              </w:rPr>
              <w:t>t</w:t>
            </w:r>
            <w:r>
              <w:rPr>
                <w:sz w:val="17"/>
              </w:rPr>
              <w:t>max</w:t>
            </w:r>
          </w:p>
        </w:tc>
        <w:tc>
          <w:tcPr>
            <w:tcW w:w="846" w:type="dxa"/>
          </w:tcPr>
          <w:p w:rsidR="004A0ECE" w:rsidRDefault="005C10EA">
            <w:pPr>
              <w:pStyle w:val="TableParagraph"/>
              <w:spacing w:line="277" w:lineRule="exact"/>
              <w:ind w:left="263" w:right="258"/>
              <w:jc w:val="center"/>
              <w:rPr>
                <w:sz w:val="17"/>
              </w:rPr>
            </w:pPr>
            <w:r>
              <w:rPr>
                <w:position w:val="4"/>
                <w:sz w:val="26"/>
              </w:rPr>
              <w:t>t</w:t>
            </w:r>
            <w:r>
              <w:rPr>
                <w:sz w:val="17"/>
              </w:rPr>
              <w:t>ож</w:t>
            </w:r>
          </w:p>
        </w:tc>
        <w:tc>
          <w:tcPr>
            <w:tcW w:w="1643" w:type="dxa"/>
          </w:tcPr>
          <w:p w:rsidR="004A0ECE" w:rsidRDefault="005C10EA">
            <w:pPr>
              <w:pStyle w:val="TableParagraph"/>
              <w:spacing w:line="277" w:lineRule="exact"/>
              <w:ind w:left="326" w:right="324"/>
              <w:jc w:val="center"/>
              <w:rPr>
                <w:sz w:val="17"/>
              </w:rPr>
            </w:pPr>
            <w:r>
              <w:rPr>
                <w:position w:val="4"/>
                <w:sz w:val="26"/>
              </w:rPr>
              <w:t>t</w:t>
            </w:r>
            <w:r>
              <w:rPr>
                <w:sz w:val="17"/>
              </w:rPr>
              <w:t>ож</w:t>
            </w:r>
          </w:p>
        </w:tc>
      </w:tr>
      <w:tr w:rsidR="004A0ECE" w:rsidTr="009631B6">
        <w:trPr>
          <w:trHeight w:val="325"/>
        </w:trPr>
        <w:tc>
          <w:tcPr>
            <w:tcW w:w="1008" w:type="dxa"/>
          </w:tcPr>
          <w:p w:rsidR="004A0ECE" w:rsidRDefault="005C10EA">
            <w:pPr>
              <w:pStyle w:val="TableParagraph"/>
              <w:spacing w:line="306" w:lineRule="exact"/>
              <w:ind w:left="14"/>
              <w:jc w:val="center"/>
              <w:rPr>
                <w:sz w:val="28"/>
              </w:rPr>
            </w:pPr>
            <w:r>
              <w:rPr>
                <w:w w:val="99"/>
                <w:sz w:val="28"/>
              </w:rPr>
              <w:t>1</w:t>
            </w:r>
          </w:p>
        </w:tc>
        <w:tc>
          <w:tcPr>
            <w:tcW w:w="3648" w:type="dxa"/>
          </w:tcPr>
          <w:p w:rsidR="004A0ECE" w:rsidRDefault="005C10EA">
            <w:pPr>
              <w:pStyle w:val="TableParagraph"/>
              <w:spacing w:line="306" w:lineRule="exact"/>
              <w:rPr>
                <w:sz w:val="28"/>
              </w:rPr>
            </w:pPr>
            <w:r>
              <w:rPr>
                <w:sz w:val="28"/>
              </w:rPr>
              <w:t>Разработка общих алгоритмов</w:t>
            </w:r>
          </w:p>
        </w:tc>
        <w:tc>
          <w:tcPr>
            <w:tcW w:w="1119" w:type="dxa"/>
          </w:tcPr>
          <w:p w:rsidR="004A0ECE" w:rsidRDefault="005C10EA">
            <w:pPr>
              <w:pStyle w:val="TableParagraph"/>
              <w:spacing w:before="2"/>
              <w:ind w:left="359" w:right="356"/>
              <w:jc w:val="center"/>
              <w:rPr>
                <w:sz w:val="26"/>
              </w:rPr>
            </w:pPr>
            <w:r>
              <w:rPr>
                <w:sz w:val="26"/>
              </w:rPr>
              <w:t>22</w:t>
            </w:r>
          </w:p>
        </w:tc>
        <w:tc>
          <w:tcPr>
            <w:tcW w:w="985" w:type="dxa"/>
          </w:tcPr>
          <w:p w:rsidR="004A0ECE" w:rsidRDefault="005C10EA">
            <w:pPr>
              <w:pStyle w:val="TableParagraph"/>
              <w:spacing w:before="2"/>
              <w:ind w:left="289" w:right="278"/>
              <w:jc w:val="center"/>
              <w:rPr>
                <w:sz w:val="26"/>
              </w:rPr>
            </w:pPr>
            <w:r>
              <w:rPr>
                <w:sz w:val="26"/>
              </w:rPr>
              <w:t>60</w:t>
            </w:r>
          </w:p>
        </w:tc>
        <w:tc>
          <w:tcPr>
            <w:tcW w:w="846" w:type="dxa"/>
          </w:tcPr>
          <w:p w:rsidR="004A0ECE" w:rsidRDefault="005C10EA">
            <w:pPr>
              <w:pStyle w:val="TableParagraph"/>
              <w:spacing w:before="2"/>
              <w:ind w:left="194"/>
              <w:rPr>
                <w:sz w:val="26"/>
              </w:rPr>
            </w:pPr>
            <w:r>
              <w:rPr>
                <w:sz w:val="26"/>
              </w:rPr>
              <w:t>37,2</w:t>
            </w:r>
          </w:p>
        </w:tc>
        <w:tc>
          <w:tcPr>
            <w:tcW w:w="1643" w:type="dxa"/>
          </w:tcPr>
          <w:p w:rsidR="004A0ECE" w:rsidRDefault="005C10EA">
            <w:pPr>
              <w:pStyle w:val="TableParagraph"/>
              <w:spacing w:before="2"/>
              <w:ind w:left="325" w:right="324"/>
              <w:jc w:val="center"/>
              <w:rPr>
                <w:sz w:val="26"/>
              </w:rPr>
            </w:pPr>
            <w:r>
              <w:rPr>
                <w:sz w:val="26"/>
              </w:rPr>
              <w:t>4,7</w:t>
            </w:r>
          </w:p>
        </w:tc>
      </w:tr>
      <w:tr w:rsidR="004A0ECE" w:rsidTr="009631B6">
        <w:trPr>
          <w:trHeight w:val="321"/>
        </w:trPr>
        <w:tc>
          <w:tcPr>
            <w:tcW w:w="1008" w:type="dxa"/>
          </w:tcPr>
          <w:p w:rsidR="004A0ECE" w:rsidRDefault="005C10EA">
            <w:pPr>
              <w:pStyle w:val="TableParagraph"/>
              <w:spacing w:line="301" w:lineRule="exact"/>
              <w:ind w:left="14"/>
              <w:jc w:val="center"/>
              <w:rPr>
                <w:sz w:val="28"/>
              </w:rPr>
            </w:pPr>
            <w:r>
              <w:rPr>
                <w:w w:val="99"/>
                <w:sz w:val="28"/>
              </w:rPr>
              <w:t>2</w:t>
            </w:r>
          </w:p>
        </w:tc>
        <w:tc>
          <w:tcPr>
            <w:tcW w:w="3648" w:type="dxa"/>
          </w:tcPr>
          <w:p w:rsidR="004A0ECE" w:rsidRDefault="005C10EA">
            <w:pPr>
              <w:pStyle w:val="TableParagraph"/>
              <w:spacing w:line="301" w:lineRule="exact"/>
              <w:rPr>
                <w:sz w:val="28"/>
              </w:rPr>
            </w:pPr>
            <w:r>
              <w:rPr>
                <w:sz w:val="28"/>
              </w:rPr>
              <w:t>Программирование интерфейсов</w:t>
            </w:r>
          </w:p>
        </w:tc>
        <w:tc>
          <w:tcPr>
            <w:tcW w:w="1119" w:type="dxa"/>
          </w:tcPr>
          <w:p w:rsidR="004A0ECE" w:rsidRDefault="005C10EA">
            <w:pPr>
              <w:pStyle w:val="TableParagraph"/>
              <w:spacing w:before="2"/>
              <w:ind w:left="359" w:right="356"/>
              <w:jc w:val="center"/>
              <w:rPr>
                <w:sz w:val="26"/>
              </w:rPr>
            </w:pPr>
            <w:r>
              <w:rPr>
                <w:sz w:val="26"/>
              </w:rPr>
              <w:t>18</w:t>
            </w:r>
          </w:p>
        </w:tc>
        <w:tc>
          <w:tcPr>
            <w:tcW w:w="985" w:type="dxa"/>
          </w:tcPr>
          <w:p w:rsidR="004A0ECE" w:rsidRDefault="005C10EA">
            <w:pPr>
              <w:pStyle w:val="TableParagraph"/>
              <w:spacing w:before="2"/>
              <w:ind w:left="289" w:right="278"/>
              <w:jc w:val="center"/>
              <w:rPr>
                <w:sz w:val="26"/>
              </w:rPr>
            </w:pPr>
            <w:r>
              <w:rPr>
                <w:sz w:val="26"/>
              </w:rPr>
              <w:t>45</w:t>
            </w:r>
          </w:p>
        </w:tc>
        <w:tc>
          <w:tcPr>
            <w:tcW w:w="846" w:type="dxa"/>
          </w:tcPr>
          <w:p w:rsidR="004A0ECE" w:rsidRDefault="005C10EA">
            <w:pPr>
              <w:pStyle w:val="TableParagraph"/>
              <w:spacing w:before="2"/>
              <w:ind w:left="194"/>
              <w:rPr>
                <w:sz w:val="26"/>
              </w:rPr>
            </w:pPr>
            <w:r>
              <w:rPr>
                <w:sz w:val="26"/>
              </w:rPr>
              <w:t>28,2</w:t>
            </w:r>
          </w:p>
        </w:tc>
        <w:tc>
          <w:tcPr>
            <w:tcW w:w="1643" w:type="dxa"/>
          </w:tcPr>
          <w:p w:rsidR="004A0ECE" w:rsidRDefault="005C10EA">
            <w:pPr>
              <w:pStyle w:val="TableParagraph"/>
              <w:spacing w:before="2"/>
              <w:ind w:left="325" w:right="324"/>
              <w:jc w:val="center"/>
              <w:rPr>
                <w:sz w:val="26"/>
              </w:rPr>
            </w:pPr>
            <w:r>
              <w:rPr>
                <w:sz w:val="26"/>
              </w:rPr>
              <w:t>3,6</w:t>
            </w:r>
          </w:p>
        </w:tc>
      </w:tr>
      <w:tr w:rsidR="004A0ECE" w:rsidTr="009631B6">
        <w:trPr>
          <w:trHeight w:val="642"/>
        </w:trPr>
        <w:tc>
          <w:tcPr>
            <w:tcW w:w="1008" w:type="dxa"/>
          </w:tcPr>
          <w:p w:rsidR="004A0ECE" w:rsidRDefault="005C10EA">
            <w:pPr>
              <w:pStyle w:val="TableParagraph"/>
              <w:spacing w:before="151"/>
              <w:ind w:left="14"/>
              <w:jc w:val="center"/>
              <w:rPr>
                <w:sz w:val="28"/>
              </w:rPr>
            </w:pPr>
            <w:r>
              <w:rPr>
                <w:w w:val="99"/>
                <w:sz w:val="28"/>
              </w:rPr>
              <w:t>3</w:t>
            </w:r>
          </w:p>
        </w:tc>
        <w:tc>
          <w:tcPr>
            <w:tcW w:w="3648" w:type="dxa"/>
          </w:tcPr>
          <w:p w:rsidR="004A0ECE" w:rsidRDefault="005C10EA">
            <w:pPr>
              <w:pStyle w:val="TableParagraph"/>
              <w:spacing w:line="315" w:lineRule="exact"/>
              <w:rPr>
                <w:sz w:val="28"/>
              </w:rPr>
            </w:pPr>
            <w:r>
              <w:rPr>
                <w:sz w:val="28"/>
              </w:rPr>
              <w:t>Создание сопроводительной</w:t>
            </w:r>
          </w:p>
          <w:p w:rsidR="004A0ECE" w:rsidRDefault="005C10EA">
            <w:pPr>
              <w:pStyle w:val="TableParagraph"/>
              <w:spacing w:line="308" w:lineRule="exact"/>
              <w:rPr>
                <w:sz w:val="28"/>
              </w:rPr>
            </w:pPr>
            <w:r>
              <w:rPr>
                <w:sz w:val="28"/>
              </w:rPr>
              <w:t>документации</w:t>
            </w:r>
          </w:p>
        </w:tc>
        <w:tc>
          <w:tcPr>
            <w:tcW w:w="1119" w:type="dxa"/>
          </w:tcPr>
          <w:p w:rsidR="004A0ECE" w:rsidRDefault="005C10EA">
            <w:pPr>
              <w:pStyle w:val="TableParagraph"/>
              <w:spacing w:before="165"/>
              <w:ind w:left="359" w:right="356"/>
              <w:jc w:val="center"/>
              <w:rPr>
                <w:sz w:val="26"/>
              </w:rPr>
            </w:pPr>
            <w:r>
              <w:rPr>
                <w:sz w:val="26"/>
              </w:rPr>
              <w:t>20</w:t>
            </w:r>
          </w:p>
        </w:tc>
        <w:tc>
          <w:tcPr>
            <w:tcW w:w="985" w:type="dxa"/>
          </w:tcPr>
          <w:p w:rsidR="004A0ECE" w:rsidRDefault="005C10EA">
            <w:pPr>
              <w:pStyle w:val="TableParagraph"/>
              <w:spacing w:before="165"/>
              <w:ind w:left="289" w:right="278"/>
              <w:jc w:val="center"/>
              <w:rPr>
                <w:sz w:val="26"/>
              </w:rPr>
            </w:pPr>
            <w:r>
              <w:rPr>
                <w:sz w:val="26"/>
              </w:rPr>
              <w:t>65</w:t>
            </w:r>
          </w:p>
        </w:tc>
        <w:tc>
          <w:tcPr>
            <w:tcW w:w="846" w:type="dxa"/>
          </w:tcPr>
          <w:p w:rsidR="004A0ECE" w:rsidRDefault="005C10EA">
            <w:pPr>
              <w:pStyle w:val="TableParagraph"/>
              <w:spacing w:before="165"/>
              <w:ind w:left="262" w:right="258"/>
              <w:jc w:val="center"/>
              <w:rPr>
                <w:sz w:val="26"/>
              </w:rPr>
            </w:pPr>
            <w:r>
              <w:rPr>
                <w:sz w:val="26"/>
              </w:rPr>
              <w:t>38</w:t>
            </w:r>
          </w:p>
        </w:tc>
        <w:tc>
          <w:tcPr>
            <w:tcW w:w="1643" w:type="dxa"/>
          </w:tcPr>
          <w:p w:rsidR="004A0ECE" w:rsidRDefault="005C10EA">
            <w:pPr>
              <w:pStyle w:val="TableParagraph"/>
              <w:spacing w:before="165"/>
              <w:ind w:left="325" w:right="324"/>
              <w:jc w:val="center"/>
              <w:rPr>
                <w:sz w:val="26"/>
              </w:rPr>
            </w:pPr>
            <w:r>
              <w:rPr>
                <w:sz w:val="26"/>
              </w:rPr>
              <w:t>4,8</w:t>
            </w:r>
          </w:p>
        </w:tc>
      </w:tr>
      <w:tr w:rsidR="004A0ECE" w:rsidTr="009631B6">
        <w:trPr>
          <w:trHeight w:val="321"/>
        </w:trPr>
        <w:tc>
          <w:tcPr>
            <w:tcW w:w="1008" w:type="dxa"/>
          </w:tcPr>
          <w:p w:rsidR="004A0ECE" w:rsidRDefault="005C10EA">
            <w:pPr>
              <w:pStyle w:val="TableParagraph"/>
              <w:spacing w:line="301" w:lineRule="exact"/>
              <w:ind w:left="307" w:right="301"/>
              <w:jc w:val="center"/>
              <w:rPr>
                <w:sz w:val="28"/>
              </w:rPr>
            </w:pPr>
            <w:r>
              <w:rPr>
                <w:sz w:val="28"/>
              </w:rPr>
              <w:t>. . .</w:t>
            </w:r>
          </w:p>
        </w:tc>
        <w:tc>
          <w:tcPr>
            <w:tcW w:w="3648" w:type="dxa"/>
          </w:tcPr>
          <w:p w:rsidR="004A0ECE" w:rsidRDefault="005C10EA" w:rsidP="009631B6">
            <w:pPr>
              <w:pStyle w:val="TableParagraph"/>
              <w:spacing w:line="301" w:lineRule="exact"/>
              <w:ind w:left="2160" w:right="2154"/>
              <w:jc w:val="center"/>
              <w:rPr>
                <w:sz w:val="28"/>
              </w:rPr>
            </w:pPr>
            <w:r>
              <w:rPr>
                <w:sz w:val="28"/>
              </w:rPr>
              <w:t>.</w:t>
            </w:r>
          </w:p>
        </w:tc>
        <w:tc>
          <w:tcPr>
            <w:tcW w:w="1119" w:type="dxa"/>
          </w:tcPr>
          <w:p w:rsidR="004A0ECE" w:rsidRDefault="005C10EA">
            <w:pPr>
              <w:pStyle w:val="TableParagraph"/>
              <w:spacing w:line="301" w:lineRule="exact"/>
              <w:ind w:left="359" w:right="359"/>
              <w:jc w:val="center"/>
              <w:rPr>
                <w:sz w:val="28"/>
              </w:rPr>
            </w:pPr>
            <w:r>
              <w:rPr>
                <w:sz w:val="28"/>
              </w:rPr>
              <w:t>. . .</w:t>
            </w:r>
          </w:p>
        </w:tc>
        <w:tc>
          <w:tcPr>
            <w:tcW w:w="985" w:type="dxa"/>
          </w:tcPr>
          <w:p w:rsidR="004A0ECE" w:rsidRDefault="005C10EA">
            <w:pPr>
              <w:pStyle w:val="TableParagraph"/>
              <w:spacing w:line="301" w:lineRule="exact"/>
              <w:ind w:left="288" w:right="280"/>
              <w:jc w:val="center"/>
              <w:rPr>
                <w:sz w:val="28"/>
              </w:rPr>
            </w:pPr>
            <w:r>
              <w:rPr>
                <w:sz w:val="28"/>
              </w:rPr>
              <w:t>. . .</w:t>
            </w:r>
          </w:p>
        </w:tc>
        <w:tc>
          <w:tcPr>
            <w:tcW w:w="846" w:type="dxa"/>
          </w:tcPr>
          <w:p w:rsidR="004A0ECE" w:rsidRDefault="005C10EA">
            <w:pPr>
              <w:pStyle w:val="TableParagraph"/>
              <w:spacing w:line="301" w:lineRule="exact"/>
              <w:ind w:left="242"/>
              <w:rPr>
                <w:sz w:val="28"/>
              </w:rPr>
            </w:pPr>
            <w:r>
              <w:rPr>
                <w:sz w:val="28"/>
              </w:rPr>
              <w:t>. . .</w:t>
            </w:r>
          </w:p>
        </w:tc>
        <w:tc>
          <w:tcPr>
            <w:tcW w:w="1643" w:type="dxa"/>
          </w:tcPr>
          <w:p w:rsidR="004A0ECE" w:rsidRDefault="005C10EA">
            <w:pPr>
              <w:pStyle w:val="TableParagraph"/>
              <w:spacing w:line="301" w:lineRule="exact"/>
              <w:ind w:left="324" w:right="324"/>
              <w:jc w:val="center"/>
              <w:rPr>
                <w:sz w:val="28"/>
              </w:rPr>
            </w:pPr>
            <w:r>
              <w:rPr>
                <w:sz w:val="28"/>
              </w:rPr>
              <w:t>. . .</w:t>
            </w:r>
          </w:p>
        </w:tc>
      </w:tr>
    </w:tbl>
    <w:p w:rsidR="004A0ECE" w:rsidRDefault="004A0ECE">
      <w:pPr>
        <w:pStyle w:val="a3"/>
        <w:spacing w:before="1"/>
        <w:ind w:left="0"/>
        <w:rPr>
          <w:sz w:val="26"/>
        </w:rPr>
      </w:pPr>
    </w:p>
    <w:p w:rsidR="004A0ECE" w:rsidRDefault="005C10EA" w:rsidP="0091059F">
      <w:pPr>
        <w:pStyle w:val="1"/>
        <w:numPr>
          <w:ilvl w:val="0"/>
          <w:numId w:val="2"/>
        </w:numPr>
      </w:pPr>
      <w:bookmarkStart w:id="97" w:name="_Toc5196984"/>
      <w:bookmarkStart w:id="98" w:name="_Toc87216480"/>
      <w:r>
        <w:t>Определение численностиисполнителей</w:t>
      </w:r>
      <w:bookmarkEnd w:id="97"/>
      <w:bookmarkEnd w:id="98"/>
    </w:p>
    <w:p w:rsidR="004A0ECE" w:rsidRDefault="004A0ECE">
      <w:pPr>
        <w:pStyle w:val="a3"/>
        <w:spacing w:before="6"/>
        <w:ind w:left="0"/>
        <w:rPr>
          <w:b/>
          <w:sz w:val="27"/>
        </w:rPr>
      </w:pPr>
    </w:p>
    <w:p w:rsidR="004A0ECE" w:rsidRPr="00632B97" w:rsidRDefault="005C10EA">
      <w:pPr>
        <w:pStyle w:val="a3"/>
        <w:ind w:firstLine="566"/>
        <w:rPr>
          <w:lang w:val="ru-RU"/>
        </w:rPr>
      </w:pPr>
      <w:r w:rsidRPr="00632B97">
        <w:rPr>
          <w:lang w:val="ru-RU"/>
        </w:rPr>
        <w:t>Для определения численности исполнителей проекта необходимо использовать данные анализа трудозатрат проекта.</w:t>
      </w:r>
    </w:p>
    <w:p w:rsidR="004A0ECE" w:rsidRPr="00632B97" w:rsidRDefault="005C10EA">
      <w:pPr>
        <w:pStyle w:val="a3"/>
        <w:ind w:firstLine="566"/>
        <w:rPr>
          <w:lang w:val="ru-RU"/>
        </w:rPr>
      </w:pPr>
      <w:r w:rsidRPr="00632B97">
        <w:rPr>
          <w:lang w:val="ru-RU"/>
        </w:rPr>
        <w:t>Средняя численность исполнителей при реализации отдельных этапов проекта можно определить, используя соотношение:</w:t>
      </w:r>
    </w:p>
    <w:p w:rsidR="004A0ECE" w:rsidRPr="00632B97" w:rsidRDefault="005C10EA">
      <w:pPr>
        <w:tabs>
          <w:tab w:val="left" w:pos="9913"/>
        </w:tabs>
        <w:spacing w:before="34"/>
        <w:ind w:left="4763"/>
        <w:rPr>
          <w:sz w:val="28"/>
          <w:lang w:val="ru-RU"/>
        </w:rPr>
      </w:pPr>
      <w:r>
        <w:rPr>
          <w:noProof/>
          <w:lang w:val="ru-RU" w:eastAsia="ru-RU"/>
        </w:rPr>
        <w:drawing>
          <wp:anchor distT="0" distB="0" distL="0" distR="0" simplePos="0" relativeHeight="251554816" behindDoc="0" locked="0" layoutInCell="1" allowOverlap="1">
            <wp:simplePos x="0" y="0"/>
            <wp:positionH relativeFrom="page">
              <wp:posOffset>3282696</wp:posOffset>
            </wp:positionH>
            <wp:positionV relativeFrom="paragraph">
              <wp:posOffset>167894</wp:posOffset>
            </wp:positionV>
            <wp:extent cx="128015" cy="54864"/>
            <wp:effectExtent l="0" t="0" r="0" b="0"/>
            <wp:wrapNone/>
            <wp:docPr id="197" name="image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104.png"/>
                    <pic:cNvPicPr/>
                  </pic:nvPicPr>
                  <pic:blipFill>
                    <a:blip r:embed="rId119" cstate="print"/>
                    <a:stretch>
                      <a:fillRect/>
                    </a:stretch>
                  </pic:blipFill>
                  <pic:spPr>
                    <a:xfrm>
                      <a:off x="0" y="0"/>
                      <a:ext cx="128015" cy="54864"/>
                    </a:xfrm>
                    <a:prstGeom prst="rect">
                      <a:avLst/>
                    </a:prstGeom>
                  </pic:spPr>
                </pic:pic>
              </a:graphicData>
            </a:graphic>
          </wp:anchor>
        </w:drawing>
      </w:r>
      <w:r>
        <w:rPr>
          <w:noProof/>
          <w:lang w:val="ru-RU" w:eastAsia="ru-RU"/>
        </w:rPr>
        <w:drawing>
          <wp:anchor distT="0" distB="0" distL="0" distR="0" simplePos="0" relativeHeight="251559936" behindDoc="0" locked="0" layoutInCell="1" allowOverlap="1">
            <wp:simplePos x="0" y="0"/>
            <wp:positionH relativeFrom="page">
              <wp:posOffset>3099816</wp:posOffset>
            </wp:positionH>
            <wp:positionV relativeFrom="paragraph">
              <wp:posOffset>113029</wp:posOffset>
            </wp:positionV>
            <wp:extent cx="128015" cy="137159"/>
            <wp:effectExtent l="0" t="0" r="0" b="0"/>
            <wp:wrapNone/>
            <wp:docPr id="199" name="image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05.png"/>
                    <pic:cNvPicPr/>
                  </pic:nvPicPr>
                  <pic:blipFill>
                    <a:blip r:embed="rId120" cstate="print"/>
                    <a:stretch>
                      <a:fillRect/>
                    </a:stretch>
                  </pic:blipFill>
                  <pic:spPr>
                    <a:xfrm>
                      <a:off x="0" y="0"/>
                      <a:ext cx="128015" cy="137159"/>
                    </a:xfrm>
                    <a:prstGeom prst="rect">
                      <a:avLst/>
                    </a:prstGeom>
                  </pic:spPr>
                </pic:pic>
              </a:graphicData>
            </a:graphic>
          </wp:anchor>
        </w:drawing>
      </w:r>
      <w:r>
        <w:rPr>
          <w:noProof/>
          <w:position w:val="-14"/>
          <w:lang w:val="ru-RU" w:eastAsia="ru-RU"/>
        </w:rPr>
        <w:drawing>
          <wp:inline distT="0" distB="0" distL="0" distR="0">
            <wp:extent cx="195071" cy="344424"/>
            <wp:effectExtent l="0" t="0" r="0" b="0"/>
            <wp:docPr id="201" name="image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06.png"/>
                    <pic:cNvPicPr/>
                  </pic:nvPicPr>
                  <pic:blipFill>
                    <a:blip r:embed="rId121" cstate="print"/>
                    <a:stretch>
                      <a:fillRect/>
                    </a:stretch>
                  </pic:blipFill>
                  <pic:spPr>
                    <a:xfrm>
                      <a:off x="0" y="0"/>
                      <a:ext cx="195071" cy="344424"/>
                    </a:xfrm>
                    <a:prstGeom prst="rect">
                      <a:avLst/>
                    </a:prstGeom>
                  </pic:spPr>
                </pic:pic>
              </a:graphicData>
            </a:graphic>
          </wp:inline>
        </w:drawing>
      </w:r>
      <w:r w:rsidRPr="00632B97">
        <w:rPr>
          <w:sz w:val="28"/>
          <w:lang w:val="ru-RU"/>
        </w:rPr>
        <w:t>(13)</w:t>
      </w:r>
    </w:p>
    <w:p w:rsidR="004A0ECE" w:rsidRPr="00632B97" w:rsidRDefault="005C10EA">
      <w:pPr>
        <w:pStyle w:val="a3"/>
        <w:spacing w:before="84"/>
        <w:ind w:right="288" w:hanging="1"/>
        <w:jc w:val="both"/>
        <w:rPr>
          <w:lang w:val="ru-RU"/>
        </w:rPr>
      </w:pPr>
      <w:r w:rsidRPr="00632B97">
        <w:rPr>
          <w:lang w:val="ru-RU"/>
        </w:rPr>
        <w:t xml:space="preserve">где </w:t>
      </w:r>
      <w:r>
        <w:rPr>
          <w:i/>
        </w:rPr>
        <w:t>q</w:t>
      </w:r>
      <w:r>
        <w:rPr>
          <w:i/>
          <w:vertAlign w:val="subscript"/>
        </w:rPr>
        <w:t>i</w:t>
      </w:r>
      <w:r w:rsidRPr="00632B97">
        <w:rPr>
          <w:lang w:val="ru-RU"/>
        </w:rPr>
        <w:t xml:space="preserve">– затраты труда на выполнение соответствующего этапа (задачи) проекта; </w:t>
      </w:r>
      <w:r>
        <w:rPr>
          <w:i/>
        </w:rPr>
        <w:t>F</w:t>
      </w:r>
      <w:r w:rsidRPr="00632B97">
        <w:rPr>
          <w:lang w:val="ru-RU"/>
        </w:rPr>
        <w:t>– фонд рабочего времени.</w:t>
      </w:r>
    </w:p>
    <w:p w:rsidR="004A0ECE" w:rsidRPr="00632B97" w:rsidRDefault="005C10EA">
      <w:pPr>
        <w:pStyle w:val="a3"/>
        <w:spacing w:line="321" w:lineRule="exact"/>
        <w:ind w:left="736"/>
        <w:rPr>
          <w:lang w:val="ru-RU"/>
        </w:rPr>
      </w:pPr>
      <w:r w:rsidRPr="00632B97">
        <w:rPr>
          <w:lang w:val="ru-RU"/>
        </w:rPr>
        <w:t>Величина фонда рабочего времени определяется соотношением:</w:t>
      </w:r>
    </w:p>
    <w:p w:rsidR="004A0ECE" w:rsidRPr="00632B97" w:rsidRDefault="005C10EA">
      <w:pPr>
        <w:tabs>
          <w:tab w:val="left" w:pos="9913"/>
        </w:tabs>
        <w:spacing w:before="96"/>
        <w:ind w:left="3990"/>
        <w:rPr>
          <w:sz w:val="28"/>
          <w:lang w:val="ru-RU"/>
        </w:rPr>
      </w:pPr>
      <w:r>
        <w:rPr>
          <w:i/>
          <w:sz w:val="28"/>
        </w:rPr>
        <w:t>F</w:t>
      </w:r>
      <w:r w:rsidRPr="00632B97">
        <w:rPr>
          <w:sz w:val="28"/>
          <w:lang w:val="ru-RU"/>
        </w:rPr>
        <w:t xml:space="preserve">= </w:t>
      </w:r>
      <w:r>
        <w:rPr>
          <w:i/>
          <w:sz w:val="28"/>
        </w:rPr>
        <w:t>T</w:t>
      </w:r>
      <w:r w:rsidRPr="00632B97">
        <w:rPr>
          <w:sz w:val="28"/>
          <w:lang w:val="ru-RU"/>
        </w:rPr>
        <w:t>*</w:t>
      </w:r>
      <w:r>
        <w:rPr>
          <w:i/>
          <w:sz w:val="28"/>
        </w:rPr>
        <w:t>F</w:t>
      </w:r>
      <w:r>
        <w:rPr>
          <w:i/>
          <w:sz w:val="18"/>
        </w:rPr>
        <w:t>M</w:t>
      </w:r>
      <w:r w:rsidRPr="00632B97">
        <w:rPr>
          <w:i/>
          <w:sz w:val="28"/>
          <w:lang w:val="ru-RU"/>
        </w:rPr>
        <w:t>,</w:t>
      </w:r>
      <w:r w:rsidRPr="00632B97">
        <w:rPr>
          <w:sz w:val="28"/>
          <w:lang w:val="ru-RU"/>
        </w:rPr>
        <w:t>(14)</w:t>
      </w:r>
    </w:p>
    <w:p w:rsidR="004A0ECE" w:rsidRPr="00632B97" w:rsidRDefault="00873049">
      <w:pPr>
        <w:pStyle w:val="a3"/>
        <w:spacing w:before="96"/>
        <w:ind w:right="286" w:hanging="1"/>
        <w:jc w:val="both"/>
        <w:rPr>
          <w:lang w:val="ru-RU"/>
        </w:rPr>
      </w:pPr>
      <w:r w:rsidRPr="00873049">
        <w:pict>
          <v:group id="_x0000_s1026" style="position:absolute;left:0;text-align:left;margin-left:224.65pt;margin-top:55.8pt;width:117.4pt;height:30pt;z-index:-251625984;mso-position-horizontal-relative:page" coordorigin="4493,1116" coordsize="2348,600">
            <v:shape id="_x0000_s1030" type="#_x0000_t75" style="position:absolute;left:4809;top:1173;width:130;height:101">
              <v:imagedata r:id="rId122" o:title=""/>
            </v:shape>
            <v:shape id="_x0000_s1029" type="#_x0000_t75" style="position:absolute;left:5486;top:1144;width:188;height:188">
              <v:imagedata r:id="rId123" o:title=""/>
            </v:shape>
            <v:shape id="_x0000_s1028" type="#_x0000_t75" style="position:absolute;left:6192;top:1144;width:188;height:188">
              <v:imagedata r:id="rId124" o:title=""/>
            </v:shape>
            <v:shape id="_x0000_s1027" type="#_x0000_t75" style="position:absolute;left:4492;top:1115;width:2348;height:600">
              <v:imagedata r:id="rId125" o:title=""/>
            </v:shape>
            <w10:wrap anchorx="page"/>
          </v:group>
        </w:pict>
      </w:r>
      <w:r w:rsidR="005C10EA" w:rsidRPr="00632B97">
        <w:rPr>
          <w:lang w:val="ru-RU"/>
        </w:rPr>
        <w:t xml:space="preserve">где </w:t>
      </w:r>
      <w:r w:rsidR="005C10EA" w:rsidRPr="00632B97">
        <w:rPr>
          <w:i/>
          <w:lang w:val="ru-RU"/>
        </w:rPr>
        <w:t xml:space="preserve">Т </w:t>
      </w:r>
      <w:r w:rsidR="005C10EA" w:rsidRPr="00632B97">
        <w:rPr>
          <w:lang w:val="ru-RU"/>
        </w:rPr>
        <w:t xml:space="preserve">– время выполнения проекта в месяцах; </w:t>
      </w:r>
      <w:r w:rsidR="005C10EA">
        <w:rPr>
          <w:i/>
        </w:rPr>
        <w:t>F</w:t>
      </w:r>
      <w:r w:rsidR="005C10EA">
        <w:rPr>
          <w:i/>
          <w:vertAlign w:val="subscript"/>
        </w:rPr>
        <w:t>M</w:t>
      </w:r>
      <w:r w:rsidR="005C10EA" w:rsidRPr="00632B97">
        <w:rPr>
          <w:lang w:val="ru-RU"/>
        </w:rPr>
        <w:t>– фонд времени в текущем месяце, который рассчитывается из учета общего числа дней в году, числа выходных и праздничных дней:</w:t>
      </w:r>
    </w:p>
    <w:p w:rsidR="004A0ECE" w:rsidRPr="00632B97" w:rsidRDefault="005C10EA">
      <w:pPr>
        <w:tabs>
          <w:tab w:val="left" w:pos="9913"/>
        </w:tabs>
        <w:spacing w:before="255"/>
        <w:ind w:left="3121"/>
        <w:rPr>
          <w:sz w:val="28"/>
          <w:lang w:val="ru-RU"/>
        </w:rPr>
      </w:pPr>
      <w:r>
        <w:rPr>
          <w:noProof/>
          <w:lang w:val="ru-RU" w:eastAsia="ru-RU"/>
        </w:rPr>
        <w:drawing>
          <wp:anchor distT="0" distB="0" distL="0" distR="0" simplePos="0" relativeHeight="251703296" behindDoc="1" locked="0" layoutInCell="1" allowOverlap="1">
            <wp:simplePos x="0" y="0"/>
            <wp:positionH relativeFrom="page">
              <wp:posOffset>2679192</wp:posOffset>
            </wp:positionH>
            <wp:positionV relativeFrom="paragraph">
              <wp:posOffset>225933</wp:posOffset>
            </wp:positionV>
            <wp:extent cx="118871" cy="45720"/>
            <wp:effectExtent l="0" t="0" r="0" b="0"/>
            <wp:wrapNone/>
            <wp:docPr id="203" name="image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11.png"/>
                    <pic:cNvPicPr/>
                  </pic:nvPicPr>
                  <pic:blipFill>
                    <a:blip r:embed="rId126" cstate="print"/>
                    <a:stretch>
                      <a:fillRect/>
                    </a:stretch>
                  </pic:blipFill>
                  <pic:spPr>
                    <a:xfrm>
                      <a:off x="0" y="0"/>
                      <a:ext cx="118871" cy="45720"/>
                    </a:xfrm>
                    <a:prstGeom prst="rect">
                      <a:avLst/>
                    </a:prstGeom>
                  </pic:spPr>
                </pic:pic>
              </a:graphicData>
            </a:graphic>
          </wp:anchor>
        </w:drawing>
      </w:r>
      <w:r>
        <w:rPr>
          <w:noProof/>
          <w:position w:val="3"/>
          <w:lang w:val="ru-RU" w:eastAsia="ru-RU"/>
        </w:rPr>
        <w:drawing>
          <wp:inline distT="0" distB="0" distL="0" distR="0">
            <wp:extent cx="201167" cy="173736"/>
            <wp:effectExtent l="0" t="0" r="0" b="0"/>
            <wp:docPr id="205" name="image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112.png"/>
                    <pic:cNvPicPr/>
                  </pic:nvPicPr>
                  <pic:blipFill>
                    <a:blip r:embed="rId127" cstate="print"/>
                    <a:stretch>
                      <a:fillRect/>
                    </a:stretch>
                  </pic:blipFill>
                  <pic:spPr>
                    <a:xfrm>
                      <a:off x="0" y="0"/>
                      <a:ext cx="201167" cy="173736"/>
                    </a:xfrm>
                    <a:prstGeom prst="rect">
                      <a:avLst/>
                    </a:prstGeom>
                  </pic:spPr>
                </pic:pic>
              </a:graphicData>
            </a:graphic>
          </wp:inline>
        </w:drawing>
      </w:r>
      <w:r w:rsidRPr="00632B97">
        <w:rPr>
          <w:sz w:val="28"/>
          <w:lang w:val="ru-RU"/>
        </w:rPr>
        <w:t>(15)</w:t>
      </w:r>
    </w:p>
    <w:p w:rsidR="004A0ECE" w:rsidRPr="00632B97" w:rsidRDefault="005C10EA">
      <w:pPr>
        <w:pStyle w:val="a3"/>
        <w:spacing w:before="293"/>
        <w:ind w:right="288" w:hanging="1"/>
        <w:jc w:val="both"/>
        <w:rPr>
          <w:lang w:val="ru-RU"/>
        </w:rPr>
      </w:pPr>
      <w:r w:rsidRPr="00632B97">
        <w:rPr>
          <w:lang w:val="ru-RU"/>
        </w:rPr>
        <w:t xml:space="preserve">где </w:t>
      </w:r>
      <w:r>
        <w:rPr>
          <w:i/>
        </w:rPr>
        <w:t>t</w:t>
      </w:r>
      <w:r>
        <w:rPr>
          <w:i/>
          <w:vertAlign w:val="subscript"/>
        </w:rPr>
        <w:t>p</w:t>
      </w:r>
      <w:r w:rsidRPr="00632B97">
        <w:rPr>
          <w:lang w:val="ru-RU"/>
        </w:rPr>
        <w:t xml:space="preserve">– продолжительность рабочего дня; </w:t>
      </w:r>
      <w:r>
        <w:rPr>
          <w:i/>
        </w:rPr>
        <w:t>D</w:t>
      </w:r>
      <w:r>
        <w:rPr>
          <w:i/>
          <w:vertAlign w:val="subscript"/>
        </w:rPr>
        <w:t>K</w:t>
      </w:r>
      <w:r w:rsidRPr="00632B97">
        <w:rPr>
          <w:lang w:val="ru-RU"/>
        </w:rPr>
        <w:t xml:space="preserve">– общее число дней в году; </w:t>
      </w:r>
      <w:r>
        <w:rPr>
          <w:i/>
        </w:rPr>
        <w:t>D</w:t>
      </w:r>
      <w:r>
        <w:rPr>
          <w:i/>
          <w:vertAlign w:val="subscript"/>
        </w:rPr>
        <w:t>B</w:t>
      </w:r>
      <w:r w:rsidRPr="00632B97">
        <w:rPr>
          <w:lang w:val="ru-RU"/>
        </w:rPr>
        <w:t xml:space="preserve">– число выходных дней в году; </w:t>
      </w:r>
      <w:r>
        <w:rPr>
          <w:i/>
        </w:rPr>
        <w:t>D</w:t>
      </w:r>
      <w:r w:rsidRPr="00632B97">
        <w:rPr>
          <w:i/>
          <w:vertAlign w:val="subscript"/>
          <w:lang w:val="ru-RU"/>
        </w:rPr>
        <w:t>П</w:t>
      </w:r>
      <w:r w:rsidRPr="00632B97">
        <w:rPr>
          <w:lang w:val="ru-RU"/>
        </w:rPr>
        <w:t>– число праздничных дней в году.</w:t>
      </w:r>
    </w:p>
    <w:p w:rsidR="004A0ECE" w:rsidRPr="00632B97" w:rsidRDefault="005C10EA">
      <w:pPr>
        <w:pStyle w:val="a3"/>
        <w:ind w:right="285" w:firstLine="566"/>
        <w:jc w:val="both"/>
        <w:rPr>
          <w:lang w:val="ru-RU"/>
        </w:rPr>
      </w:pPr>
      <w:r w:rsidRPr="00632B97">
        <w:rPr>
          <w:lang w:val="ru-RU"/>
        </w:rPr>
        <w:t>Подставляя результат вычислений формулы (15) в соотношение (14) и далее в соотношение (13), округляют результат до большего целого и получают среднее число необходимых исполнителей проекта.</w:t>
      </w:r>
    </w:p>
    <w:p w:rsidR="004A0ECE" w:rsidRPr="00632B97" w:rsidRDefault="005C10EA">
      <w:pPr>
        <w:pStyle w:val="a3"/>
        <w:ind w:right="289" w:firstLine="566"/>
        <w:jc w:val="both"/>
        <w:rPr>
          <w:lang w:val="ru-RU"/>
        </w:rPr>
      </w:pPr>
      <w:r w:rsidRPr="00632B97">
        <w:rPr>
          <w:lang w:val="ru-RU"/>
        </w:rPr>
        <w:t>Продолжительность отдельных работ при одновременном выполнении их несколькими исполнителями (</w:t>
      </w:r>
      <w:r>
        <w:rPr>
          <w:i/>
        </w:rPr>
        <w:t>t</w:t>
      </w:r>
      <w:r>
        <w:rPr>
          <w:i/>
          <w:vertAlign w:val="subscript"/>
        </w:rPr>
        <w:t>i</w:t>
      </w:r>
      <w:r w:rsidRPr="00632B97">
        <w:rPr>
          <w:lang w:val="ru-RU"/>
        </w:rPr>
        <w:t>) определяется из соотношения:</w:t>
      </w:r>
    </w:p>
    <w:p w:rsidR="004A0ECE" w:rsidRPr="00632B97" w:rsidRDefault="004A0ECE">
      <w:pPr>
        <w:pStyle w:val="a3"/>
        <w:spacing w:before="7"/>
        <w:ind w:left="0"/>
        <w:rPr>
          <w:sz w:val="17"/>
          <w:lang w:val="ru-RU"/>
        </w:rPr>
      </w:pPr>
    </w:p>
    <w:p w:rsidR="004A0ECE" w:rsidRPr="00632B97" w:rsidRDefault="005C10EA" w:rsidP="009631B6">
      <w:pPr>
        <w:pStyle w:val="a3"/>
        <w:spacing w:before="87"/>
        <w:rPr>
          <w:lang w:val="ru-RU"/>
        </w:rPr>
      </w:pPr>
      <w:r>
        <w:rPr>
          <w:noProof/>
          <w:lang w:val="ru-RU" w:eastAsia="ru-RU"/>
        </w:rPr>
        <w:drawing>
          <wp:anchor distT="0" distB="0" distL="0" distR="0" simplePos="0" relativeHeight="251565056" behindDoc="0" locked="0" layoutInCell="1" allowOverlap="1">
            <wp:simplePos x="0" y="0"/>
            <wp:positionH relativeFrom="page">
              <wp:posOffset>3017520</wp:posOffset>
            </wp:positionH>
            <wp:positionV relativeFrom="paragraph">
              <wp:posOffset>62742</wp:posOffset>
            </wp:positionV>
            <wp:extent cx="118871" cy="45720"/>
            <wp:effectExtent l="0" t="0" r="0" b="0"/>
            <wp:wrapNone/>
            <wp:docPr id="207" name="image1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113.png"/>
                    <pic:cNvPicPr/>
                  </pic:nvPicPr>
                  <pic:blipFill>
                    <a:blip r:embed="rId128" cstate="print"/>
                    <a:stretch>
                      <a:fillRect/>
                    </a:stretch>
                  </pic:blipFill>
                  <pic:spPr>
                    <a:xfrm>
                      <a:off x="0" y="0"/>
                      <a:ext cx="118871" cy="45720"/>
                    </a:xfrm>
                    <a:prstGeom prst="rect">
                      <a:avLst/>
                    </a:prstGeom>
                  </pic:spPr>
                </pic:pic>
              </a:graphicData>
            </a:graphic>
          </wp:anchor>
        </w:drawing>
      </w:r>
      <w:r>
        <w:rPr>
          <w:noProof/>
          <w:lang w:val="ru-RU" w:eastAsia="ru-RU"/>
        </w:rPr>
        <w:drawing>
          <wp:anchor distT="0" distB="0" distL="0" distR="0" simplePos="0" relativeHeight="251570176" behindDoc="0" locked="0" layoutInCell="1" allowOverlap="1">
            <wp:simplePos x="0" y="0"/>
            <wp:positionH relativeFrom="page">
              <wp:posOffset>2843783</wp:posOffset>
            </wp:positionH>
            <wp:positionV relativeFrom="paragraph">
              <wp:posOffset>26166</wp:posOffset>
            </wp:positionV>
            <wp:extent cx="109728" cy="155448"/>
            <wp:effectExtent l="0" t="0" r="0" b="0"/>
            <wp:wrapNone/>
            <wp:docPr id="209" name="image1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114.png"/>
                    <pic:cNvPicPr/>
                  </pic:nvPicPr>
                  <pic:blipFill>
                    <a:blip r:embed="rId129" cstate="print"/>
                    <a:stretch>
                      <a:fillRect/>
                    </a:stretch>
                  </pic:blipFill>
                  <pic:spPr>
                    <a:xfrm>
                      <a:off x="0" y="0"/>
                      <a:ext cx="109728" cy="155448"/>
                    </a:xfrm>
                    <a:prstGeom prst="rect">
                      <a:avLst/>
                    </a:prstGeom>
                  </pic:spPr>
                </pic:pic>
              </a:graphicData>
            </a:graphic>
          </wp:anchor>
        </w:drawing>
      </w:r>
      <w:r>
        <w:rPr>
          <w:noProof/>
          <w:lang w:val="ru-RU" w:eastAsia="ru-RU"/>
        </w:rPr>
        <w:drawing>
          <wp:anchor distT="0" distB="0" distL="0" distR="0" simplePos="0" relativeHeight="251575296" behindDoc="0" locked="0" layoutInCell="1" allowOverlap="1">
            <wp:simplePos x="0" y="0"/>
            <wp:positionH relativeFrom="page">
              <wp:posOffset>3182111</wp:posOffset>
            </wp:positionH>
            <wp:positionV relativeFrom="paragraph">
              <wp:posOffset>-110993</wp:posOffset>
            </wp:positionV>
            <wp:extent cx="740664" cy="411479"/>
            <wp:effectExtent l="0" t="0" r="0" b="0"/>
            <wp:wrapNone/>
            <wp:docPr id="211" name="image1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115.png"/>
                    <pic:cNvPicPr/>
                  </pic:nvPicPr>
                  <pic:blipFill>
                    <a:blip r:embed="rId130" cstate="print"/>
                    <a:stretch>
                      <a:fillRect/>
                    </a:stretch>
                  </pic:blipFill>
                  <pic:spPr>
                    <a:xfrm>
                      <a:off x="0" y="0"/>
                      <a:ext cx="740664" cy="411479"/>
                    </a:xfrm>
                    <a:prstGeom prst="rect">
                      <a:avLst/>
                    </a:prstGeom>
                  </pic:spPr>
                </pic:pic>
              </a:graphicData>
            </a:graphic>
          </wp:anchor>
        </w:drawing>
      </w:r>
      <w:r w:rsidRPr="00632B97">
        <w:rPr>
          <w:lang w:val="ru-RU"/>
        </w:rPr>
        <w:t>(16)</w:t>
      </w:r>
    </w:p>
    <w:p w:rsidR="004A0ECE" w:rsidRPr="00632B97" w:rsidRDefault="004A0ECE">
      <w:pPr>
        <w:pStyle w:val="a3"/>
        <w:spacing w:before="5"/>
        <w:ind w:left="0"/>
        <w:rPr>
          <w:sz w:val="25"/>
          <w:lang w:val="ru-RU"/>
        </w:rPr>
      </w:pPr>
    </w:p>
    <w:p w:rsidR="004A0ECE" w:rsidRPr="00632B97" w:rsidRDefault="005C10EA">
      <w:pPr>
        <w:pStyle w:val="a3"/>
        <w:spacing w:line="322" w:lineRule="exact"/>
        <w:rPr>
          <w:i/>
          <w:lang w:val="ru-RU"/>
        </w:rPr>
      </w:pPr>
      <w:r w:rsidRPr="00632B97">
        <w:rPr>
          <w:lang w:val="ru-RU"/>
        </w:rPr>
        <w:t xml:space="preserve">где   </w:t>
      </w:r>
      <w:r>
        <w:rPr>
          <w:i/>
        </w:rPr>
        <w:t>t</w:t>
      </w:r>
      <w:r>
        <w:rPr>
          <w:i/>
          <w:vertAlign w:val="subscript"/>
        </w:rPr>
        <w:t>pp</w:t>
      </w:r>
      <w:r w:rsidRPr="00632B97">
        <w:rPr>
          <w:lang w:val="ru-RU"/>
        </w:rPr>
        <w:t xml:space="preserve">– расчетная продолжительность работы; </w:t>
      </w:r>
      <w:r>
        <w:rPr>
          <w:i/>
        </w:rPr>
        <w:t>W</w:t>
      </w:r>
      <w:r w:rsidRPr="00632B97">
        <w:rPr>
          <w:i/>
          <w:vertAlign w:val="subscript"/>
          <w:lang w:val="ru-RU"/>
        </w:rPr>
        <w:t>исп</w:t>
      </w:r>
      <w:r w:rsidRPr="00632B97">
        <w:rPr>
          <w:lang w:val="ru-RU"/>
        </w:rPr>
        <w:t xml:space="preserve">– количество исполнителей; </w:t>
      </w:r>
      <w:r w:rsidRPr="00632B97">
        <w:rPr>
          <w:i/>
          <w:lang w:val="ru-RU"/>
        </w:rPr>
        <w:t>К</w:t>
      </w:r>
      <w:r>
        <w:rPr>
          <w:i/>
          <w:vertAlign w:val="subscript"/>
        </w:rPr>
        <w:t>n</w:t>
      </w:r>
    </w:p>
    <w:p w:rsidR="004A0ECE" w:rsidRPr="00632B97" w:rsidRDefault="005C10EA">
      <w:pPr>
        <w:pStyle w:val="a3"/>
        <w:rPr>
          <w:lang w:val="ru-RU"/>
        </w:rPr>
      </w:pPr>
      <w:r w:rsidRPr="00632B97">
        <w:rPr>
          <w:lang w:val="ru-RU"/>
        </w:rPr>
        <w:lastRenderedPageBreak/>
        <w:t>– коэффициент выполнения нормы.</w:t>
      </w:r>
    </w:p>
    <w:p w:rsidR="004A0ECE" w:rsidRDefault="005C10EA">
      <w:pPr>
        <w:pStyle w:val="a3"/>
        <w:spacing w:before="4"/>
        <w:ind w:right="283" w:firstLine="566"/>
        <w:jc w:val="both"/>
        <w:rPr>
          <w:lang w:val="ru-RU"/>
        </w:rPr>
      </w:pPr>
      <w:r w:rsidRPr="00632B97">
        <w:rPr>
          <w:lang w:val="ru-RU"/>
        </w:rPr>
        <w:t>Продолжительность работ следует рассчитывать исходя из того, что одной работой занят один исполнитель, а коэффициент выполнения нормы равен единице (обычно он составляет 1,0 -1,2). Результаты вычислений следует занести в таблицу Б2. Для этого следует добавить справа дополнительный столбец "Количество исполнителей".</w:t>
      </w:r>
    </w:p>
    <w:p w:rsidR="00043F47" w:rsidRDefault="00043F47">
      <w:pPr>
        <w:pStyle w:val="a3"/>
        <w:spacing w:before="4"/>
        <w:ind w:right="283" w:firstLine="566"/>
        <w:jc w:val="both"/>
        <w:rPr>
          <w:lang w:val="ru-RU"/>
        </w:rPr>
      </w:pPr>
    </w:p>
    <w:p w:rsidR="00043F47" w:rsidRDefault="00043F47">
      <w:pPr>
        <w:pStyle w:val="a3"/>
        <w:spacing w:before="4"/>
        <w:ind w:right="283" w:firstLine="566"/>
        <w:jc w:val="both"/>
        <w:rPr>
          <w:lang w:val="ru-RU"/>
        </w:rPr>
      </w:pPr>
    </w:p>
    <w:p w:rsidR="00043F47" w:rsidRDefault="00043F47">
      <w:pPr>
        <w:pStyle w:val="a3"/>
        <w:spacing w:before="4"/>
        <w:ind w:right="283" w:firstLine="566"/>
        <w:jc w:val="both"/>
        <w:rPr>
          <w:lang w:val="ru-RU"/>
        </w:rPr>
      </w:pPr>
    </w:p>
    <w:p w:rsidR="00043F47" w:rsidRDefault="00043F47">
      <w:pPr>
        <w:pStyle w:val="a3"/>
        <w:spacing w:before="4"/>
        <w:ind w:right="283" w:firstLine="566"/>
        <w:jc w:val="both"/>
        <w:rPr>
          <w:lang w:val="ru-RU"/>
        </w:rPr>
      </w:pPr>
    </w:p>
    <w:p w:rsidR="00043F47" w:rsidRDefault="00043F47">
      <w:pPr>
        <w:pStyle w:val="a3"/>
        <w:spacing w:before="4"/>
        <w:ind w:right="283" w:firstLine="566"/>
        <w:jc w:val="both"/>
        <w:rPr>
          <w:lang w:val="ru-RU"/>
        </w:rPr>
      </w:pPr>
      <w:bookmarkStart w:id="99" w:name="_GoBack"/>
      <w:bookmarkEnd w:id="99"/>
    </w:p>
    <w:p w:rsidR="00043F47" w:rsidRDefault="00043F47">
      <w:pPr>
        <w:pStyle w:val="a3"/>
        <w:spacing w:before="4"/>
        <w:ind w:right="283" w:firstLine="566"/>
        <w:jc w:val="both"/>
        <w:rPr>
          <w:lang w:val="ru-RU"/>
        </w:rPr>
      </w:pPr>
    </w:p>
    <w:p w:rsidR="00043F47" w:rsidRDefault="00043F47">
      <w:pPr>
        <w:pStyle w:val="a3"/>
        <w:spacing w:before="4"/>
        <w:ind w:right="283" w:firstLine="566"/>
        <w:jc w:val="both"/>
        <w:rPr>
          <w:lang w:val="ru-RU"/>
        </w:rPr>
      </w:pPr>
    </w:p>
    <w:p w:rsidR="00043F47" w:rsidRDefault="00043F47">
      <w:pPr>
        <w:pStyle w:val="a3"/>
        <w:spacing w:before="4"/>
        <w:ind w:right="283" w:firstLine="566"/>
        <w:jc w:val="both"/>
        <w:rPr>
          <w:lang w:val="ru-RU"/>
        </w:rPr>
      </w:pPr>
    </w:p>
    <w:p w:rsidR="00043F47" w:rsidRDefault="00043F47">
      <w:pPr>
        <w:pStyle w:val="a3"/>
        <w:spacing w:before="4"/>
        <w:ind w:right="283" w:firstLine="566"/>
        <w:jc w:val="both"/>
        <w:rPr>
          <w:lang w:val="ru-RU"/>
        </w:rPr>
      </w:pPr>
    </w:p>
    <w:p w:rsidR="00043F47" w:rsidRDefault="00043F47">
      <w:pPr>
        <w:pStyle w:val="a3"/>
        <w:spacing w:before="4"/>
        <w:ind w:right="283" w:firstLine="566"/>
        <w:jc w:val="both"/>
        <w:rPr>
          <w:lang w:val="ru-RU"/>
        </w:rPr>
      </w:pPr>
    </w:p>
    <w:p w:rsidR="00043F47" w:rsidRDefault="00043F47">
      <w:pPr>
        <w:pStyle w:val="a3"/>
        <w:spacing w:before="4"/>
        <w:ind w:right="283" w:firstLine="566"/>
        <w:jc w:val="both"/>
        <w:rPr>
          <w:lang w:val="ru-RU"/>
        </w:rPr>
      </w:pPr>
    </w:p>
    <w:p w:rsidR="00043F47" w:rsidRDefault="00043F47">
      <w:pPr>
        <w:pStyle w:val="a3"/>
        <w:spacing w:before="4"/>
        <w:ind w:right="283" w:firstLine="566"/>
        <w:jc w:val="both"/>
        <w:rPr>
          <w:lang w:val="ru-RU"/>
        </w:rPr>
      </w:pPr>
    </w:p>
    <w:p w:rsidR="00043F47" w:rsidRDefault="00043F47">
      <w:pPr>
        <w:pStyle w:val="a3"/>
        <w:spacing w:before="4"/>
        <w:ind w:right="283" w:firstLine="566"/>
        <w:jc w:val="both"/>
        <w:rPr>
          <w:lang w:val="ru-RU"/>
        </w:rPr>
      </w:pPr>
    </w:p>
    <w:p w:rsidR="00043F47" w:rsidRDefault="00043F47">
      <w:pPr>
        <w:pStyle w:val="a3"/>
        <w:spacing w:before="4"/>
        <w:ind w:right="283" w:firstLine="566"/>
        <w:jc w:val="both"/>
        <w:rPr>
          <w:lang w:val="ru-RU"/>
        </w:rPr>
      </w:pPr>
    </w:p>
    <w:sectPr w:rsidR="00043F47" w:rsidSect="00076E80">
      <w:pgSz w:w="11907" w:h="16840"/>
      <w:pgMar w:top="1134" w:right="851" w:bottom="1134" w:left="1701"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761C" w:rsidRDefault="0060761C">
      <w:r>
        <w:separator/>
      </w:r>
    </w:p>
  </w:endnote>
  <w:endnote w:type="continuationSeparator" w:id="1">
    <w:p w:rsidR="0060761C" w:rsidRDefault="006076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E97" w:rsidRDefault="00624E97">
    <w:pPr>
      <w:pStyle w:val="a3"/>
      <w:spacing w:line="14" w:lineRule="auto"/>
      <w:ind w:left="0"/>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5354278"/>
    </w:sdtPr>
    <w:sdtContent>
      <w:p w:rsidR="00624E97" w:rsidRDefault="00873049">
        <w:pPr>
          <w:pStyle w:val="af"/>
          <w:jc w:val="center"/>
        </w:pPr>
        <w:r>
          <w:fldChar w:fldCharType="begin"/>
        </w:r>
        <w:r w:rsidR="00624E97">
          <w:instrText>PAGE   \* MERGEFORMAT</w:instrText>
        </w:r>
        <w:r>
          <w:fldChar w:fldCharType="separate"/>
        </w:r>
        <w:r w:rsidR="008656B7">
          <w:rPr>
            <w:noProof/>
          </w:rPr>
          <w:t>104</w:t>
        </w:r>
        <w:r>
          <w:fldChar w:fldCharType="end"/>
        </w:r>
      </w:p>
    </w:sdtContent>
  </w:sdt>
  <w:p w:rsidR="00624E97" w:rsidRDefault="00624E97">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E97" w:rsidRDefault="00624E97">
    <w:pPr>
      <w:pStyle w:val="a3"/>
      <w:spacing w:line="14" w:lineRule="auto"/>
      <w:ind w:left="0"/>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761C" w:rsidRDefault="0060761C">
      <w:r>
        <w:separator/>
      </w:r>
    </w:p>
  </w:footnote>
  <w:footnote w:type="continuationSeparator" w:id="1">
    <w:p w:rsidR="0060761C" w:rsidRDefault="006076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74A8"/>
    <w:multiLevelType w:val="multilevel"/>
    <w:tmpl w:val="747C35E8"/>
    <w:lvl w:ilvl="0">
      <w:start w:val="1"/>
      <w:numFmt w:val="decimal"/>
      <w:lvlText w:val="%1."/>
      <w:lvlJc w:val="left"/>
      <w:pPr>
        <w:ind w:left="169" w:hanging="284"/>
      </w:pPr>
      <w:rPr>
        <w:rFonts w:ascii="Times New Roman" w:eastAsia="Times New Roman" w:hAnsi="Times New Roman" w:cs="Times New Roman" w:hint="default"/>
        <w:w w:val="99"/>
        <w:sz w:val="28"/>
        <w:szCs w:val="28"/>
      </w:rPr>
    </w:lvl>
    <w:lvl w:ilvl="1">
      <w:start w:val="1"/>
      <w:numFmt w:val="decimal"/>
      <w:lvlText w:val="%1.%2."/>
      <w:lvlJc w:val="left"/>
      <w:pPr>
        <w:ind w:left="169" w:hanging="567"/>
      </w:pPr>
      <w:rPr>
        <w:rFonts w:ascii="Times New Roman" w:eastAsia="Times New Roman" w:hAnsi="Times New Roman" w:cs="Times New Roman" w:hint="default"/>
        <w:w w:val="99"/>
        <w:sz w:val="28"/>
        <w:szCs w:val="28"/>
      </w:rPr>
    </w:lvl>
    <w:lvl w:ilvl="2">
      <w:numFmt w:val="bullet"/>
      <w:lvlText w:val="•"/>
      <w:lvlJc w:val="left"/>
      <w:pPr>
        <w:ind w:left="2260" w:hanging="567"/>
      </w:pPr>
      <w:rPr>
        <w:rFonts w:hint="default"/>
      </w:rPr>
    </w:lvl>
    <w:lvl w:ilvl="3">
      <w:numFmt w:val="bullet"/>
      <w:lvlText w:val="•"/>
      <w:lvlJc w:val="left"/>
      <w:pPr>
        <w:ind w:left="3310" w:hanging="567"/>
      </w:pPr>
      <w:rPr>
        <w:rFonts w:hint="default"/>
      </w:rPr>
    </w:lvl>
    <w:lvl w:ilvl="4">
      <w:numFmt w:val="bullet"/>
      <w:lvlText w:val="•"/>
      <w:lvlJc w:val="left"/>
      <w:pPr>
        <w:ind w:left="4360" w:hanging="567"/>
      </w:pPr>
      <w:rPr>
        <w:rFonts w:hint="default"/>
      </w:rPr>
    </w:lvl>
    <w:lvl w:ilvl="5">
      <w:numFmt w:val="bullet"/>
      <w:lvlText w:val="•"/>
      <w:lvlJc w:val="left"/>
      <w:pPr>
        <w:ind w:left="5410" w:hanging="567"/>
      </w:pPr>
      <w:rPr>
        <w:rFonts w:hint="default"/>
      </w:rPr>
    </w:lvl>
    <w:lvl w:ilvl="6">
      <w:numFmt w:val="bullet"/>
      <w:lvlText w:val="•"/>
      <w:lvlJc w:val="left"/>
      <w:pPr>
        <w:ind w:left="6460" w:hanging="567"/>
      </w:pPr>
      <w:rPr>
        <w:rFonts w:hint="default"/>
      </w:rPr>
    </w:lvl>
    <w:lvl w:ilvl="7">
      <w:numFmt w:val="bullet"/>
      <w:lvlText w:val="•"/>
      <w:lvlJc w:val="left"/>
      <w:pPr>
        <w:ind w:left="7510" w:hanging="567"/>
      </w:pPr>
      <w:rPr>
        <w:rFonts w:hint="default"/>
      </w:rPr>
    </w:lvl>
    <w:lvl w:ilvl="8">
      <w:numFmt w:val="bullet"/>
      <w:lvlText w:val="•"/>
      <w:lvlJc w:val="left"/>
      <w:pPr>
        <w:ind w:left="8560" w:hanging="567"/>
      </w:pPr>
      <w:rPr>
        <w:rFonts w:hint="default"/>
      </w:rPr>
    </w:lvl>
  </w:abstractNum>
  <w:abstractNum w:abstractNumId="1">
    <w:nsid w:val="01DA4367"/>
    <w:multiLevelType w:val="hybridMultilevel"/>
    <w:tmpl w:val="160290F0"/>
    <w:lvl w:ilvl="0" w:tplc="5316F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2385988"/>
    <w:multiLevelType w:val="hybridMultilevel"/>
    <w:tmpl w:val="D21E6C74"/>
    <w:lvl w:ilvl="0" w:tplc="32D21510">
      <w:start w:val="1"/>
      <w:numFmt w:val="decimal"/>
      <w:lvlText w:val="%1."/>
      <w:lvlJc w:val="left"/>
      <w:pPr>
        <w:ind w:hanging="425"/>
      </w:pPr>
      <w:rPr>
        <w:rFonts w:ascii="Times New Roman" w:eastAsia="Times New Roman" w:hAnsi="Times New Roman" w:hint="default"/>
        <w:sz w:val="28"/>
        <w:szCs w:val="24"/>
      </w:rPr>
    </w:lvl>
    <w:lvl w:ilvl="1" w:tplc="04190019" w:tentative="1">
      <w:start w:val="1"/>
      <w:numFmt w:val="lowerLetter"/>
      <w:lvlText w:val="%2."/>
      <w:lvlJc w:val="left"/>
      <w:pPr>
        <w:ind w:left="2945" w:hanging="360"/>
      </w:pPr>
    </w:lvl>
    <w:lvl w:ilvl="2" w:tplc="0419001B" w:tentative="1">
      <w:start w:val="1"/>
      <w:numFmt w:val="lowerRoman"/>
      <w:lvlText w:val="%3."/>
      <w:lvlJc w:val="right"/>
      <w:pPr>
        <w:ind w:left="3665" w:hanging="180"/>
      </w:pPr>
    </w:lvl>
    <w:lvl w:ilvl="3" w:tplc="0419000F" w:tentative="1">
      <w:start w:val="1"/>
      <w:numFmt w:val="decimal"/>
      <w:lvlText w:val="%4."/>
      <w:lvlJc w:val="left"/>
      <w:pPr>
        <w:ind w:left="4385" w:hanging="360"/>
      </w:pPr>
    </w:lvl>
    <w:lvl w:ilvl="4" w:tplc="04190019" w:tentative="1">
      <w:start w:val="1"/>
      <w:numFmt w:val="lowerLetter"/>
      <w:lvlText w:val="%5."/>
      <w:lvlJc w:val="left"/>
      <w:pPr>
        <w:ind w:left="5105" w:hanging="360"/>
      </w:pPr>
    </w:lvl>
    <w:lvl w:ilvl="5" w:tplc="0419001B" w:tentative="1">
      <w:start w:val="1"/>
      <w:numFmt w:val="lowerRoman"/>
      <w:lvlText w:val="%6."/>
      <w:lvlJc w:val="right"/>
      <w:pPr>
        <w:ind w:left="5825" w:hanging="180"/>
      </w:pPr>
    </w:lvl>
    <w:lvl w:ilvl="6" w:tplc="0419000F" w:tentative="1">
      <w:start w:val="1"/>
      <w:numFmt w:val="decimal"/>
      <w:lvlText w:val="%7."/>
      <w:lvlJc w:val="left"/>
      <w:pPr>
        <w:ind w:left="6545" w:hanging="360"/>
      </w:pPr>
    </w:lvl>
    <w:lvl w:ilvl="7" w:tplc="04190019" w:tentative="1">
      <w:start w:val="1"/>
      <w:numFmt w:val="lowerLetter"/>
      <w:lvlText w:val="%8."/>
      <w:lvlJc w:val="left"/>
      <w:pPr>
        <w:ind w:left="7265" w:hanging="360"/>
      </w:pPr>
    </w:lvl>
    <w:lvl w:ilvl="8" w:tplc="0419001B" w:tentative="1">
      <w:start w:val="1"/>
      <w:numFmt w:val="lowerRoman"/>
      <w:lvlText w:val="%9."/>
      <w:lvlJc w:val="right"/>
      <w:pPr>
        <w:ind w:left="7985" w:hanging="180"/>
      </w:pPr>
    </w:lvl>
  </w:abstractNum>
  <w:abstractNum w:abstractNumId="3">
    <w:nsid w:val="03075A43"/>
    <w:multiLevelType w:val="hybridMultilevel"/>
    <w:tmpl w:val="123A8FEE"/>
    <w:lvl w:ilvl="0" w:tplc="089A6F80">
      <w:start w:val="1"/>
      <w:numFmt w:val="decimal"/>
      <w:lvlText w:val="%1."/>
      <w:lvlJc w:val="left"/>
      <w:pPr>
        <w:ind w:left="169" w:hanging="428"/>
      </w:pPr>
      <w:rPr>
        <w:rFonts w:ascii="Times New Roman" w:eastAsia="Times New Roman" w:hAnsi="Times New Roman" w:cs="Times New Roman" w:hint="default"/>
        <w:w w:val="99"/>
        <w:sz w:val="28"/>
        <w:szCs w:val="28"/>
      </w:rPr>
    </w:lvl>
    <w:lvl w:ilvl="1" w:tplc="13864442">
      <w:numFmt w:val="bullet"/>
      <w:lvlText w:val="•"/>
      <w:lvlJc w:val="left"/>
      <w:pPr>
        <w:ind w:left="1210" w:hanging="428"/>
      </w:pPr>
      <w:rPr>
        <w:rFonts w:hint="default"/>
      </w:rPr>
    </w:lvl>
    <w:lvl w:ilvl="2" w:tplc="FEE2D99E">
      <w:numFmt w:val="bullet"/>
      <w:lvlText w:val="•"/>
      <w:lvlJc w:val="left"/>
      <w:pPr>
        <w:ind w:left="2260" w:hanging="428"/>
      </w:pPr>
      <w:rPr>
        <w:rFonts w:hint="default"/>
      </w:rPr>
    </w:lvl>
    <w:lvl w:ilvl="3" w:tplc="3B36D2F2">
      <w:numFmt w:val="bullet"/>
      <w:lvlText w:val="•"/>
      <w:lvlJc w:val="left"/>
      <w:pPr>
        <w:ind w:left="3310" w:hanging="428"/>
      </w:pPr>
      <w:rPr>
        <w:rFonts w:hint="default"/>
      </w:rPr>
    </w:lvl>
    <w:lvl w:ilvl="4" w:tplc="35F8F504">
      <w:numFmt w:val="bullet"/>
      <w:lvlText w:val="•"/>
      <w:lvlJc w:val="left"/>
      <w:pPr>
        <w:ind w:left="4360" w:hanging="428"/>
      </w:pPr>
      <w:rPr>
        <w:rFonts w:hint="default"/>
      </w:rPr>
    </w:lvl>
    <w:lvl w:ilvl="5" w:tplc="42704CF6">
      <w:numFmt w:val="bullet"/>
      <w:lvlText w:val="•"/>
      <w:lvlJc w:val="left"/>
      <w:pPr>
        <w:ind w:left="5410" w:hanging="428"/>
      </w:pPr>
      <w:rPr>
        <w:rFonts w:hint="default"/>
      </w:rPr>
    </w:lvl>
    <w:lvl w:ilvl="6" w:tplc="E9D0741E">
      <w:numFmt w:val="bullet"/>
      <w:lvlText w:val="•"/>
      <w:lvlJc w:val="left"/>
      <w:pPr>
        <w:ind w:left="6460" w:hanging="428"/>
      </w:pPr>
      <w:rPr>
        <w:rFonts w:hint="default"/>
      </w:rPr>
    </w:lvl>
    <w:lvl w:ilvl="7" w:tplc="28FC9DFC">
      <w:numFmt w:val="bullet"/>
      <w:lvlText w:val="•"/>
      <w:lvlJc w:val="left"/>
      <w:pPr>
        <w:ind w:left="7510" w:hanging="428"/>
      </w:pPr>
      <w:rPr>
        <w:rFonts w:hint="default"/>
      </w:rPr>
    </w:lvl>
    <w:lvl w:ilvl="8" w:tplc="74985A0E">
      <w:numFmt w:val="bullet"/>
      <w:lvlText w:val="•"/>
      <w:lvlJc w:val="left"/>
      <w:pPr>
        <w:ind w:left="8560" w:hanging="428"/>
      </w:pPr>
      <w:rPr>
        <w:rFonts w:hint="default"/>
      </w:rPr>
    </w:lvl>
  </w:abstractNum>
  <w:abstractNum w:abstractNumId="4">
    <w:nsid w:val="04241438"/>
    <w:multiLevelType w:val="hybridMultilevel"/>
    <w:tmpl w:val="C03EA1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ED391C"/>
    <w:multiLevelType w:val="hybridMultilevel"/>
    <w:tmpl w:val="2F2AC878"/>
    <w:lvl w:ilvl="0" w:tplc="5262D6C2">
      <w:start w:val="1"/>
      <w:numFmt w:val="decimal"/>
      <w:lvlText w:val="%1."/>
      <w:lvlJc w:val="left"/>
      <w:pPr>
        <w:ind w:left="169" w:hanging="432"/>
      </w:pPr>
      <w:rPr>
        <w:rFonts w:ascii="Times New Roman" w:eastAsia="Times New Roman" w:hAnsi="Times New Roman" w:cs="Times New Roman" w:hint="default"/>
        <w:w w:val="99"/>
        <w:sz w:val="28"/>
        <w:szCs w:val="28"/>
      </w:rPr>
    </w:lvl>
    <w:lvl w:ilvl="1" w:tplc="6160280A">
      <w:numFmt w:val="bullet"/>
      <w:lvlText w:val="•"/>
      <w:lvlJc w:val="left"/>
      <w:pPr>
        <w:ind w:left="1210" w:hanging="432"/>
      </w:pPr>
      <w:rPr>
        <w:rFonts w:hint="default"/>
      </w:rPr>
    </w:lvl>
    <w:lvl w:ilvl="2" w:tplc="6D9ED716">
      <w:numFmt w:val="bullet"/>
      <w:lvlText w:val="•"/>
      <w:lvlJc w:val="left"/>
      <w:pPr>
        <w:ind w:left="2260" w:hanging="432"/>
      </w:pPr>
      <w:rPr>
        <w:rFonts w:hint="default"/>
      </w:rPr>
    </w:lvl>
    <w:lvl w:ilvl="3" w:tplc="EF8A0B0C">
      <w:numFmt w:val="bullet"/>
      <w:lvlText w:val="•"/>
      <w:lvlJc w:val="left"/>
      <w:pPr>
        <w:ind w:left="3310" w:hanging="432"/>
      </w:pPr>
      <w:rPr>
        <w:rFonts w:hint="default"/>
      </w:rPr>
    </w:lvl>
    <w:lvl w:ilvl="4" w:tplc="0ECC1E4C">
      <w:numFmt w:val="bullet"/>
      <w:lvlText w:val="•"/>
      <w:lvlJc w:val="left"/>
      <w:pPr>
        <w:ind w:left="4360" w:hanging="432"/>
      </w:pPr>
      <w:rPr>
        <w:rFonts w:hint="default"/>
      </w:rPr>
    </w:lvl>
    <w:lvl w:ilvl="5" w:tplc="9E2EB77E">
      <w:numFmt w:val="bullet"/>
      <w:lvlText w:val="•"/>
      <w:lvlJc w:val="left"/>
      <w:pPr>
        <w:ind w:left="5410" w:hanging="432"/>
      </w:pPr>
      <w:rPr>
        <w:rFonts w:hint="default"/>
      </w:rPr>
    </w:lvl>
    <w:lvl w:ilvl="6" w:tplc="F2D8D202">
      <w:numFmt w:val="bullet"/>
      <w:lvlText w:val="•"/>
      <w:lvlJc w:val="left"/>
      <w:pPr>
        <w:ind w:left="6460" w:hanging="432"/>
      </w:pPr>
      <w:rPr>
        <w:rFonts w:hint="default"/>
      </w:rPr>
    </w:lvl>
    <w:lvl w:ilvl="7" w:tplc="484AB4BE">
      <w:numFmt w:val="bullet"/>
      <w:lvlText w:val="•"/>
      <w:lvlJc w:val="left"/>
      <w:pPr>
        <w:ind w:left="7510" w:hanging="432"/>
      </w:pPr>
      <w:rPr>
        <w:rFonts w:hint="default"/>
      </w:rPr>
    </w:lvl>
    <w:lvl w:ilvl="8" w:tplc="4E8CB168">
      <w:numFmt w:val="bullet"/>
      <w:lvlText w:val="•"/>
      <w:lvlJc w:val="left"/>
      <w:pPr>
        <w:ind w:left="8560" w:hanging="432"/>
      </w:pPr>
      <w:rPr>
        <w:rFonts w:hint="default"/>
      </w:rPr>
    </w:lvl>
  </w:abstractNum>
  <w:abstractNum w:abstractNumId="6">
    <w:nsid w:val="064B2BCE"/>
    <w:multiLevelType w:val="hybridMultilevel"/>
    <w:tmpl w:val="7C5EC5C6"/>
    <w:lvl w:ilvl="0" w:tplc="E3DAD2C4">
      <w:start w:val="1"/>
      <w:numFmt w:val="decimal"/>
      <w:lvlText w:val="%1."/>
      <w:lvlJc w:val="left"/>
      <w:pPr>
        <w:ind w:left="169" w:hanging="428"/>
      </w:pPr>
      <w:rPr>
        <w:rFonts w:ascii="Times New Roman" w:eastAsia="Times New Roman" w:hAnsi="Times New Roman" w:cs="Times New Roman" w:hint="default"/>
        <w:w w:val="99"/>
        <w:sz w:val="28"/>
        <w:szCs w:val="28"/>
      </w:rPr>
    </w:lvl>
    <w:lvl w:ilvl="1" w:tplc="5CB055A8">
      <w:numFmt w:val="bullet"/>
      <w:lvlText w:val="•"/>
      <w:lvlJc w:val="left"/>
      <w:pPr>
        <w:ind w:left="1210" w:hanging="428"/>
      </w:pPr>
      <w:rPr>
        <w:rFonts w:hint="default"/>
      </w:rPr>
    </w:lvl>
    <w:lvl w:ilvl="2" w:tplc="7C5C635E">
      <w:numFmt w:val="bullet"/>
      <w:lvlText w:val="•"/>
      <w:lvlJc w:val="left"/>
      <w:pPr>
        <w:ind w:left="2260" w:hanging="428"/>
      </w:pPr>
      <w:rPr>
        <w:rFonts w:hint="default"/>
      </w:rPr>
    </w:lvl>
    <w:lvl w:ilvl="3" w:tplc="882C76FC">
      <w:numFmt w:val="bullet"/>
      <w:lvlText w:val="•"/>
      <w:lvlJc w:val="left"/>
      <w:pPr>
        <w:ind w:left="3310" w:hanging="428"/>
      </w:pPr>
      <w:rPr>
        <w:rFonts w:hint="default"/>
      </w:rPr>
    </w:lvl>
    <w:lvl w:ilvl="4" w:tplc="44C0F7FE">
      <w:numFmt w:val="bullet"/>
      <w:lvlText w:val="•"/>
      <w:lvlJc w:val="left"/>
      <w:pPr>
        <w:ind w:left="4360" w:hanging="428"/>
      </w:pPr>
      <w:rPr>
        <w:rFonts w:hint="default"/>
      </w:rPr>
    </w:lvl>
    <w:lvl w:ilvl="5" w:tplc="5E9C0D4E">
      <w:numFmt w:val="bullet"/>
      <w:lvlText w:val="•"/>
      <w:lvlJc w:val="left"/>
      <w:pPr>
        <w:ind w:left="5410" w:hanging="428"/>
      </w:pPr>
      <w:rPr>
        <w:rFonts w:hint="default"/>
      </w:rPr>
    </w:lvl>
    <w:lvl w:ilvl="6" w:tplc="B468A932">
      <w:numFmt w:val="bullet"/>
      <w:lvlText w:val="•"/>
      <w:lvlJc w:val="left"/>
      <w:pPr>
        <w:ind w:left="6460" w:hanging="428"/>
      </w:pPr>
      <w:rPr>
        <w:rFonts w:hint="default"/>
      </w:rPr>
    </w:lvl>
    <w:lvl w:ilvl="7" w:tplc="612E7D62">
      <w:numFmt w:val="bullet"/>
      <w:lvlText w:val="•"/>
      <w:lvlJc w:val="left"/>
      <w:pPr>
        <w:ind w:left="7510" w:hanging="428"/>
      </w:pPr>
      <w:rPr>
        <w:rFonts w:hint="default"/>
      </w:rPr>
    </w:lvl>
    <w:lvl w:ilvl="8" w:tplc="B6B4BDA2">
      <w:numFmt w:val="bullet"/>
      <w:lvlText w:val="•"/>
      <w:lvlJc w:val="left"/>
      <w:pPr>
        <w:ind w:left="8560" w:hanging="428"/>
      </w:pPr>
      <w:rPr>
        <w:rFonts w:hint="default"/>
      </w:rPr>
    </w:lvl>
  </w:abstractNum>
  <w:abstractNum w:abstractNumId="7">
    <w:nsid w:val="09437F62"/>
    <w:multiLevelType w:val="hybridMultilevel"/>
    <w:tmpl w:val="3AE270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9FC30A3"/>
    <w:multiLevelType w:val="hybridMultilevel"/>
    <w:tmpl w:val="585656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B335CAA"/>
    <w:multiLevelType w:val="hybridMultilevel"/>
    <w:tmpl w:val="54EC5136"/>
    <w:lvl w:ilvl="0" w:tplc="F6DC1FB8">
      <w:start w:val="1"/>
      <w:numFmt w:val="decimal"/>
      <w:lvlText w:val="%1"/>
      <w:lvlJc w:val="left"/>
      <w:pPr>
        <w:ind w:left="169" w:hanging="332"/>
      </w:pPr>
      <w:rPr>
        <w:rFonts w:ascii="Times New Roman" w:eastAsia="Times New Roman" w:hAnsi="Times New Roman" w:cs="Times New Roman" w:hint="default"/>
        <w:b/>
        <w:bCs/>
        <w:w w:val="99"/>
        <w:sz w:val="28"/>
        <w:szCs w:val="28"/>
      </w:rPr>
    </w:lvl>
    <w:lvl w:ilvl="1" w:tplc="5EAC6A64">
      <w:numFmt w:val="bullet"/>
      <w:lvlText w:val="•"/>
      <w:lvlJc w:val="left"/>
      <w:pPr>
        <w:ind w:left="1210" w:hanging="332"/>
      </w:pPr>
      <w:rPr>
        <w:rFonts w:hint="default"/>
      </w:rPr>
    </w:lvl>
    <w:lvl w:ilvl="2" w:tplc="D5A806AE">
      <w:numFmt w:val="bullet"/>
      <w:lvlText w:val="•"/>
      <w:lvlJc w:val="left"/>
      <w:pPr>
        <w:ind w:left="2260" w:hanging="332"/>
      </w:pPr>
      <w:rPr>
        <w:rFonts w:hint="default"/>
      </w:rPr>
    </w:lvl>
    <w:lvl w:ilvl="3" w:tplc="8740067A">
      <w:numFmt w:val="bullet"/>
      <w:lvlText w:val="•"/>
      <w:lvlJc w:val="left"/>
      <w:pPr>
        <w:ind w:left="3310" w:hanging="332"/>
      </w:pPr>
      <w:rPr>
        <w:rFonts w:hint="default"/>
      </w:rPr>
    </w:lvl>
    <w:lvl w:ilvl="4" w:tplc="AFDADE7C">
      <w:numFmt w:val="bullet"/>
      <w:lvlText w:val="•"/>
      <w:lvlJc w:val="left"/>
      <w:pPr>
        <w:ind w:left="4360" w:hanging="332"/>
      </w:pPr>
      <w:rPr>
        <w:rFonts w:hint="default"/>
      </w:rPr>
    </w:lvl>
    <w:lvl w:ilvl="5" w:tplc="F85222A2">
      <w:numFmt w:val="bullet"/>
      <w:lvlText w:val="•"/>
      <w:lvlJc w:val="left"/>
      <w:pPr>
        <w:ind w:left="5410" w:hanging="332"/>
      </w:pPr>
      <w:rPr>
        <w:rFonts w:hint="default"/>
      </w:rPr>
    </w:lvl>
    <w:lvl w:ilvl="6" w:tplc="1F8EE946">
      <w:numFmt w:val="bullet"/>
      <w:lvlText w:val="•"/>
      <w:lvlJc w:val="left"/>
      <w:pPr>
        <w:ind w:left="6460" w:hanging="332"/>
      </w:pPr>
      <w:rPr>
        <w:rFonts w:hint="default"/>
      </w:rPr>
    </w:lvl>
    <w:lvl w:ilvl="7" w:tplc="A7305954">
      <w:numFmt w:val="bullet"/>
      <w:lvlText w:val="•"/>
      <w:lvlJc w:val="left"/>
      <w:pPr>
        <w:ind w:left="7510" w:hanging="332"/>
      </w:pPr>
      <w:rPr>
        <w:rFonts w:hint="default"/>
      </w:rPr>
    </w:lvl>
    <w:lvl w:ilvl="8" w:tplc="4420F664">
      <w:numFmt w:val="bullet"/>
      <w:lvlText w:val="•"/>
      <w:lvlJc w:val="left"/>
      <w:pPr>
        <w:ind w:left="8560" w:hanging="332"/>
      </w:pPr>
      <w:rPr>
        <w:rFonts w:hint="default"/>
      </w:rPr>
    </w:lvl>
  </w:abstractNum>
  <w:abstractNum w:abstractNumId="10">
    <w:nsid w:val="0C8B6609"/>
    <w:multiLevelType w:val="hybridMultilevel"/>
    <w:tmpl w:val="61E4E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DAA7604"/>
    <w:multiLevelType w:val="hybridMultilevel"/>
    <w:tmpl w:val="18C0D488"/>
    <w:lvl w:ilvl="0" w:tplc="7CEC02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03D1F24"/>
    <w:multiLevelType w:val="hybridMultilevel"/>
    <w:tmpl w:val="DF1E35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4007DBB"/>
    <w:multiLevelType w:val="hybridMultilevel"/>
    <w:tmpl w:val="B74C6B92"/>
    <w:lvl w:ilvl="0" w:tplc="49A6FAC8">
      <w:start w:val="1"/>
      <w:numFmt w:val="decimal"/>
      <w:lvlText w:val="%1."/>
      <w:lvlJc w:val="left"/>
      <w:pPr>
        <w:ind w:hanging="425"/>
      </w:pPr>
      <w:rPr>
        <w:rFonts w:ascii="Times New Roman" w:eastAsia="Times New Roman" w:hAnsi="Times New Roman" w:hint="default"/>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52B4208"/>
    <w:multiLevelType w:val="multilevel"/>
    <w:tmpl w:val="85384DCC"/>
    <w:lvl w:ilvl="0">
      <w:start w:val="14"/>
      <w:numFmt w:val="decimal"/>
      <w:lvlText w:val="%1"/>
      <w:lvlJc w:val="left"/>
      <w:pPr>
        <w:ind w:left="169" w:hanging="1104"/>
      </w:pPr>
      <w:rPr>
        <w:rFonts w:hint="default"/>
      </w:rPr>
    </w:lvl>
    <w:lvl w:ilvl="1">
      <w:start w:val="1"/>
      <w:numFmt w:val="decimalZero"/>
      <w:lvlText w:val="%1.%2"/>
      <w:lvlJc w:val="left"/>
      <w:pPr>
        <w:ind w:left="169" w:hanging="1104"/>
      </w:pPr>
      <w:rPr>
        <w:rFonts w:hint="default"/>
      </w:rPr>
    </w:lvl>
    <w:lvl w:ilvl="2">
      <w:start w:val="11"/>
      <w:numFmt w:val="decimal"/>
      <w:lvlText w:val="%1.%2.%3"/>
      <w:lvlJc w:val="left"/>
      <w:pPr>
        <w:ind w:left="169" w:hanging="1104"/>
      </w:pPr>
      <w:rPr>
        <w:rFonts w:ascii="Times New Roman" w:eastAsia="Times New Roman" w:hAnsi="Times New Roman" w:cs="Times New Roman" w:hint="default"/>
        <w:w w:val="99"/>
        <w:sz w:val="28"/>
        <w:szCs w:val="28"/>
      </w:rPr>
    </w:lvl>
    <w:lvl w:ilvl="3">
      <w:start w:val="1"/>
      <w:numFmt w:val="decimal"/>
      <w:lvlText w:val="%4)"/>
      <w:lvlJc w:val="left"/>
      <w:pPr>
        <w:ind w:left="889" w:hanging="360"/>
      </w:pPr>
      <w:rPr>
        <w:rFonts w:ascii="Times New Roman" w:eastAsia="Times New Roman" w:hAnsi="Times New Roman" w:cs="Times New Roman" w:hint="default"/>
        <w:w w:val="99"/>
        <w:sz w:val="28"/>
        <w:szCs w:val="28"/>
      </w:rPr>
    </w:lvl>
    <w:lvl w:ilvl="4">
      <w:numFmt w:val="bullet"/>
      <w:lvlText w:val="•"/>
      <w:lvlJc w:val="left"/>
      <w:pPr>
        <w:ind w:left="4140" w:hanging="360"/>
      </w:pPr>
      <w:rPr>
        <w:rFonts w:hint="default"/>
      </w:rPr>
    </w:lvl>
    <w:lvl w:ilvl="5">
      <w:numFmt w:val="bullet"/>
      <w:lvlText w:val="•"/>
      <w:lvlJc w:val="left"/>
      <w:pPr>
        <w:ind w:left="5226" w:hanging="360"/>
      </w:pPr>
      <w:rPr>
        <w:rFonts w:hint="default"/>
      </w:rPr>
    </w:lvl>
    <w:lvl w:ilvl="6">
      <w:numFmt w:val="bullet"/>
      <w:lvlText w:val="•"/>
      <w:lvlJc w:val="left"/>
      <w:pPr>
        <w:ind w:left="6313" w:hanging="360"/>
      </w:pPr>
      <w:rPr>
        <w:rFonts w:hint="default"/>
      </w:rPr>
    </w:lvl>
    <w:lvl w:ilvl="7">
      <w:numFmt w:val="bullet"/>
      <w:lvlText w:val="•"/>
      <w:lvlJc w:val="left"/>
      <w:pPr>
        <w:ind w:left="7400" w:hanging="360"/>
      </w:pPr>
      <w:rPr>
        <w:rFonts w:hint="default"/>
      </w:rPr>
    </w:lvl>
    <w:lvl w:ilvl="8">
      <w:numFmt w:val="bullet"/>
      <w:lvlText w:val="•"/>
      <w:lvlJc w:val="left"/>
      <w:pPr>
        <w:ind w:left="8486" w:hanging="360"/>
      </w:pPr>
      <w:rPr>
        <w:rFonts w:hint="default"/>
      </w:rPr>
    </w:lvl>
  </w:abstractNum>
  <w:abstractNum w:abstractNumId="15">
    <w:nsid w:val="19A1712D"/>
    <w:multiLevelType w:val="hybridMultilevel"/>
    <w:tmpl w:val="5A04CD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A200351"/>
    <w:multiLevelType w:val="hybridMultilevel"/>
    <w:tmpl w:val="EE5CBD7A"/>
    <w:lvl w:ilvl="0" w:tplc="774E666C">
      <w:start w:val="1"/>
      <w:numFmt w:val="decimal"/>
      <w:lvlText w:val="%1."/>
      <w:lvlJc w:val="left"/>
      <w:pPr>
        <w:ind w:hanging="425"/>
      </w:pPr>
      <w:rPr>
        <w:rFonts w:ascii="Times New Roman" w:eastAsia="Times New Roman" w:hAnsi="Times New Roman" w:hint="default"/>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0FA56CD"/>
    <w:multiLevelType w:val="hybridMultilevel"/>
    <w:tmpl w:val="D21E6C74"/>
    <w:lvl w:ilvl="0" w:tplc="32D21510">
      <w:start w:val="1"/>
      <w:numFmt w:val="decimal"/>
      <w:lvlText w:val="%1."/>
      <w:lvlJc w:val="left"/>
      <w:pPr>
        <w:ind w:hanging="425"/>
      </w:pPr>
      <w:rPr>
        <w:rFonts w:ascii="Times New Roman" w:eastAsia="Times New Roman" w:hAnsi="Times New Roman" w:hint="default"/>
        <w:sz w:val="28"/>
        <w:szCs w:val="24"/>
      </w:rPr>
    </w:lvl>
    <w:lvl w:ilvl="1" w:tplc="04190019" w:tentative="1">
      <w:start w:val="1"/>
      <w:numFmt w:val="lowerLetter"/>
      <w:lvlText w:val="%2."/>
      <w:lvlJc w:val="left"/>
      <w:pPr>
        <w:ind w:left="2945" w:hanging="360"/>
      </w:pPr>
    </w:lvl>
    <w:lvl w:ilvl="2" w:tplc="0419001B" w:tentative="1">
      <w:start w:val="1"/>
      <w:numFmt w:val="lowerRoman"/>
      <w:lvlText w:val="%3."/>
      <w:lvlJc w:val="right"/>
      <w:pPr>
        <w:ind w:left="3665" w:hanging="180"/>
      </w:pPr>
    </w:lvl>
    <w:lvl w:ilvl="3" w:tplc="0419000F" w:tentative="1">
      <w:start w:val="1"/>
      <w:numFmt w:val="decimal"/>
      <w:lvlText w:val="%4."/>
      <w:lvlJc w:val="left"/>
      <w:pPr>
        <w:ind w:left="4385" w:hanging="360"/>
      </w:pPr>
    </w:lvl>
    <w:lvl w:ilvl="4" w:tplc="04190019" w:tentative="1">
      <w:start w:val="1"/>
      <w:numFmt w:val="lowerLetter"/>
      <w:lvlText w:val="%5."/>
      <w:lvlJc w:val="left"/>
      <w:pPr>
        <w:ind w:left="5105" w:hanging="360"/>
      </w:pPr>
    </w:lvl>
    <w:lvl w:ilvl="5" w:tplc="0419001B" w:tentative="1">
      <w:start w:val="1"/>
      <w:numFmt w:val="lowerRoman"/>
      <w:lvlText w:val="%6."/>
      <w:lvlJc w:val="right"/>
      <w:pPr>
        <w:ind w:left="5825" w:hanging="180"/>
      </w:pPr>
    </w:lvl>
    <w:lvl w:ilvl="6" w:tplc="0419000F" w:tentative="1">
      <w:start w:val="1"/>
      <w:numFmt w:val="decimal"/>
      <w:lvlText w:val="%7."/>
      <w:lvlJc w:val="left"/>
      <w:pPr>
        <w:ind w:left="6545" w:hanging="360"/>
      </w:pPr>
    </w:lvl>
    <w:lvl w:ilvl="7" w:tplc="04190019" w:tentative="1">
      <w:start w:val="1"/>
      <w:numFmt w:val="lowerLetter"/>
      <w:lvlText w:val="%8."/>
      <w:lvlJc w:val="left"/>
      <w:pPr>
        <w:ind w:left="7265" w:hanging="360"/>
      </w:pPr>
    </w:lvl>
    <w:lvl w:ilvl="8" w:tplc="0419001B" w:tentative="1">
      <w:start w:val="1"/>
      <w:numFmt w:val="lowerRoman"/>
      <w:lvlText w:val="%9."/>
      <w:lvlJc w:val="right"/>
      <w:pPr>
        <w:ind w:left="7985" w:hanging="180"/>
      </w:pPr>
    </w:lvl>
  </w:abstractNum>
  <w:abstractNum w:abstractNumId="18">
    <w:nsid w:val="21376638"/>
    <w:multiLevelType w:val="hybridMultilevel"/>
    <w:tmpl w:val="9758A3BE"/>
    <w:lvl w:ilvl="0" w:tplc="574427EC">
      <w:start w:val="1"/>
      <w:numFmt w:val="decimal"/>
      <w:lvlText w:val="%1."/>
      <w:lvlJc w:val="left"/>
      <w:pPr>
        <w:ind w:left="169" w:hanging="428"/>
      </w:pPr>
      <w:rPr>
        <w:rFonts w:ascii="Times New Roman" w:eastAsia="Times New Roman" w:hAnsi="Times New Roman" w:cs="Times New Roman" w:hint="default"/>
        <w:w w:val="99"/>
        <w:sz w:val="28"/>
        <w:szCs w:val="28"/>
      </w:rPr>
    </w:lvl>
    <w:lvl w:ilvl="1" w:tplc="D340E924">
      <w:numFmt w:val="bullet"/>
      <w:lvlText w:val="•"/>
      <w:lvlJc w:val="left"/>
      <w:pPr>
        <w:ind w:left="1210" w:hanging="428"/>
      </w:pPr>
      <w:rPr>
        <w:rFonts w:hint="default"/>
      </w:rPr>
    </w:lvl>
    <w:lvl w:ilvl="2" w:tplc="93663988">
      <w:numFmt w:val="bullet"/>
      <w:lvlText w:val="•"/>
      <w:lvlJc w:val="left"/>
      <w:pPr>
        <w:ind w:left="2260" w:hanging="428"/>
      </w:pPr>
      <w:rPr>
        <w:rFonts w:hint="default"/>
      </w:rPr>
    </w:lvl>
    <w:lvl w:ilvl="3" w:tplc="644C4E0A">
      <w:numFmt w:val="bullet"/>
      <w:lvlText w:val="•"/>
      <w:lvlJc w:val="left"/>
      <w:pPr>
        <w:ind w:left="3310" w:hanging="428"/>
      </w:pPr>
      <w:rPr>
        <w:rFonts w:hint="default"/>
      </w:rPr>
    </w:lvl>
    <w:lvl w:ilvl="4" w:tplc="2B94591C">
      <w:numFmt w:val="bullet"/>
      <w:lvlText w:val="•"/>
      <w:lvlJc w:val="left"/>
      <w:pPr>
        <w:ind w:left="4360" w:hanging="428"/>
      </w:pPr>
      <w:rPr>
        <w:rFonts w:hint="default"/>
      </w:rPr>
    </w:lvl>
    <w:lvl w:ilvl="5" w:tplc="019E5884">
      <w:numFmt w:val="bullet"/>
      <w:lvlText w:val="•"/>
      <w:lvlJc w:val="left"/>
      <w:pPr>
        <w:ind w:left="5410" w:hanging="428"/>
      </w:pPr>
      <w:rPr>
        <w:rFonts w:hint="default"/>
      </w:rPr>
    </w:lvl>
    <w:lvl w:ilvl="6" w:tplc="5162A6FE">
      <w:numFmt w:val="bullet"/>
      <w:lvlText w:val="•"/>
      <w:lvlJc w:val="left"/>
      <w:pPr>
        <w:ind w:left="6460" w:hanging="428"/>
      </w:pPr>
      <w:rPr>
        <w:rFonts w:hint="default"/>
      </w:rPr>
    </w:lvl>
    <w:lvl w:ilvl="7" w:tplc="CE04E7EC">
      <w:numFmt w:val="bullet"/>
      <w:lvlText w:val="•"/>
      <w:lvlJc w:val="left"/>
      <w:pPr>
        <w:ind w:left="7510" w:hanging="428"/>
      </w:pPr>
      <w:rPr>
        <w:rFonts w:hint="default"/>
      </w:rPr>
    </w:lvl>
    <w:lvl w:ilvl="8" w:tplc="EB4AF63A">
      <w:numFmt w:val="bullet"/>
      <w:lvlText w:val="•"/>
      <w:lvlJc w:val="left"/>
      <w:pPr>
        <w:ind w:left="8560" w:hanging="428"/>
      </w:pPr>
      <w:rPr>
        <w:rFonts w:hint="default"/>
      </w:rPr>
    </w:lvl>
  </w:abstractNum>
  <w:abstractNum w:abstractNumId="19">
    <w:nsid w:val="224272A1"/>
    <w:multiLevelType w:val="hybridMultilevel"/>
    <w:tmpl w:val="C018D654"/>
    <w:lvl w:ilvl="0" w:tplc="EE164BB8">
      <w:start w:val="1"/>
      <w:numFmt w:val="decimal"/>
      <w:lvlText w:val="%1."/>
      <w:lvlJc w:val="left"/>
      <w:pPr>
        <w:ind w:left="169" w:hanging="298"/>
      </w:pPr>
      <w:rPr>
        <w:rFonts w:ascii="Times New Roman" w:eastAsia="Times New Roman" w:hAnsi="Times New Roman" w:cs="Times New Roman" w:hint="default"/>
        <w:w w:val="99"/>
        <w:sz w:val="28"/>
        <w:szCs w:val="28"/>
      </w:rPr>
    </w:lvl>
    <w:lvl w:ilvl="1" w:tplc="4046304C">
      <w:numFmt w:val="bullet"/>
      <w:lvlText w:val="•"/>
      <w:lvlJc w:val="left"/>
      <w:pPr>
        <w:ind w:left="1210" w:hanging="298"/>
      </w:pPr>
      <w:rPr>
        <w:rFonts w:hint="default"/>
      </w:rPr>
    </w:lvl>
    <w:lvl w:ilvl="2" w:tplc="489627C0">
      <w:numFmt w:val="bullet"/>
      <w:lvlText w:val="•"/>
      <w:lvlJc w:val="left"/>
      <w:pPr>
        <w:ind w:left="2260" w:hanging="298"/>
      </w:pPr>
      <w:rPr>
        <w:rFonts w:hint="default"/>
      </w:rPr>
    </w:lvl>
    <w:lvl w:ilvl="3" w:tplc="621078C0">
      <w:numFmt w:val="bullet"/>
      <w:lvlText w:val="•"/>
      <w:lvlJc w:val="left"/>
      <w:pPr>
        <w:ind w:left="3310" w:hanging="298"/>
      </w:pPr>
      <w:rPr>
        <w:rFonts w:hint="default"/>
      </w:rPr>
    </w:lvl>
    <w:lvl w:ilvl="4" w:tplc="F6DE5510">
      <w:numFmt w:val="bullet"/>
      <w:lvlText w:val="•"/>
      <w:lvlJc w:val="left"/>
      <w:pPr>
        <w:ind w:left="4360" w:hanging="298"/>
      </w:pPr>
      <w:rPr>
        <w:rFonts w:hint="default"/>
      </w:rPr>
    </w:lvl>
    <w:lvl w:ilvl="5" w:tplc="BA6AFC72">
      <w:numFmt w:val="bullet"/>
      <w:lvlText w:val="•"/>
      <w:lvlJc w:val="left"/>
      <w:pPr>
        <w:ind w:left="5410" w:hanging="298"/>
      </w:pPr>
      <w:rPr>
        <w:rFonts w:hint="default"/>
      </w:rPr>
    </w:lvl>
    <w:lvl w:ilvl="6" w:tplc="5CC08994">
      <w:numFmt w:val="bullet"/>
      <w:lvlText w:val="•"/>
      <w:lvlJc w:val="left"/>
      <w:pPr>
        <w:ind w:left="6460" w:hanging="298"/>
      </w:pPr>
      <w:rPr>
        <w:rFonts w:hint="default"/>
      </w:rPr>
    </w:lvl>
    <w:lvl w:ilvl="7" w:tplc="9A6CB25C">
      <w:numFmt w:val="bullet"/>
      <w:lvlText w:val="•"/>
      <w:lvlJc w:val="left"/>
      <w:pPr>
        <w:ind w:left="7510" w:hanging="298"/>
      </w:pPr>
      <w:rPr>
        <w:rFonts w:hint="default"/>
      </w:rPr>
    </w:lvl>
    <w:lvl w:ilvl="8" w:tplc="FDC622F4">
      <w:numFmt w:val="bullet"/>
      <w:lvlText w:val="•"/>
      <w:lvlJc w:val="left"/>
      <w:pPr>
        <w:ind w:left="8560" w:hanging="298"/>
      </w:pPr>
      <w:rPr>
        <w:rFonts w:hint="default"/>
      </w:rPr>
    </w:lvl>
  </w:abstractNum>
  <w:abstractNum w:abstractNumId="20">
    <w:nsid w:val="237A2793"/>
    <w:multiLevelType w:val="hybridMultilevel"/>
    <w:tmpl w:val="B5CC02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3872B24"/>
    <w:multiLevelType w:val="hybridMultilevel"/>
    <w:tmpl w:val="90266A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8A6225C"/>
    <w:multiLevelType w:val="hybridMultilevel"/>
    <w:tmpl w:val="70CCD8FE"/>
    <w:lvl w:ilvl="0" w:tplc="C63C9EC4">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23">
    <w:nsid w:val="29D91D6C"/>
    <w:multiLevelType w:val="hybridMultilevel"/>
    <w:tmpl w:val="7E6441E0"/>
    <w:lvl w:ilvl="0" w:tplc="B0FADB0E">
      <w:start w:val="1"/>
      <w:numFmt w:val="decimal"/>
      <w:lvlText w:val="%1."/>
      <w:lvlJc w:val="left"/>
      <w:pPr>
        <w:ind w:hanging="425"/>
      </w:pPr>
      <w:rPr>
        <w:rFonts w:ascii="Times New Roman" w:eastAsia="Times New Roman" w:hAnsi="Times New Roman" w:hint="default"/>
        <w:sz w:val="28"/>
        <w:szCs w:val="24"/>
      </w:rPr>
    </w:lvl>
    <w:lvl w:ilvl="1" w:tplc="0E58AE6E">
      <w:start w:val="1"/>
      <w:numFmt w:val="bullet"/>
      <w:lvlText w:val="•"/>
      <w:lvlJc w:val="left"/>
      <w:rPr>
        <w:rFonts w:hint="default"/>
      </w:rPr>
    </w:lvl>
    <w:lvl w:ilvl="2" w:tplc="4A70116E">
      <w:start w:val="1"/>
      <w:numFmt w:val="bullet"/>
      <w:lvlText w:val="•"/>
      <w:lvlJc w:val="left"/>
      <w:rPr>
        <w:rFonts w:hint="default"/>
      </w:rPr>
    </w:lvl>
    <w:lvl w:ilvl="3" w:tplc="FE8E3F02">
      <w:start w:val="1"/>
      <w:numFmt w:val="bullet"/>
      <w:lvlText w:val="•"/>
      <w:lvlJc w:val="left"/>
      <w:rPr>
        <w:rFonts w:hint="default"/>
      </w:rPr>
    </w:lvl>
    <w:lvl w:ilvl="4" w:tplc="9D9021EA">
      <w:start w:val="1"/>
      <w:numFmt w:val="bullet"/>
      <w:lvlText w:val="•"/>
      <w:lvlJc w:val="left"/>
      <w:rPr>
        <w:rFonts w:hint="default"/>
      </w:rPr>
    </w:lvl>
    <w:lvl w:ilvl="5" w:tplc="71DA5A4C">
      <w:start w:val="1"/>
      <w:numFmt w:val="bullet"/>
      <w:lvlText w:val="•"/>
      <w:lvlJc w:val="left"/>
      <w:rPr>
        <w:rFonts w:hint="default"/>
      </w:rPr>
    </w:lvl>
    <w:lvl w:ilvl="6" w:tplc="AA20F9C8">
      <w:start w:val="1"/>
      <w:numFmt w:val="bullet"/>
      <w:lvlText w:val="•"/>
      <w:lvlJc w:val="left"/>
      <w:rPr>
        <w:rFonts w:hint="default"/>
      </w:rPr>
    </w:lvl>
    <w:lvl w:ilvl="7" w:tplc="03261FEC">
      <w:start w:val="1"/>
      <w:numFmt w:val="bullet"/>
      <w:lvlText w:val="•"/>
      <w:lvlJc w:val="left"/>
      <w:rPr>
        <w:rFonts w:hint="default"/>
      </w:rPr>
    </w:lvl>
    <w:lvl w:ilvl="8" w:tplc="0DE41F28">
      <w:start w:val="1"/>
      <w:numFmt w:val="bullet"/>
      <w:lvlText w:val="•"/>
      <w:lvlJc w:val="left"/>
      <w:rPr>
        <w:rFonts w:hint="default"/>
      </w:rPr>
    </w:lvl>
  </w:abstractNum>
  <w:abstractNum w:abstractNumId="24">
    <w:nsid w:val="2A5C4940"/>
    <w:multiLevelType w:val="hybridMultilevel"/>
    <w:tmpl w:val="07CC722C"/>
    <w:lvl w:ilvl="0" w:tplc="9C72697E">
      <w:start w:val="1"/>
      <w:numFmt w:val="decimal"/>
      <w:lvlText w:val="%1."/>
      <w:lvlJc w:val="left"/>
      <w:pPr>
        <w:ind w:hanging="425"/>
      </w:pPr>
      <w:rPr>
        <w:rFonts w:ascii="Times New Roman" w:eastAsia="Times New Roman" w:hAnsi="Times New Roman" w:hint="default"/>
        <w:sz w:val="28"/>
        <w:szCs w:val="24"/>
      </w:rPr>
    </w:lvl>
    <w:lvl w:ilvl="1" w:tplc="0E58AE6E">
      <w:start w:val="1"/>
      <w:numFmt w:val="bullet"/>
      <w:lvlText w:val="•"/>
      <w:lvlJc w:val="left"/>
      <w:rPr>
        <w:rFonts w:hint="default"/>
      </w:rPr>
    </w:lvl>
    <w:lvl w:ilvl="2" w:tplc="4A70116E">
      <w:start w:val="1"/>
      <w:numFmt w:val="bullet"/>
      <w:lvlText w:val="•"/>
      <w:lvlJc w:val="left"/>
      <w:rPr>
        <w:rFonts w:hint="default"/>
      </w:rPr>
    </w:lvl>
    <w:lvl w:ilvl="3" w:tplc="FE8E3F02">
      <w:start w:val="1"/>
      <w:numFmt w:val="bullet"/>
      <w:lvlText w:val="•"/>
      <w:lvlJc w:val="left"/>
      <w:rPr>
        <w:rFonts w:hint="default"/>
      </w:rPr>
    </w:lvl>
    <w:lvl w:ilvl="4" w:tplc="9D9021EA">
      <w:start w:val="1"/>
      <w:numFmt w:val="bullet"/>
      <w:lvlText w:val="•"/>
      <w:lvlJc w:val="left"/>
      <w:rPr>
        <w:rFonts w:hint="default"/>
      </w:rPr>
    </w:lvl>
    <w:lvl w:ilvl="5" w:tplc="71DA5A4C">
      <w:start w:val="1"/>
      <w:numFmt w:val="bullet"/>
      <w:lvlText w:val="•"/>
      <w:lvlJc w:val="left"/>
      <w:rPr>
        <w:rFonts w:hint="default"/>
      </w:rPr>
    </w:lvl>
    <w:lvl w:ilvl="6" w:tplc="AA20F9C8">
      <w:start w:val="1"/>
      <w:numFmt w:val="bullet"/>
      <w:lvlText w:val="•"/>
      <w:lvlJc w:val="left"/>
      <w:rPr>
        <w:rFonts w:hint="default"/>
      </w:rPr>
    </w:lvl>
    <w:lvl w:ilvl="7" w:tplc="03261FEC">
      <w:start w:val="1"/>
      <w:numFmt w:val="bullet"/>
      <w:lvlText w:val="•"/>
      <w:lvlJc w:val="left"/>
      <w:rPr>
        <w:rFonts w:hint="default"/>
      </w:rPr>
    </w:lvl>
    <w:lvl w:ilvl="8" w:tplc="0DE41F28">
      <w:start w:val="1"/>
      <w:numFmt w:val="bullet"/>
      <w:lvlText w:val="•"/>
      <w:lvlJc w:val="left"/>
      <w:rPr>
        <w:rFonts w:hint="default"/>
      </w:rPr>
    </w:lvl>
  </w:abstractNum>
  <w:abstractNum w:abstractNumId="25">
    <w:nsid w:val="2A6642A1"/>
    <w:multiLevelType w:val="hybridMultilevel"/>
    <w:tmpl w:val="46520B4C"/>
    <w:lvl w:ilvl="0" w:tplc="B6DCAED8">
      <w:start w:val="1"/>
      <w:numFmt w:val="decimal"/>
      <w:lvlText w:val="%1."/>
      <w:lvlJc w:val="left"/>
      <w:pPr>
        <w:ind w:hanging="425"/>
      </w:pPr>
      <w:rPr>
        <w:rFonts w:ascii="Times New Roman" w:eastAsia="Times New Roman" w:hAnsi="Times New Roman" w:hint="default"/>
        <w:sz w:val="28"/>
        <w:szCs w:val="24"/>
      </w:rPr>
    </w:lvl>
    <w:lvl w:ilvl="1" w:tplc="0E58AE6E">
      <w:start w:val="1"/>
      <w:numFmt w:val="bullet"/>
      <w:lvlText w:val="•"/>
      <w:lvlJc w:val="left"/>
      <w:rPr>
        <w:rFonts w:hint="default"/>
      </w:rPr>
    </w:lvl>
    <w:lvl w:ilvl="2" w:tplc="4A70116E">
      <w:start w:val="1"/>
      <w:numFmt w:val="bullet"/>
      <w:lvlText w:val="•"/>
      <w:lvlJc w:val="left"/>
      <w:rPr>
        <w:rFonts w:hint="default"/>
      </w:rPr>
    </w:lvl>
    <w:lvl w:ilvl="3" w:tplc="FE8E3F02">
      <w:start w:val="1"/>
      <w:numFmt w:val="bullet"/>
      <w:lvlText w:val="•"/>
      <w:lvlJc w:val="left"/>
      <w:rPr>
        <w:rFonts w:hint="default"/>
      </w:rPr>
    </w:lvl>
    <w:lvl w:ilvl="4" w:tplc="9D9021EA">
      <w:start w:val="1"/>
      <w:numFmt w:val="bullet"/>
      <w:lvlText w:val="•"/>
      <w:lvlJc w:val="left"/>
      <w:rPr>
        <w:rFonts w:hint="default"/>
      </w:rPr>
    </w:lvl>
    <w:lvl w:ilvl="5" w:tplc="71DA5A4C">
      <w:start w:val="1"/>
      <w:numFmt w:val="bullet"/>
      <w:lvlText w:val="•"/>
      <w:lvlJc w:val="left"/>
      <w:rPr>
        <w:rFonts w:hint="default"/>
      </w:rPr>
    </w:lvl>
    <w:lvl w:ilvl="6" w:tplc="AA20F9C8">
      <w:start w:val="1"/>
      <w:numFmt w:val="bullet"/>
      <w:lvlText w:val="•"/>
      <w:lvlJc w:val="left"/>
      <w:rPr>
        <w:rFonts w:hint="default"/>
      </w:rPr>
    </w:lvl>
    <w:lvl w:ilvl="7" w:tplc="03261FEC">
      <w:start w:val="1"/>
      <w:numFmt w:val="bullet"/>
      <w:lvlText w:val="•"/>
      <w:lvlJc w:val="left"/>
      <w:rPr>
        <w:rFonts w:hint="default"/>
      </w:rPr>
    </w:lvl>
    <w:lvl w:ilvl="8" w:tplc="0DE41F28">
      <w:start w:val="1"/>
      <w:numFmt w:val="bullet"/>
      <w:lvlText w:val="•"/>
      <w:lvlJc w:val="left"/>
      <w:rPr>
        <w:rFonts w:hint="default"/>
      </w:rPr>
    </w:lvl>
  </w:abstractNum>
  <w:abstractNum w:abstractNumId="26">
    <w:nsid w:val="2AE96D2B"/>
    <w:multiLevelType w:val="hybridMultilevel"/>
    <w:tmpl w:val="D8A49648"/>
    <w:lvl w:ilvl="0" w:tplc="9ECECFDC">
      <w:start w:val="1"/>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7">
    <w:nsid w:val="2B2D08D5"/>
    <w:multiLevelType w:val="hybridMultilevel"/>
    <w:tmpl w:val="1BD8AB30"/>
    <w:lvl w:ilvl="0" w:tplc="05501C18">
      <w:start w:val="1"/>
      <w:numFmt w:val="bullet"/>
      <w:lvlText w:val="–"/>
      <w:lvlJc w:val="left"/>
      <w:pPr>
        <w:ind w:hanging="360"/>
      </w:pPr>
      <w:rPr>
        <w:rFonts w:ascii="Symbol" w:eastAsia="Symbol" w:hAnsi="Symbol" w:hint="default"/>
        <w:sz w:val="24"/>
        <w:szCs w:val="24"/>
      </w:rPr>
    </w:lvl>
    <w:lvl w:ilvl="1" w:tplc="32520166">
      <w:start w:val="1"/>
      <w:numFmt w:val="decimal"/>
      <w:lvlText w:val="%2."/>
      <w:lvlJc w:val="left"/>
      <w:pPr>
        <w:ind w:hanging="425"/>
      </w:pPr>
      <w:rPr>
        <w:rFonts w:ascii="Times New Roman" w:eastAsia="Times New Roman" w:hAnsi="Times New Roman" w:hint="default"/>
        <w:sz w:val="24"/>
        <w:szCs w:val="24"/>
      </w:rPr>
    </w:lvl>
    <w:lvl w:ilvl="2" w:tplc="F9F28428">
      <w:start w:val="1"/>
      <w:numFmt w:val="bullet"/>
      <w:lvlText w:val="•"/>
      <w:lvlJc w:val="left"/>
      <w:rPr>
        <w:rFonts w:hint="default"/>
      </w:rPr>
    </w:lvl>
    <w:lvl w:ilvl="3" w:tplc="783C2B26">
      <w:start w:val="1"/>
      <w:numFmt w:val="bullet"/>
      <w:lvlText w:val="•"/>
      <w:lvlJc w:val="left"/>
      <w:rPr>
        <w:rFonts w:hint="default"/>
      </w:rPr>
    </w:lvl>
    <w:lvl w:ilvl="4" w:tplc="C4929910">
      <w:start w:val="1"/>
      <w:numFmt w:val="bullet"/>
      <w:lvlText w:val="•"/>
      <w:lvlJc w:val="left"/>
      <w:rPr>
        <w:rFonts w:hint="default"/>
      </w:rPr>
    </w:lvl>
    <w:lvl w:ilvl="5" w:tplc="70805FCA">
      <w:start w:val="1"/>
      <w:numFmt w:val="bullet"/>
      <w:lvlText w:val="•"/>
      <w:lvlJc w:val="left"/>
      <w:rPr>
        <w:rFonts w:hint="default"/>
      </w:rPr>
    </w:lvl>
    <w:lvl w:ilvl="6" w:tplc="4EB25BA2">
      <w:start w:val="1"/>
      <w:numFmt w:val="bullet"/>
      <w:lvlText w:val="•"/>
      <w:lvlJc w:val="left"/>
      <w:rPr>
        <w:rFonts w:hint="default"/>
      </w:rPr>
    </w:lvl>
    <w:lvl w:ilvl="7" w:tplc="C8226AD2">
      <w:start w:val="1"/>
      <w:numFmt w:val="bullet"/>
      <w:lvlText w:val="•"/>
      <w:lvlJc w:val="left"/>
      <w:rPr>
        <w:rFonts w:hint="default"/>
      </w:rPr>
    </w:lvl>
    <w:lvl w:ilvl="8" w:tplc="88DA99AA">
      <w:start w:val="1"/>
      <w:numFmt w:val="bullet"/>
      <w:lvlText w:val="•"/>
      <w:lvlJc w:val="left"/>
      <w:rPr>
        <w:rFonts w:hint="default"/>
      </w:rPr>
    </w:lvl>
  </w:abstractNum>
  <w:abstractNum w:abstractNumId="28">
    <w:nsid w:val="30F27469"/>
    <w:multiLevelType w:val="hybridMultilevel"/>
    <w:tmpl w:val="64D24788"/>
    <w:lvl w:ilvl="0" w:tplc="9E1AE4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3253467F"/>
    <w:multiLevelType w:val="hybridMultilevel"/>
    <w:tmpl w:val="793A401C"/>
    <w:lvl w:ilvl="0" w:tplc="063A5D74">
      <w:numFmt w:val="bullet"/>
      <w:lvlText w:val=""/>
      <w:lvlJc w:val="left"/>
      <w:pPr>
        <w:ind w:left="169" w:hanging="154"/>
      </w:pPr>
      <w:rPr>
        <w:rFonts w:ascii="Symbol" w:eastAsia="Symbol" w:hAnsi="Symbol" w:cs="Symbol" w:hint="default"/>
        <w:w w:val="100"/>
        <w:sz w:val="20"/>
        <w:szCs w:val="20"/>
      </w:rPr>
    </w:lvl>
    <w:lvl w:ilvl="1" w:tplc="946C5D56">
      <w:numFmt w:val="bullet"/>
      <w:lvlText w:val="•"/>
      <w:lvlJc w:val="left"/>
      <w:pPr>
        <w:ind w:left="1210" w:hanging="154"/>
      </w:pPr>
      <w:rPr>
        <w:rFonts w:hint="default"/>
      </w:rPr>
    </w:lvl>
    <w:lvl w:ilvl="2" w:tplc="1EC4A3DE">
      <w:numFmt w:val="bullet"/>
      <w:lvlText w:val="•"/>
      <w:lvlJc w:val="left"/>
      <w:pPr>
        <w:ind w:left="2260" w:hanging="154"/>
      </w:pPr>
      <w:rPr>
        <w:rFonts w:hint="default"/>
      </w:rPr>
    </w:lvl>
    <w:lvl w:ilvl="3" w:tplc="FCBC791E">
      <w:numFmt w:val="bullet"/>
      <w:lvlText w:val="•"/>
      <w:lvlJc w:val="left"/>
      <w:pPr>
        <w:ind w:left="3310" w:hanging="154"/>
      </w:pPr>
      <w:rPr>
        <w:rFonts w:hint="default"/>
      </w:rPr>
    </w:lvl>
    <w:lvl w:ilvl="4" w:tplc="0AFCCE2A">
      <w:numFmt w:val="bullet"/>
      <w:lvlText w:val="•"/>
      <w:lvlJc w:val="left"/>
      <w:pPr>
        <w:ind w:left="4360" w:hanging="154"/>
      </w:pPr>
      <w:rPr>
        <w:rFonts w:hint="default"/>
      </w:rPr>
    </w:lvl>
    <w:lvl w:ilvl="5" w:tplc="C82CBC3A">
      <w:numFmt w:val="bullet"/>
      <w:lvlText w:val="•"/>
      <w:lvlJc w:val="left"/>
      <w:pPr>
        <w:ind w:left="5410" w:hanging="154"/>
      </w:pPr>
      <w:rPr>
        <w:rFonts w:hint="default"/>
      </w:rPr>
    </w:lvl>
    <w:lvl w:ilvl="6" w:tplc="792E56EE">
      <w:numFmt w:val="bullet"/>
      <w:lvlText w:val="•"/>
      <w:lvlJc w:val="left"/>
      <w:pPr>
        <w:ind w:left="6460" w:hanging="154"/>
      </w:pPr>
      <w:rPr>
        <w:rFonts w:hint="default"/>
      </w:rPr>
    </w:lvl>
    <w:lvl w:ilvl="7" w:tplc="3ADECF28">
      <w:numFmt w:val="bullet"/>
      <w:lvlText w:val="•"/>
      <w:lvlJc w:val="left"/>
      <w:pPr>
        <w:ind w:left="7510" w:hanging="154"/>
      </w:pPr>
      <w:rPr>
        <w:rFonts w:hint="default"/>
      </w:rPr>
    </w:lvl>
    <w:lvl w:ilvl="8" w:tplc="E1726B46">
      <w:numFmt w:val="bullet"/>
      <w:lvlText w:val="•"/>
      <w:lvlJc w:val="left"/>
      <w:pPr>
        <w:ind w:left="8560" w:hanging="154"/>
      </w:pPr>
      <w:rPr>
        <w:rFonts w:hint="default"/>
      </w:rPr>
    </w:lvl>
  </w:abstractNum>
  <w:abstractNum w:abstractNumId="30">
    <w:nsid w:val="329D6115"/>
    <w:multiLevelType w:val="hybridMultilevel"/>
    <w:tmpl w:val="65E21148"/>
    <w:lvl w:ilvl="0" w:tplc="59C66684">
      <w:start w:val="1"/>
      <w:numFmt w:val="decimal"/>
      <w:lvlText w:val="%1)"/>
      <w:lvlJc w:val="left"/>
      <w:pPr>
        <w:ind w:left="880" w:hanging="351"/>
      </w:pPr>
      <w:rPr>
        <w:rFonts w:ascii="Times New Roman" w:eastAsia="Times New Roman" w:hAnsi="Times New Roman" w:cs="Times New Roman" w:hint="default"/>
        <w:w w:val="99"/>
        <w:sz w:val="28"/>
        <w:szCs w:val="28"/>
      </w:rPr>
    </w:lvl>
    <w:lvl w:ilvl="1" w:tplc="67FC86CE">
      <w:numFmt w:val="bullet"/>
      <w:lvlText w:val="•"/>
      <w:lvlJc w:val="left"/>
      <w:pPr>
        <w:ind w:left="1858" w:hanging="351"/>
      </w:pPr>
      <w:rPr>
        <w:rFonts w:hint="default"/>
      </w:rPr>
    </w:lvl>
    <w:lvl w:ilvl="2" w:tplc="1DA8273E">
      <w:numFmt w:val="bullet"/>
      <w:lvlText w:val="•"/>
      <w:lvlJc w:val="left"/>
      <w:pPr>
        <w:ind w:left="2836" w:hanging="351"/>
      </w:pPr>
      <w:rPr>
        <w:rFonts w:hint="default"/>
      </w:rPr>
    </w:lvl>
    <w:lvl w:ilvl="3" w:tplc="F0B4B9E2">
      <w:numFmt w:val="bullet"/>
      <w:lvlText w:val="•"/>
      <w:lvlJc w:val="left"/>
      <w:pPr>
        <w:ind w:left="3814" w:hanging="351"/>
      </w:pPr>
      <w:rPr>
        <w:rFonts w:hint="default"/>
      </w:rPr>
    </w:lvl>
    <w:lvl w:ilvl="4" w:tplc="9260EBF2">
      <w:numFmt w:val="bullet"/>
      <w:lvlText w:val="•"/>
      <w:lvlJc w:val="left"/>
      <w:pPr>
        <w:ind w:left="4792" w:hanging="351"/>
      </w:pPr>
      <w:rPr>
        <w:rFonts w:hint="default"/>
      </w:rPr>
    </w:lvl>
    <w:lvl w:ilvl="5" w:tplc="4FDC2F20">
      <w:numFmt w:val="bullet"/>
      <w:lvlText w:val="•"/>
      <w:lvlJc w:val="left"/>
      <w:pPr>
        <w:ind w:left="5770" w:hanging="351"/>
      </w:pPr>
      <w:rPr>
        <w:rFonts w:hint="default"/>
      </w:rPr>
    </w:lvl>
    <w:lvl w:ilvl="6" w:tplc="62A0F71E">
      <w:numFmt w:val="bullet"/>
      <w:lvlText w:val="•"/>
      <w:lvlJc w:val="left"/>
      <w:pPr>
        <w:ind w:left="6748" w:hanging="351"/>
      </w:pPr>
      <w:rPr>
        <w:rFonts w:hint="default"/>
      </w:rPr>
    </w:lvl>
    <w:lvl w:ilvl="7" w:tplc="FC48E38E">
      <w:numFmt w:val="bullet"/>
      <w:lvlText w:val="•"/>
      <w:lvlJc w:val="left"/>
      <w:pPr>
        <w:ind w:left="7726" w:hanging="351"/>
      </w:pPr>
      <w:rPr>
        <w:rFonts w:hint="default"/>
      </w:rPr>
    </w:lvl>
    <w:lvl w:ilvl="8" w:tplc="6BC25A6E">
      <w:numFmt w:val="bullet"/>
      <w:lvlText w:val="•"/>
      <w:lvlJc w:val="left"/>
      <w:pPr>
        <w:ind w:left="8704" w:hanging="351"/>
      </w:pPr>
      <w:rPr>
        <w:rFonts w:hint="default"/>
      </w:rPr>
    </w:lvl>
  </w:abstractNum>
  <w:abstractNum w:abstractNumId="31">
    <w:nsid w:val="32FA5E5C"/>
    <w:multiLevelType w:val="hybridMultilevel"/>
    <w:tmpl w:val="74182F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32D0227"/>
    <w:multiLevelType w:val="hybridMultilevel"/>
    <w:tmpl w:val="0C72EBC6"/>
    <w:lvl w:ilvl="0" w:tplc="C1989CB4">
      <w:start w:val="1"/>
      <w:numFmt w:val="decimal"/>
      <w:lvlText w:val="%1."/>
      <w:lvlJc w:val="left"/>
      <w:pPr>
        <w:ind w:hanging="425"/>
      </w:pPr>
      <w:rPr>
        <w:rFonts w:ascii="Times New Roman" w:eastAsia="Times New Roman" w:hAnsi="Times New Roman" w:hint="default"/>
        <w:sz w:val="28"/>
        <w:szCs w:val="24"/>
      </w:rPr>
    </w:lvl>
    <w:lvl w:ilvl="1" w:tplc="04190019" w:tentative="1">
      <w:start w:val="1"/>
      <w:numFmt w:val="lowerLetter"/>
      <w:lvlText w:val="%2."/>
      <w:lvlJc w:val="left"/>
      <w:pPr>
        <w:ind w:left="4450" w:hanging="360"/>
      </w:pPr>
    </w:lvl>
    <w:lvl w:ilvl="2" w:tplc="0419001B" w:tentative="1">
      <w:start w:val="1"/>
      <w:numFmt w:val="lowerRoman"/>
      <w:lvlText w:val="%3."/>
      <w:lvlJc w:val="right"/>
      <w:pPr>
        <w:ind w:left="5170" w:hanging="180"/>
      </w:pPr>
    </w:lvl>
    <w:lvl w:ilvl="3" w:tplc="0419000F" w:tentative="1">
      <w:start w:val="1"/>
      <w:numFmt w:val="decimal"/>
      <w:lvlText w:val="%4."/>
      <w:lvlJc w:val="left"/>
      <w:pPr>
        <w:ind w:left="5890" w:hanging="360"/>
      </w:pPr>
    </w:lvl>
    <w:lvl w:ilvl="4" w:tplc="04190019" w:tentative="1">
      <w:start w:val="1"/>
      <w:numFmt w:val="lowerLetter"/>
      <w:lvlText w:val="%5."/>
      <w:lvlJc w:val="left"/>
      <w:pPr>
        <w:ind w:left="6610" w:hanging="360"/>
      </w:pPr>
    </w:lvl>
    <w:lvl w:ilvl="5" w:tplc="0419001B" w:tentative="1">
      <w:start w:val="1"/>
      <w:numFmt w:val="lowerRoman"/>
      <w:lvlText w:val="%6."/>
      <w:lvlJc w:val="right"/>
      <w:pPr>
        <w:ind w:left="7330" w:hanging="180"/>
      </w:pPr>
    </w:lvl>
    <w:lvl w:ilvl="6" w:tplc="0419000F" w:tentative="1">
      <w:start w:val="1"/>
      <w:numFmt w:val="decimal"/>
      <w:lvlText w:val="%7."/>
      <w:lvlJc w:val="left"/>
      <w:pPr>
        <w:ind w:left="8050" w:hanging="360"/>
      </w:pPr>
    </w:lvl>
    <w:lvl w:ilvl="7" w:tplc="04190019" w:tentative="1">
      <w:start w:val="1"/>
      <w:numFmt w:val="lowerLetter"/>
      <w:lvlText w:val="%8."/>
      <w:lvlJc w:val="left"/>
      <w:pPr>
        <w:ind w:left="8770" w:hanging="360"/>
      </w:pPr>
    </w:lvl>
    <w:lvl w:ilvl="8" w:tplc="0419001B" w:tentative="1">
      <w:start w:val="1"/>
      <w:numFmt w:val="lowerRoman"/>
      <w:lvlText w:val="%9."/>
      <w:lvlJc w:val="right"/>
      <w:pPr>
        <w:ind w:left="9490" w:hanging="180"/>
      </w:pPr>
    </w:lvl>
  </w:abstractNum>
  <w:abstractNum w:abstractNumId="33">
    <w:nsid w:val="37E87B2E"/>
    <w:multiLevelType w:val="hybridMultilevel"/>
    <w:tmpl w:val="C3180A30"/>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4">
    <w:nsid w:val="3A3B363F"/>
    <w:multiLevelType w:val="hybridMultilevel"/>
    <w:tmpl w:val="0C72EBC6"/>
    <w:lvl w:ilvl="0" w:tplc="C1989CB4">
      <w:start w:val="1"/>
      <w:numFmt w:val="decimal"/>
      <w:lvlText w:val="%1."/>
      <w:lvlJc w:val="left"/>
      <w:pPr>
        <w:ind w:hanging="425"/>
      </w:pPr>
      <w:rPr>
        <w:rFonts w:ascii="Times New Roman" w:eastAsia="Times New Roman" w:hAnsi="Times New Roman" w:hint="default"/>
        <w:sz w:val="28"/>
        <w:szCs w:val="24"/>
      </w:rPr>
    </w:lvl>
    <w:lvl w:ilvl="1" w:tplc="04190019" w:tentative="1">
      <w:start w:val="1"/>
      <w:numFmt w:val="lowerLetter"/>
      <w:lvlText w:val="%2."/>
      <w:lvlJc w:val="left"/>
      <w:pPr>
        <w:ind w:left="4450" w:hanging="360"/>
      </w:pPr>
    </w:lvl>
    <w:lvl w:ilvl="2" w:tplc="0419001B" w:tentative="1">
      <w:start w:val="1"/>
      <w:numFmt w:val="lowerRoman"/>
      <w:lvlText w:val="%3."/>
      <w:lvlJc w:val="right"/>
      <w:pPr>
        <w:ind w:left="5170" w:hanging="180"/>
      </w:pPr>
    </w:lvl>
    <w:lvl w:ilvl="3" w:tplc="0419000F" w:tentative="1">
      <w:start w:val="1"/>
      <w:numFmt w:val="decimal"/>
      <w:lvlText w:val="%4."/>
      <w:lvlJc w:val="left"/>
      <w:pPr>
        <w:ind w:left="5890" w:hanging="360"/>
      </w:pPr>
    </w:lvl>
    <w:lvl w:ilvl="4" w:tplc="04190019" w:tentative="1">
      <w:start w:val="1"/>
      <w:numFmt w:val="lowerLetter"/>
      <w:lvlText w:val="%5."/>
      <w:lvlJc w:val="left"/>
      <w:pPr>
        <w:ind w:left="6610" w:hanging="360"/>
      </w:pPr>
    </w:lvl>
    <w:lvl w:ilvl="5" w:tplc="0419001B" w:tentative="1">
      <w:start w:val="1"/>
      <w:numFmt w:val="lowerRoman"/>
      <w:lvlText w:val="%6."/>
      <w:lvlJc w:val="right"/>
      <w:pPr>
        <w:ind w:left="7330" w:hanging="180"/>
      </w:pPr>
    </w:lvl>
    <w:lvl w:ilvl="6" w:tplc="0419000F" w:tentative="1">
      <w:start w:val="1"/>
      <w:numFmt w:val="decimal"/>
      <w:lvlText w:val="%7."/>
      <w:lvlJc w:val="left"/>
      <w:pPr>
        <w:ind w:left="8050" w:hanging="360"/>
      </w:pPr>
    </w:lvl>
    <w:lvl w:ilvl="7" w:tplc="04190019" w:tentative="1">
      <w:start w:val="1"/>
      <w:numFmt w:val="lowerLetter"/>
      <w:lvlText w:val="%8."/>
      <w:lvlJc w:val="left"/>
      <w:pPr>
        <w:ind w:left="8770" w:hanging="360"/>
      </w:pPr>
    </w:lvl>
    <w:lvl w:ilvl="8" w:tplc="0419001B" w:tentative="1">
      <w:start w:val="1"/>
      <w:numFmt w:val="lowerRoman"/>
      <w:lvlText w:val="%9."/>
      <w:lvlJc w:val="right"/>
      <w:pPr>
        <w:ind w:left="9490" w:hanging="180"/>
      </w:pPr>
    </w:lvl>
  </w:abstractNum>
  <w:abstractNum w:abstractNumId="35">
    <w:nsid w:val="3B9460C7"/>
    <w:multiLevelType w:val="hybridMultilevel"/>
    <w:tmpl w:val="D6F638A8"/>
    <w:lvl w:ilvl="0" w:tplc="CD5E08EC">
      <w:numFmt w:val="bullet"/>
      <w:lvlText w:val="-"/>
      <w:lvlJc w:val="left"/>
      <w:pPr>
        <w:ind w:left="889" w:hanging="428"/>
      </w:pPr>
      <w:rPr>
        <w:rFonts w:hint="default"/>
        <w:w w:val="100"/>
      </w:rPr>
    </w:lvl>
    <w:lvl w:ilvl="1" w:tplc="84D8D280">
      <w:numFmt w:val="bullet"/>
      <w:lvlText w:val="•"/>
      <w:lvlJc w:val="left"/>
      <w:pPr>
        <w:ind w:left="1858" w:hanging="428"/>
      </w:pPr>
      <w:rPr>
        <w:rFonts w:hint="default"/>
      </w:rPr>
    </w:lvl>
    <w:lvl w:ilvl="2" w:tplc="0512DC14">
      <w:numFmt w:val="bullet"/>
      <w:lvlText w:val="•"/>
      <w:lvlJc w:val="left"/>
      <w:pPr>
        <w:ind w:left="2836" w:hanging="428"/>
      </w:pPr>
      <w:rPr>
        <w:rFonts w:hint="default"/>
      </w:rPr>
    </w:lvl>
    <w:lvl w:ilvl="3" w:tplc="961EA040">
      <w:numFmt w:val="bullet"/>
      <w:lvlText w:val="•"/>
      <w:lvlJc w:val="left"/>
      <w:pPr>
        <w:ind w:left="3814" w:hanging="428"/>
      </w:pPr>
      <w:rPr>
        <w:rFonts w:hint="default"/>
      </w:rPr>
    </w:lvl>
    <w:lvl w:ilvl="4" w:tplc="24AA146A">
      <w:numFmt w:val="bullet"/>
      <w:lvlText w:val="•"/>
      <w:lvlJc w:val="left"/>
      <w:pPr>
        <w:ind w:left="4792" w:hanging="428"/>
      </w:pPr>
      <w:rPr>
        <w:rFonts w:hint="default"/>
      </w:rPr>
    </w:lvl>
    <w:lvl w:ilvl="5" w:tplc="79AC3C1A">
      <w:numFmt w:val="bullet"/>
      <w:lvlText w:val="•"/>
      <w:lvlJc w:val="left"/>
      <w:pPr>
        <w:ind w:left="5770" w:hanging="428"/>
      </w:pPr>
      <w:rPr>
        <w:rFonts w:hint="default"/>
      </w:rPr>
    </w:lvl>
    <w:lvl w:ilvl="6" w:tplc="16448C94">
      <w:numFmt w:val="bullet"/>
      <w:lvlText w:val="•"/>
      <w:lvlJc w:val="left"/>
      <w:pPr>
        <w:ind w:left="6748" w:hanging="428"/>
      </w:pPr>
      <w:rPr>
        <w:rFonts w:hint="default"/>
      </w:rPr>
    </w:lvl>
    <w:lvl w:ilvl="7" w:tplc="AA9492D0">
      <w:numFmt w:val="bullet"/>
      <w:lvlText w:val="•"/>
      <w:lvlJc w:val="left"/>
      <w:pPr>
        <w:ind w:left="7726" w:hanging="428"/>
      </w:pPr>
      <w:rPr>
        <w:rFonts w:hint="default"/>
      </w:rPr>
    </w:lvl>
    <w:lvl w:ilvl="8" w:tplc="9ED4D0E6">
      <w:numFmt w:val="bullet"/>
      <w:lvlText w:val="•"/>
      <w:lvlJc w:val="left"/>
      <w:pPr>
        <w:ind w:left="8704" w:hanging="428"/>
      </w:pPr>
      <w:rPr>
        <w:rFonts w:hint="default"/>
      </w:rPr>
    </w:lvl>
  </w:abstractNum>
  <w:abstractNum w:abstractNumId="36">
    <w:nsid w:val="3F643305"/>
    <w:multiLevelType w:val="hybridMultilevel"/>
    <w:tmpl w:val="FEC6B626"/>
    <w:lvl w:ilvl="0" w:tplc="618498C2">
      <w:start w:val="1"/>
      <w:numFmt w:val="decimal"/>
      <w:lvlText w:val="%1."/>
      <w:lvlJc w:val="left"/>
      <w:pPr>
        <w:ind w:left="169" w:hanging="284"/>
      </w:pPr>
      <w:rPr>
        <w:rFonts w:ascii="Times New Roman" w:eastAsia="Times New Roman" w:hAnsi="Times New Roman" w:cs="Times New Roman" w:hint="default"/>
        <w:w w:val="99"/>
        <w:sz w:val="28"/>
        <w:szCs w:val="28"/>
      </w:rPr>
    </w:lvl>
    <w:lvl w:ilvl="1" w:tplc="DF3A4BAA">
      <w:numFmt w:val="bullet"/>
      <w:lvlText w:val="•"/>
      <w:lvlJc w:val="left"/>
      <w:pPr>
        <w:ind w:left="1210" w:hanging="284"/>
      </w:pPr>
      <w:rPr>
        <w:rFonts w:hint="default"/>
      </w:rPr>
    </w:lvl>
    <w:lvl w:ilvl="2" w:tplc="142E6E68">
      <w:numFmt w:val="bullet"/>
      <w:lvlText w:val="•"/>
      <w:lvlJc w:val="left"/>
      <w:pPr>
        <w:ind w:left="2260" w:hanging="284"/>
      </w:pPr>
      <w:rPr>
        <w:rFonts w:hint="default"/>
      </w:rPr>
    </w:lvl>
    <w:lvl w:ilvl="3" w:tplc="1C9631CE">
      <w:numFmt w:val="bullet"/>
      <w:lvlText w:val="•"/>
      <w:lvlJc w:val="left"/>
      <w:pPr>
        <w:ind w:left="3310" w:hanging="284"/>
      </w:pPr>
      <w:rPr>
        <w:rFonts w:hint="default"/>
      </w:rPr>
    </w:lvl>
    <w:lvl w:ilvl="4" w:tplc="1310A592">
      <w:numFmt w:val="bullet"/>
      <w:lvlText w:val="•"/>
      <w:lvlJc w:val="left"/>
      <w:pPr>
        <w:ind w:left="4360" w:hanging="284"/>
      </w:pPr>
      <w:rPr>
        <w:rFonts w:hint="default"/>
      </w:rPr>
    </w:lvl>
    <w:lvl w:ilvl="5" w:tplc="69EC0750">
      <w:numFmt w:val="bullet"/>
      <w:lvlText w:val="•"/>
      <w:lvlJc w:val="left"/>
      <w:pPr>
        <w:ind w:left="5410" w:hanging="284"/>
      </w:pPr>
      <w:rPr>
        <w:rFonts w:hint="default"/>
      </w:rPr>
    </w:lvl>
    <w:lvl w:ilvl="6" w:tplc="E7982FE2">
      <w:numFmt w:val="bullet"/>
      <w:lvlText w:val="•"/>
      <w:lvlJc w:val="left"/>
      <w:pPr>
        <w:ind w:left="6460" w:hanging="284"/>
      </w:pPr>
      <w:rPr>
        <w:rFonts w:hint="default"/>
      </w:rPr>
    </w:lvl>
    <w:lvl w:ilvl="7" w:tplc="77BC01E0">
      <w:numFmt w:val="bullet"/>
      <w:lvlText w:val="•"/>
      <w:lvlJc w:val="left"/>
      <w:pPr>
        <w:ind w:left="7510" w:hanging="284"/>
      </w:pPr>
      <w:rPr>
        <w:rFonts w:hint="default"/>
      </w:rPr>
    </w:lvl>
    <w:lvl w:ilvl="8" w:tplc="3AF09BDC">
      <w:numFmt w:val="bullet"/>
      <w:lvlText w:val="•"/>
      <w:lvlJc w:val="left"/>
      <w:pPr>
        <w:ind w:left="8560" w:hanging="284"/>
      </w:pPr>
      <w:rPr>
        <w:rFonts w:hint="default"/>
      </w:rPr>
    </w:lvl>
  </w:abstractNum>
  <w:abstractNum w:abstractNumId="37">
    <w:nsid w:val="3FCF2533"/>
    <w:multiLevelType w:val="hybridMultilevel"/>
    <w:tmpl w:val="B09AA726"/>
    <w:lvl w:ilvl="0" w:tplc="EEACE77C">
      <w:start w:val="1"/>
      <w:numFmt w:val="decimal"/>
      <w:lvlText w:val="%1."/>
      <w:lvlJc w:val="left"/>
      <w:pPr>
        <w:ind w:hanging="425"/>
      </w:pPr>
      <w:rPr>
        <w:rFonts w:ascii="Times New Roman" w:eastAsia="Times New Roman" w:hAnsi="Times New Roman" w:hint="default"/>
        <w:sz w:val="28"/>
        <w:szCs w:val="24"/>
      </w:rPr>
    </w:lvl>
    <w:lvl w:ilvl="1" w:tplc="0E58AE6E">
      <w:start w:val="1"/>
      <w:numFmt w:val="bullet"/>
      <w:lvlText w:val="•"/>
      <w:lvlJc w:val="left"/>
      <w:rPr>
        <w:rFonts w:hint="default"/>
      </w:rPr>
    </w:lvl>
    <w:lvl w:ilvl="2" w:tplc="4A70116E">
      <w:start w:val="1"/>
      <w:numFmt w:val="bullet"/>
      <w:lvlText w:val="•"/>
      <w:lvlJc w:val="left"/>
      <w:rPr>
        <w:rFonts w:hint="default"/>
      </w:rPr>
    </w:lvl>
    <w:lvl w:ilvl="3" w:tplc="FE8E3F02">
      <w:start w:val="1"/>
      <w:numFmt w:val="bullet"/>
      <w:lvlText w:val="•"/>
      <w:lvlJc w:val="left"/>
      <w:rPr>
        <w:rFonts w:hint="default"/>
      </w:rPr>
    </w:lvl>
    <w:lvl w:ilvl="4" w:tplc="9D9021EA">
      <w:start w:val="1"/>
      <w:numFmt w:val="bullet"/>
      <w:lvlText w:val="•"/>
      <w:lvlJc w:val="left"/>
      <w:rPr>
        <w:rFonts w:hint="default"/>
      </w:rPr>
    </w:lvl>
    <w:lvl w:ilvl="5" w:tplc="71DA5A4C">
      <w:start w:val="1"/>
      <w:numFmt w:val="bullet"/>
      <w:lvlText w:val="•"/>
      <w:lvlJc w:val="left"/>
      <w:rPr>
        <w:rFonts w:hint="default"/>
      </w:rPr>
    </w:lvl>
    <w:lvl w:ilvl="6" w:tplc="AA20F9C8">
      <w:start w:val="1"/>
      <w:numFmt w:val="bullet"/>
      <w:lvlText w:val="•"/>
      <w:lvlJc w:val="left"/>
      <w:rPr>
        <w:rFonts w:hint="default"/>
      </w:rPr>
    </w:lvl>
    <w:lvl w:ilvl="7" w:tplc="03261FEC">
      <w:start w:val="1"/>
      <w:numFmt w:val="bullet"/>
      <w:lvlText w:val="•"/>
      <w:lvlJc w:val="left"/>
      <w:rPr>
        <w:rFonts w:hint="default"/>
      </w:rPr>
    </w:lvl>
    <w:lvl w:ilvl="8" w:tplc="0DE41F28">
      <w:start w:val="1"/>
      <w:numFmt w:val="bullet"/>
      <w:lvlText w:val="•"/>
      <w:lvlJc w:val="left"/>
      <w:rPr>
        <w:rFonts w:hint="default"/>
      </w:rPr>
    </w:lvl>
  </w:abstractNum>
  <w:abstractNum w:abstractNumId="38">
    <w:nsid w:val="41370E7D"/>
    <w:multiLevelType w:val="hybridMultilevel"/>
    <w:tmpl w:val="5A4EE0A2"/>
    <w:lvl w:ilvl="0" w:tplc="98A214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4522776D"/>
    <w:multiLevelType w:val="hybridMultilevel"/>
    <w:tmpl w:val="E476037E"/>
    <w:lvl w:ilvl="0" w:tplc="6D3624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4BF65C19"/>
    <w:multiLevelType w:val="hybridMultilevel"/>
    <w:tmpl w:val="EA7E8E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4C16212D"/>
    <w:multiLevelType w:val="hybridMultilevel"/>
    <w:tmpl w:val="0CB8550E"/>
    <w:lvl w:ilvl="0" w:tplc="7416D86E">
      <w:start w:val="1"/>
      <w:numFmt w:val="decimal"/>
      <w:lvlText w:val="%1"/>
      <w:lvlJc w:val="left"/>
      <w:pPr>
        <w:ind w:left="946" w:hanging="211"/>
      </w:pPr>
      <w:rPr>
        <w:rFonts w:ascii="Times New Roman" w:eastAsia="Times New Roman" w:hAnsi="Times New Roman" w:cs="Times New Roman" w:hint="default"/>
        <w:b/>
        <w:bCs/>
        <w:w w:val="99"/>
        <w:sz w:val="28"/>
        <w:szCs w:val="28"/>
      </w:rPr>
    </w:lvl>
    <w:lvl w:ilvl="1" w:tplc="AECA0136">
      <w:numFmt w:val="bullet"/>
      <w:lvlText w:val="•"/>
      <w:lvlJc w:val="left"/>
      <w:pPr>
        <w:ind w:left="1912" w:hanging="211"/>
      </w:pPr>
      <w:rPr>
        <w:rFonts w:hint="default"/>
      </w:rPr>
    </w:lvl>
    <w:lvl w:ilvl="2" w:tplc="D1E023B2">
      <w:numFmt w:val="bullet"/>
      <w:lvlText w:val="•"/>
      <w:lvlJc w:val="left"/>
      <w:pPr>
        <w:ind w:left="2884" w:hanging="211"/>
      </w:pPr>
      <w:rPr>
        <w:rFonts w:hint="default"/>
      </w:rPr>
    </w:lvl>
    <w:lvl w:ilvl="3" w:tplc="C3C054CA">
      <w:numFmt w:val="bullet"/>
      <w:lvlText w:val="•"/>
      <w:lvlJc w:val="left"/>
      <w:pPr>
        <w:ind w:left="3856" w:hanging="211"/>
      </w:pPr>
      <w:rPr>
        <w:rFonts w:hint="default"/>
      </w:rPr>
    </w:lvl>
    <w:lvl w:ilvl="4" w:tplc="47ACF65C">
      <w:numFmt w:val="bullet"/>
      <w:lvlText w:val="•"/>
      <w:lvlJc w:val="left"/>
      <w:pPr>
        <w:ind w:left="4828" w:hanging="211"/>
      </w:pPr>
      <w:rPr>
        <w:rFonts w:hint="default"/>
      </w:rPr>
    </w:lvl>
    <w:lvl w:ilvl="5" w:tplc="EC82B912">
      <w:numFmt w:val="bullet"/>
      <w:lvlText w:val="•"/>
      <w:lvlJc w:val="left"/>
      <w:pPr>
        <w:ind w:left="5800" w:hanging="211"/>
      </w:pPr>
      <w:rPr>
        <w:rFonts w:hint="default"/>
      </w:rPr>
    </w:lvl>
    <w:lvl w:ilvl="6" w:tplc="69D0DCF6">
      <w:numFmt w:val="bullet"/>
      <w:lvlText w:val="•"/>
      <w:lvlJc w:val="left"/>
      <w:pPr>
        <w:ind w:left="6772" w:hanging="211"/>
      </w:pPr>
      <w:rPr>
        <w:rFonts w:hint="default"/>
      </w:rPr>
    </w:lvl>
    <w:lvl w:ilvl="7" w:tplc="7006FB32">
      <w:numFmt w:val="bullet"/>
      <w:lvlText w:val="•"/>
      <w:lvlJc w:val="left"/>
      <w:pPr>
        <w:ind w:left="7744" w:hanging="211"/>
      </w:pPr>
      <w:rPr>
        <w:rFonts w:hint="default"/>
      </w:rPr>
    </w:lvl>
    <w:lvl w:ilvl="8" w:tplc="3AF89B78">
      <w:numFmt w:val="bullet"/>
      <w:lvlText w:val="•"/>
      <w:lvlJc w:val="left"/>
      <w:pPr>
        <w:ind w:left="8716" w:hanging="211"/>
      </w:pPr>
      <w:rPr>
        <w:rFonts w:hint="default"/>
      </w:rPr>
    </w:lvl>
  </w:abstractNum>
  <w:abstractNum w:abstractNumId="42">
    <w:nsid w:val="4E8B747A"/>
    <w:multiLevelType w:val="hybridMultilevel"/>
    <w:tmpl w:val="36387E80"/>
    <w:lvl w:ilvl="0" w:tplc="E87EAD20">
      <w:start w:val="1"/>
      <w:numFmt w:val="decimal"/>
      <w:lvlText w:val="%1."/>
      <w:lvlJc w:val="left"/>
      <w:pPr>
        <w:ind w:left="1236" w:hanging="360"/>
      </w:pPr>
      <w:rPr>
        <w:rFonts w:hint="default"/>
      </w:rPr>
    </w:lvl>
    <w:lvl w:ilvl="1" w:tplc="04190019" w:tentative="1">
      <w:start w:val="1"/>
      <w:numFmt w:val="lowerLetter"/>
      <w:lvlText w:val="%2."/>
      <w:lvlJc w:val="left"/>
      <w:pPr>
        <w:ind w:left="1956" w:hanging="360"/>
      </w:pPr>
    </w:lvl>
    <w:lvl w:ilvl="2" w:tplc="0419001B" w:tentative="1">
      <w:start w:val="1"/>
      <w:numFmt w:val="lowerRoman"/>
      <w:lvlText w:val="%3."/>
      <w:lvlJc w:val="right"/>
      <w:pPr>
        <w:ind w:left="2676" w:hanging="180"/>
      </w:pPr>
    </w:lvl>
    <w:lvl w:ilvl="3" w:tplc="0419000F" w:tentative="1">
      <w:start w:val="1"/>
      <w:numFmt w:val="decimal"/>
      <w:lvlText w:val="%4."/>
      <w:lvlJc w:val="left"/>
      <w:pPr>
        <w:ind w:left="3396" w:hanging="360"/>
      </w:pPr>
    </w:lvl>
    <w:lvl w:ilvl="4" w:tplc="04190019" w:tentative="1">
      <w:start w:val="1"/>
      <w:numFmt w:val="lowerLetter"/>
      <w:lvlText w:val="%5."/>
      <w:lvlJc w:val="left"/>
      <w:pPr>
        <w:ind w:left="4116" w:hanging="360"/>
      </w:pPr>
    </w:lvl>
    <w:lvl w:ilvl="5" w:tplc="0419001B" w:tentative="1">
      <w:start w:val="1"/>
      <w:numFmt w:val="lowerRoman"/>
      <w:lvlText w:val="%6."/>
      <w:lvlJc w:val="right"/>
      <w:pPr>
        <w:ind w:left="4836" w:hanging="180"/>
      </w:pPr>
    </w:lvl>
    <w:lvl w:ilvl="6" w:tplc="0419000F" w:tentative="1">
      <w:start w:val="1"/>
      <w:numFmt w:val="decimal"/>
      <w:lvlText w:val="%7."/>
      <w:lvlJc w:val="left"/>
      <w:pPr>
        <w:ind w:left="5556" w:hanging="360"/>
      </w:pPr>
    </w:lvl>
    <w:lvl w:ilvl="7" w:tplc="04190019" w:tentative="1">
      <w:start w:val="1"/>
      <w:numFmt w:val="lowerLetter"/>
      <w:lvlText w:val="%8."/>
      <w:lvlJc w:val="left"/>
      <w:pPr>
        <w:ind w:left="6276" w:hanging="360"/>
      </w:pPr>
    </w:lvl>
    <w:lvl w:ilvl="8" w:tplc="0419001B" w:tentative="1">
      <w:start w:val="1"/>
      <w:numFmt w:val="lowerRoman"/>
      <w:lvlText w:val="%9."/>
      <w:lvlJc w:val="right"/>
      <w:pPr>
        <w:ind w:left="6996" w:hanging="180"/>
      </w:pPr>
    </w:lvl>
  </w:abstractNum>
  <w:abstractNum w:abstractNumId="43">
    <w:nsid w:val="519E7170"/>
    <w:multiLevelType w:val="hybridMultilevel"/>
    <w:tmpl w:val="4CE20390"/>
    <w:lvl w:ilvl="0" w:tplc="FE8830F4">
      <w:start w:val="1"/>
      <w:numFmt w:val="decimal"/>
      <w:lvlText w:val="%1."/>
      <w:lvlJc w:val="left"/>
      <w:pPr>
        <w:ind w:left="169" w:hanging="428"/>
        <w:jc w:val="right"/>
      </w:pPr>
      <w:rPr>
        <w:rFonts w:ascii="Times New Roman" w:eastAsia="Times New Roman" w:hAnsi="Times New Roman" w:cs="Times New Roman" w:hint="default"/>
        <w:w w:val="99"/>
        <w:sz w:val="28"/>
        <w:szCs w:val="28"/>
      </w:rPr>
    </w:lvl>
    <w:lvl w:ilvl="1" w:tplc="894C9772">
      <w:numFmt w:val="bullet"/>
      <w:lvlText w:val="•"/>
      <w:lvlJc w:val="left"/>
      <w:pPr>
        <w:ind w:left="1137" w:hanging="428"/>
      </w:pPr>
      <w:rPr>
        <w:rFonts w:hint="default"/>
      </w:rPr>
    </w:lvl>
    <w:lvl w:ilvl="2" w:tplc="85F2376C">
      <w:numFmt w:val="bullet"/>
      <w:lvlText w:val="•"/>
      <w:lvlJc w:val="left"/>
      <w:pPr>
        <w:ind w:left="2115" w:hanging="428"/>
      </w:pPr>
      <w:rPr>
        <w:rFonts w:hint="default"/>
      </w:rPr>
    </w:lvl>
    <w:lvl w:ilvl="3" w:tplc="7E5C0AAE">
      <w:numFmt w:val="bullet"/>
      <w:lvlText w:val="•"/>
      <w:lvlJc w:val="left"/>
      <w:pPr>
        <w:ind w:left="3093" w:hanging="428"/>
      </w:pPr>
      <w:rPr>
        <w:rFonts w:hint="default"/>
      </w:rPr>
    </w:lvl>
    <w:lvl w:ilvl="4" w:tplc="EFB0E5FE">
      <w:numFmt w:val="bullet"/>
      <w:lvlText w:val="•"/>
      <w:lvlJc w:val="left"/>
      <w:pPr>
        <w:ind w:left="4071" w:hanging="428"/>
      </w:pPr>
      <w:rPr>
        <w:rFonts w:hint="default"/>
      </w:rPr>
    </w:lvl>
    <w:lvl w:ilvl="5" w:tplc="C3AA0978">
      <w:numFmt w:val="bullet"/>
      <w:lvlText w:val="•"/>
      <w:lvlJc w:val="left"/>
      <w:pPr>
        <w:ind w:left="5049" w:hanging="428"/>
      </w:pPr>
      <w:rPr>
        <w:rFonts w:hint="default"/>
      </w:rPr>
    </w:lvl>
    <w:lvl w:ilvl="6" w:tplc="B66CCF3E">
      <w:numFmt w:val="bullet"/>
      <w:lvlText w:val="•"/>
      <w:lvlJc w:val="left"/>
      <w:pPr>
        <w:ind w:left="6026" w:hanging="428"/>
      </w:pPr>
      <w:rPr>
        <w:rFonts w:hint="default"/>
      </w:rPr>
    </w:lvl>
    <w:lvl w:ilvl="7" w:tplc="2D54672C">
      <w:numFmt w:val="bullet"/>
      <w:lvlText w:val="•"/>
      <w:lvlJc w:val="left"/>
      <w:pPr>
        <w:ind w:left="7004" w:hanging="428"/>
      </w:pPr>
      <w:rPr>
        <w:rFonts w:hint="default"/>
      </w:rPr>
    </w:lvl>
    <w:lvl w:ilvl="8" w:tplc="82961B22">
      <w:numFmt w:val="bullet"/>
      <w:lvlText w:val="•"/>
      <w:lvlJc w:val="left"/>
      <w:pPr>
        <w:ind w:left="7982" w:hanging="428"/>
      </w:pPr>
      <w:rPr>
        <w:rFonts w:hint="default"/>
      </w:rPr>
    </w:lvl>
  </w:abstractNum>
  <w:abstractNum w:abstractNumId="44">
    <w:nsid w:val="58BF6EA9"/>
    <w:multiLevelType w:val="hybridMultilevel"/>
    <w:tmpl w:val="F2A2DE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B3F4B13"/>
    <w:multiLevelType w:val="hybridMultilevel"/>
    <w:tmpl w:val="B9F2FE2E"/>
    <w:lvl w:ilvl="0" w:tplc="E1540CE6">
      <w:numFmt w:val="bullet"/>
      <w:lvlText w:val="-"/>
      <w:lvlJc w:val="left"/>
      <w:pPr>
        <w:ind w:left="169" w:hanging="245"/>
      </w:pPr>
      <w:rPr>
        <w:rFonts w:ascii="Times New Roman" w:eastAsia="Times New Roman" w:hAnsi="Times New Roman" w:cs="Times New Roman" w:hint="default"/>
        <w:w w:val="99"/>
        <w:sz w:val="28"/>
        <w:szCs w:val="28"/>
      </w:rPr>
    </w:lvl>
    <w:lvl w:ilvl="1" w:tplc="161A4FDA">
      <w:numFmt w:val="bullet"/>
      <w:lvlText w:val=""/>
      <w:lvlJc w:val="left"/>
      <w:pPr>
        <w:ind w:left="169" w:hanging="144"/>
      </w:pPr>
      <w:rPr>
        <w:rFonts w:ascii="Symbol" w:eastAsia="Symbol" w:hAnsi="Symbol" w:cs="Symbol" w:hint="default"/>
        <w:w w:val="100"/>
        <w:sz w:val="20"/>
        <w:szCs w:val="20"/>
      </w:rPr>
    </w:lvl>
    <w:lvl w:ilvl="2" w:tplc="B17EE656">
      <w:numFmt w:val="bullet"/>
      <w:lvlText w:val="•"/>
      <w:lvlJc w:val="left"/>
      <w:pPr>
        <w:ind w:left="2260" w:hanging="144"/>
      </w:pPr>
      <w:rPr>
        <w:rFonts w:hint="default"/>
      </w:rPr>
    </w:lvl>
    <w:lvl w:ilvl="3" w:tplc="ECD8C042">
      <w:numFmt w:val="bullet"/>
      <w:lvlText w:val="•"/>
      <w:lvlJc w:val="left"/>
      <w:pPr>
        <w:ind w:left="3310" w:hanging="144"/>
      </w:pPr>
      <w:rPr>
        <w:rFonts w:hint="default"/>
      </w:rPr>
    </w:lvl>
    <w:lvl w:ilvl="4" w:tplc="5860B2F4">
      <w:numFmt w:val="bullet"/>
      <w:lvlText w:val="•"/>
      <w:lvlJc w:val="left"/>
      <w:pPr>
        <w:ind w:left="4360" w:hanging="144"/>
      </w:pPr>
      <w:rPr>
        <w:rFonts w:hint="default"/>
      </w:rPr>
    </w:lvl>
    <w:lvl w:ilvl="5" w:tplc="DCC4F0DA">
      <w:numFmt w:val="bullet"/>
      <w:lvlText w:val="•"/>
      <w:lvlJc w:val="left"/>
      <w:pPr>
        <w:ind w:left="5410" w:hanging="144"/>
      </w:pPr>
      <w:rPr>
        <w:rFonts w:hint="default"/>
      </w:rPr>
    </w:lvl>
    <w:lvl w:ilvl="6" w:tplc="859E634C">
      <w:numFmt w:val="bullet"/>
      <w:lvlText w:val="•"/>
      <w:lvlJc w:val="left"/>
      <w:pPr>
        <w:ind w:left="6460" w:hanging="144"/>
      </w:pPr>
      <w:rPr>
        <w:rFonts w:hint="default"/>
      </w:rPr>
    </w:lvl>
    <w:lvl w:ilvl="7" w:tplc="C7A4946C">
      <w:numFmt w:val="bullet"/>
      <w:lvlText w:val="•"/>
      <w:lvlJc w:val="left"/>
      <w:pPr>
        <w:ind w:left="7510" w:hanging="144"/>
      </w:pPr>
      <w:rPr>
        <w:rFonts w:hint="default"/>
      </w:rPr>
    </w:lvl>
    <w:lvl w:ilvl="8" w:tplc="6DB2CE46">
      <w:numFmt w:val="bullet"/>
      <w:lvlText w:val="•"/>
      <w:lvlJc w:val="left"/>
      <w:pPr>
        <w:ind w:left="8560" w:hanging="144"/>
      </w:pPr>
      <w:rPr>
        <w:rFonts w:hint="default"/>
      </w:rPr>
    </w:lvl>
  </w:abstractNum>
  <w:abstractNum w:abstractNumId="46">
    <w:nsid w:val="5C4A5EF6"/>
    <w:multiLevelType w:val="multilevel"/>
    <w:tmpl w:val="F294D010"/>
    <w:lvl w:ilvl="0">
      <w:start w:val="7"/>
      <w:numFmt w:val="decimal"/>
      <w:lvlText w:val="%1"/>
      <w:lvlJc w:val="left"/>
      <w:pPr>
        <w:ind w:left="169" w:hanging="352"/>
      </w:pPr>
      <w:rPr>
        <w:rFonts w:hint="default"/>
      </w:rPr>
    </w:lvl>
    <w:lvl w:ilvl="1">
      <w:start w:val="1"/>
      <w:numFmt w:val="decimal"/>
      <w:lvlText w:val="%1.%2"/>
      <w:lvlJc w:val="left"/>
      <w:pPr>
        <w:ind w:left="169" w:hanging="352"/>
      </w:pPr>
      <w:rPr>
        <w:rFonts w:ascii="Times New Roman" w:eastAsia="Times New Roman" w:hAnsi="Times New Roman" w:cs="Times New Roman" w:hint="default"/>
        <w:w w:val="99"/>
        <w:sz w:val="26"/>
        <w:szCs w:val="26"/>
      </w:rPr>
    </w:lvl>
    <w:lvl w:ilvl="2">
      <w:numFmt w:val="bullet"/>
      <w:lvlText w:val="•"/>
      <w:lvlJc w:val="left"/>
      <w:pPr>
        <w:ind w:left="2260" w:hanging="352"/>
      </w:pPr>
      <w:rPr>
        <w:rFonts w:hint="default"/>
      </w:rPr>
    </w:lvl>
    <w:lvl w:ilvl="3">
      <w:numFmt w:val="bullet"/>
      <w:lvlText w:val="•"/>
      <w:lvlJc w:val="left"/>
      <w:pPr>
        <w:ind w:left="3310" w:hanging="352"/>
      </w:pPr>
      <w:rPr>
        <w:rFonts w:hint="default"/>
      </w:rPr>
    </w:lvl>
    <w:lvl w:ilvl="4">
      <w:numFmt w:val="bullet"/>
      <w:lvlText w:val="•"/>
      <w:lvlJc w:val="left"/>
      <w:pPr>
        <w:ind w:left="4360" w:hanging="352"/>
      </w:pPr>
      <w:rPr>
        <w:rFonts w:hint="default"/>
      </w:rPr>
    </w:lvl>
    <w:lvl w:ilvl="5">
      <w:numFmt w:val="bullet"/>
      <w:lvlText w:val="•"/>
      <w:lvlJc w:val="left"/>
      <w:pPr>
        <w:ind w:left="5410" w:hanging="352"/>
      </w:pPr>
      <w:rPr>
        <w:rFonts w:hint="default"/>
      </w:rPr>
    </w:lvl>
    <w:lvl w:ilvl="6">
      <w:numFmt w:val="bullet"/>
      <w:lvlText w:val="•"/>
      <w:lvlJc w:val="left"/>
      <w:pPr>
        <w:ind w:left="6460" w:hanging="352"/>
      </w:pPr>
      <w:rPr>
        <w:rFonts w:hint="default"/>
      </w:rPr>
    </w:lvl>
    <w:lvl w:ilvl="7">
      <w:numFmt w:val="bullet"/>
      <w:lvlText w:val="•"/>
      <w:lvlJc w:val="left"/>
      <w:pPr>
        <w:ind w:left="7510" w:hanging="352"/>
      </w:pPr>
      <w:rPr>
        <w:rFonts w:hint="default"/>
      </w:rPr>
    </w:lvl>
    <w:lvl w:ilvl="8">
      <w:numFmt w:val="bullet"/>
      <w:lvlText w:val="•"/>
      <w:lvlJc w:val="left"/>
      <w:pPr>
        <w:ind w:left="8560" w:hanging="352"/>
      </w:pPr>
      <w:rPr>
        <w:rFonts w:hint="default"/>
      </w:rPr>
    </w:lvl>
  </w:abstractNum>
  <w:abstractNum w:abstractNumId="47">
    <w:nsid w:val="5C9045A1"/>
    <w:multiLevelType w:val="hybridMultilevel"/>
    <w:tmpl w:val="FCE80A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D456EF0"/>
    <w:multiLevelType w:val="hybridMultilevel"/>
    <w:tmpl w:val="814EFE90"/>
    <w:lvl w:ilvl="0" w:tplc="9D10D430">
      <w:numFmt w:val="bullet"/>
      <w:lvlText w:val="-"/>
      <w:lvlJc w:val="left"/>
      <w:pPr>
        <w:ind w:left="889" w:hanging="154"/>
      </w:pPr>
      <w:rPr>
        <w:rFonts w:ascii="Times New Roman" w:eastAsia="Times New Roman" w:hAnsi="Times New Roman" w:cs="Times New Roman" w:hint="default"/>
        <w:w w:val="100"/>
        <w:sz w:val="20"/>
        <w:szCs w:val="20"/>
      </w:rPr>
    </w:lvl>
    <w:lvl w:ilvl="1" w:tplc="E4D6AC90">
      <w:numFmt w:val="bullet"/>
      <w:lvlText w:val="•"/>
      <w:lvlJc w:val="left"/>
      <w:pPr>
        <w:ind w:left="1858" w:hanging="154"/>
      </w:pPr>
      <w:rPr>
        <w:rFonts w:hint="default"/>
      </w:rPr>
    </w:lvl>
    <w:lvl w:ilvl="2" w:tplc="A0DC9A10">
      <w:numFmt w:val="bullet"/>
      <w:lvlText w:val="•"/>
      <w:lvlJc w:val="left"/>
      <w:pPr>
        <w:ind w:left="2836" w:hanging="154"/>
      </w:pPr>
      <w:rPr>
        <w:rFonts w:hint="default"/>
      </w:rPr>
    </w:lvl>
    <w:lvl w:ilvl="3" w:tplc="F1FCDCE4">
      <w:numFmt w:val="bullet"/>
      <w:lvlText w:val="•"/>
      <w:lvlJc w:val="left"/>
      <w:pPr>
        <w:ind w:left="3814" w:hanging="154"/>
      </w:pPr>
      <w:rPr>
        <w:rFonts w:hint="default"/>
      </w:rPr>
    </w:lvl>
    <w:lvl w:ilvl="4" w:tplc="B83A3708">
      <w:numFmt w:val="bullet"/>
      <w:lvlText w:val="•"/>
      <w:lvlJc w:val="left"/>
      <w:pPr>
        <w:ind w:left="4792" w:hanging="154"/>
      </w:pPr>
      <w:rPr>
        <w:rFonts w:hint="default"/>
      </w:rPr>
    </w:lvl>
    <w:lvl w:ilvl="5" w:tplc="91D0772A">
      <w:numFmt w:val="bullet"/>
      <w:lvlText w:val="•"/>
      <w:lvlJc w:val="left"/>
      <w:pPr>
        <w:ind w:left="5770" w:hanging="154"/>
      </w:pPr>
      <w:rPr>
        <w:rFonts w:hint="default"/>
      </w:rPr>
    </w:lvl>
    <w:lvl w:ilvl="6" w:tplc="25F48A24">
      <w:numFmt w:val="bullet"/>
      <w:lvlText w:val="•"/>
      <w:lvlJc w:val="left"/>
      <w:pPr>
        <w:ind w:left="6748" w:hanging="154"/>
      </w:pPr>
      <w:rPr>
        <w:rFonts w:hint="default"/>
      </w:rPr>
    </w:lvl>
    <w:lvl w:ilvl="7" w:tplc="E9CA7004">
      <w:numFmt w:val="bullet"/>
      <w:lvlText w:val="•"/>
      <w:lvlJc w:val="left"/>
      <w:pPr>
        <w:ind w:left="7726" w:hanging="154"/>
      </w:pPr>
      <w:rPr>
        <w:rFonts w:hint="default"/>
      </w:rPr>
    </w:lvl>
    <w:lvl w:ilvl="8" w:tplc="A718E0B6">
      <w:numFmt w:val="bullet"/>
      <w:lvlText w:val="•"/>
      <w:lvlJc w:val="left"/>
      <w:pPr>
        <w:ind w:left="8704" w:hanging="154"/>
      </w:pPr>
      <w:rPr>
        <w:rFonts w:hint="default"/>
      </w:rPr>
    </w:lvl>
  </w:abstractNum>
  <w:abstractNum w:abstractNumId="49">
    <w:nsid w:val="5D846C98"/>
    <w:multiLevelType w:val="hybridMultilevel"/>
    <w:tmpl w:val="CE4011BE"/>
    <w:lvl w:ilvl="0" w:tplc="2BC48B2E">
      <w:start w:val="1"/>
      <w:numFmt w:val="decimal"/>
      <w:lvlText w:val="%1."/>
      <w:lvlJc w:val="left"/>
      <w:pPr>
        <w:ind w:hanging="425"/>
      </w:pPr>
      <w:rPr>
        <w:rFonts w:ascii="Times New Roman" w:eastAsia="Times New Roman" w:hAnsi="Times New Roman" w:hint="default"/>
        <w:sz w:val="28"/>
        <w:szCs w:val="24"/>
      </w:rPr>
    </w:lvl>
    <w:lvl w:ilvl="1" w:tplc="0E58AE6E">
      <w:start w:val="1"/>
      <w:numFmt w:val="bullet"/>
      <w:lvlText w:val="•"/>
      <w:lvlJc w:val="left"/>
      <w:rPr>
        <w:rFonts w:hint="default"/>
      </w:rPr>
    </w:lvl>
    <w:lvl w:ilvl="2" w:tplc="4A70116E">
      <w:start w:val="1"/>
      <w:numFmt w:val="bullet"/>
      <w:lvlText w:val="•"/>
      <w:lvlJc w:val="left"/>
      <w:rPr>
        <w:rFonts w:hint="default"/>
      </w:rPr>
    </w:lvl>
    <w:lvl w:ilvl="3" w:tplc="FE8E3F02">
      <w:start w:val="1"/>
      <w:numFmt w:val="bullet"/>
      <w:lvlText w:val="•"/>
      <w:lvlJc w:val="left"/>
      <w:rPr>
        <w:rFonts w:hint="default"/>
      </w:rPr>
    </w:lvl>
    <w:lvl w:ilvl="4" w:tplc="9D9021EA">
      <w:start w:val="1"/>
      <w:numFmt w:val="bullet"/>
      <w:lvlText w:val="•"/>
      <w:lvlJc w:val="left"/>
      <w:rPr>
        <w:rFonts w:hint="default"/>
      </w:rPr>
    </w:lvl>
    <w:lvl w:ilvl="5" w:tplc="71DA5A4C">
      <w:start w:val="1"/>
      <w:numFmt w:val="bullet"/>
      <w:lvlText w:val="•"/>
      <w:lvlJc w:val="left"/>
      <w:rPr>
        <w:rFonts w:hint="default"/>
      </w:rPr>
    </w:lvl>
    <w:lvl w:ilvl="6" w:tplc="AA20F9C8">
      <w:start w:val="1"/>
      <w:numFmt w:val="bullet"/>
      <w:lvlText w:val="•"/>
      <w:lvlJc w:val="left"/>
      <w:rPr>
        <w:rFonts w:hint="default"/>
      </w:rPr>
    </w:lvl>
    <w:lvl w:ilvl="7" w:tplc="03261FEC">
      <w:start w:val="1"/>
      <w:numFmt w:val="bullet"/>
      <w:lvlText w:val="•"/>
      <w:lvlJc w:val="left"/>
      <w:rPr>
        <w:rFonts w:hint="default"/>
      </w:rPr>
    </w:lvl>
    <w:lvl w:ilvl="8" w:tplc="0DE41F28">
      <w:start w:val="1"/>
      <w:numFmt w:val="bullet"/>
      <w:lvlText w:val="•"/>
      <w:lvlJc w:val="left"/>
      <w:rPr>
        <w:rFonts w:hint="default"/>
      </w:rPr>
    </w:lvl>
  </w:abstractNum>
  <w:abstractNum w:abstractNumId="50">
    <w:nsid w:val="5FA1709E"/>
    <w:multiLevelType w:val="hybridMultilevel"/>
    <w:tmpl w:val="DEC6066A"/>
    <w:lvl w:ilvl="0" w:tplc="2F3089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60683063"/>
    <w:multiLevelType w:val="multilevel"/>
    <w:tmpl w:val="9E92BC30"/>
    <w:lvl w:ilvl="0">
      <w:start w:val="6"/>
      <w:numFmt w:val="decimal"/>
      <w:lvlText w:val="%1"/>
      <w:lvlJc w:val="left"/>
      <w:pPr>
        <w:ind w:left="169" w:hanging="352"/>
      </w:pPr>
      <w:rPr>
        <w:rFonts w:hint="default"/>
      </w:rPr>
    </w:lvl>
    <w:lvl w:ilvl="1">
      <w:start w:val="1"/>
      <w:numFmt w:val="decimal"/>
      <w:lvlText w:val="%1.%2"/>
      <w:lvlJc w:val="left"/>
      <w:pPr>
        <w:ind w:left="169" w:hanging="352"/>
      </w:pPr>
      <w:rPr>
        <w:rFonts w:ascii="Times New Roman" w:eastAsia="Times New Roman" w:hAnsi="Times New Roman" w:cs="Times New Roman" w:hint="default"/>
        <w:w w:val="99"/>
        <w:sz w:val="26"/>
        <w:szCs w:val="26"/>
      </w:rPr>
    </w:lvl>
    <w:lvl w:ilvl="2">
      <w:numFmt w:val="bullet"/>
      <w:lvlText w:val="•"/>
      <w:lvlJc w:val="left"/>
      <w:pPr>
        <w:ind w:left="2260" w:hanging="352"/>
      </w:pPr>
      <w:rPr>
        <w:rFonts w:hint="default"/>
      </w:rPr>
    </w:lvl>
    <w:lvl w:ilvl="3">
      <w:numFmt w:val="bullet"/>
      <w:lvlText w:val="•"/>
      <w:lvlJc w:val="left"/>
      <w:pPr>
        <w:ind w:left="3310" w:hanging="352"/>
      </w:pPr>
      <w:rPr>
        <w:rFonts w:hint="default"/>
      </w:rPr>
    </w:lvl>
    <w:lvl w:ilvl="4">
      <w:numFmt w:val="bullet"/>
      <w:lvlText w:val="•"/>
      <w:lvlJc w:val="left"/>
      <w:pPr>
        <w:ind w:left="4360" w:hanging="352"/>
      </w:pPr>
      <w:rPr>
        <w:rFonts w:hint="default"/>
      </w:rPr>
    </w:lvl>
    <w:lvl w:ilvl="5">
      <w:numFmt w:val="bullet"/>
      <w:lvlText w:val="•"/>
      <w:lvlJc w:val="left"/>
      <w:pPr>
        <w:ind w:left="5410" w:hanging="352"/>
      </w:pPr>
      <w:rPr>
        <w:rFonts w:hint="default"/>
      </w:rPr>
    </w:lvl>
    <w:lvl w:ilvl="6">
      <w:numFmt w:val="bullet"/>
      <w:lvlText w:val="•"/>
      <w:lvlJc w:val="left"/>
      <w:pPr>
        <w:ind w:left="6460" w:hanging="352"/>
      </w:pPr>
      <w:rPr>
        <w:rFonts w:hint="default"/>
      </w:rPr>
    </w:lvl>
    <w:lvl w:ilvl="7">
      <w:numFmt w:val="bullet"/>
      <w:lvlText w:val="•"/>
      <w:lvlJc w:val="left"/>
      <w:pPr>
        <w:ind w:left="7510" w:hanging="352"/>
      </w:pPr>
      <w:rPr>
        <w:rFonts w:hint="default"/>
      </w:rPr>
    </w:lvl>
    <w:lvl w:ilvl="8">
      <w:numFmt w:val="bullet"/>
      <w:lvlText w:val="•"/>
      <w:lvlJc w:val="left"/>
      <w:pPr>
        <w:ind w:left="8560" w:hanging="352"/>
      </w:pPr>
      <w:rPr>
        <w:rFonts w:hint="default"/>
      </w:rPr>
    </w:lvl>
  </w:abstractNum>
  <w:abstractNum w:abstractNumId="52">
    <w:nsid w:val="60CC4776"/>
    <w:multiLevelType w:val="hybridMultilevel"/>
    <w:tmpl w:val="8652584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3">
    <w:nsid w:val="63BA2589"/>
    <w:multiLevelType w:val="hybridMultilevel"/>
    <w:tmpl w:val="77B2542C"/>
    <w:lvl w:ilvl="0" w:tplc="BD7855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663D1106"/>
    <w:multiLevelType w:val="hybridMultilevel"/>
    <w:tmpl w:val="28721366"/>
    <w:lvl w:ilvl="0" w:tplc="83F4978A">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55">
    <w:nsid w:val="69774F9A"/>
    <w:multiLevelType w:val="hybridMultilevel"/>
    <w:tmpl w:val="36E8F1F4"/>
    <w:lvl w:ilvl="0" w:tplc="DE6C54BE">
      <w:numFmt w:val="bullet"/>
      <w:lvlText w:val="-"/>
      <w:lvlJc w:val="left"/>
      <w:pPr>
        <w:ind w:left="1465" w:hanging="164"/>
      </w:pPr>
      <w:rPr>
        <w:rFonts w:ascii="Times New Roman" w:eastAsia="Times New Roman" w:hAnsi="Times New Roman" w:cs="Times New Roman" w:hint="default"/>
        <w:w w:val="99"/>
        <w:sz w:val="28"/>
        <w:szCs w:val="28"/>
      </w:rPr>
    </w:lvl>
    <w:lvl w:ilvl="1" w:tplc="5534269E">
      <w:numFmt w:val="bullet"/>
      <w:lvlText w:val="•"/>
      <w:lvlJc w:val="left"/>
      <w:pPr>
        <w:ind w:left="1620" w:hanging="164"/>
      </w:pPr>
      <w:rPr>
        <w:rFonts w:hint="default"/>
      </w:rPr>
    </w:lvl>
    <w:lvl w:ilvl="2" w:tplc="C6C898BE">
      <w:numFmt w:val="bullet"/>
      <w:lvlText w:val="•"/>
      <w:lvlJc w:val="left"/>
      <w:pPr>
        <w:ind w:left="2624" w:hanging="164"/>
      </w:pPr>
      <w:rPr>
        <w:rFonts w:hint="default"/>
      </w:rPr>
    </w:lvl>
    <w:lvl w:ilvl="3" w:tplc="30F6BF64">
      <w:numFmt w:val="bullet"/>
      <w:lvlText w:val="•"/>
      <w:lvlJc w:val="left"/>
      <w:pPr>
        <w:ind w:left="3628" w:hanging="164"/>
      </w:pPr>
      <w:rPr>
        <w:rFonts w:hint="default"/>
      </w:rPr>
    </w:lvl>
    <w:lvl w:ilvl="4" w:tplc="FF8684AE">
      <w:numFmt w:val="bullet"/>
      <w:lvlText w:val="•"/>
      <w:lvlJc w:val="left"/>
      <w:pPr>
        <w:ind w:left="4633" w:hanging="164"/>
      </w:pPr>
      <w:rPr>
        <w:rFonts w:hint="default"/>
      </w:rPr>
    </w:lvl>
    <w:lvl w:ilvl="5" w:tplc="ACB07C1E">
      <w:numFmt w:val="bullet"/>
      <w:lvlText w:val="•"/>
      <w:lvlJc w:val="left"/>
      <w:pPr>
        <w:ind w:left="5637" w:hanging="164"/>
      </w:pPr>
      <w:rPr>
        <w:rFonts w:hint="default"/>
      </w:rPr>
    </w:lvl>
    <w:lvl w:ilvl="6" w:tplc="2F44889A">
      <w:numFmt w:val="bullet"/>
      <w:lvlText w:val="•"/>
      <w:lvlJc w:val="left"/>
      <w:pPr>
        <w:ind w:left="6642" w:hanging="164"/>
      </w:pPr>
      <w:rPr>
        <w:rFonts w:hint="default"/>
      </w:rPr>
    </w:lvl>
    <w:lvl w:ilvl="7" w:tplc="183C1E10">
      <w:numFmt w:val="bullet"/>
      <w:lvlText w:val="•"/>
      <w:lvlJc w:val="left"/>
      <w:pPr>
        <w:ind w:left="7646" w:hanging="164"/>
      </w:pPr>
      <w:rPr>
        <w:rFonts w:hint="default"/>
      </w:rPr>
    </w:lvl>
    <w:lvl w:ilvl="8" w:tplc="CBFC2852">
      <w:numFmt w:val="bullet"/>
      <w:lvlText w:val="•"/>
      <w:lvlJc w:val="left"/>
      <w:pPr>
        <w:ind w:left="8651" w:hanging="164"/>
      </w:pPr>
      <w:rPr>
        <w:rFonts w:hint="default"/>
      </w:rPr>
    </w:lvl>
  </w:abstractNum>
  <w:abstractNum w:abstractNumId="56">
    <w:nsid w:val="6E3D7179"/>
    <w:multiLevelType w:val="multilevel"/>
    <w:tmpl w:val="25A23228"/>
    <w:lvl w:ilvl="0">
      <w:start w:val="8"/>
      <w:numFmt w:val="decimal"/>
      <w:lvlText w:val="%1"/>
      <w:lvlJc w:val="left"/>
      <w:pPr>
        <w:ind w:left="169" w:hanging="352"/>
      </w:pPr>
      <w:rPr>
        <w:rFonts w:hint="default"/>
      </w:rPr>
    </w:lvl>
    <w:lvl w:ilvl="1">
      <w:start w:val="2"/>
      <w:numFmt w:val="decimal"/>
      <w:lvlText w:val="%1.%2"/>
      <w:lvlJc w:val="left"/>
      <w:pPr>
        <w:ind w:left="169" w:hanging="352"/>
      </w:pPr>
      <w:rPr>
        <w:rFonts w:ascii="Times New Roman" w:eastAsia="Times New Roman" w:hAnsi="Times New Roman" w:cs="Times New Roman" w:hint="default"/>
        <w:w w:val="99"/>
        <w:sz w:val="26"/>
        <w:szCs w:val="26"/>
      </w:rPr>
    </w:lvl>
    <w:lvl w:ilvl="2">
      <w:numFmt w:val="bullet"/>
      <w:lvlText w:val="•"/>
      <w:lvlJc w:val="left"/>
      <w:pPr>
        <w:ind w:left="2260" w:hanging="352"/>
      </w:pPr>
      <w:rPr>
        <w:rFonts w:hint="default"/>
      </w:rPr>
    </w:lvl>
    <w:lvl w:ilvl="3">
      <w:numFmt w:val="bullet"/>
      <w:lvlText w:val="•"/>
      <w:lvlJc w:val="left"/>
      <w:pPr>
        <w:ind w:left="3310" w:hanging="352"/>
      </w:pPr>
      <w:rPr>
        <w:rFonts w:hint="default"/>
      </w:rPr>
    </w:lvl>
    <w:lvl w:ilvl="4">
      <w:numFmt w:val="bullet"/>
      <w:lvlText w:val="•"/>
      <w:lvlJc w:val="left"/>
      <w:pPr>
        <w:ind w:left="4360" w:hanging="352"/>
      </w:pPr>
      <w:rPr>
        <w:rFonts w:hint="default"/>
      </w:rPr>
    </w:lvl>
    <w:lvl w:ilvl="5">
      <w:numFmt w:val="bullet"/>
      <w:lvlText w:val="•"/>
      <w:lvlJc w:val="left"/>
      <w:pPr>
        <w:ind w:left="5410" w:hanging="352"/>
      </w:pPr>
      <w:rPr>
        <w:rFonts w:hint="default"/>
      </w:rPr>
    </w:lvl>
    <w:lvl w:ilvl="6">
      <w:numFmt w:val="bullet"/>
      <w:lvlText w:val="•"/>
      <w:lvlJc w:val="left"/>
      <w:pPr>
        <w:ind w:left="6460" w:hanging="352"/>
      </w:pPr>
      <w:rPr>
        <w:rFonts w:hint="default"/>
      </w:rPr>
    </w:lvl>
    <w:lvl w:ilvl="7">
      <w:numFmt w:val="bullet"/>
      <w:lvlText w:val="•"/>
      <w:lvlJc w:val="left"/>
      <w:pPr>
        <w:ind w:left="7510" w:hanging="352"/>
      </w:pPr>
      <w:rPr>
        <w:rFonts w:hint="default"/>
      </w:rPr>
    </w:lvl>
    <w:lvl w:ilvl="8">
      <w:numFmt w:val="bullet"/>
      <w:lvlText w:val="•"/>
      <w:lvlJc w:val="left"/>
      <w:pPr>
        <w:ind w:left="8560" w:hanging="352"/>
      </w:pPr>
      <w:rPr>
        <w:rFonts w:hint="default"/>
      </w:rPr>
    </w:lvl>
  </w:abstractNum>
  <w:abstractNum w:abstractNumId="57">
    <w:nsid w:val="712D27BD"/>
    <w:multiLevelType w:val="hybridMultilevel"/>
    <w:tmpl w:val="8160C9A8"/>
    <w:lvl w:ilvl="0" w:tplc="D318D18E">
      <w:start w:val="1"/>
      <w:numFmt w:val="decimal"/>
      <w:lvlText w:val="%1."/>
      <w:lvlJc w:val="left"/>
      <w:pPr>
        <w:ind w:left="1096" w:hanging="360"/>
      </w:pPr>
      <w:rPr>
        <w:rFonts w:ascii="Times New Roman" w:eastAsia="Times New Roman" w:hAnsi="Times New Roman" w:cs="Times New Roman" w:hint="default"/>
        <w:w w:val="99"/>
        <w:sz w:val="28"/>
        <w:szCs w:val="28"/>
      </w:rPr>
    </w:lvl>
    <w:lvl w:ilvl="1" w:tplc="C68A0E6C">
      <w:numFmt w:val="bullet"/>
      <w:lvlText w:val="•"/>
      <w:lvlJc w:val="left"/>
      <w:pPr>
        <w:ind w:left="2056" w:hanging="360"/>
      </w:pPr>
      <w:rPr>
        <w:rFonts w:hint="default"/>
      </w:rPr>
    </w:lvl>
    <w:lvl w:ilvl="2" w:tplc="B37C17B6">
      <w:numFmt w:val="bullet"/>
      <w:lvlText w:val="•"/>
      <w:lvlJc w:val="left"/>
      <w:pPr>
        <w:ind w:left="3012" w:hanging="360"/>
      </w:pPr>
      <w:rPr>
        <w:rFonts w:hint="default"/>
      </w:rPr>
    </w:lvl>
    <w:lvl w:ilvl="3" w:tplc="2946DC02">
      <w:numFmt w:val="bullet"/>
      <w:lvlText w:val="•"/>
      <w:lvlJc w:val="left"/>
      <w:pPr>
        <w:ind w:left="3968" w:hanging="360"/>
      </w:pPr>
      <w:rPr>
        <w:rFonts w:hint="default"/>
      </w:rPr>
    </w:lvl>
    <w:lvl w:ilvl="4" w:tplc="DF4AD906">
      <w:numFmt w:val="bullet"/>
      <w:lvlText w:val="•"/>
      <w:lvlJc w:val="left"/>
      <w:pPr>
        <w:ind w:left="4924" w:hanging="360"/>
      </w:pPr>
      <w:rPr>
        <w:rFonts w:hint="default"/>
      </w:rPr>
    </w:lvl>
    <w:lvl w:ilvl="5" w:tplc="43F6A952">
      <w:numFmt w:val="bullet"/>
      <w:lvlText w:val="•"/>
      <w:lvlJc w:val="left"/>
      <w:pPr>
        <w:ind w:left="5880" w:hanging="360"/>
      </w:pPr>
      <w:rPr>
        <w:rFonts w:hint="default"/>
      </w:rPr>
    </w:lvl>
    <w:lvl w:ilvl="6" w:tplc="44141692">
      <w:numFmt w:val="bullet"/>
      <w:lvlText w:val="•"/>
      <w:lvlJc w:val="left"/>
      <w:pPr>
        <w:ind w:left="6836" w:hanging="360"/>
      </w:pPr>
      <w:rPr>
        <w:rFonts w:hint="default"/>
      </w:rPr>
    </w:lvl>
    <w:lvl w:ilvl="7" w:tplc="37343494">
      <w:numFmt w:val="bullet"/>
      <w:lvlText w:val="•"/>
      <w:lvlJc w:val="left"/>
      <w:pPr>
        <w:ind w:left="7792" w:hanging="360"/>
      </w:pPr>
      <w:rPr>
        <w:rFonts w:hint="default"/>
      </w:rPr>
    </w:lvl>
    <w:lvl w:ilvl="8" w:tplc="9E304372">
      <w:numFmt w:val="bullet"/>
      <w:lvlText w:val="•"/>
      <w:lvlJc w:val="left"/>
      <w:pPr>
        <w:ind w:left="8748" w:hanging="360"/>
      </w:pPr>
      <w:rPr>
        <w:rFonts w:hint="default"/>
      </w:rPr>
    </w:lvl>
  </w:abstractNum>
  <w:abstractNum w:abstractNumId="58">
    <w:nsid w:val="734F6276"/>
    <w:multiLevelType w:val="hybridMultilevel"/>
    <w:tmpl w:val="D21E6C74"/>
    <w:lvl w:ilvl="0" w:tplc="32D21510">
      <w:start w:val="1"/>
      <w:numFmt w:val="decimal"/>
      <w:lvlText w:val="%1."/>
      <w:lvlJc w:val="left"/>
      <w:pPr>
        <w:ind w:hanging="425"/>
      </w:pPr>
      <w:rPr>
        <w:rFonts w:ascii="Times New Roman" w:eastAsia="Times New Roman" w:hAnsi="Times New Roman" w:hint="default"/>
        <w:sz w:val="28"/>
        <w:szCs w:val="24"/>
      </w:rPr>
    </w:lvl>
    <w:lvl w:ilvl="1" w:tplc="04190019" w:tentative="1">
      <w:start w:val="1"/>
      <w:numFmt w:val="lowerLetter"/>
      <w:lvlText w:val="%2."/>
      <w:lvlJc w:val="left"/>
      <w:pPr>
        <w:ind w:left="2945" w:hanging="360"/>
      </w:pPr>
    </w:lvl>
    <w:lvl w:ilvl="2" w:tplc="0419001B" w:tentative="1">
      <w:start w:val="1"/>
      <w:numFmt w:val="lowerRoman"/>
      <w:lvlText w:val="%3."/>
      <w:lvlJc w:val="right"/>
      <w:pPr>
        <w:ind w:left="3665" w:hanging="180"/>
      </w:pPr>
    </w:lvl>
    <w:lvl w:ilvl="3" w:tplc="0419000F" w:tentative="1">
      <w:start w:val="1"/>
      <w:numFmt w:val="decimal"/>
      <w:lvlText w:val="%4."/>
      <w:lvlJc w:val="left"/>
      <w:pPr>
        <w:ind w:left="4385" w:hanging="360"/>
      </w:pPr>
    </w:lvl>
    <w:lvl w:ilvl="4" w:tplc="04190019" w:tentative="1">
      <w:start w:val="1"/>
      <w:numFmt w:val="lowerLetter"/>
      <w:lvlText w:val="%5."/>
      <w:lvlJc w:val="left"/>
      <w:pPr>
        <w:ind w:left="5105" w:hanging="360"/>
      </w:pPr>
    </w:lvl>
    <w:lvl w:ilvl="5" w:tplc="0419001B" w:tentative="1">
      <w:start w:val="1"/>
      <w:numFmt w:val="lowerRoman"/>
      <w:lvlText w:val="%6."/>
      <w:lvlJc w:val="right"/>
      <w:pPr>
        <w:ind w:left="5825" w:hanging="180"/>
      </w:pPr>
    </w:lvl>
    <w:lvl w:ilvl="6" w:tplc="0419000F" w:tentative="1">
      <w:start w:val="1"/>
      <w:numFmt w:val="decimal"/>
      <w:lvlText w:val="%7."/>
      <w:lvlJc w:val="left"/>
      <w:pPr>
        <w:ind w:left="6545" w:hanging="360"/>
      </w:pPr>
    </w:lvl>
    <w:lvl w:ilvl="7" w:tplc="04190019" w:tentative="1">
      <w:start w:val="1"/>
      <w:numFmt w:val="lowerLetter"/>
      <w:lvlText w:val="%8."/>
      <w:lvlJc w:val="left"/>
      <w:pPr>
        <w:ind w:left="7265" w:hanging="360"/>
      </w:pPr>
    </w:lvl>
    <w:lvl w:ilvl="8" w:tplc="0419001B" w:tentative="1">
      <w:start w:val="1"/>
      <w:numFmt w:val="lowerRoman"/>
      <w:lvlText w:val="%9."/>
      <w:lvlJc w:val="right"/>
      <w:pPr>
        <w:ind w:left="7985" w:hanging="180"/>
      </w:pPr>
    </w:lvl>
  </w:abstractNum>
  <w:abstractNum w:abstractNumId="59">
    <w:nsid w:val="74E952C6"/>
    <w:multiLevelType w:val="hybridMultilevel"/>
    <w:tmpl w:val="71B4A1A2"/>
    <w:lvl w:ilvl="0" w:tplc="5EA2EEB6">
      <w:start w:val="1"/>
      <w:numFmt w:val="decimal"/>
      <w:lvlText w:val="%1."/>
      <w:lvlJc w:val="left"/>
      <w:pPr>
        <w:ind w:hanging="425"/>
      </w:pPr>
      <w:rPr>
        <w:rFonts w:ascii="Times New Roman" w:eastAsia="Times New Roman" w:hAnsi="Times New Roman" w:hint="default"/>
        <w:sz w:val="28"/>
        <w:szCs w:val="24"/>
      </w:rPr>
    </w:lvl>
    <w:lvl w:ilvl="1" w:tplc="04190019" w:tentative="1">
      <w:start w:val="1"/>
      <w:numFmt w:val="lowerLetter"/>
      <w:lvlText w:val="%2."/>
      <w:lvlJc w:val="left"/>
      <w:pPr>
        <w:ind w:left="5955" w:hanging="360"/>
      </w:pPr>
    </w:lvl>
    <w:lvl w:ilvl="2" w:tplc="0419001B" w:tentative="1">
      <w:start w:val="1"/>
      <w:numFmt w:val="lowerRoman"/>
      <w:lvlText w:val="%3."/>
      <w:lvlJc w:val="right"/>
      <w:pPr>
        <w:ind w:left="6675" w:hanging="180"/>
      </w:pPr>
    </w:lvl>
    <w:lvl w:ilvl="3" w:tplc="0419000F" w:tentative="1">
      <w:start w:val="1"/>
      <w:numFmt w:val="decimal"/>
      <w:lvlText w:val="%4."/>
      <w:lvlJc w:val="left"/>
      <w:pPr>
        <w:ind w:left="7395" w:hanging="360"/>
      </w:pPr>
    </w:lvl>
    <w:lvl w:ilvl="4" w:tplc="04190019" w:tentative="1">
      <w:start w:val="1"/>
      <w:numFmt w:val="lowerLetter"/>
      <w:lvlText w:val="%5."/>
      <w:lvlJc w:val="left"/>
      <w:pPr>
        <w:ind w:left="8115" w:hanging="360"/>
      </w:pPr>
    </w:lvl>
    <w:lvl w:ilvl="5" w:tplc="0419001B" w:tentative="1">
      <w:start w:val="1"/>
      <w:numFmt w:val="lowerRoman"/>
      <w:lvlText w:val="%6."/>
      <w:lvlJc w:val="right"/>
      <w:pPr>
        <w:ind w:left="8835" w:hanging="180"/>
      </w:pPr>
    </w:lvl>
    <w:lvl w:ilvl="6" w:tplc="0419000F" w:tentative="1">
      <w:start w:val="1"/>
      <w:numFmt w:val="decimal"/>
      <w:lvlText w:val="%7."/>
      <w:lvlJc w:val="left"/>
      <w:pPr>
        <w:ind w:left="9555" w:hanging="360"/>
      </w:pPr>
    </w:lvl>
    <w:lvl w:ilvl="7" w:tplc="04190019" w:tentative="1">
      <w:start w:val="1"/>
      <w:numFmt w:val="lowerLetter"/>
      <w:lvlText w:val="%8."/>
      <w:lvlJc w:val="left"/>
      <w:pPr>
        <w:ind w:left="10275" w:hanging="360"/>
      </w:pPr>
    </w:lvl>
    <w:lvl w:ilvl="8" w:tplc="0419001B" w:tentative="1">
      <w:start w:val="1"/>
      <w:numFmt w:val="lowerRoman"/>
      <w:lvlText w:val="%9."/>
      <w:lvlJc w:val="right"/>
      <w:pPr>
        <w:ind w:left="10995" w:hanging="180"/>
      </w:pPr>
    </w:lvl>
  </w:abstractNum>
  <w:abstractNum w:abstractNumId="60">
    <w:nsid w:val="76DA6188"/>
    <w:multiLevelType w:val="hybridMultilevel"/>
    <w:tmpl w:val="6EA6327E"/>
    <w:lvl w:ilvl="0" w:tplc="B7A6DB88">
      <w:start w:val="1"/>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61">
    <w:nsid w:val="7996313A"/>
    <w:multiLevelType w:val="hybridMultilevel"/>
    <w:tmpl w:val="542ECA62"/>
    <w:lvl w:ilvl="0" w:tplc="C6F8AE02">
      <w:start w:val="1"/>
      <w:numFmt w:val="decimal"/>
      <w:lvlText w:val="%1."/>
      <w:lvlJc w:val="left"/>
      <w:pPr>
        <w:ind w:left="169" w:hanging="428"/>
      </w:pPr>
      <w:rPr>
        <w:rFonts w:ascii="Times New Roman" w:eastAsia="Times New Roman" w:hAnsi="Times New Roman" w:cs="Times New Roman" w:hint="default"/>
        <w:w w:val="99"/>
        <w:sz w:val="28"/>
        <w:szCs w:val="28"/>
      </w:rPr>
    </w:lvl>
    <w:lvl w:ilvl="1" w:tplc="2B6C2ECA">
      <w:numFmt w:val="bullet"/>
      <w:lvlText w:val="•"/>
      <w:lvlJc w:val="left"/>
      <w:pPr>
        <w:ind w:left="1210" w:hanging="428"/>
      </w:pPr>
      <w:rPr>
        <w:rFonts w:hint="default"/>
      </w:rPr>
    </w:lvl>
    <w:lvl w:ilvl="2" w:tplc="7EDADC24">
      <w:numFmt w:val="bullet"/>
      <w:lvlText w:val="•"/>
      <w:lvlJc w:val="left"/>
      <w:pPr>
        <w:ind w:left="2260" w:hanging="428"/>
      </w:pPr>
      <w:rPr>
        <w:rFonts w:hint="default"/>
      </w:rPr>
    </w:lvl>
    <w:lvl w:ilvl="3" w:tplc="CBA4DA68">
      <w:numFmt w:val="bullet"/>
      <w:lvlText w:val="•"/>
      <w:lvlJc w:val="left"/>
      <w:pPr>
        <w:ind w:left="3310" w:hanging="428"/>
      </w:pPr>
      <w:rPr>
        <w:rFonts w:hint="default"/>
      </w:rPr>
    </w:lvl>
    <w:lvl w:ilvl="4" w:tplc="7ABE6DD4">
      <w:numFmt w:val="bullet"/>
      <w:lvlText w:val="•"/>
      <w:lvlJc w:val="left"/>
      <w:pPr>
        <w:ind w:left="4360" w:hanging="428"/>
      </w:pPr>
      <w:rPr>
        <w:rFonts w:hint="default"/>
      </w:rPr>
    </w:lvl>
    <w:lvl w:ilvl="5" w:tplc="EF0C276E">
      <w:numFmt w:val="bullet"/>
      <w:lvlText w:val="•"/>
      <w:lvlJc w:val="left"/>
      <w:pPr>
        <w:ind w:left="5410" w:hanging="428"/>
      </w:pPr>
      <w:rPr>
        <w:rFonts w:hint="default"/>
      </w:rPr>
    </w:lvl>
    <w:lvl w:ilvl="6" w:tplc="0610E0C4">
      <w:numFmt w:val="bullet"/>
      <w:lvlText w:val="•"/>
      <w:lvlJc w:val="left"/>
      <w:pPr>
        <w:ind w:left="6460" w:hanging="428"/>
      </w:pPr>
      <w:rPr>
        <w:rFonts w:hint="default"/>
      </w:rPr>
    </w:lvl>
    <w:lvl w:ilvl="7" w:tplc="5AFA91E2">
      <w:numFmt w:val="bullet"/>
      <w:lvlText w:val="•"/>
      <w:lvlJc w:val="left"/>
      <w:pPr>
        <w:ind w:left="7510" w:hanging="428"/>
      </w:pPr>
      <w:rPr>
        <w:rFonts w:hint="default"/>
      </w:rPr>
    </w:lvl>
    <w:lvl w:ilvl="8" w:tplc="30B03AC8">
      <w:numFmt w:val="bullet"/>
      <w:lvlText w:val="•"/>
      <w:lvlJc w:val="left"/>
      <w:pPr>
        <w:ind w:left="8560" w:hanging="428"/>
      </w:pPr>
      <w:rPr>
        <w:rFonts w:hint="default"/>
      </w:rPr>
    </w:lvl>
  </w:abstractNum>
  <w:num w:numId="1">
    <w:abstractNumId w:val="55"/>
  </w:num>
  <w:num w:numId="2">
    <w:abstractNumId w:val="9"/>
  </w:num>
  <w:num w:numId="3">
    <w:abstractNumId w:val="61"/>
  </w:num>
  <w:num w:numId="4">
    <w:abstractNumId w:val="19"/>
  </w:num>
  <w:num w:numId="5">
    <w:abstractNumId w:val="35"/>
  </w:num>
  <w:num w:numId="6">
    <w:abstractNumId w:val="41"/>
  </w:num>
  <w:num w:numId="7">
    <w:abstractNumId w:val="3"/>
  </w:num>
  <w:num w:numId="8">
    <w:abstractNumId w:val="36"/>
  </w:num>
  <w:num w:numId="9">
    <w:abstractNumId w:val="6"/>
  </w:num>
  <w:num w:numId="10">
    <w:abstractNumId w:val="14"/>
  </w:num>
  <w:num w:numId="11">
    <w:abstractNumId w:val="57"/>
  </w:num>
  <w:num w:numId="12">
    <w:abstractNumId w:val="48"/>
  </w:num>
  <w:num w:numId="13">
    <w:abstractNumId w:val="30"/>
  </w:num>
  <w:num w:numId="14">
    <w:abstractNumId w:val="45"/>
  </w:num>
  <w:num w:numId="15">
    <w:abstractNumId w:val="5"/>
  </w:num>
  <w:num w:numId="16">
    <w:abstractNumId w:val="29"/>
  </w:num>
  <w:num w:numId="17">
    <w:abstractNumId w:val="56"/>
  </w:num>
  <w:num w:numId="18">
    <w:abstractNumId w:val="46"/>
  </w:num>
  <w:num w:numId="19">
    <w:abstractNumId w:val="51"/>
  </w:num>
  <w:num w:numId="20">
    <w:abstractNumId w:val="0"/>
  </w:num>
  <w:num w:numId="21">
    <w:abstractNumId w:val="43"/>
  </w:num>
  <w:num w:numId="22">
    <w:abstractNumId w:val="18"/>
  </w:num>
  <w:num w:numId="23">
    <w:abstractNumId w:val="52"/>
    <w:lvlOverride w:ilvl="0"/>
    <w:lvlOverride w:ilvl="1">
      <w:startOverride w:val="1"/>
    </w:lvlOverride>
    <w:lvlOverride w:ilvl="2"/>
    <w:lvlOverride w:ilvl="3"/>
    <w:lvlOverride w:ilvl="4"/>
    <w:lvlOverride w:ilvl="5"/>
    <w:lvlOverride w:ilvl="6"/>
    <w:lvlOverride w:ilvl="7"/>
    <w:lvlOverride w:ilvl="8"/>
  </w:num>
  <w:num w:numId="24">
    <w:abstractNumId w:val="27"/>
  </w:num>
  <w:num w:numId="25">
    <w:abstractNumId w:val="13"/>
  </w:num>
  <w:num w:numId="26">
    <w:abstractNumId w:val="2"/>
  </w:num>
  <w:num w:numId="27">
    <w:abstractNumId w:val="34"/>
  </w:num>
  <w:num w:numId="28">
    <w:abstractNumId w:val="59"/>
  </w:num>
  <w:num w:numId="29">
    <w:abstractNumId w:val="16"/>
  </w:num>
  <w:num w:numId="30">
    <w:abstractNumId w:val="24"/>
  </w:num>
  <w:num w:numId="31">
    <w:abstractNumId w:val="37"/>
  </w:num>
  <w:num w:numId="32">
    <w:abstractNumId w:val="49"/>
  </w:num>
  <w:num w:numId="33">
    <w:abstractNumId w:val="25"/>
  </w:num>
  <w:num w:numId="34">
    <w:abstractNumId w:val="23"/>
  </w:num>
  <w:num w:numId="35">
    <w:abstractNumId w:val="15"/>
  </w:num>
  <w:num w:numId="36">
    <w:abstractNumId w:val="54"/>
  </w:num>
  <w:num w:numId="37">
    <w:abstractNumId w:val="22"/>
  </w:num>
  <w:num w:numId="38">
    <w:abstractNumId w:val="53"/>
  </w:num>
  <w:num w:numId="39">
    <w:abstractNumId w:val="60"/>
  </w:num>
  <w:num w:numId="40">
    <w:abstractNumId w:val="28"/>
  </w:num>
  <w:num w:numId="41">
    <w:abstractNumId w:val="11"/>
  </w:num>
  <w:num w:numId="42">
    <w:abstractNumId w:val="39"/>
  </w:num>
  <w:num w:numId="43">
    <w:abstractNumId w:val="58"/>
  </w:num>
  <w:num w:numId="44">
    <w:abstractNumId w:val="1"/>
  </w:num>
  <w:num w:numId="45">
    <w:abstractNumId w:val="17"/>
  </w:num>
  <w:num w:numId="46">
    <w:abstractNumId w:val="50"/>
  </w:num>
  <w:num w:numId="47">
    <w:abstractNumId w:val="32"/>
  </w:num>
  <w:num w:numId="48">
    <w:abstractNumId w:val="38"/>
  </w:num>
  <w:num w:numId="49">
    <w:abstractNumId w:val="10"/>
  </w:num>
  <w:num w:numId="50">
    <w:abstractNumId w:val="26"/>
  </w:num>
  <w:num w:numId="51">
    <w:abstractNumId w:val="4"/>
  </w:num>
  <w:num w:numId="52">
    <w:abstractNumId w:val="21"/>
  </w:num>
  <w:num w:numId="53">
    <w:abstractNumId w:val="42"/>
  </w:num>
  <w:num w:numId="54">
    <w:abstractNumId w:val="47"/>
  </w:num>
  <w:num w:numId="55">
    <w:abstractNumId w:val="12"/>
  </w:num>
  <w:num w:numId="56">
    <w:abstractNumId w:val="40"/>
  </w:num>
  <w:num w:numId="57">
    <w:abstractNumId w:val="20"/>
  </w:num>
  <w:num w:numId="58">
    <w:abstractNumId w:val="7"/>
  </w:num>
  <w:num w:numId="59">
    <w:abstractNumId w:val="31"/>
  </w:num>
  <w:num w:numId="60">
    <w:abstractNumId w:val="33"/>
  </w:num>
  <w:num w:numId="61">
    <w:abstractNumId w:val="8"/>
  </w:num>
  <w:num w:numId="62">
    <w:abstractNumId w:val="44"/>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lTrailSpace/>
  </w:compat>
  <w:rsids>
    <w:rsidRoot w:val="004A0ECE"/>
    <w:rsid w:val="00006F65"/>
    <w:rsid w:val="00014FC9"/>
    <w:rsid w:val="00043F47"/>
    <w:rsid w:val="0006518C"/>
    <w:rsid w:val="00065A05"/>
    <w:rsid w:val="000757C3"/>
    <w:rsid w:val="00076E80"/>
    <w:rsid w:val="0008280C"/>
    <w:rsid w:val="000A3039"/>
    <w:rsid w:val="000B2D19"/>
    <w:rsid w:val="000D4401"/>
    <w:rsid w:val="001059B8"/>
    <w:rsid w:val="001206B9"/>
    <w:rsid w:val="001216B6"/>
    <w:rsid w:val="00142E95"/>
    <w:rsid w:val="0015188C"/>
    <w:rsid w:val="00155637"/>
    <w:rsid w:val="00164B30"/>
    <w:rsid w:val="00195317"/>
    <w:rsid w:val="001A0AA0"/>
    <w:rsid w:val="001C6947"/>
    <w:rsid w:val="001D290B"/>
    <w:rsid w:val="001E2CF1"/>
    <w:rsid w:val="001E33DB"/>
    <w:rsid w:val="00213607"/>
    <w:rsid w:val="00222A5E"/>
    <w:rsid w:val="0024572F"/>
    <w:rsid w:val="00263353"/>
    <w:rsid w:val="002654AB"/>
    <w:rsid w:val="00281BCE"/>
    <w:rsid w:val="00292EAA"/>
    <w:rsid w:val="002C7DD2"/>
    <w:rsid w:val="002E10A4"/>
    <w:rsid w:val="002E6F91"/>
    <w:rsid w:val="002F4B88"/>
    <w:rsid w:val="003069BA"/>
    <w:rsid w:val="00334439"/>
    <w:rsid w:val="00335380"/>
    <w:rsid w:val="003514AA"/>
    <w:rsid w:val="003565E2"/>
    <w:rsid w:val="003738B8"/>
    <w:rsid w:val="00374FDD"/>
    <w:rsid w:val="003C43BB"/>
    <w:rsid w:val="003E0EA9"/>
    <w:rsid w:val="003F57A2"/>
    <w:rsid w:val="00415C73"/>
    <w:rsid w:val="00462FF3"/>
    <w:rsid w:val="00470974"/>
    <w:rsid w:val="00473959"/>
    <w:rsid w:val="0049655F"/>
    <w:rsid w:val="004A0ECE"/>
    <w:rsid w:val="004D4448"/>
    <w:rsid w:val="004E1961"/>
    <w:rsid w:val="004F29D5"/>
    <w:rsid w:val="004F7AA6"/>
    <w:rsid w:val="005009D3"/>
    <w:rsid w:val="0051055A"/>
    <w:rsid w:val="0054186D"/>
    <w:rsid w:val="005B17F8"/>
    <w:rsid w:val="005B423C"/>
    <w:rsid w:val="005B5F3E"/>
    <w:rsid w:val="005C10C2"/>
    <w:rsid w:val="005C10EA"/>
    <w:rsid w:val="005D5EB7"/>
    <w:rsid w:val="0060761C"/>
    <w:rsid w:val="00614C8F"/>
    <w:rsid w:val="00624E97"/>
    <w:rsid w:val="00632B97"/>
    <w:rsid w:val="00656F8A"/>
    <w:rsid w:val="006842C7"/>
    <w:rsid w:val="006C0D55"/>
    <w:rsid w:val="006C2A8C"/>
    <w:rsid w:val="006C3041"/>
    <w:rsid w:val="006C434B"/>
    <w:rsid w:val="00774E0B"/>
    <w:rsid w:val="00776E6E"/>
    <w:rsid w:val="00794E1B"/>
    <w:rsid w:val="007A677B"/>
    <w:rsid w:val="007B001F"/>
    <w:rsid w:val="007B24FF"/>
    <w:rsid w:val="007C137A"/>
    <w:rsid w:val="007E2D76"/>
    <w:rsid w:val="007E2F17"/>
    <w:rsid w:val="007E504A"/>
    <w:rsid w:val="007F2712"/>
    <w:rsid w:val="008143CE"/>
    <w:rsid w:val="008368C1"/>
    <w:rsid w:val="008531A7"/>
    <w:rsid w:val="008656B7"/>
    <w:rsid w:val="00873049"/>
    <w:rsid w:val="008834EC"/>
    <w:rsid w:val="00893B31"/>
    <w:rsid w:val="008B2C85"/>
    <w:rsid w:val="008F5835"/>
    <w:rsid w:val="008F63ED"/>
    <w:rsid w:val="0091059F"/>
    <w:rsid w:val="00950162"/>
    <w:rsid w:val="009631B6"/>
    <w:rsid w:val="009857F7"/>
    <w:rsid w:val="0099094E"/>
    <w:rsid w:val="009C7E9B"/>
    <w:rsid w:val="009F16A0"/>
    <w:rsid w:val="009F6BAA"/>
    <w:rsid w:val="00A01467"/>
    <w:rsid w:val="00A2670F"/>
    <w:rsid w:val="00A3114A"/>
    <w:rsid w:val="00A53F6C"/>
    <w:rsid w:val="00A82194"/>
    <w:rsid w:val="00A86ACA"/>
    <w:rsid w:val="00AC3CF2"/>
    <w:rsid w:val="00AC4577"/>
    <w:rsid w:val="00AC6A35"/>
    <w:rsid w:val="00AC7824"/>
    <w:rsid w:val="00AF6B70"/>
    <w:rsid w:val="00B269E4"/>
    <w:rsid w:val="00B32089"/>
    <w:rsid w:val="00B341A7"/>
    <w:rsid w:val="00B62D4D"/>
    <w:rsid w:val="00B704A8"/>
    <w:rsid w:val="00B9607E"/>
    <w:rsid w:val="00BA00F4"/>
    <w:rsid w:val="00BC7D0F"/>
    <w:rsid w:val="00BE0F59"/>
    <w:rsid w:val="00BE7B26"/>
    <w:rsid w:val="00C00456"/>
    <w:rsid w:val="00C044E0"/>
    <w:rsid w:val="00C20AB1"/>
    <w:rsid w:val="00C270C8"/>
    <w:rsid w:val="00C40809"/>
    <w:rsid w:val="00C6253E"/>
    <w:rsid w:val="00C95766"/>
    <w:rsid w:val="00CC1E99"/>
    <w:rsid w:val="00CC3F53"/>
    <w:rsid w:val="00CD00B0"/>
    <w:rsid w:val="00CE2597"/>
    <w:rsid w:val="00D0519D"/>
    <w:rsid w:val="00D27973"/>
    <w:rsid w:val="00D36D13"/>
    <w:rsid w:val="00D612AD"/>
    <w:rsid w:val="00D67866"/>
    <w:rsid w:val="00DD0AE6"/>
    <w:rsid w:val="00DE015A"/>
    <w:rsid w:val="00DF25FC"/>
    <w:rsid w:val="00E511EE"/>
    <w:rsid w:val="00E51998"/>
    <w:rsid w:val="00E659E8"/>
    <w:rsid w:val="00E839EE"/>
    <w:rsid w:val="00EE5526"/>
    <w:rsid w:val="00EE5F1A"/>
    <w:rsid w:val="00F02889"/>
    <w:rsid w:val="00F34365"/>
    <w:rsid w:val="00F55891"/>
    <w:rsid w:val="00F60112"/>
    <w:rsid w:val="00FF4E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73049"/>
    <w:rPr>
      <w:rFonts w:ascii="Times New Roman" w:eastAsia="Times New Roman" w:hAnsi="Times New Roman" w:cs="Times New Roman"/>
    </w:rPr>
  </w:style>
  <w:style w:type="paragraph" w:styleId="1">
    <w:name w:val="heading 1"/>
    <w:basedOn w:val="a"/>
    <w:link w:val="10"/>
    <w:uiPriority w:val="1"/>
    <w:qFormat/>
    <w:rsid w:val="0091059F"/>
    <w:pPr>
      <w:jc w:val="center"/>
      <w:outlineLvl w:val="0"/>
    </w:pPr>
    <w:rPr>
      <w:b/>
      <w:bCs/>
      <w:sz w:val="28"/>
      <w:szCs w:val="28"/>
      <w:lang w:val="ru-RU"/>
    </w:rPr>
  </w:style>
  <w:style w:type="paragraph" w:styleId="2">
    <w:name w:val="heading 2"/>
    <w:basedOn w:val="a"/>
    <w:next w:val="a"/>
    <w:link w:val="20"/>
    <w:uiPriority w:val="1"/>
    <w:unhideWhenUsed/>
    <w:qFormat/>
    <w:rsid w:val="0047395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1"/>
    <w:unhideWhenUsed/>
    <w:qFormat/>
    <w:rsid w:val="00656F8A"/>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632B9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73049"/>
    <w:tblPr>
      <w:tblInd w:w="0" w:type="dxa"/>
      <w:tblCellMar>
        <w:top w:w="0" w:type="dxa"/>
        <w:left w:w="0" w:type="dxa"/>
        <w:bottom w:w="0" w:type="dxa"/>
        <w:right w:w="0" w:type="dxa"/>
      </w:tblCellMar>
    </w:tblPr>
  </w:style>
  <w:style w:type="paragraph" w:styleId="a3">
    <w:name w:val="Body Text"/>
    <w:basedOn w:val="a"/>
    <w:link w:val="a4"/>
    <w:uiPriority w:val="1"/>
    <w:qFormat/>
    <w:rsid w:val="00873049"/>
    <w:pPr>
      <w:ind w:left="169"/>
    </w:pPr>
    <w:rPr>
      <w:sz w:val="28"/>
      <w:szCs w:val="28"/>
    </w:rPr>
  </w:style>
  <w:style w:type="paragraph" w:styleId="a5">
    <w:name w:val="List Paragraph"/>
    <w:basedOn w:val="a"/>
    <w:uiPriority w:val="1"/>
    <w:qFormat/>
    <w:rsid w:val="00873049"/>
    <w:pPr>
      <w:ind w:left="169" w:firstLine="567"/>
    </w:pPr>
  </w:style>
  <w:style w:type="paragraph" w:customStyle="1" w:styleId="TableParagraph">
    <w:name w:val="Table Paragraph"/>
    <w:basedOn w:val="a"/>
    <w:uiPriority w:val="1"/>
    <w:qFormat/>
    <w:rsid w:val="00873049"/>
    <w:pPr>
      <w:ind w:left="110"/>
    </w:pPr>
  </w:style>
  <w:style w:type="paragraph" w:styleId="a6">
    <w:name w:val="Balloon Text"/>
    <w:basedOn w:val="a"/>
    <w:link w:val="a7"/>
    <w:uiPriority w:val="99"/>
    <w:semiHidden/>
    <w:unhideWhenUsed/>
    <w:rsid w:val="00632B97"/>
    <w:rPr>
      <w:rFonts w:ascii="Tahoma" w:hAnsi="Tahoma" w:cs="Tahoma"/>
      <w:sz w:val="16"/>
      <w:szCs w:val="16"/>
    </w:rPr>
  </w:style>
  <w:style w:type="character" w:customStyle="1" w:styleId="a7">
    <w:name w:val="Текст выноски Знак"/>
    <w:basedOn w:val="a0"/>
    <w:link w:val="a6"/>
    <w:uiPriority w:val="99"/>
    <w:semiHidden/>
    <w:rsid w:val="00632B97"/>
    <w:rPr>
      <w:rFonts w:ascii="Tahoma" w:eastAsia="Times New Roman" w:hAnsi="Tahoma" w:cs="Tahoma"/>
      <w:sz w:val="16"/>
      <w:szCs w:val="16"/>
    </w:rPr>
  </w:style>
  <w:style w:type="character" w:customStyle="1" w:styleId="60">
    <w:name w:val="Заголовок 6 Знак"/>
    <w:basedOn w:val="a0"/>
    <w:link w:val="6"/>
    <w:uiPriority w:val="9"/>
    <w:semiHidden/>
    <w:rsid w:val="00632B97"/>
    <w:rPr>
      <w:rFonts w:asciiTheme="majorHAnsi" w:eastAsiaTheme="majorEastAsia" w:hAnsiTheme="majorHAnsi" w:cstheme="majorBidi"/>
      <w:i/>
      <w:iCs/>
      <w:color w:val="243F60" w:themeColor="accent1" w:themeShade="7F"/>
    </w:rPr>
  </w:style>
  <w:style w:type="paragraph" w:styleId="a8">
    <w:name w:val="Plain Text"/>
    <w:basedOn w:val="a"/>
    <w:link w:val="a9"/>
    <w:semiHidden/>
    <w:unhideWhenUsed/>
    <w:rsid w:val="00632B97"/>
    <w:pPr>
      <w:widowControl/>
      <w:autoSpaceDE/>
      <w:autoSpaceDN/>
    </w:pPr>
    <w:rPr>
      <w:rFonts w:ascii="Courier New" w:hAnsi="Courier New"/>
      <w:color w:val="0000FF"/>
      <w:sz w:val="20"/>
      <w:szCs w:val="20"/>
      <w:lang w:val="ru-RU" w:eastAsia="ru-RU"/>
    </w:rPr>
  </w:style>
  <w:style w:type="character" w:customStyle="1" w:styleId="a9">
    <w:name w:val="Текст Знак"/>
    <w:basedOn w:val="a0"/>
    <w:link w:val="a8"/>
    <w:semiHidden/>
    <w:rsid w:val="00632B97"/>
    <w:rPr>
      <w:rFonts w:ascii="Courier New" w:eastAsia="Times New Roman" w:hAnsi="Courier New" w:cs="Times New Roman"/>
      <w:color w:val="0000FF"/>
      <w:sz w:val="20"/>
      <w:szCs w:val="20"/>
      <w:lang w:val="ru-RU" w:eastAsia="ru-RU"/>
    </w:rPr>
  </w:style>
  <w:style w:type="table" w:styleId="aa">
    <w:name w:val="Table Grid"/>
    <w:basedOn w:val="a1"/>
    <w:uiPriority w:val="59"/>
    <w:rsid w:val="00C044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1"/>
    <w:rsid w:val="00656F8A"/>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1"/>
    <w:rsid w:val="00473959"/>
    <w:rPr>
      <w:rFonts w:asciiTheme="majorHAnsi" w:eastAsiaTheme="majorEastAsia" w:hAnsiTheme="majorHAnsi" w:cstheme="majorBidi"/>
      <w:b/>
      <w:bCs/>
      <w:color w:val="4F81BD" w:themeColor="accent1"/>
      <w:sz w:val="26"/>
      <w:szCs w:val="26"/>
    </w:rPr>
  </w:style>
  <w:style w:type="paragraph" w:styleId="ab">
    <w:name w:val="TOC Heading"/>
    <w:basedOn w:val="1"/>
    <w:next w:val="a"/>
    <w:uiPriority w:val="39"/>
    <w:unhideWhenUsed/>
    <w:qFormat/>
    <w:rsid w:val="0006518C"/>
    <w:pPr>
      <w:keepNext/>
      <w:keepLines/>
      <w:widowControl/>
      <w:autoSpaceDE/>
      <w:autoSpaceDN/>
      <w:spacing w:before="480" w:line="276" w:lineRule="auto"/>
      <w:outlineLvl w:val="9"/>
    </w:pPr>
    <w:rPr>
      <w:rFonts w:asciiTheme="majorHAnsi" w:eastAsiaTheme="majorEastAsia" w:hAnsiTheme="majorHAnsi" w:cstheme="majorBidi"/>
      <w:color w:val="365F91" w:themeColor="accent1" w:themeShade="BF"/>
      <w:lang w:eastAsia="ru-RU"/>
    </w:rPr>
  </w:style>
  <w:style w:type="paragraph" w:styleId="11">
    <w:name w:val="toc 1"/>
    <w:basedOn w:val="a"/>
    <w:next w:val="a"/>
    <w:autoRedefine/>
    <w:uiPriority w:val="39"/>
    <w:unhideWhenUsed/>
    <w:rsid w:val="0006518C"/>
    <w:pPr>
      <w:spacing w:after="100"/>
    </w:pPr>
  </w:style>
  <w:style w:type="paragraph" w:styleId="21">
    <w:name w:val="toc 2"/>
    <w:basedOn w:val="a"/>
    <w:next w:val="a"/>
    <w:autoRedefine/>
    <w:uiPriority w:val="39"/>
    <w:unhideWhenUsed/>
    <w:rsid w:val="0006518C"/>
    <w:pPr>
      <w:spacing w:after="100"/>
      <w:ind w:left="220"/>
    </w:pPr>
  </w:style>
  <w:style w:type="paragraph" w:styleId="31">
    <w:name w:val="toc 3"/>
    <w:basedOn w:val="a"/>
    <w:next w:val="a"/>
    <w:autoRedefine/>
    <w:uiPriority w:val="39"/>
    <w:unhideWhenUsed/>
    <w:rsid w:val="0006518C"/>
    <w:pPr>
      <w:spacing w:after="100"/>
      <w:ind w:left="440"/>
    </w:pPr>
  </w:style>
  <w:style w:type="character" w:styleId="ac">
    <w:name w:val="Hyperlink"/>
    <w:basedOn w:val="a0"/>
    <w:uiPriority w:val="99"/>
    <w:unhideWhenUsed/>
    <w:rsid w:val="0006518C"/>
    <w:rPr>
      <w:color w:val="0000FF" w:themeColor="hyperlink"/>
      <w:u w:val="single"/>
    </w:rPr>
  </w:style>
  <w:style w:type="numbering" w:customStyle="1" w:styleId="12">
    <w:name w:val="Нет списка1"/>
    <w:next w:val="a2"/>
    <w:uiPriority w:val="99"/>
    <w:semiHidden/>
    <w:unhideWhenUsed/>
    <w:rsid w:val="001059B8"/>
  </w:style>
  <w:style w:type="character" w:customStyle="1" w:styleId="10">
    <w:name w:val="Заголовок 1 Знак"/>
    <w:basedOn w:val="a0"/>
    <w:link w:val="1"/>
    <w:uiPriority w:val="1"/>
    <w:rsid w:val="0091059F"/>
    <w:rPr>
      <w:rFonts w:ascii="Times New Roman" w:eastAsia="Times New Roman" w:hAnsi="Times New Roman" w:cs="Times New Roman"/>
      <w:b/>
      <w:bCs/>
      <w:sz w:val="28"/>
      <w:szCs w:val="28"/>
      <w:lang w:val="ru-RU"/>
    </w:rPr>
  </w:style>
  <w:style w:type="table" w:customStyle="1" w:styleId="TableNormal1">
    <w:name w:val="Table Normal1"/>
    <w:uiPriority w:val="2"/>
    <w:semiHidden/>
    <w:unhideWhenUsed/>
    <w:qFormat/>
    <w:rsid w:val="001059B8"/>
    <w:pPr>
      <w:autoSpaceDE/>
      <w:autoSpaceDN/>
    </w:pPr>
    <w:tblPr>
      <w:tblInd w:w="0" w:type="dxa"/>
      <w:tblCellMar>
        <w:top w:w="0" w:type="dxa"/>
        <w:left w:w="0" w:type="dxa"/>
        <w:bottom w:w="0" w:type="dxa"/>
        <w:right w:w="0" w:type="dxa"/>
      </w:tblCellMar>
    </w:tblPr>
  </w:style>
  <w:style w:type="character" w:customStyle="1" w:styleId="a4">
    <w:name w:val="Основной текст Знак"/>
    <w:basedOn w:val="a0"/>
    <w:link w:val="a3"/>
    <w:uiPriority w:val="1"/>
    <w:rsid w:val="001059B8"/>
    <w:rPr>
      <w:rFonts w:ascii="Times New Roman" w:eastAsia="Times New Roman" w:hAnsi="Times New Roman" w:cs="Times New Roman"/>
      <w:sz w:val="28"/>
      <w:szCs w:val="28"/>
    </w:rPr>
  </w:style>
  <w:style w:type="paragraph" w:styleId="ad">
    <w:name w:val="header"/>
    <w:basedOn w:val="a"/>
    <w:link w:val="ae"/>
    <w:uiPriority w:val="99"/>
    <w:unhideWhenUsed/>
    <w:rsid w:val="008531A7"/>
    <w:pPr>
      <w:tabs>
        <w:tab w:val="center" w:pos="4677"/>
        <w:tab w:val="right" w:pos="9355"/>
      </w:tabs>
    </w:pPr>
  </w:style>
  <w:style w:type="character" w:customStyle="1" w:styleId="ae">
    <w:name w:val="Верхний колонтитул Знак"/>
    <w:basedOn w:val="a0"/>
    <w:link w:val="ad"/>
    <w:uiPriority w:val="99"/>
    <w:rsid w:val="008531A7"/>
    <w:rPr>
      <w:rFonts w:ascii="Times New Roman" w:eastAsia="Times New Roman" w:hAnsi="Times New Roman" w:cs="Times New Roman"/>
    </w:rPr>
  </w:style>
  <w:style w:type="paragraph" w:styleId="af">
    <w:name w:val="footer"/>
    <w:basedOn w:val="a"/>
    <w:link w:val="af0"/>
    <w:uiPriority w:val="99"/>
    <w:unhideWhenUsed/>
    <w:rsid w:val="008531A7"/>
    <w:pPr>
      <w:tabs>
        <w:tab w:val="center" w:pos="4677"/>
        <w:tab w:val="right" w:pos="9355"/>
      </w:tabs>
    </w:pPr>
  </w:style>
  <w:style w:type="character" w:customStyle="1" w:styleId="af0">
    <w:name w:val="Нижний колонтитул Знак"/>
    <w:basedOn w:val="a0"/>
    <w:link w:val="af"/>
    <w:uiPriority w:val="99"/>
    <w:rsid w:val="008531A7"/>
    <w:rPr>
      <w:rFonts w:ascii="Times New Roman" w:eastAsia="Times New Roman" w:hAnsi="Times New Roman" w:cs="Times New Roman"/>
    </w:rPr>
  </w:style>
  <w:style w:type="character" w:styleId="af1">
    <w:name w:val="annotation reference"/>
    <w:basedOn w:val="a0"/>
    <w:uiPriority w:val="99"/>
    <w:semiHidden/>
    <w:unhideWhenUsed/>
    <w:rsid w:val="007E504A"/>
    <w:rPr>
      <w:sz w:val="16"/>
      <w:szCs w:val="16"/>
    </w:rPr>
  </w:style>
  <w:style w:type="paragraph" w:styleId="af2">
    <w:name w:val="annotation text"/>
    <w:basedOn w:val="a"/>
    <w:link w:val="af3"/>
    <w:uiPriority w:val="99"/>
    <w:semiHidden/>
    <w:unhideWhenUsed/>
    <w:rsid w:val="007E504A"/>
    <w:pPr>
      <w:widowControl/>
      <w:autoSpaceDE/>
      <w:autoSpaceDN/>
    </w:pPr>
    <w:rPr>
      <w:sz w:val="20"/>
      <w:szCs w:val="20"/>
      <w:lang w:val="ru-RU" w:eastAsia="ru-RU"/>
    </w:rPr>
  </w:style>
  <w:style w:type="character" w:customStyle="1" w:styleId="af3">
    <w:name w:val="Текст примечания Знак"/>
    <w:basedOn w:val="a0"/>
    <w:link w:val="af2"/>
    <w:uiPriority w:val="99"/>
    <w:semiHidden/>
    <w:rsid w:val="007E504A"/>
    <w:rPr>
      <w:rFonts w:ascii="Times New Roman" w:eastAsia="Times New Roman" w:hAnsi="Times New Roman" w:cs="Times New Roman"/>
      <w:sz w:val="20"/>
      <w:szCs w:val="20"/>
      <w:lang w:val="ru-RU" w:eastAsia="ru-RU"/>
    </w:rPr>
  </w:style>
  <w:style w:type="paragraph" w:customStyle="1" w:styleId="Default">
    <w:name w:val="Default"/>
    <w:rsid w:val="002F4B88"/>
    <w:pPr>
      <w:widowControl/>
      <w:adjustRightInd w:val="0"/>
    </w:pPr>
    <w:rPr>
      <w:rFonts w:ascii="TimesNewRoman" w:eastAsia="Times New Roman" w:hAnsi="TimesNewRoman" w:cs="TimesNewRoman"/>
      <w:sz w:val="20"/>
      <w:szCs w:val="20"/>
      <w:lang w:val="ru-RU" w:eastAsia="ru-RU"/>
    </w:rPr>
  </w:style>
</w:styles>
</file>

<file path=word/webSettings.xml><?xml version="1.0" encoding="utf-8"?>
<w:webSettings xmlns:r="http://schemas.openxmlformats.org/officeDocument/2006/relationships" xmlns:w="http://schemas.openxmlformats.org/wordprocessingml/2006/main">
  <w:divs>
    <w:div w:id="183251036">
      <w:bodyDiv w:val="1"/>
      <w:marLeft w:val="0"/>
      <w:marRight w:val="0"/>
      <w:marTop w:val="0"/>
      <w:marBottom w:val="0"/>
      <w:divBdr>
        <w:top w:val="none" w:sz="0" w:space="0" w:color="auto"/>
        <w:left w:val="none" w:sz="0" w:space="0" w:color="auto"/>
        <w:bottom w:val="none" w:sz="0" w:space="0" w:color="auto"/>
        <w:right w:val="none" w:sz="0" w:space="0" w:color="auto"/>
      </w:divBdr>
    </w:div>
    <w:div w:id="337923325">
      <w:bodyDiv w:val="1"/>
      <w:marLeft w:val="0"/>
      <w:marRight w:val="0"/>
      <w:marTop w:val="0"/>
      <w:marBottom w:val="0"/>
      <w:divBdr>
        <w:top w:val="none" w:sz="0" w:space="0" w:color="auto"/>
        <w:left w:val="none" w:sz="0" w:space="0" w:color="auto"/>
        <w:bottom w:val="none" w:sz="0" w:space="0" w:color="auto"/>
        <w:right w:val="none" w:sz="0" w:space="0" w:color="auto"/>
      </w:divBdr>
    </w:div>
    <w:div w:id="463161564">
      <w:bodyDiv w:val="1"/>
      <w:marLeft w:val="0"/>
      <w:marRight w:val="0"/>
      <w:marTop w:val="0"/>
      <w:marBottom w:val="0"/>
      <w:divBdr>
        <w:top w:val="none" w:sz="0" w:space="0" w:color="auto"/>
        <w:left w:val="none" w:sz="0" w:space="0" w:color="auto"/>
        <w:bottom w:val="none" w:sz="0" w:space="0" w:color="auto"/>
        <w:right w:val="none" w:sz="0" w:space="0" w:color="auto"/>
      </w:divBdr>
    </w:div>
    <w:div w:id="464739757">
      <w:bodyDiv w:val="1"/>
      <w:marLeft w:val="0"/>
      <w:marRight w:val="0"/>
      <w:marTop w:val="0"/>
      <w:marBottom w:val="0"/>
      <w:divBdr>
        <w:top w:val="none" w:sz="0" w:space="0" w:color="auto"/>
        <w:left w:val="none" w:sz="0" w:space="0" w:color="auto"/>
        <w:bottom w:val="none" w:sz="0" w:space="0" w:color="auto"/>
        <w:right w:val="none" w:sz="0" w:space="0" w:color="auto"/>
      </w:divBdr>
    </w:div>
    <w:div w:id="833566183">
      <w:bodyDiv w:val="1"/>
      <w:marLeft w:val="0"/>
      <w:marRight w:val="0"/>
      <w:marTop w:val="0"/>
      <w:marBottom w:val="0"/>
      <w:divBdr>
        <w:top w:val="none" w:sz="0" w:space="0" w:color="auto"/>
        <w:left w:val="none" w:sz="0" w:space="0" w:color="auto"/>
        <w:bottom w:val="none" w:sz="0" w:space="0" w:color="auto"/>
        <w:right w:val="none" w:sz="0" w:space="0" w:color="auto"/>
      </w:divBdr>
    </w:div>
    <w:div w:id="1049576618">
      <w:bodyDiv w:val="1"/>
      <w:marLeft w:val="0"/>
      <w:marRight w:val="0"/>
      <w:marTop w:val="0"/>
      <w:marBottom w:val="0"/>
      <w:divBdr>
        <w:top w:val="none" w:sz="0" w:space="0" w:color="auto"/>
        <w:left w:val="none" w:sz="0" w:space="0" w:color="auto"/>
        <w:bottom w:val="none" w:sz="0" w:space="0" w:color="auto"/>
        <w:right w:val="none" w:sz="0" w:space="0" w:color="auto"/>
      </w:divBdr>
    </w:div>
    <w:div w:id="1453358291">
      <w:bodyDiv w:val="1"/>
      <w:marLeft w:val="0"/>
      <w:marRight w:val="0"/>
      <w:marTop w:val="0"/>
      <w:marBottom w:val="0"/>
      <w:divBdr>
        <w:top w:val="none" w:sz="0" w:space="0" w:color="auto"/>
        <w:left w:val="none" w:sz="0" w:space="0" w:color="auto"/>
        <w:bottom w:val="none" w:sz="0" w:space="0" w:color="auto"/>
        <w:right w:val="none" w:sz="0" w:space="0" w:color="auto"/>
      </w:divBdr>
    </w:div>
    <w:div w:id="17464952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7.png"/><Relationship Id="rId117" Type="http://schemas.openxmlformats.org/officeDocument/2006/relationships/image" Target="media/image108.png"/><Relationship Id="rId21" Type="http://schemas.openxmlformats.org/officeDocument/2006/relationships/image" Target="media/image12.png"/><Relationship Id="rId42" Type="http://schemas.openxmlformats.org/officeDocument/2006/relationships/image" Target="media/image33.png"/><Relationship Id="rId47" Type="http://schemas.openxmlformats.org/officeDocument/2006/relationships/image" Target="media/image38.png"/><Relationship Id="rId63" Type="http://schemas.openxmlformats.org/officeDocument/2006/relationships/image" Target="media/image54.png"/><Relationship Id="rId68" Type="http://schemas.openxmlformats.org/officeDocument/2006/relationships/image" Target="media/image59.png"/><Relationship Id="rId84" Type="http://schemas.openxmlformats.org/officeDocument/2006/relationships/image" Target="media/image75.png"/><Relationship Id="rId89" Type="http://schemas.openxmlformats.org/officeDocument/2006/relationships/image" Target="media/image80.png"/><Relationship Id="rId112" Type="http://schemas.openxmlformats.org/officeDocument/2006/relationships/image" Target="media/image103.png"/><Relationship Id="rId16" Type="http://schemas.openxmlformats.org/officeDocument/2006/relationships/image" Target="media/image7.png"/><Relationship Id="rId107" Type="http://schemas.openxmlformats.org/officeDocument/2006/relationships/image" Target="media/image98.png"/><Relationship Id="rId11" Type="http://schemas.openxmlformats.org/officeDocument/2006/relationships/image" Target="media/image2.png"/><Relationship Id="rId32" Type="http://schemas.openxmlformats.org/officeDocument/2006/relationships/image" Target="media/image23.png"/><Relationship Id="rId37" Type="http://schemas.openxmlformats.org/officeDocument/2006/relationships/image" Target="media/image28.png"/><Relationship Id="rId53" Type="http://schemas.openxmlformats.org/officeDocument/2006/relationships/image" Target="media/image44.png"/><Relationship Id="rId58" Type="http://schemas.openxmlformats.org/officeDocument/2006/relationships/image" Target="media/image49.png"/><Relationship Id="rId74" Type="http://schemas.openxmlformats.org/officeDocument/2006/relationships/image" Target="media/image65.png"/><Relationship Id="rId79" Type="http://schemas.openxmlformats.org/officeDocument/2006/relationships/image" Target="media/image70.png"/><Relationship Id="rId102" Type="http://schemas.openxmlformats.org/officeDocument/2006/relationships/image" Target="media/image93.png"/><Relationship Id="rId123" Type="http://schemas.openxmlformats.org/officeDocument/2006/relationships/image" Target="media/image113.png"/><Relationship Id="rId128" Type="http://schemas.openxmlformats.org/officeDocument/2006/relationships/image" Target="media/image118.png"/><Relationship Id="rId5" Type="http://schemas.openxmlformats.org/officeDocument/2006/relationships/webSettings" Target="webSettings.xml"/><Relationship Id="rId90" Type="http://schemas.openxmlformats.org/officeDocument/2006/relationships/image" Target="media/image81.png"/><Relationship Id="rId95" Type="http://schemas.openxmlformats.org/officeDocument/2006/relationships/image" Target="media/image86.png"/><Relationship Id="rId19" Type="http://schemas.openxmlformats.org/officeDocument/2006/relationships/image" Target="media/image10.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jpe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image" Target="media/image39.png"/><Relationship Id="rId56" Type="http://schemas.openxmlformats.org/officeDocument/2006/relationships/image" Target="media/image47.png"/><Relationship Id="rId64" Type="http://schemas.openxmlformats.org/officeDocument/2006/relationships/image" Target="media/image55.png"/><Relationship Id="rId69" Type="http://schemas.openxmlformats.org/officeDocument/2006/relationships/image" Target="media/image60.png"/><Relationship Id="rId77" Type="http://schemas.openxmlformats.org/officeDocument/2006/relationships/image" Target="media/image68.png"/><Relationship Id="rId100" Type="http://schemas.openxmlformats.org/officeDocument/2006/relationships/image" Target="media/image91.png"/><Relationship Id="rId105" Type="http://schemas.openxmlformats.org/officeDocument/2006/relationships/image" Target="media/image96.png"/><Relationship Id="rId113" Type="http://schemas.openxmlformats.org/officeDocument/2006/relationships/image" Target="media/image104.png"/><Relationship Id="rId118" Type="http://schemas.openxmlformats.org/officeDocument/2006/relationships/footer" Target="footer3.xml"/><Relationship Id="rId126" Type="http://schemas.openxmlformats.org/officeDocument/2006/relationships/image" Target="media/image116.png"/><Relationship Id="rId8" Type="http://schemas.openxmlformats.org/officeDocument/2006/relationships/image" Target="media/image1.png"/><Relationship Id="rId51" Type="http://schemas.openxmlformats.org/officeDocument/2006/relationships/image" Target="media/image42.png"/><Relationship Id="rId72" Type="http://schemas.openxmlformats.org/officeDocument/2006/relationships/image" Target="media/image63.png"/><Relationship Id="rId80" Type="http://schemas.openxmlformats.org/officeDocument/2006/relationships/image" Target="media/image71.png"/><Relationship Id="rId85" Type="http://schemas.openxmlformats.org/officeDocument/2006/relationships/image" Target="media/image76.png"/><Relationship Id="rId93" Type="http://schemas.openxmlformats.org/officeDocument/2006/relationships/image" Target="media/image84.png"/><Relationship Id="rId98" Type="http://schemas.openxmlformats.org/officeDocument/2006/relationships/image" Target="media/image89.png"/><Relationship Id="rId121" Type="http://schemas.openxmlformats.org/officeDocument/2006/relationships/image" Target="media/image111.png"/><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37.png"/><Relationship Id="rId59" Type="http://schemas.openxmlformats.org/officeDocument/2006/relationships/image" Target="media/image50.png"/><Relationship Id="rId67" Type="http://schemas.openxmlformats.org/officeDocument/2006/relationships/image" Target="media/image58.png"/><Relationship Id="rId103" Type="http://schemas.openxmlformats.org/officeDocument/2006/relationships/image" Target="media/image94.png"/><Relationship Id="rId108" Type="http://schemas.openxmlformats.org/officeDocument/2006/relationships/image" Target="media/image99.png"/><Relationship Id="rId116" Type="http://schemas.openxmlformats.org/officeDocument/2006/relationships/image" Target="media/image107.png"/><Relationship Id="rId124" Type="http://schemas.openxmlformats.org/officeDocument/2006/relationships/image" Target="media/image114.png"/><Relationship Id="rId129" Type="http://schemas.openxmlformats.org/officeDocument/2006/relationships/image" Target="media/image119.png"/><Relationship Id="rId20" Type="http://schemas.openxmlformats.org/officeDocument/2006/relationships/image" Target="media/image11.png"/><Relationship Id="rId41" Type="http://schemas.openxmlformats.org/officeDocument/2006/relationships/image" Target="media/image32.jpeg"/><Relationship Id="rId54" Type="http://schemas.openxmlformats.org/officeDocument/2006/relationships/image" Target="media/image45.png"/><Relationship Id="rId62" Type="http://schemas.openxmlformats.org/officeDocument/2006/relationships/image" Target="media/image53.png"/><Relationship Id="rId70" Type="http://schemas.openxmlformats.org/officeDocument/2006/relationships/image" Target="media/image61.png"/><Relationship Id="rId75" Type="http://schemas.openxmlformats.org/officeDocument/2006/relationships/image" Target="media/image66.png"/><Relationship Id="rId83" Type="http://schemas.openxmlformats.org/officeDocument/2006/relationships/image" Target="media/image74.png"/><Relationship Id="rId88" Type="http://schemas.openxmlformats.org/officeDocument/2006/relationships/image" Target="media/image79.png"/><Relationship Id="rId91" Type="http://schemas.openxmlformats.org/officeDocument/2006/relationships/image" Target="media/image82.png"/><Relationship Id="rId96" Type="http://schemas.openxmlformats.org/officeDocument/2006/relationships/image" Target="media/image87.png"/><Relationship Id="rId111" Type="http://schemas.openxmlformats.org/officeDocument/2006/relationships/image" Target="media/image102.png"/><Relationship Id="rId13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image" Target="media/image40.png"/><Relationship Id="rId57" Type="http://schemas.openxmlformats.org/officeDocument/2006/relationships/image" Target="media/image48.png"/><Relationship Id="rId106" Type="http://schemas.openxmlformats.org/officeDocument/2006/relationships/image" Target="media/image97.png"/><Relationship Id="rId114" Type="http://schemas.openxmlformats.org/officeDocument/2006/relationships/image" Target="media/image105.png"/><Relationship Id="rId119" Type="http://schemas.openxmlformats.org/officeDocument/2006/relationships/image" Target="media/image109.png"/><Relationship Id="rId127" Type="http://schemas.openxmlformats.org/officeDocument/2006/relationships/image" Target="media/image117.png"/><Relationship Id="rId10" Type="http://schemas.openxmlformats.org/officeDocument/2006/relationships/footer" Target="footer2.xml"/><Relationship Id="rId31" Type="http://schemas.openxmlformats.org/officeDocument/2006/relationships/image" Target="media/image22.png"/><Relationship Id="rId44" Type="http://schemas.openxmlformats.org/officeDocument/2006/relationships/image" Target="media/image35.png"/><Relationship Id="rId52" Type="http://schemas.openxmlformats.org/officeDocument/2006/relationships/image" Target="media/image43.png"/><Relationship Id="rId60" Type="http://schemas.openxmlformats.org/officeDocument/2006/relationships/image" Target="media/image51.png"/><Relationship Id="rId65" Type="http://schemas.openxmlformats.org/officeDocument/2006/relationships/image" Target="media/image56.png"/><Relationship Id="rId73" Type="http://schemas.openxmlformats.org/officeDocument/2006/relationships/image" Target="media/image64.png"/><Relationship Id="rId78" Type="http://schemas.openxmlformats.org/officeDocument/2006/relationships/image" Target="media/image69.png"/><Relationship Id="rId81" Type="http://schemas.openxmlformats.org/officeDocument/2006/relationships/image" Target="media/image72.png"/><Relationship Id="rId86" Type="http://schemas.openxmlformats.org/officeDocument/2006/relationships/image" Target="media/image77.png"/><Relationship Id="rId94" Type="http://schemas.openxmlformats.org/officeDocument/2006/relationships/image" Target="media/image85.png"/><Relationship Id="rId99" Type="http://schemas.openxmlformats.org/officeDocument/2006/relationships/image" Target="media/image90.png"/><Relationship Id="rId101" Type="http://schemas.openxmlformats.org/officeDocument/2006/relationships/image" Target="media/image92.png"/><Relationship Id="rId122" Type="http://schemas.openxmlformats.org/officeDocument/2006/relationships/image" Target="media/image112.png"/><Relationship Id="rId130" Type="http://schemas.openxmlformats.org/officeDocument/2006/relationships/image" Target="media/image120.png"/><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9.png"/><Relationship Id="rId39" Type="http://schemas.openxmlformats.org/officeDocument/2006/relationships/image" Target="media/image30.png"/><Relationship Id="rId109" Type="http://schemas.openxmlformats.org/officeDocument/2006/relationships/image" Target="media/image100.png"/><Relationship Id="rId34" Type="http://schemas.openxmlformats.org/officeDocument/2006/relationships/image" Target="media/image25.png"/><Relationship Id="rId50" Type="http://schemas.openxmlformats.org/officeDocument/2006/relationships/image" Target="media/image41.png"/><Relationship Id="rId55" Type="http://schemas.openxmlformats.org/officeDocument/2006/relationships/image" Target="media/image46.png"/><Relationship Id="rId76" Type="http://schemas.openxmlformats.org/officeDocument/2006/relationships/image" Target="media/image67.png"/><Relationship Id="rId97" Type="http://schemas.openxmlformats.org/officeDocument/2006/relationships/image" Target="media/image88.png"/><Relationship Id="rId104" Type="http://schemas.openxmlformats.org/officeDocument/2006/relationships/image" Target="media/image95.png"/><Relationship Id="rId120" Type="http://schemas.openxmlformats.org/officeDocument/2006/relationships/image" Target="media/image110.png"/><Relationship Id="rId125" Type="http://schemas.openxmlformats.org/officeDocument/2006/relationships/image" Target="media/image115.png"/><Relationship Id="rId7" Type="http://schemas.openxmlformats.org/officeDocument/2006/relationships/endnotes" Target="endnotes.xml"/><Relationship Id="rId71" Type="http://schemas.openxmlformats.org/officeDocument/2006/relationships/image" Target="media/image62.png"/><Relationship Id="rId92" Type="http://schemas.openxmlformats.org/officeDocument/2006/relationships/image" Target="media/image83.png"/><Relationship Id="rId2" Type="http://schemas.openxmlformats.org/officeDocument/2006/relationships/numbering" Target="numbering.xml"/><Relationship Id="rId29" Type="http://schemas.openxmlformats.org/officeDocument/2006/relationships/image" Target="media/image20.png"/><Relationship Id="rId24" Type="http://schemas.openxmlformats.org/officeDocument/2006/relationships/image" Target="media/image15.png"/><Relationship Id="rId40" Type="http://schemas.openxmlformats.org/officeDocument/2006/relationships/image" Target="media/image31.png"/><Relationship Id="rId45" Type="http://schemas.openxmlformats.org/officeDocument/2006/relationships/image" Target="media/image36.png"/><Relationship Id="rId66" Type="http://schemas.openxmlformats.org/officeDocument/2006/relationships/image" Target="media/image57.png"/><Relationship Id="rId87" Type="http://schemas.openxmlformats.org/officeDocument/2006/relationships/image" Target="media/image78.png"/><Relationship Id="rId110" Type="http://schemas.openxmlformats.org/officeDocument/2006/relationships/image" Target="media/image101.png"/><Relationship Id="rId115" Type="http://schemas.openxmlformats.org/officeDocument/2006/relationships/image" Target="media/image106.png"/><Relationship Id="rId131" Type="http://schemas.openxmlformats.org/officeDocument/2006/relationships/fontTable" Target="fontTable.xml"/><Relationship Id="rId61" Type="http://schemas.openxmlformats.org/officeDocument/2006/relationships/image" Target="media/image52.png"/><Relationship Id="rId82" Type="http://schemas.openxmlformats.org/officeDocument/2006/relationships/image" Target="media/image7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2731F-5627-443C-8CCC-8151D8556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105</Pages>
  <Words>27200</Words>
  <Characters>155043</Characters>
  <Application>Microsoft Office Word</Application>
  <DocSecurity>0</DocSecurity>
  <Lines>1292</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Павел</cp:lastModifiedBy>
  <cp:revision>124</cp:revision>
  <dcterms:created xsi:type="dcterms:W3CDTF">2019-04-01T06:39:00Z</dcterms:created>
  <dcterms:modified xsi:type="dcterms:W3CDTF">2021-12-13T15:37:00Z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2011-12-22T00:00:00Z</vt:filetime>
  </property>
  <property fmtid="{D5CDD505-2E9C-101B-9397-08002B2CF9AE}" pid="3" name="LastSaved">
    <vt:filetime>2019-04-01T00:00:00Z</vt:filetime>
  </property>
</Properties>
</file>