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455" w:type="pct"/>
        <w:tblCellMar>
          <w:left w:w="0" w:type="dxa"/>
          <w:right w:w="0" w:type="dxa"/>
        </w:tblCellMar>
        <w:tblLook w:val="0000" w:firstRow="0" w:lastRow="0" w:firstColumn="0" w:lastColumn="0" w:noHBand="0" w:noVBand="0"/>
      </w:tblPr>
      <w:tblGrid>
        <w:gridCol w:w="10518"/>
      </w:tblGrid>
      <w:tr w:rsidR="00D04314" w:rsidRPr="00394A8E" w:rsidTr="006714C1">
        <w:trPr>
          <w:cantSplit/>
          <w:trHeight w:val="180"/>
        </w:trPr>
        <w:tc>
          <w:tcPr>
            <w:tcW w:w="5000" w:type="pct"/>
          </w:tcPr>
          <w:tbl>
            <w:tblPr>
              <w:tblpPr w:leftFromText="180" w:rightFromText="180" w:vertAnchor="text" w:horzAnchor="margin" w:tblpX="-426" w:tblpY="141"/>
              <w:tblW w:w="5000" w:type="pct"/>
              <w:tblCellMar>
                <w:left w:w="0" w:type="dxa"/>
                <w:right w:w="0" w:type="dxa"/>
              </w:tblCellMar>
              <w:tblLook w:val="04A0" w:firstRow="1" w:lastRow="0" w:firstColumn="1" w:lastColumn="0" w:noHBand="0" w:noVBand="1"/>
            </w:tblPr>
            <w:tblGrid>
              <w:gridCol w:w="10518"/>
            </w:tblGrid>
            <w:tr w:rsidR="00D04314" w:rsidRPr="00C17123" w:rsidTr="006714C1">
              <w:trPr>
                <w:cantSplit/>
                <w:trHeight w:val="180"/>
              </w:trPr>
              <w:tc>
                <w:tcPr>
                  <w:tcW w:w="5000" w:type="pct"/>
                  <w:hideMark/>
                </w:tcPr>
                <w:p w:rsidR="00D04314" w:rsidRPr="00C17123" w:rsidRDefault="00D04314" w:rsidP="006714C1">
                  <w:pPr>
                    <w:spacing w:line="240" w:lineRule="atLeast"/>
                    <w:jc w:val="center"/>
                    <w:rPr>
                      <w:caps/>
                    </w:rPr>
                  </w:pPr>
                  <w:r>
                    <w:rPr>
                      <w:caps/>
                      <w:noProof/>
                    </w:rPr>
                    <w:drawing>
                      <wp:inline distT="0" distB="0" distL="0" distR="0">
                        <wp:extent cx="879475" cy="1012825"/>
                        <wp:effectExtent l="19050" t="0" r="0" b="0"/>
                        <wp:docPr id="13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879475" cy="1012825"/>
                                </a:xfrm>
                                <a:prstGeom prst="rect">
                                  <a:avLst/>
                                </a:prstGeom>
                                <a:noFill/>
                                <a:ln w="9525">
                                  <a:noFill/>
                                  <a:miter lim="800000"/>
                                  <a:headEnd/>
                                  <a:tailEnd/>
                                </a:ln>
                              </pic:spPr>
                            </pic:pic>
                          </a:graphicData>
                        </a:graphic>
                      </wp:inline>
                    </w:drawing>
                  </w:r>
                </w:p>
              </w:tc>
            </w:tr>
            <w:tr w:rsidR="00D04314" w:rsidRPr="00C17123" w:rsidTr="006714C1">
              <w:trPr>
                <w:cantSplit/>
                <w:trHeight w:val="180"/>
              </w:trPr>
              <w:tc>
                <w:tcPr>
                  <w:tcW w:w="5000" w:type="pct"/>
                  <w:hideMark/>
                </w:tcPr>
                <w:tbl>
                  <w:tblPr>
                    <w:tblW w:w="10206" w:type="dxa"/>
                    <w:tblCellMar>
                      <w:left w:w="0" w:type="dxa"/>
                      <w:right w:w="0" w:type="dxa"/>
                    </w:tblCellMar>
                    <w:tblLook w:val="04A0" w:firstRow="1" w:lastRow="0" w:firstColumn="1" w:lastColumn="0" w:noHBand="0" w:noVBand="1"/>
                  </w:tblPr>
                  <w:tblGrid>
                    <w:gridCol w:w="10206"/>
                  </w:tblGrid>
                  <w:tr w:rsidR="00D04314" w:rsidRPr="00C17123" w:rsidTr="006714C1">
                    <w:trPr>
                      <w:cantSplit/>
                      <w:trHeight w:val="554"/>
                    </w:trPr>
                    <w:tc>
                      <w:tcPr>
                        <w:tcW w:w="10206" w:type="dxa"/>
                        <w:vAlign w:val="center"/>
                        <w:hideMark/>
                      </w:tcPr>
                      <w:p w:rsidR="00D04314" w:rsidRPr="00C17123" w:rsidRDefault="00D04314" w:rsidP="006714C1">
                        <w:pPr>
                          <w:spacing w:line="240" w:lineRule="atLeast"/>
                          <w:jc w:val="center"/>
                          <w:rPr>
                            <w:caps/>
                          </w:rPr>
                        </w:pPr>
                        <w:r w:rsidRPr="00C17123">
                          <w:rPr>
                            <w:caps/>
                          </w:rPr>
                          <w:t>МИНОБРНАУКИ РОССИИ</w:t>
                        </w:r>
                      </w:p>
                    </w:tc>
                  </w:tr>
                  <w:tr w:rsidR="00D04314" w:rsidRPr="00C17123" w:rsidTr="006714C1">
                    <w:trPr>
                      <w:cantSplit/>
                      <w:trHeight w:val="18"/>
                    </w:trPr>
                    <w:tc>
                      <w:tcPr>
                        <w:tcW w:w="10206" w:type="dxa"/>
                        <w:hideMark/>
                      </w:tcPr>
                      <w:p w:rsidR="00D04314" w:rsidRPr="00C17123" w:rsidRDefault="00D04314" w:rsidP="006714C1">
                        <w:pPr>
                          <w:spacing w:line="240" w:lineRule="exact"/>
                          <w:jc w:val="center"/>
                        </w:pPr>
                        <w:r w:rsidRPr="00C17123">
                          <w:t xml:space="preserve">Федеральное государственное бюджетное образовательное учреждение </w:t>
                        </w:r>
                      </w:p>
                      <w:p w:rsidR="00D04314" w:rsidRPr="00C17123" w:rsidRDefault="00D04314" w:rsidP="006714C1">
                        <w:pPr>
                          <w:spacing w:line="240" w:lineRule="exact"/>
                          <w:jc w:val="center"/>
                        </w:pPr>
                        <w:r w:rsidRPr="00C17123">
                          <w:t xml:space="preserve"> высшего образования</w:t>
                        </w:r>
                      </w:p>
                      <w:p w:rsidR="00D04314" w:rsidRPr="00C17123" w:rsidRDefault="00D04314" w:rsidP="006714C1">
                        <w:pPr>
                          <w:spacing w:line="240" w:lineRule="exact"/>
                          <w:jc w:val="center"/>
                          <w:rPr>
                            <w:b/>
                          </w:rPr>
                        </w:pPr>
                        <w:r w:rsidRPr="00C17123">
                          <w:rPr>
                            <w:b/>
                          </w:rPr>
                          <w:t>«МИРЭА – Российский технологический университет»</w:t>
                        </w:r>
                      </w:p>
                      <w:p w:rsidR="00D04314" w:rsidRPr="00C17123" w:rsidRDefault="00D04314" w:rsidP="006714C1">
                        <w:pPr>
                          <w:keepNext/>
                          <w:jc w:val="center"/>
                          <w:outlineLvl w:val="0"/>
                          <w:rPr>
                            <w:b/>
                            <w:sz w:val="32"/>
                            <w:szCs w:val="32"/>
                          </w:rPr>
                        </w:pPr>
                        <w:r w:rsidRPr="00C17123">
                          <w:rPr>
                            <w:b/>
                            <w:sz w:val="32"/>
                            <w:szCs w:val="32"/>
                          </w:rPr>
                          <w:t>РТУ МИРЭА</w:t>
                        </w:r>
                      </w:p>
                      <w:p w:rsidR="00D04314" w:rsidRPr="00C17123" w:rsidRDefault="00D04314" w:rsidP="006714C1">
                        <w:pPr>
                          <w:keepNext/>
                          <w:jc w:val="center"/>
                          <w:outlineLvl w:val="0"/>
                          <w:rPr>
                            <w:b/>
                          </w:rPr>
                        </w:pPr>
                        <w:r w:rsidRPr="00C17123">
                          <w:rPr>
                            <w:b/>
                          </w:rPr>
                          <w:t>Филиал РТУ МИРЭА в г. Ставрополе</w:t>
                        </w:r>
                      </w:p>
                    </w:tc>
                  </w:tr>
                </w:tbl>
                <w:p w:rsidR="00D04314" w:rsidRPr="00C17123" w:rsidRDefault="00D04314" w:rsidP="006714C1"/>
              </w:tc>
            </w:tr>
            <w:tr w:rsidR="00D04314" w:rsidRPr="00C17123" w:rsidTr="006714C1">
              <w:trPr>
                <w:cantSplit/>
                <w:trHeight w:val="18"/>
              </w:trPr>
              <w:tc>
                <w:tcPr>
                  <w:tcW w:w="5000" w:type="pct"/>
                  <w:hideMark/>
                </w:tcPr>
                <w:p w:rsidR="00D04314" w:rsidRPr="00C17123" w:rsidRDefault="00375F4B" w:rsidP="006714C1">
                  <w:pPr>
                    <w:jc w:val="center"/>
                  </w:pPr>
                  <w:r>
                    <w:pict>
                      <v:line id="Line 2" o:spid="_x0000_s7230" style="flip:y;visibility:visible;mso-left-percent:-10001;mso-top-percent:-10001;mso-position-horizontal:absolute;mso-position-horizontal-relative:char;mso-position-vertical:absolute;mso-position-vertical-relative:line;mso-left-percent:-10001;mso-top-percent:-10001" from="0,0" to="441pt,.1pt" strokeweight="3pt">
                        <v:stroke linestyle="thinThin"/>
                        <w10:wrap type="none"/>
                        <w10:anchorlock/>
                      </v:line>
                    </w:pict>
                  </w:r>
                </w:p>
              </w:tc>
            </w:tr>
          </w:tbl>
          <w:p w:rsidR="00D04314" w:rsidRDefault="00D04314" w:rsidP="006714C1"/>
        </w:tc>
      </w:tr>
      <w:tr w:rsidR="00D04314" w:rsidRPr="00394A8E" w:rsidTr="006714C1">
        <w:trPr>
          <w:cantSplit/>
          <w:trHeight w:val="18"/>
        </w:trPr>
        <w:tc>
          <w:tcPr>
            <w:tcW w:w="5000" w:type="pct"/>
          </w:tcPr>
          <w:p w:rsidR="00D04314" w:rsidRPr="00C17123" w:rsidRDefault="00D04314" w:rsidP="006714C1"/>
        </w:tc>
      </w:tr>
    </w:tbl>
    <w:p w:rsidR="00D04314" w:rsidRPr="002C6A38" w:rsidRDefault="00D04314" w:rsidP="00D04314">
      <w:pPr>
        <w:ind w:firstLine="709"/>
        <w:jc w:val="both"/>
        <w:outlineLvl w:val="8"/>
        <w:rPr>
          <w:rFonts w:ascii="Courier New" w:hAnsi="Courier New" w:cs="Courier New"/>
          <w:b/>
          <w:sz w:val="28"/>
        </w:rPr>
      </w:pPr>
    </w:p>
    <w:p w:rsidR="00D04314" w:rsidRPr="002C6A38" w:rsidRDefault="00D04314" w:rsidP="00D04314">
      <w:pPr>
        <w:ind w:firstLine="709"/>
        <w:jc w:val="both"/>
        <w:outlineLvl w:val="8"/>
        <w:rPr>
          <w:rFonts w:ascii="Courier New" w:hAnsi="Courier New" w:cs="Courier New"/>
          <w:b/>
          <w:sz w:val="28"/>
        </w:rPr>
      </w:pPr>
    </w:p>
    <w:p w:rsidR="00D04314" w:rsidRPr="002C6A38" w:rsidRDefault="00D04314" w:rsidP="00D04314">
      <w:pPr>
        <w:ind w:firstLine="709"/>
        <w:jc w:val="both"/>
        <w:outlineLvl w:val="8"/>
        <w:rPr>
          <w:rFonts w:ascii="Courier New" w:hAnsi="Courier New" w:cs="Courier New"/>
          <w:b/>
          <w:sz w:val="28"/>
        </w:rPr>
      </w:pPr>
    </w:p>
    <w:p w:rsidR="00D04314" w:rsidRPr="002C6A38" w:rsidRDefault="00D04314" w:rsidP="00D04314">
      <w:pPr>
        <w:ind w:firstLine="709"/>
        <w:jc w:val="both"/>
        <w:outlineLvl w:val="8"/>
        <w:rPr>
          <w:rFonts w:ascii="Courier New" w:hAnsi="Courier New" w:cs="Courier New"/>
          <w:b/>
          <w:sz w:val="28"/>
        </w:rPr>
      </w:pPr>
    </w:p>
    <w:p w:rsidR="00D04314" w:rsidRPr="002C6A38" w:rsidRDefault="00D04314" w:rsidP="00D04314">
      <w:pPr>
        <w:ind w:firstLine="709"/>
        <w:jc w:val="both"/>
        <w:outlineLvl w:val="8"/>
        <w:rPr>
          <w:rFonts w:ascii="Courier New" w:hAnsi="Courier New" w:cs="Courier New"/>
          <w:b/>
          <w:sz w:val="28"/>
        </w:rPr>
      </w:pPr>
    </w:p>
    <w:p w:rsidR="00CE776B" w:rsidRPr="00CE776B" w:rsidRDefault="00CE776B" w:rsidP="00CE776B">
      <w:pPr>
        <w:jc w:val="center"/>
        <w:rPr>
          <w:b/>
          <w:sz w:val="28"/>
          <w:szCs w:val="28"/>
        </w:rPr>
      </w:pPr>
    </w:p>
    <w:p w:rsidR="00CE776B" w:rsidRPr="00CE776B" w:rsidRDefault="00CE776B" w:rsidP="00CE776B">
      <w:pPr>
        <w:pStyle w:val="Default"/>
        <w:ind w:firstLine="709"/>
        <w:jc w:val="center"/>
        <w:rPr>
          <w:rFonts w:ascii="Times New Roman" w:hAnsi="Times New Roman" w:cs="Times New Roman"/>
          <w:sz w:val="28"/>
          <w:szCs w:val="28"/>
        </w:rPr>
      </w:pPr>
    </w:p>
    <w:p w:rsidR="00DA4689" w:rsidRDefault="00CE776B" w:rsidP="00DA4689">
      <w:pPr>
        <w:jc w:val="center"/>
        <w:rPr>
          <w:b/>
          <w:color w:val="000000"/>
          <w:sz w:val="28"/>
          <w:szCs w:val="28"/>
        </w:rPr>
      </w:pPr>
      <w:r w:rsidRPr="00DA4689">
        <w:rPr>
          <w:b/>
          <w:color w:val="000000"/>
          <w:sz w:val="28"/>
          <w:szCs w:val="28"/>
        </w:rPr>
        <w:t>Методические указания</w:t>
      </w:r>
      <w:r w:rsidR="00DA4689">
        <w:rPr>
          <w:b/>
          <w:color w:val="000000"/>
          <w:sz w:val="28"/>
          <w:szCs w:val="28"/>
        </w:rPr>
        <w:t xml:space="preserve"> </w:t>
      </w:r>
      <w:r w:rsidRPr="00DA4689">
        <w:rPr>
          <w:b/>
          <w:color w:val="000000"/>
          <w:sz w:val="28"/>
          <w:szCs w:val="28"/>
        </w:rPr>
        <w:t xml:space="preserve">к практическим занятиям </w:t>
      </w:r>
    </w:p>
    <w:p w:rsidR="00DA4689" w:rsidRDefault="00CE776B" w:rsidP="00DA4689">
      <w:pPr>
        <w:jc w:val="center"/>
        <w:rPr>
          <w:b/>
          <w:color w:val="000000"/>
          <w:sz w:val="28"/>
          <w:szCs w:val="28"/>
        </w:rPr>
      </w:pPr>
      <w:r w:rsidRPr="00DA4689">
        <w:rPr>
          <w:b/>
          <w:color w:val="000000"/>
          <w:sz w:val="28"/>
          <w:szCs w:val="28"/>
        </w:rPr>
        <w:t>и самостоятельной работе</w:t>
      </w:r>
      <w:r w:rsidR="00DA4689">
        <w:rPr>
          <w:b/>
          <w:color w:val="000000"/>
          <w:sz w:val="28"/>
          <w:szCs w:val="28"/>
        </w:rPr>
        <w:t xml:space="preserve"> </w:t>
      </w:r>
      <w:r w:rsidRPr="00DA4689">
        <w:rPr>
          <w:b/>
          <w:color w:val="000000"/>
          <w:sz w:val="28"/>
          <w:szCs w:val="28"/>
        </w:rPr>
        <w:t xml:space="preserve"> по дисциплине </w:t>
      </w:r>
    </w:p>
    <w:p w:rsidR="00DA4689" w:rsidRDefault="00CE776B" w:rsidP="00DA4689">
      <w:pPr>
        <w:jc w:val="center"/>
        <w:rPr>
          <w:b/>
          <w:spacing w:val="-4"/>
          <w:sz w:val="28"/>
          <w:szCs w:val="28"/>
        </w:rPr>
      </w:pPr>
      <w:r w:rsidRPr="00DA4689">
        <w:rPr>
          <w:b/>
          <w:spacing w:val="-4"/>
          <w:sz w:val="28"/>
          <w:szCs w:val="28"/>
        </w:rPr>
        <w:t>«</w:t>
      </w:r>
      <w:r w:rsidR="008472F3" w:rsidRPr="00DA4689">
        <w:rPr>
          <w:b/>
          <w:sz w:val="28"/>
          <w:szCs w:val="28"/>
        </w:rPr>
        <w:t>Теория вероятностей</w:t>
      </w:r>
      <w:r w:rsidR="00CA7147" w:rsidRPr="00DA4689">
        <w:rPr>
          <w:b/>
          <w:sz w:val="28"/>
          <w:szCs w:val="28"/>
        </w:rPr>
        <w:t xml:space="preserve"> и </w:t>
      </w:r>
      <w:r w:rsidR="008472F3" w:rsidRPr="00DA4689">
        <w:rPr>
          <w:b/>
          <w:sz w:val="28"/>
          <w:szCs w:val="28"/>
        </w:rPr>
        <w:t>математическая статистика</w:t>
      </w:r>
      <w:r w:rsidRPr="00DA4689">
        <w:rPr>
          <w:b/>
          <w:spacing w:val="-4"/>
          <w:sz w:val="28"/>
          <w:szCs w:val="28"/>
        </w:rPr>
        <w:t>»</w:t>
      </w:r>
      <w:r w:rsidR="00DA4689">
        <w:rPr>
          <w:b/>
          <w:spacing w:val="-4"/>
          <w:sz w:val="28"/>
          <w:szCs w:val="28"/>
        </w:rPr>
        <w:t xml:space="preserve"> </w:t>
      </w:r>
    </w:p>
    <w:p w:rsidR="00A81729" w:rsidRPr="00DA4689" w:rsidRDefault="00A81729" w:rsidP="00DA4689">
      <w:pPr>
        <w:jc w:val="center"/>
        <w:rPr>
          <w:b/>
          <w:color w:val="000000"/>
          <w:sz w:val="28"/>
          <w:szCs w:val="28"/>
        </w:rPr>
      </w:pPr>
      <w:r w:rsidRPr="00DA4689">
        <w:rPr>
          <w:b/>
          <w:color w:val="000000"/>
          <w:sz w:val="28"/>
          <w:szCs w:val="28"/>
        </w:rPr>
        <w:t xml:space="preserve">для студентов </w:t>
      </w:r>
      <w:r w:rsidR="00DA4689">
        <w:rPr>
          <w:b/>
          <w:color w:val="000000"/>
          <w:sz w:val="28"/>
          <w:szCs w:val="28"/>
        </w:rPr>
        <w:t xml:space="preserve"> </w:t>
      </w:r>
      <w:r w:rsidRPr="00DA4689">
        <w:rPr>
          <w:b/>
          <w:color w:val="000000"/>
          <w:sz w:val="28"/>
          <w:szCs w:val="28"/>
        </w:rPr>
        <w:t>направления подготовки:</w:t>
      </w:r>
    </w:p>
    <w:p w:rsidR="00A81729" w:rsidRPr="00DA4689" w:rsidRDefault="0085047C" w:rsidP="00DA4689">
      <w:pPr>
        <w:jc w:val="center"/>
        <w:rPr>
          <w:b/>
          <w:sz w:val="28"/>
          <w:szCs w:val="28"/>
        </w:rPr>
      </w:pPr>
      <w:r w:rsidRPr="00DA4689">
        <w:rPr>
          <w:b/>
          <w:color w:val="000000"/>
          <w:sz w:val="28"/>
          <w:szCs w:val="28"/>
        </w:rPr>
        <w:t>09.03.01 Информатика и вычислительная техника</w:t>
      </w:r>
    </w:p>
    <w:p w:rsidR="00A81729" w:rsidRPr="0085047C" w:rsidRDefault="00375F4B" w:rsidP="00A81729">
      <w:pPr>
        <w:jc w:val="center"/>
        <w:rPr>
          <w:b/>
          <w:sz w:val="28"/>
          <w:szCs w:val="28"/>
        </w:rPr>
      </w:pPr>
      <w:r>
        <w:rPr>
          <w:b/>
          <w:sz w:val="28"/>
          <w:szCs w:val="28"/>
        </w:rPr>
        <w:t>Квалификация: бакалавр</w:t>
      </w:r>
    </w:p>
    <w:p w:rsidR="00CE776B" w:rsidRPr="00A81729" w:rsidRDefault="00CE776B" w:rsidP="00CE776B">
      <w:pPr>
        <w:jc w:val="center"/>
        <w:rPr>
          <w:sz w:val="28"/>
          <w:szCs w:val="28"/>
        </w:rPr>
      </w:pPr>
    </w:p>
    <w:p w:rsidR="00CE776B" w:rsidRPr="00CE776B" w:rsidRDefault="00CE776B" w:rsidP="00CE776B">
      <w:pPr>
        <w:jc w:val="center"/>
        <w:rPr>
          <w:sz w:val="28"/>
          <w:szCs w:val="28"/>
        </w:rPr>
      </w:pPr>
    </w:p>
    <w:p w:rsidR="00CE776B" w:rsidRPr="00CE776B" w:rsidRDefault="00CE776B" w:rsidP="00D04314">
      <w:pPr>
        <w:rPr>
          <w:sz w:val="28"/>
          <w:szCs w:val="28"/>
        </w:rPr>
      </w:pPr>
    </w:p>
    <w:p w:rsidR="00CE776B" w:rsidRPr="00CE776B" w:rsidRDefault="00CE776B" w:rsidP="00CE776B">
      <w:pPr>
        <w:jc w:val="center"/>
        <w:rPr>
          <w:sz w:val="28"/>
          <w:szCs w:val="28"/>
        </w:rPr>
      </w:pPr>
    </w:p>
    <w:p w:rsidR="00CE776B" w:rsidRPr="00CE776B" w:rsidRDefault="00CE776B" w:rsidP="00CE776B">
      <w:pPr>
        <w:jc w:val="center"/>
        <w:rPr>
          <w:sz w:val="28"/>
          <w:szCs w:val="28"/>
        </w:rPr>
      </w:pPr>
    </w:p>
    <w:p w:rsidR="00CE776B" w:rsidRDefault="00CE776B" w:rsidP="00CE776B">
      <w:pPr>
        <w:jc w:val="center"/>
        <w:rPr>
          <w:sz w:val="28"/>
          <w:szCs w:val="28"/>
        </w:rPr>
      </w:pPr>
    </w:p>
    <w:p w:rsidR="00F7044E" w:rsidRDefault="00F7044E" w:rsidP="00CE776B">
      <w:pPr>
        <w:jc w:val="center"/>
        <w:rPr>
          <w:sz w:val="28"/>
          <w:szCs w:val="28"/>
        </w:rPr>
      </w:pPr>
    </w:p>
    <w:p w:rsidR="00F7044E" w:rsidRDefault="00F7044E" w:rsidP="00CE776B">
      <w:pPr>
        <w:jc w:val="center"/>
        <w:rPr>
          <w:sz w:val="28"/>
          <w:szCs w:val="28"/>
        </w:rPr>
      </w:pPr>
    </w:p>
    <w:p w:rsidR="00F7044E" w:rsidRDefault="00F7044E" w:rsidP="00CE776B">
      <w:pPr>
        <w:jc w:val="center"/>
        <w:rPr>
          <w:sz w:val="28"/>
          <w:szCs w:val="28"/>
        </w:rPr>
      </w:pPr>
    </w:p>
    <w:p w:rsidR="00DA4689" w:rsidRDefault="00DA4689" w:rsidP="00CE776B">
      <w:pPr>
        <w:jc w:val="center"/>
        <w:rPr>
          <w:sz w:val="28"/>
          <w:szCs w:val="28"/>
        </w:rPr>
      </w:pPr>
    </w:p>
    <w:p w:rsidR="00DA4689" w:rsidRDefault="00DA4689" w:rsidP="00CE776B">
      <w:pPr>
        <w:jc w:val="center"/>
        <w:rPr>
          <w:sz w:val="28"/>
          <w:szCs w:val="28"/>
        </w:rPr>
      </w:pPr>
    </w:p>
    <w:p w:rsidR="00DA4689" w:rsidRDefault="00DA4689" w:rsidP="00CE776B">
      <w:pPr>
        <w:jc w:val="center"/>
        <w:rPr>
          <w:sz w:val="28"/>
          <w:szCs w:val="28"/>
        </w:rPr>
      </w:pPr>
    </w:p>
    <w:p w:rsidR="00DA4689" w:rsidRDefault="00DA4689" w:rsidP="00CE776B">
      <w:pPr>
        <w:jc w:val="center"/>
        <w:rPr>
          <w:sz w:val="28"/>
          <w:szCs w:val="28"/>
        </w:rPr>
      </w:pPr>
    </w:p>
    <w:p w:rsidR="00DA4689" w:rsidRPr="00CE776B" w:rsidRDefault="00DA4689" w:rsidP="00CE776B">
      <w:pPr>
        <w:jc w:val="center"/>
        <w:rPr>
          <w:sz w:val="28"/>
          <w:szCs w:val="28"/>
        </w:rPr>
      </w:pPr>
    </w:p>
    <w:p w:rsidR="00CE776B" w:rsidRDefault="00CE776B" w:rsidP="00CE776B">
      <w:pPr>
        <w:jc w:val="center"/>
        <w:rPr>
          <w:sz w:val="28"/>
          <w:szCs w:val="28"/>
        </w:rPr>
      </w:pPr>
    </w:p>
    <w:p w:rsidR="00CA7147" w:rsidRPr="00CE776B" w:rsidRDefault="00CA7147" w:rsidP="00CE776B">
      <w:pPr>
        <w:jc w:val="center"/>
        <w:rPr>
          <w:sz w:val="28"/>
          <w:szCs w:val="28"/>
        </w:rPr>
      </w:pPr>
    </w:p>
    <w:p w:rsidR="00CE776B" w:rsidRPr="00CE776B" w:rsidRDefault="00CE776B" w:rsidP="00CE776B">
      <w:pPr>
        <w:jc w:val="center"/>
        <w:rPr>
          <w:b/>
          <w:sz w:val="28"/>
          <w:szCs w:val="28"/>
        </w:rPr>
      </w:pPr>
    </w:p>
    <w:p w:rsidR="00CE776B" w:rsidRPr="00CE776B" w:rsidRDefault="00CE776B" w:rsidP="00CE776B">
      <w:pPr>
        <w:jc w:val="center"/>
        <w:rPr>
          <w:b/>
          <w:sz w:val="28"/>
          <w:szCs w:val="28"/>
        </w:rPr>
      </w:pPr>
      <w:r w:rsidRPr="00CE776B">
        <w:rPr>
          <w:b/>
          <w:sz w:val="28"/>
          <w:szCs w:val="28"/>
        </w:rPr>
        <w:t>Ставрополь</w:t>
      </w:r>
    </w:p>
    <w:p w:rsidR="00CE776B" w:rsidRPr="00CE776B" w:rsidRDefault="00CE776B" w:rsidP="00CE776B">
      <w:pPr>
        <w:jc w:val="center"/>
        <w:rPr>
          <w:sz w:val="28"/>
          <w:szCs w:val="28"/>
        </w:rPr>
      </w:pPr>
    </w:p>
    <w:p w:rsidR="00CA7147" w:rsidRDefault="00CA7147" w:rsidP="00CA7147">
      <w:pPr>
        <w:ind w:firstLine="709"/>
        <w:jc w:val="both"/>
        <w:rPr>
          <w:bCs/>
          <w:sz w:val="28"/>
          <w:szCs w:val="28"/>
        </w:rPr>
      </w:pPr>
    </w:p>
    <w:p w:rsidR="00CA7147" w:rsidRPr="0085047C" w:rsidRDefault="00CA7147" w:rsidP="00CA7147">
      <w:pPr>
        <w:ind w:firstLine="709"/>
        <w:jc w:val="both"/>
        <w:rPr>
          <w:sz w:val="28"/>
          <w:szCs w:val="28"/>
        </w:rPr>
      </w:pPr>
      <w:r w:rsidRPr="0085047C">
        <w:rPr>
          <w:bCs/>
          <w:sz w:val="28"/>
          <w:szCs w:val="28"/>
        </w:rPr>
        <w:t xml:space="preserve">Методические указания составлены в соответствии Федеральным государственным образовательным стандартом высшего образования и программой дисциплины </w:t>
      </w:r>
      <w:r w:rsidRPr="0085047C">
        <w:rPr>
          <w:sz w:val="28"/>
          <w:szCs w:val="28"/>
        </w:rPr>
        <w:t>«</w:t>
      </w:r>
      <w:r w:rsidRPr="0085047C">
        <w:rPr>
          <w:b/>
          <w:sz w:val="28"/>
          <w:szCs w:val="28"/>
        </w:rPr>
        <w:t>Теория вероятностей и математическая статистика</w:t>
      </w:r>
      <w:r w:rsidRPr="0085047C">
        <w:rPr>
          <w:sz w:val="28"/>
          <w:szCs w:val="28"/>
        </w:rPr>
        <w:t>»</w:t>
      </w:r>
      <w:r w:rsidR="00375F4B">
        <w:rPr>
          <w:sz w:val="28"/>
          <w:szCs w:val="28"/>
        </w:rPr>
        <w:t xml:space="preserve"> </w:t>
      </w:r>
      <w:bookmarkStart w:id="0" w:name="_GoBack"/>
      <w:bookmarkEnd w:id="0"/>
      <w:r w:rsidRPr="0085047C">
        <w:rPr>
          <w:sz w:val="28"/>
          <w:szCs w:val="28"/>
        </w:rPr>
        <w:t xml:space="preserve">для студентов </w:t>
      </w:r>
      <w:r w:rsidRPr="0085047C">
        <w:rPr>
          <w:i/>
          <w:sz w:val="28"/>
          <w:szCs w:val="28"/>
        </w:rPr>
        <w:t xml:space="preserve">по направлению </w:t>
      </w:r>
      <w:r w:rsidRPr="0085047C">
        <w:rPr>
          <w:i/>
          <w:color w:val="000000"/>
          <w:sz w:val="28"/>
          <w:szCs w:val="28"/>
        </w:rPr>
        <w:t>подготовки</w:t>
      </w:r>
      <w:r w:rsidR="00DA4689">
        <w:rPr>
          <w:i/>
          <w:color w:val="000000"/>
          <w:sz w:val="28"/>
          <w:szCs w:val="28"/>
        </w:rPr>
        <w:t xml:space="preserve"> </w:t>
      </w:r>
      <w:r w:rsidR="0085047C" w:rsidRPr="0085047C">
        <w:rPr>
          <w:color w:val="000000"/>
          <w:sz w:val="28"/>
          <w:szCs w:val="28"/>
        </w:rPr>
        <w:t>09.03.01 Информатика и вычислительная техника</w:t>
      </w:r>
      <w:r w:rsidRPr="0085047C">
        <w:rPr>
          <w:sz w:val="28"/>
          <w:szCs w:val="28"/>
        </w:rPr>
        <w:t>.</w:t>
      </w:r>
    </w:p>
    <w:p w:rsidR="00CA7147" w:rsidRPr="0085047C" w:rsidRDefault="00CA7147" w:rsidP="00CA7147">
      <w:pPr>
        <w:shd w:val="clear" w:color="auto" w:fill="FFFFFF"/>
        <w:ind w:firstLine="720"/>
        <w:jc w:val="both"/>
        <w:rPr>
          <w:bCs/>
          <w:sz w:val="28"/>
          <w:szCs w:val="28"/>
        </w:rPr>
      </w:pPr>
    </w:p>
    <w:p w:rsidR="00CA7147" w:rsidRDefault="00CA7147" w:rsidP="00CA7147">
      <w:pPr>
        <w:shd w:val="clear" w:color="auto" w:fill="FFFFFF"/>
        <w:jc w:val="both"/>
        <w:rPr>
          <w:bCs/>
          <w:sz w:val="28"/>
          <w:szCs w:val="28"/>
        </w:rPr>
      </w:pPr>
    </w:p>
    <w:p w:rsidR="00D04314" w:rsidRDefault="00D04314" w:rsidP="00CA7147">
      <w:pPr>
        <w:shd w:val="clear" w:color="auto" w:fill="FFFFFF"/>
        <w:jc w:val="both"/>
        <w:rPr>
          <w:bCs/>
          <w:sz w:val="28"/>
          <w:szCs w:val="28"/>
        </w:rPr>
      </w:pPr>
    </w:p>
    <w:p w:rsidR="00D04314" w:rsidRDefault="00D04314" w:rsidP="00CA7147">
      <w:pPr>
        <w:shd w:val="clear" w:color="auto" w:fill="FFFFFF"/>
        <w:jc w:val="both"/>
        <w:rPr>
          <w:bCs/>
          <w:sz w:val="28"/>
          <w:szCs w:val="28"/>
        </w:rPr>
      </w:pPr>
    </w:p>
    <w:p w:rsidR="00D04314" w:rsidRDefault="00D04314" w:rsidP="00CA7147">
      <w:pPr>
        <w:shd w:val="clear" w:color="auto" w:fill="FFFFFF"/>
        <w:jc w:val="both"/>
        <w:rPr>
          <w:bCs/>
          <w:sz w:val="28"/>
          <w:szCs w:val="28"/>
        </w:rPr>
      </w:pPr>
    </w:p>
    <w:p w:rsidR="00D04314" w:rsidRDefault="00D04314" w:rsidP="00CA7147">
      <w:pPr>
        <w:shd w:val="clear" w:color="auto" w:fill="FFFFFF"/>
        <w:jc w:val="both"/>
        <w:rPr>
          <w:bCs/>
          <w:sz w:val="28"/>
          <w:szCs w:val="28"/>
        </w:rPr>
      </w:pPr>
    </w:p>
    <w:p w:rsidR="00D04314" w:rsidRDefault="00D04314" w:rsidP="00CA7147">
      <w:pPr>
        <w:shd w:val="clear" w:color="auto" w:fill="FFFFFF"/>
        <w:jc w:val="both"/>
        <w:rPr>
          <w:bCs/>
          <w:sz w:val="28"/>
          <w:szCs w:val="28"/>
        </w:rPr>
      </w:pPr>
    </w:p>
    <w:p w:rsidR="00D04314" w:rsidRDefault="00D04314" w:rsidP="00CA7147">
      <w:pPr>
        <w:shd w:val="clear" w:color="auto" w:fill="FFFFFF"/>
        <w:jc w:val="both"/>
        <w:rPr>
          <w:bCs/>
          <w:sz w:val="28"/>
          <w:szCs w:val="28"/>
        </w:rPr>
      </w:pPr>
    </w:p>
    <w:p w:rsidR="00D04314" w:rsidRDefault="00D04314" w:rsidP="00CA7147">
      <w:pPr>
        <w:shd w:val="clear" w:color="auto" w:fill="FFFFFF"/>
        <w:jc w:val="both"/>
        <w:rPr>
          <w:bCs/>
          <w:sz w:val="28"/>
          <w:szCs w:val="28"/>
        </w:rPr>
      </w:pPr>
    </w:p>
    <w:p w:rsidR="00D04314" w:rsidRDefault="00D04314" w:rsidP="00CA7147">
      <w:pPr>
        <w:shd w:val="clear" w:color="auto" w:fill="FFFFFF"/>
        <w:jc w:val="both"/>
        <w:rPr>
          <w:bCs/>
          <w:sz w:val="28"/>
          <w:szCs w:val="28"/>
        </w:rPr>
      </w:pPr>
    </w:p>
    <w:p w:rsidR="00D04314" w:rsidRDefault="00D04314" w:rsidP="00CA7147">
      <w:pPr>
        <w:shd w:val="clear" w:color="auto" w:fill="FFFFFF"/>
        <w:jc w:val="both"/>
        <w:rPr>
          <w:bCs/>
          <w:sz w:val="28"/>
          <w:szCs w:val="28"/>
        </w:rPr>
      </w:pPr>
    </w:p>
    <w:p w:rsidR="00D04314" w:rsidRDefault="00D04314" w:rsidP="00CA7147">
      <w:pPr>
        <w:shd w:val="clear" w:color="auto" w:fill="FFFFFF"/>
        <w:jc w:val="both"/>
        <w:rPr>
          <w:bCs/>
          <w:sz w:val="28"/>
          <w:szCs w:val="28"/>
        </w:rPr>
      </w:pPr>
    </w:p>
    <w:p w:rsidR="00D04314" w:rsidRPr="00CA7147" w:rsidRDefault="00D04314" w:rsidP="00CA7147">
      <w:pPr>
        <w:shd w:val="clear" w:color="auto" w:fill="FFFFFF"/>
        <w:jc w:val="both"/>
        <w:rPr>
          <w:bCs/>
          <w:sz w:val="28"/>
          <w:szCs w:val="28"/>
        </w:rPr>
      </w:pPr>
    </w:p>
    <w:p w:rsidR="00CA7147" w:rsidRPr="00CA7147" w:rsidRDefault="00CA7147" w:rsidP="00CA7147">
      <w:pPr>
        <w:ind w:firstLine="567"/>
        <w:jc w:val="both"/>
        <w:rPr>
          <w:sz w:val="28"/>
          <w:szCs w:val="28"/>
        </w:rPr>
      </w:pPr>
    </w:p>
    <w:p w:rsidR="00CA7147" w:rsidRDefault="00CA7147" w:rsidP="00CA7147">
      <w:pPr>
        <w:ind w:firstLine="480"/>
        <w:jc w:val="both"/>
        <w:rPr>
          <w:bCs/>
          <w:sz w:val="28"/>
          <w:szCs w:val="28"/>
        </w:rPr>
      </w:pPr>
      <w:r w:rsidRPr="00CA7147">
        <w:rPr>
          <w:bCs/>
          <w:sz w:val="28"/>
          <w:szCs w:val="28"/>
        </w:rPr>
        <w:t xml:space="preserve">Составитель: Чекалова Л.А., к.п.н., доцент </w:t>
      </w:r>
    </w:p>
    <w:p w:rsidR="006D38F0" w:rsidRPr="00CA7147" w:rsidRDefault="006D38F0" w:rsidP="00CA7147">
      <w:pPr>
        <w:ind w:firstLine="480"/>
        <w:jc w:val="both"/>
        <w:rPr>
          <w:bCs/>
          <w:sz w:val="28"/>
          <w:szCs w:val="28"/>
        </w:rPr>
      </w:pPr>
      <w:r>
        <w:rPr>
          <w:bCs/>
          <w:sz w:val="28"/>
          <w:szCs w:val="28"/>
        </w:rPr>
        <w:tab/>
      </w:r>
      <w:r>
        <w:rPr>
          <w:bCs/>
          <w:sz w:val="28"/>
          <w:szCs w:val="28"/>
        </w:rPr>
        <w:tab/>
      </w:r>
      <w:r>
        <w:rPr>
          <w:bCs/>
          <w:sz w:val="28"/>
          <w:szCs w:val="28"/>
        </w:rPr>
        <w:tab/>
        <w:t>Богушевич Е.В., к.э.</w:t>
      </w:r>
      <w:proofErr w:type="gramStart"/>
      <w:r>
        <w:rPr>
          <w:bCs/>
          <w:sz w:val="28"/>
          <w:szCs w:val="28"/>
        </w:rPr>
        <w:t>н</w:t>
      </w:r>
      <w:proofErr w:type="gramEnd"/>
      <w:r>
        <w:rPr>
          <w:bCs/>
          <w:sz w:val="28"/>
          <w:szCs w:val="28"/>
        </w:rPr>
        <w:t>.</w:t>
      </w:r>
    </w:p>
    <w:p w:rsidR="00CE776B" w:rsidRPr="00CA7147" w:rsidRDefault="00CE776B" w:rsidP="00CE776B">
      <w:pPr>
        <w:ind w:firstLine="709"/>
        <w:jc w:val="both"/>
        <w:rPr>
          <w:sz w:val="28"/>
          <w:szCs w:val="28"/>
        </w:rPr>
      </w:pPr>
    </w:p>
    <w:p w:rsidR="00CE776B" w:rsidRPr="00CA7147" w:rsidRDefault="00CE776B" w:rsidP="00CE776B">
      <w:pPr>
        <w:ind w:firstLine="709"/>
        <w:jc w:val="both"/>
        <w:rPr>
          <w:sz w:val="28"/>
          <w:szCs w:val="28"/>
        </w:rPr>
      </w:pPr>
    </w:p>
    <w:p w:rsidR="00CE776B" w:rsidRPr="00CA7147" w:rsidRDefault="00CE776B" w:rsidP="00CE776B">
      <w:pPr>
        <w:ind w:firstLine="709"/>
        <w:jc w:val="both"/>
        <w:rPr>
          <w:sz w:val="28"/>
          <w:szCs w:val="28"/>
        </w:rPr>
      </w:pPr>
    </w:p>
    <w:p w:rsidR="00CE776B" w:rsidRPr="00CA7147"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DD6D52" w:rsidRDefault="00DD6D52" w:rsidP="00CE776B">
      <w:pPr>
        <w:ind w:firstLine="709"/>
        <w:jc w:val="both"/>
        <w:rPr>
          <w:sz w:val="28"/>
          <w:szCs w:val="28"/>
        </w:rPr>
      </w:pPr>
    </w:p>
    <w:p w:rsidR="00F7044E" w:rsidRDefault="00F7044E" w:rsidP="00CE776B">
      <w:pPr>
        <w:ind w:firstLine="709"/>
        <w:jc w:val="both"/>
        <w:rPr>
          <w:sz w:val="28"/>
          <w:szCs w:val="28"/>
        </w:rPr>
      </w:pPr>
    </w:p>
    <w:p w:rsidR="00F7044E" w:rsidRDefault="00F7044E" w:rsidP="00CE776B">
      <w:pPr>
        <w:ind w:firstLine="709"/>
        <w:jc w:val="both"/>
        <w:rPr>
          <w:sz w:val="28"/>
          <w:szCs w:val="28"/>
        </w:rPr>
      </w:pPr>
    </w:p>
    <w:p w:rsidR="00F7044E" w:rsidRDefault="00F7044E" w:rsidP="00CE776B">
      <w:pPr>
        <w:ind w:firstLine="709"/>
        <w:jc w:val="both"/>
        <w:rPr>
          <w:sz w:val="28"/>
          <w:szCs w:val="28"/>
        </w:rPr>
      </w:pPr>
    </w:p>
    <w:p w:rsidR="00F7044E" w:rsidRDefault="00F7044E" w:rsidP="00CE776B">
      <w:pPr>
        <w:ind w:firstLine="709"/>
        <w:jc w:val="both"/>
        <w:rPr>
          <w:sz w:val="28"/>
          <w:szCs w:val="28"/>
        </w:rPr>
      </w:pPr>
    </w:p>
    <w:p w:rsidR="00F7044E" w:rsidRDefault="00F7044E" w:rsidP="00CE776B">
      <w:pPr>
        <w:ind w:firstLine="709"/>
        <w:jc w:val="both"/>
        <w:rPr>
          <w:sz w:val="28"/>
          <w:szCs w:val="28"/>
        </w:rPr>
      </w:pPr>
    </w:p>
    <w:p w:rsidR="00F7044E" w:rsidRDefault="00F7044E" w:rsidP="00CE776B">
      <w:pPr>
        <w:ind w:firstLine="709"/>
        <w:jc w:val="both"/>
        <w:rPr>
          <w:sz w:val="28"/>
          <w:szCs w:val="28"/>
        </w:rPr>
      </w:pPr>
    </w:p>
    <w:p w:rsidR="00F7044E" w:rsidRDefault="00F7044E" w:rsidP="00CE776B">
      <w:pPr>
        <w:ind w:firstLine="709"/>
        <w:jc w:val="both"/>
        <w:rPr>
          <w:sz w:val="28"/>
          <w:szCs w:val="28"/>
        </w:rPr>
      </w:pPr>
    </w:p>
    <w:p w:rsidR="00F7044E" w:rsidRDefault="00F7044E" w:rsidP="00CE776B">
      <w:pPr>
        <w:ind w:firstLine="709"/>
        <w:jc w:val="both"/>
        <w:rPr>
          <w:sz w:val="28"/>
          <w:szCs w:val="28"/>
        </w:rPr>
      </w:pPr>
    </w:p>
    <w:p w:rsidR="00F7044E" w:rsidRDefault="00F7044E" w:rsidP="00CE776B">
      <w:pPr>
        <w:ind w:firstLine="709"/>
        <w:jc w:val="both"/>
        <w:rPr>
          <w:sz w:val="28"/>
          <w:szCs w:val="28"/>
        </w:rPr>
      </w:pPr>
    </w:p>
    <w:p w:rsidR="00F7044E" w:rsidRDefault="00F7044E" w:rsidP="00CE776B">
      <w:pPr>
        <w:ind w:firstLine="709"/>
        <w:jc w:val="both"/>
        <w:rPr>
          <w:sz w:val="28"/>
          <w:szCs w:val="28"/>
        </w:rPr>
      </w:pPr>
    </w:p>
    <w:p w:rsidR="00F7044E" w:rsidRDefault="00F7044E" w:rsidP="00CE776B">
      <w:pPr>
        <w:ind w:firstLine="709"/>
        <w:jc w:val="both"/>
        <w:rPr>
          <w:sz w:val="28"/>
          <w:szCs w:val="28"/>
        </w:rPr>
      </w:pPr>
    </w:p>
    <w:p w:rsidR="00F7044E" w:rsidRDefault="00F7044E" w:rsidP="00CE776B">
      <w:pPr>
        <w:ind w:firstLine="709"/>
        <w:jc w:val="both"/>
        <w:rPr>
          <w:sz w:val="28"/>
          <w:szCs w:val="28"/>
        </w:rPr>
      </w:pPr>
    </w:p>
    <w:p w:rsidR="00F7044E" w:rsidRDefault="00F7044E" w:rsidP="00CE776B">
      <w:pPr>
        <w:ind w:firstLine="709"/>
        <w:jc w:val="both"/>
        <w:rPr>
          <w:sz w:val="28"/>
          <w:szCs w:val="28"/>
        </w:rPr>
      </w:pPr>
    </w:p>
    <w:p w:rsidR="0085047C" w:rsidRDefault="0085047C" w:rsidP="00CE776B">
      <w:pPr>
        <w:ind w:firstLine="709"/>
        <w:jc w:val="both"/>
        <w:rPr>
          <w:sz w:val="28"/>
          <w:szCs w:val="28"/>
        </w:rPr>
      </w:pPr>
    </w:p>
    <w:p w:rsidR="0085047C" w:rsidRDefault="0085047C" w:rsidP="00CE776B">
      <w:pPr>
        <w:ind w:firstLine="709"/>
        <w:jc w:val="both"/>
        <w:rPr>
          <w:sz w:val="28"/>
          <w:szCs w:val="28"/>
        </w:rPr>
      </w:pPr>
    </w:p>
    <w:p w:rsidR="00D54B02" w:rsidRDefault="00D54B02" w:rsidP="00CE776B">
      <w:pPr>
        <w:ind w:firstLine="709"/>
        <w:jc w:val="both"/>
        <w:rPr>
          <w:sz w:val="28"/>
          <w:szCs w:val="28"/>
        </w:rPr>
      </w:pPr>
    </w:p>
    <w:p w:rsidR="00CA7147" w:rsidRPr="008E466C" w:rsidRDefault="00CA7147" w:rsidP="00CA7147">
      <w:pPr>
        <w:jc w:val="center"/>
        <w:rPr>
          <w:b/>
          <w:sz w:val="24"/>
          <w:szCs w:val="24"/>
        </w:rPr>
      </w:pPr>
      <w:r w:rsidRPr="008E466C">
        <w:rPr>
          <w:b/>
          <w:sz w:val="24"/>
          <w:szCs w:val="24"/>
        </w:rPr>
        <w:t>Содержание</w:t>
      </w:r>
    </w:p>
    <w:p w:rsidR="00CA7147" w:rsidRDefault="00CA7147" w:rsidP="00CA7147">
      <w:pPr>
        <w:rPr>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77"/>
      </w:tblGrid>
      <w:tr w:rsidR="00CA7147" w:rsidRPr="008E466C" w:rsidTr="00CA7147">
        <w:tc>
          <w:tcPr>
            <w:tcW w:w="9180" w:type="dxa"/>
          </w:tcPr>
          <w:p w:rsidR="00CA7147" w:rsidRPr="008E466C" w:rsidRDefault="00CA7147" w:rsidP="00CA7147">
            <w:pPr>
              <w:jc w:val="both"/>
              <w:rPr>
                <w:sz w:val="24"/>
                <w:szCs w:val="24"/>
              </w:rPr>
            </w:pPr>
            <w:r w:rsidRPr="00B4370A">
              <w:rPr>
                <w:b/>
                <w:sz w:val="24"/>
                <w:szCs w:val="24"/>
              </w:rPr>
              <w:t>Практическое занятие 1</w:t>
            </w:r>
            <w:r w:rsidRPr="008E466C">
              <w:rPr>
                <w:sz w:val="24"/>
                <w:szCs w:val="24"/>
              </w:rPr>
              <w:t>. События и действия над событиями. Алгебра событий.</w:t>
            </w:r>
          </w:p>
        </w:tc>
        <w:tc>
          <w:tcPr>
            <w:tcW w:w="677" w:type="dxa"/>
          </w:tcPr>
          <w:p w:rsidR="00CA7147" w:rsidRPr="008E466C" w:rsidRDefault="00CA7147" w:rsidP="00CA7147">
            <w:pPr>
              <w:jc w:val="both"/>
              <w:rPr>
                <w:sz w:val="24"/>
                <w:szCs w:val="24"/>
              </w:rPr>
            </w:pPr>
            <w:r>
              <w:rPr>
                <w:sz w:val="24"/>
                <w:szCs w:val="24"/>
              </w:rPr>
              <w:t>4</w:t>
            </w:r>
          </w:p>
        </w:tc>
      </w:tr>
      <w:tr w:rsidR="00CA7147" w:rsidRPr="008E466C" w:rsidTr="00CA7147">
        <w:tc>
          <w:tcPr>
            <w:tcW w:w="9180" w:type="dxa"/>
          </w:tcPr>
          <w:p w:rsidR="00CA7147" w:rsidRPr="008E466C" w:rsidRDefault="00CA7147" w:rsidP="00CA7147">
            <w:pPr>
              <w:rPr>
                <w:sz w:val="24"/>
                <w:szCs w:val="24"/>
              </w:rPr>
            </w:pPr>
            <w:r w:rsidRPr="00B4370A">
              <w:rPr>
                <w:b/>
                <w:sz w:val="24"/>
                <w:szCs w:val="24"/>
              </w:rPr>
              <w:t>Практическое занятие 2</w:t>
            </w:r>
            <w:r w:rsidRPr="008E466C">
              <w:rPr>
                <w:sz w:val="24"/>
                <w:szCs w:val="24"/>
              </w:rPr>
              <w:t>. Классическое определение вероятности</w:t>
            </w:r>
          </w:p>
        </w:tc>
        <w:tc>
          <w:tcPr>
            <w:tcW w:w="677" w:type="dxa"/>
          </w:tcPr>
          <w:p w:rsidR="00CA7147" w:rsidRPr="008E466C" w:rsidRDefault="00CA7147" w:rsidP="00CA7147">
            <w:pPr>
              <w:rPr>
                <w:sz w:val="24"/>
                <w:szCs w:val="24"/>
              </w:rPr>
            </w:pPr>
            <w:r>
              <w:rPr>
                <w:sz w:val="24"/>
                <w:szCs w:val="24"/>
              </w:rPr>
              <w:t>10</w:t>
            </w:r>
          </w:p>
        </w:tc>
      </w:tr>
      <w:tr w:rsidR="00CA7147" w:rsidRPr="008E466C" w:rsidTr="00CA7147">
        <w:tc>
          <w:tcPr>
            <w:tcW w:w="9180" w:type="dxa"/>
          </w:tcPr>
          <w:p w:rsidR="00CA7147" w:rsidRPr="008E466C" w:rsidRDefault="00CA7147" w:rsidP="00CA7147">
            <w:pPr>
              <w:rPr>
                <w:sz w:val="24"/>
                <w:szCs w:val="24"/>
              </w:rPr>
            </w:pPr>
            <w:r w:rsidRPr="00B4370A">
              <w:rPr>
                <w:b/>
                <w:sz w:val="24"/>
                <w:szCs w:val="24"/>
              </w:rPr>
              <w:t>Практическое занятие 3</w:t>
            </w:r>
            <w:r w:rsidRPr="008E466C">
              <w:rPr>
                <w:sz w:val="24"/>
                <w:szCs w:val="24"/>
              </w:rPr>
              <w:t>. Элементы комбинаторики</w:t>
            </w:r>
          </w:p>
        </w:tc>
        <w:tc>
          <w:tcPr>
            <w:tcW w:w="677" w:type="dxa"/>
          </w:tcPr>
          <w:p w:rsidR="00CA7147" w:rsidRPr="008E466C" w:rsidRDefault="00CA7147" w:rsidP="00CA7147">
            <w:pPr>
              <w:rPr>
                <w:sz w:val="24"/>
                <w:szCs w:val="24"/>
              </w:rPr>
            </w:pPr>
            <w:r>
              <w:rPr>
                <w:sz w:val="24"/>
                <w:szCs w:val="24"/>
              </w:rPr>
              <w:t>12</w:t>
            </w:r>
          </w:p>
        </w:tc>
      </w:tr>
      <w:tr w:rsidR="00CA7147" w:rsidRPr="008E466C" w:rsidTr="00CA7147">
        <w:tc>
          <w:tcPr>
            <w:tcW w:w="9180" w:type="dxa"/>
          </w:tcPr>
          <w:p w:rsidR="00CA7147" w:rsidRPr="008E466C" w:rsidRDefault="00CA7147" w:rsidP="00CA7147">
            <w:pPr>
              <w:rPr>
                <w:sz w:val="24"/>
                <w:szCs w:val="24"/>
              </w:rPr>
            </w:pPr>
            <w:r w:rsidRPr="00B4370A">
              <w:rPr>
                <w:b/>
                <w:sz w:val="24"/>
                <w:szCs w:val="24"/>
              </w:rPr>
              <w:t>Практическое занятие 4</w:t>
            </w:r>
            <w:r w:rsidRPr="008E466C">
              <w:rPr>
                <w:sz w:val="24"/>
                <w:szCs w:val="24"/>
              </w:rPr>
              <w:t>. Применение формул комбинаторики к вычислению вероятностей</w:t>
            </w:r>
          </w:p>
        </w:tc>
        <w:tc>
          <w:tcPr>
            <w:tcW w:w="677" w:type="dxa"/>
          </w:tcPr>
          <w:p w:rsidR="00CA7147" w:rsidRPr="008E466C" w:rsidRDefault="00CA7147" w:rsidP="00CA7147">
            <w:pPr>
              <w:rPr>
                <w:sz w:val="24"/>
                <w:szCs w:val="24"/>
              </w:rPr>
            </w:pPr>
            <w:r>
              <w:rPr>
                <w:sz w:val="24"/>
                <w:szCs w:val="24"/>
              </w:rPr>
              <w:t>20</w:t>
            </w:r>
          </w:p>
        </w:tc>
      </w:tr>
      <w:tr w:rsidR="00CA7147" w:rsidRPr="008E466C" w:rsidTr="00CA7147">
        <w:tc>
          <w:tcPr>
            <w:tcW w:w="9180" w:type="dxa"/>
          </w:tcPr>
          <w:p w:rsidR="00CA7147" w:rsidRPr="008E466C" w:rsidRDefault="00CA7147" w:rsidP="00CA7147">
            <w:pPr>
              <w:rPr>
                <w:sz w:val="24"/>
                <w:szCs w:val="24"/>
              </w:rPr>
            </w:pPr>
            <w:r w:rsidRPr="00B4370A">
              <w:rPr>
                <w:b/>
                <w:sz w:val="24"/>
                <w:szCs w:val="24"/>
              </w:rPr>
              <w:t>Практическое занятие 5</w:t>
            </w:r>
            <w:r w:rsidRPr="008E466C">
              <w:rPr>
                <w:sz w:val="24"/>
                <w:szCs w:val="24"/>
              </w:rPr>
              <w:t xml:space="preserve">. Применение основных теорем теории вероятностей. </w:t>
            </w:r>
          </w:p>
        </w:tc>
        <w:tc>
          <w:tcPr>
            <w:tcW w:w="677" w:type="dxa"/>
          </w:tcPr>
          <w:p w:rsidR="00CA7147" w:rsidRPr="008E466C" w:rsidRDefault="00CA7147" w:rsidP="00CA7147">
            <w:pPr>
              <w:rPr>
                <w:sz w:val="24"/>
                <w:szCs w:val="24"/>
              </w:rPr>
            </w:pPr>
            <w:r>
              <w:rPr>
                <w:sz w:val="24"/>
                <w:szCs w:val="24"/>
              </w:rPr>
              <w:t>24</w:t>
            </w:r>
          </w:p>
        </w:tc>
      </w:tr>
      <w:tr w:rsidR="00CA7147" w:rsidRPr="008E466C" w:rsidTr="00CA7147">
        <w:tc>
          <w:tcPr>
            <w:tcW w:w="9180" w:type="dxa"/>
          </w:tcPr>
          <w:p w:rsidR="00CA7147" w:rsidRPr="008E466C" w:rsidRDefault="00CA7147" w:rsidP="00CA7147">
            <w:pPr>
              <w:rPr>
                <w:sz w:val="24"/>
                <w:szCs w:val="24"/>
              </w:rPr>
            </w:pPr>
            <w:r w:rsidRPr="00B4370A">
              <w:rPr>
                <w:b/>
                <w:sz w:val="24"/>
                <w:szCs w:val="24"/>
              </w:rPr>
              <w:t>Практическое занятие 6</w:t>
            </w:r>
            <w:r w:rsidRPr="008E466C">
              <w:rPr>
                <w:sz w:val="24"/>
                <w:szCs w:val="24"/>
              </w:rPr>
              <w:t>. Формула полной вероятности. Формула Байеса</w:t>
            </w:r>
          </w:p>
        </w:tc>
        <w:tc>
          <w:tcPr>
            <w:tcW w:w="677" w:type="dxa"/>
          </w:tcPr>
          <w:p w:rsidR="00CA7147" w:rsidRPr="008E466C" w:rsidRDefault="00CA7147" w:rsidP="00CA7147">
            <w:pPr>
              <w:rPr>
                <w:sz w:val="24"/>
                <w:szCs w:val="24"/>
              </w:rPr>
            </w:pPr>
            <w:r>
              <w:rPr>
                <w:sz w:val="24"/>
                <w:szCs w:val="24"/>
              </w:rPr>
              <w:t>29</w:t>
            </w:r>
          </w:p>
        </w:tc>
      </w:tr>
      <w:tr w:rsidR="00CA7147" w:rsidRPr="008E466C" w:rsidTr="00CA7147">
        <w:tc>
          <w:tcPr>
            <w:tcW w:w="9180" w:type="dxa"/>
          </w:tcPr>
          <w:p w:rsidR="00CA7147" w:rsidRPr="008E466C" w:rsidRDefault="00CA7147" w:rsidP="00CA7147">
            <w:pPr>
              <w:rPr>
                <w:sz w:val="24"/>
                <w:szCs w:val="24"/>
              </w:rPr>
            </w:pPr>
            <w:r w:rsidRPr="00B4370A">
              <w:rPr>
                <w:b/>
                <w:sz w:val="24"/>
                <w:szCs w:val="24"/>
              </w:rPr>
              <w:t>Практическое занятие 7</w:t>
            </w:r>
            <w:r w:rsidRPr="008E466C">
              <w:rPr>
                <w:sz w:val="24"/>
                <w:szCs w:val="24"/>
              </w:rPr>
              <w:t>. Практическое применение формул Бернулли и предельных теорем в схеме Бернулли</w:t>
            </w:r>
          </w:p>
        </w:tc>
        <w:tc>
          <w:tcPr>
            <w:tcW w:w="677" w:type="dxa"/>
          </w:tcPr>
          <w:p w:rsidR="00CA7147" w:rsidRPr="008E466C" w:rsidRDefault="00CA7147" w:rsidP="00CA7147">
            <w:pPr>
              <w:jc w:val="both"/>
              <w:rPr>
                <w:sz w:val="24"/>
                <w:szCs w:val="24"/>
              </w:rPr>
            </w:pPr>
            <w:r>
              <w:rPr>
                <w:sz w:val="24"/>
                <w:szCs w:val="24"/>
              </w:rPr>
              <w:t>35</w:t>
            </w:r>
          </w:p>
        </w:tc>
      </w:tr>
      <w:tr w:rsidR="00CA7147" w:rsidRPr="008E466C" w:rsidTr="00CA7147">
        <w:tc>
          <w:tcPr>
            <w:tcW w:w="9180" w:type="dxa"/>
          </w:tcPr>
          <w:p w:rsidR="00CA7147" w:rsidRPr="008E466C" w:rsidRDefault="00CA7147" w:rsidP="00CA7147">
            <w:pPr>
              <w:jc w:val="both"/>
              <w:rPr>
                <w:sz w:val="24"/>
                <w:szCs w:val="24"/>
              </w:rPr>
            </w:pPr>
            <w:r w:rsidRPr="00B4370A">
              <w:rPr>
                <w:b/>
                <w:sz w:val="24"/>
                <w:szCs w:val="24"/>
              </w:rPr>
              <w:t>Практическое занятие 8</w:t>
            </w:r>
            <w:r w:rsidRPr="008E466C">
              <w:rPr>
                <w:sz w:val="24"/>
                <w:szCs w:val="24"/>
              </w:rPr>
              <w:t>. Распределение вероятностей дискретных случайных величин</w:t>
            </w:r>
          </w:p>
        </w:tc>
        <w:tc>
          <w:tcPr>
            <w:tcW w:w="677" w:type="dxa"/>
          </w:tcPr>
          <w:p w:rsidR="00CA7147" w:rsidRPr="008E466C" w:rsidRDefault="00CA7147" w:rsidP="00CA7147">
            <w:pPr>
              <w:jc w:val="both"/>
              <w:rPr>
                <w:sz w:val="24"/>
                <w:szCs w:val="24"/>
              </w:rPr>
            </w:pPr>
            <w:r>
              <w:rPr>
                <w:sz w:val="24"/>
                <w:szCs w:val="24"/>
              </w:rPr>
              <w:t>43</w:t>
            </w:r>
          </w:p>
        </w:tc>
      </w:tr>
      <w:tr w:rsidR="00CA7147" w:rsidRPr="008E466C" w:rsidTr="00CA7147">
        <w:tc>
          <w:tcPr>
            <w:tcW w:w="9180" w:type="dxa"/>
          </w:tcPr>
          <w:p w:rsidR="00CA7147" w:rsidRPr="008E466C" w:rsidRDefault="00CA7147" w:rsidP="00CA7147">
            <w:pPr>
              <w:jc w:val="both"/>
              <w:rPr>
                <w:sz w:val="24"/>
                <w:szCs w:val="24"/>
              </w:rPr>
            </w:pPr>
            <w:r w:rsidRPr="00B4370A">
              <w:rPr>
                <w:b/>
                <w:sz w:val="24"/>
                <w:szCs w:val="24"/>
              </w:rPr>
              <w:t>Практическое занятие 9</w:t>
            </w:r>
            <w:r w:rsidRPr="008E466C">
              <w:rPr>
                <w:sz w:val="24"/>
                <w:szCs w:val="24"/>
              </w:rPr>
              <w:t>. Интегральная функция распределения вероятностей  случайной величины</w:t>
            </w:r>
          </w:p>
        </w:tc>
        <w:tc>
          <w:tcPr>
            <w:tcW w:w="677" w:type="dxa"/>
          </w:tcPr>
          <w:p w:rsidR="00CA7147" w:rsidRPr="008E466C" w:rsidRDefault="00CA7147" w:rsidP="00CA7147">
            <w:pPr>
              <w:jc w:val="both"/>
              <w:rPr>
                <w:sz w:val="24"/>
                <w:szCs w:val="24"/>
              </w:rPr>
            </w:pPr>
            <w:r>
              <w:rPr>
                <w:sz w:val="24"/>
                <w:szCs w:val="24"/>
              </w:rPr>
              <w:t>46</w:t>
            </w:r>
          </w:p>
        </w:tc>
      </w:tr>
      <w:tr w:rsidR="00CA7147" w:rsidRPr="008E466C" w:rsidTr="00CA7147">
        <w:tc>
          <w:tcPr>
            <w:tcW w:w="9180" w:type="dxa"/>
          </w:tcPr>
          <w:p w:rsidR="00CA7147" w:rsidRPr="008E466C" w:rsidRDefault="00CA7147" w:rsidP="00CA7147">
            <w:pPr>
              <w:jc w:val="both"/>
              <w:rPr>
                <w:sz w:val="24"/>
                <w:szCs w:val="24"/>
              </w:rPr>
            </w:pPr>
            <w:r w:rsidRPr="00B4370A">
              <w:rPr>
                <w:b/>
                <w:sz w:val="24"/>
                <w:szCs w:val="24"/>
              </w:rPr>
              <w:t>Практическое занятие 10</w:t>
            </w:r>
            <w:r w:rsidRPr="008E466C">
              <w:rPr>
                <w:sz w:val="24"/>
                <w:szCs w:val="24"/>
              </w:rPr>
              <w:t>. Плотность распределения, определение числовых характеристик для непрерывных  случайных величин</w:t>
            </w:r>
          </w:p>
        </w:tc>
        <w:tc>
          <w:tcPr>
            <w:tcW w:w="677" w:type="dxa"/>
          </w:tcPr>
          <w:p w:rsidR="00CA7147" w:rsidRPr="008E466C" w:rsidRDefault="00CA7147" w:rsidP="00CA7147">
            <w:pPr>
              <w:jc w:val="both"/>
              <w:rPr>
                <w:sz w:val="24"/>
                <w:szCs w:val="24"/>
              </w:rPr>
            </w:pPr>
            <w:r>
              <w:rPr>
                <w:sz w:val="24"/>
                <w:szCs w:val="24"/>
              </w:rPr>
              <w:t>50</w:t>
            </w:r>
          </w:p>
        </w:tc>
      </w:tr>
      <w:tr w:rsidR="00CA7147" w:rsidRPr="008E466C" w:rsidTr="00CA7147">
        <w:tc>
          <w:tcPr>
            <w:tcW w:w="9180" w:type="dxa"/>
          </w:tcPr>
          <w:p w:rsidR="00CA7147" w:rsidRPr="008E466C" w:rsidRDefault="00CA7147" w:rsidP="00CA7147">
            <w:pPr>
              <w:jc w:val="both"/>
              <w:rPr>
                <w:sz w:val="24"/>
                <w:szCs w:val="24"/>
              </w:rPr>
            </w:pPr>
            <w:r w:rsidRPr="00B4370A">
              <w:rPr>
                <w:b/>
                <w:sz w:val="24"/>
                <w:szCs w:val="24"/>
              </w:rPr>
              <w:t>Практическое занятие 11</w:t>
            </w:r>
            <w:r w:rsidRPr="008E466C">
              <w:rPr>
                <w:sz w:val="24"/>
                <w:szCs w:val="24"/>
              </w:rPr>
              <w:t>. Определение числовых характеристик дискретных случайных величин</w:t>
            </w:r>
          </w:p>
        </w:tc>
        <w:tc>
          <w:tcPr>
            <w:tcW w:w="677" w:type="dxa"/>
          </w:tcPr>
          <w:p w:rsidR="00CA7147" w:rsidRPr="008E466C" w:rsidRDefault="00CA7147" w:rsidP="00CA7147">
            <w:pPr>
              <w:jc w:val="both"/>
              <w:rPr>
                <w:sz w:val="24"/>
                <w:szCs w:val="24"/>
              </w:rPr>
            </w:pPr>
            <w:r>
              <w:rPr>
                <w:sz w:val="24"/>
                <w:szCs w:val="24"/>
              </w:rPr>
              <w:t>56</w:t>
            </w:r>
          </w:p>
        </w:tc>
      </w:tr>
      <w:tr w:rsidR="00CA7147" w:rsidRPr="008E466C" w:rsidTr="00CA7147">
        <w:tc>
          <w:tcPr>
            <w:tcW w:w="9180" w:type="dxa"/>
          </w:tcPr>
          <w:p w:rsidR="00CA7147" w:rsidRPr="008E466C" w:rsidRDefault="00CA7147" w:rsidP="00CA7147">
            <w:pPr>
              <w:jc w:val="both"/>
              <w:rPr>
                <w:sz w:val="24"/>
                <w:szCs w:val="24"/>
              </w:rPr>
            </w:pPr>
            <w:r w:rsidRPr="00B4370A">
              <w:rPr>
                <w:b/>
                <w:sz w:val="24"/>
                <w:szCs w:val="24"/>
              </w:rPr>
              <w:t>Практическое занятие 12</w:t>
            </w:r>
            <w:r w:rsidRPr="008E466C">
              <w:rPr>
                <w:sz w:val="24"/>
                <w:szCs w:val="24"/>
              </w:rPr>
              <w:t>. Практическое применение законов распределения случайных величин</w:t>
            </w:r>
          </w:p>
        </w:tc>
        <w:tc>
          <w:tcPr>
            <w:tcW w:w="677" w:type="dxa"/>
          </w:tcPr>
          <w:p w:rsidR="00CA7147" w:rsidRPr="008E466C" w:rsidRDefault="00CA7147" w:rsidP="00CA7147">
            <w:pPr>
              <w:jc w:val="both"/>
              <w:rPr>
                <w:sz w:val="24"/>
                <w:szCs w:val="24"/>
              </w:rPr>
            </w:pPr>
            <w:r>
              <w:rPr>
                <w:sz w:val="24"/>
                <w:szCs w:val="24"/>
              </w:rPr>
              <w:t>62</w:t>
            </w:r>
          </w:p>
        </w:tc>
      </w:tr>
      <w:tr w:rsidR="00CA7147" w:rsidRPr="008E466C" w:rsidTr="00CA7147">
        <w:tc>
          <w:tcPr>
            <w:tcW w:w="9180" w:type="dxa"/>
          </w:tcPr>
          <w:p w:rsidR="00CA7147" w:rsidRPr="008E466C" w:rsidRDefault="00CA7147" w:rsidP="00CA7147">
            <w:pPr>
              <w:jc w:val="both"/>
              <w:rPr>
                <w:sz w:val="24"/>
                <w:szCs w:val="24"/>
              </w:rPr>
            </w:pPr>
            <w:r w:rsidRPr="00B4370A">
              <w:rPr>
                <w:b/>
                <w:sz w:val="24"/>
                <w:szCs w:val="24"/>
              </w:rPr>
              <w:t>Практическое занятие 13</w:t>
            </w:r>
            <w:r w:rsidRPr="008E466C">
              <w:rPr>
                <w:sz w:val="24"/>
                <w:szCs w:val="24"/>
              </w:rPr>
              <w:t>. Неравенство Чебышева. Закон больших чисел</w:t>
            </w:r>
          </w:p>
        </w:tc>
        <w:tc>
          <w:tcPr>
            <w:tcW w:w="677" w:type="dxa"/>
          </w:tcPr>
          <w:p w:rsidR="00CA7147" w:rsidRPr="008E466C" w:rsidRDefault="00CA7147" w:rsidP="00CA7147">
            <w:pPr>
              <w:jc w:val="both"/>
              <w:rPr>
                <w:sz w:val="24"/>
                <w:szCs w:val="24"/>
              </w:rPr>
            </w:pPr>
            <w:r>
              <w:rPr>
                <w:sz w:val="24"/>
                <w:szCs w:val="24"/>
              </w:rPr>
              <w:t>74</w:t>
            </w:r>
          </w:p>
        </w:tc>
      </w:tr>
      <w:tr w:rsidR="00CA7147" w:rsidRPr="008E466C" w:rsidTr="00CA7147">
        <w:tc>
          <w:tcPr>
            <w:tcW w:w="9180" w:type="dxa"/>
          </w:tcPr>
          <w:p w:rsidR="00CA7147" w:rsidRPr="008E466C" w:rsidRDefault="00CA7147" w:rsidP="00CA7147">
            <w:pPr>
              <w:jc w:val="both"/>
              <w:rPr>
                <w:sz w:val="24"/>
                <w:szCs w:val="24"/>
              </w:rPr>
            </w:pPr>
            <w:r w:rsidRPr="00B4370A">
              <w:rPr>
                <w:b/>
                <w:sz w:val="24"/>
                <w:szCs w:val="24"/>
              </w:rPr>
              <w:t>Практическое занятие 14</w:t>
            </w:r>
            <w:r w:rsidRPr="008E466C">
              <w:rPr>
                <w:sz w:val="24"/>
                <w:szCs w:val="24"/>
              </w:rPr>
              <w:t>. Определение числовых характеристик статистического распределения</w:t>
            </w:r>
          </w:p>
        </w:tc>
        <w:tc>
          <w:tcPr>
            <w:tcW w:w="677" w:type="dxa"/>
          </w:tcPr>
          <w:p w:rsidR="00CA7147" w:rsidRPr="008E466C" w:rsidRDefault="00CA7147" w:rsidP="00CA7147">
            <w:pPr>
              <w:jc w:val="both"/>
              <w:rPr>
                <w:sz w:val="24"/>
                <w:szCs w:val="24"/>
              </w:rPr>
            </w:pPr>
            <w:r>
              <w:rPr>
                <w:sz w:val="24"/>
                <w:szCs w:val="24"/>
              </w:rPr>
              <w:t>77</w:t>
            </w:r>
          </w:p>
        </w:tc>
      </w:tr>
      <w:tr w:rsidR="00CA7147" w:rsidRPr="008E466C" w:rsidTr="00CA7147">
        <w:tc>
          <w:tcPr>
            <w:tcW w:w="9180" w:type="dxa"/>
          </w:tcPr>
          <w:p w:rsidR="00CA7147" w:rsidRPr="008E466C" w:rsidRDefault="00CA7147" w:rsidP="00CA7147">
            <w:pPr>
              <w:jc w:val="both"/>
              <w:rPr>
                <w:sz w:val="24"/>
                <w:szCs w:val="24"/>
              </w:rPr>
            </w:pPr>
            <w:r w:rsidRPr="00B4370A">
              <w:rPr>
                <w:b/>
                <w:sz w:val="24"/>
                <w:szCs w:val="24"/>
              </w:rPr>
              <w:t>Практическое занятие 15</w:t>
            </w:r>
            <w:r w:rsidRPr="008E466C">
              <w:rPr>
                <w:sz w:val="24"/>
                <w:szCs w:val="24"/>
              </w:rPr>
              <w:t>. Точечные и интервальные оценки параметров распределения</w:t>
            </w:r>
          </w:p>
        </w:tc>
        <w:tc>
          <w:tcPr>
            <w:tcW w:w="677" w:type="dxa"/>
          </w:tcPr>
          <w:p w:rsidR="00CA7147" w:rsidRPr="008E466C" w:rsidRDefault="00CA7147" w:rsidP="00CA7147">
            <w:pPr>
              <w:jc w:val="both"/>
              <w:rPr>
                <w:sz w:val="24"/>
                <w:szCs w:val="24"/>
              </w:rPr>
            </w:pPr>
            <w:r>
              <w:rPr>
                <w:sz w:val="24"/>
                <w:szCs w:val="24"/>
              </w:rPr>
              <w:t>85</w:t>
            </w:r>
          </w:p>
        </w:tc>
      </w:tr>
      <w:tr w:rsidR="00CA7147" w:rsidRPr="008E466C" w:rsidTr="00CA7147">
        <w:tc>
          <w:tcPr>
            <w:tcW w:w="9180" w:type="dxa"/>
          </w:tcPr>
          <w:p w:rsidR="00CA7147" w:rsidRPr="008E466C" w:rsidRDefault="00CA7147" w:rsidP="00CA7147">
            <w:pPr>
              <w:jc w:val="both"/>
              <w:rPr>
                <w:sz w:val="24"/>
                <w:szCs w:val="24"/>
              </w:rPr>
            </w:pPr>
            <w:r w:rsidRPr="00B4370A">
              <w:rPr>
                <w:b/>
                <w:sz w:val="24"/>
                <w:szCs w:val="24"/>
              </w:rPr>
              <w:t>Практическое занятие 16</w:t>
            </w:r>
            <w:r w:rsidRPr="008E466C">
              <w:rPr>
                <w:sz w:val="24"/>
                <w:szCs w:val="24"/>
              </w:rPr>
              <w:t>. Статистическая обработка результатов наблюдений</w:t>
            </w:r>
          </w:p>
        </w:tc>
        <w:tc>
          <w:tcPr>
            <w:tcW w:w="677" w:type="dxa"/>
          </w:tcPr>
          <w:p w:rsidR="00CA7147" w:rsidRPr="008E466C" w:rsidRDefault="00CA7147" w:rsidP="00CA7147">
            <w:pPr>
              <w:rPr>
                <w:sz w:val="24"/>
                <w:szCs w:val="24"/>
              </w:rPr>
            </w:pPr>
            <w:r>
              <w:rPr>
                <w:sz w:val="24"/>
                <w:szCs w:val="24"/>
              </w:rPr>
              <w:t>91</w:t>
            </w:r>
          </w:p>
        </w:tc>
      </w:tr>
      <w:tr w:rsidR="00CA7147" w:rsidRPr="008E466C" w:rsidTr="00CA7147">
        <w:tc>
          <w:tcPr>
            <w:tcW w:w="9180" w:type="dxa"/>
          </w:tcPr>
          <w:p w:rsidR="00CA7147" w:rsidRPr="00B4370A" w:rsidRDefault="00234C9A" w:rsidP="00CA7147">
            <w:pPr>
              <w:rPr>
                <w:b/>
                <w:sz w:val="24"/>
                <w:szCs w:val="24"/>
              </w:rPr>
            </w:pPr>
            <w:r>
              <w:rPr>
                <w:b/>
                <w:sz w:val="24"/>
                <w:szCs w:val="24"/>
              </w:rPr>
              <w:t>Список рекомендуемой литературы</w:t>
            </w:r>
          </w:p>
        </w:tc>
        <w:tc>
          <w:tcPr>
            <w:tcW w:w="677" w:type="dxa"/>
          </w:tcPr>
          <w:p w:rsidR="00CA7147" w:rsidRPr="008E466C" w:rsidRDefault="00CA7147" w:rsidP="00CA7147">
            <w:pPr>
              <w:rPr>
                <w:sz w:val="24"/>
                <w:szCs w:val="24"/>
              </w:rPr>
            </w:pPr>
            <w:r>
              <w:rPr>
                <w:sz w:val="24"/>
                <w:szCs w:val="24"/>
              </w:rPr>
              <w:t>101</w:t>
            </w:r>
          </w:p>
        </w:tc>
      </w:tr>
    </w:tbl>
    <w:p w:rsidR="00CA7147" w:rsidRDefault="00CA7147" w:rsidP="00CA7147">
      <w:pPr>
        <w:rPr>
          <w:sz w:val="24"/>
          <w:szCs w:val="24"/>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CE776B" w:rsidRDefault="00CE776B" w:rsidP="00CE776B">
      <w:pPr>
        <w:ind w:firstLine="709"/>
        <w:jc w:val="both"/>
        <w:rPr>
          <w:sz w:val="28"/>
          <w:szCs w:val="28"/>
        </w:rPr>
      </w:pPr>
    </w:p>
    <w:p w:rsidR="00976B48" w:rsidRPr="00976B48" w:rsidRDefault="00976B48" w:rsidP="00976B48">
      <w:pPr>
        <w:jc w:val="right"/>
        <w:rPr>
          <w:b/>
          <w:sz w:val="24"/>
          <w:szCs w:val="24"/>
        </w:rPr>
      </w:pPr>
      <w:r w:rsidRPr="00976B48">
        <w:rPr>
          <w:b/>
          <w:sz w:val="24"/>
          <w:szCs w:val="24"/>
        </w:rPr>
        <w:t>Практическое занятие 1.</w:t>
      </w:r>
    </w:p>
    <w:p w:rsidR="00976B48" w:rsidRPr="00976B48" w:rsidRDefault="00976B48" w:rsidP="00CE776B">
      <w:pPr>
        <w:ind w:firstLine="709"/>
        <w:jc w:val="both"/>
        <w:rPr>
          <w:b/>
          <w:sz w:val="24"/>
          <w:szCs w:val="24"/>
        </w:rPr>
      </w:pPr>
      <w:r>
        <w:rPr>
          <w:b/>
          <w:sz w:val="24"/>
          <w:szCs w:val="24"/>
        </w:rPr>
        <w:t>Тема</w:t>
      </w:r>
      <w:r w:rsidR="00CE776B">
        <w:rPr>
          <w:b/>
          <w:sz w:val="24"/>
          <w:szCs w:val="24"/>
        </w:rPr>
        <w:t xml:space="preserve">: </w:t>
      </w:r>
      <w:r w:rsidR="00CE776B" w:rsidRPr="00976B48">
        <w:rPr>
          <w:b/>
          <w:sz w:val="24"/>
          <w:szCs w:val="24"/>
        </w:rPr>
        <w:t>События и действия над событиями</w:t>
      </w:r>
      <w:proofErr w:type="gramStart"/>
      <w:r w:rsidR="00CE776B" w:rsidRPr="00976B48">
        <w:rPr>
          <w:b/>
          <w:sz w:val="24"/>
          <w:szCs w:val="24"/>
        </w:rPr>
        <w:t>.А</w:t>
      </w:r>
      <w:proofErr w:type="gramEnd"/>
      <w:r w:rsidR="00CE776B" w:rsidRPr="00976B48">
        <w:rPr>
          <w:b/>
          <w:sz w:val="24"/>
          <w:szCs w:val="24"/>
        </w:rPr>
        <w:t>лгебра событий</w:t>
      </w:r>
    </w:p>
    <w:p w:rsidR="00976B48" w:rsidRPr="00976B48" w:rsidRDefault="00976B48" w:rsidP="00976B48">
      <w:pPr>
        <w:ind w:firstLine="720"/>
        <w:jc w:val="both"/>
        <w:rPr>
          <w:sz w:val="24"/>
          <w:szCs w:val="24"/>
        </w:rPr>
      </w:pPr>
    </w:p>
    <w:p w:rsidR="00976B48" w:rsidRPr="00976B48" w:rsidRDefault="00CE776B" w:rsidP="00976B48">
      <w:pPr>
        <w:jc w:val="center"/>
        <w:rPr>
          <w:b/>
          <w:sz w:val="24"/>
          <w:szCs w:val="24"/>
        </w:rPr>
      </w:pPr>
      <w:r>
        <w:rPr>
          <w:sz w:val="24"/>
          <w:szCs w:val="24"/>
        </w:rPr>
        <w:t xml:space="preserve">1. </w:t>
      </w:r>
      <w:r w:rsidR="00976B48" w:rsidRPr="00976B48">
        <w:rPr>
          <w:sz w:val="24"/>
          <w:szCs w:val="24"/>
        </w:rPr>
        <w:t>ТЕОРЕТИЧЕСКАЯ ЧАСТЬ</w:t>
      </w:r>
    </w:p>
    <w:p w:rsidR="00976B48" w:rsidRPr="00976B48" w:rsidRDefault="00976B48" w:rsidP="00976B48">
      <w:pPr>
        <w:ind w:firstLine="720"/>
        <w:jc w:val="both"/>
        <w:rPr>
          <w:b/>
          <w:sz w:val="24"/>
          <w:szCs w:val="24"/>
        </w:rPr>
      </w:pPr>
    </w:p>
    <w:p w:rsidR="00976B48" w:rsidRPr="00976B48" w:rsidRDefault="00976B48" w:rsidP="00976B48">
      <w:pPr>
        <w:ind w:firstLine="709"/>
        <w:jc w:val="both"/>
        <w:rPr>
          <w:sz w:val="24"/>
          <w:szCs w:val="24"/>
        </w:rPr>
      </w:pPr>
      <w:r w:rsidRPr="00976B48">
        <w:rPr>
          <w:b/>
          <w:bCs/>
          <w:sz w:val="24"/>
          <w:szCs w:val="24"/>
        </w:rPr>
        <w:t>Случайным событие</w:t>
      </w:r>
      <w:proofErr w:type="gramStart"/>
      <w:r w:rsidRPr="00976B48">
        <w:rPr>
          <w:b/>
          <w:bCs/>
          <w:sz w:val="24"/>
          <w:szCs w:val="24"/>
        </w:rPr>
        <w:t>м</w:t>
      </w:r>
      <w:r w:rsidRPr="00976B48">
        <w:rPr>
          <w:sz w:val="24"/>
          <w:szCs w:val="24"/>
        </w:rPr>
        <w:t>(</w:t>
      </w:r>
      <w:proofErr w:type="gramEnd"/>
      <w:r w:rsidRPr="00976B48">
        <w:rPr>
          <w:sz w:val="24"/>
          <w:szCs w:val="24"/>
        </w:rPr>
        <w:t xml:space="preserve">или просто: </w:t>
      </w:r>
      <w:r w:rsidRPr="00976B48">
        <w:rPr>
          <w:b/>
          <w:bCs/>
          <w:sz w:val="24"/>
          <w:szCs w:val="24"/>
        </w:rPr>
        <w:t>событием)</w:t>
      </w:r>
      <w:r w:rsidRPr="00976B48">
        <w:rPr>
          <w:sz w:val="24"/>
          <w:szCs w:val="24"/>
        </w:rPr>
        <w:t xml:space="preserve">называется любой исход опыта, который может произойти или не произойти. </w:t>
      </w:r>
    </w:p>
    <w:p w:rsidR="00976B48" w:rsidRPr="00976B48" w:rsidRDefault="00976B48" w:rsidP="00976B48">
      <w:pPr>
        <w:ind w:firstLine="709"/>
        <w:jc w:val="both"/>
        <w:rPr>
          <w:bCs/>
          <w:sz w:val="24"/>
          <w:szCs w:val="24"/>
        </w:rPr>
      </w:pPr>
      <w:r w:rsidRPr="00976B48">
        <w:rPr>
          <w:bCs/>
          <w:sz w:val="24"/>
          <w:szCs w:val="24"/>
        </w:rPr>
        <w:t xml:space="preserve">Множество всех элементарных событий называется </w:t>
      </w:r>
      <w:r w:rsidRPr="00976B48">
        <w:rPr>
          <w:b/>
          <w:bCs/>
          <w:sz w:val="24"/>
          <w:szCs w:val="24"/>
        </w:rPr>
        <w:t>пространством элементарных событий или пространством исходов</w:t>
      </w:r>
      <w:r w:rsidRPr="00976B48">
        <w:rPr>
          <w:bCs/>
          <w:sz w:val="24"/>
          <w:szCs w:val="24"/>
        </w:rPr>
        <w:t xml:space="preserve"> и обозначается </w:t>
      </w:r>
      <w:proofErr w:type="gramStart"/>
      <w:r w:rsidRPr="00976B48">
        <w:rPr>
          <w:bCs/>
          <w:sz w:val="24"/>
          <w:szCs w:val="24"/>
        </w:rPr>
        <w:t>через</w:t>
      </w:r>
      <w:proofErr w:type="gramEnd"/>
      <w:r w:rsidRPr="00976B48">
        <w:rPr>
          <w:bCs/>
          <w:sz w:val="24"/>
          <w:szCs w:val="24"/>
        </w:rPr>
        <w:t xml:space="preserve"> Ω.</w:t>
      </w:r>
    </w:p>
    <w:p w:rsidR="00976B48" w:rsidRPr="00976B48" w:rsidRDefault="00976B48" w:rsidP="00976B48">
      <w:pPr>
        <w:shd w:val="clear" w:color="auto" w:fill="FFFFFF"/>
        <w:ind w:firstLine="709"/>
        <w:jc w:val="both"/>
        <w:rPr>
          <w:sz w:val="24"/>
          <w:szCs w:val="24"/>
        </w:rPr>
      </w:pPr>
      <w:r w:rsidRPr="00976B48">
        <w:rPr>
          <w:color w:val="000000"/>
          <w:sz w:val="24"/>
          <w:szCs w:val="24"/>
        </w:rPr>
        <w:t xml:space="preserve">Событие называется </w:t>
      </w:r>
      <w:r w:rsidRPr="00976B48">
        <w:rPr>
          <w:b/>
          <w:iCs/>
          <w:color w:val="000000"/>
          <w:sz w:val="24"/>
          <w:szCs w:val="24"/>
        </w:rPr>
        <w:t>достоверным</w:t>
      </w:r>
      <w:r w:rsidRPr="00976B48">
        <w:rPr>
          <w:i/>
          <w:iCs/>
          <w:color w:val="000000"/>
          <w:sz w:val="24"/>
          <w:szCs w:val="24"/>
        </w:rPr>
        <w:t xml:space="preserve">, </w:t>
      </w:r>
      <w:r w:rsidRPr="00976B48">
        <w:rPr>
          <w:color w:val="000000"/>
          <w:sz w:val="24"/>
          <w:szCs w:val="24"/>
        </w:rPr>
        <w:t xml:space="preserve">если оно обязательно наступит в результате данного опыта, обозначается через </w:t>
      </w:r>
      <w:r w:rsidRPr="00976B48">
        <w:rPr>
          <w:bCs/>
          <w:sz w:val="24"/>
          <w:szCs w:val="24"/>
        </w:rPr>
        <w:t>Ω</w:t>
      </w:r>
      <w:proofErr w:type="gramStart"/>
      <w:r w:rsidRPr="00976B48">
        <w:rPr>
          <w:bCs/>
          <w:sz w:val="24"/>
          <w:szCs w:val="24"/>
        </w:rPr>
        <w:t xml:space="preserve"> </w:t>
      </w:r>
      <w:r w:rsidRPr="00976B48">
        <w:rPr>
          <w:i/>
          <w:iCs/>
          <w:color w:val="000000"/>
          <w:sz w:val="24"/>
          <w:szCs w:val="24"/>
        </w:rPr>
        <w:t>.</w:t>
      </w:r>
      <w:proofErr w:type="gramEnd"/>
    </w:p>
    <w:p w:rsidR="00976B48" w:rsidRPr="00976B48" w:rsidRDefault="00976B48" w:rsidP="00976B48">
      <w:pPr>
        <w:shd w:val="clear" w:color="auto" w:fill="FFFFFF"/>
        <w:ind w:firstLine="709"/>
        <w:jc w:val="both"/>
        <w:rPr>
          <w:sz w:val="24"/>
          <w:szCs w:val="24"/>
        </w:rPr>
      </w:pPr>
      <w:r w:rsidRPr="00976B48">
        <w:rPr>
          <w:color w:val="000000"/>
          <w:sz w:val="24"/>
          <w:szCs w:val="24"/>
        </w:rPr>
        <w:t>Событие называется</w:t>
      </w:r>
      <w:r w:rsidRPr="00976B48">
        <w:rPr>
          <w:b/>
          <w:iCs/>
          <w:color w:val="000000"/>
          <w:sz w:val="24"/>
          <w:szCs w:val="24"/>
        </w:rPr>
        <w:t>невозможным</w:t>
      </w:r>
      <w:proofErr w:type="gramStart"/>
      <w:r w:rsidRPr="00976B48">
        <w:rPr>
          <w:iCs/>
          <w:color w:val="000000"/>
          <w:sz w:val="24"/>
          <w:szCs w:val="24"/>
        </w:rPr>
        <w:t>,</w:t>
      </w:r>
      <w:r w:rsidRPr="00976B48">
        <w:rPr>
          <w:color w:val="000000"/>
          <w:sz w:val="24"/>
          <w:szCs w:val="24"/>
        </w:rPr>
        <w:t>е</w:t>
      </w:r>
      <w:proofErr w:type="gramEnd"/>
      <w:r w:rsidRPr="00976B48">
        <w:rPr>
          <w:color w:val="000000"/>
          <w:sz w:val="24"/>
          <w:szCs w:val="24"/>
        </w:rPr>
        <w:t xml:space="preserve">сли оно заведомо не произойдет в результате проведения опыта, обозначается через </w:t>
      </w:r>
      <w:r w:rsidRPr="00976B48">
        <w:rPr>
          <w:color w:val="000000"/>
          <w:position w:val="-6"/>
          <w:sz w:val="24"/>
          <w:szCs w:val="24"/>
        </w:rPr>
        <w:object w:dxaOrig="2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14.25pt" o:ole="">
            <v:imagedata r:id="rId9" o:title=""/>
          </v:shape>
          <o:OLEObject Type="Embed" ProgID="Equation.3" ShapeID="_x0000_i1026" DrawAspect="Content" ObjectID="_1694432080" r:id="rId10"/>
        </w:object>
      </w:r>
      <w:r w:rsidRPr="00976B48">
        <w:rPr>
          <w:color w:val="000000"/>
          <w:sz w:val="24"/>
          <w:szCs w:val="24"/>
        </w:rPr>
        <w:t>.</w:t>
      </w:r>
    </w:p>
    <w:p w:rsidR="00976B48" w:rsidRPr="00976B48" w:rsidRDefault="00976B48" w:rsidP="00976B48">
      <w:pPr>
        <w:shd w:val="clear" w:color="auto" w:fill="FFFFFF"/>
        <w:ind w:firstLine="709"/>
        <w:jc w:val="both"/>
        <w:rPr>
          <w:sz w:val="24"/>
          <w:szCs w:val="24"/>
        </w:rPr>
      </w:pPr>
      <w:r w:rsidRPr="00976B48">
        <w:rPr>
          <w:color w:val="000000"/>
          <w:sz w:val="24"/>
          <w:szCs w:val="24"/>
        </w:rPr>
        <w:t xml:space="preserve">Два события называются </w:t>
      </w:r>
      <w:r w:rsidRPr="00976B48">
        <w:rPr>
          <w:b/>
          <w:iCs/>
          <w:color w:val="000000"/>
          <w:sz w:val="24"/>
          <w:szCs w:val="24"/>
        </w:rPr>
        <w:t>несовместными</w:t>
      </w:r>
      <w:r w:rsidRPr="00976B48">
        <w:rPr>
          <w:iCs/>
          <w:color w:val="000000"/>
          <w:sz w:val="24"/>
          <w:szCs w:val="24"/>
        </w:rPr>
        <w:t xml:space="preserve">, если </w:t>
      </w:r>
      <w:r w:rsidRPr="00976B48">
        <w:rPr>
          <w:color w:val="000000"/>
          <w:sz w:val="24"/>
          <w:szCs w:val="24"/>
        </w:rPr>
        <w:t xml:space="preserve">появление одного из них исключает появление другого события в одном и том же опыте, т. е. не смогут произойти вместе в одном опыте. В противном случае события называются </w:t>
      </w:r>
      <w:r w:rsidRPr="00976B48">
        <w:rPr>
          <w:b/>
          <w:iCs/>
          <w:color w:val="000000"/>
          <w:sz w:val="24"/>
          <w:szCs w:val="24"/>
        </w:rPr>
        <w:t>совместными</w:t>
      </w:r>
      <w:r w:rsidRPr="00976B48">
        <w:rPr>
          <w:iCs/>
          <w:color w:val="000000"/>
          <w:sz w:val="24"/>
          <w:szCs w:val="24"/>
        </w:rPr>
        <w:t>.</w:t>
      </w:r>
    </w:p>
    <w:p w:rsidR="00976B48" w:rsidRPr="00976B48" w:rsidRDefault="00976B48" w:rsidP="00976B48">
      <w:pPr>
        <w:shd w:val="clear" w:color="auto" w:fill="FFFFFF"/>
        <w:tabs>
          <w:tab w:val="left" w:leader="dot" w:pos="4910"/>
        </w:tabs>
        <w:ind w:firstLine="709"/>
        <w:jc w:val="both"/>
        <w:rPr>
          <w:sz w:val="24"/>
          <w:szCs w:val="24"/>
        </w:rPr>
      </w:pPr>
      <w:r w:rsidRPr="00976B48">
        <w:rPr>
          <w:color w:val="000000"/>
          <w:sz w:val="24"/>
          <w:szCs w:val="24"/>
        </w:rPr>
        <w:t xml:space="preserve">Так, в примере 1.1 события </w:t>
      </w:r>
      <w:r w:rsidRPr="00976B48">
        <w:rPr>
          <w:i/>
          <w:iCs/>
          <w:color w:val="000000"/>
          <w:sz w:val="24"/>
          <w:szCs w:val="24"/>
        </w:rPr>
        <w:t>А</w:t>
      </w:r>
      <w:r w:rsidRPr="00976B48">
        <w:rPr>
          <w:color w:val="000000"/>
          <w:sz w:val="24"/>
          <w:szCs w:val="24"/>
        </w:rPr>
        <w:t xml:space="preserve">и </w:t>
      </w:r>
      <w:r w:rsidRPr="00976B48">
        <w:rPr>
          <w:i/>
          <w:iCs/>
          <w:color w:val="000000"/>
          <w:sz w:val="24"/>
          <w:szCs w:val="24"/>
        </w:rPr>
        <w:t>В</w:t>
      </w:r>
      <w:r w:rsidRPr="00976B48">
        <w:rPr>
          <w:color w:val="000000"/>
          <w:sz w:val="24"/>
          <w:szCs w:val="24"/>
        </w:rPr>
        <w:t xml:space="preserve">-несовместные, </w:t>
      </w:r>
      <w:r w:rsidRPr="00976B48">
        <w:rPr>
          <w:i/>
          <w:iCs/>
          <w:color w:val="000000"/>
          <w:sz w:val="24"/>
          <w:szCs w:val="24"/>
        </w:rPr>
        <w:t>А</w:t>
      </w:r>
      <w:r w:rsidRPr="00976B48">
        <w:rPr>
          <w:color w:val="000000"/>
          <w:sz w:val="24"/>
          <w:szCs w:val="24"/>
        </w:rPr>
        <w:t xml:space="preserve">и </w:t>
      </w:r>
      <w:r w:rsidRPr="00976B48">
        <w:rPr>
          <w:i/>
          <w:iCs/>
          <w:color w:val="000000"/>
          <w:sz w:val="24"/>
          <w:szCs w:val="24"/>
        </w:rPr>
        <w:t>Е</w:t>
      </w:r>
      <w:r w:rsidRPr="00976B48">
        <w:rPr>
          <w:color w:val="000000"/>
          <w:sz w:val="24"/>
          <w:szCs w:val="24"/>
        </w:rPr>
        <w:t>- совместные.</w:t>
      </w:r>
    </w:p>
    <w:p w:rsidR="00976B48" w:rsidRPr="00976B48" w:rsidRDefault="00976B48" w:rsidP="00976B48">
      <w:pPr>
        <w:ind w:firstLine="709"/>
        <w:jc w:val="both"/>
        <w:rPr>
          <w:sz w:val="24"/>
          <w:szCs w:val="24"/>
        </w:rPr>
      </w:pPr>
      <w:r w:rsidRPr="00976B48">
        <w:rPr>
          <w:sz w:val="24"/>
          <w:szCs w:val="24"/>
        </w:rPr>
        <w:t xml:space="preserve">События </w:t>
      </w:r>
      <w:r w:rsidRPr="00976B48">
        <w:rPr>
          <w:bCs/>
          <w:position w:val="-12"/>
          <w:sz w:val="24"/>
          <w:szCs w:val="24"/>
        </w:rPr>
        <w:object w:dxaOrig="1200" w:dyaOrig="360">
          <v:shape id="_x0000_i1027" type="#_x0000_t75" style="width:60pt;height:18.75pt" o:ole="">
            <v:imagedata r:id="rId11" o:title=""/>
          </v:shape>
          <o:OLEObject Type="Embed" ProgID="Equation.3" ShapeID="_x0000_i1027" DrawAspect="Content" ObjectID="_1694432081" r:id="rId12"/>
        </w:object>
      </w:r>
      <w:r w:rsidRPr="00976B48">
        <w:rPr>
          <w:i/>
          <w:iCs/>
          <w:sz w:val="24"/>
          <w:szCs w:val="24"/>
          <w:lang w:val="en-US"/>
        </w:rPr>
        <w:t>  </w:t>
      </w:r>
      <w:r w:rsidRPr="00976B48">
        <w:rPr>
          <w:sz w:val="24"/>
          <w:szCs w:val="24"/>
        </w:rPr>
        <w:t xml:space="preserve">называются </w:t>
      </w:r>
      <w:r w:rsidRPr="00976B48">
        <w:rPr>
          <w:b/>
          <w:bCs/>
          <w:sz w:val="24"/>
          <w:szCs w:val="24"/>
        </w:rPr>
        <w:t>попарно-несовместными</w:t>
      </w:r>
      <w:r w:rsidRPr="00976B48">
        <w:rPr>
          <w:sz w:val="24"/>
          <w:szCs w:val="24"/>
        </w:rPr>
        <w:t>, еслилюбые два из них несовместны.</w:t>
      </w:r>
    </w:p>
    <w:p w:rsidR="00976B48" w:rsidRPr="00976B48" w:rsidRDefault="00976B48" w:rsidP="00976B48">
      <w:pPr>
        <w:ind w:firstLine="709"/>
        <w:jc w:val="both"/>
        <w:rPr>
          <w:sz w:val="24"/>
          <w:szCs w:val="24"/>
        </w:rPr>
      </w:pPr>
      <w:r w:rsidRPr="00976B48">
        <w:rPr>
          <w:sz w:val="24"/>
          <w:szCs w:val="24"/>
        </w:rPr>
        <w:t xml:space="preserve">Несколько событий образуют </w:t>
      </w:r>
      <w:r w:rsidRPr="00976B48">
        <w:rPr>
          <w:b/>
          <w:sz w:val="24"/>
          <w:szCs w:val="24"/>
        </w:rPr>
        <w:t>полную группу</w:t>
      </w:r>
      <w:r w:rsidRPr="00976B48">
        <w:rPr>
          <w:sz w:val="24"/>
          <w:szCs w:val="24"/>
        </w:rPr>
        <w:t>, еслиони попарно несовместны и в результате каждого опыта происходит одно и только одно из них.</w:t>
      </w:r>
    </w:p>
    <w:p w:rsidR="00976B48" w:rsidRPr="00976B48" w:rsidRDefault="00976B48" w:rsidP="00976B48">
      <w:pPr>
        <w:ind w:firstLine="709"/>
        <w:jc w:val="both"/>
        <w:rPr>
          <w:sz w:val="24"/>
          <w:szCs w:val="24"/>
        </w:rPr>
      </w:pPr>
      <w:r w:rsidRPr="00976B48">
        <w:rPr>
          <w:sz w:val="24"/>
          <w:szCs w:val="24"/>
        </w:rPr>
        <w:t xml:space="preserve">Несколько событий </w:t>
      </w:r>
      <w:r w:rsidRPr="00976B48">
        <w:rPr>
          <w:color w:val="000000"/>
          <w:sz w:val="24"/>
          <w:szCs w:val="24"/>
        </w:rPr>
        <w:t>в данном опыте</w:t>
      </w:r>
      <w:r w:rsidRPr="00976B48">
        <w:rPr>
          <w:sz w:val="24"/>
          <w:szCs w:val="24"/>
        </w:rPr>
        <w:t xml:space="preserve"> называются </w:t>
      </w:r>
      <w:r w:rsidRPr="00976B48">
        <w:rPr>
          <w:b/>
          <w:bCs/>
          <w:sz w:val="24"/>
          <w:szCs w:val="24"/>
        </w:rPr>
        <w:t>равновозможными</w:t>
      </w:r>
      <w:r w:rsidRPr="00976B48">
        <w:rPr>
          <w:sz w:val="24"/>
          <w:szCs w:val="24"/>
        </w:rPr>
        <w:t>,если ни одно из них не является объективно более возможным, чем другие, т.е. все события имеют равные «шансы».</w:t>
      </w:r>
    </w:p>
    <w:p w:rsidR="00976B48" w:rsidRPr="00976B48" w:rsidRDefault="00976B48" w:rsidP="00976B48">
      <w:pPr>
        <w:ind w:firstLine="709"/>
        <w:jc w:val="both"/>
        <w:rPr>
          <w:sz w:val="24"/>
          <w:szCs w:val="24"/>
        </w:rPr>
      </w:pPr>
      <w:r w:rsidRPr="00976B48">
        <w:rPr>
          <w:sz w:val="24"/>
          <w:szCs w:val="24"/>
        </w:rPr>
        <w:t>Введем основные операции над событиями; они полностью соответствуют основным операциям над множествами.</w:t>
      </w:r>
    </w:p>
    <w:p w:rsidR="00976B48" w:rsidRPr="00976B48" w:rsidRDefault="00976B48" w:rsidP="00976B48">
      <w:pPr>
        <w:ind w:firstLine="709"/>
        <w:jc w:val="both"/>
        <w:rPr>
          <w:sz w:val="24"/>
          <w:szCs w:val="24"/>
        </w:rPr>
      </w:pPr>
      <w:r w:rsidRPr="00976B48">
        <w:rPr>
          <w:b/>
          <w:bCs/>
          <w:sz w:val="24"/>
          <w:szCs w:val="24"/>
        </w:rPr>
        <w:t xml:space="preserve">Суммой событий </w:t>
      </w:r>
      <w:r w:rsidRPr="00976B48">
        <w:rPr>
          <w:bCs/>
          <w:i/>
          <w:sz w:val="24"/>
          <w:szCs w:val="24"/>
        </w:rPr>
        <w:t>А</w:t>
      </w:r>
      <w:r w:rsidRPr="00976B48">
        <w:rPr>
          <w:bCs/>
          <w:sz w:val="24"/>
          <w:szCs w:val="24"/>
        </w:rPr>
        <w:t xml:space="preserve"> и </w:t>
      </w:r>
      <w:r w:rsidRPr="00976B48">
        <w:rPr>
          <w:bCs/>
          <w:i/>
          <w:sz w:val="24"/>
          <w:szCs w:val="24"/>
        </w:rPr>
        <w:t>В</w:t>
      </w:r>
      <w:r w:rsidRPr="00976B48">
        <w:rPr>
          <w:sz w:val="24"/>
          <w:szCs w:val="24"/>
        </w:rPr>
        <w:t xml:space="preserve">называется событие </w:t>
      </w:r>
      <w:r w:rsidRPr="00976B48">
        <w:rPr>
          <w:position w:val="-6"/>
          <w:sz w:val="24"/>
          <w:szCs w:val="24"/>
        </w:rPr>
        <w:object w:dxaOrig="1060" w:dyaOrig="279">
          <v:shape id="_x0000_i1028" type="#_x0000_t75" style="width:52.5pt;height:14.25pt" o:ole="">
            <v:imagedata r:id="rId13" o:title=""/>
          </v:shape>
          <o:OLEObject Type="Embed" ProgID="Equation.3" ShapeID="_x0000_i1028" DrawAspect="Content" ObjectID="_1694432082" r:id="rId14"/>
        </w:object>
      </w:r>
      <w:r w:rsidRPr="00976B48">
        <w:rPr>
          <w:sz w:val="24"/>
          <w:szCs w:val="24"/>
        </w:rPr>
        <w:t>,состоящее в наступлении хотя бы одного из них (т.е. или</w:t>
      </w:r>
      <w:proofErr w:type="gramStart"/>
      <w:r w:rsidRPr="00976B48">
        <w:rPr>
          <w:sz w:val="24"/>
          <w:szCs w:val="24"/>
        </w:rPr>
        <w:t xml:space="preserve"> А</w:t>
      </w:r>
      <w:proofErr w:type="gramEnd"/>
      <w:r w:rsidRPr="00976B48">
        <w:rPr>
          <w:sz w:val="24"/>
          <w:szCs w:val="24"/>
        </w:rPr>
        <w:t>, или В, или А и В вместе).</w:t>
      </w:r>
    </w:p>
    <w:p w:rsidR="00976B48" w:rsidRPr="00976B48" w:rsidRDefault="00976B48" w:rsidP="00976B48">
      <w:pPr>
        <w:ind w:firstLine="709"/>
        <w:jc w:val="both"/>
        <w:rPr>
          <w:sz w:val="24"/>
          <w:szCs w:val="24"/>
        </w:rPr>
      </w:pPr>
      <w:r w:rsidRPr="00976B48">
        <w:rPr>
          <w:b/>
          <w:bCs/>
          <w:sz w:val="24"/>
          <w:szCs w:val="24"/>
        </w:rPr>
        <w:t xml:space="preserve">Произведением событий </w:t>
      </w:r>
      <w:r w:rsidRPr="00976B48">
        <w:rPr>
          <w:bCs/>
          <w:i/>
          <w:sz w:val="24"/>
          <w:szCs w:val="24"/>
        </w:rPr>
        <w:t>А</w:t>
      </w:r>
      <w:r w:rsidRPr="00976B48">
        <w:rPr>
          <w:bCs/>
          <w:sz w:val="24"/>
          <w:szCs w:val="24"/>
        </w:rPr>
        <w:t xml:space="preserve"> и </w:t>
      </w:r>
      <w:r w:rsidRPr="00976B48">
        <w:rPr>
          <w:bCs/>
          <w:i/>
          <w:sz w:val="24"/>
          <w:szCs w:val="24"/>
        </w:rPr>
        <w:t>В</w:t>
      </w:r>
      <w:r w:rsidRPr="00976B48">
        <w:rPr>
          <w:sz w:val="24"/>
          <w:szCs w:val="24"/>
        </w:rPr>
        <w:t xml:space="preserve">называется событие </w:t>
      </w:r>
      <w:r w:rsidRPr="00976B48">
        <w:rPr>
          <w:position w:val="-6"/>
          <w:sz w:val="24"/>
          <w:szCs w:val="24"/>
        </w:rPr>
        <w:object w:dxaOrig="960" w:dyaOrig="279">
          <v:shape id="_x0000_i1029" type="#_x0000_t75" style="width:48pt;height:14.25pt" o:ole="">
            <v:imagedata r:id="rId15" o:title=""/>
          </v:shape>
          <o:OLEObject Type="Embed" ProgID="Equation.3" ShapeID="_x0000_i1029" DrawAspect="Content" ObjectID="_1694432083" r:id="rId16"/>
        </w:object>
      </w:r>
      <w:r w:rsidRPr="00976B48">
        <w:rPr>
          <w:sz w:val="24"/>
          <w:szCs w:val="24"/>
        </w:rPr>
        <w:t>,состоящее в совместном наступлении этих событий (т.е. и</w:t>
      </w:r>
      <w:proofErr w:type="gramStart"/>
      <w:r w:rsidRPr="00976B48">
        <w:rPr>
          <w:sz w:val="24"/>
          <w:szCs w:val="24"/>
        </w:rPr>
        <w:t xml:space="preserve"> А</w:t>
      </w:r>
      <w:proofErr w:type="gramEnd"/>
      <w:r w:rsidRPr="00976B48">
        <w:rPr>
          <w:sz w:val="24"/>
          <w:szCs w:val="24"/>
        </w:rPr>
        <w:t xml:space="preserve"> и Водновременно).</w:t>
      </w:r>
    </w:p>
    <w:p w:rsidR="00976B48" w:rsidRPr="00976B48" w:rsidRDefault="00976B48" w:rsidP="00976B48">
      <w:pPr>
        <w:ind w:firstLine="709"/>
        <w:jc w:val="both"/>
        <w:rPr>
          <w:sz w:val="24"/>
          <w:szCs w:val="24"/>
        </w:rPr>
      </w:pPr>
      <w:r w:rsidRPr="00976B48">
        <w:rPr>
          <w:b/>
          <w:bCs/>
          <w:sz w:val="24"/>
          <w:szCs w:val="24"/>
        </w:rPr>
        <w:t xml:space="preserve">Разностью событий </w:t>
      </w:r>
      <w:r w:rsidRPr="00976B48">
        <w:rPr>
          <w:bCs/>
          <w:i/>
          <w:sz w:val="24"/>
          <w:szCs w:val="24"/>
        </w:rPr>
        <w:t>А</w:t>
      </w:r>
      <w:r w:rsidRPr="00976B48">
        <w:rPr>
          <w:bCs/>
          <w:sz w:val="24"/>
          <w:szCs w:val="24"/>
        </w:rPr>
        <w:t xml:space="preserve"> и </w:t>
      </w:r>
      <w:r w:rsidRPr="00976B48">
        <w:rPr>
          <w:bCs/>
          <w:i/>
          <w:sz w:val="24"/>
          <w:szCs w:val="24"/>
        </w:rPr>
        <w:t>В</w:t>
      </w:r>
      <w:r w:rsidRPr="00976B48">
        <w:rPr>
          <w:sz w:val="24"/>
          <w:szCs w:val="24"/>
        </w:rPr>
        <w:t xml:space="preserve">называется событие </w:t>
      </w:r>
      <w:r w:rsidRPr="00976B48">
        <w:rPr>
          <w:position w:val="-6"/>
          <w:sz w:val="24"/>
          <w:szCs w:val="24"/>
        </w:rPr>
        <w:object w:dxaOrig="1060" w:dyaOrig="279">
          <v:shape id="_x0000_i1030" type="#_x0000_t75" style="width:52.5pt;height:14.25pt" o:ole="">
            <v:imagedata r:id="rId17" o:title=""/>
          </v:shape>
          <o:OLEObject Type="Embed" ProgID="Equation.3" ShapeID="_x0000_i1030" DrawAspect="Content" ObjectID="_1694432084" r:id="rId18"/>
        </w:object>
      </w:r>
      <w:r w:rsidRPr="00976B48">
        <w:rPr>
          <w:sz w:val="24"/>
          <w:szCs w:val="24"/>
        </w:rPr>
        <w:t>,происходящее тогда и только тогда, когда происходит событие А</w:t>
      </w:r>
      <w:proofErr w:type="gramStart"/>
      <w:r w:rsidRPr="00976B48">
        <w:rPr>
          <w:sz w:val="24"/>
          <w:szCs w:val="24"/>
        </w:rPr>
        <w:t>,н</w:t>
      </w:r>
      <w:proofErr w:type="gramEnd"/>
      <w:r w:rsidRPr="00976B48">
        <w:rPr>
          <w:sz w:val="24"/>
          <w:szCs w:val="24"/>
        </w:rPr>
        <w:t>о не происходит событие В.</w:t>
      </w:r>
      <w:r w:rsidRPr="00976B48">
        <w:rPr>
          <w:i/>
          <w:iCs/>
          <w:sz w:val="24"/>
          <w:szCs w:val="24"/>
        </w:rPr>
        <w:t xml:space="preserve">   </w:t>
      </w:r>
    </w:p>
    <w:p w:rsidR="00976B48" w:rsidRPr="00976B48" w:rsidRDefault="00976B48" w:rsidP="00976B48">
      <w:pPr>
        <w:ind w:firstLine="709"/>
        <w:jc w:val="both"/>
        <w:rPr>
          <w:sz w:val="24"/>
          <w:szCs w:val="24"/>
        </w:rPr>
      </w:pPr>
      <w:r w:rsidRPr="00976B48">
        <w:rPr>
          <w:b/>
          <w:bCs/>
          <w:sz w:val="24"/>
          <w:szCs w:val="24"/>
        </w:rPr>
        <w:t xml:space="preserve">Противоположным событию </w:t>
      </w:r>
      <w:r w:rsidRPr="00976B48">
        <w:rPr>
          <w:bCs/>
          <w:i/>
          <w:sz w:val="24"/>
          <w:szCs w:val="24"/>
        </w:rPr>
        <w:t>А</w:t>
      </w:r>
      <w:r w:rsidRPr="00976B48">
        <w:rPr>
          <w:sz w:val="24"/>
          <w:szCs w:val="24"/>
        </w:rPr>
        <w:t xml:space="preserve">называется событие </w:t>
      </w:r>
      <w:r w:rsidRPr="00976B48">
        <w:rPr>
          <w:position w:val="-4"/>
          <w:sz w:val="24"/>
          <w:szCs w:val="24"/>
        </w:rPr>
        <w:object w:dxaOrig="260" w:dyaOrig="300">
          <v:shape id="_x0000_i1031" type="#_x0000_t75" style="width:13.5pt;height:15pt" o:ole="">
            <v:imagedata r:id="rId19" o:title=""/>
          </v:shape>
          <o:OLEObject Type="Embed" ProgID="Equation.3" ShapeID="_x0000_i1031" DrawAspect="Content" ObjectID="_1694432085" r:id="rId20"/>
        </w:object>
      </w:r>
      <w:r w:rsidRPr="00976B48">
        <w:rPr>
          <w:sz w:val="24"/>
          <w:szCs w:val="24"/>
        </w:rPr>
        <w:t xml:space="preserve">,которое происходит тогда и только тогда, когда не происходит событие </w:t>
      </w:r>
      <w:proofErr w:type="gramStart"/>
      <w:r w:rsidRPr="00976B48">
        <w:rPr>
          <w:i/>
          <w:sz w:val="24"/>
          <w:szCs w:val="24"/>
        </w:rPr>
        <w:t>А</w:t>
      </w:r>
      <w:r w:rsidRPr="00976B48">
        <w:rPr>
          <w:sz w:val="24"/>
          <w:szCs w:val="24"/>
        </w:rPr>
        <w:t>(</w:t>
      </w:r>
      <w:proofErr w:type="gramEnd"/>
      <w:r w:rsidRPr="00976B48">
        <w:rPr>
          <w:sz w:val="24"/>
          <w:szCs w:val="24"/>
        </w:rPr>
        <w:t xml:space="preserve">т.е. </w:t>
      </w:r>
      <w:r w:rsidRPr="00976B48">
        <w:rPr>
          <w:position w:val="-4"/>
          <w:sz w:val="24"/>
          <w:szCs w:val="24"/>
        </w:rPr>
        <w:object w:dxaOrig="260" w:dyaOrig="300">
          <v:shape id="_x0000_i1032" type="#_x0000_t75" style="width:13.5pt;height:15pt" o:ole="">
            <v:imagedata r:id="rId19" o:title=""/>
          </v:shape>
          <o:OLEObject Type="Embed" ProgID="Equation.3" ShapeID="_x0000_i1032" DrawAspect="Content" ObjectID="_1694432086" r:id="rId21"/>
        </w:object>
      </w:r>
      <w:r w:rsidRPr="00976B48">
        <w:rPr>
          <w:sz w:val="24"/>
          <w:szCs w:val="24"/>
        </w:rPr>
        <w:t xml:space="preserve">означает, что событие </w:t>
      </w:r>
      <w:r w:rsidRPr="00976B48">
        <w:rPr>
          <w:i/>
          <w:sz w:val="24"/>
          <w:szCs w:val="24"/>
        </w:rPr>
        <w:t>А</w:t>
      </w:r>
      <w:r w:rsidRPr="00976B48">
        <w:rPr>
          <w:sz w:val="24"/>
          <w:szCs w:val="24"/>
        </w:rPr>
        <w:t>не наступило).</w:t>
      </w:r>
    </w:p>
    <w:p w:rsidR="00976B48" w:rsidRPr="00976B48" w:rsidRDefault="00976B48" w:rsidP="00976B48">
      <w:pPr>
        <w:ind w:firstLine="709"/>
        <w:jc w:val="both"/>
        <w:rPr>
          <w:sz w:val="24"/>
          <w:szCs w:val="24"/>
        </w:rPr>
      </w:pPr>
      <w:r w:rsidRPr="00976B48">
        <w:rPr>
          <w:sz w:val="24"/>
          <w:szCs w:val="24"/>
        </w:rPr>
        <w:t>Событие</w:t>
      </w:r>
      <w:proofErr w:type="gramStart"/>
      <w:r w:rsidRPr="00976B48">
        <w:rPr>
          <w:sz w:val="24"/>
          <w:szCs w:val="24"/>
        </w:rPr>
        <w:t xml:space="preserve"> </w:t>
      </w:r>
      <w:r w:rsidRPr="00976B48">
        <w:rPr>
          <w:i/>
          <w:sz w:val="24"/>
          <w:szCs w:val="24"/>
        </w:rPr>
        <w:t>А</w:t>
      </w:r>
      <w:proofErr w:type="gramEnd"/>
      <w:r w:rsidRPr="00976B48">
        <w:rPr>
          <w:i/>
          <w:sz w:val="24"/>
          <w:szCs w:val="24"/>
        </w:rPr>
        <w:t xml:space="preserve"> </w:t>
      </w:r>
      <w:r w:rsidRPr="00976B48">
        <w:rPr>
          <w:b/>
          <w:sz w:val="24"/>
          <w:szCs w:val="24"/>
        </w:rPr>
        <w:t>влечет событие</w:t>
      </w:r>
      <w:r w:rsidRPr="00976B48">
        <w:rPr>
          <w:i/>
          <w:sz w:val="24"/>
          <w:szCs w:val="24"/>
        </w:rPr>
        <w:t>В</w:t>
      </w:r>
      <w:r w:rsidRPr="00976B48">
        <w:rPr>
          <w:sz w:val="24"/>
          <w:szCs w:val="24"/>
        </w:rPr>
        <w:t xml:space="preserve"> (или </w:t>
      </w:r>
      <w:r w:rsidRPr="00976B48">
        <w:rPr>
          <w:i/>
          <w:sz w:val="24"/>
          <w:szCs w:val="24"/>
        </w:rPr>
        <w:t>А</w:t>
      </w:r>
      <w:r w:rsidRPr="00976B48">
        <w:rPr>
          <w:sz w:val="24"/>
          <w:szCs w:val="24"/>
        </w:rPr>
        <w:t xml:space="preserve"> является частным случаем </w:t>
      </w:r>
      <w:r w:rsidRPr="00976B48">
        <w:rPr>
          <w:i/>
          <w:sz w:val="24"/>
          <w:szCs w:val="24"/>
        </w:rPr>
        <w:t>В</w:t>
      </w:r>
      <w:r w:rsidRPr="00976B48">
        <w:rPr>
          <w:sz w:val="24"/>
          <w:szCs w:val="24"/>
        </w:rPr>
        <w:t xml:space="preserve">), если из того, что происходит событие </w:t>
      </w:r>
      <w:r w:rsidRPr="00976B48">
        <w:rPr>
          <w:i/>
          <w:sz w:val="24"/>
          <w:szCs w:val="24"/>
        </w:rPr>
        <w:t>А</w:t>
      </w:r>
      <w:r w:rsidRPr="00976B48">
        <w:rPr>
          <w:sz w:val="24"/>
          <w:szCs w:val="24"/>
        </w:rPr>
        <w:t xml:space="preserve">, следует, что происходит событие </w:t>
      </w:r>
      <w:r w:rsidRPr="00976B48">
        <w:rPr>
          <w:i/>
          <w:sz w:val="24"/>
          <w:szCs w:val="24"/>
        </w:rPr>
        <w:t>В</w:t>
      </w:r>
      <w:r w:rsidRPr="00976B48">
        <w:rPr>
          <w:sz w:val="24"/>
          <w:szCs w:val="24"/>
        </w:rPr>
        <w:t xml:space="preserve">: записывают </w:t>
      </w:r>
      <w:r w:rsidRPr="00976B48">
        <w:rPr>
          <w:position w:val="-8"/>
          <w:sz w:val="24"/>
          <w:szCs w:val="24"/>
        </w:rPr>
        <w:object w:dxaOrig="680" w:dyaOrig="300">
          <v:shape id="_x0000_i1033" type="#_x0000_t75" style="width:34.5pt;height:15pt" o:ole="">
            <v:imagedata r:id="rId22" o:title=""/>
          </v:shape>
          <o:OLEObject Type="Embed" ProgID="Equation.3" ShapeID="_x0000_i1033" DrawAspect="Content" ObjectID="_1694432087" r:id="rId23"/>
        </w:object>
      </w:r>
      <w:r w:rsidRPr="00976B48">
        <w:rPr>
          <w:sz w:val="24"/>
          <w:szCs w:val="24"/>
        </w:rPr>
        <w:t>.</w:t>
      </w:r>
    </w:p>
    <w:p w:rsidR="00976B48" w:rsidRPr="00976B48" w:rsidRDefault="00976B48" w:rsidP="00976B48">
      <w:pPr>
        <w:ind w:firstLine="709"/>
        <w:jc w:val="both"/>
        <w:rPr>
          <w:sz w:val="24"/>
          <w:szCs w:val="24"/>
        </w:rPr>
      </w:pPr>
      <w:r w:rsidRPr="00976B48">
        <w:rPr>
          <w:sz w:val="24"/>
          <w:szCs w:val="24"/>
        </w:rPr>
        <w:t xml:space="preserve">Если </w:t>
      </w:r>
      <w:r w:rsidRPr="00976B48">
        <w:rPr>
          <w:position w:val="-8"/>
          <w:sz w:val="24"/>
          <w:szCs w:val="24"/>
        </w:rPr>
        <w:object w:dxaOrig="680" w:dyaOrig="300">
          <v:shape id="_x0000_i1034" type="#_x0000_t75" style="width:34.5pt;height:15pt" o:ole="">
            <v:imagedata r:id="rId24" o:title=""/>
          </v:shape>
          <o:OLEObject Type="Embed" ProgID="Equation.3" ShapeID="_x0000_i1034" DrawAspect="Content" ObjectID="_1694432088" r:id="rId25"/>
        </w:object>
      </w:r>
      <w:r w:rsidRPr="00976B48">
        <w:rPr>
          <w:sz w:val="24"/>
          <w:szCs w:val="24"/>
        </w:rPr>
        <w:t xml:space="preserve">и </w:t>
      </w:r>
      <w:r w:rsidRPr="00976B48">
        <w:rPr>
          <w:position w:val="-8"/>
          <w:sz w:val="24"/>
          <w:szCs w:val="24"/>
        </w:rPr>
        <w:object w:dxaOrig="680" w:dyaOrig="300">
          <v:shape id="_x0000_i1035" type="#_x0000_t75" style="width:34.5pt;height:15pt" o:ole="">
            <v:imagedata r:id="rId26" o:title=""/>
          </v:shape>
          <o:OLEObject Type="Embed" ProgID="Equation.3" ShapeID="_x0000_i1035" DrawAspect="Content" ObjectID="_1694432089" r:id="rId27"/>
        </w:object>
      </w:r>
      <w:r w:rsidRPr="00976B48">
        <w:rPr>
          <w:sz w:val="24"/>
          <w:szCs w:val="24"/>
        </w:rPr>
        <w:t>, то события</w:t>
      </w:r>
      <w:proofErr w:type="gramStart"/>
      <w:r w:rsidRPr="00976B48">
        <w:rPr>
          <w:sz w:val="24"/>
          <w:szCs w:val="24"/>
        </w:rPr>
        <w:t xml:space="preserve"> </w:t>
      </w:r>
      <w:r w:rsidRPr="00976B48">
        <w:rPr>
          <w:bCs/>
          <w:i/>
          <w:sz w:val="24"/>
          <w:szCs w:val="24"/>
        </w:rPr>
        <w:t>А</w:t>
      </w:r>
      <w:proofErr w:type="gramEnd"/>
      <w:r w:rsidRPr="00976B48">
        <w:rPr>
          <w:bCs/>
          <w:sz w:val="24"/>
          <w:szCs w:val="24"/>
        </w:rPr>
        <w:t xml:space="preserve"> и </w:t>
      </w:r>
      <w:r w:rsidRPr="00976B48">
        <w:rPr>
          <w:bCs/>
          <w:i/>
          <w:sz w:val="24"/>
          <w:szCs w:val="24"/>
        </w:rPr>
        <w:t>В</w:t>
      </w:r>
      <w:r w:rsidRPr="00976B48">
        <w:rPr>
          <w:sz w:val="24"/>
          <w:szCs w:val="24"/>
        </w:rPr>
        <w:t xml:space="preserve">называются </w:t>
      </w:r>
      <w:r w:rsidRPr="00976B48">
        <w:rPr>
          <w:b/>
          <w:bCs/>
          <w:sz w:val="24"/>
          <w:szCs w:val="24"/>
        </w:rPr>
        <w:t>равными</w:t>
      </w:r>
      <w:r w:rsidRPr="00976B48">
        <w:rPr>
          <w:sz w:val="24"/>
          <w:szCs w:val="24"/>
        </w:rPr>
        <w:t xml:space="preserve">: записывают </w:t>
      </w:r>
      <w:r w:rsidRPr="00976B48">
        <w:rPr>
          <w:position w:val="-4"/>
          <w:sz w:val="24"/>
          <w:szCs w:val="24"/>
        </w:rPr>
        <w:object w:dxaOrig="660" w:dyaOrig="260">
          <v:shape id="_x0000_i1036" type="#_x0000_t75" style="width:33pt;height:13.5pt" o:ole="">
            <v:imagedata r:id="rId28" o:title=""/>
          </v:shape>
          <o:OLEObject Type="Embed" ProgID="Equation.3" ShapeID="_x0000_i1036" DrawAspect="Content" ObjectID="_1694432090" r:id="rId29"/>
        </w:object>
      </w:r>
      <w:r w:rsidRPr="00976B48">
        <w:rPr>
          <w:sz w:val="24"/>
          <w:szCs w:val="24"/>
        </w:rPr>
        <w:t>.</w:t>
      </w:r>
    </w:p>
    <w:p w:rsidR="00976B48" w:rsidRPr="00976B48" w:rsidRDefault="00976B48" w:rsidP="00976B48">
      <w:pPr>
        <w:ind w:firstLine="709"/>
        <w:jc w:val="both"/>
        <w:rPr>
          <w:sz w:val="24"/>
          <w:szCs w:val="24"/>
        </w:rPr>
      </w:pPr>
      <w:r w:rsidRPr="00976B48">
        <w:rPr>
          <w:sz w:val="24"/>
          <w:szCs w:val="24"/>
        </w:rPr>
        <w:t xml:space="preserve">События и действия над ними можно наглядно иллюстрировать с помощью </w:t>
      </w:r>
      <w:r w:rsidRPr="00976B48">
        <w:rPr>
          <w:b/>
          <w:sz w:val="24"/>
          <w:szCs w:val="24"/>
        </w:rPr>
        <w:t>диаграмм Эйлера-Венна</w:t>
      </w:r>
      <w:r w:rsidRPr="00976B48">
        <w:rPr>
          <w:sz w:val="24"/>
          <w:szCs w:val="24"/>
        </w:rPr>
        <w:t>:достоверное событие Ω изображается прямоугольником; элементарные случайные события - точками прямоугольника; случайное событие - областью внутри него.</w:t>
      </w:r>
    </w:p>
    <w:p w:rsidR="00976B48" w:rsidRPr="00976B48" w:rsidRDefault="00976B48" w:rsidP="00976B48">
      <w:pPr>
        <w:jc w:val="both"/>
        <w:rPr>
          <w:sz w:val="24"/>
          <w:szCs w:val="24"/>
        </w:rPr>
      </w:pPr>
    </w:p>
    <w:p w:rsidR="00976B48" w:rsidRPr="00976B48" w:rsidRDefault="00976B48" w:rsidP="00976B48">
      <w:pPr>
        <w:jc w:val="both"/>
        <w:rPr>
          <w:i/>
          <w:sz w:val="24"/>
          <w:szCs w:val="24"/>
        </w:rPr>
      </w:pPr>
      <w:r w:rsidRPr="00976B48">
        <w:rPr>
          <w:i/>
          <w:sz w:val="24"/>
          <w:szCs w:val="24"/>
        </w:rPr>
        <w:t>Операции над событиями обладают следующими свойствами:</w:t>
      </w:r>
    </w:p>
    <w:p w:rsidR="00976B48" w:rsidRPr="00976B48" w:rsidRDefault="00976B48" w:rsidP="00976B48">
      <w:pPr>
        <w:numPr>
          <w:ilvl w:val="0"/>
          <w:numId w:val="8"/>
        </w:numPr>
        <w:tabs>
          <w:tab w:val="clear" w:pos="1080"/>
          <w:tab w:val="num" w:pos="-1080"/>
        </w:tabs>
        <w:ind w:left="960" w:hanging="251"/>
        <w:jc w:val="both"/>
        <w:rPr>
          <w:sz w:val="24"/>
          <w:szCs w:val="24"/>
        </w:rPr>
      </w:pPr>
      <w:r w:rsidRPr="00976B48">
        <w:rPr>
          <w:position w:val="-10"/>
          <w:sz w:val="24"/>
          <w:szCs w:val="24"/>
        </w:rPr>
        <w:object w:dxaOrig="2960" w:dyaOrig="320">
          <v:shape id="_x0000_i1037" type="#_x0000_t75" style="width:147.75pt;height:15.75pt" o:ole="">
            <v:imagedata r:id="rId30" o:title=""/>
          </v:shape>
          <o:OLEObject Type="Embed" ProgID="Equation.3" ShapeID="_x0000_i1037" DrawAspect="Content" ObjectID="_1694432091" r:id="rId31"/>
        </w:object>
      </w:r>
      <w:r w:rsidRPr="00976B48">
        <w:rPr>
          <w:sz w:val="24"/>
          <w:szCs w:val="24"/>
        </w:rPr>
        <w:t xml:space="preserve"> (переместительное).</w:t>
      </w:r>
    </w:p>
    <w:p w:rsidR="00976B48" w:rsidRPr="00976B48" w:rsidRDefault="00976B48" w:rsidP="00976B48">
      <w:pPr>
        <w:numPr>
          <w:ilvl w:val="0"/>
          <w:numId w:val="8"/>
        </w:numPr>
        <w:tabs>
          <w:tab w:val="clear" w:pos="1080"/>
          <w:tab w:val="num" w:pos="-1080"/>
        </w:tabs>
        <w:ind w:left="960" w:hanging="251"/>
        <w:jc w:val="both"/>
        <w:rPr>
          <w:sz w:val="24"/>
          <w:szCs w:val="24"/>
        </w:rPr>
      </w:pPr>
      <w:r w:rsidRPr="00976B48">
        <w:rPr>
          <w:position w:val="-10"/>
          <w:sz w:val="24"/>
          <w:szCs w:val="24"/>
        </w:rPr>
        <w:object w:dxaOrig="4640" w:dyaOrig="320">
          <v:shape id="_x0000_i1038" type="#_x0000_t75" style="width:231.75pt;height:15.75pt" o:ole="">
            <v:imagedata r:id="rId32" o:title=""/>
          </v:shape>
          <o:OLEObject Type="Embed" ProgID="Equation.3" ShapeID="_x0000_i1038" DrawAspect="Content" ObjectID="_1694432092" r:id="rId33"/>
        </w:object>
      </w:r>
      <w:r w:rsidRPr="00976B48">
        <w:rPr>
          <w:sz w:val="24"/>
          <w:szCs w:val="24"/>
        </w:rPr>
        <w:t xml:space="preserve"> (распределительное).</w:t>
      </w:r>
    </w:p>
    <w:p w:rsidR="00976B48" w:rsidRPr="00976B48" w:rsidRDefault="00976B48" w:rsidP="00976B48">
      <w:pPr>
        <w:numPr>
          <w:ilvl w:val="0"/>
          <w:numId w:val="8"/>
        </w:numPr>
        <w:tabs>
          <w:tab w:val="clear" w:pos="1080"/>
          <w:tab w:val="num" w:pos="-1080"/>
        </w:tabs>
        <w:ind w:left="960" w:hanging="251"/>
        <w:jc w:val="both"/>
        <w:rPr>
          <w:sz w:val="24"/>
          <w:szCs w:val="24"/>
        </w:rPr>
      </w:pPr>
      <w:r w:rsidRPr="00976B48">
        <w:rPr>
          <w:position w:val="-10"/>
          <w:sz w:val="24"/>
          <w:szCs w:val="24"/>
        </w:rPr>
        <w:object w:dxaOrig="5040" w:dyaOrig="320">
          <v:shape id="_x0000_i1039" type="#_x0000_t75" style="width:252pt;height:15.75pt" o:ole="">
            <v:imagedata r:id="rId34" o:title=""/>
          </v:shape>
          <o:OLEObject Type="Embed" ProgID="Equation.3" ShapeID="_x0000_i1039" DrawAspect="Content" ObjectID="_1694432093" r:id="rId35"/>
        </w:object>
      </w:r>
      <w:r w:rsidRPr="00976B48">
        <w:rPr>
          <w:sz w:val="24"/>
          <w:szCs w:val="24"/>
        </w:rPr>
        <w:t xml:space="preserve"> (сочетательное).</w:t>
      </w:r>
    </w:p>
    <w:p w:rsidR="00976B48" w:rsidRPr="00976B48" w:rsidRDefault="00976B48" w:rsidP="00976B48">
      <w:pPr>
        <w:numPr>
          <w:ilvl w:val="0"/>
          <w:numId w:val="8"/>
        </w:numPr>
        <w:tabs>
          <w:tab w:val="clear" w:pos="1080"/>
          <w:tab w:val="num" w:pos="-1080"/>
        </w:tabs>
        <w:ind w:left="960" w:hanging="251"/>
        <w:jc w:val="both"/>
        <w:rPr>
          <w:sz w:val="24"/>
          <w:szCs w:val="24"/>
        </w:rPr>
      </w:pPr>
      <w:r w:rsidRPr="00976B48">
        <w:rPr>
          <w:sz w:val="24"/>
          <w:szCs w:val="24"/>
        </w:rPr>
        <w:object w:dxaOrig="2299" w:dyaOrig="320">
          <v:shape id="_x0000_i1040" type="#_x0000_t75" style="width:114.75pt;height:15.75pt" o:ole="">
            <v:imagedata r:id="rId36" o:title=""/>
          </v:shape>
          <o:OLEObject Type="Embed" ProgID="Equation.3" ShapeID="_x0000_i1040" DrawAspect="Content" ObjectID="_1694432094" r:id="rId37"/>
        </w:object>
      </w:r>
    </w:p>
    <w:p w:rsidR="00976B48" w:rsidRPr="00976B48" w:rsidRDefault="00976B48" w:rsidP="00976B48">
      <w:pPr>
        <w:numPr>
          <w:ilvl w:val="0"/>
          <w:numId w:val="8"/>
        </w:numPr>
        <w:tabs>
          <w:tab w:val="clear" w:pos="1080"/>
          <w:tab w:val="num" w:pos="-1080"/>
        </w:tabs>
        <w:ind w:left="960" w:hanging="251"/>
        <w:jc w:val="both"/>
        <w:rPr>
          <w:sz w:val="24"/>
          <w:szCs w:val="24"/>
        </w:rPr>
      </w:pPr>
      <w:r w:rsidRPr="00976B48">
        <w:rPr>
          <w:sz w:val="24"/>
          <w:szCs w:val="24"/>
        </w:rPr>
        <w:object w:dxaOrig="2360" w:dyaOrig="320">
          <v:shape id="_x0000_i1041" type="#_x0000_t75" style="width:117.75pt;height:15.75pt" o:ole="">
            <v:imagedata r:id="rId38" o:title=""/>
          </v:shape>
          <o:OLEObject Type="Embed" ProgID="Equation.3" ShapeID="_x0000_i1041" DrawAspect="Content" ObjectID="_1694432095" r:id="rId39"/>
        </w:object>
      </w:r>
    </w:p>
    <w:p w:rsidR="00976B48" w:rsidRPr="00976B48" w:rsidRDefault="00976B48" w:rsidP="00976B48">
      <w:pPr>
        <w:numPr>
          <w:ilvl w:val="0"/>
          <w:numId w:val="8"/>
        </w:numPr>
        <w:tabs>
          <w:tab w:val="clear" w:pos="1080"/>
          <w:tab w:val="num" w:pos="-1080"/>
        </w:tabs>
        <w:ind w:left="960" w:hanging="251"/>
        <w:jc w:val="both"/>
        <w:rPr>
          <w:sz w:val="24"/>
          <w:szCs w:val="24"/>
        </w:rPr>
      </w:pPr>
      <w:r w:rsidRPr="00976B48">
        <w:rPr>
          <w:sz w:val="24"/>
          <w:szCs w:val="24"/>
        </w:rPr>
        <w:object w:dxaOrig="2380" w:dyaOrig="360">
          <v:shape id="_x0000_i1042" type="#_x0000_t75" style="width:119.25pt;height:18.75pt" o:ole="">
            <v:imagedata r:id="rId40" o:title=""/>
          </v:shape>
          <o:OLEObject Type="Embed" ProgID="Equation.3" ShapeID="_x0000_i1042" DrawAspect="Content" ObjectID="_1694432096" r:id="rId41"/>
        </w:object>
      </w:r>
    </w:p>
    <w:p w:rsidR="00976B48" w:rsidRPr="00976B48" w:rsidRDefault="00976B48" w:rsidP="00976B48">
      <w:pPr>
        <w:numPr>
          <w:ilvl w:val="0"/>
          <w:numId w:val="8"/>
        </w:numPr>
        <w:tabs>
          <w:tab w:val="clear" w:pos="1080"/>
          <w:tab w:val="num" w:pos="-1080"/>
        </w:tabs>
        <w:ind w:left="960" w:hanging="251"/>
        <w:jc w:val="both"/>
        <w:rPr>
          <w:sz w:val="24"/>
          <w:szCs w:val="24"/>
        </w:rPr>
      </w:pPr>
      <w:r w:rsidRPr="00976B48">
        <w:rPr>
          <w:sz w:val="24"/>
          <w:szCs w:val="24"/>
        </w:rPr>
        <w:object w:dxaOrig="2680" w:dyaOrig="420">
          <v:shape id="_x0000_i1043" type="#_x0000_t75" style="width:134.25pt;height:21pt" o:ole="">
            <v:imagedata r:id="rId42" o:title=""/>
          </v:shape>
          <o:OLEObject Type="Embed" ProgID="Equation.3" ShapeID="_x0000_i1043" DrawAspect="Content" ObjectID="_1694432097" r:id="rId43"/>
        </w:object>
      </w:r>
    </w:p>
    <w:p w:rsidR="00976B48" w:rsidRPr="00976B48" w:rsidRDefault="00976B48" w:rsidP="00976B48">
      <w:pPr>
        <w:numPr>
          <w:ilvl w:val="0"/>
          <w:numId w:val="8"/>
        </w:numPr>
        <w:tabs>
          <w:tab w:val="clear" w:pos="1080"/>
          <w:tab w:val="num" w:pos="-1080"/>
        </w:tabs>
        <w:ind w:left="960" w:hanging="251"/>
        <w:jc w:val="both"/>
        <w:rPr>
          <w:sz w:val="24"/>
          <w:szCs w:val="24"/>
        </w:rPr>
      </w:pPr>
      <w:r w:rsidRPr="00976B48">
        <w:rPr>
          <w:sz w:val="24"/>
          <w:szCs w:val="24"/>
        </w:rPr>
        <w:object w:dxaOrig="1359" w:dyaOrig="300">
          <v:shape id="_x0000_i1044" type="#_x0000_t75" style="width:67.5pt;height:15pt" o:ole="">
            <v:imagedata r:id="rId44" o:title=""/>
          </v:shape>
          <o:OLEObject Type="Embed" ProgID="Equation.3" ShapeID="_x0000_i1044" DrawAspect="Content" ObjectID="_1694432098" r:id="rId45"/>
        </w:object>
      </w:r>
      <w:r w:rsidRPr="00976B48">
        <w:rPr>
          <w:sz w:val="24"/>
          <w:szCs w:val="24"/>
        </w:rPr>
        <w:t>.</w:t>
      </w:r>
    </w:p>
    <w:p w:rsidR="00976B48" w:rsidRPr="00976B48" w:rsidRDefault="00976B48" w:rsidP="00976B48">
      <w:pPr>
        <w:numPr>
          <w:ilvl w:val="0"/>
          <w:numId w:val="8"/>
        </w:numPr>
        <w:tabs>
          <w:tab w:val="clear" w:pos="1080"/>
          <w:tab w:val="num" w:pos="-1080"/>
        </w:tabs>
        <w:ind w:left="960" w:hanging="251"/>
        <w:jc w:val="both"/>
        <w:rPr>
          <w:sz w:val="24"/>
          <w:szCs w:val="24"/>
        </w:rPr>
      </w:pPr>
      <w:r w:rsidRPr="00976B48">
        <w:rPr>
          <w:position w:val="-10"/>
          <w:sz w:val="24"/>
          <w:szCs w:val="24"/>
        </w:rPr>
        <w:object w:dxaOrig="3040" w:dyaOrig="380">
          <v:shape id="_x0000_i1045" type="#_x0000_t75" style="width:152.25pt;height:19.5pt" o:ole="">
            <v:imagedata r:id="rId46" o:title=""/>
          </v:shape>
          <o:OLEObject Type="Embed" ProgID="Equation.3" ShapeID="_x0000_i1045" DrawAspect="Content" ObjectID="_1694432099" r:id="rId47"/>
        </w:object>
      </w:r>
      <w:r w:rsidRPr="00976B48">
        <w:rPr>
          <w:sz w:val="24"/>
          <w:szCs w:val="24"/>
        </w:rPr>
        <w:t xml:space="preserve"> (законы де Моргана)</w:t>
      </w:r>
    </w:p>
    <w:p w:rsidR="00976B48" w:rsidRPr="00976B48" w:rsidRDefault="00976B48" w:rsidP="00976B48">
      <w:pPr>
        <w:jc w:val="center"/>
        <w:rPr>
          <w:sz w:val="24"/>
          <w:szCs w:val="24"/>
        </w:rPr>
      </w:pPr>
    </w:p>
    <w:p w:rsidR="00976B48" w:rsidRPr="00976B48" w:rsidRDefault="00976B48" w:rsidP="00976B48">
      <w:pPr>
        <w:jc w:val="center"/>
        <w:rPr>
          <w:sz w:val="24"/>
          <w:szCs w:val="24"/>
        </w:rPr>
      </w:pPr>
      <w:r w:rsidRPr="00976B48">
        <w:rPr>
          <w:sz w:val="24"/>
          <w:szCs w:val="24"/>
        </w:rPr>
        <w:t>ПРИМЕРЫ РЕШЕНИЯ ЗАДАЧ</w:t>
      </w:r>
    </w:p>
    <w:p w:rsidR="00976B48" w:rsidRPr="00976B48" w:rsidRDefault="00976B48" w:rsidP="00976B48">
      <w:pPr>
        <w:rPr>
          <w:sz w:val="24"/>
          <w:szCs w:val="24"/>
        </w:rPr>
      </w:pPr>
    </w:p>
    <w:p w:rsidR="00976B48" w:rsidRPr="00976B48" w:rsidRDefault="00976B48" w:rsidP="00976B48">
      <w:pPr>
        <w:ind w:firstLine="720"/>
        <w:jc w:val="both"/>
        <w:rPr>
          <w:sz w:val="24"/>
          <w:szCs w:val="24"/>
        </w:rPr>
      </w:pPr>
      <w:r w:rsidRPr="00976B48">
        <w:rPr>
          <w:b/>
          <w:i/>
          <w:sz w:val="24"/>
          <w:szCs w:val="24"/>
        </w:rPr>
        <w:t>Задача 1</w:t>
      </w:r>
      <w:r w:rsidRPr="00976B48">
        <w:rPr>
          <w:sz w:val="24"/>
          <w:szCs w:val="24"/>
        </w:rPr>
        <w:t>. На десяти жетонах выбиты числа 1; 2; 3; ...; 10. Наудачу извлекается один жетон. В каких из следующих ответов указаны все возможные исходы испытания:</w:t>
      </w:r>
    </w:p>
    <w:p w:rsidR="00976B48" w:rsidRPr="00976B48" w:rsidRDefault="00976B48" w:rsidP="00976B48">
      <w:pPr>
        <w:ind w:firstLine="720"/>
        <w:jc w:val="both"/>
        <w:rPr>
          <w:sz w:val="24"/>
          <w:szCs w:val="24"/>
        </w:rPr>
      </w:pPr>
      <w:r w:rsidRPr="00976B48">
        <w:rPr>
          <w:sz w:val="24"/>
          <w:szCs w:val="24"/>
        </w:rPr>
        <w:t>а) {четное; нечетное},</w:t>
      </w:r>
    </w:p>
    <w:p w:rsidR="00976B48" w:rsidRPr="00976B48" w:rsidRDefault="00976B48" w:rsidP="00976B48">
      <w:pPr>
        <w:ind w:firstLine="720"/>
        <w:jc w:val="both"/>
        <w:rPr>
          <w:sz w:val="24"/>
          <w:szCs w:val="24"/>
        </w:rPr>
      </w:pPr>
      <w:r w:rsidRPr="00976B48">
        <w:rPr>
          <w:sz w:val="24"/>
          <w:szCs w:val="24"/>
        </w:rPr>
        <w:t>б) {простое; 4; 6; 8; 9; 10},</w:t>
      </w:r>
    </w:p>
    <w:p w:rsidR="00976B48" w:rsidRPr="00976B48" w:rsidRDefault="00976B48" w:rsidP="00976B48">
      <w:pPr>
        <w:ind w:firstLine="720"/>
        <w:jc w:val="both"/>
        <w:rPr>
          <w:sz w:val="24"/>
          <w:szCs w:val="24"/>
        </w:rPr>
      </w:pPr>
      <w:r w:rsidRPr="00976B48">
        <w:rPr>
          <w:sz w:val="24"/>
          <w:szCs w:val="24"/>
        </w:rPr>
        <w:t>в) {четное; 1; 3; 5},</w:t>
      </w:r>
    </w:p>
    <w:p w:rsidR="00976B48" w:rsidRPr="00976B48" w:rsidRDefault="00976B48" w:rsidP="00976B48">
      <w:pPr>
        <w:ind w:firstLine="720"/>
        <w:jc w:val="both"/>
        <w:rPr>
          <w:sz w:val="24"/>
          <w:szCs w:val="24"/>
        </w:rPr>
      </w:pPr>
      <w:r w:rsidRPr="00976B48">
        <w:rPr>
          <w:sz w:val="24"/>
          <w:szCs w:val="24"/>
        </w:rPr>
        <w:t xml:space="preserve">г) (не более трех; не менее четырех}? </w:t>
      </w:r>
    </w:p>
    <w:p w:rsidR="00976B48" w:rsidRPr="00976B48" w:rsidRDefault="00976B48" w:rsidP="00976B48">
      <w:pPr>
        <w:jc w:val="center"/>
        <w:rPr>
          <w:i/>
          <w:sz w:val="24"/>
          <w:szCs w:val="24"/>
        </w:rPr>
      </w:pPr>
      <w:r w:rsidRPr="00976B48">
        <w:rPr>
          <w:i/>
          <w:sz w:val="24"/>
          <w:szCs w:val="24"/>
        </w:rPr>
        <w:t>Решение:</w:t>
      </w:r>
    </w:p>
    <w:p w:rsidR="00976B48" w:rsidRPr="00976B48" w:rsidRDefault="00976B48" w:rsidP="00976B48">
      <w:pPr>
        <w:ind w:firstLine="720"/>
        <w:jc w:val="both"/>
        <w:rPr>
          <w:sz w:val="24"/>
          <w:szCs w:val="24"/>
        </w:rPr>
      </w:pPr>
      <w:r w:rsidRPr="00976B48">
        <w:rPr>
          <w:sz w:val="24"/>
          <w:szCs w:val="24"/>
        </w:rPr>
        <w:t xml:space="preserve">Пространство элементарных событий </w:t>
      </w:r>
      <w:r w:rsidRPr="00976B48">
        <w:rPr>
          <w:position w:val="-10"/>
          <w:sz w:val="24"/>
          <w:szCs w:val="24"/>
        </w:rPr>
        <w:object w:dxaOrig="2420" w:dyaOrig="320">
          <v:shape id="_x0000_i1046" type="#_x0000_t75" style="width:121.5pt;height:15.75pt" o:ole="">
            <v:imagedata r:id="rId48" o:title=""/>
          </v:shape>
          <o:OLEObject Type="Embed" ProgID="Equation.3" ShapeID="_x0000_i1046" DrawAspect="Content" ObjectID="_1694432100" r:id="rId49"/>
        </w:object>
      </w:r>
      <w:r w:rsidRPr="00976B48">
        <w:rPr>
          <w:sz w:val="24"/>
          <w:szCs w:val="24"/>
        </w:rPr>
        <w:t>, т.е. имеем 10 возможных исходов испытания.</w:t>
      </w:r>
    </w:p>
    <w:p w:rsidR="00976B48" w:rsidRPr="00976B48" w:rsidRDefault="00976B48" w:rsidP="00976B48">
      <w:pPr>
        <w:ind w:firstLine="720"/>
        <w:jc w:val="both"/>
        <w:rPr>
          <w:sz w:val="24"/>
          <w:szCs w:val="24"/>
        </w:rPr>
      </w:pPr>
      <w:r w:rsidRPr="00976B48">
        <w:rPr>
          <w:sz w:val="24"/>
          <w:szCs w:val="24"/>
        </w:rPr>
        <w:t>В случае а) множество состоит из двух элементов: четное – числа 2, 4, 6, 8, 10 и нечетное – числа 1, 3, 5, 7, 9. Следовательно, это множество отражает все возможные исходы испытания.</w:t>
      </w:r>
    </w:p>
    <w:p w:rsidR="00976B48" w:rsidRPr="00976B48" w:rsidRDefault="00976B48" w:rsidP="00976B48">
      <w:pPr>
        <w:ind w:firstLine="720"/>
        <w:jc w:val="both"/>
        <w:rPr>
          <w:sz w:val="24"/>
          <w:szCs w:val="24"/>
        </w:rPr>
      </w:pPr>
      <w:r w:rsidRPr="00976B48">
        <w:rPr>
          <w:sz w:val="24"/>
          <w:szCs w:val="24"/>
        </w:rPr>
        <w:t xml:space="preserve">В случае б) – простое – означает числа 2, 3, 5, 7. Получаем </w:t>
      </w:r>
      <w:proofErr w:type="gramStart"/>
      <w:r w:rsidRPr="00976B48">
        <w:rPr>
          <w:sz w:val="24"/>
          <w:szCs w:val="24"/>
        </w:rPr>
        <w:t>множество</w:t>
      </w:r>
      <w:proofErr w:type="gramEnd"/>
      <w:r w:rsidRPr="00976B48">
        <w:rPr>
          <w:sz w:val="24"/>
          <w:szCs w:val="24"/>
        </w:rPr>
        <w:t xml:space="preserve"> </w:t>
      </w:r>
      <w:r w:rsidRPr="00976B48">
        <w:rPr>
          <w:position w:val="-10"/>
          <w:sz w:val="24"/>
          <w:szCs w:val="24"/>
        </w:rPr>
        <w:object w:dxaOrig="2380" w:dyaOrig="340">
          <v:shape id="_x0000_i1047" type="#_x0000_t75" style="width:119.25pt;height:16.5pt" o:ole="">
            <v:imagedata r:id="rId50" o:title=""/>
          </v:shape>
          <o:OLEObject Type="Embed" ProgID="Equation.3" ShapeID="_x0000_i1047" DrawAspect="Content" ObjectID="_1694432101" r:id="rId51"/>
        </w:object>
      </w:r>
      <w:r w:rsidRPr="00976B48">
        <w:rPr>
          <w:sz w:val="24"/>
          <w:szCs w:val="24"/>
        </w:rPr>
        <w:t xml:space="preserve"> в котором не хватает числа 1. Следовательно, данное множество не указывает все возможные исходы испытания.</w:t>
      </w:r>
    </w:p>
    <w:p w:rsidR="00976B48" w:rsidRPr="00976B48" w:rsidRDefault="00976B48" w:rsidP="00976B48">
      <w:pPr>
        <w:ind w:firstLine="720"/>
        <w:jc w:val="both"/>
        <w:rPr>
          <w:sz w:val="24"/>
          <w:szCs w:val="24"/>
        </w:rPr>
      </w:pPr>
      <w:r w:rsidRPr="00976B48">
        <w:rPr>
          <w:sz w:val="24"/>
          <w:szCs w:val="24"/>
        </w:rPr>
        <w:t xml:space="preserve">В случае в) четное – это числа 2, 4, 6, 8, 10. В совокупности с числами 1, 3, 5 – получим множество </w:t>
      </w:r>
      <w:r w:rsidRPr="00976B48">
        <w:rPr>
          <w:position w:val="-10"/>
          <w:sz w:val="24"/>
          <w:szCs w:val="24"/>
        </w:rPr>
        <w:object w:dxaOrig="2200" w:dyaOrig="340">
          <v:shape id="_x0000_i1048" type="#_x0000_t75" style="width:109.5pt;height:16.5pt" o:ole="">
            <v:imagedata r:id="rId52" o:title=""/>
          </v:shape>
          <o:OLEObject Type="Embed" ProgID="Equation.3" ShapeID="_x0000_i1048" DrawAspect="Content" ObjectID="_1694432102" r:id="rId53"/>
        </w:object>
      </w:r>
      <w:r w:rsidRPr="00976B48">
        <w:rPr>
          <w:sz w:val="24"/>
          <w:szCs w:val="24"/>
        </w:rPr>
        <w:t>. И это множество не указывает все возможные исходы испытания.</w:t>
      </w:r>
    </w:p>
    <w:p w:rsidR="00976B48" w:rsidRPr="00976B48" w:rsidRDefault="00976B48" w:rsidP="00976B48">
      <w:pPr>
        <w:ind w:firstLine="720"/>
        <w:jc w:val="both"/>
        <w:rPr>
          <w:sz w:val="24"/>
          <w:szCs w:val="24"/>
        </w:rPr>
      </w:pPr>
      <w:r w:rsidRPr="00976B48">
        <w:rPr>
          <w:sz w:val="24"/>
          <w:szCs w:val="24"/>
        </w:rPr>
        <w:t xml:space="preserve">В случае г)  - не более трех – означает числа от 1 до 3, т.е. 1, 2, 3; не менее четырех – числа 4, 5, 6, 7, 8, 9,10. </w:t>
      </w:r>
      <w:proofErr w:type="gramStart"/>
      <w:r w:rsidRPr="00976B48">
        <w:rPr>
          <w:sz w:val="24"/>
          <w:szCs w:val="24"/>
        </w:rPr>
        <w:t>Следовательно</w:t>
      </w:r>
      <w:proofErr w:type="gramEnd"/>
      <w:r w:rsidRPr="00976B48">
        <w:rPr>
          <w:sz w:val="24"/>
          <w:szCs w:val="24"/>
        </w:rPr>
        <w:t xml:space="preserve"> имеем множество </w:t>
      </w:r>
      <w:r w:rsidRPr="00976B48">
        <w:rPr>
          <w:position w:val="-10"/>
          <w:sz w:val="24"/>
          <w:szCs w:val="24"/>
        </w:rPr>
        <w:object w:dxaOrig="2420" w:dyaOrig="320">
          <v:shape id="_x0000_i1049" type="#_x0000_t75" style="width:121.5pt;height:15.75pt" o:ole="">
            <v:imagedata r:id="rId48" o:title=""/>
          </v:shape>
          <o:OLEObject Type="Embed" ProgID="Equation.3" ShapeID="_x0000_i1049" DrawAspect="Content" ObjectID="_1694432103" r:id="rId54"/>
        </w:object>
      </w:r>
      <w:r w:rsidRPr="00976B48">
        <w:rPr>
          <w:sz w:val="24"/>
          <w:szCs w:val="24"/>
        </w:rPr>
        <w:t xml:space="preserve"> - все возможные исходы испытания.</w:t>
      </w:r>
    </w:p>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r w:rsidRPr="00976B48">
        <w:rPr>
          <w:b/>
          <w:i/>
          <w:sz w:val="24"/>
          <w:szCs w:val="24"/>
        </w:rPr>
        <w:t>Задача 2.</w:t>
      </w:r>
      <w:r w:rsidRPr="00976B48">
        <w:rPr>
          <w:sz w:val="24"/>
          <w:szCs w:val="24"/>
        </w:rPr>
        <w:t xml:space="preserve"> Событие А означает, что хотя бы одна пуля при четырех выстрелах попадает в цель. Что означает событие </w:t>
      </w:r>
      <w:r w:rsidRPr="00976B48">
        <w:rPr>
          <w:position w:val="-4"/>
          <w:sz w:val="24"/>
          <w:szCs w:val="24"/>
        </w:rPr>
        <w:object w:dxaOrig="260" w:dyaOrig="300">
          <v:shape id="_x0000_i1050" type="#_x0000_t75" style="width:13.5pt;height:15pt" o:ole="">
            <v:imagedata r:id="rId55" o:title=""/>
          </v:shape>
          <o:OLEObject Type="Embed" ProgID="Equation.3" ShapeID="_x0000_i1050" DrawAspect="Content" ObjectID="_1694432104" r:id="rId56"/>
        </w:object>
      </w:r>
      <w:r w:rsidRPr="00976B48">
        <w:rPr>
          <w:sz w:val="24"/>
          <w:szCs w:val="24"/>
        </w:rPr>
        <w:t>?</w:t>
      </w:r>
    </w:p>
    <w:p w:rsidR="00976B48" w:rsidRPr="00976B48" w:rsidRDefault="00976B48" w:rsidP="00976B48">
      <w:pPr>
        <w:jc w:val="center"/>
        <w:rPr>
          <w:sz w:val="24"/>
          <w:szCs w:val="24"/>
        </w:rPr>
      </w:pPr>
      <w:r w:rsidRPr="00976B48">
        <w:rPr>
          <w:i/>
          <w:sz w:val="24"/>
          <w:szCs w:val="24"/>
        </w:rPr>
        <w:t>Решение:</w:t>
      </w:r>
    </w:p>
    <w:p w:rsidR="00976B48" w:rsidRPr="00976B48" w:rsidRDefault="00976B48" w:rsidP="00976B48">
      <w:pPr>
        <w:ind w:firstLine="720"/>
        <w:jc w:val="both"/>
        <w:rPr>
          <w:sz w:val="24"/>
          <w:szCs w:val="24"/>
        </w:rPr>
      </w:pPr>
      <w:r w:rsidRPr="00976B48">
        <w:rPr>
          <w:sz w:val="24"/>
          <w:szCs w:val="24"/>
        </w:rPr>
        <w:t>Событие А означает, что ни одна из четырех пуль не попала в цель.</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3.</w:t>
      </w:r>
      <w:r w:rsidRPr="00976B48">
        <w:rPr>
          <w:sz w:val="24"/>
          <w:szCs w:val="24"/>
        </w:rPr>
        <w:t xml:space="preserve"> Известно, что события А и В произошли, а собы</w:t>
      </w:r>
      <w:r w:rsidRPr="00976B48">
        <w:rPr>
          <w:sz w:val="24"/>
          <w:szCs w:val="24"/>
        </w:rPr>
        <w:softHyphen/>
        <w:t>тие С не произошло. Определить, произошло или не произошло собы</w:t>
      </w:r>
      <w:r w:rsidRPr="00976B48">
        <w:rPr>
          <w:sz w:val="24"/>
          <w:szCs w:val="24"/>
        </w:rPr>
        <w:softHyphen/>
        <w:t xml:space="preserve">тие </w:t>
      </w:r>
      <w:r w:rsidRPr="00976B48">
        <w:rPr>
          <w:position w:val="-10"/>
          <w:sz w:val="24"/>
          <w:szCs w:val="24"/>
        </w:rPr>
        <w:object w:dxaOrig="1480" w:dyaOrig="360">
          <v:shape id="_x0000_i1051" type="#_x0000_t75" style="width:58.5pt;height:14.25pt" o:ole="">
            <v:imagedata r:id="rId57" o:title=""/>
          </v:shape>
          <o:OLEObject Type="Embed" ProgID="Equation.3" ShapeID="_x0000_i1051" DrawAspect="Content" ObjectID="_1694432105" r:id="rId58"/>
        </w:object>
      </w:r>
      <w:r w:rsidRPr="00976B48">
        <w:rPr>
          <w:sz w:val="24"/>
          <w:szCs w:val="24"/>
        </w:rPr>
        <w:t>.</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Используя таблицы операций над событиями, получим:</w:t>
      </w:r>
    </w:p>
    <w:p w:rsidR="00976B48" w:rsidRPr="00976B48" w:rsidRDefault="00976B48" w:rsidP="00976B48">
      <w:pPr>
        <w:ind w:firstLine="720"/>
        <w:jc w:val="both"/>
        <w:rPr>
          <w:sz w:val="24"/>
          <w:szCs w:val="24"/>
        </w:rPr>
      </w:pPr>
    </w:p>
    <w:tbl>
      <w:tblPr>
        <w:tblStyle w:val="a4"/>
        <w:tblW w:w="0" w:type="auto"/>
        <w:jc w:val="center"/>
        <w:tblLayout w:type="fixed"/>
        <w:tblLook w:val="01E0" w:firstRow="1" w:lastRow="1" w:firstColumn="1" w:lastColumn="1" w:noHBand="0" w:noVBand="0"/>
      </w:tblPr>
      <w:tblGrid>
        <w:gridCol w:w="390"/>
        <w:gridCol w:w="417"/>
        <w:gridCol w:w="417"/>
        <w:gridCol w:w="476"/>
        <w:gridCol w:w="476"/>
        <w:gridCol w:w="855"/>
        <w:gridCol w:w="905"/>
        <w:gridCol w:w="1417"/>
      </w:tblGrid>
      <w:tr w:rsidR="00976B48" w:rsidRPr="00976B48" w:rsidTr="00976B48">
        <w:trPr>
          <w:jc w:val="center"/>
        </w:trPr>
        <w:tc>
          <w:tcPr>
            <w:tcW w:w="390" w:type="dxa"/>
          </w:tcPr>
          <w:p w:rsidR="00976B48" w:rsidRPr="00976B48" w:rsidRDefault="00976B48" w:rsidP="00976B48">
            <w:pPr>
              <w:jc w:val="both"/>
              <w:rPr>
                <w:sz w:val="24"/>
                <w:szCs w:val="24"/>
              </w:rPr>
            </w:pPr>
            <w:r w:rsidRPr="00976B48">
              <w:rPr>
                <w:sz w:val="24"/>
                <w:szCs w:val="24"/>
              </w:rPr>
              <w:t>А</w:t>
            </w:r>
          </w:p>
        </w:tc>
        <w:tc>
          <w:tcPr>
            <w:tcW w:w="417" w:type="dxa"/>
          </w:tcPr>
          <w:p w:rsidR="00976B48" w:rsidRPr="00976B48" w:rsidRDefault="00976B48" w:rsidP="00976B48">
            <w:pPr>
              <w:jc w:val="both"/>
              <w:rPr>
                <w:sz w:val="24"/>
                <w:szCs w:val="24"/>
              </w:rPr>
            </w:pPr>
            <w:r w:rsidRPr="00976B48">
              <w:rPr>
                <w:sz w:val="24"/>
                <w:szCs w:val="24"/>
              </w:rPr>
              <w:t>В</w:t>
            </w:r>
          </w:p>
        </w:tc>
        <w:tc>
          <w:tcPr>
            <w:tcW w:w="417" w:type="dxa"/>
          </w:tcPr>
          <w:p w:rsidR="00976B48" w:rsidRPr="00976B48" w:rsidRDefault="00976B48" w:rsidP="00976B48">
            <w:pPr>
              <w:jc w:val="both"/>
              <w:rPr>
                <w:sz w:val="24"/>
                <w:szCs w:val="24"/>
              </w:rPr>
            </w:pPr>
            <w:r w:rsidRPr="00976B48">
              <w:rPr>
                <w:sz w:val="24"/>
                <w:szCs w:val="24"/>
              </w:rPr>
              <w:t>С</w:t>
            </w:r>
          </w:p>
        </w:tc>
        <w:tc>
          <w:tcPr>
            <w:tcW w:w="476" w:type="dxa"/>
          </w:tcPr>
          <w:p w:rsidR="00976B48" w:rsidRPr="00976B48" w:rsidRDefault="00976B48" w:rsidP="00976B48">
            <w:pPr>
              <w:jc w:val="both"/>
              <w:rPr>
                <w:sz w:val="24"/>
                <w:szCs w:val="24"/>
              </w:rPr>
            </w:pPr>
            <w:r w:rsidRPr="00976B48">
              <w:rPr>
                <w:position w:val="-4"/>
                <w:sz w:val="24"/>
                <w:szCs w:val="24"/>
              </w:rPr>
              <w:object w:dxaOrig="260" w:dyaOrig="300">
                <v:shape id="_x0000_i1052" type="#_x0000_t75" style="width:13.5pt;height:15pt" o:ole="">
                  <v:imagedata r:id="rId59" o:title=""/>
                </v:shape>
                <o:OLEObject Type="Embed" ProgID="Equation.3" ShapeID="_x0000_i1052" DrawAspect="Content" ObjectID="_1694432106" r:id="rId60"/>
              </w:object>
            </w:r>
          </w:p>
        </w:tc>
        <w:tc>
          <w:tcPr>
            <w:tcW w:w="476" w:type="dxa"/>
          </w:tcPr>
          <w:p w:rsidR="00976B48" w:rsidRPr="00976B48" w:rsidRDefault="00976B48" w:rsidP="00976B48">
            <w:pPr>
              <w:jc w:val="both"/>
              <w:rPr>
                <w:sz w:val="24"/>
                <w:szCs w:val="24"/>
              </w:rPr>
            </w:pPr>
            <w:r w:rsidRPr="00976B48">
              <w:rPr>
                <w:position w:val="-6"/>
                <w:sz w:val="24"/>
                <w:szCs w:val="24"/>
              </w:rPr>
              <w:object w:dxaOrig="260" w:dyaOrig="320">
                <v:shape id="_x0000_i1053" type="#_x0000_t75" style="width:13.5pt;height:15.75pt" o:ole="">
                  <v:imagedata r:id="rId61" o:title=""/>
                </v:shape>
                <o:OLEObject Type="Embed" ProgID="Equation.3" ShapeID="_x0000_i1053" DrawAspect="Content" ObjectID="_1694432107" r:id="rId62"/>
              </w:object>
            </w:r>
          </w:p>
        </w:tc>
        <w:tc>
          <w:tcPr>
            <w:tcW w:w="855" w:type="dxa"/>
          </w:tcPr>
          <w:p w:rsidR="00976B48" w:rsidRPr="00976B48" w:rsidRDefault="00976B48" w:rsidP="00976B48">
            <w:pPr>
              <w:jc w:val="both"/>
              <w:rPr>
                <w:sz w:val="24"/>
                <w:szCs w:val="24"/>
              </w:rPr>
            </w:pPr>
            <w:r w:rsidRPr="00976B48">
              <w:rPr>
                <w:position w:val="-4"/>
                <w:sz w:val="24"/>
                <w:szCs w:val="24"/>
              </w:rPr>
              <w:object w:dxaOrig="639" w:dyaOrig="300">
                <v:shape id="_x0000_i1054" type="#_x0000_t75" style="width:31.5pt;height:15pt" o:ole="">
                  <v:imagedata r:id="rId63" o:title=""/>
                </v:shape>
                <o:OLEObject Type="Embed" ProgID="Equation.3" ShapeID="_x0000_i1054" DrawAspect="Content" ObjectID="_1694432108" r:id="rId64"/>
              </w:object>
            </w:r>
          </w:p>
        </w:tc>
        <w:tc>
          <w:tcPr>
            <w:tcW w:w="905" w:type="dxa"/>
          </w:tcPr>
          <w:p w:rsidR="00976B48" w:rsidRPr="00976B48" w:rsidRDefault="00976B48" w:rsidP="00976B48">
            <w:pPr>
              <w:jc w:val="both"/>
              <w:rPr>
                <w:sz w:val="24"/>
                <w:szCs w:val="24"/>
              </w:rPr>
            </w:pPr>
            <w:r w:rsidRPr="00976B48">
              <w:rPr>
                <w:position w:val="-6"/>
                <w:sz w:val="24"/>
                <w:szCs w:val="24"/>
              </w:rPr>
              <w:object w:dxaOrig="660" w:dyaOrig="320">
                <v:shape id="_x0000_i1055" type="#_x0000_t75" style="width:33pt;height:15.75pt" o:ole="">
                  <v:imagedata r:id="rId65" o:title=""/>
                </v:shape>
                <o:OLEObject Type="Embed" ProgID="Equation.3" ShapeID="_x0000_i1055" DrawAspect="Content" ObjectID="_1694432109" r:id="rId66"/>
              </w:object>
            </w:r>
          </w:p>
        </w:tc>
        <w:tc>
          <w:tcPr>
            <w:tcW w:w="1417" w:type="dxa"/>
          </w:tcPr>
          <w:p w:rsidR="00976B48" w:rsidRPr="00976B48" w:rsidRDefault="00976B48" w:rsidP="00976B48">
            <w:pPr>
              <w:jc w:val="both"/>
              <w:rPr>
                <w:sz w:val="24"/>
                <w:szCs w:val="24"/>
              </w:rPr>
            </w:pPr>
            <w:r w:rsidRPr="00976B48">
              <w:rPr>
                <w:position w:val="-10"/>
                <w:sz w:val="24"/>
                <w:szCs w:val="24"/>
              </w:rPr>
              <w:object w:dxaOrig="1480" w:dyaOrig="360">
                <v:shape id="_x0000_i1056" type="#_x0000_t75" style="width:58.5pt;height:14.25pt" o:ole="">
                  <v:imagedata r:id="rId57" o:title=""/>
                </v:shape>
                <o:OLEObject Type="Embed" ProgID="Equation.3" ShapeID="_x0000_i1056" DrawAspect="Content" ObjectID="_1694432110" r:id="rId67"/>
              </w:object>
            </w:r>
          </w:p>
        </w:tc>
      </w:tr>
      <w:tr w:rsidR="00976B48" w:rsidRPr="00976B48" w:rsidTr="00976B48">
        <w:trPr>
          <w:jc w:val="center"/>
        </w:trPr>
        <w:tc>
          <w:tcPr>
            <w:tcW w:w="390" w:type="dxa"/>
          </w:tcPr>
          <w:p w:rsidR="00976B48" w:rsidRPr="00976B48" w:rsidRDefault="00976B48" w:rsidP="00976B48">
            <w:pPr>
              <w:jc w:val="center"/>
              <w:rPr>
                <w:sz w:val="24"/>
                <w:szCs w:val="24"/>
              </w:rPr>
            </w:pPr>
            <w:r w:rsidRPr="00976B48">
              <w:rPr>
                <w:sz w:val="24"/>
                <w:szCs w:val="24"/>
              </w:rPr>
              <w:t>1</w:t>
            </w:r>
          </w:p>
        </w:tc>
        <w:tc>
          <w:tcPr>
            <w:tcW w:w="417" w:type="dxa"/>
          </w:tcPr>
          <w:p w:rsidR="00976B48" w:rsidRPr="00976B48" w:rsidRDefault="00976B48" w:rsidP="00976B48">
            <w:pPr>
              <w:jc w:val="center"/>
              <w:rPr>
                <w:sz w:val="24"/>
                <w:szCs w:val="24"/>
              </w:rPr>
            </w:pPr>
            <w:r w:rsidRPr="00976B48">
              <w:rPr>
                <w:sz w:val="24"/>
                <w:szCs w:val="24"/>
              </w:rPr>
              <w:t>1</w:t>
            </w:r>
          </w:p>
        </w:tc>
        <w:tc>
          <w:tcPr>
            <w:tcW w:w="417" w:type="dxa"/>
          </w:tcPr>
          <w:p w:rsidR="00976B48" w:rsidRPr="00976B48" w:rsidRDefault="00976B48" w:rsidP="00976B48">
            <w:pPr>
              <w:jc w:val="center"/>
              <w:rPr>
                <w:sz w:val="24"/>
                <w:szCs w:val="24"/>
              </w:rPr>
            </w:pPr>
            <w:r w:rsidRPr="00976B48">
              <w:rPr>
                <w:sz w:val="24"/>
                <w:szCs w:val="24"/>
              </w:rPr>
              <w:t>0</w:t>
            </w:r>
          </w:p>
        </w:tc>
        <w:tc>
          <w:tcPr>
            <w:tcW w:w="476" w:type="dxa"/>
          </w:tcPr>
          <w:p w:rsidR="00976B48" w:rsidRPr="00976B48" w:rsidRDefault="00976B48" w:rsidP="00976B48">
            <w:pPr>
              <w:jc w:val="center"/>
              <w:rPr>
                <w:sz w:val="24"/>
                <w:szCs w:val="24"/>
              </w:rPr>
            </w:pPr>
            <w:r w:rsidRPr="00976B48">
              <w:rPr>
                <w:sz w:val="24"/>
                <w:szCs w:val="24"/>
              </w:rPr>
              <w:t>0</w:t>
            </w:r>
          </w:p>
        </w:tc>
        <w:tc>
          <w:tcPr>
            <w:tcW w:w="476" w:type="dxa"/>
          </w:tcPr>
          <w:p w:rsidR="00976B48" w:rsidRPr="00976B48" w:rsidRDefault="00976B48" w:rsidP="00976B48">
            <w:pPr>
              <w:jc w:val="center"/>
              <w:rPr>
                <w:sz w:val="24"/>
                <w:szCs w:val="24"/>
              </w:rPr>
            </w:pPr>
            <w:r w:rsidRPr="00976B48">
              <w:rPr>
                <w:sz w:val="24"/>
                <w:szCs w:val="24"/>
              </w:rPr>
              <w:t>1</w:t>
            </w:r>
          </w:p>
        </w:tc>
        <w:tc>
          <w:tcPr>
            <w:tcW w:w="855" w:type="dxa"/>
          </w:tcPr>
          <w:p w:rsidR="00976B48" w:rsidRPr="00976B48" w:rsidRDefault="00976B48" w:rsidP="00976B48">
            <w:pPr>
              <w:jc w:val="center"/>
              <w:rPr>
                <w:sz w:val="24"/>
                <w:szCs w:val="24"/>
              </w:rPr>
            </w:pPr>
            <w:r w:rsidRPr="00976B48">
              <w:rPr>
                <w:sz w:val="24"/>
                <w:szCs w:val="24"/>
              </w:rPr>
              <w:t>1</w:t>
            </w:r>
          </w:p>
        </w:tc>
        <w:tc>
          <w:tcPr>
            <w:tcW w:w="905" w:type="dxa"/>
          </w:tcPr>
          <w:p w:rsidR="00976B48" w:rsidRPr="00976B48" w:rsidRDefault="00976B48" w:rsidP="00976B48">
            <w:pPr>
              <w:jc w:val="center"/>
              <w:rPr>
                <w:sz w:val="24"/>
                <w:szCs w:val="24"/>
              </w:rPr>
            </w:pPr>
            <w:r w:rsidRPr="00976B48">
              <w:rPr>
                <w:sz w:val="24"/>
                <w:szCs w:val="24"/>
              </w:rPr>
              <w:t>1</w:t>
            </w:r>
          </w:p>
        </w:tc>
        <w:tc>
          <w:tcPr>
            <w:tcW w:w="1417" w:type="dxa"/>
          </w:tcPr>
          <w:p w:rsidR="00976B48" w:rsidRPr="00976B48" w:rsidRDefault="00976B48" w:rsidP="00976B48">
            <w:pPr>
              <w:jc w:val="center"/>
              <w:rPr>
                <w:sz w:val="24"/>
                <w:szCs w:val="24"/>
              </w:rPr>
            </w:pPr>
            <w:r w:rsidRPr="00976B48">
              <w:rPr>
                <w:sz w:val="24"/>
                <w:szCs w:val="24"/>
              </w:rPr>
              <w:t>1</w:t>
            </w:r>
          </w:p>
        </w:tc>
      </w:tr>
    </w:tbl>
    <w:p w:rsidR="00976B48" w:rsidRPr="00976B48" w:rsidRDefault="00976B48" w:rsidP="00976B48">
      <w:pPr>
        <w:jc w:val="both"/>
        <w:rPr>
          <w:sz w:val="24"/>
          <w:szCs w:val="24"/>
        </w:rPr>
      </w:pPr>
    </w:p>
    <w:p w:rsidR="00976B48" w:rsidRPr="00976B48" w:rsidRDefault="00976B48" w:rsidP="00976B48">
      <w:pPr>
        <w:jc w:val="both"/>
        <w:rPr>
          <w:sz w:val="24"/>
          <w:szCs w:val="24"/>
        </w:rPr>
      </w:pPr>
      <w:r w:rsidRPr="00976B48">
        <w:rPr>
          <w:sz w:val="24"/>
          <w:szCs w:val="24"/>
        </w:rPr>
        <w:t xml:space="preserve">Значит, событие </w:t>
      </w:r>
      <w:r w:rsidRPr="00976B48">
        <w:rPr>
          <w:position w:val="-10"/>
          <w:sz w:val="24"/>
          <w:szCs w:val="24"/>
        </w:rPr>
        <w:object w:dxaOrig="1480" w:dyaOrig="360">
          <v:shape id="_x0000_i1057" type="#_x0000_t75" style="width:58.5pt;height:14.25pt" o:ole="">
            <v:imagedata r:id="rId57" o:title=""/>
          </v:shape>
          <o:OLEObject Type="Embed" ProgID="Equation.3" ShapeID="_x0000_i1057" DrawAspect="Content" ObjectID="_1694432111" r:id="rId68"/>
        </w:object>
      </w:r>
      <w:r w:rsidRPr="00976B48">
        <w:rPr>
          <w:sz w:val="24"/>
          <w:szCs w:val="24"/>
        </w:rPr>
        <w:t xml:space="preserve"> произошло.</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4.</w:t>
      </w:r>
      <w:r w:rsidRPr="00976B48">
        <w:rPr>
          <w:sz w:val="24"/>
          <w:szCs w:val="24"/>
        </w:rPr>
        <w:t xml:space="preserve"> Доказать, что </w:t>
      </w:r>
      <w:r w:rsidRPr="00976B48">
        <w:rPr>
          <w:position w:val="-4"/>
          <w:sz w:val="24"/>
          <w:szCs w:val="24"/>
        </w:rPr>
        <w:object w:dxaOrig="1760" w:dyaOrig="300">
          <v:shape id="_x0000_i1058" type="#_x0000_t75" style="width:87.75pt;height:15pt" o:ole="">
            <v:imagedata r:id="rId69" o:title=""/>
          </v:shape>
          <o:OLEObject Type="Embed" ProgID="Equation.3" ShapeID="_x0000_i1058" DrawAspect="Content" ObjectID="_1694432112" r:id="rId70"/>
        </w:object>
      </w:r>
      <w:r w:rsidRPr="00976B48">
        <w:rPr>
          <w:sz w:val="24"/>
          <w:szCs w:val="24"/>
        </w:rPr>
        <w:t>.</w:t>
      </w:r>
    </w:p>
    <w:p w:rsidR="00976B48" w:rsidRPr="00976B48" w:rsidRDefault="00976B48" w:rsidP="00976B48">
      <w:pPr>
        <w:jc w:val="center"/>
        <w:rPr>
          <w:sz w:val="24"/>
          <w:szCs w:val="24"/>
        </w:rPr>
      </w:pPr>
      <w:r w:rsidRPr="00976B48">
        <w:rPr>
          <w:i/>
          <w:sz w:val="24"/>
          <w:szCs w:val="24"/>
        </w:rPr>
        <w:t>Доказательство</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Воспользуемся тем, что событие </w:t>
      </w:r>
      <w:r w:rsidRPr="00976B48">
        <w:rPr>
          <w:position w:val="-4"/>
          <w:sz w:val="24"/>
          <w:szCs w:val="24"/>
        </w:rPr>
        <w:object w:dxaOrig="1359" w:dyaOrig="300">
          <v:shape id="_x0000_i1059" type="#_x0000_t75" style="width:67.5pt;height:15pt" o:ole="">
            <v:imagedata r:id="rId71" o:title=""/>
          </v:shape>
          <o:OLEObject Type="Embed" ProgID="Equation.3" ShapeID="_x0000_i1059" DrawAspect="Content" ObjectID="_1694432113" r:id="rId72"/>
        </w:object>
      </w:r>
      <w:r w:rsidRPr="00976B48">
        <w:rPr>
          <w:sz w:val="24"/>
          <w:szCs w:val="24"/>
        </w:rPr>
        <w:t xml:space="preserve">(см. рис. 2). Тогда </w:t>
      </w:r>
      <w:r w:rsidRPr="00976B48">
        <w:rPr>
          <w:position w:val="-4"/>
          <w:sz w:val="24"/>
          <w:szCs w:val="24"/>
        </w:rPr>
        <w:object w:dxaOrig="2500" w:dyaOrig="300">
          <v:shape id="_x0000_i1060" type="#_x0000_t75" style="width:124.5pt;height:15pt" o:ole="">
            <v:imagedata r:id="rId73" o:title=""/>
          </v:shape>
          <o:OLEObject Type="Embed" ProgID="Equation.3" ShapeID="_x0000_i1060" DrawAspect="Content" ObjectID="_1694432114" r:id="rId74"/>
        </w:object>
      </w:r>
      <w:r w:rsidRPr="00976B48">
        <w:rPr>
          <w:sz w:val="24"/>
          <w:szCs w:val="24"/>
        </w:rPr>
        <w:t xml:space="preserve">. Но событие </w:t>
      </w:r>
      <w:r w:rsidRPr="00976B48">
        <w:rPr>
          <w:position w:val="-10"/>
          <w:sz w:val="24"/>
          <w:szCs w:val="24"/>
        </w:rPr>
        <w:object w:dxaOrig="2500" w:dyaOrig="360">
          <v:shape id="_x0000_i1061" type="#_x0000_t75" style="width:124.5pt;height:18.75pt" o:ole="">
            <v:imagedata r:id="rId75" o:title=""/>
          </v:shape>
          <o:OLEObject Type="Embed" ProgID="Equation.3" ShapeID="_x0000_i1061" DrawAspect="Content" ObjectID="_1694432115" r:id="rId76"/>
        </w:object>
      </w:r>
      <w:r w:rsidRPr="00976B48">
        <w:rPr>
          <w:sz w:val="24"/>
          <w:szCs w:val="24"/>
        </w:rPr>
        <w:t xml:space="preserve">, так как событие </w:t>
      </w:r>
      <w:r w:rsidRPr="00976B48">
        <w:rPr>
          <w:position w:val="-4"/>
          <w:sz w:val="24"/>
          <w:szCs w:val="24"/>
        </w:rPr>
        <w:object w:dxaOrig="639" w:dyaOrig="300">
          <v:shape id="_x0000_i1062" type="#_x0000_t75" style="width:31.5pt;height:15pt" o:ole="">
            <v:imagedata r:id="rId77" o:title=""/>
          </v:shape>
          <o:OLEObject Type="Embed" ProgID="Equation.3" ShapeID="_x0000_i1062" DrawAspect="Content" ObjectID="_1694432116" r:id="rId78"/>
        </w:object>
      </w:r>
      <w:r w:rsidRPr="00976B48">
        <w:rPr>
          <w:sz w:val="24"/>
          <w:szCs w:val="24"/>
        </w:rPr>
        <w:t xml:space="preserve">– достоверное. Таким образом, </w:t>
      </w:r>
      <w:r w:rsidRPr="00976B48">
        <w:rPr>
          <w:position w:val="-4"/>
          <w:sz w:val="24"/>
          <w:szCs w:val="24"/>
        </w:rPr>
        <w:object w:dxaOrig="1760" w:dyaOrig="300">
          <v:shape id="_x0000_i1063" type="#_x0000_t75" style="width:87.75pt;height:15pt" o:ole="">
            <v:imagedata r:id="rId69" o:title=""/>
          </v:shape>
          <o:OLEObject Type="Embed" ProgID="Equation.3" ShapeID="_x0000_i1063" DrawAspect="Content" ObjectID="_1694432117" r:id="rId79"/>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5</w:t>
      </w:r>
      <w:r w:rsidRPr="00976B48">
        <w:rPr>
          <w:i/>
          <w:sz w:val="24"/>
          <w:szCs w:val="24"/>
        </w:rPr>
        <w:t xml:space="preserve">. </w:t>
      </w:r>
      <w:r w:rsidRPr="00976B48">
        <w:rPr>
          <w:sz w:val="24"/>
          <w:szCs w:val="24"/>
        </w:rPr>
        <w:t xml:space="preserve">Доказать формулу </w:t>
      </w:r>
      <w:r w:rsidRPr="00976B48">
        <w:rPr>
          <w:position w:val="-4"/>
          <w:sz w:val="24"/>
          <w:szCs w:val="24"/>
        </w:rPr>
        <w:object w:dxaOrig="1620" w:dyaOrig="300">
          <v:shape id="_x0000_i1064" type="#_x0000_t75" style="width:81.75pt;height:15pt" o:ole="">
            <v:imagedata r:id="rId80" o:title=""/>
          </v:shape>
          <o:OLEObject Type="Embed" ProgID="Equation.3" ShapeID="_x0000_i1064" DrawAspect="Content" ObjectID="_1694432118" r:id="rId81"/>
        </w:object>
      </w:r>
      <w:r w:rsidRPr="00976B48">
        <w:rPr>
          <w:sz w:val="24"/>
          <w:szCs w:val="24"/>
        </w:rPr>
        <w:t>.</w:t>
      </w:r>
    </w:p>
    <w:p w:rsidR="00976B48" w:rsidRPr="00976B48" w:rsidRDefault="00976B48" w:rsidP="00976B48">
      <w:pPr>
        <w:jc w:val="center"/>
        <w:rPr>
          <w:sz w:val="24"/>
          <w:szCs w:val="24"/>
        </w:rPr>
      </w:pPr>
      <w:r w:rsidRPr="00976B48">
        <w:rPr>
          <w:i/>
          <w:sz w:val="24"/>
          <w:szCs w:val="24"/>
        </w:rPr>
        <w:t>Доказательство</w:t>
      </w:r>
      <w:r w:rsidRPr="00976B48">
        <w:rPr>
          <w:sz w:val="24"/>
          <w:szCs w:val="24"/>
        </w:rPr>
        <w:t>:</w:t>
      </w:r>
    </w:p>
    <w:p w:rsidR="00976B48" w:rsidRPr="00976B48" w:rsidRDefault="00976B48" w:rsidP="00976B48">
      <w:pPr>
        <w:ind w:firstLine="720"/>
        <w:jc w:val="both"/>
        <w:rPr>
          <w:sz w:val="24"/>
          <w:szCs w:val="24"/>
        </w:rPr>
      </w:pPr>
      <w:r w:rsidRPr="00976B48">
        <w:rPr>
          <w:sz w:val="24"/>
          <w:szCs w:val="24"/>
        </w:rPr>
        <w:t>Используя свойства операций, приведенные выше, получим:</w:t>
      </w:r>
    </w:p>
    <w:p w:rsidR="00976B48" w:rsidRPr="00976B48" w:rsidRDefault="00976B48" w:rsidP="00976B48">
      <w:pPr>
        <w:ind w:firstLine="720"/>
        <w:jc w:val="both"/>
        <w:rPr>
          <w:sz w:val="24"/>
          <w:szCs w:val="24"/>
        </w:rPr>
      </w:pPr>
      <w:r w:rsidRPr="00976B48">
        <w:rPr>
          <w:position w:val="-48"/>
          <w:sz w:val="24"/>
          <w:szCs w:val="24"/>
        </w:rPr>
        <w:object w:dxaOrig="5560" w:dyaOrig="1120">
          <v:shape id="_x0000_i1065" type="#_x0000_t75" style="width:278.25pt;height:56.25pt" o:ole="">
            <v:imagedata r:id="rId82" o:title=""/>
          </v:shape>
          <o:OLEObject Type="Embed" ProgID="Equation.3" ShapeID="_x0000_i1065" DrawAspect="Content" ObjectID="_1694432119" r:id="rId83"/>
        </w:object>
      </w:r>
    </w:p>
    <w:p w:rsidR="00976B48" w:rsidRPr="00976B48" w:rsidRDefault="00976B48" w:rsidP="00976B48">
      <w:pPr>
        <w:ind w:firstLine="720"/>
        <w:jc w:val="both"/>
        <w:rPr>
          <w:sz w:val="24"/>
          <w:szCs w:val="24"/>
        </w:rPr>
      </w:pPr>
      <w:r w:rsidRPr="00976B48">
        <w:rPr>
          <w:sz w:val="24"/>
          <w:szCs w:val="24"/>
        </w:rPr>
        <w:t>Таким образом, сумму любых двух событий можно представить в виде суммы двух несовместимых событий.</w:t>
      </w:r>
    </w:p>
    <w:p w:rsidR="00976B48" w:rsidRPr="00976B48" w:rsidRDefault="00976B48" w:rsidP="00976B48">
      <w:pPr>
        <w:ind w:firstLine="720"/>
        <w:jc w:val="both"/>
        <w:rPr>
          <w:sz w:val="24"/>
          <w:szCs w:val="24"/>
        </w:rPr>
      </w:pPr>
      <w:r w:rsidRPr="00976B48">
        <w:rPr>
          <w:sz w:val="24"/>
          <w:szCs w:val="24"/>
        </w:rPr>
        <w:t>Геометрически доказательство выглядит так, как показано на рисунке:</w:t>
      </w:r>
    </w:p>
    <w:p w:rsidR="00976B48" w:rsidRPr="00976B48" w:rsidRDefault="00976B48" w:rsidP="00976B48">
      <w:pPr>
        <w:jc w:val="center"/>
        <w:rPr>
          <w:sz w:val="24"/>
          <w:szCs w:val="24"/>
        </w:rPr>
      </w:pPr>
      <w:r w:rsidRPr="00976B48">
        <w:rPr>
          <w:noProof/>
          <w:sz w:val="24"/>
          <w:szCs w:val="24"/>
        </w:rPr>
        <w:drawing>
          <wp:inline distT="0" distB="0" distL="0" distR="0">
            <wp:extent cx="2700655" cy="988695"/>
            <wp:effectExtent l="0" t="0" r="444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00655" cy="988695"/>
                    </a:xfrm>
                    <a:prstGeom prst="rect">
                      <a:avLst/>
                    </a:prstGeom>
                    <a:noFill/>
                    <a:ln>
                      <a:noFill/>
                    </a:ln>
                  </pic:spPr>
                </pic:pic>
              </a:graphicData>
            </a:graphic>
          </wp:inline>
        </w:drawing>
      </w:r>
    </w:p>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r w:rsidRPr="00976B48">
        <w:rPr>
          <w:b/>
          <w:i/>
          <w:sz w:val="24"/>
          <w:szCs w:val="24"/>
        </w:rPr>
        <w:t>Задача 6</w:t>
      </w:r>
      <w:r w:rsidRPr="00976B48">
        <w:rPr>
          <w:sz w:val="24"/>
          <w:szCs w:val="24"/>
        </w:rPr>
        <w:t xml:space="preserve">. Из 25 студентов группы 20 человек увлекаются спортом (событие А), 9 – музыкой (событие В), 6 – музыкой и спортом (событие АВ). Построим диаграмму Эйлера–Венна и покажем, что означают события </w:t>
      </w:r>
      <w:r w:rsidRPr="00976B48">
        <w:rPr>
          <w:position w:val="-4"/>
          <w:sz w:val="24"/>
          <w:szCs w:val="24"/>
        </w:rPr>
        <w:object w:dxaOrig="420" w:dyaOrig="300">
          <v:shape id="_x0000_i1066" type="#_x0000_t75" style="width:21pt;height:15pt" o:ole="">
            <v:imagedata r:id="rId85" o:title=""/>
          </v:shape>
          <o:OLEObject Type="Embed" ProgID="Equation.3" ShapeID="_x0000_i1066" DrawAspect="Content" ObjectID="_1694432120" r:id="rId86"/>
        </w:object>
      </w:r>
      <w:r w:rsidRPr="00976B48">
        <w:rPr>
          <w:sz w:val="24"/>
          <w:szCs w:val="24"/>
        </w:rPr>
        <w:t>,</w:t>
      </w:r>
      <w:r w:rsidRPr="00976B48">
        <w:rPr>
          <w:position w:val="-4"/>
          <w:sz w:val="24"/>
          <w:szCs w:val="24"/>
        </w:rPr>
        <w:object w:dxaOrig="420" w:dyaOrig="300">
          <v:shape id="_x0000_i1067" type="#_x0000_t75" style="width:21pt;height:15pt" o:ole="">
            <v:imagedata r:id="rId87" o:title=""/>
          </v:shape>
          <o:OLEObject Type="Embed" ProgID="Equation.3" ShapeID="_x0000_i1067" DrawAspect="Content" ObjectID="_1694432121" r:id="rId88"/>
        </w:object>
      </w:r>
      <w:r w:rsidRPr="00976B48">
        <w:rPr>
          <w:sz w:val="24"/>
          <w:szCs w:val="24"/>
        </w:rPr>
        <w:t xml:space="preserve">, </w:t>
      </w:r>
      <w:r w:rsidRPr="00976B48">
        <w:rPr>
          <w:position w:val="-4"/>
          <w:sz w:val="24"/>
          <w:szCs w:val="24"/>
        </w:rPr>
        <w:object w:dxaOrig="620" w:dyaOrig="320">
          <v:shape id="_x0000_i1068" type="#_x0000_t75" style="width:30.75pt;height:15.75pt" o:ole="">
            <v:imagedata r:id="rId89" o:title=""/>
          </v:shape>
          <o:OLEObject Type="Embed" ProgID="Equation.3" ShapeID="_x0000_i1068" DrawAspect="Content" ObjectID="_1694432122" r:id="rId90"/>
        </w:object>
      </w:r>
      <w:r w:rsidRPr="00976B48">
        <w:rPr>
          <w:sz w:val="24"/>
          <w:szCs w:val="24"/>
        </w:rPr>
        <w:t xml:space="preserve">. </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Строим диаграмму Эйлера–Венна. </w:t>
      </w:r>
    </w:p>
    <w:p w:rsidR="00976B48" w:rsidRPr="00976B48" w:rsidRDefault="00976B48" w:rsidP="007309EF">
      <w:pPr>
        <w:jc w:val="center"/>
        <w:rPr>
          <w:sz w:val="24"/>
          <w:szCs w:val="24"/>
        </w:rPr>
      </w:pPr>
      <w:r w:rsidRPr="00976B48">
        <w:rPr>
          <w:noProof/>
          <w:sz w:val="24"/>
          <w:szCs w:val="24"/>
        </w:rPr>
        <w:drawing>
          <wp:inline distT="0" distB="0" distL="0" distR="0">
            <wp:extent cx="1049655" cy="817245"/>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49655" cy="817245"/>
                    </a:xfrm>
                    <a:prstGeom prst="rect">
                      <a:avLst/>
                    </a:prstGeom>
                    <a:noFill/>
                    <a:ln>
                      <a:noFill/>
                    </a:ln>
                  </pic:spPr>
                </pic:pic>
              </a:graphicData>
            </a:graphic>
          </wp:inline>
        </w:drawing>
      </w:r>
    </w:p>
    <w:p w:rsidR="007309EF" w:rsidRDefault="007309EF" w:rsidP="00976B48">
      <w:pPr>
        <w:ind w:firstLine="720"/>
        <w:jc w:val="both"/>
        <w:rPr>
          <w:sz w:val="24"/>
          <w:szCs w:val="24"/>
        </w:rPr>
      </w:pPr>
    </w:p>
    <w:p w:rsidR="00976B48" w:rsidRPr="00976B48" w:rsidRDefault="00976B48" w:rsidP="00976B48">
      <w:pPr>
        <w:ind w:firstLine="720"/>
        <w:jc w:val="both"/>
        <w:rPr>
          <w:sz w:val="24"/>
          <w:szCs w:val="24"/>
        </w:rPr>
      </w:pPr>
      <w:r w:rsidRPr="00976B48">
        <w:rPr>
          <w:sz w:val="24"/>
          <w:szCs w:val="24"/>
        </w:rPr>
        <w:t>Круги обозначают события А и В, пересечение кругов – собы</w:t>
      </w:r>
      <w:r w:rsidRPr="00976B48">
        <w:rPr>
          <w:sz w:val="24"/>
          <w:szCs w:val="24"/>
        </w:rPr>
        <w:softHyphen/>
        <w:t>тие АВ. Пересечению кругов соответствует число студентов, увле</w:t>
      </w:r>
      <w:r w:rsidRPr="00976B48">
        <w:rPr>
          <w:sz w:val="24"/>
          <w:szCs w:val="24"/>
        </w:rPr>
        <w:softHyphen/>
        <w:t xml:space="preserve">кающихся музыкой и спортом, т.е. 6 человек. События </w:t>
      </w:r>
      <w:r w:rsidRPr="00976B48">
        <w:rPr>
          <w:position w:val="-4"/>
          <w:sz w:val="24"/>
          <w:szCs w:val="24"/>
        </w:rPr>
        <w:object w:dxaOrig="420" w:dyaOrig="300">
          <v:shape id="_x0000_i1069" type="#_x0000_t75" style="width:21pt;height:15pt" o:ole="">
            <v:imagedata r:id="rId85" o:title=""/>
          </v:shape>
          <o:OLEObject Type="Embed" ProgID="Equation.3" ShapeID="_x0000_i1069" DrawAspect="Content" ObjectID="_1694432123" r:id="rId92"/>
        </w:object>
      </w:r>
      <w:r w:rsidRPr="00976B48">
        <w:rPr>
          <w:sz w:val="24"/>
          <w:szCs w:val="24"/>
        </w:rPr>
        <w:t xml:space="preserve">и </w:t>
      </w:r>
      <w:r w:rsidRPr="00976B48">
        <w:rPr>
          <w:position w:val="-4"/>
          <w:sz w:val="24"/>
          <w:szCs w:val="24"/>
        </w:rPr>
        <w:object w:dxaOrig="420" w:dyaOrig="300">
          <v:shape id="_x0000_i1070" type="#_x0000_t75" style="width:21pt;height:15pt" o:ole="">
            <v:imagedata r:id="rId87" o:title=""/>
          </v:shape>
          <o:OLEObject Type="Embed" ProgID="Equation.3" ShapeID="_x0000_i1070" DrawAspect="Content" ObjectID="_1694432124" r:id="rId93"/>
        </w:object>
      </w:r>
      <w:r w:rsidRPr="00976B48">
        <w:rPr>
          <w:sz w:val="24"/>
          <w:szCs w:val="24"/>
        </w:rPr>
        <w:t xml:space="preserve"> означают соответственно, что 14 студентов увлекаются только спортом, а 3 – только музыкой. Значит, музыкой или спортом увлекаются 23 студента, и потому событие </w:t>
      </w:r>
      <w:r w:rsidRPr="00976B48">
        <w:rPr>
          <w:position w:val="-4"/>
          <w:sz w:val="24"/>
          <w:szCs w:val="24"/>
        </w:rPr>
        <w:object w:dxaOrig="620" w:dyaOrig="320">
          <v:shape id="_x0000_i1071" type="#_x0000_t75" style="width:30.75pt;height:15.75pt" o:ole="">
            <v:imagedata r:id="rId89" o:title=""/>
          </v:shape>
          <o:OLEObject Type="Embed" ProgID="Equation.3" ShapeID="_x0000_i1071" DrawAspect="Content" ObjectID="_1694432125" r:id="rId94"/>
        </w:object>
      </w:r>
      <w:r w:rsidRPr="00976B48">
        <w:rPr>
          <w:sz w:val="24"/>
          <w:szCs w:val="24"/>
        </w:rPr>
        <w:t xml:space="preserve"> означает, что только двое из студентов не имеют этих увлечений.</w:t>
      </w:r>
    </w:p>
    <w:p w:rsidR="00976B48" w:rsidRDefault="00976B48" w:rsidP="00976B48">
      <w:pPr>
        <w:jc w:val="both"/>
        <w:rPr>
          <w:sz w:val="24"/>
          <w:szCs w:val="24"/>
        </w:rPr>
      </w:pPr>
    </w:p>
    <w:p w:rsidR="00CE776B" w:rsidRPr="00CE776B" w:rsidRDefault="00CE776B" w:rsidP="00CE776B">
      <w:pPr>
        <w:jc w:val="center"/>
        <w:rPr>
          <w:bCs/>
          <w:sz w:val="24"/>
          <w:szCs w:val="24"/>
        </w:rPr>
      </w:pPr>
      <w:r w:rsidRPr="00CE776B">
        <w:rPr>
          <w:bCs/>
          <w:sz w:val="24"/>
          <w:szCs w:val="24"/>
        </w:rPr>
        <w:t>2. ЗАДАНИЯ К ПРАКТИЧЕСКОМУ ЗАНЯТИЮ</w:t>
      </w:r>
    </w:p>
    <w:p w:rsidR="00CE776B" w:rsidRDefault="00CE776B" w:rsidP="00976B48">
      <w:pPr>
        <w:jc w:val="both"/>
        <w:rPr>
          <w:sz w:val="24"/>
          <w:szCs w:val="24"/>
        </w:rPr>
      </w:pPr>
    </w:p>
    <w:p w:rsidR="00CE776B" w:rsidRPr="00976B48" w:rsidRDefault="00CE776B" w:rsidP="00CE776B">
      <w:pPr>
        <w:rPr>
          <w:b/>
          <w:sz w:val="24"/>
          <w:szCs w:val="24"/>
        </w:rPr>
      </w:pPr>
      <w:r w:rsidRPr="00976B48">
        <w:rPr>
          <w:b/>
          <w:sz w:val="24"/>
          <w:szCs w:val="24"/>
        </w:rPr>
        <w:t xml:space="preserve">Задание 1. </w:t>
      </w:r>
      <w:r w:rsidRPr="00976B48">
        <w:rPr>
          <w:b/>
          <w:i/>
          <w:sz w:val="24"/>
          <w:szCs w:val="24"/>
        </w:rPr>
        <w:t>Решить задачу.</w:t>
      </w:r>
    </w:p>
    <w:p w:rsidR="00CE776B" w:rsidRPr="00976B48" w:rsidRDefault="00CE776B" w:rsidP="00CE776B">
      <w:pPr>
        <w:rPr>
          <w:b/>
          <w:sz w:val="24"/>
          <w:szCs w:val="24"/>
        </w:rPr>
      </w:pPr>
    </w:p>
    <w:p w:rsidR="00CE776B" w:rsidRPr="00976B48" w:rsidRDefault="00CE776B" w:rsidP="00CE776B">
      <w:pPr>
        <w:ind w:firstLine="720"/>
        <w:jc w:val="both"/>
        <w:rPr>
          <w:sz w:val="24"/>
          <w:szCs w:val="24"/>
        </w:rPr>
      </w:pPr>
      <w:r w:rsidRPr="00976B48">
        <w:rPr>
          <w:b/>
          <w:sz w:val="24"/>
          <w:szCs w:val="24"/>
        </w:rPr>
        <w:t>1.1.</w:t>
      </w:r>
      <w:r w:rsidRPr="00976B48">
        <w:rPr>
          <w:sz w:val="24"/>
          <w:szCs w:val="24"/>
        </w:rPr>
        <w:t xml:space="preserve"> Укажите пространства элементарных событий для следую</w:t>
      </w:r>
      <w:r w:rsidRPr="00976B48">
        <w:rPr>
          <w:sz w:val="24"/>
          <w:szCs w:val="24"/>
        </w:rPr>
        <w:softHyphen/>
        <w:t>щих испытаний:</w:t>
      </w:r>
    </w:p>
    <w:p w:rsidR="00CE776B" w:rsidRPr="00976B48" w:rsidRDefault="00CE776B" w:rsidP="00CE776B">
      <w:pPr>
        <w:ind w:firstLine="720"/>
        <w:jc w:val="both"/>
        <w:rPr>
          <w:sz w:val="24"/>
          <w:szCs w:val="24"/>
        </w:rPr>
      </w:pPr>
      <w:r w:rsidRPr="00976B48">
        <w:rPr>
          <w:sz w:val="24"/>
          <w:szCs w:val="24"/>
        </w:rPr>
        <w:t>а) производится выстрел по мишени, представляющей собой 10 концентрических кругов, занумерованных числами от 1 до 10;</w:t>
      </w:r>
    </w:p>
    <w:p w:rsidR="00CE776B" w:rsidRPr="00976B48" w:rsidRDefault="00CE776B" w:rsidP="00CE776B">
      <w:pPr>
        <w:ind w:firstLine="720"/>
        <w:jc w:val="both"/>
        <w:rPr>
          <w:sz w:val="24"/>
          <w:szCs w:val="24"/>
        </w:rPr>
      </w:pPr>
      <w:r w:rsidRPr="00976B48">
        <w:rPr>
          <w:sz w:val="24"/>
          <w:szCs w:val="24"/>
        </w:rPr>
        <w:t>б) проводится турнирный футбольный матч между двумя коман</w:t>
      </w:r>
      <w:r w:rsidRPr="00976B48">
        <w:rPr>
          <w:sz w:val="24"/>
          <w:szCs w:val="24"/>
        </w:rPr>
        <w:softHyphen/>
        <w:t>дами;</w:t>
      </w:r>
    </w:p>
    <w:p w:rsidR="00CE776B" w:rsidRPr="00976B48" w:rsidRDefault="00CE776B" w:rsidP="00CE776B">
      <w:pPr>
        <w:ind w:firstLine="720"/>
        <w:jc w:val="both"/>
        <w:rPr>
          <w:sz w:val="24"/>
          <w:szCs w:val="24"/>
        </w:rPr>
      </w:pPr>
      <w:r w:rsidRPr="00976B48">
        <w:rPr>
          <w:sz w:val="24"/>
          <w:szCs w:val="24"/>
        </w:rPr>
        <w:t xml:space="preserve">в) </w:t>
      </w:r>
      <w:r w:rsidRPr="00976B48">
        <w:rPr>
          <w:spacing w:val="-2"/>
          <w:sz w:val="24"/>
          <w:szCs w:val="24"/>
        </w:rPr>
        <w:t xml:space="preserve">наудачу извлекается одна кость из полной игры домино. </w:t>
      </w:r>
    </w:p>
    <w:p w:rsidR="00CE776B" w:rsidRPr="00976B48" w:rsidRDefault="00CE776B" w:rsidP="00CE776B">
      <w:pPr>
        <w:ind w:firstLine="720"/>
        <w:jc w:val="both"/>
        <w:rPr>
          <w:sz w:val="24"/>
          <w:szCs w:val="24"/>
        </w:rPr>
      </w:pPr>
      <w:r w:rsidRPr="00976B48">
        <w:rPr>
          <w:sz w:val="24"/>
          <w:szCs w:val="24"/>
        </w:rPr>
        <w:t>Можно ли составить несколько пространств элементарных собы</w:t>
      </w:r>
      <w:r w:rsidRPr="00976B48">
        <w:rPr>
          <w:sz w:val="24"/>
          <w:szCs w:val="24"/>
        </w:rPr>
        <w:softHyphen/>
        <w:t>тий для какого-нибудь из этих испытаний?</w:t>
      </w:r>
    </w:p>
    <w:p w:rsidR="00CE776B" w:rsidRPr="00976B48" w:rsidRDefault="00CE776B" w:rsidP="00CE776B">
      <w:pPr>
        <w:ind w:firstLine="720"/>
        <w:jc w:val="both"/>
        <w:rPr>
          <w:sz w:val="24"/>
          <w:szCs w:val="24"/>
        </w:rPr>
      </w:pPr>
      <w:r w:rsidRPr="00976B48">
        <w:rPr>
          <w:b/>
          <w:sz w:val="24"/>
          <w:szCs w:val="24"/>
        </w:rPr>
        <w:t>1.</w:t>
      </w:r>
      <w:r w:rsidR="007309EF">
        <w:rPr>
          <w:b/>
          <w:sz w:val="24"/>
          <w:szCs w:val="24"/>
        </w:rPr>
        <w:t>2</w:t>
      </w:r>
      <w:r w:rsidRPr="00976B48">
        <w:rPr>
          <w:b/>
          <w:sz w:val="24"/>
          <w:szCs w:val="24"/>
        </w:rPr>
        <w:t>.</w:t>
      </w:r>
      <w:r w:rsidRPr="00976B48">
        <w:rPr>
          <w:sz w:val="24"/>
          <w:szCs w:val="24"/>
        </w:rPr>
        <w:t xml:space="preserve"> В каких из следующих примеров указаны все возможные ис</w:t>
      </w:r>
      <w:r w:rsidRPr="00976B48">
        <w:rPr>
          <w:sz w:val="24"/>
          <w:szCs w:val="24"/>
        </w:rPr>
        <w:softHyphen/>
        <w:t>ходы испытания:</w:t>
      </w:r>
    </w:p>
    <w:p w:rsidR="00CE776B" w:rsidRPr="00976B48" w:rsidRDefault="00CE776B" w:rsidP="00CE776B">
      <w:pPr>
        <w:ind w:firstLine="720"/>
        <w:jc w:val="both"/>
        <w:rPr>
          <w:sz w:val="24"/>
          <w:szCs w:val="24"/>
        </w:rPr>
      </w:pPr>
      <w:r w:rsidRPr="00976B48">
        <w:rPr>
          <w:sz w:val="24"/>
          <w:szCs w:val="24"/>
        </w:rPr>
        <w:t>а) выигрыш, проигрыш в шахматной партии;</w:t>
      </w:r>
    </w:p>
    <w:p w:rsidR="00CE776B" w:rsidRPr="00976B48" w:rsidRDefault="00CE776B" w:rsidP="00CE776B">
      <w:pPr>
        <w:ind w:firstLine="720"/>
        <w:jc w:val="both"/>
        <w:rPr>
          <w:sz w:val="24"/>
          <w:szCs w:val="24"/>
        </w:rPr>
      </w:pPr>
      <w:r w:rsidRPr="00976B48">
        <w:rPr>
          <w:sz w:val="24"/>
          <w:szCs w:val="24"/>
        </w:rPr>
        <w:t>б) выпадение (в указанном порядке) герба – герба, герба –цифры, цифры – цифры при двукратном подбрасывании монеты;</w:t>
      </w:r>
    </w:p>
    <w:p w:rsidR="00CE776B" w:rsidRPr="00976B48" w:rsidRDefault="00CE776B" w:rsidP="00CE776B">
      <w:pPr>
        <w:ind w:firstLine="720"/>
        <w:jc w:val="both"/>
        <w:rPr>
          <w:sz w:val="24"/>
          <w:szCs w:val="24"/>
        </w:rPr>
      </w:pPr>
      <w:r w:rsidRPr="00976B48">
        <w:rPr>
          <w:sz w:val="24"/>
          <w:szCs w:val="24"/>
        </w:rPr>
        <w:t xml:space="preserve">в) попадание, промах при одном выстреле; </w:t>
      </w:r>
    </w:p>
    <w:p w:rsidR="00CE776B" w:rsidRPr="00976B48" w:rsidRDefault="00CE776B" w:rsidP="00CE776B">
      <w:pPr>
        <w:ind w:firstLine="720"/>
        <w:jc w:val="both"/>
        <w:rPr>
          <w:sz w:val="24"/>
          <w:szCs w:val="24"/>
        </w:rPr>
      </w:pPr>
      <w:r w:rsidRPr="00976B48">
        <w:rPr>
          <w:sz w:val="24"/>
          <w:szCs w:val="24"/>
        </w:rPr>
        <w:t>г) появление 1, 2, 3, 4, 5, 6 очков при однократном бросании кости?</w:t>
      </w:r>
    </w:p>
    <w:p w:rsidR="00CE776B" w:rsidRPr="00976B48" w:rsidRDefault="00CE776B" w:rsidP="00CE776B">
      <w:pPr>
        <w:ind w:firstLine="720"/>
        <w:jc w:val="both"/>
        <w:rPr>
          <w:sz w:val="24"/>
          <w:szCs w:val="24"/>
        </w:rPr>
      </w:pPr>
      <w:r w:rsidRPr="00976B48">
        <w:rPr>
          <w:b/>
          <w:sz w:val="24"/>
          <w:szCs w:val="24"/>
        </w:rPr>
        <w:lastRenderedPageBreak/>
        <w:t>1.</w:t>
      </w:r>
      <w:r w:rsidR="007309EF">
        <w:rPr>
          <w:b/>
          <w:sz w:val="24"/>
          <w:szCs w:val="24"/>
        </w:rPr>
        <w:t>3</w:t>
      </w:r>
      <w:r w:rsidRPr="00976B48">
        <w:rPr>
          <w:b/>
          <w:sz w:val="24"/>
          <w:szCs w:val="24"/>
        </w:rPr>
        <w:t>.</w:t>
      </w:r>
      <w:r w:rsidRPr="00976B48">
        <w:rPr>
          <w:sz w:val="24"/>
          <w:szCs w:val="24"/>
        </w:rPr>
        <w:t xml:space="preserve"> Какие из следующих событий невозможные:</w:t>
      </w:r>
    </w:p>
    <w:p w:rsidR="00CE776B" w:rsidRPr="00976B48" w:rsidRDefault="00CE776B" w:rsidP="00CE776B">
      <w:pPr>
        <w:ind w:firstLine="720"/>
        <w:jc w:val="both"/>
        <w:rPr>
          <w:sz w:val="24"/>
          <w:szCs w:val="24"/>
        </w:rPr>
      </w:pPr>
      <w:r w:rsidRPr="00976B48">
        <w:rPr>
          <w:sz w:val="24"/>
          <w:szCs w:val="24"/>
        </w:rPr>
        <w:t>А – опаздывание московского экспресса в субботние дни;</w:t>
      </w:r>
    </w:p>
    <w:p w:rsidR="00CE776B" w:rsidRPr="00976B48" w:rsidRDefault="00CE776B" w:rsidP="00CE776B">
      <w:pPr>
        <w:ind w:firstLine="720"/>
        <w:jc w:val="both"/>
        <w:rPr>
          <w:sz w:val="24"/>
          <w:szCs w:val="24"/>
        </w:rPr>
      </w:pPr>
      <w:r w:rsidRPr="00976B48">
        <w:rPr>
          <w:sz w:val="24"/>
          <w:szCs w:val="24"/>
        </w:rPr>
        <w:t>В – появление 17 очков при бросании 3 игральных костей;</w:t>
      </w:r>
    </w:p>
    <w:p w:rsidR="00CE776B" w:rsidRPr="00976B48" w:rsidRDefault="00CE776B" w:rsidP="00CE776B">
      <w:pPr>
        <w:ind w:firstLine="720"/>
        <w:jc w:val="both"/>
        <w:rPr>
          <w:sz w:val="24"/>
          <w:szCs w:val="24"/>
        </w:rPr>
      </w:pPr>
      <w:r w:rsidRPr="00976B48">
        <w:rPr>
          <w:sz w:val="24"/>
          <w:szCs w:val="24"/>
        </w:rPr>
        <w:t>С – появление слова «мама» при случайном наборе букв а, а, м, м;</w:t>
      </w:r>
    </w:p>
    <w:p w:rsidR="00CE776B" w:rsidRPr="00976B48" w:rsidRDefault="00CE776B" w:rsidP="00CE776B">
      <w:pPr>
        <w:ind w:firstLine="720"/>
        <w:jc w:val="both"/>
        <w:rPr>
          <w:sz w:val="24"/>
          <w:szCs w:val="24"/>
        </w:rPr>
      </w:pPr>
      <w:r w:rsidRPr="00976B48">
        <w:rPr>
          <w:sz w:val="24"/>
          <w:szCs w:val="24"/>
        </w:rPr>
        <w:t>Д – появление составленного из цифр 1, 2, 3, 7, 8 и кратного 9 числа при случайном однократном наборе указанных цифр;</w:t>
      </w:r>
    </w:p>
    <w:p w:rsidR="00CE776B" w:rsidRPr="00976B48" w:rsidRDefault="00CE776B" w:rsidP="00CE776B">
      <w:pPr>
        <w:ind w:firstLine="720"/>
        <w:jc w:val="both"/>
        <w:rPr>
          <w:sz w:val="24"/>
          <w:szCs w:val="24"/>
        </w:rPr>
      </w:pPr>
      <w:r w:rsidRPr="00976B48">
        <w:rPr>
          <w:sz w:val="24"/>
          <w:szCs w:val="24"/>
        </w:rPr>
        <w:t>Е – появление составленного из цифр 1, 2, 3, 7, 8 и кратного 3 числа при произвольном однократном наборе указанных цифр.</w:t>
      </w:r>
    </w:p>
    <w:p w:rsidR="00CE776B" w:rsidRPr="00976B48" w:rsidRDefault="00CE776B" w:rsidP="00CE776B">
      <w:pPr>
        <w:ind w:firstLine="720"/>
        <w:jc w:val="both"/>
        <w:rPr>
          <w:sz w:val="24"/>
          <w:szCs w:val="24"/>
        </w:rPr>
      </w:pPr>
      <w:r w:rsidRPr="00976B48">
        <w:rPr>
          <w:b/>
          <w:sz w:val="24"/>
          <w:szCs w:val="24"/>
        </w:rPr>
        <w:t>1.</w:t>
      </w:r>
      <w:r w:rsidR="007309EF">
        <w:rPr>
          <w:b/>
          <w:sz w:val="24"/>
          <w:szCs w:val="24"/>
        </w:rPr>
        <w:t>4</w:t>
      </w:r>
      <w:r w:rsidRPr="00976B48">
        <w:rPr>
          <w:b/>
          <w:sz w:val="24"/>
          <w:szCs w:val="24"/>
        </w:rPr>
        <w:t>.</w:t>
      </w:r>
      <w:r w:rsidRPr="00976B48">
        <w:rPr>
          <w:sz w:val="24"/>
          <w:szCs w:val="24"/>
        </w:rPr>
        <w:t xml:space="preserve"> Какие из следующих пар событий являются несовместными:</w:t>
      </w:r>
    </w:p>
    <w:p w:rsidR="00CE776B" w:rsidRPr="00976B48" w:rsidRDefault="00CE776B" w:rsidP="00CE776B">
      <w:pPr>
        <w:ind w:firstLine="720"/>
        <w:jc w:val="both"/>
        <w:rPr>
          <w:sz w:val="24"/>
          <w:szCs w:val="24"/>
        </w:rPr>
      </w:pPr>
      <w:r w:rsidRPr="00976B48">
        <w:rPr>
          <w:sz w:val="24"/>
          <w:szCs w:val="24"/>
        </w:rPr>
        <w:t>а) наудачу выбранное натуральное число от 1 до 100 включи</w:t>
      </w:r>
      <w:r w:rsidRPr="00976B48">
        <w:rPr>
          <w:sz w:val="24"/>
          <w:szCs w:val="24"/>
        </w:rPr>
        <w:softHyphen/>
        <w:t>тельно: делится на 10; делится на 11;</w:t>
      </w:r>
    </w:p>
    <w:p w:rsidR="00CE776B" w:rsidRPr="00976B48" w:rsidRDefault="00CE776B" w:rsidP="00CE776B">
      <w:pPr>
        <w:ind w:firstLine="720"/>
        <w:jc w:val="both"/>
        <w:rPr>
          <w:sz w:val="24"/>
          <w:szCs w:val="24"/>
        </w:rPr>
      </w:pPr>
      <w:r w:rsidRPr="00976B48">
        <w:rPr>
          <w:sz w:val="24"/>
          <w:szCs w:val="24"/>
        </w:rPr>
        <w:t>б) нарушение в работе: первого; второго мотора летящего са</w:t>
      </w:r>
      <w:r w:rsidRPr="00976B48">
        <w:rPr>
          <w:sz w:val="24"/>
          <w:szCs w:val="24"/>
        </w:rPr>
        <w:softHyphen/>
        <w:t>молета;</w:t>
      </w:r>
    </w:p>
    <w:p w:rsidR="00CE776B" w:rsidRPr="00976B48" w:rsidRDefault="00CE776B" w:rsidP="00CE776B">
      <w:pPr>
        <w:ind w:firstLine="720"/>
        <w:jc w:val="both"/>
        <w:rPr>
          <w:sz w:val="24"/>
          <w:szCs w:val="24"/>
        </w:rPr>
      </w:pPr>
      <w:r w:rsidRPr="00976B48">
        <w:rPr>
          <w:sz w:val="24"/>
          <w:szCs w:val="24"/>
        </w:rPr>
        <w:t>в) попадание; промах при одном выстреле;</w:t>
      </w:r>
    </w:p>
    <w:p w:rsidR="00CE776B" w:rsidRPr="00976B48" w:rsidRDefault="00CE776B" w:rsidP="00CE776B">
      <w:pPr>
        <w:ind w:firstLine="720"/>
        <w:jc w:val="both"/>
        <w:rPr>
          <w:sz w:val="24"/>
          <w:szCs w:val="24"/>
        </w:rPr>
      </w:pPr>
      <w:r w:rsidRPr="00976B48">
        <w:rPr>
          <w:sz w:val="24"/>
          <w:szCs w:val="24"/>
        </w:rPr>
        <w:t>г) выигрыш; проигрыш в шахматной партии;</w:t>
      </w:r>
    </w:p>
    <w:p w:rsidR="00CE776B" w:rsidRPr="00976B48" w:rsidRDefault="00CE776B" w:rsidP="00CE776B">
      <w:pPr>
        <w:ind w:firstLine="720"/>
        <w:jc w:val="both"/>
        <w:rPr>
          <w:sz w:val="24"/>
          <w:szCs w:val="24"/>
        </w:rPr>
      </w:pPr>
      <w:r w:rsidRPr="00976B48">
        <w:rPr>
          <w:sz w:val="24"/>
          <w:szCs w:val="24"/>
        </w:rPr>
        <w:t>д) наудачу выбранное натуральное число от 1 до 25 включительно является: четным; кратным трем?</w:t>
      </w:r>
    </w:p>
    <w:p w:rsidR="00CE776B" w:rsidRPr="00976B48" w:rsidRDefault="00CE776B" w:rsidP="00CE776B">
      <w:pPr>
        <w:ind w:firstLine="720"/>
        <w:jc w:val="both"/>
        <w:rPr>
          <w:sz w:val="24"/>
          <w:szCs w:val="24"/>
        </w:rPr>
      </w:pPr>
      <w:r w:rsidRPr="00976B48">
        <w:rPr>
          <w:b/>
          <w:sz w:val="24"/>
          <w:szCs w:val="24"/>
        </w:rPr>
        <w:t>1.</w:t>
      </w:r>
      <w:r w:rsidR="007309EF">
        <w:rPr>
          <w:b/>
          <w:sz w:val="24"/>
          <w:szCs w:val="24"/>
        </w:rPr>
        <w:t>5</w:t>
      </w:r>
      <w:r w:rsidRPr="00976B48">
        <w:rPr>
          <w:b/>
          <w:sz w:val="24"/>
          <w:szCs w:val="24"/>
        </w:rPr>
        <w:t>.</w:t>
      </w:r>
      <w:r w:rsidRPr="00976B48">
        <w:rPr>
          <w:sz w:val="24"/>
          <w:szCs w:val="24"/>
        </w:rPr>
        <w:t xml:space="preserve"> Укажите достоверные и невозможные события:</w:t>
      </w:r>
    </w:p>
    <w:p w:rsidR="00CE776B" w:rsidRPr="00976B48" w:rsidRDefault="00CE776B" w:rsidP="00CE776B">
      <w:pPr>
        <w:ind w:firstLine="720"/>
        <w:jc w:val="both"/>
        <w:rPr>
          <w:sz w:val="24"/>
          <w:szCs w:val="24"/>
        </w:rPr>
      </w:pPr>
      <w:r w:rsidRPr="00976B48">
        <w:rPr>
          <w:sz w:val="24"/>
          <w:szCs w:val="24"/>
        </w:rPr>
        <w:t>А – выплата 10 рублей четырьмя купюрами,</w:t>
      </w:r>
    </w:p>
    <w:p w:rsidR="00CE776B" w:rsidRPr="00976B48" w:rsidRDefault="00CE776B" w:rsidP="00CE776B">
      <w:pPr>
        <w:ind w:firstLine="720"/>
        <w:jc w:val="both"/>
        <w:rPr>
          <w:sz w:val="24"/>
          <w:szCs w:val="24"/>
        </w:rPr>
      </w:pPr>
      <w:r w:rsidRPr="00976B48">
        <w:rPr>
          <w:sz w:val="24"/>
          <w:szCs w:val="24"/>
        </w:rPr>
        <w:t>В – появление сразу 3 лайнеров над аэропортом,</w:t>
      </w:r>
    </w:p>
    <w:p w:rsidR="00CE776B" w:rsidRPr="00976B48" w:rsidRDefault="00CE776B" w:rsidP="00CE776B">
      <w:pPr>
        <w:ind w:firstLine="720"/>
        <w:jc w:val="both"/>
        <w:rPr>
          <w:sz w:val="24"/>
          <w:szCs w:val="24"/>
        </w:rPr>
      </w:pPr>
      <w:r w:rsidRPr="00976B48">
        <w:rPr>
          <w:sz w:val="24"/>
          <w:szCs w:val="24"/>
        </w:rPr>
        <w:t>С – попадание в мишень при 3 выстрелах,</w:t>
      </w:r>
    </w:p>
    <w:p w:rsidR="00CE776B" w:rsidRPr="00976B48" w:rsidRDefault="00CE776B" w:rsidP="00CE776B">
      <w:pPr>
        <w:ind w:firstLine="720"/>
        <w:jc w:val="both"/>
        <w:rPr>
          <w:sz w:val="24"/>
          <w:szCs w:val="24"/>
        </w:rPr>
      </w:pPr>
      <w:r w:rsidRPr="00976B48">
        <w:rPr>
          <w:sz w:val="24"/>
          <w:szCs w:val="24"/>
        </w:rPr>
        <w:t xml:space="preserve">Д – появление в окошке счетчика трехзначного числа составленного из цифр 1, 2, 3 и кратного 5. </w:t>
      </w:r>
    </w:p>
    <w:p w:rsidR="00CE776B" w:rsidRPr="00976B48" w:rsidRDefault="00CE776B" w:rsidP="00CE776B">
      <w:pPr>
        <w:ind w:firstLine="720"/>
        <w:jc w:val="both"/>
        <w:rPr>
          <w:sz w:val="24"/>
          <w:szCs w:val="24"/>
        </w:rPr>
      </w:pPr>
    </w:p>
    <w:p w:rsidR="00CE776B" w:rsidRPr="00976B48" w:rsidRDefault="00CE776B" w:rsidP="00CE776B">
      <w:pPr>
        <w:jc w:val="both"/>
        <w:rPr>
          <w:sz w:val="24"/>
          <w:szCs w:val="24"/>
        </w:rPr>
      </w:pPr>
      <w:r w:rsidRPr="00976B48">
        <w:rPr>
          <w:b/>
          <w:sz w:val="24"/>
          <w:szCs w:val="24"/>
        </w:rPr>
        <w:t xml:space="preserve">Задание 2. </w:t>
      </w:r>
      <w:r w:rsidRPr="00976B48">
        <w:rPr>
          <w:b/>
          <w:i/>
          <w:sz w:val="24"/>
          <w:szCs w:val="24"/>
        </w:rPr>
        <w:t>Решить задачу</w:t>
      </w:r>
      <w:r w:rsidRPr="00976B48">
        <w:rPr>
          <w:b/>
          <w:sz w:val="24"/>
          <w:szCs w:val="24"/>
        </w:rPr>
        <w:t>.</w:t>
      </w:r>
    </w:p>
    <w:p w:rsidR="00CE776B" w:rsidRPr="00976B48" w:rsidRDefault="00CE776B" w:rsidP="00CE776B">
      <w:pPr>
        <w:ind w:firstLine="720"/>
        <w:jc w:val="both"/>
        <w:rPr>
          <w:sz w:val="24"/>
          <w:szCs w:val="24"/>
        </w:rPr>
      </w:pPr>
    </w:p>
    <w:p w:rsidR="00CE776B" w:rsidRPr="00976B48" w:rsidRDefault="00CE776B" w:rsidP="00CE776B">
      <w:pPr>
        <w:ind w:firstLine="720"/>
        <w:jc w:val="both"/>
        <w:rPr>
          <w:sz w:val="24"/>
          <w:szCs w:val="24"/>
        </w:rPr>
      </w:pPr>
      <w:r w:rsidRPr="00976B48">
        <w:rPr>
          <w:b/>
          <w:sz w:val="24"/>
          <w:szCs w:val="24"/>
        </w:rPr>
        <w:t>2.1.</w:t>
      </w:r>
      <w:r w:rsidRPr="00976B48">
        <w:rPr>
          <w:sz w:val="24"/>
          <w:szCs w:val="24"/>
        </w:rPr>
        <w:t xml:space="preserve"> Из урны, содержащей шары белого, черного и синего цве</w:t>
      </w:r>
      <w:r w:rsidRPr="00976B48">
        <w:rPr>
          <w:sz w:val="24"/>
          <w:szCs w:val="24"/>
        </w:rPr>
        <w:softHyphen/>
        <w:t>та, наудачу извлекается один шар. События А</w:t>
      </w:r>
      <w:r w:rsidRPr="00976B48">
        <w:rPr>
          <w:sz w:val="24"/>
          <w:szCs w:val="24"/>
          <w:vertAlign w:val="subscript"/>
        </w:rPr>
        <w:t>1</w:t>
      </w:r>
      <w:r w:rsidRPr="00976B48">
        <w:rPr>
          <w:sz w:val="24"/>
          <w:szCs w:val="24"/>
        </w:rPr>
        <w:t xml:space="preserve"> и А</w:t>
      </w:r>
      <w:r w:rsidRPr="00976B48">
        <w:rPr>
          <w:sz w:val="24"/>
          <w:szCs w:val="24"/>
          <w:vertAlign w:val="subscript"/>
        </w:rPr>
        <w:t>2</w:t>
      </w:r>
      <w:r w:rsidRPr="00976B48">
        <w:rPr>
          <w:sz w:val="24"/>
          <w:szCs w:val="24"/>
        </w:rPr>
        <w:t xml:space="preserve"> соответствен</w:t>
      </w:r>
      <w:r w:rsidRPr="00976B48">
        <w:rPr>
          <w:sz w:val="24"/>
          <w:szCs w:val="24"/>
        </w:rPr>
        <w:softHyphen/>
        <w:t>но означают появление белого и черного шаров. Что означает со</w:t>
      </w:r>
      <w:r w:rsidRPr="00976B48">
        <w:rPr>
          <w:sz w:val="24"/>
          <w:szCs w:val="24"/>
        </w:rPr>
        <w:softHyphen/>
        <w:t xml:space="preserve">бытие </w:t>
      </w:r>
      <w:r w:rsidRPr="00976B48">
        <w:rPr>
          <w:sz w:val="24"/>
          <w:szCs w:val="24"/>
          <w:lang w:val="en-US"/>
        </w:rPr>
        <w:t>A</w:t>
      </w:r>
      <w:r w:rsidRPr="00976B48">
        <w:rPr>
          <w:sz w:val="24"/>
          <w:szCs w:val="24"/>
          <w:vertAlign w:val="subscript"/>
        </w:rPr>
        <w:t>1</w:t>
      </w:r>
      <w:r w:rsidRPr="00976B48">
        <w:rPr>
          <w:sz w:val="24"/>
          <w:szCs w:val="24"/>
        </w:rPr>
        <w:t>+А</w:t>
      </w:r>
      <w:r w:rsidRPr="00976B48">
        <w:rPr>
          <w:sz w:val="24"/>
          <w:szCs w:val="24"/>
          <w:vertAlign w:val="subscript"/>
        </w:rPr>
        <w:t>2</w:t>
      </w:r>
      <w:r w:rsidRPr="00976B48">
        <w:rPr>
          <w:sz w:val="24"/>
          <w:szCs w:val="24"/>
        </w:rPr>
        <w:t>?</w:t>
      </w:r>
    </w:p>
    <w:p w:rsidR="00CE776B" w:rsidRPr="00976B48" w:rsidRDefault="00CE776B" w:rsidP="00CE776B">
      <w:pPr>
        <w:ind w:firstLine="720"/>
        <w:jc w:val="both"/>
        <w:rPr>
          <w:sz w:val="24"/>
          <w:szCs w:val="24"/>
        </w:rPr>
      </w:pPr>
      <w:r w:rsidRPr="00976B48">
        <w:rPr>
          <w:b/>
          <w:sz w:val="24"/>
          <w:szCs w:val="24"/>
        </w:rPr>
        <w:t>2.</w:t>
      </w:r>
      <w:r w:rsidR="007309EF">
        <w:rPr>
          <w:b/>
          <w:sz w:val="24"/>
          <w:szCs w:val="24"/>
        </w:rPr>
        <w:t>2</w:t>
      </w:r>
      <w:r w:rsidRPr="00976B48">
        <w:rPr>
          <w:b/>
          <w:sz w:val="24"/>
          <w:szCs w:val="24"/>
        </w:rPr>
        <w:t>.</w:t>
      </w:r>
      <w:r w:rsidRPr="00976B48">
        <w:rPr>
          <w:sz w:val="24"/>
          <w:szCs w:val="24"/>
        </w:rPr>
        <w:t xml:space="preserve"> Пусть А, В, С – три произвольных события. Выразите через них следующие события: а) произошли все три события; б) произошло только С; в) произошло хотя бы одно из событий; г) ни одного события не произошло; д) произошли А и В, но С не произошло; е) произошло одно из этих событий; ж) произошло не более двух событий.</w:t>
      </w:r>
    </w:p>
    <w:p w:rsidR="00CE776B" w:rsidRPr="00976B48" w:rsidRDefault="00CE776B" w:rsidP="00CE776B">
      <w:pPr>
        <w:ind w:firstLine="720"/>
        <w:jc w:val="both"/>
        <w:rPr>
          <w:sz w:val="24"/>
          <w:szCs w:val="24"/>
        </w:rPr>
      </w:pPr>
      <w:r w:rsidRPr="00976B48">
        <w:rPr>
          <w:b/>
          <w:sz w:val="24"/>
          <w:szCs w:val="24"/>
        </w:rPr>
        <w:t>2.</w:t>
      </w:r>
      <w:r w:rsidR="007309EF">
        <w:rPr>
          <w:b/>
          <w:sz w:val="24"/>
          <w:szCs w:val="24"/>
        </w:rPr>
        <w:t>3</w:t>
      </w:r>
      <w:r w:rsidRPr="00976B48">
        <w:rPr>
          <w:b/>
          <w:sz w:val="24"/>
          <w:szCs w:val="24"/>
        </w:rPr>
        <w:t>.</w:t>
      </w:r>
      <w:r w:rsidRPr="00976B48">
        <w:rPr>
          <w:sz w:val="24"/>
          <w:szCs w:val="24"/>
        </w:rPr>
        <w:t xml:space="preserve"> Дана электрическая цепь с элементами х</w:t>
      </w:r>
      <w:r w:rsidRPr="00976B48">
        <w:rPr>
          <w:sz w:val="24"/>
          <w:szCs w:val="24"/>
          <w:vertAlign w:val="subscript"/>
        </w:rPr>
        <w:t>1</w:t>
      </w:r>
      <w:r w:rsidRPr="00976B48">
        <w:rPr>
          <w:sz w:val="24"/>
          <w:szCs w:val="24"/>
        </w:rPr>
        <w:t xml:space="preserve"> и х</w:t>
      </w:r>
      <w:r w:rsidRPr="00976B48">
        <w:rPr>
          <w:sz w:val="24"/>
          <w:szCs w:val="24"/>
          <w:vertAlign w:val="subscript"/>
        </w:rPr>
        <w:t>2</w:t>
      </w:r>
      <w:r w:rsidRPr="00976B48">
        <w:rPr>
          <w:sz w:val="24"/>
          <w:szCs w:val="24"/>
        </w:rPr>
        <w:t>. Если событие А</w:t>
      </w:r>
      <w:r w:rsidRPr="00976B48">
        <w:rPr>
          <w:sz w:val="24"/>
          <w:szCs w:val="24"/>
          <w:vertAlign w:val="subscript"/>
        </w:rPr>
        <w:t>1</w:t>
      </w:r>
      <w:r w:rsidRPr="00976B48">
        <w:rPr>
          <w:sz w:val="24"/>
          <w:szCs w:val="24"/>
        </w:rPr>
        <w:t xml:space="preserve"> – выход из строя элемента х</w:t>
      </w:r>
      <w:r w:rsidRPr="00976B48">
        <w:rPr>
          <w:sz w:val="24"/>
          <w:szCs w:val="24"/>
          <w:vertAlign w:val="subscript"/>
          <w:lang w:val="en-US"/>
        </w:rPr>
        <w:t>l</w:t>
      </w:r>
      <w:r w:rsidRPr="00976B48">
        <w:rPr>
          <w:sz w:val="24"/>
          <w:szCs w:val="24"/>
        </w:rPr>
        <w:t>, событие А</w:t>
      </w:r>
      <w:r w:rsidRPr="00976B48">
        <w:rPr>
          <w:sz w:val="24"/>
          <w:szCs w:val="24"/>
          <w:vertAlign w:val="subscript"/>
        </w:rPr>
        <w:t>2</w:t>
      </w:r>
      <w:r w:rsidRPr="00976B48">
        <w:rPr>
          <w:sz w:val="24"/>
          <w:szCs w:val="24"/>
        </w:rPr>
        <w:t xml:space="preserve"> –выход из строя элемента х</w:t>
      </w:r>
      <w:r w:rsidRPr="00976B48">
        <w:rPr>
          <w:sz w:val="24"/>
          <w:szCs w:val="24"/>
          <w:vertAlign w:val="subscript"/>
        </w:rPr>
        <w:t>2</w:t>
      </w:r>
      <w:r w:rsidRPr="00976B48">
        <w:rPr>
          <w:sz w:val="24"/>
          <w:szCs w:val="24"/>
        </w:rPr>
        <w:t>, то что означает событие А</w:t>
      </w:r>
      <w:r w:rsidRPr="00976B48">
        <w:rPr>
          <w:sz w:val="24"/>
          <w:szCs w:val="24"/>
          <w:vertAlign w:val="subscript"/>
        </w:rPr>
        <w:t>1</w:t>
      </w:r>
      <w:r w:rsidRPr="00976B48">
        <w:rPr>
          <w:sz w:val="24"/>
          <w:szCs w:val="24"/>
        </w:rPr>
        <w:t>А</w:t>
      </w:r>
      <w:r w:rsidRPr="00976B48">
        <w:rPr>
          <w:sz w:val="24"/>
          <w:szCs w:val="24"/>
          <w:vertAlign w:val="subscript"/>
        </w:rPr>
        <w:t>2</w:t>
      </w:r>
      <w:r w:rsidRPr="00976B48">
        <w:rPr>
          <w:sz w:val="24"/>
          <w:szCs w:val="24"/>
        </w:rPr>
        <w:t>?</w:t>
      </w:r>
    </w:p>
    <w:p w:rsidR="00CE776B" w:rsidRPr="00976B48" w:rsidRDefault="00CE776B" w:rsidP="00CE776B">
      <w:pPr>
        <w:jc w:val="center"/>
        <w:rPr>
          <w:sz w:val="24"/>
          <w:szCs w:val="24"/>
        </w:rPr>
      </w:pPr>
      <w:r w:rsidRPr="00976B48">
        <w:rPr>
          <w:noProof/>
          <w:sz w:val="24"/>
          <w:szCs w:val="24"/>
        </w:rPr>
        <w:drawing>
          <wp:inline distT="0" distB="0" distL="0" distR="0">
            <wp:extent cx="1286510" cy="871855"/>
            <wp:effectExtent l="0" t="0" r="889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86510" cy="871855"/>
                    </a:xfrm>
                    <a:prstGeom prst="rect">
                      <a:avLst/>
                    </a:prstGeom>
                    <a:noFill/>
                    <a:ln>
                      <a:noFill/>
                    </a:ln>
                  </pic:spPr>
                </pic:pic>
              </a:graphicData>
            </a:graphic>
          </wp:inline>
        </w:drawing>
      </w:r>
    </w:p>
    <w:p w:rsidR="00CE776B" w:rsidRPr="00976B48" w:rsidRDefault="00CE776B" w:rsidP="00CE776B">
      <w:pPr>
        <w:ind w:firstLine="720"/>
        <w:jc w:val="both"/>
        <w:rPr>
          <w:sz w:val="24"/>
          <w:szCs w:val="24"/>
        </w:rPr>
      </w:pPr>
      <w:r w:rsidRPr="00976B48">
        <w:rPr>
          <w:b/>
          <w:sz w:val="24"/>
          <w:szCs w:val="24"/>
        </w:rPr>
        <w:t>2.</w:t>
      </w:r>
      <w:r w:rsidR="007309EF">
        <w:rPr>
          <w:b/>
          <w:sz w:val="24"/>
          <w:szCs w:val="24"/>
        </w:rPr>
        <w:t>4</w:t>
      </w:r>
      <w:r w:rsidRPr="00976B48">
        <w:rPr>
          <w:b/>
          <w:sz w:val="24"/>
          <w:szCs w:val="24"/>
        </w:rPr>
        <w:t>.</w:t>
      </w:r>
      <w:r w:rsidRPr="00976B48">
        <w:rPr>
          <w:sz w:val="24"/>
          <w:szCs w:val="24"/>
        </w:rPr>
        <w:t xml:space="preserve"> События </w:t>
      </w:r>
      <w:r w:rsidRPr="00976B48">
        <w:rPr>
          <w:sz w:val="24"/>
          <w:szCs w:val="24"/>
          <w:lang w:val="en-US"/>
        </w:rPr>
        <w:t>A</w:t>
      </w:r>
      <w:r w:rsidRPr="00976B48">
        <w:rPr>
          <w:sz w:val="24"/>
          <w:szCs w:val="24"/>
          <w:vertAlign w:val="subscript"/>
          <w:lang w:val="en-US"/>
        </w:rPr>
        <w:t>l</w:t>
      </w:r>
      <w:r w:rsidRPr="00976B48">
        <w:rPr>
          <w:sz w:val="24"/>
          <w:szCs w:val="24"/>
          <w:vertAlign w:val="subscript"/>
        </w:rPr>
        <w:t>,</w:t>
      </w:r>
      <w:r w:rsidRPr="00976B48">
        <w:rPr>
          <w:sz w:val="24"/>
          <w:szCs w:val="24"/>
        </w:rPr>
        <w:t xml:space="preserve"> А</w:t>
      </w:r>
      <w:proofErr w:type="gramStart"/>
      <w:r w:rsidRPr="00976B48">
        <w:rPr>
          <w:sz w:val="24"/>
          <w:szCs w:val="24"/>
          <w:vertAlign w:val="subscript"/>
        </w:rPr>
        <w:t>2</w:t>
      </w:r>
      <w:proofErr w:type="gramEnd"/>
      <w:r w:rsidRPr="00976B48">
        <w:rPr>
          <w:sz w:val="24"/>
          <w:szCs w:val="24"/>
        </w:rPr>
        <w:t>, А</w:t>
      </w:r>
      <w:r w:rsidRPr="00976B48">
        <w:rPr>
          <w:sz w:val="24"/>
          <w:szCs w:val="24"/>
          <w:vertAlign w:val="subscript"/>
        </w:rPr>
        <w:t>3</w:t>
      </w:r>
      <w:r w:rsidRPr="00976B48">
        <w:rPr>
          <w:sz w:val="24"/>
          <w:szCs w:val="24"/>
        </w:rPr>
        <w:t xml:space="preserve"> означают соответственно попадание в цель при первом, втором и третьем выстрелах, а события </w:t>
      </w:r>
      <w:r w:rsidRPr="00976B48">
        <w:rPr>
          <w:position w:val="-10"/>
          <w:sz w:val="24"/>
          <w:szCs w:val="24"/>
        </w:rPr>
        <w:object w:dxaOrig="279" w:dyaOrig="360">
          <v:shape id="_x0000_i1072" type="#_x0000_t75" style="width:14.25pt;height:18.75pt" o:ole="">
            <v:imagedata r:id="rId96" o:title=""/>
          </v:shape>
          <o:OLEObject Type="Embed" ProgID="Equation.3" ShapeID="_x0000_i1072" DrawAspect="Content" ObjectID="_1694432126" r:id="rId97"/>
        </w:object>
      </w:r>
      <w:r w:rsidRPr="00976B48">
        <w:rPr>
          <w:sz w:val="24"/>
          <w:szCs w:val="24"/>
        </w:rPr>
        <w:t>,</w:t>
      </w:r>
      <w:r w:rsidRPr="00976B48">
        <w:rPr>
          <w:position w:val="-10"/>
          <w:sz w:val="24"/>
          <w:szCs w:val="24"/>
        </w:rPr>
        <w:object w:dxaOrig="300" w:dyaOrig="360">
          <v:shape id="_x0000_i1073" type="#_x0000_t75" style="width:15pt;height:18.75pt" o:ole="">
            <v:imagedata r:id="rId98" o:title=""/>
          </v:shape>
          <o:OLEObject Type="Embed" ProgID="Equation.3" ShapeID="_x0000_i1073" DrawAspect="Content" ObjectID="_1694432127" r:id="rId99"/>
        </w:object>
      </w:r>
      <w:r w:rsidRPr="00976B48">
        <w:rPr>
          <w:sz w:val="24"/>
          <w:szCs w:val="24"/>
        </w:rPr>
        <w:t>,</w:t>
      </w:r>
      <w:r w:rsidRPr="00976B48">
        <w:rPr>
          <w:position w:val="-12"/>
          <w:sz w:val="24"/>
          <w:szCs w:val="24"/>
        </w:rPr>
        <w:object w:dxaOrig="300" w:dyaOrig="380">
          <v:shape id="_x0000_i1074" type="#_x0000_t75" style="width:15pt;height:19.5pt" o:ole="">
            <v:imagedata r:id="rId100" o:title=""/>
          </v:shape>
          <o:OLEObject Type="Embed" ProgID="Equation.3" ShapeID="_x0000_i1074" DrawAspect="Content" ObjectID="_1694432128" r:id="rId101"/>
        </w:object>
      </w:r>
      <w:r w:rsidRPr="00976B48">
        <w:rPr>
          <w:sz w:val="24"/>
          <w:szCs w:val="24"/>
        </w:rPr>
        <w:t xml:space="preserve">означают соответственно промахи. Опишите событие: </w:t>
      </w:r>
      <w:r w:rsidRPr="00976B48">
        <w:rPr>
          <w:position w:val="-12"/>
          <w:sz w:val="24"/>
          <w:szCs w:val="24"/>
        </w:rPr>
        <w:object w:dxaOrig="2960" w:dyaOrig="380">
          <v:shape id="_x0000_i1075" type="#_x0000_t75" style="width:147.75pt;height:19.5pt" o:ole="">
            <v:imagedata r:id="rId102" o:title=""/>
          </v:shape>
          <o:OLEObject Type="Embed" ProgID="Equation.3" ShapeID="_x0000_i1075" DrawAspect="Content" ObjectID="_1694432129" r:id="rId103"/>
        </w:object>
      </w:r>
      <w:r w:rsidRPr="00976B48">
        <w:rPr>
          <w:sz w:val="24"/>
          <w:szCs w:val="24"/>
        </w:rPr>
        <w:t>.</w:t>
      </w:r>
    </w:p>
    <w:p w:rsidR="00CE776B" w:rsidRPr="00976B48" w:rsidRDefault="00CE776B" w:rsidP="00CE776B">
      <w:pPr>
        <w:ind w:firstLine="720"/>
        <w:jc w:val="both"/>
        <w:rPr>
          <w:sz w:val="24"/>
          <w:szCs w:val="24"/>
        </w:rPr>
      </w:pPr>
      <w:r w:rsidRPr="00976B48">
        <w:rPr>
          <w:b/>
          <w:sz w:val="24"/>
          <w:szCs w:val="24"/>
        </w:rPr>
        <w:t>2.</w:t>
      </w:r>
      <w:r w:rsidR="007309EF">
        <w:rPr>
          <w:b/>
          <w:sz w:val="24"/>
          <w:szCs w:val="24"/>
        </w:rPr>
        <w:t>5</w:t>
      </w:r>
      <w:r w:rsidRPr="00976B48">
        <w:rPr>
          <w:b/>
          <w:sz w:val="24"/>
          <w:szCs w:val="24"/>
        </w:rPr>
        <w:t>.</w:t>
      </w:r>
      <w:r w:rsidRPr="00976B48">
        <w:rPr>
          <w:sz w:val="24"/>
          <w:szCs w:val="24"/>
        </w:rPr>
        <w:t xml:space="preserve"> Если событие А</w:t>
      </w:r>
      <w:proofErr w:type="gramStart"/>
      <w:r w:rsidRPr="00976B48">
        <w:rPr>
          <w:sz w:val="24"/>
          <w:szCs w:val="24"/>
          <w:vertAlign w:val="subscript"/>
        </w:rPr>
        <w:t>1</w:t>
      </w:r>
      <w:proofErr w:type="gramEnd"/>
      <w:r w:rsidRPr="00976B48">
        <w:rPr>
          <w:sz w:val="24"/>
          <w:szCs w:val="24"/>
        </w:rPr>
        <w:t xml:space="preserve"> – выигрыш по билету одной лотереи, А</w:t>
      </w:r>
      <w:r w:rsidRPr="00976B48">
        <w:rPr>
          <w:sz w:val="24"/>
          <w:szCs w:val="24"/>
          <w:vertAlign w:val="subscript"/>
        </w:rPr>
        <w:t xml:space="preserve">2 </w:t>
      </w:r>
      <w:r w:rsidRPr="00976B48">
        <w:rPr>
          <w:sz w:val="24"/>
          <w:szCs w:val="24"/>
        </w:rPr>
        <w:t xml:space="preserve">– выигрыш по билету другой лотереи, то что означают события: 1) </w:t>
      </w:r>
      <w:r w:rsidRPr="00976B48">
        <w:rPr>
          <w:position w:val="-10"/>
          <w:sz w:val="24"/>
          <w:szCs w:val="24"/>
        </w:rPr>
        <w:object w:dxaOrig="1600" w:dyaOrig="360">
          <v:shape id="_x0000_i1076" type="#_x0000_t75" style="width:80.25pt;height:18.75pt" o:ole="">
            <v:imagedata r:id="rId104" o:title=""/>
          </v:shape>
          <o:OLEObject Type="Embed" ProgID="Equation.3" ShapeID="_x0000_i1076" DrawAspect="Content" ObjectID="_1694432130" r:id="rId105"/>
        </w:object>
      </w:r>
      <w:r w:rsidRPr="00976B48">
        <w:rPr>
          <w:sz w:val="24"/>
          <w:szCs w:val="24"/>
        </w:rPr>
        <w:t xml:space="preserve">;  2) </w:t>
      </w:r>
      <w:r w:rsidRPr="00976B48">
        <w:rPr>
          <w:position w:val="-10"/>
          <w:sz w:val="24"/>
          <w:szCs w:val="24"/>
        </w:rPr>
        <w:object w:dxaOrig="2280" w:dyaOrig="360">
          <v:shape id="_x0000_i1077" type="#_x0000_t75" style="width:114pt;height:18.75pt" o:ole="">
            <v:imagedata r:id="rId106" o:title=""/>
          </v:shape>
          <o:OLEObject Type="Embed" ProgID="Equation.3" ShapeID="_x0000_i1077" DrawAspect="Content" ObjectID="_1694432131" r:id="rId107"/>
        </w:object>
      </w:r>
      <w:r w:rsidRPr="00976B48">
        <w:rPr>
          <w:sz w:val="24"/>
          <w:szCs w:val="24"/>
        </w:rPr>
        <w:t>?</w:t>
      </w:r>
    </w:p>
    <w:p w:rsidR="00CE776B" w:rsidRPr="00976B48" w:rsidRDefault="00CE776B" w:rsidP="00CE776B">
      <w:pPr>
        <w:ind w:firstLine="720"/>
        <w:jc w:val="both"/>
        <w:rPr>
          <w:sz w:val="24"/>
          <w:szCs w:val="24"/>
        </w:rPr>
      </w:pPr>
    </w:p>
    <w:p w:rsidR="00CE776B" w:rsidRPr="00976B48" w:rsidRDefault="00CE776B" w:rsidP="00CE776B">
      <w:pPr>
        <w:jc w:val="both"/>
        <w:rPr>
          <w:b/>
          <w:sz w:val="24"/>
          <w:szCs w:val="24"/>
        </w:rPr>
      </w:pPr>
      <w:r w:rsidRPr="00976B48">
        <w:rPr>
          <w:b/>
          <w:sz w:val="24"/>
          <w:szCs w:val="24"/>
        </w:rPr>
        <w:t xml:space="preserve">Задание 3. </w:t>
      </w:r>
      <w:r w:rsidRPr="00976B48">
        <w:rPr>
          <w:b/>
          <w:i/>
          <w:sz w:val="24"/>
          <w:szCs w:val="24"/>
        </w:rPr>
        <w:t>Решить задачу.</w:t>
      </w:r>
    </w:p>
    <w:p w:rsidR="00CE776B" w:rsidRPr="00976B48" w:rsidRDefault="00CE776B" w:rsidP="00CE776B">
      <w:pPr>
        <w:ind w:firstLine="720"/>
        <w:jc w:val="both"/>
        <w:rPr>
          <w:sz w:val="24"/>
          <w:szCs w:val="24"/>
        </w:rPr>
      </w:pPr>
    </w:p>
    <w:p w:rsidR="00CE776B" w:rsidRPr="00976B48" w:rsidRDefault="00CE776B" w:rsidP="00CE776B">
      <w:pPr>
        <w:ind w:firstLine="720"/>
        <w:jc w:val="both"/>
        <w:rPr>
          <w:sz w:val="24"/>
          <w:szCs w:val="24"/>
        </w:rPr>
      </w:pPr>
      <w:r w:rsidRPr="00976B48">
        <w:rPr>
          <w:b/>
          <w:sz w:val="24"/>
          <w:szCs w:val="24"/>
        </w:rPr>
        <w:t>3.1.</w:t>
      </w:r>
      <w:r w:rsidRPr="00976B48">
        <w:rPr>
          <w:sz w:val="24"/>
          <w:szCs w:val="24"/>
        </w:rPr>
        <w:t xml:space="preserve"> Известно, что события А и В произошли, а событие С не произошло. Определите, произошли или не произошли следующие события: А+ВС; (А+В</w:t>
      </w:r>
      <w:proofErr w:type="gramStart"/>
      <w:r w:rsidRPr="00976B48">
        <w:rPr>
          <w:sz w:val="24"/>
          <w:szCs w:val="24"/>
        </w:rPr>
        <w:t>)С</w:t>
      </w:r>
      <w:proofErr w:type="gramEnd"/>
      <w:r w:rsidRPr="00976B48">
        <w:rPr>
          <w:sz w:val="24"/>
          <w:szCs w:val="24"/>
        </w:rPr>
        <w:t xml:space="preserve">; </w:t>
      </w:r>
      <w:r w:rsidRPr="00976B48">
        <w:rPr>
          <w:position w:val="-6"/>
          <w:sz w:val="24"/>
          <w:szCs w:val="24"/>
        </w:rPr>
        <w:object w:dxaOrig="800" w:dyaOrig="320">
          <v:shape id="_x0000_i1078" type="#_x0000_t75" style="width:40.5pt;height:15.75pt" o:ole="">
            <v:imagedata r:id="rId108" o:title=""/>
          </v:shape>
          <o:OLEObject Type="Embed" ProgID="Equation.3" ShapeID="_x0000_i1078" DrawAspect="Content" ObjectID="_1694432132" r:id="rId109"/>
        </w:object>
      </w:r>
      <w:r w:rsidRPr="00976B48">
        <w:rPr>
          <w:sz w:val="24"/>
          <w:szCs w:val="24"/>
        </w:rPr>
        <w:t xml:space="preserve">; </w:t>
      </w:r>
      <w:r w:rsidRPr="00976B48">
        <w:rPr>
          <w:sz w:val="24"/>
          <w:szCs w:val="24"/>
          <w:lang w:val="en-US"/>
        </w:rPr>
        <w:t>ABC</w:t>
      </w:r>
      <w:r w:rsidRPr="00976B48">
        <w:rPr>
          <w:sz w:val="24"/>
          <w:szCs w:val="24"/>
        </w:rPr>
        <w:t xml:space="preserve">. </w:t>
      </w:r>
    </w:p>
    <w:p w:rsidR="00CE776B" w:rsidRPr="00976B48" w:rsidRDefault="00CE776B" w:rsidP="00CE776B">
      <w:pPr>
        <w:ind w:firstLine="720"/>
        <w:jc w:val="both"/>
        <w:rPr>
          <w:sz w:val="24"/>
          <w:szCs w:val="24"/>
        </w:rPr>
      </w:pPr>
      <w:r w:rsidRPr="00976B48">
        <w:rPr>
          <w:b/>
          <w:sz w:val="24"/>
          <w:szCs w:val="24"/>
        </w:rPr>
        <w:t>3.</w:t>
      </w:r>
      <w:r w:rsidR="007309EF">
        <w:rPr>
          <w:b/>
          <w:sz w:val="24"/>
          <w:szCs w:val="24"/>
        </w:rPr>
        <w:t>2</w:t>
      </w:r>
      <w:r w:rsidRPr="00976B48">
        <w:rPr>
          <w:b/>
          <w:sz w:val="24"/>
          <w:szCs w:val="24"/>
        </w:rPr>
        <w:t>.</w:t>
      </w:r>
      <w:r w:rsidRPr="00976B48">
        <w:rPr>
          <w:sz w:val="24"/>
          <w:szCs w:val="24"/>
        </w:rPr>
        <w:t xml:space="preserve"> Используя таблицы операций над событиями, докажите тождества</w:t>
      </w:r>
      <w:proofErr w:type="gramStart"/>
      <w:r w:rsidRPr="00976B48">
        <w:rPr>
          <w:sz w:val="24"/>
          <w:szCs w:val="24"/>
        </w:rPr>
        <w:t xml:space="preserve">: </w:t>
      </w:r>
      <w:r w:rsidRPr="00976B48">
        <w:rPr>
          <w:position w:val="-4"/>
          <w:sz w:val="24"/>
          <w:szCs w:val="24"/>
        </w:rPr>
        <w:object w:dxaOrig="1219" w:dyaOrig="320">
          <v:shape id="_x0000_i1079" type="#_x0000_t75" style="width:60.75pt;height:15.75pt" o:ole="">
            <v:imagedata r:id="rId110" o:title=""/>
          </v:shape>
          <o:OLEObject Type="Embed" ProgID="Equation.3" ShapeID="_x0000_i1079" DrawAspect="Content" ObjectID="_1694432133" r:id="rId111"/>
        </w:object>
      </w:r>
      <w:r w:rsidRPr="00976B48">
        <w:rPr>
          <w:sz w:val="24"/>
          <w:szCs w:val="24"/>
        </w:rPr>
        <w:t xml:space="preserve">; </w:t>
      </w:r>
      <w:r w:rsidRPr="00976B48">
        <w:rPr>
          <w:position w:val="-4"/>
          <w:sz w:val="24"/>
          <w:szCs w:val="24"/>
        </w:rPr>
        <w:object w:dxaOrig="1219" w:dyaOrig="320">
          <v:shape id="_x0000_i1080" type="#_x0000_t75" style="width:60.75pt;height:15.75pt" o:ole="">
            <v:imagedata r:id="rId112" o:title=""/>
          </v:shape>
          <o:OLEObject Type="Embed" ProgID="Equation.3" ShapeID="_x0000_i1080" DrawAspect="Content" ObjectID="_1694432134" r:id="rId113"/>
        </w:object>
      </w:r>
      <w:r w:rsidRPr="00976B48">
        <w:rPr>
          <w:sz w:val="24"/>
          <w:szCs w:val="24"/>
        </w:rPr>
        <w:t xml:space="preserve">; </w:t>
      </w:r>
      <w:r w:rsidRPr="00976B48">
        <w:rPr>
          <w:position w:val="-4"/>
          <w:sz w:val="24"/>
          <w:szCs w:val="24"/>
        </w:rPr>
        <w:object w:dxaOrig="1579" w:dyaOrig="300">
          <v:shape id="_x0000_i1081" type="#_x0000_t75" style="width:78.75pt;height:15pt" o:ole="">
            <v:imagedata r:id="rId114" o:title=""/>
          </v:shape>
          <o:OLEObject Type="Embed" ProgID="Equation.3" ShapeID="_x0000_i1081" DrawAspect="Content" ObjectID="_1694432135" r:id="rId115"/>
        </w:object>
      </w:r>
      <w:r w:rsidRPr="00976B48">
        <w:rPr>
          <w:sz w:val="24"/>
          <w:szCs w:val="24"/>
        </w:rPr>
        <w:t>.</w:t>
      </w:r>
      <w:proofErr w:type="gramEnd"/>
    </w:p>
    <w:p w:rsidR="00CE776B" w:rsidRPr="00976B48" w:rsidRDefault="007309EF" w:rsidP="00CE776B">
      <w:pPr>
        <w:ind w:firstLine="720"/>
        <w:jc w:val="both"/>
        <w:rPr>
          <w:sz w:val="24"/>
          <w:szCs w:val="24"/>
        </w:rPr>
      </w:pPr>
      <w:r>
        <w:rPr>
          <w:b/>
          <w:sz w:val="24"/>
          <w:szCs w:val="24"/>
        </w:rPr>
        <w:lastRenderedPageBreak/>
        <w:t>3.3</w:t>
      </w:r>
      <w:r w:rsidR="00CE776B" w:rsidRPr="00976B48">
        <w:rPr>
          <w:b/>
          <w:sz w:val="24"/>
          <w:szCs w:val="24"/>
        </w:rPr>
        <w:t>.</w:t>
      </w:r>
      <w:r w:rsidR="00CE776B" w:rsidRPr="00976B48">
        <w:rPr>
          <w:sz w:val="24"/>
          <w:szCs w:val="24"/>
        </w:rPr>
        <w:t xml:space="preserve"> Упростите выражения для событий: АВ, А+В, А+В+С, (А+В)С, если известно, что А</w:t>
      </w:r>
      <w:r w:rsidR="00CE776B" w:rsidRPr="00976B48">
        <w:rPr>
          <w:sz w:val="24"/>
          <w:szCs w:val="24"/>
        </w:rPr>
        <w:sym w:font="Symbol" w:char="F0CC"/>
      </w:r>
      <w:r w:rsidR="00CE776B" w:rsidRPr="00976B48">
        <w:rPr>
          <w:sz w:val="24"/>
          <w:szCs w:val="24"/>
        </w:rPr>
        <w:t>В.</w:t>
      </w:r>
    </w:p>
    <w:p w:rsidR="00CE776B" w:rsidRPr="00976B48" w:rsidRDefault="00CE776B" w:rsidP="00CE776B">
      <w:pPr>
        <w:ind w:firstLine="720"/>
        <w:jc w:val="both"/>
        <w:rPr>
          <w:sz w:val="24"/>
          <w:szCs w:val="24"/>
        </w:rPr>
      </w:pPr>
      <w:r w:rsidRPr="00976B48">
        <w:rPr>
          <w:b/>
          <w:sz w:val="24"/>
          <w:szCs w:val="24"/>
        </w:rPr>
        <w:t>3.</w:t>
      </w:r>
      <w:r w:rsidR="007309EF">
        <w:rPr>
          <w:b/>
          <w:sz w:val="24"/>
          <w:szCs w:val="24"/>
        </w:rPr>
        <w:t>4</w:t>
      </w:r>
      <w:r w:rsidRPr="00976B48">
        <w:rPr>
          <w:b/>
          <w:sz w:val="24"/>
          <w:szCs w:val="24"/>
        </w:rPr>
        <w:t>.</w:t>
      </w:r>
      <w:r w:rsidRPr="00976B48">
        <w:rPr>
          <w:sz w:val="24"/>
          <w:szCs w:val="24"/>
        </w:rPr>
        <w:t xml:space="preserve"> Используя диаграммы Эйлера–Венна, дайте геометриче</w:t>
      </w:r>
      <w:r w:rsidRPr="00976B48">
        <w:rPr>
          <w:sz w:val="24"/>
          <w:szCs w:val="24"/>
        </w:rPr>
        <w:softHyphen/>
        <w:t xml:space="preserve">скую интерпретацию событий: </w:t>
      </w:r>
      <w:r w:rsidRPr="00976B48">
        <w:rPr>
          <w:position w:val="-4"/>
          <w:sz w:val="24"/>
          <w:szCs w:val="24"/>
        </w:rPr>
        <w:object w:dxaOrig="800" w:dyaOrig="300">
          <v:shape id="_x0000_i1082" type="#_x0000_t75" style="width:40.5pt;height:15pt" o:ole="">
            <v:imagedata r:id="rId116" o:title=""/>
          </v:shape>
          <o:OLEObject Type="Embed" ProgID="Equation.3" ShapeID="_x0000_i1082" DrawAspect="Content" ObjectID="_1694432136" r:id="rId117"/>
        </w:object>
      </w:r>
      <w:r w:rsidRPr="00976B48">
        <w:rPr>
          <w:sz w:val="24"/>
          <w:szCs w:val="24"/>
        </w:rPr>
        <w:t xml:space="preserve">, </w:t>
      </w:r>
      <w:r w:rsidRPr="00976B48">
        <w:rPr>
          <w:position w:val="-10"/>
          <w:sz w:val="24"/>
          <w:szCs w:val="24"/>
        </w:rPr>
        <w:object w:dxaOrig="980" w:dyaOrig="360">
          <v:shape id="_x0000_i1083" type="#_x0000_t75" style="width:49.5pt;height:18.75pt" o:ole="">
            <v:imagedata r:id="rId118" o:title=""/>
          </v:shape>
          <o:OLEObject Type="Embed" ProgID="Equation.3" ShapeID="_x0000_i1083" DrawAspect="Content" ObjectID="_1694432137" r:id="rId119"/>
        </w:object>
      </w:r>
      <w:r w:rsidRPr="00976B48">
        <w:rPr>
          <w:sz w:val="24"/>
          <w:szCs w:val="24"/>
        </w:rPr>
        <w:t xml:space="preserve">, </w:t>
      </w:r>
      <w:r w:rsidRPr="00976B48">
        <w:rPr>
          <w:position w:val="-4"/>
          <w:sz w:val="24"/>
          <w:szCs w:val="24"/>
        </w:rPr>
        <w:object w:dxaOrig="660" w:dyaOrig="340">
          <v:shape id="_x0000_i1084" type="#_x0000_t75" style="width:33pt;height:16.5pt" o:ole="">
            <v:imagedata r:id="rId120" o:title=""/>
          </v:shape>
          <o:OLEObject Type="Embed" ProgID="Equation.3" ShapeID="_x0000_i1084" DrawAspect="Content" ObjectID="_1694432138" r:id="rId121"/>
        </w:object>
      </w:r>
      <w:r w:rsidRPr="00976B48">
        <w:rPr>
          <w:sz w:val="24"/>
          <w:szCs w:val="24"/>
        </w:rPr>
        <w:t xml:space="preserve">, </w:t>
      </w:r>
      <w:r w:rsidRPr="00976B48">
        <w:rPr>
          <w:position w:val="-4"/>
          <w:sz w:val="24"/>
          <w:szCs w:val="24"/>
        </w:rPr>
        <w:object w:dxaOrig="440" w:dyaOrig="340">
          <v:shape id="_x0000_i1085" type="#_x0000_t75" style="width:21.75pt;height:16.5pt" o:ole="">
            <v:imagedata r:id="rId122" o:title=""/>
          </v:shape>
          <o:OLEObject Type="Embed" ProgID="Equation.3" ShapeID="_x0000_i1085" DrawAspect="Content" ObjectID="_1694432139" r:id="rId123"/>
        </w:object>
      </w:r>
      <w:r w:rsidRPr="00976B48">
        <w:rPr>
          <w:sz w:val="24"/>
          <w:szCs w:val="24"/>
        </w:rPr>
        <w:t>.</w:t>
      </w:r>
    </w:p>
    <w:p w:rsidR="00CE776B" w:rsidRPr="00976B48" w:rsidRDefault="00CE776B" w:rsidP="00CE776B">
      <w:pPr>
        <w:ind w:firstLine="720"/>
        <w:jc w:val="both"/>
        <w:rPr>
          <w:sz w:val="24"/>
          <w:szCs w:val="24"/>
        </w:rPr>
      </w:pPr>
      <w:r w:rsidRPr="00976B48">
        <w:rPr>
          <w:b/>
          <w:sz w:val="24"/>
          <w:szCs w:val="24"/>
        </w:rPr>
        <w:t>3.</w:t>
      </w:r>
      <w:r w:rsidR="007309EF">
        <w:rPr>
          <w:b/>
          <w:sz w:val="24"/>
          <w:szCs w:val="24"/>
        </w:rPr>
        <w:t>5</w:t>
      </w:r>
      <w:r w:rsidRPr="00976B48">
        <w:rPr>
          <w:b/>
          <w:sz w:val="24"/>
          <w:szCs w:val="24"/>
        </w:rPr>
        <w:t>.</w:t>
      </w:r>
      <w:r w:rsidRPr="00976B48">
        <w:rPr>
          <w:sz w:val="24"/>
          <w:szCs w:val="24"/>
        </w:rPr>
        <w:t xml:space="preserve"> Рабочий изготовил </w:t>
      </w:r>
      <w:r w:rsidRPr="00976B48">
        <w:rPr>
          <w:sz w:val="24"/>
          <w:szCs w:val="24"/>
          <w:lang w:val="en-US"/>
        </w:rPr>
        <w:t>n</w:t>
      </w:r>
      <w:r w:rsidRPr="00976B48">
        <w:rPr>
          <w:sz w:val="24"/>
          <w:szCs w:val="24"/>
        </w:rPr>
        <w:t xml:space="preserve"> деталей. Пусть событие </w:t>
      </w:r>
      <w:r w:rsidRPr="00976B48">
        <w:rPr>
          <w:sz w:val="24"/>
          <w:szCs w:val="24"/>
          <w:lang w:val="en-US"/>
        </w:rPr>
        <w:t>A</w:t>
      </w:r>
      <w:r w:rsidRPr="00976B48">
        <w:rPr>
          <w:i/>
          <w:sz w:val="24"/>
          <w:szCs w:val="24"/>
          <w:vertAlign w:val="subscript"/>
          <w:lang w:val="en-US"/>
        </w:rPr>
        <w:t>i</w:t>
      </w:r>
      <w:r w:rsidRPr="00976B48">
        <w:rPr>
          <w:sz w:val="24"/>
          <w:szCs w:val="24"/>
        </w:rPr>
        <w:t>(</w:t>
      </w:r>
      <w:r w:rsidRPr="00976B48">
        <w:rPr>
          <w:i/>
          <w:sz w:val="24"/>
          <w:szCs w:val="24"/>
          <w:lang w:val="en-US"/>
        </w:rPr>
        <w:t>i</w:t>
      </w:r>
      <w:r w:rsidRPr="00976B48">
        <w:rPr>
          <w:sz w:val="24"/>
          <w:szCs w:val="24"/>
        </w:rPr>
        <w:t xml:space="preserve"> = 1, 2, ..., </w:t>
      </w:r>
      <w:r w:rsidRPr="00976B48">
        <w:rPr>
          <w:sz w:val="24"/>
          <w:szCs w:val="24"/>
          <w:lang w:val="en-US"/>
        </w:rPr>
        <w:t>n</w:t>
      </w:r>
      <w:r w:rsidRPr="00976B48">
        <w:rPr>
          <w:sz w:val="24"/>
          <w:szCs w:val="24"/>
        </w:rPr>
        <w:t xml:space="preserve">) заключается в том, что </w:t>
      </w:r>
      <w:r w:rsidRPr="00976B48">
        <w:rPr>
          <w:i/>
          <w:sz w:val="24"/>
          <w:szCs w:val="24"/>
          <w:lang w:val="en-US"/>
        </w:rPr>
        <w:t>i</w:t>
      </w:r>
      <w:r w:rsidRPr="00976B48">
        <w:rPr>
          <w:sz w:val="24"/>
          <w:szCs w:val="24"/>
        </w:rPr>
        <w:t>-тая изготовленная им де</w:t>
      </w:r>
      <w:r w:rsidRPr="00976B48">
        <w:rPr>
          <w:sz w:val="24"/>
          <w:szCs w:val="24"/>
        </w:rPr>
        <w:softHyphen/>
        <w:t>таль имеет дефект. Запишите событие, заключающееся в том, что: а) ни одна из деталей не имеет дефектов; б) только одна деталь имеет дефект; в) не более двух деталей имеют дефекты.</w:t>
      </w:r>
    </w:p>
    <w:p w:rsidR="00CE776B" w:rsidRDefault="00CE776B" w:rsidP="00976B48">
      <w:pPr>
        <w:jc w:val="both"/>
        <w:rPr>
          <w:sz w:val="24"/>
          <w:szCs w:val="24"/>
        </w:rPr>
      </w:pPr>
    </w:p>
    <w:p w:rsidR="00CE776B" w:rsidRPr="00CE776B" w:rsidRDefault="00CE776B" w:rsidP="00CE776B">
      <w:pPr>
        <w:jc w:val="center"/>
        <w:rPr>
          <w:sz w:val="24"/>
          <w:szCs w:val="24"/>
        </w:rPr>
      </w:pPr>
      <w:r w:rsidRPr="00CE776B">
        <w:rPr>
          <w:sz w:val="24"/>
          <w:szCs w:val="24"/>
        </w:rPr>
        <w:t>ВОПРОСЫ К ПРАКТИЧЕСКОМУ ЗАНЯТИЮ</w:t>
      </w:r>
    </w:p>
    <w:p w:rsidR="00CE776B" w:rsidRDefault="00CE776B" w:rsidP="00CE776B">
      <w:pPr>
        <w:jc w:val="both"/>
      </w:pPr>
    </w:p>
    <w:p w:rsidR="007309EF" w:rsidRPr="00976B48" w:rsidRDefault="007309EF" w:rsidP="007309EF">
      <w:pPr>
        <w:numPr>
          <w:ilvl w:val="0"/>
          <w:numId w:val="12"/>
        </w:numPr>
        <w:tabs>
          <w:tab w:val="clear" w:pos="1440"/>
          <w:tab w:val="num" w:pos="-2100"/>
        </w:tabs>
        <w:ind w:left="360"/>
        <w:jc w:val="both"/>
        <w:rPr>
          <w:sz w:val="24"/>
          <w:szCs w:val="24"/>
        </w:rPr>
      </w:pPr>
      <w:r w:rsidRPr="00976B48">
        <w:rPr>
          <w:sz w:val="24"/>
          <w:szCs w:val="24"/>
        </w:rPr>
        <w:t>Что называют  испытанием? Событием?</w:t>
      </w:r>
    </w:p>
    <w:p w:rsidR="007309EF" w:rsidRPr="00976B48" w:rsidRDefault="007309EF" w:rsidP="007309EF">
      <w:pPr>
        <w:numPr>
          <w:ilvl w:val="0"/>
          <w:numId w:val="12"/>
        </w:numPr>
        <w:tabs>
          <w:tab w:val="clear" w:pos="1440"/>
          <w:tab w:val="num" w:pos="-2100"/>
        </w:tabs>
        <w:ind w:left="360"/>
        <w:jc w:val="both"/>
        <w:rPr>
          <w:sz w:val="24"/>
          <w:szCs w:val="24"/>
        </w:rPr>
      </w:pPr>
      <w:r w:rsidRPr="00976B48">
        <w:rPr>
          <w:sz w:val="24"/>
          <w:szCs w:val="24"/>
        </w:rPr>
        <w:t>Какое событие называют случайным? Достоверным? Невозможным?</w:t>
      </w:r>
    </w:p>
    <w:p w:rsidR="007309EF" w:rsidRPr="00976B48" w:rsidRDefault="007309EF" w:rsidP="007309EF">
      <w:pPr>
        <w:numPr>
          <w:ilvl w:val="0"/>
          <w:numId w:val="12"/>
        </w:numPr>
        <w:tabs>
          <w:tab w:val="clear" w:pos="1440"/>
          <w:tab w:val="num" w:pos="-2100"/>
        </w:tabs>
        <w:ind w:left="360"/>
        <w:jc w:val="both"/>
        <w:rPr>
          <w:sz w:val="24"/>
          <w:szCs w:val="24"/>
        </w:rPr>
      </w:pPr>
      <w:r w:rsidRPr="00976B48">
        <w:rPr>
          <w:sz w:val="24"/>
          <w:szCs w:val="24"/>
        </w:rPr>
        <w:t>Какие события называют совместными, а какие несовместными?</w:t>
      </w:r>
    </w:p>
    <w:p w:rsidR="007309EF" w:rsidRPr="00976B48" w:rsidRDefault="007309EF" w:rsidP="007309EF">
      <w:pPr>
        <w:numPr>
          <w:ilvl w:val="0"/>
          <w:numId w:val="12"/>
        </w:numPr>
        <w:tabs>
          <w:tab w:val="clear" w:pos="1440"/>
          <w:tab w:val="num" w:pos="-2100"/>
        </w:tabs>
        <w:ind w:left="360"/>
        <w:jc w:val="both"/>
        <w:rPr>
          <w:sz w:val="24"/>
          <w:szCs w:val="24"/>
        </w:rPr>
      </w:pPr>
      <w:r w:rsidRPr="00976B48">
        <w:rPr>
          <w:sz w:val="24"/>
          <w:szCs w:val="24"/>
        </w:rPr>
        <w:t>Дайте определение суммы событий; произведения событий; разности событий.</w:t>
      </w:r>
    </w:p>
    <w:p w:rsidR="007309EF" w:rsidRPr="00976B48" w:rsidRDefault="007309EF" w:rsidP="007309EF">
      <w:pPr>
        <w:numPr>
          <w:ilvl w:val="0"/>
          <w:numId w:val="12"/>
        </w:numPr>
        <w:tabs>
          <w:tab w:val="clear" w:pos="1440"/>
          <w:tab w:val="num" w:pos="-2100"/>
        </w:tabs>
        <w:ind w:left="360"/>
        <w:jc w:val="both"/>
        <w:rPr>
          <w:sz w:val="24"/>
          <w:szCs w:val="24"/>
        </w:rPr>
      </w:pPr>
      <w:r w:rsidRPr="00976B48">
        <w:rPr>
          <w:sz w:val="24"/>
          <w:szCs w:val="24"/>
        </w:rPr>
        <w:t>Какое событие называют противоположным событию А?</w:t>
      </w:r>
    </w:p>
    <w:p w:rsidR="007309EF" w:rsidRPr="00976B48" w:rsidRDefault="007309EF" w:rsidP="007309EF">
      <w:pPr>
        <w:numPr>
          <w:ilvl w:val="0"/>
          <w:numId w:val="12"/>
        </w:numPr>
        <w:tabs>
          <w:tab w:val="clear" w:pos="1440"/>
          <w:tab w:val="num" w:pos="-2100"/>
        </w:tabs>
        <w:ind w:left="360"/>
        <w:jc w:val="both"/>
        <w:rPr>
          <w:sz w:val="24"/>
          <w:szCs w:val="24"/>
        </w:rPr>
      </w:pPr>
      <w:r w:rsidRPr="00976B48">
        <w:rPr>
          <w:sz w:val="24"/>
          <w:szCs w:val="24"/>
        </w:rPr>
        <w:t>Какие события называют равными?</w:t>
      </w:r>
    </w:p>
    <w:p w:rsidR="00CE776B" w:rsidRPr="00976B48" w:rsidRDefault="00CE776B" w:rsidP="00976B48">
      <w:pPr>
        <w:jc w:val="both"/>
        <w:rPr>
          <w:sz w:val="24"/>
          <w:szCs w:val="24"/>
        </w:rPr>
      </w:pPr>
    </w:p>
    <w:p w:rsidR="00976B48" w:rsidRPr="00976B48" w:rsidRDefault="00CA7147" w:rsidP="00976B48">
      <w:pPr>
        <w:jc w:val="center"/>
        <w:rPr>
          <w:sz w:val="24"/>
          <w:szCs w:val="24"/>
        </w:rPr>
      </w:pPr>
      <w:r>
        <w:rPr>
          <w:sz w:val="24"/>
          <w:szCs w:val="24"/>
        </w:rPr>
        <w:t>3</w:t>
      </w:r>
      <w:r w:rsidR="00CE776B">
        <w:rPr>
          <w:sz w:val="24"/>
          <w:szCs w:val="24"/>
        </w:rPr>
        <w:t xml:space="preserve">. </w:t>
      </w:r>
      <w:r w:rsidR="00976B48" w:rsidRPr="00976B48">
        <w:rPr>
          <w:sz w:val="24"/>
          <w:szCs w:val="24"/>
        </w:rPr>
        <w:t>ЗАДАНИЯ ДЛЯ САМОСТОЯТЕЛЬНОГО РЕШЕНИЯ</w:t>
      </w:r>
    </w:p>
    <w:p w:rsidR="00976B48" w:rsidRPr="00976B48" w:rsidRDefault="00976B48" w:rsidP="00976B48">
      <w:pPr>
        <w:rPr>
          <w:b/>
          <w:sz w:val="24"/>
          <w:szCs w:val="24"/>
        </w:rPr>
      </w:pPr>
    </w:p>
    <w:p w:rsidR="00976B48" w:rsidRPr="00976B48" w:rsidRDefault="00976B48" w:rsidP="00976B48">
      <w:pPr>
        <w:rPr>
          <w:b/>
          <w:sz w:val="24"/>
          <w:szCs w:val="24"/>
        </w:rPr>
      </w:pPr>
      <w:r w:rsidRPr="00976B48">
        <w:rPr>
          <w:b/>
          <w:sz w:val="24"/>
          <w:szCs w:val="24"/>
        </w:rPr>
        <w:t xml:space="preserve">Задание 1. </w:t>
      </w:r>
      <w:r w:rsidRPr="00976B48">
        <w:rPr>
          <w:b/>
          <w:i/>
          <w:sz w:val="24"/>
          <w:szCs w:val="24"/>
        </w:rPr>
        <w:t>Решить задачу.</w:t>
      </w:r>
    </w:p>
    <w:p w:rsidR="00976B48" w:rsidRPr="00976B48" w:rsidRDefault="00976B48" w:rsidP="00976B48">
      <w:pPr>
        <w:rPr>
          <w:b/>
          <w:sz w:val="24"/>
          <w:szCs w:val="24"/>
        </w:rPr>
      </w:pPr>
    </w:p>
    <w:p w:rsidR="00976B48" w:rsidRPr="00976B48" w:rsidRDefault="00976B48" w:rsidP="00976B48">
      <w:pPr>
        <w:ind w:firstLine="720"/>
        <w:jc w:val="both"/>
        <w:rPr>
          <w:sz w:val="24"/>
          <w:szCs w:val="24"/>
        </w:rPr>
      </w:pPr>
      <w:r w:rsidRPr="00976B48">
        <w:rPr>
          <w:b/>
          <w:sz w:val="24"/>
          <w:szCs w:val="24"/>
        </w:rPr>
        <w:t>1.</w:t>
      </w:r>
      <w:r w:rsidR="007309EF">
        <w:rPr>
          <w:b/>
          <w:sz w:val="24"/>
          <w:szCs w:val="24"/>
        </w:rPr>
        <w:t>1</w:t>
      </w:r>
      <w:r w:rsidRPr="00976B48">
        <w:rPr>
          <w:b/>
          <w:sz w:val="24"/>
          <w:szCs w:val="24"/>
        </w:rPr>
        <w:t>.</w:t>
      </w:r>
      <w:r w:rsidRPr="00976B48">
        <w:rPr>
          <w:sz w:val="24"/>
          <w:szCs w:val="24"/>
        </w:rPr>
        <w:t xml:space="preserve"> Сколько элементарных событий содержит каждое из следую</w:t>
      </w:r>
      <w:r w:rsidRPr="00976B48">
        <w:rPr>
          <w:sz w:val="24"/>
          <w:szCs w:val="24"/>
        </w:rPr>
        <w:softHyphen/>
        <w:t>щих случайных событий:</w:t>
      </w:r>
    </w:p>
    <w:p w:rsidR="00976B48" w:rsidRPr="00976B48" w:rsidRDefault="00976B48" w:rsidP="00976B48">
      <w:pPr>
        <w:ind w:firstLine="720"/>
        <w:jc w:val="both"/>
        <w:rPr>
          <w:sz w:val="24"/>
          <w:szCs w:val="24"/>
        </w:rPr>
      </w:pPr>
      <w:r w:rsidRPr="00976B48">
        <w:rPr>
          <w:sz w:val="24"/>
          <w:szCs w:val="24"/>
        </w:rPr>
        <w:t>а) сумма двух наудачу выбранных однозначных чисел равна двенадцати;</w:t>
      </w:r>
    </w:p>
    <w:p w:rsidR="00976B48" w:rsidRPr="00976B48" w:rsidRDefault="00976B48" w:rsidP="00976B48">
      <w:pPr>
        <w:ind w:firstLine="720"/>
        <w:jc w:val="both"/>
        <w:rPr>
          <w:sz w:val="24"/>
          <w:szCs w:val="24"/>
        </w:rPr>
      </w:pPr>
      <w:r w:rsidRPr="00976B48">
        <w:rPr>
          <w:sz w:val="24"/>
          <w:szCs w:val="24"/>
        </w:rPr>
        <w:t>б) наудачу выбранная кость из полной игры домино – «дубль»;</w:t>
      </w:r>
    </w:p>
    <w:p w:rsidR="00976B48" w:rsidRPr="00976B48" w:rsidRDefault="00976B48" w:rsidP="00976B48">
      <w:pPr>
        <w:ind w:firstLine="720"/>
        <w:jc w:val="both"/>
        <w:rPr>
          <w:sz w:val="24"/>
          <w:szCs w:val="24"/>
        </w:rPr>
      </w:pPr>
      <w:r w:rsidRPr="00976B48">
        <w:rPr>
          <w:sz w:val="24"/>
          <w:szCs w:val="24"/>
        </w:rPr>
        <w:t>в) число очков, выпавшее на верхней грани игрального кубика, нечетное;</w:t>
      </w:r>
    </w:p>
    <w:p w:rsidR="00976B48" w:rsidRPr="00976B48" w:rsidRDefault="00976B48" w:rsidP="00976B48">
      <w:pPr>
        <w:ind w:firstLine="720"/>
        <w:jc w:val="both"/>
        <w:rPr>
          <w:sz w:val="24"/>
          <w:szCs w:val="24"/>
        </w:rPr>
      </w:pPr>
      <w:r w:rsidRPr="00976B48">
        <w:rPr>
          <w:sz w:val="24"/>
          <w:szCs w:val="24"/>
        </w:rPr>
        <w:t>г) наудачу вырванный листок из нового календаря соответст</w:t>
      </w:r>
      <w:r w:rsidRPr="00976B48">
        <w:rPr>
          <w:sz w:val="24"/>
          <w:szCs w:val="24"/>
        </w:rPr>
        <w:softHyphen/>
        <w:t>вует тридцатому числу;</w:t>
      </w:r>
    </w:p>
    <w:p w:rsidR="00976B48" w:rsidRPr="00976B48" w:rsidRDefault="00976B48" w:rsidP="00976B48">
      <w:pPr>
        <w:ind w:firstLine="720"/>
        <w:jc w:val="both"/>
        <w:rPr>
          <w:sz w:val="24"/>
          <w:szCs w:val="24"/>
        </w:rPr>
      </w:pPr>
      <w:r w:rsidRPr="00976B48">
        <w:rPr>
          <w:sz w:val="24"/>
          <w:szCs w:val="24"/>
        </w:rPr>
        <w:t>д) наудачу выбранное слово из множества А = {тор, куб, квад</w:t>
      </w:r>
      <w:r w:rsidRPr="00976B48">
        <w:rPr>
          <w:sz w:val="24"/>
          <w:szCs w:val="24"/>
        </w:rPr>
        <w:softHyphen/>
        <w:t>рат, гипотенуза, событие, перпендикуляр, ромб} содержит не ме</w:t>
      </w:r>
      <w:r w:rsidRPr="00976B48">
        <w:rPr>
          <w:sz w:val="24"/>
          <w:szCs w:val="24"/>
        </w:rPr>
        <w:softHyphen/>
        <w:t>нее двух гласных.</w:t>
      </w:r>
    </w:p>
    <w:p w:rsidR="00976B48" w:rsidRPr="00976B48" w:rsidRDefault="00976B48" w:rsidP="00976B48">
      <w:pPr>
        <w:ind w:firstLine="720"/>
        <w:jc w:val="both"/>
        <w:rPr>
          <w:sz w:val="24"/>
          <w:szCs w:val="24"/>
        </w:rPr>
      </w:pPr>
      <w:r w:rsidRPr="00976B48">
        <w:rPr>
          <w:b/>
          <w:sz w:val="24"/>
          <w:szCs w:val="24"/>
        </w:rPr>
        <w:t>1.</w:t>
      </w:r>
      <w:r w:rsidR="007309EF">
        <w:rPr>
          <w:b/>
          <w:sz w:val="24"/>
          <w:szCs w:val="24"/>
        </w:rPr>
        <w:t>2</w:t>
      </w:r>
      <w:r w:rsidRPr="00976B48">
        <w:rPr>
          <w:b/>
          <w:sz w:val="24"/>
          <w:szCs w:val="24"/>
        </w:rPr>
        <w:t>.</w:t>
      </w:r>
      <w:r w:rsidRPr="00976B48">
        <w:rPr>
          <w:sz w:val="24"/>
          <w:szCs w:val="24"/>
        </w:rPr>
        <w:t xml:space="preserve"> Какие из следующих событий достоверные:</w:t>
      </w:r>
    </w:p>
    <w:p w:rsidR="00976B48" w:rsidRPr="00976B48" w:rsidRDefault="00976B48" w:rsidP="00976B48">
      <w:pPr>
        <w:ind w:firstLine="700"/>
        <w:jc w:val="both"/>
        <w:rPr>
          <w:sz w:val="24"/>
          <w:szCs w:val="24"/>
        </w:rPr>
      </w:pPr>
      <w:r w:rsidRPr="00976B48">
        <w:rPr>
          <w:sz w:val="24"/>
          <w:szCs w:val="24"/>
        </w:rPr>
        <w:t>А – два попадания при трех выстрелах,</w:t>
      </w:r>
    </w:p>
    <w:p w:rsidR="00976B48" w:rsidRPr="00976B48" w:rsidRDefault="00976B48" w:rsidP="00976B48">
      <w:pPr>
        <w:ind w:firstLine="700"/>
        <w:jc w:val="both"/>
        <w:rPr>
          <w:sz w:val="24"/>
          <w:szCs w:val="24"/>
        </w:rPr>
      </w:pPr>
      <w:r w:rsidRPr="00976B48">
        <w:rPr>
          <w:sz w:val="24"/>
          <w:szCs w:val="24"/>
        </w:rPr>
        <w:t>В – выплата рубля семью монетами,</w:t>
      </w:r>
    </w:p>
    <w:p w:rsidR="00976B48" w:rsidRPr="00976B48" w:rsidRDefault="00976B48" w:rsidP="00976B48">
      <w:pPr>
        <w:ind w:firstLine="700"/>
        <w:jc w:val="both"/>
        <w:rPr>
          <w:sz w:val="24"/>
          <w:szCs w:val="24"/>
        </w:rPr>
      </w:pPr>
      <w:r w:rsidRPr="00976B48">
        <w:rPr>
          <w:sz w:val="24"/>
          <w:szCs w:val="24"/>
        </w:rPr>
        <w:t>Д – наугад выбранное трехзначное число не больше 1000,</w:t>
      </w:r>
    </w:p>
    <w:p w:rsidR="00976B48" w:rsidRPr="00976B48" w:rsidRDefault="00976B48" w:rsidP="00976B48">
      <w:pPr>
        <w:ind w:firstLine="700"/>
        <w:jc w:val="both"/>
        <w:rPr>
          <w:sz w:val="24"/>
          <w:szCs w:val="24"/>
        </w:rPr>
      </w:pPr>
      <w:r w:rsidRPr="00976B48">
        <w:rPr>
          <w:sz w:val="24"/>
          <w:szCs w:val="24"/>
        </w:rPr>
        <w:t>Е – наугад выбранное число составленное из цифр 1, 2, 3 без повторений, меньше 400?</w:t>
      </w:r>
    </w:p>
    <w:p w:rsidR="00976B48" w:rsidRPr="00976B48" w:rsidRDefault="00976B48" w:rsidP="00976B48">
      <w:pPr>
        <w:ind w:firstLine="720"/>
        <w:jc w:val="both"/>
        <w:rPr>
          <w:sz w:val="24"/>
          <w:szCs w:val="24"/>
        </w:rPr>
      </w:pPr>
      <w:r w:rsidRPr="00976B48">
        <w:rPr>
          <w:b/>
          <w:sz w:val="24"/>
          <w:szCs w:val="24"/>
        </w:rPr>
        <w:t>1.</w:t>
      </w:r>
      <w:r w:rsidR="007309EF">
        <w:rPr>
          <w:b/>
          <w:sz w:val="24"/>
          <w:szCs w:val="24"/>
        </w:rPr>
        <w:t>3</w:t>
      </w:r>
      <w:r w:rsidRPr="00976B48">
        <w:rPr>
          <w:b/>
          <w:sz w:val="24"/>
          <w:szCs w:val="24"/>
        </w:rPr>
        <w:t>.</w:t>
      </w:r>
      <w:r w:rsidRPr="00976B48">
        <w:rPr>
          <w:sz w:val="24"/>
          <w:szCs w:val="24"/>
        </w:rPr>
        <w:t xml:space="preserve"> Укажите, какие из следующих событий являются: 1) случай</w:t>
      </w:r>
      <w:r w:rsidRPr="00976B48">
        <w:rPr>
          <w:sz w:val="24"/>
          <w:szCs w:val="24"/>
        </w:rPr>
        <w:softHyphen/>
        <w:t>ными, 2) достоверными, 3) невозможными:</w:t>
      </w:r>
    </w:p>
    <w:p w:rsidR="00976B48" w:rsidRPr="00976B48" w:rsidRDefault="00976B48" w:rsidP="00976B48">
      <w:pPr>
        <w:ind w:firstLine="720"/>
        <w:jc w:val="both"/>
        <w:rPr>
          <w:sz w:val="24"/>
          <w:szCs w:val="24"/>
        </w:rPr>
      </w:pPr>
      <w:r w:rsidRPr="00976B48">
        <w:rPr>
          <w:sz w:val="24"/>
          <w:szCs w:val="24"/>
        </w:rPr>
        <w:t>а) выигрыш по одному билету автолотереи;</w:t>
      </w:r>
    </w:p>
    <w:p w:rsidR="00976B48" w:rsidRPr="00976B48" w:rsidRDefault="00976B48" w:rsidP="00976B48">
      <w:pPr>
        <w:ind w:firstLine="720"/>
        <w:jc w:val="both"/>
        <w:rPr>
          <w:sz w:val="24"/>
          <w:szCs w:val="24"/>
        </w:rPr>
      </w:pPr>
      <w:r w:rsidRPr="00976B48">
        <w:rPr>
          <w:sz w:val="24"/>
          <w:szCs w:val="24"/>
        </w:rPr>
        <w:t>б) извлечение из урны цветного шара, если в ней находятся 3 синих и 5 красных шаров;</w:t>
      </w:r>
    </w:p>
    <w:p w:rsidR="00976B48" w:rsidRPr="00976B48" w:rsidRDefault="00976B48" w:rsidP="00976B48">
      <w:pPr>
        <w:ind w:firstLine="720"/>
        <w:jc w:val="both"/>
        <w:rPr>
          <w:sz w:val="24"/>
          <w:szCs w:val="24"/>
        </w:rPr>
      </w:pPr>
      <w:r w:rsidRPr="00976B48">
        <w:rPr>
          <w:sz w:val="24"/>
          <w:szCs w:val="24"/>
        </w:rPr>
        <w:t>в) получение абитуриентом 25 баллов на вступительных экза</w:t>
      </w:r>
      <w:r w:rsidRPr="00976B48">
        <w:rPr>
          <w:sz w:val="24"/>
          <w:szCs w:val="24"/>
        </w:rPr>
        <w:softHyphen/>
        <w:t>менах в институте при сдаче четырех экзаменов, если применяется пятибалльная система оценок;</w:t>
      </w:r>
    </w:p>
    <w:p w:rsidR="00976B48" w:rsidRPr="00976B48" w:rsidRDefault="00976B48" w:rsidP="00976B48">
      <w:pPr>
        <w:ind w:firstLine="720"/>
        <w:jc w:val="both"/>
        <w:rPr>
          <w:sz w:val="24"/>
          <w:szCs w:val="24"/>
        </w:rPr>
      </w:pPr>
      <w:r w:rsidRPr="00976B48">
        <w:rPr>
          <w:sz w:val="24"/>
          <w:szCs w:val="24"/>
        </w:rPr>
        <w:t>г) извлечение «дубля» из полной игры в домино;</w:t>
      </w:r>
    </w:p>
    <w:p w:rsidR="00976B48" w:rsidRPr="00976B48" w:rsidRDefault="00976B48" w:rsidP="00976B48">
      <w:pPr>
        <w:ind w:firstLine="720"/>
        <w:jc w:val="both"/>
        <w:rPr>
          <w:sz w:val="24"/>
          <w:szCs w:val="24"/>
        </w:rPr>
      </w:pPr>
      <w:r w:rsidRPr="00976B48">
        <w:rPr>
          <w:sz w:val="24"/>
          <w:szCs w:val="24"/>
        </w:rPr>
        <w:t>д) выпадение не более шести очков на верхней грани играль</w:t>
      </w:r>
      <w:r w:rsidRPr="00976B48">
        <w:rPr>
          <w:sz w:val="24"/>
          <w:szCs w:val="24"/>
        </w:rPr>
        <w:softHyphen/>
        <w:t>ного кубика.</w:t>
      </w:r>
    </w:p>
    <w:p w:rsidR="00976B48" w:rsidRPr="00976B48" w:rsidRDefault="00976B48" w:rsidP="00976B48">
      <w:pPr>
        <w:ind w:firstLine="720"/>
        <w:jc w:val="both"/>
        <w:rPr>
          <w:sz w:val="24"/>
          <w:szCs w:val="24"/>
        </w:rPr>
      </w:pPr>
      <w:r w:rsidRPr="00976B48">
        <w:rPr>
          <w:b/>
          <w:sz w:val="24"/>
          <w:szCs w:val="24"/>
        </w:rPr>
        <w:t>1.</w:t>
      </w:r>
      <w:r w:rsidR="007309EF">
        <w:rPr>
          <w:b/>
          <w:sz w:val="24"/>
          <w:szCs w:val="24"/>
        </w:rPr>
        <w:t>4</w:t>
      </w:r>
      <w:r w:rsidRPr="00976B48">
        <w:rPr>
          <w:b/>
          <w:sz w:val="24"/>
          <w:szCs w:val="24"/>
        </w:rPr>
        <w:t>.</w:t>
      </w:r>
      <w:r w:rsidRPr="00976B48">
        <w:rPr>
          <w:sz w:val="24"/>
          <w:szCs w:val="24"/>
        </w:rPr>
        <w:t xml:space="preserve"> Пусть А, В, С – три произвольных события. Выразите через них следующие события: а) произошли все три события; б) произошло только С; в) произошло хотя бы одно из событий; г) ни одного события не произошло; д) произошли А и В, но С не произошло; е) произошло одно из этих событий; ж) произошло не более двух событий.</w:t>
      </w:r>
    </w:p>
    <w:p w:rsidR="00976B48" w:rsidRPr="00976B48" w:rsidRDefault="00976B48" w:rsidP="00976B48">
      <w:pPr>
        <w:ind w:firstLine="720"/>
        <w:jc w:val="both"/>
        <w:rPr>
          <w:sz w:val="24"/>
          <w:szCs w:val="24"/>
        </w:rPr>
      </w:pPr>
      <w:r w:rsidRPr="00976B48">
        <w:rPr>
          <w:b/>
          <w:sz w:val="24"/>
          <w:szCs w:val="24"/>
        </w:rPr>
        <w:t>1.</w:t>
      </w:r>
      <w:r w:rsidR="007309EF">
        <w:rPr>
          <w:b/>
          <w:sz w:val="24"/>
          <w:szCs w:val="24"/>
        </w:rPr>
        <w:t>5</w:t>
      </w:r>
      <w:r w:rsidRPr="00976B48">
        <w:rPr>
          <w:b/>
          <w:sz w:val="24"/>
          <w:szCs w:val="24"/>
        </w:rPr>
        <w:t>.</w:t>
      </w:r>
      <w:r w:rsidRPr="00976B48">
        <w:rPr>
          <w:sz w:val="24"/>
          <w:szCs w:val="24"/>
        </w:rPr>
        <w:t xml:space="preserve"> Для испытания, состоящего в двукратном броске играль</w:t>
      </w:r>
      <w:r w:rsidRPr="00976B48">
        <w:rPr>
          <w:sz w:val="24"/>
          <w:szCs w:val="24"/>
        </w:rPr>
        <w:softHyphen/>
        <w:t xml:space="preserve">ного кубика, запишите все возможные исходы испытания, если элементы пространства элементарных событий </w:t>
      </w:r>
      <w:r w:rsidRPr="00976B48">
        <w:rPr>
          <w:sz w:val="24"/>
          <w:szCs w:val="24"/>
          <w:lang w:val="en-US"/>
        </w:rPr>
        <w:t>S</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а) являются упорядоченными парами чисел </w:t>
      </w:r>
      <w:r w:rsidRPr="00976B48">
        <w:rPr>
          <w:sz w:val="24"/>
          <w:szCs w:val="24"/>
          <w:lang w:val="en-US"/>
        </w:rPr>
        <w:t>m</w:t>
      </w:r>
      <w:r w:rsidRPr="00976B48">
        <w:rPr>
          <w:sz w:val="24"/>
          <w:szCs w:val="24"/>
        </w:rPr>
        <w:t xml:space="preserve"> и </w:t>
      </w:r>
      <w:r w:rsidRPr="00976B48">
        <w:rPr>
          <w:sz w:val="24"/>
          <w:szCs w:val="24"/>
          <w:lang w:val="en-US"/>
        </w:rPr>
        <w:t>n</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б) являются неупорядоченными парами чисел </w:t>
      </w:r>
      <w:r w:rsidRPr="00976B48">
        <w:rPr>
          <w:sz w:val="24"/>
          <w:szCs w:val="24"/>
          <w:lang w:val="en-US"/>
        </w:rPr>
        <w:t>m</w:t>
      </w:r>
      <w:r w:rsidRPr="00976B48">
        <w:rPr>
          <w:sz w:val="24"/>
          <w:szCs w:val="24"/>
        </w:rPr>
        <w:t xml:space="preserve"> и </w:t>
      </w:r>
      <w:r w:rsidRPr="00976B48">
        <w:rPr>
          <w:sz w:val="24"/>
          <w:szCs w:val="24"/>
          <w:lang w:val="en-US"/>
        </w:rPr>
        <w:t>n</w:t>
      </w:r>
      <w:r w:rsidRPr="00976B48">
        <w:rPr>
          <w:sz w:val="24"/>
          <w:szCs w:val="24"/>
        </w:rPr>
        <w:t>;</w:t>
      </w:r>
    </w:p>
    <w:p w:rsidR="00976B48" w:rsidRPr="00976B48" w:rsidRDefault="00976B48" w:rsidP="00976B48">
      <w:pPr>
        <w:ind w:firstLine="720"/>
        <w:jc w:val="both"/>
        <w:rPr>
          <w:sz w:val="24"/>
          <w:szCs w:val="24"/>
        </w:rPr>
      </w:pPr>
      <w:r w:rsidRPr="00976B48">
        <w:rPr>
          <w:sz w:val="24"/>
          <w:szCs w:val="24"/>
        </w:rPr>
        <w:lastRenderedPageBreak/>
        <w:t xml:space="preserve">в) являются суммами </w:t>
      </w:r>
      <w:r w:rsidRPr="00976B48">
        <w:rPr>
          <w:sz w:val="24"/>
          <w:szCs w:val="24"/>
          <w:lang w:val="en-US"/>
        </w:rPr>
        <w:t>m</w:t>
      </w:r>
      <w:r w:rsidRPr="00976B48">
        <w:rPr>
          <w:sz w:val="24"/>
          <w:szCs w:val="24"/>
        </w:rPr>
        <w:t xml:space="preserve"> и </w:t>
      </w:r>
      <w:r w:rsidRPr="00976B48">
        <w:rPr>
          <w:sz w:val="24"/>
          <w:szCs w:val="24"/>
          <w:lang w:val="en-US"/>
        </w:rPr>
        <w:t>n</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Во всех трех случаях </w:t>
      </w:r>
      <w:r w:rsidRPr="00976B48">
        <w:rPr>
          <w:sz w:val="24"/>
          <w:szCs w:val="24"/>
          <w:lang w:val="en-US"/>
        </w:rPr>
        <w:t>m</w:t>
      </w:r>
      <w:r w:rsidRPr="00976B48">
        <w:rPr>
          <w:sz w:val="24"/>
          <w:szCs w:val="24"/>
        </w:rPr>
        <w:t xml:space="preserve"> и </w:t>
      </w:r>
      <w:r w:rsidRPr="00976B48">
        <w:rPr>
          <w:sz w:val="24"/>
          <w:szCs w:val="24"/>
          <w:lang w:val="en-US"/>
        </w:rPr>
        <w:t>n</w:t>
      </w:r>
      <w:r w:rsidRPr="00976B48">
        <w:rPr>
          <w:sz w:val="24"/>
          <w:szCs w:val="24"/>
        </w:rPr>
        <w:t xml:space="preserve"> выражают число очков, выпавших при каждом броске.</w:t>
      </w:r>
    </w:p>
    <w:p w:rsidR="00976B48" w:rsidRPr="00976B48" w:rsidRDefault="00976B48" w:rsidP="00976B48">
      <w:pPr>
        <w:ind w:firstLine="720"/>
        <w:jc w:val="both"/>
        <w:rPr>
          <w:sz w:val="24"/>
          <w:szCs w:val="24"/>
        </w:rPr>
      </w:pPr>
    </w:p>
    <w:p w:rsidR="00976B48" w:rsidRPr="00976B48" w:rsidRDefault="00976B48" w:rsidP="00976B48">
      <w:pPr>
        <w:jc w:val="both"/>
        <w:rPr>
          <w:sz w:val="24"/>
          <w:szCs w:val="24"/>
        </w:rPr>
      </w:pPr>
      <w:r w:rsidRPr="00976B48">
        <w:rPr>
          <w:b/>
          <w:sz w:val="24"/>
          <w:szCs w:val="24"/>
        </w:rPr>
        <w:t xml:space="preserve">Задание 2. </w:t>
      </w:r>
      <w:r w:rsidRPr="00976B48">
        <w:rPr>
          <w:b/>
          <w:i/>
          <w:sz w:val="24"/>
          <w:szCs w:val="24"/>
        </w:rPr>
        <w:t>Решить задачу</w:t>
      </w:r>
      <w:r w:rsidRPr="00976B48">
        <w:rPr>
          <w:b/>
          <w:sz w:val="24"/>
          <w:szCs w:val="24"/>
        </w:rPr>
        <w:t>.</w:t>
      </w:r>
    </w:p>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r w:rsidRPr="00976B48">
        <w:rPr>
          <w:b/>
          <w:sz w:val="24"/>
          <w:szCs w:val="24"/>
        </w:rPr>
        <w:t>2.</w:t>
      </w:r>
      <w:r w:rsidR="007309EF">
        <w:rPr>
          <w:b/>
          <w:sz w:val="24"/>
          <w:szCs w:val="24"/>
        </w:rPr>
        <w:t>1</w:t>
      </w:r>
      <w:r w:rsidRPr="00976B48">
        <w:rPr>
          <w:b/>
          <w:sz w:val="24"/>
          <w:szCs w:val="24"/>
        </w:rPr>
        <w:t>.</w:t>
      </w:r>
      <w:r w:rsidRPr="00976B48">
        <w:rPr>
          <w:sz w:val="24"/>
          <w:szCs w:val="24"/>
        </w:rPr>
        <w:t xml:space="preserve"> Имеется 100 жетонов, занумерованных целыми числами от1 до 100. Событие А – извлечение жетона, номер которого кратен двум, а событие В – извлечение жетона, номер которого кратен пяти. Что означают события: а) А+В; б) АВ?</w:t>
      </w:r>
    </w:p>
    <w:p w:rsidR="00976B48" w:rsidRPr="00976B48" w:rsidRDefault="00976B48" w:rsidP="00976B48">
      <w:pPr>
        <w:ind w:firstLine="720"/>
        <w:jc w:val="both"/>
        <w:rPr>
          <w:spacing w:val="-4"/>
          <w:sz w:val="24"/>
          <w:szCs w:val="24"/>
        </w:rPr>
      </w:pPr>
      <w:r w:rsidRPr="00976B48">
        <w:rPr>
          <w:b/>
          <w:sz w:val="24"/>
          <w:szCs w:val="24"/>
        </w:rPr>
        <w:t>2.</w:t>
      </w:r>
      <w:r w:rsidR="007309EF">
        <w:rPr>
          <w:b/>
          <w:sz w:val="24"/>
          <w:szCs w:val="24"/>
        </w:rPr>
        <w:t>2</w:t>
      </w:r>
      <w:r w:rsidRPr="00976B48">
        <w:rPr>
          <w:b/>
          <w:sz w:val="24"/>
          <w:szCs w:val="24"/>
        </w:rPr>
        <w:t>.</w:t>
      </w:r>
      <w:r w:rsidRPr="00976B48">
        <w:rPr>
          <w:spacing w:val="-4"/>
          <w:sz w:val="24"/>
          <w:szCs w:val="24"/>
        </w:rPr>
        <w:t>Дана электрическая цепь с элементами х</w:t>
      </w:r>
      <w:r w:rsidRPr="00976B48">
        <w:rPr>
          <w:spacing w:val="-4"/>
          <w:sz w:val="24"/>
          <w:szCs w:val="24"/>
          <w:vertAlign w:val="subscript"/>
        </w:rPr>
        <w:t>1</w:t>
      </w:r>
      <w:r w:rsidRPr="00976B48">
        <w:rPr>
          <w:spacing w:val="-4"/>
          <w:sz w:val="24"/>
          <w:szCs w:val="24"/>
        </w:rPr>
        <w:t xml:space="preserve"> и х</w:t>
      </w:r>
      <w:r w:rsidRPr="00976B48">
        <w:rPr>
          <w:spacing w:val="-4"/>
          <w:sz w:val="24"/>
          <w:szCs w:val="24"/>
          <w:vertAlign w:val="subscript"/>
        </w:rPr>
        <w:t>2</w:t>
      </w:r>
      <w:r w:rsidRPr="00976B48">
        <w:rPr>
          <w:spacing w:val="-4"/>
          <w:sz w:val="24"/>
          <w:szCs w:val="24"/>
        </w:rPr>
        <w:t>. Событие А</w:t>
      </w:r>
      <w:r w:rsidRPr="00976B48">
        <w:rPr>
          <w:spacing w:val="-4"/>
          <w:sz w:val="24"/>
          <w:szCs w:val="24"/>
          <w:vertAlign w:val="subscript"/>
        </w:rPr>
        <w:t>1</w:t>
      </w:r>
      <w:r w:rsidRPr="00976B48">
        <w:rPr>
          <w:spacing w:val="-4"/>
          <w:sz w:val="24"/>
          <w:szCs w:val="24"/>
        </w:rPr>
        <w:t xml:space="preserve"> – выход из строя элемента х</w:t>
      </w:r>
      <w:r w:rsidRPr="00976B48">
        <w:rPr>
          <w:spacing w:val="-4"/>
          <w:sz w:val="24"/>
          <w:szCs w:val="24"/>
          <w:vertAlign w:val="subscript"/>
          <w:lang w:val="en-US"/>
        </w:rPr>
        <w:t>l</w:t>
      </w:r>
      <w:r w:rsidRPr="00976B48">
        <w:rPr>
          <w:spacing w:val="-4"/>
          <w:sz w:val="24"/>
          <w:szCs w:val="24"/>
        </w:rPr>
        <w:t xml:space="preserve"> событие А</w:t>
      </w:r>
      <w:r w:rsidRPr="00976B48">
        <w:rPr>
          <w:spacing w:val="-4"/>
          <w:sz w:val="24"/>
          <w:szCs w:val="24"/>
          <w:vertAlign w:val="subscript"/>
        </w:rPr>
        <w:t>2</w:t>
      </w:r>
      <w:r w:rsidRPr="00976B48">
        <w:rPr>
          <w:spacing w:val="-4"/>
          <w:sz w:val="24"/>
          <w:szCs w:val="24"/>
        </w:rPr>
        <w:t xml:space="preserve"> – выход из строя элемента х</w:t>
      </w:r>
      <w:r w:rsidRPr="00976B48">
        <w:rPr>
          <w:spacing w:val="-4"/>
          <w:sz w:val="24"/>
          <w:szCs w:val="24"/>
          <w:vertAlign w:val="subscript"/>
        </w:rPr>
        <w:t>2</w:t>
      </w:r>
      <w:r w:rsidRPr="00976B48">
        <w:rPr>
          <w:spacing w:val="-4"/>
          <w:sz w:val="24"/>
          <w:szCs w:val="24"/>
        </w:rPr>
        <w:t>. Что означает событие А</w:t>
      </w:r>
      <w:r w:rsidRPr="00976B48">
        <w:rPr>
          <w:spacing w:val="-4"/>
          <w:sz w:val="24"/>
          <w:szCs w:val="24"/>
          <w:vertAlign w:val="subscript"/>
        </w:rPr>
        <w:t>1</w:t>
      </w:r>
      <w:r w:rsidRPr="00976B48">
        <w:rPr>
          <w:spacing w:val="-4"/>
          <w:sz w:val="24"/>
          <w:szCs w:val="24"/>
        </w:rPr>
        <w:t>+А</w:t>
      </w:r>
      <w:r w:rsidRPr="00976B48">
        <w:rPr>
          <w:spacing w:val="-4"/>
          <w:sz w:val="24"/>
          <w:szCs w:val="24"/>
          <w:vertAlign w:val="subscript"/>
        </w:rPr>
        <w:t>2</w:t>
      </w:r>
      <w:r w:rsidRPr="00976B48">
        <w:rPr>
          <w:spacing w:val="-4"/>
          <w:sz w:val="24"/>
          <w:szCs w:val="24"/>
        </w:rPr>
        <w:t>?</w:t>
      </w:r>
    </w:p>
    <w:p w:rsidR="00976B48" w:rsidRPr="00976B48" w:rsidRDefault="00976B48" w:rsidP="00976B48">
      <w:pPr>
        <w:jc w:val="center"/>
        <w:rPr>
          <w:spacing w:val="-4"/>
          <w:sz w:val="24"/>
          <w:szCs w:val="24"/>
        </w:rPr>
      </w:pPr>
      <w:r w:rsidRPr="00976B48">
        <w:rPr>
          <w:noProof/>
          <w:spacing w:val="-4"/>
          <w:sz w:val="24"/>
          <w:szCs w:val="24"/>
        </w:rPr>
        <w:drawing>
          <wp:inline distT="0" distB="0" distL="0" distR="0">
            <wp:extent cx="1530985" cy="2870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30985" cy="287020"/>
                    </a:xfrm>
                    <a:prstGeom prst="rect">
                      <a:avLst/>
                    </a:prstGeom>
                    <a:noFill/>
                    <a:ln>
                      <a:noFill/>
                    </a:ln>
                  </pic:spPr>
                </pic:pic>
              </a:graphicData>
            </a:graphic>
          </wp:inline>
        </w:drawing>
      </w:r>
    </w:p>
    <w:p w:rsidR="00976B48" w:rsidRPr="00976B48" w:rsidRDefault="00976B48" w:rsidP="00976B48">
      <w:pPr>
        <w:ind w:firstLine="720"/>
        <w:jc w:val="both"/>
        <w:rPr>
          <w:sz w:val="24"/>
          <w:szCs w:val="24"/>
        </w:rPr>
      </w:pPr>
      <w:r w:rsidRPr="00976B48">
        <w:rPr>
          <w:b/>
          <w:sz w:val="24"/>
          <w:szCs w:val="24"/>
        </w:rPr>
        <w:t>2.</w:t>
      </w:r>
      <w:r w:rsidR="007309EF">
        <w:rPr>
          <w:b/>
          <w:sz w:val="24"/>
          <w:szCs w:val="24"/>
        </w:rPr>
        <w:t>3</w:t>
      </w:r>
      <w:r w:rsidRPr="00976B48">
        <w:rPr>
          <w:b/>
          <w:sz w:val="24"/>
          <w:szCs w:val="24"/>
        </w:rPr>
        <w:t>.</w:t>
      </w:r>
      <w:r w:rsidRPr="00976B48">
        <w:rPr>
          <w:sz w:val="24"/>
          <w:szCs w:val="24"/>
        </w:rPr>
        <w:t xml:space="preserve"> Событие А означает появление шести очков на верхней гра</w:t>
      </w:r>
      <w:r w:rsidRPr="00976B48">
        <w:rPr>
          <w:sz w:val="24"/>
          <w:szCs w:val="24"/>
        </w:rPr>
        <w:softHyphen/>
        <w:t xml:space="preserve">ни игрального кубика. Что означает событие </w:t>
      </w:r>
      <w:r w:rsidRPr="00976B48">
        <w:rPr>
          <w:position w:val="-4"/>
          <w:sz w:val="24"/>
          <w:szCs w:val="24"/>
        </w:rPr>
        <w:object w:dxaOrig="260" w:dyaOrig="300">
          <v:shape id="_x0000_i1086" type="#_x0000_t75" style="width:13.5pt;height:15pt" o:ole="">
            <v:imagedata r:id="rId125" o:title=""/>
          </v:shape>
          <o:OLEObject Type="Embed" ProgID="Equation.3" ShapeID="_x0000_i1086" DrawAspect="Content" ObjectID="_1694432140" r:id="rId126"/>
        </w:object>
      </w:r>
      <w:r w:rsidRPr="00976B48">
        <w:rPr>
          <w:sz w:val="24"/>
          <w:szCs w:val="24"/>
        </w:rPr>
        <w:t>?</w:t>
      </w:r>
    </w:p>
    <w:p w:rsidR="00976B48" w:rsidRPr="00976B48" w:rsidRDefault="00976B48" w:rsidP="00976B48">
      <w:pPr>
        <w:ind w:firstLine="720"/>
        <w:jc w:val="both"/>
        <w:rPr>
          <w:sz w:val="24"/>
          <w:szCs w:val="24"/>
        </w:rPr>
      </w:pPr>
      <w:r w:rsidRPr="00976B48">
        <w:rPr>
          <w:b/>
          <w:sz w:val="24"/>
          <w:szCs w:val="24"/>
        </w:rPr>
        <w:t>2.</w:t>
      </w:r>
      <w:r w:rsidR="007309EF">
        <w:rPr>
          <w:b/>
          <w:sz w:val="24"/>
          <w:szCs w:val="24"/>
        </w:rPr>
        <w:t>4</w:t>
      </w:r>
      <w:r w:rsidRPr="00976B48">
        <w:rPr>
          <w:b/>
          <w:sz w:val="24"/>
          <w:szCs w:val="24"/>
        </w:rPr>
        <w:t>.</w:t>
      </w:r>
      <w:r w:rsidRPr="00976B48">
        <w:rPr>
          <w:sz w:val="24"/>
          <w:szCs w:val="24"/>
        </w:rPr>
        <w:t xml:space="preserve"> Событие А состоит в том, что хотя бы одна из имеющихся 15 электрических лампочек нестандартная. Что означает событие </w:t>
      </w:r>
      <w:r w:rsidRPr="00976B48">
        <w:rPr>
          <w:position w:val="-4"/>
          <w:sz w:val="24"/>
          <w:szCs w:val="24"/>
        </w:rPr>
        <w:object w:dxaOrig="260" w:dyaOrig="300">
          <v:shape id="_x0000_i1087" type="#_x0000_t75" style="width:13.5pt;height:15pt" o:ole="">
            <v:imagedata r:id="rId55" o:title=""/>
          </v:shape>
          <o:OLEObject Type="Embed" ProgID="Equation.3" ShapeID="_x0000_i1087" DrawAspect="Content" ObjectID="_1694432141" r:id="rId127"/>
        </w:object>
      </w:r>
      <w:r w:rsidRPr="00976B48">
        <w:rPr>
          <w:sz w:val="24"/>
          <w:szCs w:val="24"/>
        </w:rPr>
        <w:t xml:space="preserve">? </w:t>
      </w:r>
    </w:p>
    <w:p w:rsidR="00976B48" w:rsidRPr="00976B48" w:rsidRDefault="00976B48" w:rsidP="00976B48">
      <w:pPr>
        <w:ind w:firstLine="720"/>
        <w:jc w:val="both"/>
        <w:rPr>
          <w:sz w:val="24"/>
          <w:szCs w:val="24"/>
        </w:rPr>
      </w:pPr>
      <w:r w:rsidRPr="00976B48">
        <w:rPr>
          <w:b/>
          <w:sz w:val="24"/>
          <w:szCs w:val="24"/>
        </w:rPr>
        <w:t>2.</w:t>
      </w:r>
      <w:r w:rsidR="007309EF">
        <w:rPr>
          <w:b/>
          <w:sz w:val="24"/>
          <w:szCs w:val="24"/>
        </w:rPr>
        <w:t>5</w:t>
      </w:r>
      <w:r w:rsidRPr="00976B48">
        <w:rPr>
          <w:b/>
          <w:sz w:val="24"/>
          <w:szCs w:val="24"/>
        </w:rPr>
        <w:t>.</w:t>
      </w:r>
      <w:r w:rsidRPr="00976B48">
        <w:rPr>
          <w:sz w:val="24"/>
          <w:szCs w:val="24"/>
        </w:rPr>
        <w:t xml:space="preserve"> События </w:t>
      </w:r>
      <w:r w:rsidRPr="00976B48">
        <w:rPr>
          <w:sz w:val="24"/>
          <w:szCs w:val="24"/>
          <w:lang w:val="en-US"/>
        </w:rPr>
        <w:t>A</w:t>
      </w:r>
      <w:r w:rsidRPr="00976B48">
        <w:rPr>
          <w:sz w:val="24"/>
          <w:szCs w:val="24"/>
          <w:vertAlign w:val="subscript"/>
          <w:lang w:val="en-US"/>
        </w:rPr>
        <w:t>l</w:t>
      </w:r>
      <w:r w:rsidRPr="00976B48">
        <w:rPr>
          <w:sz w:val="24"/>
          <w:szCs w:val="24"/>
          <w:vertAlign w:val="subscript"/>
        </w:rPr>
        <w:t>,</w:t>
      </w:r>
      <w:r w:rsidRPr="00976B48">
        <w:rPr>
          <w:sz w:val="24"/>
          <w:szCs w:val="24"/>
        </w:rPr>
        <w:t xml:space="preserve"> А</w:t>
      </w:r>
      <w:proofErr w:type="gramStart"/>
      <w:r w:rsidRPr="00976B48">
        <w:rPr>
          <w:sz w:val="24"/>
          <w:szCs w:val="24"/>
          <w:vertAlign w:val="subscript"/>
        </w:rPr>
        <w:t>2</w:t>
      </w:r>
      <w:proofErr w:type="gramEnd"/>
      <w:r w:rsidRPr="00976B48">
        <w:rPr>
          <w:sz w:val="24"/>
          <w:szCs w:val="24"/>
        </w:rPr>
        <w:t>, А</w:t>
      </w:r>
      <w:r w:rsidRPr="00976B48">
        <w:rPr>
          <w:sz w:val="24"/>
          <w:szCs w:val="24"/>
          <w:vertAlign w:val="subscript"/>
        </w:rPr>
        <w:t>3</w:t>
      </w:r>
      <w:r w:rsidRPr="00976B48">
        <w:rPr>
          <w:sz w:val="24"/>
          <w:szCs w:val="24"/>
        </w:rPr>
        <w:t xml:space="preserve"> означают соответственно попадание в цель при первом, втором и третьем выстрелах, а события </w:t>
      </w:r>
      <w:r w:rsidRPr="00976B48">
        <w:rPr>
          <w:position w:val="-10"/>
          <w:sz w:val="24"/>
          <w:szCs w:val="24"/>
        </w:rPr>
        <w:object w:dxaOrig="279" w:dyaOrig="360">
          <v:shape id="_x0000_i1088" type="#_x0000_t75" style="width:14.25pt;height:18.75pt" o:ole="">
            <v:imagedata r:id="rId96" o:title=""/>
          </v:shape>
          <o:OLEObject Type="Embed" ProgID="Equation.3" ShapeID="_x0000_i1088" DrawAspect="Content" ObjectID="_1694432142" r:id="rId128"/>
        </w:object>
      </w:r>
      <w:r w:rsidRPr="00976B48">
        <w:rPr>
          <w:sz w:val="24"/>
          <w:szCs w:val="24"/>
        </w:rPr>
        <w:t>,</w:t>
      </w:r>
      <w:r w:rsidRPr="00976B48">
        <w:rPr>
          <w:position w:val="-10"/>
          <w:sz w:val="24"/>
          <w:szCs w:val="24"/>
        </w:rPr>
        <w:object w:dxaOrig="300" w:dyaOrig="360">
          <v:shape id="_x0000_i1089" type="#_x0000_t75" style="width:15pt;height:18.75pt" o:ole="">
            <v:imagedata r:id="rId98" o:title=""/>
          </v:shape>
          <o:OLEObject Type="Embed" ProgID="Equation.3" ShapeID="_x0000_i1089" DrawAspect="Content" ObjectID="_1694432143" r:id="rId129"/>
        </w:object>
      </w:r>
      <w:r w:rsidRPr="00976B48">
        <w:rPr>
          <w:sz w:val="24"/>
          <w:szCs w:val="24"/>
        </w:rPr>
        <w:t>,</w:t>
      </w:r>
      <w:r w:rsidRPr="00976B48">
        <w:rPr>
          <w:position w:val="-12"/>
          <w:sz w:val="24"/>
          <w:szCs w:val="24"/>
        </w:rPr>
        <w:object w:dxaOrig="300" w:dyaOrig="380">
          <v:shape id="_x0000_i1090" type="#_x0000_t75" style="width:15pt;height:19.5pt" o:ole="">
            <v:imagedata r:id="rId100" o:title=""/>
          </v:shape>
          <o:OLEObject Type="Embed" ProgID="Equation.3" ShapeID="_x0000_i1090" DrawAspect="Content" ObjectID="_1694432144" r:id="rId130"/>
        </w:object>
      </w:r>
      <w:r w:rsidRPr="00976B48">
        <w:rPr>
          <w:sz w:val="24"/>
          <w:szCs w:val="24"/>
        </w:rPr>
        <w:t xml:space="preserve">означают соответственно промахи. Опишите событие: </w:t>
      </w:r>
      <w:r w:rsidRPr="00976B48">
        <w:rPr>
          <w:position w:val="-12"/>
          <w:sz w:val="24"/>
          <w:szCs w:val="24"/>
        </w:rPr>
        <w:object w:dxaOrig="2960" w:dyaOrig="380">
          <v:shape id="_x0000_i1091" type="#_x0000_t75" style="width:147.75pt;height:19.5pt" o:ole="">
            <v:imagedata r:id="rId131" o:title=""/>
          </v:shape>
          <o:OLEObject Type="Embed" ProgID="Equation.3" ShapeID="_x0000_i1091" DrawAspect="Content" ObjectID="_1694432145" r:id="rId132"/>
        </w:object>
      </w:r>
      <w:r w:rsidRPr="00976B48">
        <w:rPr>
          <w:sz w:val="24"/>
          <w:szCs w:val="24"/>
        </w:rPr>
        <w:t>.</w:t>
      </w:r>
    </w:p>
    <w:p w:rsidR="00976B48" w:rsidRPr="00976B48" w:rsidRDefault="00976B48" w:rsidP="00976B48">
      <w:pPr>
        <w:ind w:firstLine="720"/>
        <w:jc w:val="both"/>
        <w:rPr>
          <w:sz w:val="24"/>
          <w:szCs w:val="24"/>
        </w:rPr>
      </w:pPr>
    </w:p>
    <w:p w:rsidR="00976B48" w:rsidRPr="00976B48" w:rsidRDefault="00976B48" w:rsidP="00976B48">
      <w:pPr>
        <w:jc w:val="both"/>
        <w:rPr>
          <w:b/>
          <w:sz w:val="24"/>
          <w:szCs w:val="24"/>
        </w:rPr>
      </w:pPr>
      <w:r w:rsidRPr="00976B48">
        <w:rPr>
          <w:b/>
          <w:sz w:val="24"/>
          <w:szCs w:val="24"/>
        </w:rPr>
        <w:t xml:space="preserve">Задание 3. </w:t>
      </w:r>
      <w:r w:rsidRPr="00976B48">
        <w:rPr>
          <w:b/>
          <w:i/>
          <w:sz w:val="24"/>
          <w:szCs w:val="24"/>
        </w:rPr>
        <w:t>Решить задачу.</w:t>
      </w:r>
    </w:p>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r w:rsidRPr="00976B48">
        <w:rPr>
          <w:b/>
          <w:sz w:val="24"/>
          <w:szCs w:val="24"/>
        </w:rPr>
        <w:t>3.</w:t>
      </w:r>
      <w:r w:rsidR="007309EF">
        <w:rPr>
          <w:b/>
          <w:sz w:val="24"/>
          <w:szCs w:val="24"/>
        </w:rPr>
        <w:t>1</w:t>
      </w:r>
      <w:r w:rsidRPr="00976B48">
        <w:rPr>
          <w:b/>
          <w:sz w:val="24"/>
          <w:szCs w:val="24"/>
        </w:rPr>
        <w:t>.</w:t>
      </w:r>
      <w:r w:rsidRPr="00976B48">
        <w:rPr>
          <w:sz w:val="24"/>
          <w:szCs w:val="24"/>
        </w:rPr>
        <w:t xml:space="preserve"> Доказать формулы: 1) </w:t>
      </w:r>
      <w:r w:rsidRPr="00976B48">
        <w:rPr>
          <w:position w:val="-10"/>
          <w:sz w:val="24"/>
          <w:szCs w:val="24"/>
        </w:rPr>
        <w:object w:dxaOrig="2760" w:dyaOrig="320">
          <v:shape id="_x0000_i1092" type="#_x0000_t75" style="width:138pt;height:15.75pt" o:ole="">
            <v:imagedata r:id="rId133" o:title=""/>
          </v:shape>
          <o:OLEObject Type="Embed" ProgID="Equation.3" ShapeID="_x0000_i1092" DrawAspect="Content" ObjectID="_1694432146" r:id="rId134"/>
        </w:object>
      </w:r>
      <w:r w:rsidRPr="00976B48">
        <w:rPr>
          <w:sz w:val="24"/>
          <w:szCs w:val="24"/>
        </w:rPr>
        <w:t xml:space="preserve">; 2) </w:t>
      </w:r>
      <w:r w:rsidRPr="00976B48">
        <w:rPr>
          <w:position w:val="-4"/>
          <w:sz w:val="24"/>
          <w:szCs w:val="24"/>
        </w:rPr>
        <w:object w:dxaOrig="1640" w:dyaOrig="300">
          <v:shape id="_x0000_i1093" type="#_x0000_t75" style="width:81.75pt;height:15pt" o:ole="">
            <v:imagedata r:id="rId135" o:title=""/>
          </v:shape>
          <o:OLEObject Type="Embed" ProgID="Equation.3" ShapeID="_x0000_i1093" DrawAspect="Content" ObjectID="_1694432147" r:id="rId136"/>
        </w:object>
      </w:r>
      <w:r w:rsidRPr="00976B48">
        <w:rPr>
          <w:sz w:val="24"/>
          <w:szCs w:val="24"/>
        </w:rPr>
        <w:t xml:space="preserve">;  3) </w:t>
      </w:r>
      <w:r w:rsidRPr="00976B48">
        <w:rPr>
          <w:position w:val="-4"/>
          <w:sz w:val="24"/>
          <w:szCs w:val="24"/>
        </w:rPr>
        <w:object w:dxaOrig="1380" w:dyaOrig="320">
          <v:shape id="_x0000_i1094" type="#_x0000_t75" style="width:69pt;height:15.75pt" o:ole="">
            <v:imagedata r:id="rId137" o:title=""/>
          </v:shape>
          <o:OLEObject Type="Embed" ProgID="Equation.3" ShapeID="_x0000_i1094" DrawAspect="Content" ObjectID="_1694432148" r:id="rId138"/>
        </w:object>
      </w:r>
      <w:r w:rsidRPr="00976B48">
        <w:rPr>
          <w:sz w:val="24"/>
          <w:szCs w:val="24"/>
        </w:rPr>
        <w:t>.</w:t>
      </w:r>
    </w:p>
    <w:p w:rsidR="00976B48" w:rsidRPr="00976B48" w:rsidRDefault="00976B48" w:rsidP="00976B48">
      <w:pPr>
        <w:ind w:firstLine="720"/>
        <w:jc w:val="both"/>
        <w:rPr>
          <w:sz w:val="24"/>
          <w:szCs w:val="24"/>
        </w:rPr>
      </w:pPr>
      <w:r w:rsidRPr="00976B48">
        <w:rPr>
          <w:b/>
          <w:sz w:val="24"/>
          <w:szCs w:val="24"/>
        </w:rPr>
        <w:t>3.</w:t>
      </w:r>
      <w:r w:rsidR="007309EF">
        <w:rPr>
          <w:b/>
          <w:sz w:val="24"/>
          <w:szCs w:val="24"/>
        </w:rPr>
        <w:t>2</w:t>
      </w:r>
      <w:r w:rsidRPr="00976B48">
        <w:rPr>
          <w:b/>
          <w:sz w:val="24"/>
          <w:szCs w:val="24"/>
        </w:rPr>
        <w:t>.</w:t>
      </w:r>
      <w:r w:rsidRPr="00976B48">
        <w:rPr>
          <w:sz w:val="24"/>
          <w:szCs w:val="24"/>
        </w:rPr>
        <w:t xml:space="preserve"> Турист из пункта А в пункт В может попасть двумя дорогами. Обозначим события: А</w:t>
      </w:r>
      <w:r w:rsidRPr="00976B48">
        <w:rPr>
          <w:sz w:val="24"/>
          <w:szCs w:val="24"/>
          <w:vertAlign w:val="subscript"/>
        </w:rPr>
        <w:t>1</w:t>
      </w:r>
      <w:r w:rsidRPr="00976B48">
        <w:rPr>
          <w:sz w:val="24"/>
          <w:szCs w:val="24"/>
        </w:rPr>
        <w:t xml:space="preserve"> – он пошел первой дорогой, А</w:t>
      </w:r>
      <w:r w:rsidRPr="00976B48">
        <w:rPr>
          <w:sz w:val="24"/>
          <w:szCs w:val="24"/>
          <w:vertAlign w:val="subscript"/>
        </w:rPr>
        <w:t>2</w:t>
      </w:r>
      <w:r w:rsidRPr="00976B48">
        <w:rPr>
          <w:sz w:val="24"/>
          <w:szCs w:val="24"/>
        </w:rPr>
        <w:t xml:space="preserve"> – он пошел второй дорогой,</w:t>
      </w:r>
    </w:p>
    <w:p w:rsidR="00976B48" w:rsidRPr="00976B48" w:rsidRDefault="00976B48" w:rsidP="00976B48">
      <w:pPr>
        <w:ind w:firstLine="720"/>
        <w:jc w:val="both"/>
        <w:rPr>
          <w:sz w:val="24"/>
          <w:szCs w:val="24"/>
        </w:rPr>
      </w:pPr>
      <w:r w:rsidRPr="00976B48">
        <w:rPr>
          <w:sz w:val="24"/>
          <w:szCs w:val="24"/>
        </w:rPr>
        <w:t>Из пункта В в пункт С ведут три дороги. Обозначим события: В</w:t>
      </w:r>
      <w:r w:rsidRPr="00976B48">
        <w:rPr>
          <w:sz w:val="24"/>
          <w:szCs w:val="24"/>
          <w:vertAlign w:val="subscript"/>
        </w:rPr>
        <w:t>1</w:t>
      </w:r>
      <w:r w:rsidRPr="00976B48">
        <w:rPr>
          <w:sz w:val="24"/>
          <w:szCs w:val="24"/>
        </w:rPr>
        <w:t xml:space="preserve"> – он пошел первой дорогой, В</w:t>
      </w:r>
      <w:r w:rsidRPr="00976B48">
        <w:rPr>
          <w:sz w:val="24"/>
          <w:szCs w:val="24"/>
          <w:vertAlign w:val="subscript"/>
        </w:rPr>
        <w:t>2</w:t>
      </w:r>
      <w:r w:rsidRPr="00976B48">
        <w:rPr>
          <w:sz w:val="24"/>
          <w:szCs w:val="24"/>
        </w:rPr>
        <w:t xml:space="preserve"> – он пошел второй дорогой, В</w:t>
      </w:r>
      <w:r w:rsidRPr="00976B48">
        <w:rPr>
          <w:sz w:val="24"/>
          <w:szCs w:val="24"/>
          <w:vertAlign w:val="subscript"/>
        </w:rPr>
        <w:t xml:space="preserve">3  </w:t>
      </w:r>
      <w:r w:rsidRPr="00976B48">
        <w:rPr>
          <w:sz w:val="24"/>
          <w:szCs w:val="24"/>
        </w:rPr>
        <w:t>– он пошел третьей дорогой.</w:t>
      </w:r>
    </w:p>
    <w:p w:rsidR="00976B48" w:rsidRPr="00976B48" w:rsidRDefault="00976B48" w:rsidP="00976B48">
      <w:pPr>
        <w:ind w:firstLine="720"/>
        <w:jc w:val="both"/>
        <w:rPr>
          <w:sz w:val="24"/>
          <w:szCs w:val="24"/>
        </w:rPr>
      </w:pPr>
      <w:r w:rsidRPr="00976B48">
        <w:rPr>
          <w:sz w:val="24"/>
          <w:szCs w:val="24"/>
        </w:rPr>
        <w:t>Постройте события, состоящие в том, что:</w:t>
      </w:r>
    </w:p>
    <w:p w:rsidR="00976B48" w:rsidRPr="00976B48" w:rsidRDefault="00976B48" w:rsidP="00976B48">
      <w:pPr>
        <w:ind w:firstLine="720"/>
        <w:jc w:val="both"/>
        <w:rPr>
          <w:sz w:val="24"/>
          <w:szCs w:val="24"/>
        </w:rPr>
      </w:pPr>
      <w:r w:rsidRPr="00976B48">
        <w:rPr>
          <w:sz w:val="24"/>
          <w:szCs w:val="24"/>
        </w:rPr>
        <w:t>1) от А до В он выбрал дорогу наугад, а от В до С пошел третьей дорогой;</w:t>
      </w:r>
    </w:p>
    <w:p w:rsidR="00976B48" w:rsidRPr="00976B48" w:rsidRDefault="00976B48" w:rsidP="00976B48">
      <w:pPr>
        <w:ind w:firstLine="720"/>
        <w:jc w:val="both"/>
        <w:rPr>
          <w:sz w:val="24"/>
          <w:szCs w:val="24"/>
        </w:rPr>
      </w:pPr>
      <w:r w:rsidRPr="00976B48">
        <w:rPr>
          <w:sz w:val="24"/>
          <w:szCs w:val="24"/>
        </w:rPr>
        <w:t>2) от А до В он пошел первой дорогой, а от В до С - дорогой, выбранной наугад.</w:t>
      </w:r>
    </w:p>
    <w:p w:rsidR="00976B48" w:rsidRPr="00976B48" w:rsidRDefault="00976B48" w:rsidP="00976B48">
      <w:pPr>
        <w:ind w:firstLine="720"/>
        <w:jc w:val="both"/>
        <w:rPr>
          <w:sz w:val="24"/>
          <w:szCs w:val="24"/>
        </w:rPr>
      </w:pPr>
      <w:r w:rsidRPr="00976B48">
        <w:rPr>
          <w:b/>
          <w:sz w:val="24"/>
          <w:szCs w:val="24"/>
        </w:rPr>
        <w:t>3.</w:t>
      </w:r>
      <w:r w:rsidR="007309EF">
        <w:rPr>
          <w:b/>
          <w:sz w:val="24"/>
          <w:szCs w:val="24"/>
        </w:rPr>
        <w:t>3</w:t>
      </w:r>
      <w:r w:rsidRPr="00976B48">
        <w:rPr>
          <w:b/>
          <w:sz w:val="24"/>
          <w:szCs w:val="24"/>
        </w:rPr>
        <w:t>.</w:t>
      </w:r>
      <w:r w:rsidRPr="00976B48">
        <w:rPr>
          <w:sz w:val="24"/>
          <w:szCs w:val="24"/>
        </w:rPr>
        <w:t xml:space="preserve"> Докажите, что событие </w:t>
      </w:r>
      <w:r w:rsidRPr="00976B48">
        <w:rPr>
          <w:position w:val="-4"/>
          <w:sz w:val="24"/>
          <w:szCs w:val="24"/>
        </w:rPr>
        <w:object w:dxaOrig="1579" w:dyaOrig="320">
          <v:shape id="_x0000_i1095" type="#_x0000_t75" style="width:78.75pt;height:15.75pt" o:ole="">
            <v:imagedata r:id="rId139" o:title=""/>
          </v:shape>
          <o:OLEObject Type="Embed" ProgID="Equation.3" ShapeID="_x0000_i1095" DrawAspect="Content" ObjectID="_1694432149" r:id="rId140"/>
        </w:object>
      </w:r>
      <w:r w:rsidRPr="00976B48">
        <w:rPr>
          <w:sz w:val="24"/>
          <w:szCs w:val="24"/>
        </w:rPr>
        <w:t xml:space="preserve"> достоверно.</w:t>
      </w:r>
    </w:p>
    <w:p w:rsidR="00976B48" w:rsidRPr="00976B48" w:rsidRDefault="00976B48" w:rsidP="00976B48">
      <w:pPr>
        <w:ind w:firstLine="720"/>
        <w:jc w:val="both"/>
        <w:rPr>
          <w:sz w:val="24"/>
          <w:szCs w:val="24"/>
        </w:rPr>
      </w:pPr>
      <w:r w:rsidRPr="00976B48">
        <w:rPr>
          <w:b/>
          <w:sz w:val="24"/>
          <w:szCs w:val="24"/>
        </w:rPr>
        <w:t>3.</w:t>
      </w:r>
      <w:r w:rsidR="007309EF">
        <w:rPr>
          <w:b/>
          <w:sz w:val="24"/>
          <w:szCs w:val="24"/>
        </w:rPr>
        <w:t>4</w:t>
      </w:r>
      <w:r w:rsidRPr="00976B48">
        <w:rPr>
          <w:b/>
          <w:sz w:val="24"/>
          <w:szCs w:val="24"/>
        </w:rPr>
        <w:t>.</w:t>
      </w:r>
      <w:r w:rsidRPr="00976B48">
        <w:rPr>
          <w:sz w:val="24"/>
          <w:szCs w:val="24"/>
        </w:rPr>
        <w:t xml:space="preserve"> Среди студентов, сдавших экзамен по теории вероятностей выбирают наудачу одного. Пусть событие А состоит в том, что выбранный окажется старше двадцати лет, событие В – в том, что выбранный получил «отлично» на экзамене, а событие С – что он живет в общежитии.</w:t>
      </w:r>
    </w:p>
    <w:p w:rsidR="00976B48" w:rsidRPr="00976B48" w:rsidRDefault="00976B48" w:rsidP="00976B48">
      <w:pPr>
        <w:ind w:firstLine="720"/>
        <w:jc w:val="both"/>
        <w:rPr>
          <w:sz w:val="24"/>
          <w:szCs w:val="24"/>
        </w:rPr>
      </w:pPr>
      <w:r w:rsidRPr="00976B48">
        <w:rPr>
          <w:sz w:val="24"/>
          <w:szCs w:val="24"/>
        </w:rPr>
        <w:t xml:space="preserve">а) Опишите событие </w:t>
      </w:r>
      <w:r w:rsidRPr="00976B48">
        <w:rPr>
          <w:position w:val="-6"/>
          <w:sz w:val="24"/>
          <w:szCs w:val="24"/>
        </w:rPr>
        <w:object w:dxaOrig="580" w:dyaOrig="320">
          <v:shape id="_x0000_i1096" type="#_x0000_t75" style="width:29.25pt;height:15.75pt" o:ole="">
            <v:imagedata r:id="rId141" o:title=""/>
          </v:shape>
          <o:OLEObject Type="Embed" ProgID="Equation.3" ShapeID="_x0000_i1096" DrawAspect="Content" ObjectID="_1694432150" r:id="rId142"/>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б) При каком условии имеет место равенство </w:t>
      </w:r>
      <w:r w:rsidRPr="00976B48">
        <w:rPr>
          <w:sz w:val="24"/>
          <w:szCs w:val="24"/>
          <w:lang w:val="en-US"/>
        </w:rPr>
        <w:t>ABC</w:t>
      </w:r>
      <w:r w:rsidRPr="00976B48">
        <w:rPr>
          <w:sz w:val="24"/>
          <w:szCs w:val="24"/>
        </w:rPr>
        <w:t xml:space="preserve"> = А?</w:t>
      </w:r>
    </w:p>
    <w:p w:rsidR="00976B48" w:rsidRPr="00976B48" w:rsidRDefault="00976B48" w:rsidP="00976B48">
      <w:pPr>
        <w:ind w:firstLine="720"/>
        <w:jc w:val="both"/>
        <w:rPr>
          <w:sz w:val="24"/>
          <w:szCs w:val="24"/>
        </w:rPr>
      </w:pPr>
      <w:r w:rsidRPr="00976B48">
        <w:rPr>
          <w:sz w:val="24"/>
          <w:szCs w:val="24"/>
        </w:rPr>
        <w:t xml:space="preserve">в) При каком условии выполняется соотношение </w:t>
      </w:r>
      <w:r w:rsidRPr="00976B48">
        <w:rPr>
          <w:position w:val="-6"/>
          <w:sz w:val="24"/>
          <w:szCs w:val="24"/>
        </w:rPr>
        <w:object w:dxaOrig="700" w:dyaOrig="320">
          <v:shape id="_x0000_i1097" type="#_x0000_t75" style="width:35.25pt;height:15.75pt" o:ole="">
            <v:imagedata r:id="rId143" o:title=""/>
          </v:shape>
          <o:OLEObject Type="Embed" ProgID="Equation.3" ShapeID="_x0000_i1097" DrawAspect="Content" ObjectID="_1694432151" r:id="rId144"/>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г) Будет ли иметь место событие </w:t>
      </w:r>
      <w:r w:rsidRPr="00976B48">
        <w:rPr>
          <w:position w:val="-4"/>
          <w:sz w:val="24"/>
          <w:szCs w:val="24"/>
        </w:rPr>
        <w:object w:dxaOrig="420" w:dyaOrig="300">
          <v:shape id="_x0000_i1098" type="#_x0000_t75" style="width:21pt;height:15pt" o:ole="">
            <v:imagedata r:id="rId87" o:title=""/>
          </v:shape>
          <o:OLEObject Type="Embed" ProgID="Equation.3" ShapeID="_x0000_i1098" DrawAspect="Content" ObjectID="_1694432152" r:id="rId145"/>
        </w:object>
      </w:r>
      <w:r w:rsidRPr="00976B48">
        <w:rPr>
          <w:sz w:val="24"/>
          <w:szCs w:val="24"/>
        </w:rPr>
        <w:t>, если девятнадца</w:t>
      </w:r>
      <w:r w:rsidRPr="00976B48">
        <w:rPr>
          <w:sz w:val="24"/>
          <w:szCs w:val="24"/>
        </w:rPr>
        <w:softHyphen/>
        <w:t>тилетний Саша Петров получил на экзамене отметку «отлично»?</w:t>
      </w:r>
    </w:p>
    <w:p w:rsidR="00976B48" w:rsidRPr="00976B48" w:rsidRDefault="00976B48" w:rsidP="00976B48">
      <w:pPr>
        <w:ind w:firstLine="720"/>
        <w:jc w:val="both"/>
        <w:rPr>
          <w:sz w:val="24"/>
          <w:szCs w:val="24"/>
        </w:rPr>
      </w:pPr>
      <w:r w:rsidRPr="00976B48">
        <w:rPr>
          <w:b/>
          <w:sz w:val="24"/>
          <w:szCs w:val="24"/>
        </w:rPr>
        <w:t>3.</w:t>
      </w:r>
      <w:r w:rsidR="007309EF">
        <w:rPr>
          <w:b/>
          <w:sz w:val="24"/>
          <w:szCs w:val="24"/>
        </w:rPr>
        <w:t>5</w:t>
      </w:r>
      <w:r w:rsidRPr="00976B48">
        <w:rPr>
          <w:b/>
          <w:sz w:val="24"/>
          <w:szCs w:val="24"/>
        </w:rPr>
        <w:t>.</w:t>
      </w:r>
      <w:r w:rsidRPr="00976B48">
        <w:rPr>
          <w:sz w:val="24"/>
          <w:szCs w:val="24"/>
        </w:rPr>
        <w:t xml:space="preserve"> Турист из пункта А в пункт В может попасть двумя дорогами. Обозначим события: А</w:t>
      </w:r>
      <w:r w:rsidRPr="00976B48">
        <w:rPr>
          <w:sz w:val="24"/>
          <w:szCs w:val="24"/>
          <w:vertAlign w:val="subscript"/>
        </w:rPr>
        <w:t>1</w:t>
      </w:r>
      <w:r w:rsidRPr="00976B48">
        <w:rPr>
          <w:sz w:val="24"/>
          <w:szCs w:val="24"/>
        </w:rPr>
        <w:t xml:space="preserve"> – он пошел первой дорогой, А</w:t>
      </w:r>
      <w:r w:rsidRPr="00976B48">
        <w:rPr>
          <w:sz w:val="24"/>
          <w:szCs w:val="24"/>
          <w:vertAlign w:val="subscript"/>
        </w:rPr>
        <w:t>2</w:t>
      </w:r>
      <w:r w:rsidRPr="00976B48">
        <w:rPr>
          <w:sz w:val="24"/>
          <w:szCs w:val="24"/>
        </w:rPr>
        <w:t xml:space="preserve"> – он пошел второй дорогой.</w:t>
      </w:r>
    </w:p>
    <w:p w:rsidR="00976B48" w:rsidRPr="00976B48" w:rsidRDefault="00976B48" w:rsidP="00976B48">
      <w:pPr>
        <w:ind w:firstLine="720"/>
        <w:jc w:val="both"/>
        <w:rPr>
          <w:sz w:val="24"/>
          <w:szCs w:val="24"/>
        </w:rPr>
      </w:pPr>
      <w:r w:rsidRPr="00976B48">
        <w:rPr>
          <w:sz w:val="24"/>
          <w:szCs w:val="24"/>
        </w:rPr>
        <w:t>Из пункта В в пункт С ведут три дороги. Обозначим события: В</w:t>
      </w:r>
      <w:r w:rsidRPr="00976B48">
        <w:rPr>
          <w:sz w:val="24"/>
          <w:szCs w:val="24"/>
          <w:vertAlign w:val="subscript"/>
        </w:rPr>
        <w:t>1</w:t>
      </w:r>
      <w:r w:rsidRPr="00976B48">
        <w:rPr>
          <w:sz w:val="24"/>
          <w:szCs w:val="24"/>
        </w:rPr>
        <w:t xml:space="preserve"> – он пошел первой дорогой, В</w:t>
      </w:r>
      <w:r w:rsidRPr="00976B48">
        <w:rPr>
          <w:sz w:val="24"/>
          <w:szCs w:val="24"/>
          <w:vertAlign w:val="subscript"/>
        </w:rPr>
        <w:t>2</w:t>
      </w:r>
      <w:r w:rsidRPr="00976B48">
        <w:rPr>
          <w:sz w:val="24"/>
          <w:szCs w:val="24"/>
        </w:rPr>
        <w:t xml:space="preserve"> – он пошел второй дорогой, В</w:t>
      </w:r>
      <w:r w:rsidRPr="00976B48">
        <w:rPr>
          <w:sz w:val="24"/>
          <w:szCs w:val="24"/>
          <w:vertAlign w:val="subscript"/>
        </w:rPr>
        <w:t xml:space="preserve">3  </w:t>
      </w:r>
      <w:r w:rsidRPr="00976B48">
        <w:rPr>
          <w:sz w:val="24"/>
          <w:szCs w:val="24"/>
        </w:rPr>
        <w:t>– он пошел третьей дорогой.</w:t>
      </w:r>
    </w:p>
    <w:p w:rsidR="00976B48" w:rsidRPr="00976B48" w:rsidRDefault="00976B48" w:rsidP="00976B48">
      <w:pPr>
        <w:ind w:firstLine="720"/>
        <w:jc w:val="both"/>
        <w:rPr>
          <w:sz w:val="24"/>
          <w:szCs w:val="24"/>
        </w:rPr>
      </w:pPr>
      <w:r w:rsidRPr="00976B48">
        <w:rPr>
          <w:sz w:val="24"/>
          <w:szCs w:val="24"/>
        </w:rPr>
        <w:t>Постройте события, состоящие в том, что:</w:t>
      </w:r>
    </w:p>
    <w:p w:rsidR="00976B48" w:rsidRPr="00976B48" w:rsidRDefault="00976B48" w:rsidP="00976B48">
      <w:pPr>
        <w:ind w:firstLine="720"/>
        <w:jc w:val="both"/>
        <w:rPr>
          <w:sz w:val="24"/>
          <w:szCs w:val="24"/>
        </w:rPr>
      </w:pPr>
      <w:r w:rsidRPr="00976B48">
        <w:rPr>
          <w:sz w:val="24"/>
          <w:szCs w:val="24"/>
        </w:rPr>
        <w:t>1) от А до В он пошел не первой дорогой, а от В до С – не третьей;</w:t>
      </w:r>
    </w:p>
    <w:p w:rsidR="00976B48" w:rsidRPr="00976B48" w:rsidRDefault="00976B48" w:rsidP="00976B48">
      <w:pPr>
        <w:ind w:firstLine="720"/>
        <w:jc w:val="both"/>
        <w:rPr>
          <w:sz w:val="24"/>
          <w:szCs w:val="24"/>
        </w:rPr>
      </w:pPr>
      <w:r w:rsidRPr="00976B48">
        <w:rPr>
          <w:sz w:val="24"/>
          <w:szCs w:val="24"/>
        </w:rPr>
        <w:t>2) он дошел от А до С.</w:t>
      </w:r>
    </w:p>
    <w:p w:rsidR="00976B48" w:rsidRPr="00976B48" w:rsidRDefault="00976B48" w:rsidP="007309EF">
      <w:pPr>
        <w:jc w:val="both"/>
        <w:rPr>
          <w:sz w:val="24"/>
          <w:szCs w:val="24"/>
        </w:rPr>
      </w:pPr>
    </w:p>
    <w:p w:rsidR="00976B48" w:rsidRDefault="00976B48" w:rsidP="00976B48">
      <w:pPr>
        <w:rPr>
          <w:sz w:val="24"/>
          <w:szCs w:val="24"/>
        </w:rPr>
      </w:pPr>
    </w:p>
    <w:p w:rsidR="007309EF" w:rsidRDefault="007309EF" w:rsidP="00976B48">
      <w:pPr>
        <w:rPr>
          <w:sz w:val="24"/>
          <w:szCs w:val="24"/>
        </w:rPr>
      </w:pPr>
    </w:p>
    <w:p w:rsidR="00976B48" w:rsidRPr="00976B48" w:rsidRDefault="00976B48" w:rsidP="007309EF">
      <w:pPr>
        <w:jc w:val="right"/>
        <w:rPr>
          <w:b/>
          <w:sz w:val="24"/>
          <w:szCs w:val="24"/>
        </w:rPr>
      </w:pPr>
      <w:r w:rsidRPr="00976B48">
        <w:rPr>
          <w:b/>
          <w:sz w:val="24"/>
          <w:szCs w:val="24"/>
        </w:rPr>
        <w:t>Практическое занятие 2.</w:t>
      </w:r>
    </w:p>
    <w:p w:rsidR="00976B48" w:rsidRPr="00976B48" w:rsidRDefault="007309EF" w:rsidP="007309EF">
      <w:pPr>
        <w:rPr>
          <w:b/>
          <w:sz w:val="24"/>
          <w:szCs w:val="24"/>
        </w:rPr>
      </w:pPr>
      <w:r w:rsidRPr="007309EF">
        <w:rPr>
          <w:b/>
          <w:sz w:val="24"/>
          <w:szCs w:val="24"/>
        </w:rPr>
        <w:t>Тема</w:t>
      </w:r>
      <w:r>
        <w:rPr>
          <w:sz w:val="24"/>
          <w:szCs w:val="24"/>
        </w:rPr>
        <w:t xml:space="preserve">: </w:t>
      </w:r>
      <w:r w:rsidRPr="00976B48">
        <w:rPr>
          <w:b/>
          <w:sz w:val="24"/>
          <w:szCs w:val="24"/>
        </w:rPr>
        <w:t>Классическое определение вероятности</w:t>
      </w:r>
    </w:p>
    <w:p w:rsidR="00976B48" w:rsidRPr="00976B48" w:rsidRDefault="00976B48" w:rsidP="00976B48">
      <w:pPr>
        <w:rPr>
          <w:sz w:val="24"/>
          <w:szCs w:val="24"/>
        </w:rPr>
      </w:pPr>
    </w:p>
    <w:p w:rsidR="00976B48" w:rsidRPr="00976B48" w:rsidRDefault="007309EF" w:rsidP="00976B48">
      <w:pPr>
        <w:jc w:val="center"/>
        <w:rPr>
          <w:sz w:val="24"/>
          <w:szCs w:val="24"/>
        </w:rPr>
      </w:pPr>
      <w:r>
        <w:rPr>
          <w:sz w:val="24"/>
          <w:szCs w:val="24"/>
        </w:rPr>
        <w:t xml:space="preserve">1. </w:t>
      </w:r>
      <w:r w:rsidR="00976B48" w:rsidRPr="00976B48">
        <w:rPr>
          <w:sz w:val="24"/>
          <w:szCs w:val="24"/>
        </w:rPr>
        <w:t>ТЕОРЕТИЧЕСКАЯ ЧАСТЬ</w:t>
      </w:r>
    </w:p>
    <w:p w:rsidR="00976B48" w:rsidRPr="00976B48" w:rsidRDefault="00976B48" w:rsidP="00976B48">
      <w:pPr>
        <w:ind w:firstLine="720"/>
        <w:jc w:val="both"/>
        <w:rPr>
          <w:sz w:val="24"/>
          <w:szCs w:val="24"/>
        </w:rPr>
      </w:pPr>
    </w:p>
    <w:p w:rsidR="00976B48" w:rsidRPr="00976B48" w:rsidRDefault="00976B48" w:rsidP="00976B48">
      <w:pPr>
        <w:shd w:val="clear" w:color="auto" w:fill="FFFFFF"/>
        <w:ind w:firstLine="709"/>
        <w:jc w:val="both"/>
        <w:rPr>
          <w:color w:val="000000"/>
          <w:sz w:val="24"/>
          <w:szCs w:val="24"/>
        </w:rPr>
      </w:pPr>
      <w:r w:rsidRPr="00976B48">
        <w:rPr>
          <w:iCs/>
          <w:color w:val="000000"/>
          <w:sz w:val="24"/>
          <w:szCs w:val="24"/>
        </w:rPr>
        <w:t xml:space="preserve">Вероятностью события </w:t>
      </w:r>
      <w:r w:rsidRPr="00976B48">
        <w:rPr>
          <w:i/>
          <w:iCs/>
          <w:color w:val="000000"/>
          <w:sz w:val="24"/>
          <w:szCs w:val="24"/>
        </w:rPr>
        <w:t>А</w:t>
      </w:r>
      <w:r w:rsidRPr="00976B48">
        <w:rPr>
          <w:color w:val="000000"/>
          <w:sz w:val="24"/>
          <w:szCs w:val="24"/>
        </w:rPr>
        <w:t xml:space="preserve">называется отношение числа </w:t>
      </w:r>
      <w:r w:rsidRPr="00976B48">
        <w:rPr>
          <w:i/>
          <w:iCs/>
          <w:color w:val="000000"/>
          <w:sz w:val="24"/>
          <w:szCs w:val="24"/>
          <w:lang w:val="en-US"/>
        </w:rPr>
        <w:t>m</w:t>
      </w:r>
      <w:r w:rsidRPr="00976B48">
        <w:rPr>
          <w:color w:val="000000"/>
          <w:sz w:val="24"/>
          <w:szCs w:val="24"/>
        </w:rPr>
        <w:t xml:space="preserve">случаев, благоприятствующих этому событию, к общему числу </w:t>
      </w:r>
      <w:r w:rsidRPr="00976B48">
        <w:rPr>
          <w:i/>
          <w:iCs/>
          <w:color w:val="000000"/>
          <w:sz w:val="24"/>
          <w:szCs w:val="24"/>
          <w:lang w:val="en-US"/>
        </w:rPr>
        <w:t>n</w:t>
      </w:r>
      <w:r w:rsidRPr="00976B48">
        <w:rPr>
          <w:color w:val="000000"/>
          <w:sz w:val="24"/>
          <w:szCs w:val="24"/>
        </w:rPr>
        <w:t>случаев, т.е.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568"/>
        <w:gridCol w:w="1002"/>
      </w:tblGrid>
      <w:tr w:rsidR="00976B48" w:rsidRPr="00976B48" w:rsidTr="00976B48">
        <w:tc>
          <w:tcPr>
            <w:tcW w:w="8568" w:type="dxa"/>
          </w:tcPr>
          <w:p w:rsidR="00976B48" w:rsidRPr="00976B48" w:rsidRDefault="00976B48" w:rsidP="00976B48">
            <w:pPr>
              <w:jc w:val="center"/>
              <w:rPr>
                <w:sz w:val="24"/>
                <w:szCs w:val="24"/>
              </w:rPr>
            </w:pPr>
            <w:r w:rsidRPr="00976B48">
              <w:rPr>
                <w:position w:val="-24"/>
                <w:sz w:val="24"/>
                <w:szCs w:val="24"/>
              </w:rPr>
              <w:object w:dxaOrig="1040" w:dyaOrig="620">
                <v:shape id="_x0000_i1099" type="#_x0000_t75" style="width:51.75pt;height:30.75pt" o:ole="">
                  <v:imagedata r:id="rId146" o:title=""/>
                </v:shape>
                <o:OLEObject Type="Embed" ProgID="Equation.3" ShapeID="_x0000_i1099" DrawAspect="Content" ObjectID="_1694432153" r:id="rId147"/>
              </w:object>
            </w:r>
            <w:r w:rsidRPr="00976B48">
              <w:rPr>
                <w:sz w:val="24"/>
                <w:szCs w:val="24"/>
              </w:rPr>
              <w:t>.</w:t>
            </w:r>
          </w:p>
        </w:tc>
        <w:tc>
          <w:tcPr>
            <w:tcW w:w="1002" w:type="dxa"/>
          </w:tcPr>
          <w:p w:rsidR="00976B48" w:rsidRPr="00976B48" w:rsidRDefault="00976B48" w:rsidP="00976B48">
            <w:pPr>
              <w:jc w:val="right"/>
              <w:rPr>
                <w:sz w:val="24"/>
                <w:szCs w:val="24"/>
              </w:rPr>
            </w:pPr>
          </w:p>
        </w:tc>
      </w:tr>
    </w:tbl>
    <w:p w:rsidR="00976B48" w:rsidRPr="00976B48" w:rsidRDefault="00976B48" w:rsidP="00976B48">
      <w:pPr>
        <w:ind w:firstLine="709"/>
        <w:jc w:val="both"/>
        <w:rPr>
          <w:sz w:val="24"/>
          <w:szCs w:val="24"/>
        </w:rPr>
      </w:pPr>
      <w:r w:rsidRPr="00976B48">
        <w:rPr>
          <w:sz w:val="24"/>
          <w:szCs w:val="24"/>
        </w:rPr>
        <w:t xml:space="preserve">Из классического определения вероятности вытекают следующие </w:t>
      </w:r>
      <w:r w:rsidRPr="00976B48">
        <w:rPr>
          <w:i/>
          <w:sz w:val="24"/>
          <w:szCs w:val="24"/>
        </w:rPr>
        <w:t>свойства</w:t>
      </w:r>
      <w:r w:rsidRPr="00976B48">
        <w:rPr>
          <w:sz w:val="24"/>
          <w:szCs w:val="24"/>
        </w:rPr>
        <w:t>:</w:t>
      </w:r>
    </w:p>
    <w:p w:rsidR="00976B48" w:rsidRPr="00976B48" w:rsidRDefault="00976B48" w:rsidP="00976B48">
      <w:pPr>
        <w:ind w:firstLine="709"/>
        <w:jc w:val="both"/>
        <w:rPr>
          <w:sz w:val="24"/>
          <w:szCs w:val="24"/>
        </w:rPr>
      </w:pPr>
      <w:r w:rsidRPr="00976B48">
        <w:rPr>
          <w:color w:val="000000"/>
          <w:sz w:val="24"/>
          <w:szCs w:val="24"/>
        </w:rPr>
        <w:t>1. В</w:t>
      </w:r>
      <w:r w:rsidRPr="00976B48">
        <w:rPr>
          <w:sz w:val="24"/>
          <w:szCs w:val="24"/>
        </w:rPr>
        <w:t>ероятность</w:t>
      </w:r>
      <w:r w:rsidRPr="00976B48">
        <w:rPr>
          <w:color w:val="000000"/>
          <w:sz w:val="24"/>
          <w:szCs w:val="24"/>
        </w:rPr>
        <w:t xml:space="preserve"> любого события заключена между нулем и единицей, т.е.</w:t>
      </w:r>
    </w:p>
    <w:p w:rsidR="00976B48" w:rsidRPr="00976B48" w:rsidRDefault="00976B48" w:rsidP="00976B48">
      <w:pPr>
        <w:jc w:val="center"/>
        <w:rPr>
          <w:sz w:val="24"/>
          <w:szCs w:val="24"/>
        </w:rPr>
      </w:pPr>
      <w:r w:rsidRPr="00976B48">
        <w:rPr>
          <w:color w:val="000000"/>
          <w:position w:val="-10"/>
          <w:sz w:val="24"/>
          <w:szCs w:val="24"/>
          <w:lang w:val="en-US"/>
        </w:rPr>
        <w:object w:dxaOrig="1260" w:dyaOrig="320">
          <v:shape id="_x0000_i1100" type="#_x0000_t75" style="width:62.25pt;height:15.75pt" o:ole="">
            <v:imagedata r:id="rId148" o:title=""/>
          </v:shape>
          <o:OLEObject Type="Embed" ProgID="Equation.3" ShapeID="_x0000_i1100" DrawAspect="Content" ObjectID="_1694432154" r:id="rId149"/>
        </w:object>
      </w:r>
      <w:r w:rsidRPr="00976B48">
        <w:rPr>
          <w:color w:val="000000"/>
          <w:sz w:val="24"/>
          <w:szCs w:val="24"/>
        </w:rPr>
        <w:t>.</w:t>
      </w:r>
    </w:p>
    <w:p w:rsidR="00976B48" w:rsidRPr="00976B48" w:rsidRDefault="00976B48" w:rsidP="00976B48">
      <w:pPr>
        <w:ind w:firstLine="709"/>
        <w:jc w:val="both"/>
        <w:rPr>
          <w:sz w:val="24"/>
          <w:szCs w:val="24"/>
        </w:rPr>
      </w:pPr>
      <w:r w:rsidRPr="00976B48">
        <w:rPr>
          <w:color w:val="000000"/>
          <w:sz w:val="24"/>
          <w:szCs w:val="24"/>
        </w:rPr>
        <w:t xml:space="preserve">2. </w:t>
      </w:r>
      <w:r w:rsidRPr="00976B48">
        <w:rPr>
          <w:sz w:val="24"/>
          <w:szCs w:val="24"/>
        </w:rPr>
        <w:t>Вероятность</w:t>
      </w:r>
      <w:r w:rsidRPr="00976B48">
        <w:rPr>
          <w:color w:val="000000"/>
          <w:sz w:val="24"/>
          <w:szCs w:val="24"/>
        </w:rPr>
        <w:t xml:space="preserve"> невозможного события равна нулю, т.е.</w:t>
      </w:r>
    </w:p>
    <w:p w:rsidR="00976B48" w:rsidRPr="00976B48" w:rsidRDefault="00976B48" w:rsidP="00976B48">
      <w:pPr>
        <w:jc w:val="center"/>
        <w:rPr>
          <w:color w:val="000000"/>
          <w:sz w:val="24"/>
          <w:szCs w:val="24"/>
        </w:rPr>
      </w:pPr>
      <w:r w:rsidRPr="00976B48">
        <w:rPr>
          <w:color w:val="000000"/>
          <w:position w:val="-10"/>
          <w:sz w:val="24"/>
          <w:szCs w:val="24"/>
          <w:lang w:val="en-US"/>
        </w:rPr>
        <w:object w:dxaOrig="980" w:dyaOrig="320">
          <v:shape id="_x0000_i1101" type="#_x0000_t75" style="width:49.5pt;height:15.75pt" o:ole="">
            <v:imagedata r:id="rId150" o:title=""/>
          </v:shape>
          <o:OLEObject Type="Embed" ProgID="Equation.3" ShapeID="_x0000_i1101" DrawAspect="Content" ObjectID="_1694432155" r:id="rId151"/>
        </w:object>
      </w:r>
      <w:r w:rsidRPr="00976B48">
        <w:rPr>
          <w:color w:val="000000"/>
          <w:sz w:val="24"/>
          <w:szCs w:val="24"/>
        </w:rPr>
        <w:t>.</w:t>
      </w:r>
    </w:p>
    <w:p w:rsidR="00976B48" w:rsidRPr="00976B48" w:rsidRDefault="00976B48" w:rsidP="00976B48">
      <w:pPr>
        <w:ind w:firstLine="709"/>
        <w:jc w:val="both"/>
        <w:rPr>
          <w:sz w:val="24"/>
          <w:szCs w:val="24"/>
        </w:rPr>
      </w:pPr>
      <w:r w:rsidRPr="00976B48">
        <w:rPr>
          <w:color w:val="000000"/>
          <w:sz w:val="24"/>
          <w:szCs w:val="24"/>
        </w:rPr>
        <w:t>3. </w:t>
      </w:r>
      <w:r w:rsidRPr="00976B48">
        <w:rPr>
          <w:sz w:val="24"/>
          <w:szCs w:val="24"/>
        </w:rPr>
        <w:t>Вероятность</w:t>
      </w:r>
      <w:r w:rsidRPr="00976B48">
        <w:rPr>
          <w:color w:val="000000"/>
          <w:sz w:val="24"/>
          <w:szCs w:val="24"/>
        </w:rPr>
        <w:t xml:space="preserve"> достоверного события равна 1, т.е.</w:t>
      </w:r>
    </w:p>
    <w:p w:rsidR="00976B48" w:rsidRPr="00976B48" w:rsidRDefault="00976B48" w:rsidP="00976B48">
      <w:pPr>
        <w:jc w:val="center"/>
        <w:rPr>
          <w:sz w:val="24"/>
          <w:szCs w:val="24"/>
        </w:rPr>
      </w:pPr>
      <w:r w:rsidRPr="00976B48">
        <w:rPr>
          <w:color w:val="000000"/>
          <w:position w:val="-10"/>
          <w:sz w:val="24"/>
          <w:szCs w:val="24"/>
          <w:lang w:val="en-US"/>
        </w:rPr>
        <w:object w:dxaOrig="920" w:dyaOrig="320">
          <v:shape id="_x0000_i1102" type="#_x0000_t75" style="width:45.75pt;height:15.75pt" o:ole="">
            <v:imagedata r:id="rId152" o:title=""/>
          </v:shape>
          <o:OLEObject Type="Embed" ProgID="Equation.3" ShapeID="_x0000_i1102" DrawAspect="Content" ObjectID="_1694432156" r:id="rId153"/>
        </w:object>
      </w:r>
      <w:r w:rsidRPr="00976B48">
        <w:rPr>
          <w:color w:val="000000"/>
          <w:sz w:val="24"/>
          <w:szCs w:val="24"/>
        </w:rPr>
        <w:t>.</w:t>
      </w:r>
    </w:p>
    <w:p w:rsidR="00976B48" w:rsidRPr="00976B48" w:rsidRDefault="00976B48" w:rsidP="00976B48">
      <w:pPr>
        <w:ind w:firstLine="709"/>
        <w:jc w:val="both"/>
        <w:rPr>
          <w:sz w:val="24"/>
          <w:szCs w:val="24"/>
        </w:rPr>
      </w:pPr>
      <w:r w:rsidRPr="00976B48">
        <w:rPr>
          <w:color w:val="000000"/>
          <w:sz w:val="24"/>
          <w:szCs w:val="24"/>
        </w:rPr>
        <w:t xml:space="preserve">4. </w:t>
      </w:r>
      <w:r w:rsidRPr="00976B48">
        <w:rPr>
          <w:sz w:val="24"/>
          <w:szCs w:val="24"/>
        </w:rPr>
        <w:t>Вероятность</w:t>
      </w:r>
      <w:r w:rsidRPr="00976B48">
        <w:rPr>
          <w:color w:val="000000"/>
          <w:sz w:val="24"/>
          <w:szCs w:val="24"/>
        </w:rPr>
        <w:t xml:space="preserve"> суммы несовместных событий равна сумме частоты этих событий, т.е. если </w:t>
      </w:r>
      <w:r w:rsidRPr="00976B48">
        <w:rPr>
          <w:color w:val="000000"/>
          <w:position w:val="-6"/>
          <w:sz w:val="24"/>
          <w:szCs w:val="24"/>
        </w:rPr>
        <w:object w:dxaOrig="980" w:dyaOrig="279">
          <v:shape id="_x0000_i1103" type="#_x0000_t75" style="width:49.5pt;height:14.25pt" o:ole="">
            <v:imagedata r:id="rId154" o:title=""/>
          </v:shape>
          <o:OLEObject Type="Embed" ProgID="Equation.3" ShapeID="_x0000_i1103" DrawAspect="Content" ObjectID="_1694432157" r:id="rId155"/>
        </w:object>
      </w:r>
      <w:r w:rsidRPr="00976B48">
        <w:rPr>
          <w:color w:val="000000"/>
          <w:sz w:val="24"/>
          <w:szCs w:val="24"/>
        </w:rPr>
        <w:t>, то</w:t>
      </w:r>
    </w:p>
    <w:p w:rsidR="00976B48" w:rsidRPr="00976B48" w:rsidRDefault="00976B48" w:rsidP="00976B48">
      <w:pPr>
        <w:jc w:val="center"/>
        <w:rPr>
          <w:sz w:val="24"/>
          <w:szCs w:val="24"/>
        </w:rPr>
      </w:pPr>
      <w:r w:rsidRPr="00976B48">
        <w:rPr>
          <w:color w:val="000000"/>
          <w:position w:val="-10"/>
          <w:sz w:val="24"/>
          <w:szCs w:val="24"/>
          <w:lang w:val="en-US"/>
        </w:rPr>
        <w:object w:dxaOrig="2380" w:dyaOrig="320">
          <v:shape id="_x0000_i1104" type="#_x0000_t75" style="width:119.25pt;height:15.75pt" o:ole="">
            <v:imagedata r:id="rId156" o:title=""/>
          </v:shape>
          <o:OLEObject Type="Embed" ProgID="Equation.3" ShapeID="_x0000_i1104" DrawAspect="Content" ObjectID="_1694432158" r:id="rId157"/>
        </w:object>
      </w:r>
      <w:r w:rsidRPr="00976B48">
        <w:rPr>
          <w:color w:val="000000"/>
          <w:sz w:val="24"/>
          <w:szCs w:val="24"/>
        </w:rPr>
        <w:t>.</w:t>
      </w:r>
    </w:p>
    <w:p w:rsidR="00976B48" w:rsidRPr="00976B48" w:rsidRDefault="00976B48" w:rsidP="00976B48">
      <w:pPr>
        <w:rPr>
          <w:sz w:val="24"/>
          <w:szCs w:val="24"/>
        </w:rPr>
      </w:pPr>
    </w:p>
    <w:p w:rsidR="00976B48" w:rsidRPr="00976B48" w:rsidRDefault="00976B48" w:rsidP="00976B48">
      <w:pPr>
        <w:jc w:val="center"/>
        <w:rPr>
          <w:sz w:val="24"/>
          <w:szCs w:val="24"/>
        </w:rPr>
      </w:pPr>
      <w:r w:rsidRPr="00976B48">
        <w:rPr>
          <w:sz w:val="24"/>
          <w:szCs w:val="24"/>
        </w:rPr>
        <w:t>ПРИМЕРЫ РЕШЕНИЯ ЗАДАЧ</w:t>
      </w:r>
    </w:p>
    <w:p w:rsidR="00976B48" w:rsidRPr="00976B48" w:rsidRDefault="00976B48" w:rsidP="00976B48">
      <w:pPr>
        <w:ind w:firstLine="709"/>
        <w:jc w:val="both"/>
        <w:rPr>
          <w:sz w:val="24"/>
          <w:szCs w:val="24"/>
        </w:rPr>
      </w:pPr>
    </w:p>
    <w:p w:rsidR="00976B48" w:rsidRPr="00976B48" w:rsidRDefault="00976B48" w:rsidP="00976B48">
      <w:pPr>
        <w:ind w:firstLine="720"/>
        <w:jc w:val="both"/>
        <w:rPr>
          <w:sz w:val="24"/>
          <w:szCs w:val="24"/>
        </w:rPr>
      </w:pPr>
      <w:r w:rsidRPr="00976B48">
        <w:rPr>
          <w:i/>
          <w:sz w:val="24"/>
          <w:szCs w:val="24"/>
        </w:rPr>
        <w:t>Указания</w:t>
      </w:r>
      <w:r w:rsidRPr="00976B48">
        <w:rPr>
          <w:sz w:val="24"/>
          <w:szCs w:val="24"/>
        </w:rPr>
        <w:t xml:space="preserve">. </w:t>
      </w:r>
      <w:proofErr w:type="gramStart"/>
      <w:r w:rsidRPr="00976B48">
        <w:rPr>
          <w:sz w:val="24"/>
          <w:szCs w:val="24"/>
        </w:rPr>
        <w:t xml:space="preserve">Анализ и решение задач, в которых вероятность рассматриваемого события вычисляется по формуле </w:t>
      </w:r>
      <w:r w:rsidRPr="00976B48">
        <w:rPr>
          <w:position w:val="-24"/>
          <w:sz w:val="24"/>
          <w:szCs w:val="24"/>
        </w:rPr>
        <w:object w:dxaOrig="1120" w:dyaOrig="620">
          <v:shape id="_x0000_i1105" type="#_x0000_t75" style="width:56.25pt;height:30.75pt" o:ole="">
            <v:imagedata r:id="rId158" o:title=""/>
          </v:shape>
          <o:OLEObject Type="Embed" ProgID="Equation.3" ShapeID="_x0000_i1105" DrawAspect="Content" ObjectID="_1694432159" r:id="rId159"/>
        </w:object>
      </w:r>
      <w:r w:rsidRPr="00976B48">
        <w:rPr>
          <w:sz w:val="24"/>
          <w:szCs w:val="24"/>
        </w:rPr>
        <w:t xml:space="preserve"> могут быть выполнены по следующей схеме:</w:t>
      </w:r>
      <w:proofErr w:type="gramEnd"/>
    </w:p>
    <w:p w:rsidR="00976B48" w:rsidRPr="00976B48" w:rsidRDefault="00976B48" w:rsidP="00976B48">
      <w:pPr>
        <w:numPr>
          <w:ilvl w:val="0"/>
          <w:numId w:val="1"/>
        </w:numPr>
        <w:tabs>
          <w:tab w:val="clear" w:pos="1692"/>
        </w:tabs>
        <w:ind w:left="993" w:hanging="273"/>
        <w:jc w:val="both"/>
        <w:rPr>
          <w:sz w:val="24"/>
          <w:szCs w:val="24"/>
        </w:rPr>
      </w:pPr>
      <w:r w:rsidRPr="00976B48">
        <w:rPr>
          <w:sz w:val="24"/>
          <w:szCs w:val="24"/>
        </w:rPr>
        <w:t xml:space="preserve">Уясните, в чем состоит испытание, рассматриваемое в задаче. </w:t>
      </w:r>
    </w:p>
    <w:p w:rsidR="00976B48" w:rsidRPr="00976B48" w:rsidRDefault="00976B48" w:rsidP="00976B48">
      <w:pPr>
        <w:numPr>
          <w:ilvl w:val="0"/>
          <w:numId w:val="1"/>
        </w:numPr>
        <w:tabs>
          <w:tab w:val="clear" w:pos="1692"/>
        </w:tabs>
        <w:ind w:left="993" w:hanging="273"/>
        <w:jc w:val="both"/>
        <w:rPr>
          <w:sz w:val="24"/>
          <w:szCs w:val="24"/>
        </w:rPr>
      </w:pPr>
      <w:r w:rsidRPr="00976B48">
        <w:rPr>
          <w:sz w:val="24"/>
          <w:szCs w:val="24"/>
        </w:rPr>
        <w:t>Установите, являются ли исходы испытания несовместными и равновероятными.</w:t>
      </w:r>
    </w:p>
    <w:p w:rsidR="00976B48" w:rsidRPr="00976B48" w:rsidRDefault="00976B48" w:rsidP="00976B48">
      <w:pPr>
        <w:numPr>
          <w:ilvl w:val="0"/>
          <w:numId w:val="1"/>
        </w:numPr>
        <w:tabs>
          <w:tab w:val="clear" w:pos="1692"/>
        </w:tabs>
        <w:ind w:left="993" w:hanging="273"/>
        <w:jc w:val="both"/>
        <w:rPr>
          <w:sz w:val="24"/>
          <w:szCs w:val="24"/>
        </w:rPr>
      </w:pPr>
      <w:r w:rsidRPr="00976B48">
        <w:rPr>
          <w:sz w:val="24"/>
          <w:szCs w:val="24"/>
        </w:rPr>
        <w:t>Подсчитайте число всех возможных исходов испытания (</w:t>
      </w:r>
      <w:r w:rsidRPr="00976B48">
        <w:rPr>
          <w:sz w:val="24"/>
          <w:szCs w:val="24"/>
          <w:lang w:val="en-US"/>
        </w:rPr>
        <w:t>n</w:t>
      </w:r>
      <w:r w:rsidRPr="00976B48">
        <w:rPr>
          <w:sz w:val="24"/>
          <w:szCs w:val="24"/>
        </w:rPr>
        <w:t>).</w:t>
      </w:r>
    </w:p>
    <w:p w:rsidR="00976B48" w:rsidRPr="00976B48" w:rsidRDefault="00976B48" w:rsidP="00976B48">
      <w:pPr>
        <w:numPr>
          <w:ilvl w:val="0"/>
          <w:numId w:val="1"/>
        </w:numPr>
        <w:tabs>
          <w:tab w:val="clear" w:pos="1692"/>
        </w:tabs>
        <w:ind w:left="993" w:hanging="273"/>
        <w:jc w:val="both"/>
        <w:rPr>
          <w:sz w:val="24"/>
          <w:szCs w:val="24"/>
        </w:rPr>
      </w:pPr>
      <w:r w:rsidRPr="00976B48">
        <w:rPr>
          <w:sz w:val="24"/>
          <w:szCs w:val="24"/>
        </w:rPr>
        <w:t>Сформулируйте событие, вероятность наступления которого необходимо найти.</w:t>
      </w:r>
    </w:p>
    <w:p w:rsidR="00976B48" w:rsidRPr="00976B48" w:rsidRDefault="00976B48" w:rsidP="00976B48">
      <w:pPr>
        <w:numPr>
          <w:ilvl w:val="0"/>
          <w:numId w:val="1"/>
        </w:numPr>
        <w:tabs>
          <w:tab w:val="clear" w:pos="1692"/>
        </w:tabs>
        <w:ind w:left="993" w:hanging="273"/>
        <w:jc w:val="both"/>
        <w:rPr>
          <w:sz w:val="24"/>
          <w:szCs w:val="24"/>
        </w:rPr>
      </w:pPr>
      <w:r w:rsidRPr="00976B48">
        <w:rPr>
          <w:sz w:val="24"/>
          <w:szCs w:val="24"/>
        </w:rPr>
        <w:t>Подсчитайте число исходов испытания, благоприятствующих рассматриваемому событию (</w:t>
      </w:r>
      <w:r w:rsidRPr="00976B48">
        <w:rPr>
          <w:sz w:val="24"/>
          <w:szCs w:val="24"/>
          <w:lang w:val="en-US"/>
        </w:rPr>
        <w:t>m</w:t>
      </w:r>
      <w:r w:rsidRPr="00976B48">
        <w:rPr>
          <w:sz w:val="24"/>
          <w:szCs w:val="24"/>
        </w:rPr>
        <w:t>).</w:t>
      </w:r>
    </w:p>
    <w:p w:rsidR="00976B48" w:rsidRPr="00976B48" w:rsidRDefault="00976B48" w:rsidP="00976B48">
      <w:pPr>
        <w:numPr>
          <w:ilvl w:val="0"/>
          <w:numId w:val="1"/>
        </w:numPr>
        <w:tabs>
          <w:tab w:val="clear" w:pos="1692"/>
        </w:tabs>
        <w:ind w:left="993" w:hanging="273"/>
        <w:jc w:val="both"/>
        <w:rPr>
          <w:sz w:val="24"/>
          <w:szCs w:val="24"/>
        </w:rPr>
      </w:pPr>
      <w:r w:rsidRPr="00976B48">
        <w:rPr>
          <w:sz w:val="24"/>
          <w:szCs w:val="24"/>
        </w:rPr>
        <w:t xml:space="preserve">По формуле </w:t>
      </w:r>
      <w:r w:rsidRPr="00976B48">
        <w:rPr>
          <w:position w:val="-24"/>
          <w:sz w:val="24"/>
          <w:szCs w:val="24"/>
        </w:rPr>
        <w:object w:dxaOrig="1120" w:dyaOrig="620">
          <v:shape id="_x0000_i1106" type="#_x0000_t75" style="width:56.25pt;height:30.75pt" o:ole="">
            <v:imagedata r:id="rId158" o:title=""/>
          </v:shape>
          <o:OLEObject Type="Embed" ProgID="Equation.3" ShapeID="_x0000_i1106" DrawAspect="Content" ObjectID="_1694432160" r:id="rId160"/>
        </w:object>
      </w:r>
      <w:r w:rsidRPr="00976B48">
        <w:rPr>
          <w:sz w:val="24"/>
          <w:szCs w:val="24"/>
        </w:rPr>
        <w:t xml:space="preserve"> вычислите вероятность появления рассмат</w:t>
      </w:r>
      <w:r w:rsidRPr="00976B48">
        <w:rPr>
          <w:sz w:val="24"/>
          <w:szCs w:val="24"/>
        </w:rPr>
        <w:softHyphen/>
        <w:t xml:space="preserve">риваемого события. </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1</w:t>
      </w:r>
      <w:r w:rsidRPr="00976B48">
        <w:rPr>
          <w:sz w:val="24"/>
          <w:szCs w:val="24"/>
        </w:rPr>
        <w:t>. В ящике 10 перенумерованных шаров с номерами от 1 до 10. Вынули один шар. Какова вероятность того, что номер вынутого шара не превышает 10?</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Так как номер любого шара, находящегося в ящике, не превышает 10, то число случаев благоприятствующих событию А, равно числу всех возможных случаев, т.е.</w:t>
      </w:r>
      <w:r w:rsidRPr="00976B48">
        <w:rPr>
          <w:sz w:val="24"/>
          <w:szCs w:val="24"/>
          <w:lang w:val="en-US"/>
        </w:rPr>
        <w:t>m</w:t>
      </w:r>
      <w:r w:rsidRPr="00976B48">
        <w:rPr>
          <w:sz w:val="24"/>
          <w:szCs w:val="24"/>
        </w:rPr>
        <w:t xml:space="preserve"> = </w:t>
      </w:r>
      <w:r w:rsidRPr="00976B48">
        <w:rPr>
          <w:sz w:val="24"/>
          <w:szCs w:val="24"/>
          <w:lang w:val="en-US"/>
        </w:rPr>
        <w:t>n</w:t>
      </w:r>
      <w:r w:rsidRPr="00976B48">
        <w:rPr>
          <w:sz w:val="24"/>
          <w:szCs w:val="24"/>
        </w:rPr>
        <w:t xml:space="preserve"> = 10 и р(А)=1. В этом случае событие А – достоверное.</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2</w:t>
      </w:r>
      <w:r w:rsidRPr="00976B48">
        <w:rPr>
          <w:sz w:val="24"/>
          <w:szCs w:val="24"/>
        </w:rPr>
        <w:t>. В урне 15 шаров: 5 белых и 10 черных. Какова вероятность вынуть из урны синий шар?</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В урне синих шаров нет, т.е. </w:t>
      </w:r>
      <w:r w:rsidRPr="00976B48">
        <w:rPr>
          <w:sz w:val="24"/>
          <w:szCs w:val="24"/>
          <w:lang w:val="en-US"/>
        </w:rPr>
        <w:t>m</w:t>
      </w:r>
      <w:r w:rsidRPr="00976B48">
        <w:rPr>
          <w:sz w:val="24"/>
          <w:szCs w:val="24"/>
        </w:rPr>
        <w:t xml:space="preserve"> = 0, </w:t>
      </w:r>
      <w:r w:rsidRPr="00976B48">
        <w:rPr>
          <w:sz w:val="24"/>
          <w:szCs w:val="24"/>
          <w:lang w:val="en-US"/>
        </w:rPr>
        <w:t>n</w:t>
      </w:r>
      <w:r w:rsidRPr="00976B48">
        <w:rPr>
          <w:sz w:val="24"/>
          <w:szCs w:val="24"/>
        </w:rPr>
        <w:t xml:space="preserve"> = 15. Следовательно</w:t>
      </w:r>
      <w:proofErr w:type="gramStart"/>
      <w:r w:rsidRPr="00976B48">
        <w:rPr>
          <w:sz w:val="24"/>
          <w:szCs w:val="24"/>
        </w:rPr>
        <w:t xml:space="preserve"> </w:t>
      </w:r>
      <w:r w:rsidRPr="00976B48">
        <w:rPr>
          <w:position w:val="-24"/>
          <w:sz w:val="24"/>
          <w:szCs w:val="24"/>
        </w:rPr>
        <w:object w:dxaOrig="1480" w:dyaOrig="620">
          <v:shape id="_x0000_i1107" type="#_x0000_t75" style="width:73.5pt;height:30.75pt" o:ole="">
            <v:imagedata r:id="rId161" o:title=""/>
          </v:shape>
          <o:OLEObject Type="Embed" ProgID="Equation.3" ShapeID="_x0000_i1107" DrawAspect="Content" ObjectID="_1694432161" r:id="rId162"/>
        </w:object>
      </w:r>
      <w:r w:rsidRPr="00976B48">
        <w:rPr>
          <w:sz w:val="24"/>
          <w:szCs w:val="24"/>
        </w:rPr>
        <w:t xml:space="preserve"> В</w:t>
      </w:r>
      <w:proofErr w:type="gramEnd"/>
      <w:r w:rsidRPr="00976B48">
        <w:rPr>
          <w:sz w:val="24"/>
          <w:szCs w:val="24"/>
        </w:rPr>
        <w:t xml:space="preserve"> данном случае событие А - невозможное.</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3.</w:t>
      </w:r>
      <w:r w:rsidRPr="00976B48">
        <w:rPr>
          <w:sz w:val="24"/>
          <w:szCs w:val="24"/>
        </w:rPr>
        <w:t xml:space="preserve"> В урне 12 шаров: 3 белых, 4 черных и 5 синих. Какова вероятность вынуть </w:t>
      </w:r>
      <w:r w:rsidRPr="00976B48">
        <w:rPr>
          <w:sz w:val="24"/>
          <w:szCs w:val="24"/>
        </w:rPr>
        <w:lastRenderedPageBreak/>
        <w:t>из урны черный шар?</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Здесь </w:t>
      </w:r>
      <w:r w:rsidRPr="00976B48">
        <w:rPr>
          <w:sz w:val="24"/>
          <w:szCs w:val="24"/>
          <w:lang w:val="en-US"/>
        </w:rPr>
        <w:t>m</w:t>
      </w:r>
      <w:r w:rsidRPr="00976B48">
        <w:rPr>
          <w:sz w:val="24"/>
          <w:szCs w:val="24"/>
        </w:rPr>
        <w:t xml:space="preserve"> = 4, </w:t>
      </w:r>
      <w:r w:rsidRPr="00976B48">
        <w:rPr>
          <w:sz w:val="24"/>
          <w:szCs w:val="24"/>
          <w:lang w:val="en-US"/>
        </w:rPr>
        <w:t>n</w:t>
      </w:r>
      <w:r w:rsidRPr="00976B48">
        <w:rPr>
          <w:sz w:val="24"/>
          <w:szCs w:val="24"/>
        </w:rPr>
        <w:t xml:space="preserve"> = 12 и </w:t>
      </w:r>
      <w:r w:rsidRPr="00976B48">
        <w:rPr>
          <w:position w:val="-24"/>
          <w:sz w:val="24"/>
          <w:szCs w:val="24"/>
        </w:rPr>
        <w:object w:dxaOrig="1540" w:dyaOrig="620">
          <v:shape id="_x0000_i1108" type="#_x0000_t75" style="width:77.25pt;height:30.75pt" o:ole="">
            <v:imagedata r:id="rId163" o:title=""/>
          </v:shape>
          <o:OLEObject Type="Embed" ProgID="Equation.3" ShapeID="_x0000_i1108" DrawAspect="Content" ObjectID="_1694432162" r:id="rId164"/>
        </w:object>
      </w:r>
    </w:p>
    <w:p w:rsidR="00976B48" w:rsidRPr="00976B48" w:rsidRDefault="00976B48" w:rsidP="00976B48">
      <w:pPr>
        <w:ind w:firstLine="720"/>
        <w:jc w:val="both"/>
        <w:rPr>
          <w:b/>
          <w:i/>
          <w:sz w:val="24"/>
          <w:szCs w:val="24"/>
        </w:rPr>
      </w:pPr>
    </w:p>
    <w:p w:rsidR="00976B48" w:rsidRPr="00976B48" w:rsidRDefault="00976B48" w:rsidP="00976B48">
      <w:pPr>
        <w:ind w:firstLine="720"/>
        <w:jc w:val="both"/>
        <w:rPr>
          <w:sz w:val="24"/>
          <w:szCs w:val="24"/>
        </w:rPr>
      </w:pPr>
      <w:r w:rsidRPr="00976B48">
        <w:rPr>
          <w:b/>
          <w:i/>
          <w:sz w:val="24"/>
          <w:szCs w:val="24"/>
        </w:rPr>
        <w:t>Задача 4.</w:t>
      </w:r>
      <w:r w:rsidRPr="00976B48">
        <w:rPr>
          <w:sz w:val="24"/>
          <w:szCs w:val="24"/>
        </w:rPr>
        <w:t xml:space="preserve"> Из 35 экзаменационных билетов, занумерованных с помощью целых чисел от 1 до 35, наудачу извлекается один. Какова вероятность того, что номер вытянутого билета есть число, кратное трем?</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Испытание состоит в том, что извлекается один билет. Так как билет вытягивается наудачу, то все исходы испыта</w:t>
      </w:r>
      <w:r w:rsidRPr="00976B48">
        <w:rPr>
          <w:sz w:val="24"/>
          <w:szCs w:val="24"/>
        </w:rPr>
        <w:softHyphen/>
        <w:t>ния равновероятны и, кроме того, они несовместны. Число воз</w:t>
      </w:r>
      <w:r w:rsidRPr="00976B48">
        <w:rPr>
          <w:sz w:val="24"/>
          <w:szCs w:val="24"/>
        </w:rPr>
        <w:softHyphen/>
        <w:t>можных исходов испытания равно 35. Событие А означает, что номер взятого билета кратен трем. Этому событию благоприятству</w:t>
      </w:r>
      <w:r w:rsidRPr="00976B48">
        <w:rPr>
          <w:sz w:val="24"/>
          <w:szCs w:val="24"/>
        </w:rPr>
        <w:softHyphen/>
        <w:t>ют 11 исходов испытания {3; 6; 9; ...; 33}. Следовательно, по фор</w:t>
      </w:r>
      <w:r w:rsidRPr="00976B48">
        <w:rPr>
          <w:sz w:val="24"/>
          <w:szCs w:val="24"/>
        </w:rPr>
        <w:softHyphen/>
        <w:t>муле (1) искомая вероятность равна</w:t>
      </w:r>
    </w:p>
    <w:p w:rsidR="00976B48" w:rsidRPr="00976B48" w:rsidRDefault="00976B48" w:rsidP="00976B48">
      <w:pPr>
        <w:jc w:val="center"/>
        <w:rPr>
          <w:sz w:val="24"/>
          <w:szCs w:val="24"/>
          <w:lang w:val="en-US"/>
        </w:rPr>
      </w:pPr>
      <w:r w:rsidRPr="00976B48">
        <w:rPr>
          <w:position w:val="-24"/>
          <w:sz w:val="24"/>
          <w:szCs w:val="24"/>
        </w:rPr>
        <w:object w:dxaOrig="1140" w:dyaOrig="620">
          <v:shape id="_x0000_i1109" type="#_x0000_t75" style="width:52.5pt;height:28.5pt" o:ole="">
            <v:imagedata r:id="rId165" o:title=""/>
          </v:shape>
          <o:OLEObject Type="Embed" ProgID="Equation.3" ShapeID="_x0000_i1109" DrawAspect="Content" ObjectID="_1694432163" r:id="rId166"/>
        </w:object>
      </w:r>
    </w:p>
    <w:p w:rsidR="00976B48" w:rsidRDefault="00976B48" w:rsidP="00976B48">
      <w:pPr>
        <w:ind w:firstLine="720"/>
        <w:jc w:val="both"/>
        <w:rPr>
          <w:sz w:val="24"/>
          <w:szCs w:val="24"/>
        </w:rPr>
      </w:pPr>
    </w:p>
    <w:p w:rsidR="007309EF" w:rsidRPr="00C33EBD" w:rsidRDefault="007309EF" w:rsidP="007309EF">
      <w:pPr>
        <w:jc w:val="center"/>
        <w:rPr>
          <w:bCs/>
          <w:sz w:val="24"/>
          <w:szCs w:val="24"/>
        </w:rPr>
      </w:pPr>
      <w:r w:rsidRPr="00C33EBD">
        <w:rPr>
          <w:bCs/>
          <w:sz w:val="24"/>
          <w:szCs w:val="24"/>
        </w:rPr>
        <w:t>2. ЗАДАНИЯ К ПРАКТИЧЕСКОМУ ЗАНЯТИЮ</w:t>
      </w:r>
    </w:p>
    <w:p w:rsidR="007309EF" w:rsidRDefault="007309EF" w:rsidP="007309EF">
      <w:pPr>
        <w:rPr>
          <w:sz w:val="24"/>
          <w:szCs w:val="24"/>
        </w:rPr>
      </w:pPr>
    </w:p>
    <w:p w:rsidR="007309EF" w:rsidRPr="00976B48" w:rsidRDefault="007309EF" w:rsidP="007309EF">
      <w:pPr>
        <w:rPr>
          <w:b/>
          <w:sz w:val="24"/>
          <w:szCs w:val="24"/>
        </w:rPr>
      </w:pPr>
      <w:r w:rsidRPr="00976B48">
        <w:rPr>
          <w:b/>
          <w:sz w:val="24"/>
          <w:szCs w:val="24"/>
        </w:rPr>
        <w:t>Задание 1. Решить задачу</w:t>
      </w:r>
    </w:p>
    <w:p w:rsidR="007309EF" w:rsidRPr="00976B48" w:rsidRDefault="007309EF" w:rsidP="007309EF">
      <w:pPr>
        <w:rPr>
          <w:b/>
          <w:sz w:val="24"/>
          <w:szCs w:val="24"/>
        </w:rPr>
      </w:pPr>
    </w:p>
    <w:p w:rsidR="007309EF" w:rsidRPr="00976B48" w:rsidRDefault="007309EF" w:rsidP="007309EF">
      <w:pPr>
        <w:widowControl/>
        <w:numPr>
          <w:ilvl w:val="0"/>
          <w:numId w:val="10"/>
        </w:numPr>
        <w:tabs>
          <w:tab w:val="clear" w:pos="1080"/>
          <w:tab w:val="num" w:pos="-480"/>
        </w:tabs>
        <w:autoSpaceDE/>
        <w:autoSpaceDN/>
        <w:adjustRightInd/>
        <w:ind w:left="0" w:firstLine="720"/>
        <w:jc w:val="both"/>
        <w:rPr>
          <w:sz w:val="24"/>
          <w:szCs w:val="24"/>
        </w:rPr>
      </w:pPr>
      <w:r w:rsidRPr="00976B48">
        <w:rPr>
          <w:sz w:val="24"/>
          <w:szCs w:val="24"/>
        </w:rPr>
        <w:t>Найти вероятность того, что в наудачу написанном двузначном числе цифры разные.</w:t>
      </w:r>
    </w:p>
    <w:p w:rsidR="007309EF" w:rsidRPr="00976B48" w:rsidRDefault="007309EF" w:rsidP="007309EF">
      <w:pPr>
        <w:widowControl/>
        <w:numPr>
          <w:ilvl w:val="0"/>
          <w:numId w:val="10"/>
        </w:numPr>
        <w:tabs>
          <w:tab w:val="clear" w:pos="1080"/>
          <w:tab w:val="num" w:pos="-480"/>
        </w:tabs>
        <w:autoSpaceDE/>
        <w:autoSpaceDN/>
        <w:adjustRightInd/>
        <w:ind w:left="0" w:firstLine="720"/>
        <w:jc w:val="both"/>
        <w:rPr>
          <w:sz w:val="24"/>
          <w:szCs w:val="24"/>
        </w:rPr>
      </w:pPr>
      <w:r w:rsidRPr="00976B48">
        <w:rPr>
          <w:sz w:val="24"/>
          <w:szCs w:val="24"/>
        </w:rPr>
        <w:t>Даны числа от 1 до 30 включительно. Какова вероятность то</w:t>
      </w:r>
      <w:r w:rsidRPr="00976B48">
        <w:rPr>
          <w:sz w:val="24"/>
          <w:szCs w:val="24"/>
        </w:rPr>
        <w:softHyphen/>
        <w:t>го, что наудачу выбранное целое число является делителем чис</w:t>
      </w:r>
      <w:r w:rsidRPr="00976B48">
        <w:rPr>
          <w:sz w:val="24"/>
          <w:szCs w:val="24"/>
        </w:rPr>
        <w:softHyphen/>
        <w:t>ла 30?</w:t>
      </w:r>
    </w:p>
    <w:p w:rsidR="007309EF" w:rsidRPr="00976B48" w:rsidRDefault="007309EF" w:rsidP="007309EF">
      <w:pPr>
        <w:widowControl/>
        <w:numPr>
          <w:ilvl w:val="0"/>
          <w:numId w:val="10"/>
        </w:numPr>
        <w:tabs>
          <w:tab w:val="clear" w:pos="1080"/>
          <w:tab w:val="num" w:pos="-480"/>
        </w:tabs>
        <w:autoSpaceDE/>
        <w:autoSpaceDN/>
        <w:adjustRightInd/>
        <w:ind w:left="0" w:firstLine="720"/>
        <w:jc w:val="both"/>
        <w:rPr>
          <w:sz w:val="24"/>
          <w:szCs w:val="24"/>
        </w:rPr>
      </w:pPr>
      <w:r w:rsidRPr="00976B48">
        <w:rPr>
          <w:sz w:val="24"/>
          <w:szCs w:val="24"/>
        </w:rPr>
        <w:t>Какова вероятность того, что наудачу выбранный день из числа дней одного столетия обладает следующим свойством: число, номер месяца и последние две цифры года записаны с помощью од</w:t>
      </w:r>
      <w:r w:rsidRPr="00976B48">
        <w:rPr>
          <w:sz w:val="24"/>
          <w:szCs w:val="24"/>
        </w:rPr>
        <w:softHyphen/>
        <w:t>ной из цифр 1, 2, …, 9?</w:t>
      </w:r>
    </w:p>
    <w:p w:rsidR="007309EF" w:rsidRPr="00976B48" w:rsidRDefault="007309EF" w:rsidP="007309EF">
      <w:pPr>
        <w:widowControl/>
        <w:numPr>
          <w:ilvl w:val="0"/>
          <w:numId w:val="10"/>
        </w:numPr>
        <w:tabs>
          <w:tab w:val="clear" w:pos="1080"/>
          <w:tab w:val="num" w:pos="-480"/>
        </w:tabs>
        <w:autoSpaceDE/>
        <w:autoSpaceDN/>
        <w:adjustRightInd/>
        <w:ind w:left="0" w:firstLine="720"/>
        <w:jc w:val="both"/>
        <w:rPr>
          <w:sz w:val="24"/>
          <w:szCs w:val="24"/>
        </w:rPr>
      </w:pPr>
      <w:r w:rsidRPr="00976B48">
        <w:rPr>
          <w:sz w:val="24"/>
          <w:szCs w:val="24"/>
        </w:rPr>
        <w:t>Какова вероятность того, что число на вырванном науда</w:t>
      </w:r>
      <w:r w:rsidRPr="00976B48">
        <w:rPr>
          <w:sz w:val="24"/>
          <w:szCs w:val="24"/>
        </w:rPr>
        <w:softHyphen/>
        <w:t>чу листке нового календаря: а) кратно пяти; б) равно 29, если в году 365 дней?</w:t>
      </w:r>
    </w:p>
    <w:p w:rsidR="007309EF" w:rsidRPr="00976B48" w:rsidRDefault="007309EF" w:rsidP="007309EF">
      <w:pPr>
        <w:widowControl/>
        <w:numPr>
          <w:ilvl w:val="0"/>
          <w:numId w:val="10"/>
        </w:numPr>
        <w:tabs>
          <w:tab w:val="clear" w:pos="1080"/>
          <w:tab w:val="num" w:pos="-480"/>
        </w:tabs>
        <w:autoSpaceDE/>
        <w:autoSpaceDN/>
        <w:adjustRightInd/>
        <w:ind w:left="0" w:firstLine="720"/>
        <w:jc w:val="both"/>
        <w:rPr>
          <w:sz w:val="24"/>
          <w:szCs w:val="24"/>
        </w:rPr>
      </w:pPr>
      <w:r w:rsidRPr="00976B48">
        <w:rPr>
          <w:sz w:val="24"/>
          <w:szCs w:val="24"/>
        </w:rPr>
        <w:t xml:space="preserve">В коллекции 200 монет, из которых 25 монет </w:t>
      </w:r>
      <w:r w:rsidRPr="00976B48">
        <w:rPr>
          <w:sz w:val="24"/>
          <w:szCs w:val="24"/>
          <w:lang w:val="en-US"/>
        </w:rPr>
        <w:t>XVIII</w:t>
      </w:r>
      <w:r w:rsidRPr="00976B48">
        <w:rPr>
          <w:sz w:val="24"/>
          <w:szCs w:val="24"/>
        </w:rPr>
        <w:t xml:space="preserve"> века. Какова вероятность того, что наудачу выбранная монета датиро</w:t>
      </w:r>
      <w:r w:rsidRPr="00976B48">
        <w:rPr>
          <w:sz w:val="24"/>
          <w:szCs w:val="24"/>
        </w:rPr>
        <w:softHyphen/>
        <w:t xml:space="preserve">вана </w:t>
      </w:r>
      <w:r w:rsidRPr="00976B48">
        <w:rPr>
          <w:sz w:val="24"/>
          <w:szCs w:val="24"/>
          <w:lang w:val="en-US"/>
        </w:rPr>
        <w:t>XVIII</w:t>
      </w:r>
      <w:r w:rsidRPr="00976B48">
        <w:rPr>
          <w:sz w:val="24"/>
          <w:szCs w:val="24"/>
        </w:rPr>
        <w:t xml:space="preserve"> веком?</w:t>
      </w:r>
    </w:p>
    <w:p w:rsidR="007309EF" w:rsidRPr="00976B48" w:rsidRDefault="007309EF" w:rsidP="007309EF">
      <w:pPr>
        <w:ind w:left="567"/>
        <w:jc w:val="both"/>
        <w:rPr>
          <w:sz w:val="24"/>
          <w:szCs w:val="24"/>
        </w:rPr>
      </w:pPr>
    </w:p>
    <w:p w:rsidR="007309EF" w:rsidRPr="00976B48" w:rsidRDefault="007309EF" w:rsidP="007309EF">
      <w:pPr>
        <w:jc w:val="both"/>
        <w:rPr>
          <w:b/>
          <w:sz w:val="24"/>
          <w:szCs w:val="24"/>
        </w:rPr>
      </w:pPr>
      <w:r w:rsidRPr="00976B48">
        <w:rPr>
          <w:b/>
          <w:sz w:val="24"/>
          <w:szCs w:val="24"/>
        </w:rPr>
        <w:t>Задание 2. Решить задачу</w:t>
      </w:r>
    </w:p>
    <w:p w:rsidR="007309EF" w:rsidRPr="00976B48" w:rsidRDefault="007309EF" w:rsidP="007309EF">
      <w:pPr>
        <w:jc w:val="both"/>
        <w:rPr>
          <w:b/>
          <w:sz w:val="24"/>
          <w:szCs w:val="24"/>
        </w:rPr>
      </w:pPr>
    </w:p>
    <w:p w:rsidR="007309EF" w:rsidRPr="00976B48" w:rsidRDefault="007309EF" w:rsidP="007309EF">
      <w:pPr>
        <w:widowControl/>
        <w:numPr>
          <w:ilvl w:val="0"/>
          <w:numId w:val="11"/>
        </w:numPr>
        <w:tabs>
          <w:tab w:val="clear" w:pos="1080"/>
          <w:tab w:val="num" w:pos="-600"/>
        </w:tabs>
        <w:autoSpaceDE/>
        <w:autoSpaceDN/>
        <w:adjustRightInd/>
        <w:ind w:left="0" w:firstLine="720"/>
        <w:jc w:val="both"/>
        <w:rPr>
          <w:sz w:val="24"/>
          <w:szCs w:val="24"/>
        </w:rPr>
      </w:pPr>
      <w:r w:rsidRPr="00976B48">
        <w:rPr>
          <w:sz w:val="24"/>
          <w:szCs w:val="24"/>
        </w:rPr>
        <w:t>Какова вероятность того, что кость, наудачу извлеченная из полного набора домино, имеет сумму очков, равную пяти?</w:t>
      </w:r>
    </w:p>
    <w:p w:rsidR="007309EF" w:rsidRPr="00976B48" w:rsidRDefault="007309EF" w:rsidP="007309EF">
      <w:pPr>
        <w:widowControl/>
        <w:numPr>
          <w:ilvl w:val="0"/>
          <w:numId w:val="11"/>
        </w:numPr>
        <w:tabs>
          <w:tab w:val="clear" w:pos="1080"/>
          <w:tab w:val="num" w:pos="-600"/>
        </w:tabs>
        <w:autoSpaceDE/>
        <w:autoSpaceDN/>
        <w:adjustRightInd/>
        <w:ind w:left="0" w:firstLine="720"/>
        <w:jc w:val="both"/>
        <w:rPr>
          <w:sz w:val="24"/>
          <w:szCs w:val="24"/>
        </w:rPr>
      </w:pPr>
      <w:r w:rsidRPr="00976B48">
        <w:rPr>
          <w:sz w:val="24"/>
          <w:szCs w:val="24"/>
        </w:rPr>
        <w:t>Куб, все грани которого окрашены, распилен на 64 кубика одинакового размера. Определите вероятность того, что извлечен</w:t>
      </w:r>
      <w:r w:rsidRPr="00976B48">
        <w:rPr>
          <w:sz w:val="24"/>
          <w:szCs w:val="24"/>
        </w:rPr>
        <w:softHyphen/>
        <w:t>ный наудачу кубик будет иметь ровно две окрашенные грани.</w:t>
      </w:r>
    </w:p>
    <w:p w:rsidR="007309EF" w:rsidRPr="00976B48" w:rsidRDefault="007309EF" w:rsidP="007309EF">
      <w:pPr>
        <w:widowControl/>
        <w:numPr>
          <w:ilvl w:val="0"/>
          <w:numId w:val="11"/>
        </w:numPr>
        <w:tabs>
          <w:tab w:val="clear" w:pos="1080"/>
          <w:tab w:val="num" w:pos="-600"/>
        </w:tabs>
        <w:autoSpaceDE/>
        <w:autoSpaceDN/>
        <w:adjustRightInd/>
        <w:ind w:left="0" w:firstLine="720"/>
        <w:jc w:val="both"/>
        <w:rPr>
          <w:sz w:val="24"/>
          <w:szCs w:val="24"/>
        </w:rPr>
      </w:pPr>
      <w:r w:rsidRPr="00976B48">
        <w:rPr>
          <w:sz w:val="24"/>
          <w:szCs w:val="24"/>
        </w:rPr>
        <w:t>Монета бросается три раза подряд. Перечислите все воз</w:t>
      </w:r>
      <w:r w:rsidRPr="00976B48">
        <w:rPr>
          <w:sz w:val="24"/>
          <w:szCs w:val="24"/>
        </w:rPr>
        <w:softHyphen/>
        <w:t>можные исходы этих трех последовательных бросаний (например, один из исходов может быть в виде ГЦГ, где Г – выпадение гер</w:t>
      </w:r>
      <w:r w:rsidRPr="00976B48">
        <w:rPr>
          <w:sz w:val="24"/>
          <w:szCs w:val="24"/>
        </w:rPr>
        <w:softHyphen/>
        <w:t>ба, а Ц – цифры). Припишем всем исходам одну и ту же вероят</w:t>
      </w:r>
      <w:r w:rsidRPr="00976B48">
        <w:rPr>
          <w:sz w:val="24"/>
          <w:szCs w:val="24"/>
        </w:rPr>
        <w:softHyphen/>
        <w:t>ность. Найдите вероятности следующих событий: а) число выпадений герба больше числа выпадений цифры; б) выпадает в точности два герба; в) результаты всех бросаний одинаковы.</w:t>
      </w:r>
    </w:p>
    <w:p w:rsidR="007309EF" w:rsidRPr="00976B48" w:rsidRDefault="007309EF" w:rsidP="007309EF">
      <w:pPr>
        <w:widowControl/>
        <w:numPr>
          <w:ilvl w:val="0"/>
          <w:numId w:val="11"/>
        </w:numPr>
        <w:tabs>
          <w:tab w:val="clear" w:pos="1080"/>
          <w:tab w:val="num" w:pos="-600"/>
        </w:tabs>
        <w:autoSpaceDE/>
        <w:autoSpaceDN/>
        <w:adjustRightInd/>
        <w:ind w:left="0" w:firstLine="720"/>
        <w:jc w:val="both"/>
        <w:rPr>
          <w:sz w:val="24"/>
          <w:szCs w:val="24"/>
        </w:rPr>
      </w:pPr>
      <w:r w:rsidRPr="00976B48">
        <w:rPr>
          <w:sz w:val="24"/>
          <w:szCs w:val="24"/>
        </w:rPr>
        <w:t>В лотерее 2000 билетов. На один билет падает выигрыш 100 руб., на четыре билета – выигрыш по 50 руб., на десять билетов – выигрыш по 20 руб., на двадцать билетов – выигрыш по 10 руб., на 165 билетов – выигрыш по 5 руб., на 400 билетов – выигрыш по 1 руб. Остальные билеты невыигрышные. Какова вероятность выиграть по билету не менее 10 руб.?</w:t>
      </w:r>
    </w:p>
    <w:p w:rsidR="007309EF" w:rsidRPr="00976B48" w:rsidRDefault="007309EF" w:rsidP="007309EF">
      <w:pPr>
        <w:widowControl/>
        <w:numPr>
          <w:ilvl w:val="0"/>
          <w:numId w:val="11"/>
        </w:numPr>
        <w:tabs>
          <w:tab w:val="clear" w:pos="1080"/>
          <w:tab w:val="num" w:pos="-600"/>
        </w:tabs>
        <w:autoSpaceDE/>
        <w:autoSpaceDN/>
        <w:adjustRightInd/>
        <w:ind w:left="0" w:firstLine="720"/>
        <w:jc w:val="both"/>
        <w:rPr>
          <w:sz w:val="24"/>
          <w:szCs w:val="24"/>
        </w:rPr>
      </w:pPr>
      <w:r w:rsidRPr="00976B48">
        <w:rPr>
          <w:sz w:val="24"/>
          <w:szCs w:val="24"/>
        </w:rPr>
        <w:t>Монета брошена два раза. Какова вероятность того, что оба раза выпадет герб?</w:t>
      </w:r>
    </w:p>
    <w:p w:rsidR="007309EF" w:rsidRPr="00C33EBD" w:rsidRDefault="007309EF" w:rsidP="007309EF">
      <w:pPr>
        <w:rPr>
          <w:sz w:val="24"/>
          <w:szCs w:val="24"/>
        </w:rPr>
      </w:pPr>
    </w:p>
    <w:p w:rsidR="007309EF" w:rsidRPr="00C33EBD" w:rsidRDefault="007309EF" w:rsidP="007309EF">
      <w:pPr>
        <w:jc w:val="center"/>
        <w:rPr>
          <w:sz w:val="24"/>
          <w:szCs w:val="24"/>
        </w:rPr>
      </w:pPr>
      <w:r w:rsidRPr="00C33EBD">
        <w:rPr>
          <w:sz w:val="24"/>
          <w:szCs w:val="24"/>
        </w:rPr>
        <w:t>ВОПРОСЫ К ПРАКТИЧЕСКОМУ ЗАНЯТИЮ</w:t>
      </w:r>
    </w:p>
    <w:p w:rsidR="007309EF" w:rsidRDefault="007309EF" w:rsidP="007309EF">
      <w:pPr>
        <w:jc w:val="both"/>
        <w:rPr>
          <w:sz w:val="24"/>
          <w:szCs w:val="24"/>
        </w:rPr>
      </w:pPr>
    </w:p>
    <w:p w:rsidR="00F025C5" w:rsidRPr="00976B48" w:rsidRDefault="00F025C5" w:rsidP="00F025C5">
      <w:pPr>
        <w:widowControl/>
        <w:numPr>
          <w:ilvl w:val="0"/>
          <w:numId w:val="13"/>
        </w:numPr>
        <w:tabs>
          <w:tab w:val="clear" w:pos="720"/>
          <w:tab w:val="num" w:pos="-720"/>
        </w:tabs>
        <w:autoSpaceDE/>
        <w:autoSpaceDN/>
        <w:adjustRightInd/>
        <w:ind w:left="360"/>
        <w:jc w:val="both"/>
        <w:rPr>
          <w:sz w:val="24"/>
          <w:szCs w:val="24"/>
        </w:rPr>
      </w:pPr>
      <w:r w:rsidRPr="00976B48">
        <w:rPr>
          <w:sz w:val="24"/>
          <w:szCs w:val="24"/>
        </w:rPr>
        <w:t>Дайте определение события, благоприятствующего событию А.</w:t>
      </w:r>
    </w:p>
    <w:p w:rsidR="00F025C5" w:rsidRPr="00976B48" w:rsidRDefault="00F025C5" w:rsidP="00F025C5">
      <w:pPr>
        <w:widowControl/>
        <w:numPr>
          <w:ilvl w:val="0"/>
          <w:numId w:val="13"/>
        </w:numPr>
        <w:tabs>
          <w:tab w:val="clear" w:pos="720"/>
          <w:tab w:val="num" w:pos="-720"/>
        </w:tabs>
        <w:autoSpaceDE/>
        <w:autoSpaceDN/>
        <w:adjustRightInd/>
        <w:ind w:left="360"/>
        <w:jc w:val="both"/>
        <w:rPr>
          <w:sz w:val="24"/>
          <w:szCs w:val="24"/>
        </w:rPr>
      </w:pPr>
      <w:r w:rsidRPr="00976B48">
        <w:rPr>
          <w:sz w:val="24"/>
          <w:szCs w:val="24"/>
        </w:rPr>
        <w:t>Сформулируйте классическое определение вероятности.</w:t>
      </w:r>
    </w:p>
    <w:p w:rsidR="00F025C5" w:rsidRPr="00976B48" w:rsidRDefault="00F025C5" w:rsidP="00F025C5">
      <w:pPr>
        <w:widowControl/>
        <w:numPr>
          <w:ilvl w:val="0"/>
          <w:numId w:val="13"/>
        </w:numPr>
        <w:tabs>
          <w:tab w:val="clear" w:pos="720"/>
          <w:tab w:val="num" w:pos="-720"/>
        </w:tabs>
        <w:autoSpaceDE/>
        <w:autoSpaceDN/>
        <w:adjustRightInd/>
        <w:ind w:left="360"/>
        <w:jc w:val="both"/>
        <w:rPr>
          <w:sz w:val="24"/>
          <w:szCs w:val="24"/>
        </w:rPr>
      </w:pPr>
      <w:r w:rsidRPr="00976B48">
        <w:rPr>
          <w:sz w:val="24"/>
          <w:szCs w:val="24"/>
        </w:rPr>
        <w:t>Сформулируйте и запишите свойства классической вероятности.</w:t>
      </w:r>
    </w:p>
    <w:p w:rsidR="007309EF" w:rsidRPr="00C33EBD" w:rsidRDefault="007309EF" w:rsidP="007309EF">
      <w:pPr>
        <w:jc w:val="both"/>
        <w:rPr>
          <w:sz w:val="24"/>
          <w:szCs w:val="24"/>
        </w:rPr>
      </w:pPr>
    </w:p>
    <w:p w:rsidR="007309EF" w:rsidRPr="00C33EBD" w:rsidRDefault="00CA7147" w:rsidP="007309EF">
      <w:pPr>
        <w:jc w:val="center"/>
        <w:rPr>
          <w:sz w:val="24"/>
          <w:szCs w:val="24"/>
        </w:rPr>
      </w:pPr>
      <w:r>
        <w:rPr>
          <w:sz w:val="24"/>
          <w:szCs w:val="24"/>
        </w:rPr>
        <w:t>3</w:t>
      </w:r>
      <w:r w:rsidR="007309EF" w:rsidRPr="00C33EBD">
        <w:rPr>
          <w:sz w:val="24"/>
          <w:szCs w:val="24"/>
        </w:rPr>
        <w:t>. ЗАДАНИЯ ДЛЯ САМОСТОЯТЕЛЬНОГО РЕШЕНИЯ</w:t>
      </w:r>
    </w:p>
    <w:p w:rsidR="00976B48" w:rsidRPr="00976B48" w:rsidRDefault="00976B48" w:rsidP="00976B48">
      <w:pPr>
        <w:rPr>
          <w:b/>
          <w:sz w:val="24"/>
          <w:szCs w:val="24"/>
        </w:rPr>
      </w:pPr>
    </w:p>
    <w:p w:rsidR="00976B48" w:rsidRPr="00976B48" w:rsidRDefault="00976B48" w:rsidP="00976B48">
      <w:pPr>
        <w:rPr>
          <w:b/>
          <w:sz w:val="24"/>
          <w:szCs w:val="24"/>
        </w:rPr>
      </w:pPr>
      <w:r w:rsidRPr="00976B48">
        <w:rPr>
          <w:b/>
          <w:sz w:val="24"/>
          <w:szCs w:val="24"/>
        </w:rPr>
        <w:t>Задание 1. Решить задачу</w:t>
      </w:r>
    </w:p>
    <w:p w:rsidR="00976B48" w:rsidRPr="00976B48" w:rsidRDefault="00976B48" w:rsidP="00976B48">
      <w:pPr>
        <w:rPr>
          <w:b/>
          <w:sz w:val="24"/>
          <w:szCs w:val="24"/>
        </w:rPr>
      </w:pPr>
    </w:p>
    <w:p w:rsidR="00976B48" w:rsidRPr="00976B48" w:rsidRDefault="00976B48" w:rsidP="00855DE9">
      <w:pPr>
        <w:widowControl/>
        <w:numPr>
          <w:ilvl w:val="0"/>
          <w:numId w:val="51"/>
        </w:numPr>
        <w:tabs>
          <w:tab w:val="clear" w:pos="1080"/>
          <w:tab w:val="num" w:pos="-709"/>
          <w:tab w:val="left" w:pos="1134"/>
        </w:tabs>
        <w:autoSpaceDE/>
        <w:autoSpaceDN/>
        <w:adjustRightInd/>
        <w:ind w:left="0" w:firstLine="720"/>
        <w:jc w:val="both"/>
        <w:rPr>
          <w:sz w:val="24"/>
          <w:szCs w:val="24"/>
        </w:rPr>
      </w:pPr>
      <w:r w:rsidRPr="00976B48">
        <w:rPr>
          <w:sz w:val="24"/>
          <w:szCs w:val="24"/>
        </w:rPr>
        <w:t>В ящике имеются 4 белых и 7 черных шаров. Какова вероятность того, что наудачу вынутый шар окажется белым?</w:t>
      </w:r>
    </w:p>
    <w:p w:rsidR="00976B48" w:rsidRPr="00976B48" w:rsidRDefault="00976B48" w:rsidP="00855DE9">
      <w:pPr>
        <w:widowControl/>
        <w:numPr>
          <w:ilvl w:val="0"/>
          <w:numId w:val="51"/>
        </w:numPr>
        <w:autoSpaceDE/>
        <w:autoSpaceDN/>
        <w:adjustRightInd/>
        <w:ind w:left="0" w:firstLine="720"/>
        <w:jc w:val="both"/>
        <w:rPr>
          <w:sz w:val="24"/>
          <w:szCs w:val="24"/>
        </w:rPr>
      </w:pPr>
      <w:r w:rsidRPr="00976B48">
        <w:rPr>
          <w:sz w:val="24"/>
          <w:szCs w:val="24"/>
        </w:rPr>
        <w:t>Набирая номер телефона, абонент забыл 2 последние цифры и набрал их наугад. Найти вероятность того, что набраны нужные цифры.</w:t>
      </w:r>
    </w:p>
    <w:p w:rsidR="00976B48" w:rsidRPr="00976B48" w:rsidRDefault="00976B48" w:rsidP="00855DE9">
      <w:pPr>
        <w:widowControl/>
        <w:numPr>
          <w:ilvl w:val="0"/>
          <w:numId w:val="51"/>
        </w:numPr>
        <w:autoSpaceDE/>
        <w:autoSpaceDN/>
        <w:adjustRightInd/>
        <w:ind w:left="0" w:firstLine="720"/>
        <w:jc w:val="both"/>
        <w:rPr>
          <w:sz w:val="24"/>
          <w:szCs w:val="24"/>
        </w:rPr>
      </w:pPr>
      <w:r w:rsidRPr="00976B48">
        <w:rPr>
          <w:sz w:val="24"/>
          <w:szCs w:val="24"/>
        </w:rPr>
        <w:t>На одинаковых карточках в троичной системе счисления за</w:t>
      </w:r>
      <w:r w:rsidRPr="00976B48">
        <w:rPr>
          <w:sz w:val="24"/>
          <w:szCs w:val="24"/>
        </w:rPr>
        <w:softHyphen/>
        <w:t>писаны целые числа от 1 до 15. Наудачу извлекается одна карточ</w:t>
      </w:r>
      <w:r w:rsidRPr="00976B48">
        <w:rPr>
          <w:sz w:val="24"/>
          <w:szCs w:val="24"/>
        </w:rPr>
        <w:softHyphen/>
        <w:t>ка. Какова вероятность того, что записанное на ней число содер</w:t>
      </w:r>
      <w:r w:rsidRPr="00976B48">
        <w:rPr>
          <w:sz w:val="24"/>
          <w:szCs w:val="24"/>
        </w:rPr>
        <w:softHyphen/>
        <w:t>жит: а) не менее двух единиц; б) хотя бы одну двойку; в) один нуль?</w:t>
      </w:r>
    </w:p>
    <w:p w:rsidR="00976B48" w:rsidRPr="00976B48" w:rsidRDefault="00976B48" w:rsidP="00855DE9">
      <w:pPr>
        <w:widowControl/>
        <w:numPr>
          <w:ilvl w:val="0"/>
          <w:numId w:val="51"/>
        </w:numPr>
        <w:autoSpaceDE/>
        <w:autoSpaceDN/>
        <w:adjustRightInd/>
        <w:ind w:left="0" w:firstLine="720"/>
        <w:jc w:val="both"/>
        <w:rPr>
          <w:sz w:val="24"/>
          <w:szCs w:val="24"/>
        </w:rPr>
      </w:pPr>
      <w:r w:rsidRPr="00976B48">
        <w:rPr>
          <w:sz w:val="24"/>
          <w:szCs w:val="24"/>
        </w:rPr>
        <w:t>Из полной игры лото наудачу извлекается один бочонок. На бочонках написаны числа от 1 до 90 включительно. Какова вероятность того, что на извлеченном бочонке написано простое число?</w:t>
      </w:r>
    </w:p>
    <w:p w:rsidR="00976B48" w:rsidRPr="00976B48" w:rsidRDefault="00976B48" w:rsidP="00855DE9">
      <w:pPr>
        <w:widowControl/>
        <w:numPr>
          <w:ilvl w:val="0"/>
          <w:numId w:val="51"/>
        </w:numPr>
        <w:autoSpaceDE/>
        <w:autoSpaceDN/>
        <w:adjustRightInd/>
        <w:ind w:left="0" w:firstLine="720"/>
        <w:jc w:val="both"/>
        <w:rPr>
          <w:sz w:val="24"/>
          <w:szCs w:val="24"/>
        </w:rPr>
      </w:pPr>
      <w:r w:rsidRPr="00976B48">
        <w:rPr>
          <w:sz w:val="24"/>
          <w:szCs w:val="24"/>
        </w:rPr>
        <w:t>На четырех карточках написаны числа 1, 2, 3 и 4. Какова вероятность того, что сумма чисел на трех произвольно выбранных карточках делится на 3?</w:t>
      </w:r>
    </w:p>
    <w:p w:rsidR="00976B48" w:rsidRPr="00976B48" w:rsidRDefault="00976B48" w:rsidP="00976B48">
      <w:pPr>
        <w:ind w:left="567"/>
        <w:jc w:val="both"/>
        <w:rPr>
          <w:sz w:val="24"/>
          <w:szCs w:val="24"/>
        </w:rPr>
      </w:pPr>
    </w:p>
    <w:p w:rsidR="00976B48" w:rsidRPr="00976B48" w:rsidRDefault="00976B48" w:rsidP="00976B48">
      <w:pPr>
        <w:jc w:val="both"/>
        <w:rPr>
          <w:b/>
          <w:sz w:val="24"/>
          <w:szCs w:val="24"/>
        </w:rPr>
      </w:pPr>
      <w:r w:rsidRPr="00976B48">
        <w:rPr>
          <w:b/>
          <w:sz w:val="24"/>
          <w:szCs w:val="24"/>
        </w:rPr>
        <w:t>Задание 2. Решить задачу</w:t>
      </w:r>
    </w:p>
    <w:p w:rsidR="00976B48" w:rsidRPr="00976B48" w:rsidRDefault="00976B48" w:rsidP="00976B48">
      <w:pPr>
        <w:jc w:val="both"/>
        <w:rPr>
          <w:b/>
          <w:sz w:val="24"/>
          <w:szCs w:val="24"/>
        </w:rPr>
      </w:pPr>
    </w:p>
    <w:p w:rsidR="00976B48" w:rsidRPr="00976B48" w:rsidRDefault="00976B48" w:rsidP="00855DE9">
      <w:pPr>
        <w:widowControl/>
        <w:numPr>
          <w:ilvl w:val="0"/>
          <w:numId w:val="52"/>
        </w:numPr>
        <w:tabs>
          <w:tab w:val="clear" w:pos="1080"/>
          <w:tab w:val="left" w:pos="1134"/>
        </w:tabs>
        <w:autoSpaceDE/>
        <w:autoSpaceDN/>
        <w:adjustRightInd/>
        <w:ind w:left="0" w:firstLine="720"/>
        <w:jc w:val="both"/>
        <w:rPr>
          <w:sz w:val="24"/>
          <w:szCs w:val="24"/>
        </w:rPr>
      </w:pPr>
      <w:r w:rsidRPr="00976B48">
        <w:rPr>
          <w:sz w:val="24"/>
          <w:szCs w:val="24"/>
        </w:rPr>
        <w:t>В группе 6 юношей и 18 девушек. По жребию разыгрыва</w:t>
      </w:r>
      <w:r w:rsidRPr="00976B48">
        <w:rPr>
          <w:sz w:val="24"/>
          <w:szCs w:val="24"/>
        </w:rPr>
        <w:softHyphen/>
        <w:t>ется один билет в театр. Какова вероятность того, что билет полу</w:t>
      </w:r>
      <w:r w:rsidRPr="00976B48">
        <w:rPr>
          <w:sz w:val="24"/>
          <w:szCs w:val="24"/>
        </w:rPr>
        <w:softHyphen/>
        <w:t>чит девушка?</w:t>
      </w:r>
    </w:p>
    <w:p w:rsidR="00976B48" w:rsidRPr="00976B48" w:rsidRDefault="00976B48" w:rsidP="00855DE9">
      <w:pPr>
        <w:widowControl/>
        <w:numPr>
          <w:ilvl w:val="0"/>
          <w:numId w:val="52"/>
        </w:numPr>
        <w:autoSpaceDE/>
        <w:autoSpaceDN/>
        <w:adjustRightInd/>
        <w:ind w:left="0" w:firstLine="720"/>
        <w:jc w:val="both"/>
        <w:rPr>
          <w:sz w:val="24"/>
          <w:szCs w:val="24"/>
        </w:rPr>
      </w:pPr>
      <w:r w:rsidRPr="00976B48">
        <w:rPr>
          <w:sz w:val="24"/>
          <w:szCs w:val="24"/>
        </w:rPr>
        <w:t>Игральная кость бросается дважды. Каждому из 36 эле</w:t>
      </w:r>
      <w:r w:rsidRPr="00976B48">
        <w:rPr>
          <w:sz w:val="24"/>
          <w:szCs w:val="24"/>
        </w:rPr>
        <w:softHyphen/>
        <w:t>ментарных событий приписывается одна и та же вероятность. Най</w:t>
      </w:r>
      <w:r w:rsidRPr="00976B48">
        <w:rPr>
          <w:sz w:val="24"/>
          <w:szCs w:val="24"/>
        </w:rPr>
        <w:softHyphen/>
        <w:t xml:space="preserve">дите вероятность того, что сумма очков равна </w:t>
      </w:r>
      <w:r w:rsidRPr="00976B48">
        <w:rPr>
          <w:sz w:val="24"/>
          <w:szCs w:val="24"/>
          <w:lang w:val="en-US"/>
        </w:rPr>
        <w:t>n</w:t>
      </w:r>
      <w:r w:rsidRPr="00976B48">
        <w:rPr>
          <w:sz w:val="24"/>
          <w:szCs w:val="24"/>
        </w:rPr>
        <w:t xml:space="preserve"> для </w:t>
      </w:r>
      <w:r w:rsidRPr="00976B48">
        <w:rPr>
          <w:sz w:val="24"/>
          <w:szCs w:val="24"/>
          <w:lang w:val="en-US"/>
        </w:rPr>
        <w:t>n</w:t>
      </w:r>
      <w:r w:rsidRPr="00976B48">
        <w:rPr>
          <w:sz w:val="24"/>
          <w:szCs w:val="24"/>
        </w:rPr>
        <w:t>=2, 3,  4, 5, 6, 7, 8, 9, 10, 11, 12.</w:t>
      </w:r>
    </w:p>
    <w:p w:rsidR="00976B48" w:rsidRPr="00976B48" w:rsidRDefault="00976B48" w:rsidP="00855DE9">
      <w:pPr>
        <w:widowControl/>
        <w:numPr>
          <w:ilvl w:val="0"/>
          <w:numId w:val="52"/>
        </w:numPr>
        <w:autoSpaceDE/>
        <w:autoSpaceDN/>
        <w:adjustRightInd/>
        <w:ind w:left="0" w:firstLine="720"/>
        <w:jc w:val="both"/>
        <w:rPr>
          <w:sz w:val="24"/>
          <w:szCs w:val="24"/>
        </w:rPr>
      </w:pPr>
      <w:r w:rsidRPr="00976B48">
        <w:rPr>
          <w:sz w:val="24"/>
          <w:szCs w:val="24"/>
        </w:rPr>
        <w:t>В урне 10 шаров: 6 белых и 4 черных. Вынули два шара. Какова вероятность того, что оба шара – белые?</w:t>
      </w:r>
    </w:p>
    <w:p w:rsidR="00976B48" w:rsidRPr="00976B48" w:rsidRDefault="00976B48" w:rsidP="00855DE9">
      <w:pPr>
        <w:widowControl/>
        <w:numPr>
          <w:ilvl w:val="0"/>
          <w:numId w:val="52"/>
        </w:numPr>
        <w:autoSpaceDE/>
        <w:autoSpaceDN/>
        <w:adjustRightInd/>
        <w:ind w:left="0" w:firstLine="720"/>
        <w:jc w:val="both"/>
        <w:rPr>
          <w:sz w:val="24"/>
          <w:szCs w:val="24"/>
        </w:rPr>
      </w:pPr>
      <w:r w:rsidRPr="00F025C5">
        <w:rPr>
          <w:spacing w:val="-8"/>
          <w:sz w:val="24"/>
          <w:szCs w:val="24"/>
        </w:rPr>
        <w:t>В урне 20 шаров с номерами от 1 до 20. какова вероятность вынуть шар с номером 37</w:t>
      </w:r>
      <w:r w:rsidRPr="00976B48">
        <w:rPr>
          <w:sz w:val="24"/>
          <w:szCs w:val="24"/>
        </w:rPr>
        <w:t>?</w:t>
      </w:r>
    </w:p>
    <w:p w:rsidR="00976B48" w:rsidRPr="00976B48" w:rsidRDefault="00976B48" w:rsidP="00855DE9">
      <w:pPr>
        <w:widowControl/>
        <w:numPr>
          <w:ilvl w:val="0"/>
          <w:numId w:val="52"/>
        </w:numPr>
        <w:autoSpaceDE/>
        <w:autoSpaceDN/>
        <w:adjustRightInd/>
        <w:ind w:left="0" w:firstLine="720"/>
        <w:jc w:val="both"/>
        <w:rPr>
          <w:sz w:val="24"/>
          <w:szCs w:val="24"/>
        </w:rPr>
      </w:pPr>
      <w:r w:rsidRPr="00976B48">
        <w:rPr>
          <w:sz w:val="24"/>
          <w:szCs w:val="24"/>
        </w:rPr>
        <w:t>Монета брошена два раза. Какова вероятность того, что оба раза выпадет герб?</w:t>
      </w:r>
    </w:p>
    <w:p w:rsidR="00976B48" w:rsidRPr="00976B48" w:rsidRDefault="00976B48" w:rsidP="00976B48">
      <w:pPr>
        <w:rPr>
          <w:sz w:val="24"/>
          <w:szCs w:val="24"/>
        </w:rPr>
      </w:pPr>
    </w:p>
    <w:p w:rsidR="00976B48" w:rsidRPr="00976B48" w:rsidRDefault="00976B48" w:rsidP="00976B48">
      <w:pPr>
        <w:rPr>
          <w:sz w:val="24"/>
          <w:szCs w:val="24"/>
        </w:rPr>
      </w:pPr>
    </w:p>
    <w:p w:rsidR="00976B48" w:rsidRPr="00976B48" w:rsidRDefault="00976B48" w:rsidP="00F025C5">
      <w:pPr>
        <w:jc w:val="right"/>
        <w:rPr>
          <w:b/>
          <w:sz w:val="24"/>
          <w:szCs w:val="24"/>
        </w:rPr>
      </w:pPr>
      <w:r w:rsidRPr="00976B48">
        <w:rPr>
          <w:b/>
          <w:sz w:val="24"/>
          <w:szCs w:val="24"/>
        </w:rPr>
        <w:t>Практическое занятие 3.</w:t>
      </w:r>
    </w:p>
    <w:p w:rsidR="00976B48" w:rsidRPr="00976B48" w:rsidRDefault="00F025C5" w:rsidP="00F025C5">
      <w:pPr>
        <w:rPr>
          <w:b/>
          <w:sz w:val="24"/>
          <w:szCs w:val="24"/>
        </w:rPr>
      </w:pPr>
      <w:r w:rsidRPr="00F025C5">
        <w:rPr>
          <w:b/>
          <w:sz w:val="24"/>
          <w:szCs w:val="24"/>
        </w:rPr>
        <w:t>Тема</w:t>
      </w:r>
      <w:r>
        <w:rPr>
          <w:sz w:val="24"/>
          <w:szCs w:val="24"/>
        </w:rPr>
        <w:t xml:space="preserve">: </w:t>
      </w:r>
      <w:r w:rsidRPr="00976B48">
        <w:rPr>
          <w:b/>
          <w:sz w:val="24"/>
          <w:szCs w:val="24"/>
        </w:rPr>
        <w:t>Элементы комбинаторики</w:t>
      </w:r>
    </w:p>
    <w:p w:rsidR="00976B48" w:rsidRPr="00976B48" w:rsidRDefault="00976B48" w:rsidP="00976B48">
      <w:pPr>
        <w:rPr>
          <w:sz w:val="24"/>
          <w:szCs w:val="24"/>
        </w:rPr>
      </w:pPr>
    </w:p>
    <w:p w:rsidR="00976B48" w:rsidRPr="00976B48" w:rsidRDefault="00F025C5" w:rsidP="00976B48">
      <w:pPr>
        <w:jc w:val="center"/>
        <w:rPr>
          <w:sz w:val="24"/>
          <w:szCs w:val="24"/>
        </w:rPr>
      </w:pPr>
      <w:r>
        <w:rPr>
          <w:sz w:val="24"/>
          <w:szCs w:val="24"/>
        </w:rPr>
        <w:t xml:space="preserve">1. </w:t>
      </w:r>
      <w:r w:rsidR="00976B48" w:rsidRPr="00976B48">
        <w:rPr>
          <w:sz w:val="24"/>
          <w:szCs w:val="24"/>
        </w:rPr>
        <w:t>ТЕОРЕТИЧЕСКАЯ ЧАСТЬ</w:t>
      </w:r>
    </w:p>
    <w:p w:rsidR="00976B48" w:rsidRPr="00976B48" w:rsidRDefault="00976B48" w:rsidP="00976B48">
      <w:pPr>
        <w:rPr>
          <w:sz w:val="24"/>
          <w:szCs w:val="24"/>
        </w:rPr>
      </w:pPr>
    </w:p>
    <w:p w:rsidR="00976B48" w:rsidRPr="00976B48" w:rsidRDefault="00976B48" w:rsidP="00976B48">
      <w:pPr>
        <w:ind w:firstLine="709"/>
        <w:jc w:val="both"/>
        <w:rPr>
          <w:sz w:val="24"/>
          <w:szCs w:val="24"/>
        </w:rPr>
      </w:pPr>
      <w:r w:rsidRPr="00976B48">
        <w:rPr>
          <w:b/>
          <w:sz w:val="24"/>
          <w:szCs w:val="24"/>
        </w:rPr>
        <w:t>Правило умножения</w:t>
      </w:r>
      <w:r w:rsidRPr="00976B48">
        <w:rPr>
          <w:sz w:val="24"/>
          <w:szCs w:val="24"/>
        </w:rPr>
        <w:t xml:space="preserve">. Если из некоторого конечного множества первый объект (элемент </w:t>
      </w:r>
      <w:r w:rsidRPr="00976B48">
        <w:rPr>
          <w:i/>
          <w:sz w:val="24"/>
          <w:szCs w:val="24"/>
        </w:rPr>
        <w:t>х</w:t>
      </w:r>
      <w:r w:rsidRPr="00976B48">
        <w:rPr>
          <w:sz w:val="24"/>
          <w:szCs w:val="24"/>
        </w:rPr>
        <w:t xml:space="preserve">) можно выбрать </w:t>
      </w:r>
      <w:r w:rsidRPr="00976B48">
        <w:rPr>
          <w:i/>
          <w:sz w:val="24"/>
          <w:szCs w:val="24"/>
          <w:lang w:val="en-US"/>
        </w:rPr>
        <w:t>n</w:t>
      </w:r>
      <w:r w:rsidRPr="00976B48">
        <w:rPr>
          <w:sz w:val="24"/>
          <w:szCs w:val="24"/>
          <w:vertAlign w:val="subscript"/>
        </w:rPr>
        <w:t>1</w:t>
      </w:r>
      <w:r w:rsidRPr="00976B48">
        <w:rPr>
          <w:sz w:val="24"/>
          <w:szCs w:val="24"/>
        </w:rPr>
        <w:t xml:space="preserve"> способами и после каждого такого выбора второй объект (элемент </w:t>
      </w:r>
      <w:r w:rsidRPr="00976B48">
        <w:rPr>
          <w:i/>
          <w:sz w:val="24"/>
          <w:szCs w:val="24"/>
        </w:rPr>
        <w:t>у</w:t>
      </w:r>
      <w:r w:rsidRPr="00976B48">
        <w:rPr>
          <w:sz w:val="24"/>
          <w:szCs w:val="24"/>
        </w:rPr>
        <w:t xml:space="preserve">) можно выбрать </w:t>
      </w:r>
      <w:r w:rsidRPr="00976B48">
        <w:rPr>
          <w:i/>
          <w:sz w:val="24"/>
          <w:szCs w:val="24"/>
          <w:lang w:val="en-US"/>
        </w:rPr>
        <w:t>n</w:t>
      </w:r>
      <w:r w:rsidRPr="00976B48">
        <w:rPr>
          <w:sz w:val="24"/>
          <w:szCs w:val="24"/>
          <w:vertAlign w:val="subscript"/>
        </w:rPr>
        <w:t>2</w:t>
      </w:r>
      <w:r w:rsidRPr="00976B48">
        <w:rPr>
          <w:sz w:val="24"/>
          <w:szCs w:val="24"/>
        </w:rPr>
        <w:t xml:space="preserve"> способами, то оба объекта (</w:t>
      </w:r>
      <w:r w:rsidRPr="00976B48">
        <w:rPr>
          <w:i/>
          <w:sz w:val="24"/>
          <w:szCs w:val="24"/>
        </w:rPr>
        <w:t>х</w:t>
      </w:r>
      <w:r w:rsidRPr="00976B48">
        <w:rPr>
          <w:sz w:val="24"/>
          <w:szCs w:val="24"/>
        </w:rPr>
        <w:t xml:space="preserve"> и </w:t>
      </w:r>
      <w:r w:rsidRPr="00976B48">
        <w:rPr>
          <w:i/>
          <w:sz w:val="24"/>
          <w:szCs w:val="24"/>
        </w:rPr>
        <w:t>у</w:t>
      </w:r>
      <w:r w:rsidRPr="00976B48">
        <w:rPr>
          <w:sz w:val="24"/>
          <w:szCs w:val="24"/>
        </w:rPr>
        <w:t xml:space="preserve">) в указанном порядке можно выбрать </w:t>
      </w:r>
      <w:r w:rsidRPr="00976B48">
        <w:rPr>
          <w:i/>
          <w:sz w:val="24"/>
          <w:szCs w:val="24"/>
          <w:lang w:val="en-US"/>
        </w:rPr>
        <w:t>n</w:t>
      </w:r>
      <w:r w:rsidRPr="00976B48">
        <w:rPr>
          <w:sz w:val="24"/>
          <w:szCs w:val="24"/>
          <w:vertAlign w:val="subscript"/>
        </w:rPr>
        <w:t>1</w:t>
      </w:r>
      <w:r w:rsidRPr="00976B48">
        <w:rPr>
          <w:sz w:val="24"/>
          <w:szCs w:val="24"/>
        </w:rPr>
        <w:t>∙</w:t>
      </w:r>
      <w:r w:rsidRPr="00976B48">
        <w:rPr>
          <w:i/>
          <w:sz w:val="24"/>
          <w:szCs w:val="24"/>
          <w:lang w:val="en-US"/>
        </w:rPr>
        <w:t>n</w:t>
      </w:r>
      <w:r w:rsidRPr="00976B48">
        <w:rPr>
          <w:sz w:val="24"/>
          <w:szCs w:val="24"/>
          <w:vertAlign w:val="subscript"/>
        </w:rPr>
        <w:t>2</w:t>
      </w:r>
      <w:r w:rsidRPr="00976B48">
        <w:rPr>
          <w:sz w:val="24"/>
          <w:szCs w:val="24"/>
        </w:rPr>
        <w:t xml:space="preserve"> способами. </w:t>
      </w:r>
    </w:p>
    <w:p w:rsidR="00976B48" w:rsidRPr="00976B48" w:rsidRDefault="00976B48" w:rsidP="00976B48">
      <w:pPr>
        <w:ind w:firstLine="709"/>
        <w:jc w:val="both"/>
        <w:rPr>
          <w:sz w:val="24"/>
          <w:szCs w:val="24"/>
        </w:rPr>
      </w:pPr>
      <w:r w:rsidRPr="00976B48">
        <w:rPr>
          <w:b/>
          <w:sz w:val="24"/>
          <w:szCs w:val="24"/>
        </w:rPr>
        <w:t>Правило суммы</w:t>
      </w:r>
      <w:r w:rsidRPr="00976B48">
        <w:rPr>
          <w:sz w:val="24"/>
          <w:szCs w:val="24"/>
        </w:rPr>
        <w:t xml:space="preserve">. Если некоторый объект </w:t>
      </w:r>
      <w:r w:rsidRPr="00976B48">
        <w:rPr>
          <w:i/>
          <w:sz w:val="24"/>
          <w:szCs w:val="24"/>
        </w:rPr>
        <w:t>х</w:t>
      </w:r>
      <w:r w:rsidRPr="00976B48">
        <w:rPr>
          <w:sz w:val="24"/>
          <w:szCs w:val="24"/>
        </w:rPr>
        <w:t xml:space="preserve"> можно выбрать </w:t>
      </w:r>
      <w:r w:rsidRPr="00976B48">
        <w:rPr>
          <w:sz w:val="24"/>
          <w:szCs w:val="24"/>
          <w:lang w:val="en-US"/>
        </w:rPr>
        <w:t>n</w:t>
      </w:r>
      <w:r w:rsidRPr="00976B48">
        <w:rPr>
          <w:sz w:val="24"/>
          <w:szCs w:val="24"/>
          <w:vertAlign w:val="subscript"/>
        </w:rPr>
        <w:t>1</w:t>
      </w:r>
      <w:r w:rsidRPr="00976B48">
        <w:rPr>
          <w:sz w:val="24"/>
          <w:szCs w:val="24"/>
        </w:rPr>
        <w:t xml:space="preserve"> способами, а объект </w:t>
      </w:r>
      <w:r w:rsidRPr="00976B48">
        <w:rPr>
          <w:i/>
          <w:sz w:val="24"/>
          <w:szCs w:val="24"/>
        </w:rPr>
        <w:t>у</w:t>
      </w:r>
      <w:r w:rsidRPr="00976B48">
        <w:rPr>
          <w:sz w:val="24"/>
          <w:szCs w:val="24"/>
        </w:rPr>
        <w:t xml:space="preserve"> можно выбрать </w:t>
      </w:r>
      <w:r w:rsidRPr="00976B48">
        <w:rPr>
          <w:i/>
          <w:sz w:val="24"/>
          <w:szCs w:val="24"/>
          <w:lang w:val="en-US"/>
        </w:rPr>
        <w:t>n</w:t>
      </w:r>
      <w:r w:rsidRPr="00976B48">
        <w:rPr>
          <w:sz w:val="24"/>
          <w:szCs w:val="24"/>
          <w:vertAlign w:val="subscript"/>
        </w:rPr>
        <w:t>2</w:t>
      </w:r>
      <w:r w:rsidRPr="00976B48">
        <w:rPr>
          <w:sz w:val="24"/>
          <w:szCs w:val="24"/>
        </w:rPr>
        <w:t xml:space="preserve"> способами, причем первые и вторые способы не пересекаются, то любой из указанных объектов (</w:t>
      </w:r>
      <w:r w:rsidRPr="00976B48">
        <w:rPr>
          <w:i/>
          <w:sz w:val="24"/>
          <w:szCs w:val="24"/>
        </w:rPr>
        <w:t>х</w:t>
      </w:r>
      <w:r w:rsidRPr="00976B48">
        <w:rPr>
          <w:sz w:val="24"/>
          <w:szCs w:val="24"/>
        </w:rPr>
        <w:t xml:space="preserve"> или </w:t>
      </w:r>
      <w:r w:rsidRPr="00976B48">
        <w:rPr>
          <w:i/>
          <w:sz w:val="24"/>
          <w:szCs w:val="24"/>
        </w:rPr>
        <w:t>у</w:t>
      </w:r>
      <w:r w:rsidRPr="00976B48">
        <w:rPr>
          <w:sz w:val="24"/>
          <w:szCs w:val="24"/>
        </w:rPr>
        <w:t xml:space="preserve">), можно выбрать </w:t>
      </w:r>
      <w:r w:rsidRPr="00976B48">
        <w:rPr>
          <w:i/>
          <w:sz w:val="24"/>
          <w:szCs w:val="24"/>
          <w:lang w:val="en-US"/>
        </w:rPr>
        <w:t>n</w:t>
      </w:r>
      <w:r w:rsidRPr="00976B48">
        <w:rPr>
          <w:sz w:val="24"/>
          <w:szCs w:val="24"/>
          <w:vertAlign w:val="subscript"/>
        </w:rPr>
        <w:t>1</w:t>
      </w:r>
      <w:r w:rsidRPr="00976B48">
        <w:rPr>
          <w:sz w:val="24"/>
          <w:szCs w:val="24"/>
        </w:rPr>
        <w:t xml:space="preserve"> + </w:t>
      </w:r>
      <w:r w:rsidRPr="00976B48">
        <w:rPr>
          <w:i/>
          <w:sz w:val="24"/>
          <w:szCs w:val="24"/>
          <w:lang w:val="en-US"/>
        </w:rPr>
        <w:t>n</w:t>
      </w:r>
      <w:r w:rsidRPr="00976B48">
        <w:rPr>
          <w:sz w:val="24"/>
          <w:szCs w:val="24"/>
          <w:vertAlign w:val="subscript"/>
        </w:rPr>
        <w:t>2</w:t>
      </w:r>
      <w:r w:rsidRPr="00976B48">
        <w:rPr>
          <w:sz w:val="24"/>
          <w:szCs w:val="24"/>
        </w:rPr>
        <w:t xml:space="preserve"> способами. </w:t>
      </w:r>
    </w:p>
    <w:p w:rsidR="00976B48" w:rsidRPr="00976B48" w:rsidRDefault="00976B48" w:rsidP="00976B48">
      <w:pPr>
        <w:rPr>
          <w:b/>
          <w:i/>
          <w:sz w:val="24"/>
          <w:szCs w:val="24"/>
        </w:rPr>
      </w:pPr>
    </w:p>
    <w:p w:rsidR="00976B48" w:rsidRPr="00976B48" w:rsidRDefault="00976B48" w:rsidP="00976B48">
      <w:pPr>
        <w:rPr>
          <w:b/>
          <w:i/>
          <w:sz w:val="24"/>
          <w:szCs w:val="24"/>
        </w:rPr>
      </w:pPr>
      <w:r w:rsidRPr="00976B48">
        <w:rPr>
          <w:b/>
          <w:i/>
          <w:sz w:val="24"/>
          <w:szCs w:val="24"/>
        </w:rPr>
        <w:t>Схема выбора без возвращений</w:t>
      </w:r>
    </w:p>
    <w:p w:rsidR="00976B48" w:rsidRPr="00976B48" w:rsidRDefault="00976B48" w:rsidP="00976B48">
      <w:pPr>
        <w:ind w:firstLine="709"/>
        <w:jc w:val="both"/>
        <w:rPr>
          <w:sz w:val="24"/>
          <w:szCs w:val="24"/>
        </w:rPr>
      </w:pPr>
    </w:p>
    <w:p w:rsidR="00976B48" w:rsidRPr="00976B48" w:rsidRDefault="00976B48" w:rsidP="00976B48">
      <w:pPr>
        <w:ind w:firstLine="709"/>
        <w:jc w:val="both"/>
        <w:rPr>
          <w:sz w:val="24"/>
          <w:szCs w:val="24"/>
        </w:rPr>
      </w:pPr>
      <w:r w:rsidRPr="00976B48">
        <w:rPr>
          <w:sz w:val="24"/>
          <w:szCs w:val="24"/>
        </w:rPr>
        <w:lastRenderedPageBreak/>
        <w:t xml:space="preserve">Пусть дано множество, состоящее из </w:t>
      </w:r>
      <w:r w:rsidRPr="00976B48">
        <w:rPr>
          <w:sz w:val="24"/>
          <w:szCs w:val="24"/>
          <w:lang w:val="en-US"/>
        </w:rPr>
        <w:t>n</w:t>
      </w:r>
      <w:r w:rsidRPr="00976B48">
        <w:rPr>
          <w:sz w:val="24"/>
          <w:szCs w:val="24"/>
        </w:rPr>
        <w:t xml:space="preserve"> различных элементов. </w:t>
      </w:r>
    </w:p>
    <w:p w:rsidR="00976B48" w:rsidRPr="00976B48" w:rsidRDefault="00976B48" w:rsidP="00976B48">
      <w:pPr>
        <w:ind w:firstLine="709"/>
        <w:jc w:val="both"/>
        <w:rPr>
          <w:color w:val="000000"/>
          <w:sz w:val="24"/>
          <w:szCs w:val="24"/>
        </w:rPr>
      </w:pPr>
      <w:r w:rsidRPr="00976B48">
        <w:rPr>
          <w:b/>
          <w:sz w:val="24"/>
          <w:szCs w:val="24"/>
        </w:rPr>
        <w:t>Размещения</w:t>
      </w:r>
      <w:r w:rsidRPr="00976B48">
        <w:rPr>
          <w:sz w:val="24"/>
          <w:szCs w:val="24"/>
        </w:rPr>
        <w:t xml:space="preserve"> - это выборки, состоящие из </w:t>
      </w:r>
      <w:r w:rsidRPr="00976B48">
        <w:rPr>
          <w:i/>
          <w:sz w:val="24"/>
          <w:szCs w:val="24"/>
          <w:lang w:val="en-US"/>
        </w:rPr>
        <w:t>r</w:t>
      </w:r>
      <w:r w:rsidRPr="00976B48">
        <w:rPr>
          <w:sz w:val="24"/>
          <w:szCs w:val="24"/>
        </w:rPr>
        <w:t xml:space="preserve"> элементов, которые отличаются друг от друга либо составом элементов, либо порядком их расположения. Число размещений из </w:t>
      </w:r>
      <w:r w:rsidRPr="00976B48">
        <w:rPr>
          <w:sz w:val="24"/>
          <w:szCs w:val="24"/>
          <w:lang w:val="en-US"/>
        </w:rPr>
        <w:t>n</w:t>
      </w:r>
      <w:r w:rsidRPr="00976B48">
        <w:rPr>
          <w:sz w:val="24"/>
          <w:szCs w:val="24"/>
        </w:rPr>
        <w:t xml:space="preserve"> элементов по </w:t>
      </w:r>
      <w:r w:rsidRPr="00976B48">
        <w:rPr>
          <w:i/>
          <w:sz w:val="24"/>
          <w:szCs w:val="24"/>
          <w:lang w:val="en-US"/>
        </w:rPr>
        <w:t>r</w:t>
      </w:r>
      <w:r w:rsidRPr="00976B48">
        <w:rPr>
          <w:sz w:val="24"/>
          <w:szCs w:val="24"/>
        </w:rPr>
        <w:t xml:space="preserve"> элементов обозначается символом </w:t>
      </w:r>
      <w:r w:rsidRPr="00976B48">
        <w:rPr>
          <w:position w:val="-12"/>
          <w:sz w:val="24"/>
          <w:szCs w:val="24"/>
        </w:rPr>
        <w:object w:dxaOrig="320" w:dyaOrig="380">
          <v:shape id="_x0000_i1110" type="#_x0000_t75" style="width:15.75pt;height:19.5pt" o:ole="">
            <v:imagedata r:id="rId167" o:title=""/>
          </v:shape>
          <o:OLEObject Type="Embed" ProgID="Equation.3" ShapeID="_x0000_i1110" DrawAspect="Content" ObjectID="_1694432164" r:id="rId168"/>
        </w:object>
      </w:r>
      <w:r w:rsidRPr="00976B48">
        <w:rPr>
          <w:color w:val="FF0000"/>
          <w:sz w:val="24"/>
          <w:szCs w:val="24"/>
          <w:lang w:val="en-US"/>
        </w:rPr>
        <w:t> </w:t>
      </w:r>
      <w:r w:rsidRPr="00976B48">
        <w:rPr>
          <w:color w:val="000000"/>
          <w:sz w:val="24"/>
          <w:szCs w:val="24"/>
        </w:rPr>
        <w:t>ивычисляется по формуле: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12"/>
                <w:sz w:val="24"/>
                <w:szCs w:val="24"/>
              </w:rPr>
              <w:object w:dxaOrig="3320" w:dyaOrig="380">
                <v:shape id="_x0000_i1111" type="#_x0000_t75" style="width:165.75pt;height:19.5pt" o:ole="">
                  <v:imagedata r:id="rId169" o:title=""/>
                </v:shape>
                <o:OLEObject Type="Embed" ProgID="Equation.3" ShapeID="_x0000_i1111" DrawAspect="Content" ObjectID="_1694432165" r:id="rId170"/>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shd w:val="clear" w:color="auto" w:fill="FFFFFF"/>
        <w:ind w:firstLine="709"/>
        <w:jc w:val="both"/>
        <w:rPr>
          <w:sz w:val="24"/>
          <w:szCs w:val="24"/>
        </w:rPr>
      </w:pPr>
      <w:r w:rsidRPr="00976B48">
        <w:rPr>
          <w:sz w:val="24"/>
          <w:szCs w:val="24"/>
        </w:rPr>
        <w:t>или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28"/>
                <w:sz w:val="24"/>
                <w:szCs w:val="24"/>
              </w:rPr>
              <w:object w:dxaOrig="1320" w:dyaOrig="660">
                <v:shape id="_x0000_i1112" type="#_x0000_t75" style="width:66pt;height:33pt" o:ole="">
                  <v:imagedata r:id="rId171" o:title=""/>
                </v:shape>
                <o:OLEObject Type="Embed" ProgID="Equation.3" ShapeID="_x0000_i1112" DrawAspect="Content" ObjectID="_1694432166" r:id="rId172"/>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shd w:val="clear" w:color="auto" w:fill="FFFFFF"/>
        <w:jc w:val="both"/>
        <w:rPr>
          <w:sz w:val="24"/>
          <w:szCs w:val="24"/>
        </w:rPr>
      </w:pPr>
      <w:r w:rsidRPr="00976B48">
        <w:rPr>
          <w:sz w:val="24"/>
          <w:szCs w:val="24"/>
        </w:rPr>
        <w:t xml:space="preserve">где </w:t>
      </w:r>
      <w:r w:rsidRPr="00976B48">
        <w:rPr>
          <w:position w:val="-6"/>
          <w:sz w:val="24"/>
          <w:szCs w:val="24"/>
        </w:rPr>
        <w:object w:dxaOrig="1579" w:dyaOrig="279">
          <v:shape id="_x0000_i1113" type="#_x0000_t75" style="width:78.75pt;height:14.25pt" o:ole="">
            <v:imagedata r:id="rId173" o:title=""/>
          </v:shape>
          <o:OLEObject Type="Embed" ProgID="Equation.3" ShapeID="_x0000_i1113" DrawAspect="Content" ObjectID="_1694432167" r:id="rId174"/>
        </w:object>
      </w:r>
      <w:r w:rsidRPr="00976B48">
        <w:rPr>
          <w:sz w:val="24"/>
          <w:szCs w:val="24"/>
        </w:rPr>
        <w:t xml:space="preserve">,  </w:t>
      </w:r>
      <w:r w:rsidRPr="00976B48">
        <w:rPr>
          <w:position w:val="-6"/>
          <w:sz w:val="24"/>
          <w:szCs w:val="24"/>
        </w:rPr>
        <w:object w:dxaOrig="499" w:dyaOrig="279">
          <v:shape id="_x0000_i1114" type="#_x0000_t75" style="width:24.75pt;height:14.25pt" o:ole="">
            <v:imagedata r:id="rId175" o:title=""/>
          </v:shape>
          <o:OLEObject Type="Embed" ProgID="Equation.3" ShapeID="_x0000_i1114" DrawAspect="Content" ObjectID="_1694432168" r:id="rId176"/>
        </w:object>
      </w:r>
      <w:r w:rsidRPr="00976B48">
        <w:rPr>
          <w:sz w:val="24"/>
          <w:szCs w:val="24"/>
        </w:rPr>
        <w:t xml:space="preserve">,  </w:t>
      </w:r>
      <w:r w:rsidRPr="00976B48">
        <w:rPr>
          <w:position w:val="-6"/>
          <w:sz w:val="24"/>
          <w:szCs w:val="24"/>
        </w:rPr>
        <w:object w:dxaOrig="540" w:dyaOrig="279">
          <v:shape id="_x0000_i1115" type="#_x0000_t75" style="width:26.25pt;height:14.25pt" o:ole="">
            <v:imagedata r:id="rId177" o:title=""/>
          </v:shape>
          <o:OLEObject Type="Embed" ProgID="Equation.3" ShapeID="_x0000_i1115" DrawAspect="Content" ObjectID="_1694432169" r:id="rId178"/>
        </w:object>
      </w:r>
    </w:p>
    <w:p w:rsidR="00976B48" w:rsidRPr="00976B48" w:rsidRDefault="00976B48" w:rsidP="00976B48">
      <w:pPr>
        <w:ind w:firstLine="709"/>
        <w:jc w:val="both"/>
        <w:rPr>
          <w:b/>
          <w:sz w:val="24"/>
          <w:szCs w:val="24"/>
        </w:rPr>
      </w:pPr>
    </w:p>
    <w:p w:rsidR="00976B48" w:rsidRPr="00976B48" w:rsidRDefault="00976B48" w:rsidP="00976B48">
      <w:pPr>
        <w:ind w:firstLine="709"/>
        <w:jc w:val="both"/>
        <w:rPr>
          <w:sz w:val="24"/>
          <w:szCs w:val="24"/>
        </w:rPr>
      </w:pPr>
      <w:r w:rsidRPr="00976B48">
        <w:rPr>
          <w:b/>
          <w:sz w:val="24"/>
          <w:szCs w:val="24"/>
        </w:rPr>
        <w:t xml:space="preserve">Перестановки </w:t>
      </w:r>
      <w:r w:rsidRPr="00976B48">
        <w:rPr>
          <w:sz w:val="24"/>
          <w:szCs w:val="24"/>
        </w:rPr>
        <w:t xml:space="preserve">– это выборки, состоящие из </w:t>
      </w:r>
      <w:r w:rsidRPr="00976B48">
        <w:rPr>
          <w:sz w:val="24"/>
          <w:szCs w:val="24"/>
          <w:lang w:val="en-US"/>
        </w:rPr>
        <w:t>n</w:t>
      </w:r>
      <w:r w:rsidRPr="00976B48">
        <w:rPr>
          <w:sz w:val="24"/>
          <w:szCs w:val="24"/>
        </w:rPr>
        <w:t xml:space="preserve"> элементов и отличающиеся друг от друга только порядком следования элементов. Число перестановок из </w:t>
      </w:r>
      <w:r w:rsidRPr="00976B48">
        <w:rPr>
          <w:i/>
          <w:sz w:val="24"/>
          <w:szCs w:val="24"/>
          <w:lang w:val="en-US"/>
        </w:rPr>
        <w:t>n</w:t>
      </w:r>
      <w:r w:rsidRPr="00976B48">
        <w:rPr>
          <w:sz w:val="24"/>
          <w:szCs w:val="24"/>
        </w:rPr>
        <w:t xml:space="preserve"> элементов обозначается символом </w:t>
      </w:r>
      <w:r w:rsidRPr="00976B48">
        <w:rPr>
          <w:i/>
          <w:sz w:val="24"/>
          <w:szCs w:val="24"/>
        </w:rPr>
        <w:t>Р</w:t>
      </w:r>
      <w:r w:rsidRPr="00976B48">
        <w:rPr>
          <w:sz w:val="24"/>
          <w:szCs w:val="24"/>
          <w:vertAlign w:val="subscript"/>
          <w:lang w:val="en-US"/>
        </w:rPr>
        <w:t>n</w:t>
      </w:r>
      <w:r w:rsidRPr="00976B48">
        <w:rPr>
          <w:sz w:val="24"/>
          <w:szCs w:val="24"/>
        </w:rPr>
        <w:t xml:space="preserve"> и вычисляется по формуле: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i/>
                <w:sz w:val="24"/>
                <w:szCs w:val="24"/>
              </w:rPr>
              <w:t>Р</w:t>
            </w:r>
            <w:r w:rsidRPr="00976B48">
              <w:rPr>
                <w:i/>
                <w:sz w:val="24"/>
                <w:szCs w:val="24"/>
                <w:vertAlign w:val="subscript"/>
                <w:lang w:val="en-US"/>
              </w:rPr>
              <w:t>n</w:t>
            </w:r>
            <w:r w:rsidRPr="00976B48">
              <w:rPr>
                <w:sz w:val="24"/>
                <w:szCs w:val="24"/>
              </w:rPr>
              <w:t xml:space="preserve"> = </w:t>
            </w:r>
            <w:r w:rsidRPr="00976B48">
              <w:rPr>
                <w:i/>
                <w:sz w:val="24"/>
                <w:szCs w:val="24"/>
                <w:lang w:val="en-US"/>
              </w:rPr>
              <w:t>n</w: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ind w:firstLine="709"/>
        <w:jc w:val="both"/>
        <w:rPr>
          <w:sz w:val="24"/>
          <w:szCs w:val="24"/>
        </w:rPr>
      </w:pPr>
      <w:r w:rsidRPr="00976B48">
        <w:rPr>
          <w:sz w:val="24"/>
          <w:szCs w:val="24"/>
        </w:rPr>
        <w:t>Формула следует из определения перестановки: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28"/>
                <w:sz w:val="24"/>
                <w:szCs w:val="24"/>
              </w:rPr>
              <w:object w:dxaOrig="2600" w:dyaOrig="660">
                <v:shape id="_x0000_i1116" type="#_x0000_t75" style="width:129.75pt;height:33pt" o:ole="">
                  <v:imagedata r:id="rId179" o:title=""/>
                </v:shape>
                <o:OLEObject Type="Embed" ProgID="Equation.3" ShapeID="_x0000_i1116" DrawAspect="Content" ObjectID="_1694432170" r:id="rId180"/>
              </w:object>
            </w:r>
          </w:p>
        </w:tc>
        <w:tc>
          <w:tcPr>
            <w:tcW w:w="1182" w:type="dxa"/>
          </w:tcPr>
          <w:p w:rsidR="00976B48" w:rsidRPr="00976B48" w:rsidRDefault="00976B48" w:rsidP="00976B48">
            <w:pPr>
              <w:jc w:val="right"/>
              <w:rPr>
                <w:sz w:val="24"/>
                <w:szCs w:val="24"/>
              </w:rPr>
            </w:pPr>
          </w:p>
        </w:tc>
      </w:tr>
    </w:tbl>
    <w:p w:rsidR="00976B48" w:rsidRPr="00976B48" w:rsidRDefault="00976B48" w:rsidP="00976B48">
      <w:pPr>
        <w:rPr>
          <w:sz w:val="24"/>
          <w:szCs w:val="24"/>
        </w:rPr>
      </w:pPr>
    </w:p>
    <w:p w:rsidR="00976B48" w:rsidRPr="00976B48" w:rsidRDefault="00976B48" w:rsidP="00976B48">
      <w:pPr>
        <w:ind w:firstLine="709"/>
        <w:jc w:val="both"/>
        <w:rPr>
          <w:sz w:val="24"/>
          <w:szCs w:val="24"/>
        </w:rPr>
      </w:pPr>
      <w:r w:rsidRPr="00976B48">
        <w:rPr>
          <w:b/>
          <w:sz w:val="24"/>
          <w:szCs w:val="24"/>
        </w:rPr>
        <w:t>Сочетания</w:t>
      </w:r>
      <w:r w:rsidRPr="00976B48">
        <w:rPr>
          <w:sz w:val="24"/>
          <w:szCs w:val="24"/>
        </w:rPr>
        <w:t xml:space="preserve"> – это выборки, каждая из которых состоит из </w:t>
      </w:r>
      <w:r w:rsidRPr="00976B48">
        <w:rPr>
          <w:i/>
          <w:sz w:val="24"/>
          <w:szCs w:val="24"/>
          <w:lang w:val="en-US"/>
        </w:rPr>
        <w:t>r</w:t>
      </w:r>
      <w:r w:rsidRPr="00976B48">
        <w:rPr>
          <w:sz w:val="24"/>
          <w:szCs w:val="24"/>
        </w:rPr>
        <w:t xml:space="preserve"> элементов, взятых из данных </w:t>
      </w:r>
      <w:r w:rsidRPr="00976B48">
        <w:rPr>
          <w:i/>
          <w:sz w:val="24"/>
          <w:szCs w:val="24"/>
          <w:lang w:val="en-US"/>
        </w:rPr>
        <w:t>n</w:t>
      </w:r>
      <w:r w:rsidRPr="00976B48">
        <w:rPr>
          <w:sz w:val="24"/>
          <w:szCs w:val="24"/>
        </w:rPr>
        <w:t xml:space="preserve"> элементов, которые отличаются друг от друга хотя бы одним элементом. Число сочетаний из </w:t>
      </w:r>
      <w:r w:rsidRPr="00976B48">
        <w:rPr>
          <w:i/>
          <w:sz w:val="24"/>
          <w:szCs w:val="24"/>
          <w:lang w:val="en-US"/>
        </w:rPr>
        <w:t>n</w:t>
      </w:r>
      <w:r w:rsidRPr="00976B48">
        <w:rPr>
          <w:sz w:val="24"/>
          <w:szCs w:val="24"/>
        </w:rPr>
        <w:t xml:space="preserve"> элементов по </w:t>
      </w:r>
      <w:r w:rsidRPr="00976B48">
        <w:rPr>
          <w:i/>
          <w:sz w:val="24"/>
          <w:szCs w:val="24"/>
          <w:lang w:val="en-US"/>
        </w:rPr>
        <w:t>r</w:t>
      </w:r>
      <w:r w:rsidRPr="00976B48">
        <w:rPr>
          <w:sz w:val="24"/>
          <w:szCs w:val="24"/>
        </w:rPr>
        <w:t xml:space="preserve"> элементов обозначается символом </w:t>
      </w:r>
      <w:r w:rsidRPr="00976B48">
        <w:rPr>
          <w:position w:val="-12"/>
          <w:sz w:val="24"/>
          <w:szCs w:val="24"/>
        </w:rPr>
        <w:object w:dxaOrig="320" w:dyaOrig="380">
          <v:shape id="_x0000_i1117" type="#_x0000_t75" style="width:15.75pt;height:19.5pt" o:ole="">
            <v:imagedata r:id="rId181" o:title=""/>
          </v:shape>
          <o:OLEObject Type="Embed" ProgID="Equation.3" ShapeID="_x0000_i1117" DrawAspect="Content" ObjectID="_1694432171" r:id="rId182"/>
        </w:object>
      </w:r>
      <w:r w:rsidRPr="00976B48">
        <w:rPr>
          <w:sz w:val="24"/>
          <w:szCs w:val="24"/>
        </w:rPr>
        <w:t xml:space="preserve"> и вычисляется по формуле: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24"/>
                <w:sz w:val="24"/>
                <w:szCs w:val="24"/>
              </w:rPr>
              <w:object w:dxaOrig="3120" w:dyaOrig="620">
                <v:shape id="_x0000_i1118" type="#_x0000_t75" style="width:156pt;height:30.75pt" o:ole="">
                  <v:imagedata r:id="rId183" o:title=""/>
                </v:shape>
                <o:OLEObject Type="Embed" ProgID="Equation.3" ShapeID="_x0000_i1118" DrawAspect="Content" ObjectID="_1694432172" r:id="rId184"/>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ind w:firstLine="709"/>
        <w:jc w:val="both"/>
        <w:rPr>
          <w:sz w:val="24"/>
          <w:szCs w:val="24"/>
        </w:rPr>
      </w:pPr>
      <w:r w:rsidRPr="00976B48">
        <w:rPr>
          <w:sz w:val="24"/>
          <w:szCs w:val="24"/>
        </w:rPr>
        <w:t>или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28"/>
                <w:sz w:val="24"/>
                <w:szCs w:val="24"/>
              </w:rPr>
              <w:object w:dxaOrig="1500" w:dyaOrig="660">
                <v:shape id="_x0000_i1119" type="#_x0000_t75" style="width:75pt;height:33pt" o:ole="">
                  <v:imagedata r:id="rId185" o:title=""/>
                </v:shape>
                <o:OLEObject Type="Embed" ProgID="Equation.3" ShapeID="_x0000_i1119" DrawAspect="Content" ObjectID="_1694432173" r:id="rId186"/>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rPr>
          <w:sz w:val="24"/>
          <w:szCs w:val="24"/>
        </w:rPr>
      </w:pPr>
    </w:p>
    <w:p w:rsidR="00976B48" w:rsidRPr="00976B48" w:rsidRDefault="00976B48" w:rsidP="00976B48">
      <w:pPr>
        <w:rPr>
          <w:b/>
          <w:i/>
          <w:sz w:val="24"/>
          <w:szCs w:val="24"/>
        </w:rPr>
      </w:pPr>
      <w:r w:rsidRPr="00976B48">
        <w:rPr>
          <w:b/>
          <w:i/>
          <w:color w:val="000000"/>
          <w:sz w:val="24"/>
          <w:szCs w:val="24"/>
        </w:rPr>
        <w:t>Схема выбора с возвращением</w:t>
      </w:r>
    </w:p>
    <w:p w:rsidR="00976B48" w:rsidRPr="00976B48" w:rsidRDefault="00976B48" w:rsidP="00976B48">
      <w:pPr>
        <w:ind w:firstLine="709"/>
        <w:jc w:val="both"/>
        <w:rPr>
          <w:color w:val="000000"/>
          <w:sz w:val="24"/>
          <w:szCs w:val="24"/>
        </w:rPr>
      </w:pPr>
    </w:p>
    <w:p w:rsidR="00976B48" w:rsidRPr="00976B48" w:rsidRDefault="00976B48" w:rsidP="00976B48">
      <w:pPr>
        <w:ind w:firstLine="709"/>
        <w:jc w:val="both"/>
        <w:rPr>
          <w:color w:val="000000"/>
          <w:sz w:val="24"/>
          <w:szCs w:val="24"/>
        </w:rPr>
      </w:pPr>
      <w:r w:rsidRPr="00976B48">
        <w:rPr>
          <w:color w:val="000000"/>
          <w:sz w:val="24"/>
          <w:szCs w:val="24"/>
        </w:rPr>
        <w:t xml:space="preserve">Число всех </w:t>
      </w:r>
      <w:r w:rsidRPr="00976B48">
        <w:rPr>
          <w:b/>
          <w:color w:val="000000"/>
          <w:sz w:val="24"/>
          <w:szCs w:val="24"/>
        </w:rPr>
        <w:t>размещений</w:t>
      </w:r>
      <w:r w:rsidRPr="00976B48">
        <w:rPr>
          <w:color w:val="000000"/>
          <w:sz w:val="24"/>
          <w:szCs w:val="24"/>
        </w:rPr>
        <w:t xml:space="preserve"> из </w:t>
      </w:r>
      <w:proofErr w:type="gramStart"/>
      <w:r w:rsidRPr="00976B48">
        <w:rPr>
          <w:i/>
          <w:color w:val="000000"/>
          <w:sz w:val="24"/>
          <w:szCs w:val="24"/>
          <w:lang w:val="en-US"/>
        </w:rPr>
        <w:t>n</w:t>
      </w:r>
      <w:proofErr w:type="gramEnd"/>
      <w:r w:rsidRPr="00976B48">
        <w:rPr>
          <w:color w:val="000000"/>
          <w:sz w:val="24"/>
          <w:szCs w:val="24"/>
        </w:rPr>
        <w:t xml:space="preserve">элементов по </w:t>
      </w:r>
      <w:r w:rsidRPr="00976B48">
        <w:rPr>
          <w:i/>
          <w:color w:val="000000"/>
          <w:sz w:val="24"/>
          <w:szCs w:val="24"/>
          <w:lang w:val="en-US"/>
        </w:rPr>
        <w:t>r</w:t>
      </w:r>
      <w:r w:rsidRPr="00976B48">
        <w:rPr>
          <w:color w:val="000000"/>
          <w:sz w:val="24"/>
          <w:szCs w:val="24"/>
        </w:rPr>
        <w:t xml:space="preserve"> с повторениями обозначается символом </w:t>
      </w:r>
      <w:r w:rsidRPr="00976B48">
        <w:rPr>
          <w:position w:val="-12"/>
          <w:sz w:val="24"/>
          <w:szCs w:val="24"/>
        </w:rPr>
        <w:object w:dxaOrig="320" w:dyaOrig="400">
          <v:shape id="_x0000_i1120" type="#_x0000_t75" style="width:15.75pt;height:20.25pt" o:ole="">
            <v:imagedata r:id="rId187" o:title=""/>
          </v:shape>
          <o:OLEObject Type="Embed" ProgID="Equation.3" ShapeID="_x0000_i1120" DrawAspect="Content" ObjectID="_1694432174" r:id="rId188"/>
        </w:object>
      </w:r>
      <w:r w:rsidRPr="00976B48">
        <w:rPr>
          <w:color w:val="000000"/>
          <w:sz w:val="24"/>
          <w:szCs w:val="24"/>
        </w:rPr>
        <w:t xml:space="preserve"> и вычисляется по формуле: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12"/>
                <w:sz w:val="24"/>
                <w:szCs w:val="24"/>
              </w:rPr>
              <w:object w:dxaOrig="2260" w:dyaOrig="400">
                <v:shape id="_x0000_i1121" type="#_x0000_t75" style="width:113.25pt;height:20.25pt" o:ole="">
                  <v:imagedata r:id="rId189" o:title=""/>
                </v:shape>
                <o:OLEObject Type="Embed" ProgID="Equation.3" ShapeID="_x0000_i1121" DrawAspect="Content" ObjectID="_1694432175" r:id="rId190"/>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ind w:firstLine="709"/>
        <w:jc w:val="both"/>
        <w:rPr>
          <w:sz w:val="24"/>
          <w:szCs w:val="24"/>
        </w:rPr>
      </w:pPr>
    </w:p>
    <w:p w:rsidR="00976B48" w:rsidRPr="00976B48" w:rsidRDefault="00976B48" w:rsidP="00976B48">
      <w:pPr>
        <w:ind w:firstLine="709"/>
        <w:jc w:val="both"/>
        <w:rPr>
          <w:color w:val="000000"/>
          <w:sz w:val="24"/>
          <w:szCs w:val="24"/>
        </w:rPr>
      </w:pPr>
      <w:r w:rsidRPr="00976B48">
        <w:rPr>
          <w:color w:val="000000"/>
          <w:sz w:val="24"/>
          <w:szCs w:val="24"/>
        </w:rPr>
        <w:t xml:space="preserve">Число всех </w:t>
      </w:r>
      <w:r w:rsidRPr="00976B48">
        <w:rPr>
          <w:b/>
          <w:color w:val="000000"/>
          <w:sz w:val="24"/>
          <w:szCs w:val="24"/>
        </w:rPr>
        <w:t>сочетаний</w:t>
      </w:r>
      <w:r w:rsidRPr="00976B48">
        <w:rPr>
          <w:color w:val="000000"/>
          <w:sz w:val="24"/>
          <w:szCs w:val="24"/>
        </w:rPr>
        <w:t xml:space="preserve"> из </w:t>
      </w:r>
      <w:r w:rsidRPr="00976B48">
        <w:rPr>
          <w:color w:val="000000"/>
          <w:sz w:val="24"/>
          <w:szCs w:val="24"/>
          <w:lang w:val="en-US"/>
        </w:rPr>
        <w:t>n</w:t>
      </w:r>
      <w:r w:rsidRPr="00976B48">
        <w:rPr>
          <w:color w:val="000000"/>
          <w:sz w:val="24"/>
          <w:szCs w:val="24"/>
        </w:rPr>
        <w:t xml:space="preserve"> элементов по </w:t>
      </w:r>
      <w:r w:rsidRPr="00976B48">
        <w:rPr>
          <w:i/>
          <w:color w:val="000000"/>
          <w:sz w:val="24"/>
          <w:szCs w:val="24"/>
          <w:lang w:val="en-US"/>
        </w:rPr>
        <w:t>r</w:t>
      </w:r>
      <w:r w:rsidRPr="00976B48">
        <w:rPr>
          <w:color w:val="000000"/>
          <w:sz w:val="24"/>
          <w:szCs w:val="24"/>
        </w:rPr>
        <w:t xml:space="preserve"> с повторениями обозначается символом </w:t>
      </w:r>
      <w:r w:rsidRPr="00976B48">
        <w:rPr>
          <w:color w:val="000000"/>
          <w:position w:val="-12"/>
          <w:sz w:val="24"/>
          <w:szCs w:val="24"/>
        </w:rPr>
        <w:object w:dxaOrig="320" w:dyaOrig="400">
          <v:shape id="_x0000_i1122" type="#_x0000_t75" style="width:15.75pt;height:20.25pt" o:ole="">
            <v:imagedata r:id="rId191" o:title=""/>
          </v:shape>
          <o:OLEObject Type="Embed" ProgID="Equation.3" ShapeID="_x0000_i1122" DrawAspect="Content" ObjectID="_1694432176" r:id="rId192"/>
        </w:object>
      </w:r>
      <w:r w:rsidRPr="00976B48">
        <w:rPr>
          <w:color w:val="000000"/>
          <w:sz w:val="24"/>
          <w:szCs w:val="24"/>
        </w:rPr>
        <w:t xml:space="preserve">  и вычисляется по формуле: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color w:val="000000"/>
                <w:position w:val="-28"/>
                <w:sz w:val="24"/>
                <w:szCs w:val="24"/>
              </w:rPr>
              <w:object w:dxaOrig="2439" w:dyaOrig="660">
                <v:shape id="_x0000_i1123" type="#_x0000_t75" style="width:122.25pt;height:33pt" o:ole="">
                  <v:imagedata r:id="rId193" o:title=""/>
                </v:shape>
                <o:OLEObject Type="Embed" ProgID="Equation.3" ShapeID="_x0000_i1123" DrawAspect="Content" ObjectID="_1694432177" r:id="rId194"/>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ind w:firstLine="709"/>
        <w:jc w:val="both"/>
        <w:rPr>
          <w:color w:val="000000"/>
          <w:sz w:val="24"/>
          <w:szCs w:val="24"/>
        </w:rPr>
      </w:pPr>
    </w:p>
    <w:p w:rsidR="00976B48" w:rsidRPr="00976B48" w:rsidRDefault="00976B48" w:rsidP="00976B48">
      <w:pPr>
        <w:ind w:firstLine="709"/>
        <w:jc w:val="both"/>
        <w:rPr>
          <w:sz w:val="24"/>
          <w:szCs w:val="24"/>
        </w:rPr>
      </w:pPr>
      <w:r w:rsidRPr="00976B48">
        <w:rPr>
          <w:color w:val="000000"/>
          <w:sz w:val="24"/>
          <w:szCs w:val="24"/>
        </w:rPr>
        <w:t xml:space="preserve">Перестановки из </w:t>
      </w:r>
      <w:r w:rsidRPr="00976B48">
        <w:rPr>
          <w:i/>
          <w:color w:val="000000"/>
          <w:sz w:val="24"/>
          <w:szCs w:val="24"/>
          <w:lang w:val="en-US"/>
        </w:rPr>
        <w:t>n</w:t>
      </w:r>
      <w:r w:rsidRPr="00976B48">
        <w:rPr>
          <w:color w:val="000000"/>
          <w:sz w:val="24"/>
          <w:szCs w:val="24"/>
        </w:rPr>
        <w:t xml:space="preserve"> элементов данного множества называются </w:t>
      </w:r>
      <w:r w:rsidRPr="00976B48">
        <w:rPr>
          <w:b/>
          <w:color w:val="000000"/>
          <w:sz w:val="24"/>
          <w:szCs w:val="24"/>
        </w:rPr>
        <w:t>перестановками с повторениями</w:t>
      </w:r>
      <w:r w:rsidRPr="00976B48">
        <w:rPr>
          <w:color w:val="000000"/>
          <w:sz w:val="24"/>
          <w:szCs w:val="24"/>
        </w:rPr>
        <w:t xml:space="preserve"> из </w:t>
      </w:r>
      <w:r w:rsidRPr="00976B48">
        <w:rPr>
          <w:i/>
          <w:color w:val="000000"/>
          <w:sz w:val="24"/>
          <w:szCs w:val="24"/>
          <w:lang w:val="en-US"/>
        </w:rPr>
        <w:t>n</w:t>
      </w:r>
      <w:r w:rsidRPr="00976B48">
        <w:rPr>
          <w:color w:val="000000"/>
          <w:sz w:val="24"/>
          <w:szCs w:val="24"/>
        </w:rPr>
        <w:t xml:space="preserve"> элементов обозначается </w:t>
      </w:r>
      <w:proofErr w:type="gramStart"/>
      <w:r w:rsidRPr="00976B48">
        <w:rPr>
          <w:color w:val="000000"/>
          <w:sz w:val="24"/>
          <w:szCs w:val="24"/>
        </w:rPr>
        <w:t>символом</w:t>
      </w:r>
      <w:proofErr w:type="gramEnd"/>
      <w:r w:rsidRPr="00976B48">
        <w:rPr>
          <w:color w:val="000000"/>
          <w:sz w:val="24"/>
          <w:szCs w:val="24"/>
        </w:rPr>
        <w:t xml:space="preserve"> </w:t>
      </w:r>
      <w:r w:rsidRPr="00976B48">
        <w:rPr>
          <w:position w:val="-12"/>
          <w:sz w:val="24"/>
          <w:szCs w:val="24"/>
          <w:lang w:val="en-US"/>
        </w:rPr>
        <w:object w:dxaOrig="1520" w:dyaOrig="360">
          <v:shape id="_x0000_i1124" type="#_x0000_t75" style="width:77.25pt;height:18.75pt" o:ole="">
            <v:imagedata r:id="rId195" o:title=""/>
          </v:shape>
          <o:OLEObject Type="Embed" ProgID="Equation.3" ShapeID="_x0000_i1124" DrawAspect="Content" ObjectID="_1694432178" r:id="rId196"/>
        </w:object>
      </w:r>
      <w:r w:rsidRPr="00976B48">
        <w:rPr>
          <w:sz w:val="24"/>
          <w:szCs w:val="24"/>
        </w:rPr>
        <w:t>и вычисляются по формуле: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30"/>
                <w:sz w:val="24"/>
                <w:szCs w:val="24"/>
                <w:lang w:val="en-US"/>
              </w:rPr>
              <w:object w:dxaOrig="2780" w:dyaOrig="680">
                <v:shape id="_x0000_i1125" type="#_x0000_t75" style="width:138.75pt;height:34.5pt" o:ole="">
                  <v:imagedata r:id="rId197" o:title=""/>
                </v:shape>
                <o:OLEObject Type="Embed" ProgID="Equation.3" ShapeID="_x0000_i1125" DrawAspect="Content" ObjectID="_1694432179" r:id="rId198"/>
              </w:object>
            </w:r>
            <w:r w:rsidRPr="00976B48">
              <w:rPr>
                <w:sz w:val="24"/>
                <w:szCs w:val="24"/>
              </w:rPr>
              <w:t>.</w:t>
            </w:r>
          </w:p>
        </w:tc>
        <w:tc>
          <w:tcPr>
            <w:tcW w:w="1182" w:type="dxa"/>
          </w:tcPr>
          <w:p w:rsidR="00976B48" w:rsidRPr="00976B48" w:rsidRDefault="00976B48" w:rsidP="00976B48">
            <w:pPr>
              <w:jc w:val="right"/>
              <w:rPr>
                <w:sz w:val="24"/>
                <w:szCs w:val="24"/>
              </w:rPr>
            </w:pPr>
          </w:p>
        </w:tc>
      </w:tr>
    </w:tbl>
    <w:p w:rsidR="00F025C5" w:rsidRDefault="00F025C5" w:rsidP="00976B48">
      <w:pPr>
        <w:jc w:val="center"/>
        <w:rPr>
          <w:sz w:val="24"/>
          <w:szCs w:val="24"/>
        </w:rPr>
      </w:pPr>
    </w:p>
    <w:p w:rsidR="00976B48" w:rsidRPr="00976B48" w:rsidRDefault="00976B48" w:rsidP="00976B48">
      <w:pPr>
        <w:jc w:val="center"/>
        <w:rPr>
          <w:sz w:val="24"/>
          <w:szCs w:val="24"/>
        </w:rPr>
      </w:pPr>
      <w:r w:rsidRPr="00976B48">
        <w:rPr>
          <w:sz w:val="24"/>
          <w:szCs w:val="24"/>
        </w:rPr>
        <w:t>ПРИМЕРЫ РЕШЕНИЯ ЗАДАЧ</w:t>
      </w:r>
    </w:p>
    <w:p w:rsidR="00976B48" w:rsidRPr="00976B48" w:rsidRDefault="00976B48" w:rsidP="00976B48">
      <w:pPr>
        <w:jc w:val="both"/>
        <w:rPr>
          <w:b/>
          <w:sz w:val="24"/>
          <w:szCs w:val="24"/>
        </w:rPr>
      </w:pPr>
    </w:p>
    <w:p w:rsidR="00976B48" w:rsidRPr="00976B48" w:rsidRDefault="00976B48" w:rsidP="00976B48">
      <w:pPr>
        <w:jc w:val="both"/>
        <w:rPr>
          <w:sz w:val="24"/>
          <w:szCs w:val="24"/>
        </w:rPr>
      </w:pPr>
      <w:r w:rsidRPr="00976B48">
        <w:rPr>
          <w:b/>
          <w:i/>
          <w:sz w:val="24"/>
          <w:szCs w:val="24"/>
        </w:rPr>
        <w:lastRenderedPageBreak/>
        <w:t>Указание 1</w:t>
      </w:r>
      <w:r w:rsidRPr="00976B48">
        <w:rPr>
          <w:i/>
          <w:sz w:val="24"/>
          <w:szCs w:val="24"/>
        </w:rPr>
        <w:t>.</w:t>
      </w:r>
      <w:r w:rsidRPr="00976B48">
        <w:rPr>
          <w:sz w:val="24"/>
          <w:szCs w:val="24"/>
        </w:rPr>
        <w:t xml:space="preserve"> Решение задач на вычисление числа размещений (с повторениями или без повторений), перестановок и сочетаний без повторений рекомендуется проводить по следующей схеме:</w:t>
      </w:r>
    </w:p>
    <w:p w:rsidR="00976B48" w:rsidRPr="00976B48" w:rsidRDefault="00976B48" w:rsidP="00976B48">
      <w:pPr>
        <w:numPr>
          <w:ilvl w:val="0"/>
          <w:numId w:val="3"/>
        </w:numPr>
        <w:jc w:val="both"/>
        <w:rPr>
          <w:sz w:val="24"/>
          <w:szCs w:val="24"/>
        </w:rPr>
      </w:pPr>
      <w:r w:rsidRPr="00976B48">
        <w:rPr>
          <w:sz w:val="24"/>
          <w:szCs w:val="24"/>
        </w:rPr>
        <w:t xml:space="preserve">Подсчитайте число элементов </w:t>
      </w:r>
      <w:r w:rsidRPr="00976B48">
        <w:rPr>
          <w:sz w:val="24"/>
          <w:szCs w:val="24"/>
          <w:lang w:val="en-US"/>
        </w:rPr>
        <w:t>n</w:t>
      </w:r>
      <w:r w:rsidRPr="00976B48">
        <w:rPr>
          <w:sz w:val="24"/>
          <w:szCs w:val="24"/>
        </w:rPr>
        <w:t xml:space="preserve"> основного множества. </w:t>
      </w:r>
    </w:p>
    <w:p w:rsidR="00976B48" w:rsidRPr="00976B48" w:rsidRDefault="00976B48" w:rsidP="00976B48">
      <w:pPr>
        <w:numPr>
          <w:ilvl w:val="0"/>
          <w:numId w:val="3"/>
        </w:numPr>
        <w:jc w:val="both"/>
        <w:rPr>
          <w:sz w:val="24"/>
          <w:szCs w:val="24"/>
        </w:rPr>
      </w:pPr>
      <w:r w:rsidRPr="00976B48">
        <w:rPr>
          <w:sz w:val="24"/>
          <w:szCs w:val="24"/>
        </w:rPr>
        <w:t xml:space="preserve">Подсчитайте число элементов </w:t>
      </w:r>
      <w:r w:rsidRPr="00976B48">
        <w:rPr>
          <w:sz w:val="24"/>
          <w:szCs w:val="24"/>
          <w:lang w:val="en-US"/>
        </w:rPr>
        <w:t>r</w:t>
      </w:r>
      <w:r w:rsidRPr="00976B48">
        <w:rPr>
          <w:sz w:val="24"/>
          <w:szCs w:val="24"/>
        </w:rPr>
        <w:t xml:space="preserve"> входящих в выборку (т.е. длину кортежа или мощность подмножества). </w:t>
      </w:r>
    </w:p>
    <w:p w:rsidR="00976B48" w:rsidRPr="00976B48" w:rsidRDefault="00976B48" w:rsidP="00976B48">
      <w:pPr>
        <w:numPr>
          <w:ilvl w:val="0"/>
          <w:numId w:val="3"/>
        </w:numPr>
        <w:jc w:val="both"/>
        <w:rPr>
          <w:sz w:val="24"/>
          <w:szCs w:val="24"/>
        </w:rPr>
      </w:pPr>
      <w:r w:rsidRPr="00976B48">
        <w:rPr>
          <w:sz w:val="24"/>
          <w:szCs w:val="24"/>
        </w:rPr>
        <w:t>Выясните, упорядочены ли выборки.</w:t>
      </w:r>
    </w:p>
    <w:p w:rsidR="00976B48" w:rsidRPr="00976B48" w:rsidRDefault="00976B48" w:rsidP="00976B48">
      <w:pPr>
        <w:numPr>
          <w:ilvl w:val="0"/>
          <w:numId w:val="3"/>
        </w:numPr>
        <w:jc w:val="both"/>
        <w:rPr>
          <w:sz w:val="24"/>
          <w:szCs w:val="24"/>
        </w:rPr>
      </w:pPr>
      <w:r w:rsidRPr="00976B48">
        <w:rPr>
          <w:sz w:val="24"/>
          <w:szCs w:val="24"/>
        </w:rPr>
        <w:t xml:space="preserve">При подсчете числа кортежей в случае размещений с повторениями пользуйтесь формулой </w:t>
      </w:r>
      <w:r w:rsidRPr="00976B48">
        <w:rPr>
          <w:position w:val="-12"/>
          <w:sz w:val="24"/>
          <w:szCs w:val="24"/>
        </w:rPr>
        <w:object w:dxaOrig="780" w:dyaOrig="400">
          <v:shape id="_x0000_i1126" type="#_x0000_t75" style="width:39pt;height:20.25pt" o:ole="">
            <v:imagedata r:id="rId199" o:title=""/>
          </v:shape>
          <o:OLEObject Type="Embed" ProgID="Equation.3" ShapeID="_x0000_i1126" DrawAspect="Content" ObjectID="_1694432180" r:id="rId200"/>
        </w:object>
      </w:r>
      <w:proofErr w:type="gramStart"/>
      <w:r w:rsidRPr="00976B48">
        <w:rPr>
          <w:sz w:val="24"/>
          <w:szCs w:val="24"/>
        </w:rPr>
        <w:t xml:space="preserve"> .</w:t>
      </w:r>
      <w:proofErr w:type="gramEnd"/>
    </w:p>
    <w:p w:rsidR="00976B48" w:rsidRPr="00976B48" w:rsidRDefault="00976B48" w:rsidP="00976B48">
      <w:pPr>
        <w:numPr>
          <w:ilvl w:val="0"/>
          <w:numId w:val="3"/>
        </w:numPr>
        <w:jc w:val="both"/>
        <w:rPr>
          <w:sz w:val="24"/>
          <w:szCs w:val="24"/>
        </w:rPr>
      </w:pPr>
      <w:r w:rsidRPr="00976B48">
        <w:rPr>
          <w:sz w:val="24"/>
          <w:szCs w:val="24"/>
        </w:rPr>
        <w:t xml:space="preserve">При подсчете числа кортежей в случае размещений без повторений пользуйтесь формулой </w:t>
      </w:r>
      <w:r w:rsidRPr="00976B48">
        <w:rPr>
          <w:position w:val="-28"/>
          <w:sz w:val="24"/>
          <w:szCs w:val="24"/>
        </w:rPr>
        <w:object w:dxaOrig="1380" w:dyaOrig="660">
          <v:shape id="_x0000_i1127" type="#_x0000_t75" style="width:69pt;height:33pt" o:ole="">
            <v:imagedata r:id="rId201" o:title=""/>
          </v:shape>
          <o:OLEObject Type="Embed" ProgID="Equation.3" ShapeID="_x0000_i1127" DrawAspect="Content" ObjectID="_1694432181" r:id="rId202"/>
        </w:object>
      </w:r>
      <w:r w:rsidRPr="00976B48">
        <w:rPr>
          <w:sz w:val="24"/>
          <w:szCs w:val="24"/>
        </w:rPr>
        <w:t xml:space="preserve">, в частности, при </w:t>
      </w:r>
      <w:r w:rsidRPr="00976B48">
        <w:rPr>
          <w:sz w:val="24"/>
          <w:szCs w:val="24"/>
          <w:lang w:val="en-US"/>
        </w:rPr>
        <w:t>n</w:t>
      </w:r>
      <w:r w:rsidRPr="00976B48">
        <w:rPr>
          <w:sz w:val="24"/>
          <w:szCs w:val="24"/>
        </w:rPr>
        <w:t xml:space="preserve"> = </w:t>
      </w:r>
      <w:r w:rsidRPr="00976B48">
        <w:rPr>
          <w:sz w:val="24"/>
          <w:szCs w:val="24"/>
          <w:lang w:val="en-US"/>
        </w:rPr>
        <w:t>r</w:t>
      </w:r>
      <w:r w:rsidRPr="00976B48">
        <w:rPr>
          <w:sz w:val="24"/>
          <w:szCs w:val="24"/>
        </w:rPr>
        <w:t xml:space="preserve"> – формулой </w:t>
      </w:r>
      <w:r w:rsidRPr="00976B48">
        <w:rPr>
          <w:position w:val="-12"/>
          <w:sz w:val="24"/>
          <w:szCs w:val="24"/>
        </w:rPr>
        <w:object w:dxaOrig="3100" w:dyaOrig="360">
          <v:shape id="_x0000_i1128" type="#_x0000_t75" style="width:156pt;height:18.75pt" o:ole="">
            <v:imagedata r:id="rId203" o:title=""/>
          </v:shape>
          <o:OLEObject Type="Embed" ProgID="Equation.3" ShapeID="_x0000_i1128" DrawAspect="Content" ObjectID="_1694432182" r:id="rId204"/>
        </w:object>
      </w:r>
      <w:r w:rsidRPr="00976B48">
        <w:rPr>
          <w:sz w:val="24"/>
          <w:szCs w:val="24"/>
        </w:rPr>
        <w:t>.</w:t>
      </w:r>
    </w:p>
    <w:p w:rsidR="00976B48" w:rsidRPr="00976B48" w:rsidRDefault="00976B48" w:rsidP="00976B48">
      <w:pPr>
        <w:numPr>
          <w:ilvl w:val="0"/>
          <w:numId w:val="3"/>
        </w:numPr>
        <w:jc w:val="both"/>
        <w:rPr>
          <w:sz w:val="24"/>
          <w:szCs w:val="24"/>
        </w:rPr>
      </w:pPr>
      <w:r w:rsidRPr="00976B48">
        <w:rPr>
          <w:sz w:val="24"/>
          <w:szCs w:val="24"/>
        </w:rPr>
        <w:t xml:space="preserve">В случае сочетаний без повторений пользуйтесь формулой </w:t>
      </w:r>
      <w:r w:rsidRPr="00976B48">
        <w:rPr>
          <w:position w:val="-28"/>
          <w:sz w:val="24"/>
          <w:szCs w:val="24"/>
        </w:rPr>
        <w:object w:dxaOrig="1560" w:dyaOrig="660">
          <v:shape id="_x0000_i1129" type="#_x0000_t75" style="width:78pt;height:33pt" o:ole="">
            <v:imagedata r:id="rId205" o:title=""/>
          </v:shape>
          <o:OLEObject Type="Embed" ProgID="Equation.3" ShapeID="_x0000_i1129" DrawAspect="Content" ObjectID="_1694432183" r:id="rId206"/>
        </w:object>
      </w:r>
    </w:p>
    <w:p w:rsidR="00976B48" w:rsidRPr="00976B48" w:rsidRDefault="00976B48" w:rsidP="00976B48">
      <w:pPr>
        <w:jc w:val="both"/>
        <w:rPr>
          <w:sz w:val="24"/>
          <w:szCs w:val="24"/>
        </w:rPr>
      </w:pPr>
      <w:r w:rsidRPr="00976B48">
        <w:rPr>
          <w:b/>
          <w:i/>
          <w:sz w:val="24"/>
          <w:szCs w:val="24"/>
        </w:rPr>
        <w:t>Указание 2</w:t>
      </w:r>
      <w:r w:rsidRPr="00976B48">
        <w:rPr>
          <w:b/>
          <w:sz w:val="24"/>
          <w:szCs w:val="24"/>
        </w:rPr>
        <w:t>.</w:t>
      </w:r>
      <w:r w:rsidRPr="00976B48">
        <w:rPr>
          <w:sz w:val="24"/>
          <w:szCs w:val="24"/>
        </w:rPr>
        <w:t xml:space="preserve"> При решении задач на перестановки и сочетания с повторениями рекомендуется:</w:t>
      </w:r>
    </w:p>
    <w:p w:rsidR="00976B48" w:rsidRPr="00976B48" w:rsidRDefault="00976B48" w:rsidP="00976B48">
      <w:pPr>
        <w:ind w:left="993" w:hanging="273"/>
        <w:jc w:val="both"/>
        <w:rPr>
          <w:sz w:val="24"/>
          <w:szCs w:val="24"/>
        </w:rPr>
      </w:pPr>
      <w:r w:rsidRPr="00976B48">
        <w:rPr>
          <w:sz w:val="24"/>
          <w:szCs w:val="24"/>
        </w:rPr>
        <w:t>1. Выяснить, идет ли в задаче речь о подсчете числа кортежей данного состава или о подсчете числа возможных составов кортежей.</w:t>
      </w:r>
    </w:p>
    <w:p w:rsidR="00976B48" w:rsidRPr="00976B48" w:rsidRDefault="00976B48" w:rsidP="00976B48">
      <w:pPr>
        <w:ind w:left="993" w:hanging="273"/>
        <w:jc w:val="both"/>
        <w:rPr>
          <w:sz w:val="24"/>
          <w:szCs w:val="24"/>
        </w:rPr>
      </w:pPr>
      <w:r w:rsidRPr="00976B48">
        <w:rPr>
          <w:sz w:val="24"/>
          <w:szCs w:val="24"/>
        </w:rPr>
        <w:t xml:space="preserve">2. В первом случае найти состав кортежа и воспользоваться формулой </w:t>
      </w:r>
    </w:p>
    <w:p w:rsidR="00976B48" w:rsidRPr="00976B48" w:rsidRDefault="00976B48" w:rsidP="00976B48">
      <w:pPr>
        <w:jc w:val="center"/>
        <w:rPr>
          <w:sz w:val="24"/>
          <w:szCs w:val="24"/>
        </w:rPr>
      </w:pPr>
      <w:r w:rsidRPr="00976B48">
        <w:rPr>
          <w:position w:val="-30"/>
          <w:sz w:val="24"/>
          <w:szCs w:val="24"/>
          <w:lang w:val="en-US"/>
        </w:rPr>
        <w:object w:dxaOrig="2740" w:dyaOrig="680">
          <v:shape id="_x0000_i1130" type="#_x0000_t75" style="width:137.25pt;height:34.5pt" o:ole="">
            <v:imagedata r:id="rId207" o:title=""/>
          </v:shape>
          <o:OLEObject Type="Embed" ProgID="Equation.3" ShapeID="_x0000_i1130" DrawAspect="Content" ObjectID="_1694432184" r:id="rId208"/>
        </w:object>
      </w:r>
      <w:r w:rsidRPr="00976B48">
        <w:rPr>
          <w:sz w:val="24"/>
          <w:szCs w:val="24"/>
        </w:rPr>
        <w:t xml:space="preserve"> .</w:t>
      </w:r>
    </w:p>
    <w:p w:rsidR="00976B48" w:rsidRPr="00976B48" w:rsidRDefault="00976B48" w:rsidP="00976B48">
      <w:pPr>
        <w:ind w:left="993" w:hanging="273"/>
        <w:jc w:val="both"/>
        <w:rPr>
          <w:sz w:val="24"/>
          <w:szCs w:val="24"/>
        </w:rPr>
      </w:pPr>
      <w:r w:rsidRPr="00976B48">
        <w:rPr>
          <w:sz w:val="24"/>
          <w:szCs w:val="24"/>
        </w:rPr>
        <w:t xml:space="preserve">3. Во втором случае найти число </w:t>
      </w:r>
      <w:r w:rsidRPr="00976B48">
        <w:rPr>
          <w:sz w:val="24"/>
          <w:szCs w:val="24"/>
          <w:lang w:val="en-US"/>
        </w:rPr>
        <w:t>n</w:t>
      </w:r>
      <w:r w:rsidRPr="00976B48">
        <w:rPr>
          <w:sz w:val="24"/>
          <w:szCs w:val="24"/>
        </w:rPr>
        <w:t xml:space="preserve"> элементов основного множества, длину кортежа </w:t>
      </w:r>
      <w:proofErr w:type="gramStart"/>
      <w:r w:rsidRPr="00976B48">
        <w:rPr>
          <w:sz w:val="24"/>
          <w:szCs w:val="24"/>
        </w:rPr>
        <w:t>г</w:t>
      </w:r>
      <w:proofErr w:type="gramEnd"/>
      <w:r w:rsidRPr="00976B48">
        <w:rPr>
          <w:sz w:val="24"/>
          <w:szCs w:val="24"/>
        </w:rPr>
        <w:t xml:space="preserve"> и воспользоваться формулой </w:t>
      </w:r>
      <w:r w:rsidRPr="00976B48">
        <w:rPr>
          <w:position w:val="-28"/>
          <w:sz w:val="24"/>
          <w:szCs w:val="24"/>
        </w:rPr>
        <w:object w:dxaOrig="3340" w:dyaOrig="660">
          <v:shape id="_x0000_i1131" type="#_x0000_t75" style="width:166.5pt;height:33pt" o:ole="">
            <v:imagedata r:id="rId209" o:title=""/>
          </v:shape>
          <o:OLEObject Type="Embed" ProgID="Equation.3" ShapeID="_x0000_i1131" DrawAspect="Content" ObjectID="_1694432185" r:id="rId210"/>
        </w:objec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 xml:space="preserve">Задача 1. </w:t>
      </w:r>
      <w:r w:rsidRPr="00976B48">
        <w:rPr>
          <w:sz w:val="24"/>
          <w:szCs w:val="24"/>
        </w:rPr>
        <w:t xml:space="preserve">Даны </w:t>
      </w:r>
      <w:r w:rsidRPr="00976B48">
        <w:rPr>
          <w:i/>
          <w:sz w:val="24"/>
          <w:szCs w:val="24"/>
          <w:lang w:val="en-US"/>
        </w:rPr>
        <w:t>m</w:t>
      </w:r>
      <w:r w:rsidRPr="00976B48">
        <w:rPr>
          <w:sz w:val="24"/>
          <w:szCs w:val="24"/>
        </w:rPr>
        <w:t xml:space="preserve">, </w:t>
      </w:r>
      <w:r w:rsidRPr="00976B48">
        <w:rPr>
          <w:i/>
          <w:sz w:val="24"/>
          <w:szCs w:val="24"/>
          <w:lang w:val="en-US"/>
        </w:rPr>
        <w:t>n</w:t>
      </w:r>
      <w:r w:rsidRPr="00976B48">
        <w:rPr>
          <w:sz w:val="24"/>
          <w:szCs w:val="24"/>
        </w:rPr>
        <w:t xml:space="preserve">, </w:t>
      </w:r>
      <w:r w:rsidRPr="00976B48">
        <w:rPr>
          <w:i/>
          <w:sz w:val="24"/>
          <w:szCs w:val="24"/>
          <w:lang w:val="en-US"/>
        </w:rPr>
        <w:t>r</w:t>
      </w:r>
      <w:r w:rsidRPr="00976B48">
        <w:rPr>
          <w:sz w:val="24"/>
          <w:szCs w:val="24"/>
        </w:rPr>
        <w:t xml:space="preserve">, </w:t>
      </w:r>
      <w:r w:rsidRPr="00976B48">
        <w:rPr>
          <w:i/>
          <w:sz w:val="24"/>
          <w:szCs w:val="24"/>
          <w:lang w:val="en-US"/>
        </w:rPr>
        <w:t>k</w:t>
      </w:r>
      <w:r w:rsidRPr="00976B48">
        <w:rPr>
          <w:sz w:val="24"/>
          <w:szCs w:val="24"/>
        </w:rPr>
        <w:t xml:space="preserve"> элементов. Вычислить: а) </w:t>
      </w:r>
      <w:r w:rsidRPr="00976B48">
        <w:rPr>
          <w:position w:val="-12"/>
          <w:sz w:val="24"/>
          <w:szCs w:val="24"/>
        </w:rPr>
        <w:object w:dxaOrig="360" w:dyaOrig="380">
          <v:shape id="_x0000_i1132" type="#_x0000_t75" style="width:18.75pt;height:19.5pt" o:ole="">
            <v:imagedata r:id="rId211" o:title=""/>
          </v:shape>
          <o:OLEObject Type="Embed" ProgID="Equation.3" ShapeID="_x0000_i1132" DrawAspect="Content" ObjectID="_1694432186" r:id="rId212"/>
        </w:object>
      </w:r>
      <w:r w:rsidRPr="00976B48">
        <w:rPr>
          <w:sz w:val="24"/>
          <w:szCs w:val="24"/>
        </w:rPr>
        <w:t xml:space="preserve"> и </w:t>
      </w:r>
      <w:r w:rsidRPr="00976B48">
        <w:rPr>
          <w:position w:val="-12"/>
          <w:sz w:val="24"/>
          <w:szCs w:val="24"/>
        </w:rPr>
        <w:object w:dxaOrig="320" w:dyaOrig="380">
          <v:shape id="_x0000_i1133" type="#_x0000_t75" style="width:15.75pt;height:19.5pt" o:ole="">
            <v:imagedata r:id="rId213" o:title=""/>
          </v:shape>
          <o:OLEObject Type="Embed" ProgID="Equation.3" ShapeID="_x0000_i1133" DrawAspect="Content" ObjectID="_1694432187" r:id="rId214"/>
        </w:object>
      </w:r>
      <w:r w:rsidRPr="00976B48">
        <w:rPr>
          <w:sz w:val="24"/>
          <w:szCs w:val="24"/>
        </w:rPr>
        <w:t xml:space="preserve">; б) </w:t>
      </w:r>
      <w:r w:rsidRPr="00976B48">
        <w:rPr>
          <w:position w:val="-12"/>
          <w:sz w:val="24"/>
          <w:szCs w:val="24"/>
        </w:rPr>
        <w:object w:dxaOrig="360" w:dyaOrig="400">
          <v:shape id="_x0000_i1134" type="#_x0000_t75" style="width:18.75pt;height:20.25pt" o:ole="">
            <v:imagedata r:id="rId215" o:title=""/>
          </v:shape>
          <o:OLEObject Type="Embed" ProgID="Equation.3" ShapeID="_x0000_i1134" DrawAspect="Content" ObjectID="_1694432188" r:id="rId216"/>
        </w:object>
      </w:r>
      <w:r w:rsidRPr="00976B48">
        <w:rPr>
          <w:sz w:val="24"/>
          <w:szCs w:val="24"/>
        </w:rPr>
        <w:t xml:space="preserve"> и </w:t>
      </w:r>
      <w:r w:rsidRPr="00976B48">
        <w:rPr>
          <w:position w:val="-12"/>
          <w:sz w:val="24"/>
          <w:szCs w:val="24"/>
        </w:rPr>
        <w:object w:dxaOrig="340" w:dyaOrig="400">
          <v:shape id="_x0000_i1135" type="#_x0000_t75" style="width:16.5pt;height:20.25pt" o:ole="">
            <v:imagedata r:id="rId217" o:title=""/>
          </v:shape>
          <o:OLEObject Type="Embed" ProgID="Equation.3" ShapeID="_x0000_i1135" DrawAspect="Content" ObjectID="_1694432189" r:id="rId218"/>
        </w:object>
      </w:r>
      <w:r w:rsidRPr="00976B48">
        <w:rPr>
          <w:sz w:val="24"/>
          <w:szCs w:val="24"/>
        </w:rPr>
        <w:t xml:space="preserve">; в) сравнить </w:t>
      </w:r>
      <w:r w:rsidRPr="00976B48">
        <w:rPr>
          <w:position w:val="-12"/>
          <w:sz w:val="24"/>
          <w:szCs w:val="24"/>
        </w:rPr>
        <w:object w:dxaOrig="360" w:dyaOrig="380">
          <v:shape id="_x0000_i1136" type="#_x0000_t75" style="width:18.75pt;height:19.5pt" o:ole="">
            <v:imagedata r:id="rId219" o:title=""/>
          </v:shape>
          <o:OLEObject Type="Embed" ProgID="Equation.3" ShapeID="_x0000_i1136" DrawAspect="Content" ObjectID="_1694432190" r:id="rId220"/>
        </w:object>
      </w:r>
      <w:r w:rsidRPr="00976B48">
        <w:rPr>
          <w:sz w:val="24"/>
          <w:szCs w:val="24"/>
        </w:rPr>
        <w:t xml:space="preserve"> и </w:t>
      </w:r>
      <w:r w:rsidRPr="00976B48">
        <w:rPr>
          <w:position w:val="-12"/>
          <w:sz w:val="24"/>
          <w:szCs w:val="24"/>
        </w:rPr>
        <w:object w:dxaOrig="360" w:dyaOrig="380">
          <v:shape id="_x0000_i1137" type="#_x0000_t75" style="width:18.75pt;height:19.5pt" o:ole="">
            <v:imagedata r:id="rId211" o:title=""/>
          </v:shape>
          <o:OLEObject Type="Embed" ProgID="Equation.3" ShapeID="_x0000_i1137" DrawAspect="Content" ObjectID="_1694432191" r:id="rId221"/>
        </w:object>
      </w:r>
      <w:r w:rsidRPr="00976B48">
        <w:rPr>
          <w:sz w:val="24"/>
          <w:szCs w:val="24"/>
        </w:rPr>
        <w:t xml:space="preserve">;  </w:t>
      </w:r>
      <w:r w:rsidRPr="00976B48">
        <w:rPr>
          <w:position w:val="-12"/>
          <w:sz w:val="24"/>
          <w:szCs w:val="24"/>
        </w:rPr>
        <w:object w:dxaOrig="320" w:dyaOrig="380">
          <v:shape id="_x0000_i1138" type="#_x0000_t75" style="width:15.75pt;height:19.5pt" o:ole="">
            <v:imagedata r:id="rId213" o:title=""/>
          </v:shape>
          <o:OLEObject Type="Embed" ProgID="Equation.3" ShapeID="_x0000_i1138" DrawAspect="Content" ObjectID="_1694432192" r:id="rId222"/>
        </w:object>
      </w:r>
      <w:r w:rsidRPr="00976B48">
        <w:rPr>
          <w:sz w:val="24"/>
          <w:szCs w:val="24"/>
        </w:rPr>
        <w:t xml:space="preserve"> и </w:t>
      </w:r>
      <w:r w:rsidRPr="00976B48">
        <w:rPr>
          <w:position w:val="-12"/>
          <w:sz w:val="24"/>
          <w:szCs w:val="24"/>
        </w:rPr>
        <w:object w:dxaOrig="320" w:dyaOrig="380">
          <v:shape id="_x0000_i1139" type="#_x0000_t75" style="width:15.75pt;height:19.5pt" o:ole="">
            <v:imagedata r:id="rId223" o:title=""/>
          </v:shape>
          <o:OLEObject Type="Embed" ProgID="Equation.3" ShapeID="_x0000_i1139" DrawAspect="Content" ObjectID="_1694432193" r:id="rId224"/>
        </w:object>
      </w:r>
      <w:r w:rsidRPr="00976B48">
        <w:rPr>
          <w:sz w:val="24"/>
          <w:szCs w:val="24"/>
        </w:rPr>
        <w:t xml:space="preserve">;  </w:t>
      </w:r>
      <w:r w:rsidRPr="00976B48">
        <w:rPr>
          <w:position w:val="-12"/>
          <w:sz w:val="24"/>
          <w:szCs w:val="24"/>
        </w:rPr>
        <w:object w:dxaOrig="320" w:dyaOrig="400">
          <v:shape id="_x0000_i1140" type="#_x0000_t75" style="width:15.75pt;height:20.25pt" o:ole="">
            <v:imagedata r:id="rId225" o:title=""/>
          </v:shape>
          <o:OLEObject Type="Embed" ProgID="Equation.3" ShapeID="_x0000_i1140" DrawAspect="Content" ObjectID="_1694432194" r:id="rId226"/>
        </w:object>
      </w:r>
      <w:r w:rsidRPr="00976B48">
        <w:rPr>
          <w:sz w:val="24"/>
          <w:szCs w:val="24"/>
        </w:rPr>
        <w:t xml:space="preserve"> и</w:t>
      </w:r>
      <w:r w:rsidRPr="00976B48">
        <w:rPr>
          <w:position w:val="-12"/>
          <w:sz w:val="24"/>
          <w:szCs w:val="24"/>
        </w:rPr>
        <w:object w:dxaOrig="340" w:dyaOrig="400">
          <v:shape id="_x0000_i1141" type="#_x0000_t75" style="width:16.5pt;height:20.25pt" o:ole="">
            <v:imagedata r:id="rId217" o:title=""/>
          </v:shape>
          <o:OLEObject Type="Embed" ProgID="Equation.3" ShapeID="_x0000_i1141" DrawAspect="Content" ObjectID="_1694432195" r:id="rId227"/>
        </w:object>
      </w:r>
      <w:r w:rsidRPr="00976B48">
        <w:rPr>
          <w:sz w:val="24"/>
          <w:szCs w:val="24"/>
        </w:rPr>
        <w:t xml:space="preserve">; </w:t>
      </w:r>
      <w:r w:rsidRPr="00976B48">
        <w:rPr>
          <w:position w:val="-12"/>
          <w:sz w:val="24"/>
          <w:szCs w:val="24"/>
        </w:rPr>
        <w:object w:dxaOrig="360" w:dyaOrig="400">
          <v:shape id="_x0000_i1142" type="#_x0000_t75" style="width:18.75pt;height:20.25pt" o:ole="">
            <v:imagedata r:id="rId228" o:title=""/>
          </v:shape>
          <o:OLEObject Type="Embed" ProgID="Equation.3" ShapeID="_x0000_i1142" DrawAspect="Content" ObjectID="_1694432196" r:id="rId229"/>
        </w:object>
      </w:r>
      <w:r w:rsidRPr="00976B48">
        <w:rPr>
          <w:sz w:val="24"/>
          <w:szCs w:val="24"/>
        </w:rPr>
        <w:t xml:space="preserve"> и </w:t>
      </w:r>
      <w:r w:rsidRPr="00976B48">
        <w:rPr>
          <w:position w:val="-12"/>
          <w:sz w:val="24"/>
          <w:szCs w:val="24"/>
        </w:rPr>
        <w:object w:dxaOrig="360" w:dyaOrig="400">
          <v:shape id="_x0000_i1143" type="#_x0000_t75" style="width:18.75pt;height:20.25pt" o:ole="">
            <v:imagedata r:id="rId215" o:title=""/>
          </v:shape>
          <o:OLEObject Type="Embed" ProgID="Equation.3" ShapeID="_x0000_i1143" DrawAspect="Content" ObjectID="_1694432197" r:id="rId230"/>
        </w:object>
      </w:r>
      <w:r w:rsidRPr="00976B48">
        <w:rPr>
          <w:sz w:val="24"/>
          <w:szCs w:val="24"/>
        </w:rPr>
        <w:t xml:space="preserve">, если  </w:t>
      </w:r>
      <w:r w:rsidRPr="00976B48">
        <w:rPr>
          <w:i/>
          <w:sz w:val="24"/>
          <w:szCs w:val="24"/>
          <w:lang w:val="en-US"/>
        </w:rPr>
        <w:t>m</w:t>
      </w:r>
      <w:r w:rsidRPr="00976B48">
        <w:rPr>
          <w:sz w:val="24"/>
          <w:szCs w:val="24"/>
        </w:rPr>
        <w:t xml:space="preserve">=4, </w:t>
      </w:r>
      <w:r w:rsidRPr="00976B48">
        <w:rPr>
          <w:i/>
          <w:sz w:val="24"/>
          <w:szCs w:val="24"/>
          <w:lang w:val="en-US"/>
        </w:rPr>
        <w:t>n</w:t>
      </w:r>
      <w:r w:rsidRPr="00976B48">
        <w:rPr>
          <w:sz w:val="24"/>
          <w:szCs w:val="24"/>
        </w:rPr>
        <w:t xml:space="preserve">=7, </w:t>
      </w:r>
      <w:r w:rsidRPr="00976B48">
        <w:rPr>
          <w:i/>
          <w:sz w:val="24"/>
          <w:szCs w:val="24"/>
          <w:lang w:val="en-US"/>
        </w:rPr>
        <w:t>r</w:t>
      </w:r>
      <w:r w:rsidRPr="00976B48">
        <w:rPr>
          <w:sz w:val="24"/>
          <w:szCs w:val="24"/>
        </w:rPr>
        <w:t xml:space="preserve">= 5, </w:t>
      </w:r>
      <w:r w:rsidRPr="00976B48">
        <w:rPr>
          <w:i/>
          <w:sz w:val="24"/>
          <w:szCs w:val="24"/>
          <w:lang w:val="en-US"/>
        </w:rPr>
        <w:t>k</w:t>
      </w:r>
      <w:r w:rsidRPr="00976B48">
        <w:rPr>
          <w:sz w:val="24"/>
          <w:szCs w:val="24"/>
        </w:rPr>
        <w:t>=9.</w:t>
      </w:r>
    </w:p>
    <w:p w:rsidR="00976B48" w:rsidRPr="00976B48" w:rsidRDefault="00976B48" w:rsidP="00976B48">
      <w:pPr>
        <w:jc w:val="center"/>
        <w:rPr>
          <w:i/>
          <w:sz w:val="24"/>
          <w:szCs w:val="24"/>
        </w:rPr>
      </w:pPr>
      <w:r w:rsidRPr="00976B48">
        <w:rPr>
          <w:i/>
          <w:sz w:val="24"/>
          <w:szCs w:val="24"/>
        </w:rPr>
        <w:t>Решение:</w:t>
      </w:r>
    </w:p>
    <w:p w:rsidR="00976B48" w:rsidRPr="00976B48" w:rsidRDefault="00976B48" w:rsidP="00976B48">
      <w:pPr>
        <w:ind w:firstLine="720"/>
        <w:rPr>
          <w:sz w:val="24"/>
          <w:szCs w:val="24"/>
        </w:rPr>
      </w:pPr>
      <w:r w:rsidRPr="00976B48">
        <w:rPr>
          <w:sz w:val="24"/>
          <w:szCs w:val="24"/>
        </w:rPr>
        <w:t xml:space="preserve">а) Число размещений из </w:t>
      </w:r>
      <w:r w:rsidRPr="00976B48">
        <w:rPr>
          <w:sz w:val="24"/>
          <w:szCs w:val="24"/>
          <w:lang w:val="en-US"/>
        </w:rPr>
        <w:t>n</w:t>
      </w:r>
      <w:r w:rsidRPr="00976B48">
        <w:rPr>
          <w:sz w:val="24"/>
          <w:szCs w:val="24"/>
        </w:rPr>
        <w:t xml:space="preserve"> элементов по </w:t>
      </w:r>
      <w:r w:rsidRPr="00976B48">
        <w:rPr>
          <w:sz w:val="24"/>
          <w:szCs w:val="24"/>
          <w:lang w:val="en-US"/>
        </w:rPr>
        <w:t>m</w:t>
      </w:r>
      <w:r w:rsidRPr="00976B48">
        <w:rPr>
          <w:sz w:val="24"/>
          <w:szCs w:val="24"/>
        </w:rPr>
        <w:t xml:space="preserve"> элементов </w:t>
      </w:r>
      <w:r w:rsidRPr="00976B48">
        <w:rPr>
          <w:b/>
          <w:i/>
          <w:position w:val="-12"/>
          <w:sz w:val="24"/>
          <w:szCs w:val="24"/>
        </w:rPr>
        <w:object w:dxaOrig="360" w:dyaOrig="380">
          <v:shape id="_x0000_i1144" type="#_x0000_t75" style="width:18.75pt;height:19.5pt" o:ole="">
            <v:imagedata r:id="rId211" o:title=""/>
          </v:shape>
          <o:OLEObject Type="Embed" ProgID="Equation.3" ShapeID="_x0000_i1144" DrawAspect="Content" ObjectID="_1694432198" r:id="rId231"/>
        </w:object>
      </w:r>
      <w:r w:rsidRPr="00976B48">
        <w:rPr>
          <w:sz w:val="24"/>
          <w:szCs w:val="24"/>
        </w:rPr>
        <w:t xml:space="preserve"> находим по формуле </w:t>
      </w:r>
      <w:r w:rsidRPr="00976B48">
        <w:rPr>
          <w:position w:val="-28"/>
          <w:sz w:val="24"/>
          <w:szCs w:val="24"/>
        </w:rPr>
        <w:object w:dxaOrig="1380" w:dyaOrig="660">
          <v:shape id="_x0000_i1145" type="#_x0000_t75" style="width:69pt;height:33pt" o:ole="">
            <v:imagedata r:id="rId201" o:title=""/>
          </v:shape>
          <o:OLEObject Type="Embed" ProgID="Equation.3" ShapeID="_x0000_i1145" DrawAspect="Content" ObjectID="_1694432199" r:id="rId232"/>
        </w:object>
      </w:r>
      <w:r w:rsidRPr="00976B48">
        <w:rPr>
          <w:sz w:val="24"/>
          <w:szCs w:val="24"/>
        </w:rPr>
        <w:t>:</w:t>
      </w:r>
    </w:p>
    <w:p w:rsidR="00976B48" w:rsidRPr="00976B48" w:rsidRDefault="00976B48" w:rsidP="00976B48">
      <w:pPr>
        <w:ind w:firstLine="720"/>
        <w:rPr>
          <w:sz w:val="24"/>
          <w:szCs w:val="24"/>
        </w:rPr>
      </w:pPr>
      <w:r w:rsidRPr="00976B48">
        <w:rPr>
          <w:position w:val="-28"/>
          <w:sz w:val="24"/>
          <w:szCs w:val="24"/>
        </w:rPr>
        <w:object w:dxaOrig="4900" w:dyaOrig="660">
          <v:shape id="_x0000_i1146" type="#_x0000_t75" style="width:245.25pt;height:33pt" o:ole="">
            <v:imagedata r:id="rId233" o:title=""/>
          </v:shape>
          <o:OLEObject Type="Embed" ProgID="Equation.3" ShapeID="_x0000_i1146" DrawAspect="Content" ObjectID="_1694432200" r:id="rId234"/>
        </w:object>
      </w:r>
      <w:r w:rsidRPr="00976B48">
        <w:rPr>
          <w:sz w:val="24"/>
          <w:szCs w:val="24"/>
        </w:rPr>
        <w:t>.</w:t>
      </w:r>
    </w:p>
    <w:p w:rsidR="00976B48" w:rsidRPr="00976B48" w:rsidRDefault="00976B48" w:rsidP="00976B48">
      <w:pPr>
        <w:ind w:firstLine="720"/>
        <w:rPr>
          <w:sz w:val="24"/>
          <w:szCs w:val="24"/>
        </w:rPr>
      </w:pPr>
      <w:r w:rsidRPr="00976B48">
        <w:rPr>
          <w:sz w:val="24"/>
          <w:szCs w:val="24"/>
        </w:rPr>
        <w:t xml:space="preserve">Число сочетаний из </w:t>
      </w:r>
      <w:r w:rsidRPr="00976B48">
        <w:rPr>
          <w:sz w:val="24"/>
          <w:szCs w:val="24"/>
          <w:lang w:val="en-US"/>
        </w:rPr>
        <w:t>r</w:t>
      </w:r>
      <w:r w:rsidRPr="00976B48">
        <w:rPr>
          <w:sz w:val="24"/>
          <w:szCs w:val="24"/>
        </w:rPr>
        <w:t xml:space="preserve"> элементов по </w:t>
      </w:r>
      <w:r w:rsidRPr="00976B48">
        <w:rPr>
          <w:sz w:val="24"/>
          <w:szCs w:val="24"/>
          <w:lang w:val="en-US"/>
        </w:rPr>
        <w:t>k</w:t>
      </w:r>
      <w:r w:rsidRPr="00976B48">
        <w:rPr>
          <w:sz w:val="24"/>
          <w:szCs w:val="24"/>
        </w:rPr>
        <w:t xml:space="preserve"> элементов </w:t>
      </w:r>
      <w:r w:rsidRPr="00976B48">
        <w:rPr>
          <w:b/>
          <w:i/>
          <w:position w:val="-12"/>
          <w:sz w:val="24"/>
          <w:szCs w:val="24"/>
        </w:rPr>
        <w:object w:dxaOrig="320" w:dyaOrig="380">
          <v:shape id="_x0000_i1147" type="#_x0000_t75" style="width:15.75pt;height:19.5pt" o:ole="">
            <v:imagedata r:id="rId213" o:title=""/>
          </v:shape>
          <o:OLEObject Type="Embed" ProgID="Equation.3" ShapeID="_x0000_i1147" DrawAspect="Content" ObjectID="_1694432201" r:id="rId235"/>
        </w:object>
      </w:r>
      <w:r w:rsidRPr="00976B48">
        <w:rPr>
          <w:sz w:val="24"/>
          <w:szCs w:val="24"/>
        </w:rPr>
        <w:t xml:space="preserve"> находим по формуле </w:t>
      </w:r>
      <w:r w:rsidRPr="00976B48">
        <w:rPr>
          <w:position w:val="-28"/>
          <w:sz w:val="24"/>
          <w:szCs w:val="24"/>
        </w:rPr>
        <w:object w:dxaOrig="1560" w:dyaOrig="660">
          <v:shape id="_x0000_i1148" type="#_x0000_t75" style="width:78pt;height:33pt" o:ole="">
            <v:imagedata r:id="rId205" o:title=""/>
          </v:shape>
          <o:OLEObject Type="Embed" ProgID="Equation.3" ShapeID="_x0000_i1148" DrawAspect="Content" ObjectID="_1694432202" r:id="rId236"/>
        </w:object>
      </w:r>
    </w:p>
    <w:p w:rsidR="00976B48" w:rsidRPr="00976B48" w:rsidRDefault="00976B48" w:rsidP="00976B48">
      <w:pPr>
        <w:ind w:firstLine="720"/>
        <w:rPr>
          <w:sz w:val="24"/>
          <w:szCs w:val="24"/>
        </w:rPr>
      </w:pPr>
      <w:r w:rsidRPr="00976B48">
        <w:rPr>
          <w:position w:val="-28"/>
          <w:sz w:val="24"/>
          <w:szCs w:val="24"/>
        </w:rPr>
        <w:object w:dxaOrig="3879" w:dyaOrig="660">
          <v:shape id="_x0000_i1149" type="#_x0000_t75" style="width:194.25pt;height:33pt" o:ole="">
            <v:imagedata r:id="rId237" o:title=""/>
          </v:shape>
          <o:OLEObject Type="Embed" ProgID="Equation.3" ShapeID="_x0000_i1149" DrawAspect="Content" ObjectID="_1694432203" r:id="rId238"/>
        </w:object>
      </w:r>
      <w:r w:rsidRPr="00976B48">
        <w:rPr>
          <w:sz w:val="24"/>
          <w:szCs w:val="24"/>
        </w:rPr>
        <w:t>.</w:t>
      </w:r>
    </w:p>
    <w:p w:rsidR="00976B48" w:rsidRPr="00976B48" w:rsidRDefault="00976B48" w:rsidP="00976B48">
      <w:pPr>
        <w:ind w:firstLine="720"/>
        <w:rPr>
          <w:sz w:val="24"/>
          <w:szCs w:val="24"/>
        </w:rPr>
      </w:pPr>
      <w:r w:rsidRPr="00976B48">
        <w:rPr>
          <w:sz w:val="24"/>
          <w:szCs w:val="24"/>
        </w:rPr>
        <w:t xml:space="preserve">б)  Число размещений с повторениями из </w:t>
      </w:r>
      <w:r w:rsidRPr="00976B48">
        <w:rPr>
          <w:sz w:val="24"/>
          <w:szCs w:val="24"/>
          <w:lang w:val="en-US"/>
        </w:rPr>
        <w:t>n</w:t>
      </w:r>
      <w:r w:rsidRPr="00976B48">
        <w:rPr>
          <w:sz w:val="24"/>
          <w:szCs w:val="24"/>
        </w:rPr>
        <w:t xml:space="preserve"> элементов по </w:t>
      </w:r>
      <w:r w:rsidRPr="00976B48">
        <w:rPr>
          <w:sz w:val="24"/>
          <w:szCs w:val="24"/>
          <w:lang w:val="en-US"/>
        </w:rPr>
        <w:t>m</w:t>
      </w:r>
      <w:r w:rsidRPr="00976B48">
        <w:rPr>
          <w:sz w:val="24"/>
          <w:szCs w:val="24"/>
        </w:rPr>
        <w:t xml:space="preserve"> элементов </w:t>
      </w:r>
      <w:r w:rsidRPr="00976B48">
        <w:rPr>
          <w:b/>
          <w:i/>
          <w:position w:val="-12"/>
          <w:sz w:val="24"/>
          <w:szCs w:val="24"/>
        </w:rPr>
        <w:object w:dxaOrig="360" w:dyaOrig="400">
          <v:shape id="_x0000_i1150" type="#_x0000_t75" style="width:18.75pt;height:20.25pt" o:ole="">
            <v:imagedata r:id="rId215" o:title=""/>
          </v:shape>
          <o:OLEObject Type="Embed" ProgID="Equation.3" ShapeID="_x0000_i1150" DrawAspect="Content" ObjectID="_1694432204" r:id="rId239"/>
        </w:object>
      </w:r>
      <w:r w:rsidRPr="00976B48">
        <w:rPr>
          <w:sz w:val="24"/>
          <w:szCs w:val="24"/>
        </w:rPr>
        <w:t xml:space="preserve"> находим по формуле </w:t>
      </w:r>
      <w:r w:rsidRPr="00976B48">
        <w:rPr>
          <w:position w:val="-12"/>
          <w:sz w:val="24"/>
          <w:szCs w:val="24"/>
        </w:rPr>
        <w:object w:dxaOrig="780" w:dyaOrig="400">
          <v:shape id="_x0000_i1151" type="#_x0000_t75" style="width:39pt;height:20.25pt" o:ole="">
            <v:imagedata r:id="rId199" o:title=""/>
          </v:shape>
          <o:OLEObject Type="Embed" ProgID="Equation.3" ShapeID="_x0000_i1151" DrawAspect="Content" ObjectID="_1694432205" r:id="rId240"/>
        </w:object>
      </w:r>
      <w:r w:rsidRPr="00976B48">
        <w:rPr>
          <w:sz w:val="24"/>
          <w:szCs w:val="24"/>
        </w:rPr>
        <w:t>:</w:t>
      </w:r>
    </w:p>
    <w:p w:rsidR="00976B48" w:rsidRPr="00976B48" w:rsidRDefault="00976B48" w:rsidP="00976B48">
      <w:pPr>
        <w:jc w:val="center"/>
        <w:rPr>
          <w:sz w:val="24"/>
          <w:szCs w:val="24"/>
        </w:rPr>
      </w:pPr>
      <w:r w:rsidRPr="00976B48">
        <w:rPr>
          <w:position w:val="-12"/>
          <w:sz w:val="24"/>
          <w:szCs w:val="24"/>
        </w:rPr>
        <w:object w:dxaOrig="1579" w:dyaOrig="400">
          <v:shape id="_x0000_i1152" type="#_x0000_t75" style="width:78.75pt;height:20.25pt" o:ole="">
            <v:imagedata r:id="rId241" o:title=""/>
          </v:shape>
          <o:OLEObject Type="Embed" ProgID="Equation.3" ShapeID="_x0000_i1152" DrawAspect="Content" ObjectID="_1694432206" r:id="rId242"/>
        </w:object>
      </w:r>
      <w:r w:rsidRPr="00976B48">
        <w:rPr>
          <w:sz w:val="24"/>
          <w:szCs w:val="24"/>
        </w:rPr>
        <w:t>.</w:t>
      </w:r>
    </w:p>
    <w:p w:rsidR="00976B48" w:rsidRPr="00976B48" w:rsidRDefault="00976B48" w:rsidP="00976B48">
      <w:pPr>
        <w:ind w:firstLine="720"/>
        <w:rPr>
          <w:sz w:val="24"/>
          <w:szCs w:val="24"/>
        </w:rPr>
      </w:pPr>
      <w:r w:rsidRPr="00976B48">
        <w:rPr>
          <w:sz w:val="24"/>
          <w:szCs w:val="24"/>
        </w:rPr>
        <w:t xml:space="preserve">Число сочетаний с повторениями из </w:t>
      </w:r>
      <w:r w:rsidRPr="00976B48">
        <w:rPr>
          <w:sz w:val="24"/>
          <w:szCs w:val="24"/>
          <w:lang w:val="en-US"/>
        </w:rPr>
        <w:t>r</w:t>
      </w:r>
      <w:r w:rsidRPr="00976B48">
        <w:rPr>
          <w:sz w:val="24"/>
          <w:szCs w:val="24"/>
        </w:rPr>
        <w:t xml:space="preserve"> элементов по </w:t>
      </w:r>
      <w:r w:rsidRPr="00976B48">
        <w:rPr>
          <w:sz w:val="24"/>
          <w:szCs w:val="24"/>
          <w:lang w:val="en-US"/>
        </w:rPr>
        <w:t>k</w:t>
      </w:r>
      <w:r w:rsidRPr="00976B48">
        <w:rPr>
          <w:sz w:val="24"/>
          <w:szCs w:val="24"/>
        </w:rPr>
        <w:t xml:space="preserve"> элементов </w:t>
      </w:r>
      <w:r w:rsidRPr="00976B48">
        <w:rPr>
          <w:b/>
          <w:i/>
          <w:position w:val="-12"/>
          <w:sz w:val="24"/>
          <w:szCs w:val="24"/>
        </w:rPr>
        <w:object w:dxaOrig="320" w:dyaOrig="380">
          <v:shape id="_x0000_i1153" type="#_x0000_t75" style="width:15.75pt;height:19.5pt" o:ole="">
            <v:imagedata r:id="rId213" o:title=""/>
          </v:shape>
          <o:OLEObject Type="Embed" ProgID="Equation.3" ShapeID="_x0000_i1153" DrawAspect="Content" ObjectID="_1694432207" r:id="rId243"/>
        </w:object>
      </w:r>
      <w:r w:rsidRPr="00976B48">
        <w:rPr>
          <w:sz w:val="24"/>
          <w:szCs w:val="24"/>
        </w:rPr>
        <w:t xml:space="preserve"> находим по формуле </w:t>
      </w:r>
      <w:r w:rsidRPr="00976B48">
        <w:rPr>
          <w:position w:val="-28"/>
          <w:sz w:val="24"/>
          <w:szCs w:val="24"/>
        </w:rPr>
        <w:object w:dxaOrig="3340" w:dyaOrig="660">
          <v:shape id="_x0000_i1154" type="#_x0000_t75" style="width:166.5pt;height:33pt" o:ole="">
            <v:imagedata r:id="rId209" o:title=""/>
          </v:shape>
          <o:OLEObject Type="Embed" ProgID="Equation.3" ShapeID="_x0000_i1154" DrawAspect="Content" ObjectID="_1694432208" r:id="rId244"/>
        </w:object>
      </w:r>
    </w:p>
    <w:p w:rsidR="00976B48" w:rsidRPr="00976B48" w:rsidRDefault="00976B48" w:rsidP="00976B48">
      <w:pPr>
        <w:ind w:firstLine="720"/>
        <w:rPr>
          <w:sz w:val="24"/>
          <w:szCs w:val="24"/>
        </w:rPr>
      </w:pPr>
      <w:r w:rsidRPr="00976B48">
        <w:rPr>
          <w:position w:val="-28"/>
          <w:sz w:val="24"/>
          <w:szCs w:val="24"/>
        </w:rPr>
        <w:object w:dxaOrig="4740" w:dyaOrig="660">
          <v:shape id="_x0000_i1155" type="#_x0000_t75" style="width:237pt;height:33pt" o:ole="">
            <v:imagedata r:id="rId245" o:title=""/>
          </v:shape>
          <o:OLEObject Type="Embed" ProgID="Equation.3" ShapeID="_x0000_i1155" DrawAspect="Content" ObjectID="_1694432209" r:id="rId246"/>
        </w:object>
      </w:r>
      <w:r w:rsidRPr="00976B48">
        <w:rPr>
          <w:sz w:val="24"/>
          <w:szCs w:val="24"/>
        </w:rPr>
        <w:t>.</w:t>
      </w:r>
    </w:p>
    <w:p w:rsidR="00976B48" w:rsidRPr="00976B48" w:rsidRDefault="00976B48" w:rsidP="00976B48">
      <w:pPr>
        <w:ind w:firstLine="720"/>
        <w:rPr>
          <w:sz w:val="24"/>
          <w:szCs w:val="24"/>
        </w:rPr>
      </w:pPr>
      <w:r w:rsidRPr="00976B48">
        <w:rPr>
          <w:sz w:val="24"/>
          <w:szCs w:val="24"/>
        </w:rPr>
        <w:t>в) При вычислении воспользуемся уже известными формулами:</w:t>
      </w:r>
    </w:p>
    <w:p w:rsidR="00976B48" w:rsidRPr="00976B48" w:rsidRDefault="00976B48" w:rsidP="00976B48">
      <w:pPr>
        <w:ind w:firstLine="720"/>
        <w:rPr>
          <w:sz w:val="24"/>
          <w:szCs w:val="24"/>
        </w:rPr>
      </w:pPr>
      <w:r w:rsidRPr="00976B48">
        <w:rPr>
          <w:position w:val="-24"/>
          <w:sz w:val="24"/>
          <w:szCs w:val="24"/>
        </w:rPr>
        <w:object w:dxaOrig="1500" w:dyaOrig="620">
          <v:shape id="_x0000_i1156" type="#_x0000_t75" style="width:75pt;height:30.75pt" o:ole="">
            <v:imagedata r:id="rId247" o:title=""/>
          </v:shape>
          <o:OLEObject Type="Embed" ProgID="Equation.3" ShapeID="_x0000_i1156" DrawAspect="Content" ObjectID="_1694432210" r:id="rId248"/>
        </w:object>
      </w:r>
      <w:r w:rsidRPr="00976B48">
        <w:rPr>
          <w:sz w:val="24"/>
          <w:szCs w:val="24"/>
        </w:rPr>
        <w:t xml:space="preserve">, </w:t>
      </w:r>
      <w:r w:rsidRPr="00976B48">
        <w:rPr>
          <w:position w:val="-12"/>
          <w:sz w:val="24"/>
          <w:szCs w:val="24"/>
        </w:rPr>
        <w:object w:dxaOrig="960" w:dyaOrig="380">
          <v:shape id="_x0000_i1157" type="#_x0000_t75" style="width:48pt;height:19.5pt" o:ole="">
            <v:imagedata r:id="rId249" o:title=""/>
          </v:shape>
          <o:OLEObject Type="Embed" ProgID="Equation.3" ShapeID="_x0000_i1157" DrawAspect="Content" ObjectID="_1694432211" r:id="rId250"/>
        </w:object>
      </w:r>
      <w:r w:rsidRPr="00976B48">
        <w:rPr>
          <w:sz w:val="24"/>
          <w:szCs w:val="24"/>
        </w:rPr>
        <w:t xml:space="preserve">, </w:t>
      </w:r>
      <w:r w:rsidRPr="00976B48">
        <w:rPr>
          <w:position w:val="-12"/>
          <w:sz w:val="24"/>
          <w:szCs w:val="24"/>
        </w:rPr>
        <w:object w:dxaOrig="859" w:dyaOrig="380">
          <v:shape id="_x0000_i1158" type="#_x0000_t75" style="width:42.75pt;height:19.5pt" o:ole="">
            <v:imagedata r:id="rId251" o:title=""/>
          </v:shape>
          <o:OLEObject Type="Embed" ProgID="Equation.3" ShapeID="_x0000_i1158" DrawAspect="Content" ObjectID="_1694432212" r:id="rId252"/>
        </w:object>
      </w:r>
      <w:r w:rsidRPr="00976B48">
        <w:rPr>
          <w:sz w:val="24"/>
          <w:szCs w:val="24"/>
        </w:rPr>
        <w:t>;</w:t>
      </w:r>
    </w:p>
    <w:p w:rsidR="00976B48" w:rsidRPr="00976B48" w:rsidRDefault="00976B48" w:rsidP="00976B48">
      <w:pPr>
        <w:ind w:firstLine="720"/>
        <w:rPr>
          <w:sz w:val="24"/>
          <w:szCs w:val="24"/>
        </w:rPr>
      </w:pPr>
      <w:r w:rsidRPr="00976B48">
        <w:rPr>
          <w:position w:val="-24"/>
          <w:sz w:val="24"/>
          <w:szCs w:val="24"/>
        </w:rPr>
        <w:object w:dxaOrig="1640" w:dyaOrig="620">
          <v:shape id="_x0000_i1159" type="#_x0000_t75" style="width:81.75pt;height:30.75pt" o:ole="">
            <v:imagedata r:id="rId253" o:title=""/>
          </v:shape>
          <o:OLEObject Type="Embed" ProgID="Equation.3" ShapeID="_x0000_i1159" DrawAspect="Content" ObjectID="_1694432213" r:id="rId254"/>
        </w:object>
      </w:r>
      <w:r w:rsidRPr="00976B48">
        <w:rPr>
          <w:sz w:val="24"/>
          <w:szCs w:val="24"/>
        </w:rPr>
        <w:t xml:space="preserve">, </w:t>
      </w:r>
      <w:r w:rsidRPr="00976B48">
        <w:rPr>
          <w:position w:val="-12"/>
          <w:sz w:val="24"/>
          <w:szCs w:val="24"/>
        </w:rPr>
        <w:object w:dxaOrig="1579" w:dyaOrig="400">
          <v:shape id="_x0000_i1160" type="#_x0000_t75" style="width:78.75pt;height:20.25pt" o:ole="">
            <v:imagedata r:id="rId241" o:title=""/>
          </v:shape>
          <o:OLEObject Type="Embed" ProgID="Equation.3" ShapeID="_x0000_i1160" DrawAspect="Content" ObjectID="_1694432214" r:id="rId255"/>
        </w:object>
      </w:r>
      <w:r w:rsidRPr="00976B48">
        <w:rPr>
          <w:sz w:val="24"/>
          <w:szCs w:val="24"/>
        </w:rPr>
        <w:t xml:space="preserve">,  </w:t>
      </w:r>
      <w:r w:rsidRPr="00976B48">
        <w:rPr>
          <w:position w:val="-12"/>
          <w:sz w:val="24"/>
          <w:szCs w:val="24"/>
        </w:rPr>
        <w:object w:dxaOrig="880" w:dyaOrig="400">
          <v:shape id="_x0000_i1161" type="#_x0000_t75" style="width:44.25pt;height:20.25pt" o:ole="">
            <v:imagedata r:id="rId256" o:title=""/>
          </v:shape>
          <o:OLEObject Type="Embed" ProgID="Equation.3" ShapeID="_x0000_i1161" DrawAspect="Content" ObjectID="_1694432215" r:id="rId257"/>
        </w:object>
      </w:r>
      <w:r w:rsidRPr="00976B48">
        <w:rPr>
          <w:sz w:val="24"/>
          <w:szCs w:val="24"/>
        </w:rPr>
        <w:t>.</w:t>
      </w:r>
    </w:p>
    <w:p w:rsidR="00976B48" w:rsidRPr="00976B48" w:rsidRDefault="00976B48" w:rsidP="00976B48">
      <w:pPr>
        <w:ind w:firstLine="720"/>
        <w:rPr>
          <w:sz w:val="24"/>
          <w:szCs w:val="24"/>
        </w:rPr>
      </w:pPr>
      <w:r w:rsidRPr="00976B48">
        <w:rPr>
          <w:position w:val="-12"/>
          <w:sz w:val="24"/>
          <w:szCs w:val="24"/>
        </w:rPr>
        <w:object w:dxaOrig="940" w:dyaOrig="380">
          <v:shape id="_x0000_i1162" type="#_x0000_t75" style="width:47.25pt;height:19.5pt" o:ole="">
            <v:imagedata r:id="rId258" o:title=""/>
          </v:shape>
          <o:OLEObject Type="Embed" ProgID="Equation.3" ShapeID="_x0000_i1162" DrawAspect="Content" ObjectID="_1694432216" r:id="rId259"/>
        </w:object>
      </w:r>
      <w:r w:rsidRPr="00976B48">
        <w:rPr>
          <w:sz w:val="24"/>
          <w:szCs w:val="24"/>
        </w:rPr>
        <w:t xml:space="preserve">, </w:t>
      </w:r>
      <w:r w:rsidRPr="00976B48">
        <w:rPr>
          <w:position w:val="-24"/>
          <w:sz w:val="24"/>
          <w:szCs w:val="24"/>
        </w:rPr>
        <w:object w:dxaOrig="2980" w:dyaOrig="620">
          <v:shape id="_x0000_i1163" type="#_x0000_t75" style="width:149.25pt;height:30.75pt" o:ole="">
            <v:imagedata r:id="rId260" o:title=""/>
          </v:shape>
          <o:OLEObject Type="Embed" ProgID="Equation.3" ShapeID="_x0000_i1163" DrawAspect="Content" ObjectID="_1694432217" r:id="rId261"/>
        </w:object>
      </w:r>
      <w:r w:rsidRPr="00976B48">
        <w:rPr>
          <w:sz w:val="24"/>
          <w:szCs w:val="24"/>
        </w:rPr>
        <w:t xml:space="preserve">, </w:t>
      </w:r>
      <w:r w:rsidRPr="00976B48">
        <w:rPr>
          <w:position w:val="-12"/>
          <w:sz w:val="24"/>
          <w:szCs w:val="24"/>
        </w:rPr>
        <w:object w:dxaOrig="859" w:dyaOrig="380">
          <v:shape id="_x0000_i1164" type="#_x0000_t75" style="width:42.75pt;height:19.5pt" o:ole="">
            <v:imagedata r:id="rId262" o:title=""/>
          </v:shape>
          <o:OLEObject Type="Embed" ProgID="Equation.3" ShapeID="_x0000_i1164" DrawAspect="Content" ObjectID="_1694432218" r:id="rId263"/>
        </w:object>
      </w:r>
      <w:r w:rsidRPr="00976B48">
        <w:rPr>
          <w:sz w:val="24"/>
          <w:szCs w:val="24"/>
        </w:rPr>
        <w:t>;</w:t>
      </w:r>
    </w:p>
    <w:p w:rsidR="00976B48" w:rsidRPr="00976B48" w:rsidRDefault="00976B48" w:rsidP="00976B48">
      <w:pPr>
        <w:ind w:firstLine="720"/>
        <w:rPr>
          <w:sz w:val="24"/>
          <w:szCs w:val="24"/>
        </w:rPr>
      </w:pPr>
      <w:r w:rsidRPr="00976B48">
        <w:rPr>
          <w:position w:val="-12"/>
          <w:sz w:val="24"/>
          <w:szCs w:val="24"/>
        </w:rPr>
        <w:object w:dxaOrig="1080" w:dyaOrig="400">
          <v:shape id="_x0000_i1165" type="#_x0000_t75" style="width:54.75pt;height:20.25pt" o:ole="">
            <v:imagedata r:id="rId264" o:title=""/>
          </v:shape>
          <o:OLEObject Type="Embed" ProgID="Equation.3" ShapeID="_x0000_i1165" DrawAspect="Content" ObjectID="_1694432219" r:id="rId265"/>
        </w:object>
      </w:r>
      <w:r w:rsidRPr="00976B48">
        <w:rPr>
          <w:sz w:val="24"/>
          <w:szCs w:val="24"/>
        </w:rPr>
        <w:t xml:space="preserve">, </w:t>
      </w:r>
      <w:r w:rsidRPr="00976B48">
        <w:rPr>
          <w:position w:val="-12"/>
          <w:sz w:val="24"/>
          <w:szCs w:val="24"/>
        </w:rPr>
        <w:object w:dxaOrig="1700" w:dyaOrig="400">
          <v:shape id="_x0000_i1166" type="#_x0000_t75" style="width:85.5pt;height:20.25pt" o:ole="">
            <v:imagedata r:id="rId266" o:title=""/>
          </v:shape>
          <o:OLEObject Type="Embed" ProgID="Equation.3" ShapeID="_x0000_i1166" DrawAspect="Content" ObjectID="_1694432220" r:id="rId267"/>
        </w:object>
      </w:r>
      <w:r w:rsidRPr="00976B48">
        <w:rPr>
          <w:sz w:val="24"/>
          <w:szCs w:val="24"/>
        </w:rPr>
        <w:t xml:space="preserve">, </w:t>
      </w:r>
      <w:r w:rsidRPr="00976B48">
        <w:rPr>
          <w:position w:val="-12"/>
          <w:sz w:val="24"/>
          <w:szCs w:val="24"/>
        </w:rPr>
        <w:object w:dxaOrig="880" w:dyaOrig="400">
          <v:shape id="_x0000_i1167" type="#_x0000_t75" style="width:44.25pt;height:20.25pt" o:ole="">
            <v:imagedata r:id="rId268" o:title=""/>
          </v:shape>
          <o:OLEObject Type="Embed" ProgID="Equation.3" ShapeID="_x0000_i1167" DrawAspect="Content" ObjectID="_1694432221" r:id="rId269"/>
        </w:object>
      </w:r>
      <w:r w:rsidRPr="00976B48">
        <w:rPr>
          <w:sz w:val="24"/>
          <w:szCs w:val="24"/>
        </w:rPr>
        <w:t>.</w:t>
      </w:r>
    </w:p>
    <w:p w:rsidR="00976B48" w:rsidRPr="00976B48" w:rsidRDefault="00976B48" w:rsidP="00976B48">
      <w:pPr>
        <w:jc w:val="both"/>
        <w:rPr>
          <w:sz w:val="24"/>
          <w:szCs w:val="24"/>
        </w:rPr>
      </w:pPr>
    </w:p>
    <w:p w:rsidR="00976B48" w:rsidRPr="00976B48" w:rsidRDefault="00976B48" w:rsidP="00976B48">
      <w:pPr>
        <w:ind w:firstLine="720"/>
        <w:jc w:val="both"/>
        <w:rPr>
          <w:sz w:val="24"/>
          <w:szCs w:val="24"/>
        </w:rPr>
      </w:pPr>
      <w:r w:rsidRPr="00976B48">
        <w:rPr>
          <w:b/>
          <w:i/>
          <w:sz w:val="24"/>
          <w:szCs w:val="24"/>
        </w:rPr>
        <w:t>Задача 2.</w:t>
      </w:r>
      <w:r w:rsidRPr="00976B48">
        <w:rPr>
          <w:sz w:val="24"/>
          <w:szCs w:val="24"/>
        </w:rPr>
        <w:t xml:space="preserve"> Четверо студентов сдают экзамен. Сколькими способами могут быть поставлены им оценки, если известно, что никому из них не будет поставлена неудовлетворительная оценка?</w:t>
      </w:r>
    </w:p>
    <w:p w:rsidR="00976B48" w:rsidRPr="00976B48" w:rsidRDefault="00976B48" w:rsidP="00976B48">
      <w:pPr>
        <w:jc w:val="center"/>
        <w:rPr>
          <w:i/>
          <w:sz w:val="24"/>
          <w:szCs w:val="24"/>
        </w:rPr>
      </w:pPr>
      <w:r w:rsidRPr="00976B48">
        <w:rPr>
          <w:i/>
          <w:sz w:val="24"/>
          <w:szCs w:val="24"/>
        </w:rPr>
        <w:t>Решение:</w:t>
      </w:r>
    </w:p>
    <w:p w:rsidR="00976B48" w:rsidRPr="00976B48" w:rsidRDefault="00976B48" w:rsidP="00976B48">
      <w:pPr>
        <w:ind w:firstLine="720"/>
        <w:jc w:val="both"/>
        <w:rPr>
          <w:sz w:val="24"/>
          <w:szCs w:val="24"/>
        </w:rPr>
      </w:pPr>
      <w:r w:rsidRPr="00976B48">
        <w:rPr>
          <w:sz w:val="24"/>
          <w:szCs w:val="24"/>
        </w:rPr>
        <w:t xml:space="preserve">Каждый из студентов может получить любую из оценок: «отлично», «хорошо», «удовлетворительно». Значит, рассматриваемое множество </w:t>
      </w:r>
      <w:r w:rsidRPr="00976B48">
        <w:rPr>
          <w:sz w:val="24"/>
          <w:szCs w:val="24"/>
          <w:lang w:val="en-US"/>
        </w:rPr>
        <w:t>X</w:t>
      </w:r>
      <w:r w:rsidRPr="00976B48">
        <w:rPr>
          <w:sz w:val="24"/>
          <w:szCs w:val="24"/>
        </w:rPr>
        <w:t xml:space="preserve"> состоит из трех различных элемен</w:t>
      </w:r>
      <w:r w:rsidRPr="00976B48">
        <w:rPr>
          <w:sz w:val="24"/>
          <w:szCs w:val="24"/>
        </w:rPr>
        <w:softHyphen/>
        <w:t>тов. При этом порядок расстановки отметок существен, отметки могут повторяться, а общее число поставленных отметок равно четырем (например, «отлично», «хорошо», «отлично», «удовлетво</w:t>
      </w:r>
      <w:r w:rsidRPr="00976B48">
        <w:rPr>
          <w:sz w:val="24"/>
          <w:szCs w:val="24"/>
        </w:rPr>
        <w:softHyphen/>
        <w:t xml:space="preserve">рительно».) Следовательно, необходимо составить размещения с повторениями из трех элементов по четыре. А это число равно </w:t>
      </w:r>
    </w:p>
    <w:p w:rsidR="00976B48" w:rsidRPr="00976B48" w:rsidRDefault="00976B48" w:rsidP="00976B48">
      <w:pPr>
        <w:jc w:val="center"/>
        <w:rPr>
          <w:sz w:val="24"/>
          <w:szCs w:val="24"/>
        </w:rPr>
      </w:pPr>
      <w:r w:rsidRPr="00976B48">
        <w:rPr>
          <w:position w:val="-12"/>
          <w:sz w:val="24"/>
          <w:szCs w:val="24"/>
        </w:rPr>
        <w:object w:dxaOrig="1260" w:dyaOrig="400">
          <v:shape id="_x0000_i1168" type="#_x0000_t75" style="width:62.25pt;height:20.25pt" o:ole="">
            <v:imagedata r:id="rId270" o:title=""/>
          </v:shape>
          <o:OLEObject Type="Embed" ProgID="Equation.3" ShapeID="_x0000_i1168" DrawAspect="Content" ObjectID="_1694432222" r:id="rId271"/>
        </w:object>
      </w:r>
      <w:r w:rsidRPr="00976B48">
        <w:rPr>
          <w:sz w:val="24"/>
          <w:szCs w:val="24"/>
        </w:rPr>
        <w:t>.</w:t>
      </w:r>
    </w:p>
    <w:p w:rsidR="00976B48" w:rsidRPr="00976B48" w:rsidRDefault="00976B48" w:rsidP="00976B48">
      <w:pPr>
        <w:jc w:val="both"/>
        <w:rPr>
          <w:b/>
          <w:i/>
          <w:sz w:val="24"/>
          <w:szCs w:val="24"/>
        </w:rPr>
      </w:pPr>
    </w:p>
    <w:p w:rsidR="00976B48" w:rsidRPr="00976B48" w:rsidRDefault="00976B48" w:rsidP="00976B48">
      <w:pPr>
        <w:ind w:firstLine="720"/>
        <w:jc w:val="both"/>
        <w:rPr>
          <w:sz w:val="24"/>
          <w:szCs w:val="24"/>
        </w:rPr>
      </w:pPr>
      <w:r w:rsidRPr="00976B48">
        <w:rPr>
          <w:b/>
          <w:i/>
          <w:sz w:val="24"/>
          <w:szCs w:val="24"/>
        </w:rPr>
        <w:t>Задача 3</w:t>
      </w:r>
      <w:r w:rsidRPr="00976B48">
        <w:rPr>
          <w:b/>
          <w:sz w:val="24"/>
          <w:szCs w:val="24"/>
        </w:rPr>
        <w:t>.</w:t>
      </w:r>
      <w:r w:rsidRPr="00976B48">
        <w:rPr>
          <w:sz w:val="24"/>
          <w:szCs w:val="24"/>
        </w:rPr>
        <w:t xml:space="preserve"> Сколько всего семизначных телефонных номе</w:t>
      </w:r>
      <w:r w:rsidRPr="00976B48">
        <w:rPr>
          <w:sz w:val="24"/>
          <w:szCs w:val="24"/>
        </w:rPr>
        <w:softHyphen/>
        <w:t>ров, в каждом из которых ни одна цифра не повторяется?</w:t>
      </w:r>
    </w:p>
    <w:p w:rsidR="00976B48" w:rsidRPr="00976B48" w:rsidRDefault="00976B48" w:rsidP="00976B48">
      <w:pPr>
        <w:jc w:val="center"/>
        <w:rPr>
          <w:i/>
          <w:sz w:val="24"/>
          <w:szCs w:val="24"/>
        </w:rPr>
      </w:pPr>
      <w:r w:rsidRPr="00976B48">
        <w:rPr>
          <w:i/>
          <w:sz w:val="24"/>
          <w:szCs w:val="24"/>
        </w:rPr>
        <w:t>Решение:</w:t>
      </w:r>
    </w:p>
    <w:p w:rsidR="00976B48" w:rsidRPr="00976B48" w:rsidRDefault="00976B48" w:rsidP="00976B48">
      <w:pPr>
        <w:ind w:firstLine="720"/>
        <w:jc w:val="both"/>
        <w:rPr>
          <w:sz w:val="24"/>
          <w:szCs w:val="24"/>
        </w:rPr>
      </w:pPr>
      <w:r w:rsidRPr="00976B48">
        <w:rPr>
          <w:sz w:val="24"/>
          <w:szCs w:val="24"/>
        </w:rPr>
        <w:t>Это задача о выборе и размещении по семи раз</w:t>
      </w:r>
      <w:r w:rsidRPr="00976B48">
        <w:rPr>
          <w:sz w:val="24"/>
          <w:szCs w:val="24"/>
        </w:rPr>
        <w:softHyphen/>
        <w:t>личным местам семи из десяти различных цифр; поэтому число указанных телефонных номеров равно</w:t>
      </w:r>
    </w:p>
    <w:p w:rsidR="00976B48" w:rsidRPr="00976B48" w:rsidRDefault="00976B48" w:rsidP="00976B48">
      <w:pPr>
        <w:jc w:val="center"/>
        <w:rPr>
          <w:sz w:val="24"/>
          <w:szCs w:val="24"/>
        </w:rPr>
      </w:pPr>
      <w:r w:rsidRPr="00976B48">
        <w:rPr>
          <w:position w:val="-28"/>
          <w:sz w:val="24"/>
          <w:szCs w:val="24"/>
        </w:rPr>
        <w:object w:dxaOrig="4320" w:dyaOrig="660">
          <v:shape id="_x0000_i1169" type="#_x0000_t75" style="width:3in;height:33pt" o:ole="">
            <v:imagedata r:id="rId272" o:title=""/>
          </v:shape>
          <o:OLEObject Type="Embed" ProgID="Equation.3" ShapeID="_x0000_i1169" DrawAspect="Content" ObjectID="_1694432223" r:id="rId273"/>
        </w:object>
      </w:r>
      <w:r w:rsidRPr="00976B48">
        <w:rPr>
          <w:sz w:val="24"/>
          <w:szCs w:val="24"/>
        </w:rPr>
        <w:t>.</w:t>
      </w:r>
    </w:p>
    <w:p w:rsidR="00976B48" w:rsidRPr="00976B48" w:rsidRDefault="00976B48" w:rsidP="00976B48">
      <w:pPr>
        <w:ind w:firstLine="720"/>
        <w:rPr>
          <w:sz w:val="24"/>
          <w:szCs w:val="24"/>
        </w:rPr>
      </w:pPr>
    </w:p>
    <w:p w:rsidR="00976B48" w:rsidRPr="00976B48" w:rsidRDefault="00976B48" w:rsidP="00976B48">
      <w:pPr>
        <w:ind w:firstLine="720"/>
        <w:jc w:val="both"/>
        <w:rPr>
          <w:sz w:val="24"/>
          <w:szCs w:val="24"/>
        </w:rPr>
      </w:pPr>
      <w:r w:rsidRPr="00976B48">
        <w:rPr>
          <w:b/>
          <w:i/>
          <w:sz w:val="24"/>
          <w:szCs w:val="24"/>
        </w:rPr>
        <w:t>Задача 4.</w:t>
      </w:r>
      <w:r w:rsidRPr="00976B48">
        <w:rPr>
          <w:sz w:val="24"/>
          <w:szCs w:val="24"/>
        </w:rPr>
        <w:t xml:space="preserve"> Сколько всего шестизначных четных чисел, делящихся на 2, можно составить из цифр 1, 3, 4, 5, 7 и 9, если в каждом из этих чисел ни одна цифра не повторяется.</w:t>
      </w:r>
    </w:p>
    <w:p w:rsidR="00976B48" w:rsidRPr="00976B48" w:rsidRDefault="00976B48" w:rsidP="00976B48">
      <w:pPr>
        <w:jc w:val="center"/>
        <w:rPr>
          <w:sz w:val="24"/>
          <w:szCs w:val="24"/>
        </w:rPr>
      </w:pPr>
      <w:r w:rsidRPr="00976B48">
        <w:rPr>
          <w:i/>
          <w:sz w:val="24"/>
          <w:szCs w:val="24"/>
        </w:rPr>
        <w:t>Решение:</w:t>
      </w:r>
    </w:p>
    <w:p w:rsidR="00976B48" w:rsidRPr="00976B48" w:rsidRDefault="00976B48" w:rsidP="00976B48">
      <w:pPr>
        <w:ind w:firstLine="720"/>
        <w:jc w:val="both"/>
        <w:rPr>
          <w:sz w:val="24"/>
          <w:szCs w:val="24"/>
        </w:rPr>
      </w:pPr>
      <w:r w:rsidRPr="00976B48">
        <w:rPr>
          <w:sz w:val="24"/>
          <w:szCs w:val="24"/>
        </w:rPr>
        <w:t>Необходимым и достаточным условием делимости натурального числа на 2 является делимость на 2 цифры разряда единиц этого числа. Поэтому из всех указанных цифр цифрой единиц искомого числа может быть только цифра 4. Остальные пять цифр могут стоять на оставшихся пяти местах в любом по</w:t>
      </w:r>
      <w:r w:rsidRPr="00976B48">
        <w:rPr>
          <w:sz w:val="24"/>
          <w:szCs w:val="24"/>
        </w:rPr>
        <w:softHyphen/>
        <w:t>рядке. Следовательно, поставленная задача сводится к нахождению числа перестановок из пяти элементов.</w:t>
      </w:r>
    </w:p>
    <w:p w:rsidR="00976B48" w:rsidRPr="00976B48" w:rsidRDefault="00976B48" w:rsidP="00976B48">
      <w:pPr>
        <w:jc w:val="center"/>
        <w:rPr>
          <w:sz w:val="24"/>
          <w:szCs w:val="24"/>
        </w:rPr>
      </w:pPr>
      <w:r w:rsidRPr="00976B48">
        <w:rPr>
          <w:sz w:val="24"/>
          <w:szCs w:val="24"/>
        </w:rPr>
        <w:t>Р</w:t>
      </w:r>
      <w:r w:rsidRPr="00976B48">
        <w:rPr>
          <w:sz w:val="24"/>
          <w:szCs w:val="24"/>
          <w:vertAlign w:val="subscript"/>
        </w:rPr>
        <w:t>5</w:t>
      </w:r>
      <w:r w:rsidRPr="00976B48">
        <w:rPr>
          <w:sz w:val="24"/>
          <w:szCs w:val="24"/>
        </w:rPr>
        <w:t xml:space="preserve"> = 5!=120.</w:t>
      </w:r>
    </w:p>
    <w:p w:rsidR="00976B48" w:rsidRPr="00976B48" w:rsidRDefault="00976B48" w:rsidP="00976B48">
      <w:pPr>
        <w:ind w:firstLine="720"/>
        <w:rPr>
          <w:sz w:val="24"/>
          <w:szCs w:val="24"/>
        </w:rPr>
      </w:pPr>
    </w:p>
    <w:p w:rsidR="00976B48" w:rsidRPr="00976B48" w:rsidRDefault="00976B48" w:rsidP="00976B48">
      <w:pPr>
        <w:ind w:firstLine="720"/>
        <w:jc w:val="both"/>
        <w:rPr>
          <w:sz w:val="24"/>
          <w:szCs w:val="24"/>
        </w:rPr>
      </w:pPr>
      <w:r w:rsidRPr="00976B48">
        <w:rPr>
          <w:b/>
          <w:i/>
          <w:sz w:val="24"/>
          <w:szCs w:val="24"/>
        </w:rPr>
        <w:t>Задача 5.</w:t>
      </w:r>
      <w:r w:rsidRPr="00976B48">
        <w:rPr>
          <w:sz w:val="24"/>
          <w:szCs w:val="24"/>
        </w:rPr>
        <w:t xml:space="preserve"> Сколькими способами можно расставить бе</w:t>
      </w:r>
      <w:r w:rsidRPr="00976B48">
        <w:rPr>
          <w:sz w:val="24"/>
          <w:szCs w:val="24"/>
        </w:rPr>
        <w:softHyphen/>
        <w:t>лые фигуры (2 ладьи, 2 слона, 2 коня, ферзь и король) на первой линии шахматной доски?</w:t>
      </w:r>
    </w:p>
    <w:p w:rsidR="00976B48" w:rsidRPr="00976B48" w:rsidRDefault="00976B48" w:rsidP="00976B48">
      <w:pPr>
        <w:jc w:val="center"/>
        <w:rPr>
          <w:i/>
          <w:sz w:val="24"/>
          <w:szCs w:val="24"/>
        </w:rPr>
      </w:pPr>
      <w:r w:rsidRPr="00976B48">
        <w:rPr>
          <w:i/>
          <w:sz w:val="24"/>
          <w:szCs w:val="24"/>
        </w:rPr>
        <w:t>Решение:</w:t>
      </w:r>
    </w:p>
    <w:p w:rsidR="00976B48" w:rsidRPr="00976B48" w:rsidRDefault="00976B48" w:rsidP="00976B48">
      <w:pPr>
        <w:ind w:firstLine="720"/>
        <w:jc w:val="both"/>
        <w:rPr>
          <w:sz w:val="24"/>
          <w:szCs w:val="24"/>
        </w:rPr>
      </w:pPr>
      <w:r w:rsidRPr="00976B48">
        <w:rPr>
          <w:sz w:val="24"/>
          <w:szCs w:val="24"/>
        </w:rPr>
        <w:t>Рассматриваемые кортежи имеют длину 8 и состоят из элементов пяти видов. Состав кортежей имеет вид (2, 2, 2, 1, 1). Следовательно, число способов, которыми можно рас</w:t>
      </w:r>
      <w:r w:rsidRPr="00976B48">
        <w:rPr>
          <w:sz w:val="24"/>
          <w:szCs w:val="24"/>
        </w:rPr>
        <w:softHyphen/>
        <w:t>ставить 8 фигур на первой линии шахматной доски, равно</w:t>
      </w:r>
    </w:p>
    <w:p w:rsidR="00976B48" w:rsidRPr="00976B48" w:rsidRDefault="00976B48" w:rsidP="00976B48">
      <w:pPr>
        <w:jc w:val="center"/>
        <w:rPr>
          <w:sz w:val="24"/>
          <w:szCs w:val="24"/>
        </w:rPr>
      </w:pPr>
      <w:r w:rsidRPr="00976B48">
        <w:rPr>
          <w:position w:val="-24"/>
          <w:sz w:val="24"/>
          <w:szCs w:val="24"/>
        </w:rPr>
        <w:object w:dxaOrig="3120" w:dyaOrig="620">
          <v:shape id="_x0000_i1170" type="#_x0000_t75" style="width:156pt;height:30.75pt" o:ole="">
            <v:imagedata r:id="rId274" o:title=""/>
          </v:shape>
          <o:OLEObject Type="Embed" ProgID="Equation.3" ShapeID="_x0000_i1170" DrawAspect="Content" ObjectID="_1694432224" r:id="rId275"/>
        </w:object>
      </w:r>
      <w:r w:rsidRPr="00976B48">
        <w:rPr>
          <w:sz w:val="24"/>
          <w:szCs w:val="24"/>
        </w:rPr>
        <w:t>.</w:t>
      </w:r>
    </w:p>
    <w:p w:rsidR="00976B48" w:rsidRPr="00976B48" w:rsidRDefault="00976B48" w:rsidP="00976B48">
      <w:pPr>
        <w:ind w:firstLine="720"/>
        <w:rPr>
          <w:sz w:val="24"/>
          <w:szCs w:val="24"/>
        </w:rPr>
      </w:pPr>
    </w:p>
    <w:p w:rsidR="00976B48" w:rsidRPr="00976B48" w:rsidRDefault="00976B48" w:rsidP="00976B48">
      <w:pPr>
        <w:ind w:firstLine="720"/>
        <w:jc w:val="both"/>
        <w:rPr>
          <w:sz w:val="24"/>
          <w:szCs w:val="24"/>
        </w:rPr>
      </w:pPr>
      <w:r w:rsidRPr="00976B48">
        <w:rPr>
          <w:b/>
          <w:i/>
          <w:sz w:val="24"/>
          <w:szCs w:val="24"/>
        </w:rPr>
        <w:lastRenderedPageBreak/>
        <w:t>Задача 6.</w:t>
      </w:r>
      <w:r w:rsidRPr="00976B48">
        <w:rPr>
          <w:bCs/>
          <w:sz w:val="24"/>
          <w:szCs w:val="24"/>
        </w:rPr>
        <w:t>Лифт, в которой находится восемь пассажи</w:t>
      </w:r>
      <w:r w:rsidRPr="00976B48">
        <w:rPr>
          <w:bCs/>
          <w:sz w:val="24"/>
          <w:szCs w:val="24"/>
        </w:rPr>
        <w:softHyphen/>
        <w:t>ров, останавливается на шести этажах. Пассажиры выходят группами по одному, три и четыре человека. Сколькими способами это может произойти, если на каждом этаже может выйти только одна группа пассажиров, при этом порядок выхода пассажиров одной группы не имеет значения?</w:t>
      </w:r>
    </w:p>
    <w:p w:rsidR="00976B48" w:rsidRPr="00976B48" w:rsidRDefault="00976B48" w:rsidP="00976B48">
      <w:pPr>
        <w:jc w:val="center"/>
        <w:rPr>
          <w:bCs/>
          <w:i/>
          <w:sz w:val="24"/>
          <w:szCs w:val="24"/>
        </w:rPr>
      </w:pPr>
      <w:r w:rsidRPr="00976B48">
        <w:rPr>
          <w:bCs/>
          <w:i/>
          <w:sz w:val="24"/>
          <w:szCs w:val="24"/>
        </w:rPr>
        <w:t>Решение:</w:t>
      </w:r>
    </w:p>
    <w:p w:rsidR="00976B48" w:rsidRPr="00976B48" w:rsidRDefault="00976B48" w:rsidP="00976B48">
      <w:pPr>
        <w:ind w:firstLine="720"/>
        <w:jc w:val="both"/>
        <w:rPr>
          <w:sz w:val="24"/>
          <w:szCs w:val="24"/>
        </w:rPr>
      </w:pPr>
      <w:r w:rsidRPr="00976B48">
        <w:rPr>
          <w:bCs/>
          <w:sz w:val="24"/>
          <w:szCs w:val="24"/>
        </w:rPr>
        <w:t>Восемь пассажиров разбить на три группы соот</w:t>
      </w:r>
      <w:r w:rsidRPr="00976B48">
        <w:rPr>
          <w:bCs/>
          <w:sz w:val="24"/>
          <w:szCs w:val="24"/>
        </w:rPr>
        <w:softHyphen/>
        <w:t xml:space="preserve">ветственно по одному, три и четыре человека можно </w:t>
      </w:r>
      <w:r w:rsidRPr="00976B48">
        <w:rPr>
          <w:position w:val="-24"/>
          <w:sz w:val="24"/>
          <w:szCs w:val="24"/>
          <w:lang w:val="en-US"/>
        </w:rPr>
        <w:object w:dxaOrig="2040" w:dyaOrig="620">
          <v:shape id="_x0000_i1171" type="#_x0000_t75" style="width:102pt;height:30.75pt" o:ole="">
            <v:imagedata r:id="rId276" o:title=""/>
          </v:shape>
          <o:OLEObject Type="Embed" ProgID="Equation.3" ShapeID="_x0000_i1171" DrawAspect="Content" ObjectID="_1694432225" r:id="rId277"/>
        </w:object>
      </w:r>
      <w:r w:rsidRPr="00976B48">
        <w:rPr>
          <w:bCs/>
          <w:sz w:val="24"/>
          <w:szCs w:val="24"/>
        </w:rPr>
        <w:t xml:space="preserve"> способами.</w:t>
      </w:r>
    </w:p>
    <w:p w:rsidR="00976B48" w:rsidRPr="00976B48" w:rsidRDefault="00976B48" w:rsidP="00976B48">
      <w:pPr>
        <w:ind w:firstLine="720"/>
        <w:jc w:val="both"/>
        <w:rPr>
          <w:sz w:val="24"/>
          <w:szCs w:val="24"/>
        </w:rPr>
      </w:pPr>
      <w:r w:rsidRPr="00976B48">
        <w:rPr>
          <w:bCs/>
          <w:sz w:val="24"/>
          <w:szCs w:val="24"/>
        </w:rPr>
        <w:t xml:space="preserve">Выбрать  три  этажа из шести и распределить их среди трех резных групп можно  </w:t>
      </w:r>
      <w:r w:rsidRPr="00976B48">
        <w:rPr>
          <w:position w:val="-24"/>
          <w:sz w:val="24"/>
          <w:szCs w:val="24"/>
        </w:rPr>
        <w:object w:dxaOrig="1400" w:dyaOrig="620">
          <v:shape id="_x0000_i1172" type="#_x0000_t75" style="width:70.5pt;height:30.75pt" o:ole="">
            <v:imagedata r:id="rId278" o:title=""/>
          </v:shape>
          <o:OLEObject Type="Embed" ProgID="Equation.3" ShapeID="_x0000_i1172" DrawAspect="Content" ObjectID="_1694432226" r:id="rId279"/>
        </w:object>
      </w:r>
      <w:r w:rsidRPr="00976B48">
        <w:rPr>
          <w:bCs/>
          <w:sz w:val="24"/>
          <w:szCs w:val="24"/>
        </w:rPr>
        <w:t xml:space="preserve"> способами.</w:t>
      </w:r>
    </w:p>
    <w:p w:rsidR="00976B48" w:rsidRPr="00976B48" w:rsidRDefault="00976B48" w:rsidP="00976B48">
      <w:pPr>
        <w:ind w:firstLine="720"/>
        <w:jc w:val="both"/>
        <w:rPr>
          <w:sz w:val="24"/>
          <w:szCs w:val="24"/>
        </w:rPr>
      </w:pPr>
      <w:r w:rsidRPr="00976B48">
        <w:rPr>
          <w:bCs/>
          <w:sz w:val="24"/>
          <w:szCs w:val="24"/>
        </w:rPr>
        <w:t>Следовательно, согласно правилу умножения, число всех спосо</w:t>
      </w:r>
      <w:r w:rsidRPr="00976B48">
        <w:rPr>
          <w:bCs/>
          <w:sz w:val="24"/>
          <w:szCs w:val="24"/>
        </w:rPr>
        <w:softHyphen/>
        <w:t>бов выполнить условия задачи равно</w:t>
      </w:r>
    </w:p>
    <w:p w:rsidR="00976B48" w:rsidRPr="00976B48" w:rsidRDefault="00976B48" w:rsidP="00976B48">
      <w:pPr>
        <w:ind w:firstLine="720"/>
        <w:jc w:val="center"/>
        <w:rPr>
          <w:sz w:val="24"/>
          <w:szCs w:val="24"/>
        </w:rPr>
      </w:pPr>
      <w:r w:rsidRPr="00976B48">
        <w:rPr>
          <w:position w:val="-14"/>
          <w:sz w:val="24"/>
          <w:szCs w:val="24"/>
          <w:lang w:val="en-US"/>
        </w:rPr>
        <w:object w:dxaOrig="2580" w:dyaOrig="400">
          <v:shape id="_x0000_i1173" type="#_x0000_t75" style="width:129pt;height:20.25pt" o:ole="">
            <v:imagedata r:id="rId280" o:title=""/>
          </v:shape>
          <o:OLEObject Type="Embed" ProgID="Equation.3" ShapeID="_x0000_i1173" DrawAspect="Content" ObjectID="_1694432227" r:id="rId281"/>
        </w:object>
      </w:r>
      <w:r w:rsidRPr="00976B48">
        <w:rPr>
          <w:sz w:val="24"/>
          <w:szCs w:val="24"/>
        </w:rPr>
        <w:t>.</w:t>
      </w:r>
    </w:p>
    <w:p w:rsidR="00976B48" w:rsidRPr="00976B48" w:rsidRDefault="00976B48" w:rsidP="00976B48">
      <w:pPr>
        <w:ind w:firstLine="720"/>
        <w:rPr>
          <w:sz w:val="24"/>
          <w:szCs w:val="24"/>
        </w:rPr>
      </w:pPr>
    </w:p>
    <w:p w:rsidR="00976B48" w:rsidRPr="00976B48" w:rsidRDefault="00976B48" w:rsidP="00976B48">
      <w:pPr>
        <w:ind w:firstLine="720"/>
        <w:jc w:val="both"/>
        <w:rPr>
          <w:sz w:val="24"/>
          <w:szCs w:val="24"/>
        </w:rPr>
      </w:pPr>
      <w:r w:rsidRPr="00976B48">
        <w:rPr>
          <w:b/>
          <w:i/>
          <w:sz w:val="24"/>
          <w:szCs w:val="24"/>
        </w:rPr>
        <w:t>Задача 7.</w:t>
      </w:r>
      <w:r w:rsidRPr="00976B48">
        <w:rPr>
          <w:sz w:val="24"/>
          <w:szCs w:val="24"/>
        </w:rPr>
        <w:t xml:space="preserve"> Сколько хорд можно провести через 6 точек, лежащих на одной окружности?</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Из множества, содержащего 6 различных эле</w:t>
      </w:r>
      <w:r w:rsidRPr="00976B48">
        <w:rPr>
          <w:sz w:val="24"/>
          <w:szCs w:val="24"/>
        </w:rPr>
        <w:softHyphen/>
        <w:t xml:space="preserve">ментов, выбираются 2 элемента, так как хорда однозначно определяется двумя точками, лежащими на окружности. Порядок элементов роли не играет. Например, [АВ] и [ВА] – одна и та же хорда. Следовательно, необходимо найти число сочетаний из шести элементов по два, т.е. </w:t>
      </w:r>
      <w:r w:rsidRPr="00976B48">
        <w:rPr>
          <w:position w:val="-12"/>
          <w:sz w:val="24"/>
          <w:szCs w:val="24"/>
        </w:rPr>
        <w:object w:dxaOrig="320" w:dyaOrig="380">
          <v:shape id="_x0000_i1174" type="#_x0000_t75" style="width:15.75pt;height:19.5pt" o:ole="">
            <v:imagedata r:id="rId282" o:title=""/>
          </v:shape>
          <o:OLEObject Type="Embed" ProgID="Equation.3" ShapeID="_x0000_i1174" DrawAspect="Content" ObjectID="_1694432228" r:id="rId283"/>
        </w:object>
      </w:r>
      <w:r w:rsidRPr="00976B48">
        <w:rPr>
          <w:sz w:val="24"/>
          <w:szCs w:val="24"/>
        </w:rPr>
        <w:t xml:space="preserve">. Значит, можно провести </w:t>
      </w:r>
      <w:r w:rsidRPr="00976B48">
        <w:rPr>
          <w:position w:val="-28"/>
          <w:sz w:val="24"/>
          <w:szCs w:val="24"/>
        </w:rPr>
        <w:object w:dxaOrig="1980" w:dyaOrig="660">
          <v:shape id="_x0000_i1175" type="#_x0000_t75" style="width:98.25pt;height:33pt" o:ole="">
            <v:imagedata r:id="rId284" o:title=""/>
          </v:shape>
          <o:OLEObject Type="Embed" ProgID="Equation.3" ShapeID="_x0000_i1175" DrawAspect="Content" ObjectID="_1694432229" r:id="rId285"/>
        </w:object>
      </w:r>
      <w:r w:rsidRPr="00976B48">
        <w:rPr>
          <w:sz w:val="24"/>
          <w:szCs w:val="24"/>
        </w:rPr>
        <w:t xml:space="preserve"> различных хорд.</w:t>
      </w:r>
    </w:p>
    <w:p w:rsidR="00976B48" w:rsidRPr="00976B48" w:rsidRDefault="00976B48" w:rsidP="00976B48">
      <w:pPr>
        <w:ind w:firstLine="720"/>
        <w:rPr>
          <w:sz w:val="24"/>
          <w:szCs w:val="24"/>
        </w:rPr>
      </w:pPr>
    </w:p>
    <w:p w:rsidR="00976B48" w:rsidRPr="00976B48" w:rsidRDefault="00976B48" w:rsidP="00976B48">
      <w:pPr>
        <w:ind w:firstLine="720"/>
        <w:jc w:val="both"/>
        <w:rPr>
          <w:sz w:val="24"/>
          <w:szCs w:val="24"/>
        </w:rPr>
      </w:pPr>
      <w:r w:rsidRPr="00976B48">
        <w:rPr>
          <w:b/>
          <w:i/>
          <w:sz w:val="24"/>
          <w:szCs w:val="24"/>
        </w:rPr>
        <w:t>Задача 8.</w:t>
      </w:r>
      <w:r w:rsidRPr="00976B48">
        <w:rPr>
          <w:sz w:val="24"/>
          <w:szCs w:val="24"/>
        </w:rPr>
        <w:t xml:space="preserve"> Между четырьмя игроками поровну распределяются 28 костей домино. Сколькими способами возможно подобное распределение?</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Первый игрок 7 костей может выбрать </w:t>
      </w:r>
      <w:r w:rsidRPr="00976B48">
        <w:rPr>
          <w:position w:val="-12"/>
          <w:sz w:val="24"/>
          <w:szCs w:val="24"/>
        </w:rPr>
        <w:object w:dxaOrig="380" w:dyaOrig="380">
          <v:shape id="_x0000_i1176" type="#_x0000_t75" style="width:19.5pt;height:19.5pt" o:ole="">
            <v:imagedata r:id="rId286" o:title=""/>
          </v:shape>
          <o:OLEObject Type="Embed" ProgID="Equation.3" ShapeID="_x0000_i1176" DrawAspect="Content" ObjectID="_1694432230" r:id="rId287"/>
        </w:object>
      </w:r>
      <w:r w:rsidRPr="00976B48">
        <w:rPr>
          <w:sz w:val="24"/>
          <w:szCs w:val="24"/>
        </w:rPr>
        <w:t xml:space="preserve"> - способами. Второй – из </w:t>
      </w:r>
      <w:proofErr w:type="gramStart"/>
      <w:r w:rsidRPr="00976B48">
        <w:rPr>
          <w:sz w:val="24"/>
          <w:szCs w:val="24"/>
        </w:rPr>
        <w:t>оставшихся</w:t>
      </w:r>
      <w:proofErr w:type="gramEnd"/>
      <w:r w:rsidRPr="00976B48">
        <w:rPr>
          <w:sz w:val="24"/>
          <w:szCs w:val="24"/>
        </w:rPr>
        <w:t xml:space="preserve"> 21-ой кости </w:t>
      </w:r>
      <w:r w:rsidRPr="00976B48">
        <w:rPr>
          <w:position w:val="-10"/>
          <w:sz w:val="24"/>
          <w:szCs w:val="24"/>
        </w:rPr>
        <w:object w:dxaOrig="360" w:dyaOrig="360">
          <v:shape id="_x0000_i1177" type="#_x0000_t75" style="width:18.75pt;height:18.75pt" o:ole="">
            <v:imagedata r:id="rId288" o:title=""/>
          </v:shape>
          <o:OLEObject Type="Embed" ProgID="Equation.3" ShapeID="_x0000_i1177" DrawAspect="Content" ObjectID="_1694432231" r:id="rId289"/>
        </w:object>
      </w:r>
      <w:r w:rsidRPr="00976B48">
        <w:rPr>
          <w:sz w:val="24"/>
          <w:szCs w:val="24"/>
        </w:rPr>
        <w:t xml:space="preserve"> - способами. Соответственно третий</w:t>
      </w:r>
      <w:proofErr w:type="gramStart"/>
      <w:r w:rsidRPr="00976B48">
        <w:rPr>
          <w:sz w:val="24"/>
          <w:szCs w:val="24"/>
        </w:rPr>
        <w:t xml:space="preserve"> - </w:t>
      </w:r>
      <w:r w:rsidRPr="00976B48">
        <w:rPr>
          <w:position w:val="-10"/>
          <w:sz w:val="24"/>
          <w:szCs w:val="24"/>
        </w:rPr>
        <w:object w:dxaOrig="360" w:dyaOrig="360">
          <v:shape id="_x0000_i1178" type="#_x0000_t75" style="width:18.75pt;height:18.75pt" o:ole="">
            <v:imagedata r:id="rId290" o:title=""/>
          </v:shape>
          <o:OLEObject Type="Embed" ProgID="Equation.3" ShapeID="_x0000_i1178" DrawAspect="Content" ObjectID="_1694432232" r:id="rId291"/>
        </w:object>
      </w:r>
      <w:r w:rsidRPr="00976B48">
        <w:rPr>
          <w:sz w:val="24"/>
          <w:szCs w:val="24"/>
        </w:rPr>
        <w:t xml:space="preserve"> - </w:t>
      </w:r>
      <w:proofErr w:type="gramEnd"/>
      <w:r w:rsidRPr="00976B48">
        <w:rPr>
          <w:sz w:val="24"/>
          <w:szCs w:val="24"/>
        </w:rPr>
        <w:t xml:space="preserve">способами и четвертый - </w:t>
      </w:r>
      <w:r w:rsidRPr="00976B48">
        <w:rPr>
          <w:position w:val="-12"/>
          <w:sz w:val="24"/>
          <w:szCs w:val="24"/>
        </w:rPr>
        <w:object w:dxaOrig="340" w:dyaOrig="380">
          <v:shape id="_x0000_i1179" type="#_x0000_t75" style="width:16.5pt;height:19.5pt" o:ole="">
            <v:imagedata r:id="rId292" o:title=""/>
          </v:shape>
          <o:OLEObject Type="Embed" ProgID="Equation.3" ShapeID="_x0000_i1179" DrawAspect="Content" ObjectID="_1694432233" r:id="rId293"/>
        </w:object>
      </w:r>
      <w:r w:rsidRPr="00976B48">
        <w:rPr>
          <w:sz w:val="24"/>
          <w:szCs w:val="24"/>
        </w:rPr>
        <w:t>- способами. По правилу произведения кости домино могут быть распределены</w:t>
      </w:r>
    </w:p>
    <w:p w:rsidR="00976B48" w:rsidRPr="00976B48" w:rsidRDefault="00976B48" w:rsidP="00976B48">
      <w:pPr>
        <w:jc w:val="center"/>
        <w:rPr>
          <w:sz w:val="24"/>
          <w:szCs w:val="24"/>
        </w:rPr>
      </w:pPr>
      <w:r w:rsidRPr="00976B48">
        <w:rPr>
          <w:position w:val="-30"/>
          <w:sz w:val="24"/>
          <w:szCs w:val="24"/>
        </w:rPr>
        <w:object w:dxaOrig="2460" w:dyaOrig="680">
          <v:shape id="_x0000_i1180" type="#_x0000_t75" style="width:123pt;height:34.5pt" o:ole="">
            <v:imagedata r:id="rId294" o:title=""/>
          </v:shape>
          <o:OLEObject Type="Embed" ProgID="Equation.3" ShapeID="_x0000_i1180" DrawAspect="Content" ObjectID="_1694432234" r:id="rId295"/>
        </w:object>
      </w:r>
      <w:r w:rsidRPr="00976B48">
        <w:rPr>
          <w:sz w:val="24"/>
          <w:szCs w:val="24"/>
        </w:rPr>
        <w:t xml:space="preserve"> -  способами.</w:t>
      </w:r>
    </w:p>
    <w:p w:rsidR="00976B48" w:rsidRPr="00976B48" w:rsidRDefault="00976B48" w:rsidP="00976B48">
      <w:pPr>
        <w:ind w:firstLine="720"/>
        <w:rPr>
          <w:sz w:val="24"/>
          <w:szCs w:val="24"/>
        </w:rPr>
      </w:pPr>
    </w:p>
    <w:p w:rsidR="00976B48" w:rsidRPr="00976B48" w:rsidRDefault="00976B48" w:rsidP="00976B48">
      <w:pPr>
        <w:ind w:firstLine="720"/>
        <w:jc w:val="both"/>
        <w:rPr>
          <w:sz w:val="24"/>
          <w:szCs w:val="24"/>
        </w:rPr>
      </w:pPr>
      <w:r w:rsidRPr="00976B48">
        <w:rPr>
          <w:b/>
          <w:i/>
          <w:sz w:val="24"/>
          <w:szCs w:val="24"/>
        </w:rPr>
        <w:t>Задача 9</w:t>
      </w:r>
      <w:r w:rsidRPr="00976B48">
        <w:rPr>
          <w:b/>
          <w:sz w:val="24"/>
          <w:szCs w:val="24"/>
        </w:rPr>
        <w:t>.</w:t>
      </w:r>
      <w:r w:rsidRPr="00976B48">
        <w:rPr>
          <w:sz w:val="24"/>
          <w:szCs w:val="24"/>
        </w:rPr>
        <w:t xml:space="preserve"> В цветочном магазине продаются цветы шести сортов. Сколько можно составить различных букетов из десяти цветов в каждом? (Букеты, отличающиеся лишь расположением цветов, считаются одинаковыми.)</w:t>
      </w:r>
    </w:p>
    <w:p w:rsidR="00976B48" w:rsidRPr="00976B48" w:rsidRDefault="00976B48" w:rsidP="00976B48">
      <w:pPr>
        <w:jc w:val="center"/>
        <w:rPr>
          <w:i/>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Рассматриваемое множество состоит из шести различных элементов, а кортежи имеют длину 10. Поскольку порядок расположения цветов в букете не играет роли, то число букетов равно числу сочетаний с повторениями из шести элемен</w:t>
      </w:r>
      <w:r w:rsidRPr="00976B48">
        <w:rPr>
          <w:sz w:val="24"/>
          <w:szCs w:val="24"/>
        </w:rPr>
        <w:softHyphen/>
        <w:t xml:space="preserve">тов по десяти в каждом. Следовательно, можно составить </w:t>
      </w:r>
    </w:p>
    <w:p w:rsidR="00976B48" w:rsidRPr="00976B48" w:rsidRDefault="00976B48" w:rsidP="00976B48">
      <w:pPr>
        <w:jc w:val="both"/>
        <w:rPr>
          <w:sz w:val="24"/>
          <w:szCs w:val="24"/>
        </w:rPr>
      </w:pPr>
      <w:r w:rsidRPr="00976B48">
        <w:rPr>
          <w:position w:val="-28"/>
          <w:sz w:val="24"/>
          <w:szCs w:val="24"/>
        </w:rPr>
        <w:object w:dxaOrig="5120" w:dyaOrig="660">
          <v:shape id="_x0000_i1181" type="#_x0000_t75" style="width:256.5pt;height:33pt" o:ole="">
            <v:imagedata r:id="rId296" o:title=""/>
          </v:shape>
          <o:OLEObject Type="Embed" ProgID="Equation.3" ShapeID="_x0000_i1181" DrawAspect="Content" ObjectID="_1694432235" r:id="rId297"/>
        </w:object>
      </w:r>
      <w:r w:rsidRPr="00976B48">
        <w:rPr>
          <w:sz w:val="24"/>
          <w:szCs w:val="24"/>
        </w:rPr>
        <w:t xml:space="preserve"> различных букетов.</w:t>
      </w:r>
    </w:p>
    <w:p w:rsidR="00976B48" w:rsidRPr="00976B48" w:rsidRDefault="00976B48" w:rsidP="00F025C5">
      <w:pPr>
        <w:rPr>
          <w:sz w:val="24"/>
          <w:szCs w:val="24"/>
        </w:rPr>
      </w:pPr>
    </w:p>
    <w:p w:rsidR="00F025C5" w:rsidRPr="00C33EBD" w:rsidRDefault="00F025C5" w:rsidP="00F025C5">
      <w:pPr>
        <w:jc w:val="center"/>
        <w:rPr>
          <w:bCs/>
          <w:sz w:val="24"/>
          <w:szCs w:val="24"/>
        </w:rPr>
      </w:pPr>
      <w:r w:rsidRPr="00C33EBD">
        <w:rPr>
          <w:bCs/>
          <w:sz w:val="24"/>
          <w:szCs w:val="24"/>
        </w:rPr>
        <w:t>2. ЗАДАНИЯ К ПРАКТИЧЕСКОМУ ЗАНЯТИЮ</w:t>
      </w:r>
    </w:p>
    <w:p w:rsidR="00F025C5" w:rsidRDefault="00F025C5" w:rsidP="00F025C5">
      <w:pPr>
        <w:rPr>
          <w:sz w:val="24"/>
          <w:szCs w:val="24"/>
        </w:rPr>
      </w:pPr>
    </w:p>
    <w:p w:rsidR="00F025C5" w:rsidRPr="00976B48" w:rsidRDefault="00F025C5" w:rsidP="00F025C5">
      <w:pPr>
        <w:jc w:val="both"/>
        <w:rPr>
          <w:b/>
          <w:i/>
          <w:sz w:val="24"/>
          <w:szCs w:val="24"/>
        </w:rPr>
      </w:pPr>
      <w:r w:rsidRPr="00976B48">
        <w:rPr>
          <w:b/>
          <w:sz w:val="24"/>
          <w:szCs w:val="24"/>
        </w:rPr>
        <w:t>Задание 1.</w:t>
      </w:r>
      <w:r w:rsidRPr="00976B48">
        <w:rPr>
          <w:b/>
          <w:i/>
          <w:sz w:val="24"/>
          <w:szCs w:val="24"/>
        </w:rPr>
        <w:t xml:space="preserve">Даны </w:t>
      </w:r>
      <w:r w:rsidRPr="00976B48">
        <w:rPr>
          <w:b/>
          <w:i/>
          <w:sz w:val="24"/>
          <w:szCs w:val="24"/>
          <w:lang w:val="en-US"/>
        </w:rPr>
        <w:t>m</w:t>
      </w:r>
      <w:r w:rsidRPr="00976B48">
        <w:rPr>
          <w:b/>
          <w:i/>
          <w:sz w:val="24"/>
          <w:szCs w:val="24"/>
        </w:rPr>
        <w:t xml:space="preserve">, </w:t>
      </w:r>
      <w:r w:rsidRPr="00976B48">
        <w:rPr>
          <w:b/>
          <w:i/>
          <w:sz w:val="24"/>
          <w:szCs w:val="24"/>
          <w:lang w:val="en-US"/>
        </w:rPr>
        <w:t>n</w:t>
      </w:r>
      <w:r w:rsidRPr="00976B48">
        <w:rPr>
          <w:b/>
          <w:i/>
          <w:sz w:val="24"/>
          <w:szCs w:val="24"/>
        </w:rPr>
        <w:t xml:space="preserve">, </w:t>
      </w:r>
      <w:r w:rsidRPr="00976B48">
        <w:rPr>
          <w:b/>
          <w:i/>
          <w:sz w:val="24"/>
          <w:szCs w:val="24"/>
          <w:lang w:val="en-US"/>
        </w:rPr>
        <w:t>r</w:t>
      </w:r>
      <w:r w:rsidRPr="00976B48">
        <w:rPr>
          <w:b/>
          <w:i/>
          <w:sz w:val="24"/>
          <w:szCs w:val="24"/>
        </w:rPr>
        <w:t xml:space="preserve">, </w:t>
      </w:r>
      <w:r w:rsidRPr="00976B48">
        <w:rPr>
          <w:b/>
          <w:i/>
          <w:sz w:val="24"/>
          <w:szCs w:val="24"/>
          <w:lang w:val="en-US"/>
        </w:rPr>
        <w:t>k</w:t>
      </w:r>
      <w:r w:rsidRPr="00976B48">
        <w:rPr>
          <w:b/>
          <w:i/>
          <w:sz w:val="24"/>
          <w:szCs w:val="24"/>
        </w:rPr>
        <w:t xml:space="preserve"> элементов (см. табл. 1). Вычислить: а) </w:t>
      </w:r>
      <w:r w:rsidRPr="00976B48">
        <w:rPr>
          <w:b/>
          <w:i/>
          <w:position w:val="-12"/>
          <w:sz w:val="24"/>
          <w:szCs w:val="24"/>
        </w:rPr>
        <w:object w:dxaOrig="360" w:dyaOrig="380">
          <v:shape id="_x0000_i1182" type="#_x0000_t75" style="width:18.75pt;height:19.5pt" o:ole="">
            <v:imagedata r:id="rId211" o:title=""/>
          </v:shape>
          <o:OLEObject Type="Embed" ProgID="Equation.3" ShapeID="_x0000_i1182" DrawAspect="Content" ObjectID="_1694432236" r:id="rId298"/>
        </w:object>
      </w:r>
      <w:r w:rsidRPr="00976B48">
        <w:rPr>
          <w:b/>
          <w:i/>
          <w:sz w:val="24"/>
          <w:szCs w:val="24"/>
        </w:rPr>
        <w:t xml:space="preserve"> и </w:t>
      </w:r>
      <w:r w:rsidRPr="00976B48">
        <w:rPr>
          <w:b/>
          <w:i/>
          <w:position w:val="-12"/>
          <w:sz w:val="24"/>
          <w:szCs w:val="24"/>
        </w:rPr>
        <w:object w:dxaOrig="320" w:dyaOrig="380">
          <v:shape id="_x0000_i1183" type="#_x0000_t75" style="width:15.75pt;height:19.5pt" o:ole="">
            <v:imagedata r:id="rId213" o:title=""/>
          </v:shape>
          <o:OLEObject Type="Embed" ProgID="Equation.3" ShapeID="_x0000_i1183" DrawAspect="Content" ObjectID="_1694432237" r:id="rId299"/>
        </w:object>
      </w:r>
      <w:r w:rsidRPr="00976B48">
        <w:rPr>
          <w:b/>
          <w:i/>
          <w:sz w:val="24"/>
          <w:szCs w:val="24"/>
        </w:rPr>
        <w:t xml:space="preserve">; б) </w:t>
      </w:r>
      <w:r w:rsidRPr="00976B48">
        <w:rPr>
          <w:b/>
          <w:i/>
          <w:position w:val="-12"/>
          <w:sz w:val="24"/>
          <w:szCs w:val="24"/>
        </w:rPr>
        <w:object w:dxaOrig="360" w:dyaOrig="400">
          <v:shape id="_x0000_i1184" type="#_x0000_t75" style="width:18.75pt;height:20.25pt" o:ole="">
            <v:imagedata r:id="rId215" o:title=""/>
          </v:shape>
          <o:OLEObject Type="Embed" ProgID="Equation.3" ShapeID="_x0000_i1184" DrawAspect="Content" ObjectID="_1694432238" r:id="rId300"/>
        </w:object>
      </w:r>
      <w:r w:rsidRPr="00976B48">
        <w:rPr>
          <w:b/>
          <w:i/>
          <w:sz w:val="24"/>
          <w:szCs w:val="24"/>
        </w:rPr>
        <w:t xml:space="preserve"> и </w:t>
      </w:r>
      <w:r w:rsidRPr="00976B48">
        <w:rPr>
          <w:b/>
          <w:i/>
          <w:position w:val="-12"/>
          <w:sz w:val="24"/>
          <w:szCs w:val="24"/>
        </w:rPr>
        <w:object w:dxaOrig="340" w:dyaOrig="400">
          <v:shape id="_x0000_i1185" type="#_x0000_t75" style="width:16.5pt;height:20.25pt" o:ole="">
            <v:imagedata r:id="rId217" o:title=""/>
          </v:shape>
          <o:OLEObject Type="Embed" ProgID="Equation.3" ShapeID="_x0000_i1185" DrawAspect="Content" ObjectID="_1694432239" r:id="rId301"/>
        </w:object>
      </w:r>
      <w:r w:rsidRPr="00976B48">
        <w:rPr>
          <w:b/>
          <w:i/>
          <w:sz w:val="24"/>
          <w:szCs w:val="24"/>
        </w:rPr>
        <w:t xml:space="preserve">; </w:t>
      </w:r>
      <w:r w:rsidRPr="00976B48">
        <w:rPr>
          <w:b/>
          <w:i/>
          <w:sz w:val="24"/>
          <w:szCs w:val="24"/>
        </w:rPr>
        <w:lastRenderedPageBreak/>
        <w:t xml:space="preserve">в) сравнить </w:t>
      </w:r>
      <w:r w:rsidRPr="00976B48">
        <w:rPr>
          <w:b/>
          <w:i/>
          <w:position w:val="-12"/>
          <w:sz w:val="24"/>
          <w:szCs w:val="24"/>
        </w:rPr>
        <w:object w:dxaOrig="360" w:dyaOrig="380">
          <v:shape id="_x0000_i1186" type="#_x0000_t75" style="width:18.75pt;height:19.5pt" o:ole="">
            <v:imagedata r:id="rId219" o:title=""/>
          </v:shape>
          <o:OLEObject Type="Embed" ProgID="Equation.3" ShapeID="_x0000_i1186" DrawAspect="Content" ObjectID="_1694432240" r:id="rId302"/>
        </w:object>
      </w:r>
      <w:r w:rsidRPr="00976B48">
        <w:rPr>
          <w:b/>
          <w:i/>
          <w:sz w:val="24"/>
          <w:szCs w:val="24"/>
        </w:rPr>
        <w:t xml:space="preserve"> и </w:t>
      </w:r>
      <w:r w:rsidRPr="00976B48">
        <w:rPr>
          <w:b/>
          <w:i/>
          <w:position w:val="-12"/>
          <w:sz w:val="24"/>
          <w:szCs w:val="24"/>
        </w:rPr>
        <w:object w:dxaOrig="360" w:dyaOrig="400">
          <v:shape id="_x0000_i1187" type="#_x0000_t75" style="width:18.75pt;height:20.25pt" o:ole="">
            <v:imagedata r:id="rId228" o:title=""/>
          </v:shape>
          <o:OLEObject Type="Embed" ProgID="Equation.3" ShapeID="_x0000_i1187" DrawAspect="Content" ObjectID="_1694432241" r:id="rId303"/>
        </w:object>
      </w:r>
      <w:r w:rsidRPr="00976B48">
        <w:rPr>
          <w:b/>
          <w:i/>
          <w:sz w:val="24"/>
          <w:szCs w:val="24"/>
        </w:rPr>
        <w:t xml:space="preserve">;  </w:t>
      </w:r>
      <w:r w:rsidRPr="00976B48">
        <w:rPr>
          <w:b/>
          <w:i/>
          <w:position w:val="-12"/>
          <w:sz w:val="24"/>
          <w:szCs w:val="24"/>
        </w:rPr>
        <w:object w:dxaOrig="320" w:dyaOrig="400">
          <v:shape id="_x0000_i1188" type="#_x0000_t75" style="width:15.75pt;height:20.25pt" o:ole="">
            <v:imagedata r:id="rId225" o:title=""/>
          </v:shape>
          <o:OLEObject Type="Embed" ProgID="Equation.3" ShapeID="_x0000_i1188" DrawAspect="Content" ObjectID="_1694432242" r:id="rId304"/>
        </w:object>
      </w:r>
      <w:r w:rsidRPr="00976B48">
        <w:rPr>
          <w:b/>
          <w:i/>
          <w:sz w:val="24"/>
          <w:szCs w:val="24"/>
        </w:rPr>
        <w:t xml:space="preserve"> и </w:t>
      </w:r>
      <w:r w:rsidRPr="00976B48">
        <w:rPr>
          <w:b/>
          <w:i/>
          <w:position w:val="-12"/>
          <w:sz w:val="24"/>
          <w:szCs w:val="24"/>
        </w:rPr>
        <w:object w:dxaOrig="320" w:dyaOrig="380">
          <v:shape id="_x0000_i1189" type="#_x0000_t75" style="width:15.75pt;height:19.5pt" o:ole="">
            <v:imagedata r:id="rId223" o:title=""/>
          </v:shape>
          <o:OLEObject Type="Embed" ProgID="Equation.3" ShapeID="_x0000_i1189" DrawAspect="Content" ObjectID="_1694432243" r:id="rId305"/>
        </w:object>
      </w:r>
      <w:r w:rsidRPr="00976B48">
        <w:rPr>
          <w:b/>
          <w:i/>
          <w:sz w:val="24"/>
          <w:szCs w:val="24"/>
        </w:rPr>
        <w:t>.</w:t>
      </w:r>
    </w:p>
    <w:p w:rsidR="00F025C5" w:rsidRPr="00976B48" w:rsidRDefault="00F025C5" w:rsidP="00F025C5">
      <w:pPr>
        <w:jc w:val="center"/>
        <w:rPr>
          <w:b/>
          <w:sz w:val="24"/>
          <w:szCs w:val="24"/>
        </w:rPr>
      </w:pPr>
    </w:p>
    <w:tbl>
      <w:tblPr>
        <w:tblStyle w:val="a4"/>
        <w:tblW w:w="5000" w:type="pct"/>
        <w:jc w:val="center"/>
        <w:tblLook w:val="01E0" w:firstRow="1" w:lastRow="1" w:firstColumn="1" w:lastColumn="1" w:noHBand="0" w:noVBand="0"/>
      </w:tblPr>
      <w:tblGrid>
        <w:gridCol w:w="1257"/>
        <w:gridCol w:w="822"/>
        <w:gridCol w:w="822"/>
        <w:gridCol w:w="822"/>
        <w:gridCol w:w="822"/>
        <w:gridCol w:w="1017"/>
        <w:gridCol w:w="1017"/>
        <w:gridCol w:w="822"/>
        <w:gridCol w:w="822"/>
        <w:gridCol w:w="822"/>
        <w:gridCol w:w="812"/>
      </w:tblGrid>
      <w:tr w:rsidR="00F025C5" w:rsidRPr="00976B48" w:rsidTr="00F025C5">
        <w:trPr>
          <w:jc w:val="center"/>
        </w:trPr>
        <w:tc>
          <w:tcPr>
            <w:tcW w:w="637" w:type="pct"/>
          </w:tcPr>
          <w:p w:rsidR="00F025C5" w:rsidRPr="00976B48" w:rsidRDefault="00F025C5" w:rsidP="009B548D">
            <w:pPr>
              <w:jc w:val="center"/>
              <w:rPr>
                <w:b/>
                <w:i/>
                <w:sz w:val="24"/>
                <w:szCs w:val="24"/>
              </w:rPr>
            </w:pPr>
            <w:r w:rsidRPr="00976B48">
              <w:rPr>
                <w:b/>
                <w:i/>
                <w:sz w:val="24"/>
                <w:szCs w:val="24"/>
              </w:rPr>
              <w:t>№</w:t>
            </w:r>
          </w:p>
          <w:p w:rsidR="00F025C5" w:rsidRPr="00976B48" w:rsidRDefault="00F025C5" w:rsidP="009B548D">
            <w:pPr>
              <w:jc w:val="center"/>
              <w:rPr>
                <w:b/>
                <w:i/>
                <w:sz w:val="24"/>
                <w:szCs w:val="24"/>
              </w:rPr>
            </w:pPr>
          </w:p>
        </w:tc>
        <w:tc>
          <w:tcPr>
            <w:tcW w:w="417" w:type="pct"/>
          </w:tcPr>
          <w:p w:rsidR="00F025C5" w:rsidRPr="00976B48" w:rsidRDefault="00F025C5" w:rsidP="009B548D">
            <w:pPr>
              <w:jc w:val="center"/>
              <w:rPr>
                <w:b/>
                <w:i/>
                <w:sz w:val="24"/>
                <w:szCs w:val="24"/>
                <w:lang w:val="en-US"/>
              </w:rPr>
            </w:pPr>
            <w:r w:rsidRPr="00976B48">
              <w:rPr>
                <w:b/>
                <w:i/>
                <w:sz w:val="24"/>
                <w:szCs w:val="24"/>
                <w:lang w:val="en-US"/>
              </w:rPr>
              <w:t>m</w:t>
            </w:r>
          </w:p>
        </w:tc>
        <w:tc>
          <w:tcPr>
            <w:tcW w:w="417" w:type="pct"/>
          </w:tcPr>
          <w:p w:rsidR="00F025C5" w:rsidRPr="00976B48" w:rsidRDefault="00F025C5" w:rsidP="009B548D">
            <w:pPr>
              <w:jc w:val="center"/>
              <w:rPr>
                <w:b/>
                <w:i/>
                <w:sz w:val="24"/>
                <w:szCs w:val="24"/>
                <w:lang w:val="en-US"/>
              </w:rPr>
            </w:pPr>
            <w:r w:rsidRPr="00976B48">
              <w:rPr>
                <w:b/>
                <w:i/>
                <w:sz w:val="24"/>
                <w:szCs w:val="24"/>
                <w:lang w:val="en-US"/>
              </w:rPr>
              <w:t>n</w:t>
            </w:r>
          </w:p>
        </w:tc>
        <w:tc>
          <w:tcPr>
            <w:tcW w:w="417" w:type="pct"/>
          </w:tcPr>
          <w:p w:rsidR="00F025C5" w:rsidRPr="00976B48" w:rsidRDefault="00F025C5" w:rsidP="009B548D">
            <w:pPr>
              <w:jc w:val="center"/>
              <w:rPr>
                <w:b/>
                <w:i/>
                <w:sz w:val="24"/>
                <w:szCs w:val="24"/>
                <w:lang w:val="en-US"/>
              </w:rPr>
            </w:pPr>
            <w:r w:rsidRPr="00976B48">
              <w:rPr>
                <w:b/>
                <w:i/>
                <w:sz w:val="24"/>
                <w:szCs w:val="24"/>
                <w:lang w:val="en-US"/>
              </w:rPr>
              <w:t>r</w:t>
            </w:r>
          </w:p>
        </w:tc>
        <w:tc>
          <w:tcPr>
            <w:tcW w:w="417" w:type="pct"/>
            <w:tcBorders>
              <w:right w:val="single" w:sz="4" w:space="0" w:color="auto"/>
            </w:tcBorders>
          </w:tcPr>
          <w:p w:rsidR="00F025C5" w:rsidRPr="00976B48" w:rsidRDefault="00F025C5" w:rsidP="009B548D">
            <w:pPr>
              <w:jc w:val="center"/>
              <w:rPr>
                <w:b/>
                <w:i/>
                <w:sz w:val="24"/>
                <w:szCs w:val="24"/>
                <w:lang w:val="en-US"/>
              </w:rPr>
            </w:pPr>
            <w:r w:rsidRPr="00976B48">
              <w:rPr>
                <w:b/>
                <w:i/>
                <w:sz w:val="24"/>
                <w:szCs w:val="24"/>
                <w:lang w:val="en-US"/>
              </w:rPr>
              <w:t>k</w:t>
            </w:r>
          </w:p>
        </w:tc>
        <w:tc>
          <w:tcPr>
            <w:tcW w:w="516" w:type="pct"/>
            <w:tcBorders>
              <w:top w:val="nil"/>
              <w:left w:val="single" w:sz="4" w:space="0" w:color="auto"/>
              <w:bottom w:val="nil"/>
              <w:right w:val="single" w:sz="4" w:space="0" w:color="auto"/>
            </w:tcBorders>
          </w:tcPr>
          <w:p w:rsidR="00F025C5" w:rsidRPr="00976B48" w:rsidRDefault="00F025C5" w:rsidP="009B548D">
            <w:pPr>
              <w:jc w:val="center"/>
              <w:rPr>
                <w:b/>
                <w:i/>
                <w:sz w:val="24"/>
                <w:szCs w:val="24"/>
              </w:rPr>
            </w:pPr>
          </w:p>
        </w:tc>
        <w:tc>
          <w:tcPr>
            <w:tcW w:w="516" w:type="pct"/>
            <w:tcBorders>
              <w:left w:val="single" w:sz="4" w:space="0" w:color="auto"/>
            </w:tcBorders>
          </w:tcPr>
          <w:p w:rsidR="00F025C5" w:rsidRPr="00976B48" w:rsidRDefault="00F025C5" w:rsidP="009B548D">
            <w:pPr>
              <w:jc w:val="center"/>
              <w:rPr>
                <w:b/>
                <w:i/>
                <w:sz w:val="24"/>
                <w:szCs w:val="24"/>
              </w:rPr>
            </w:pPr>
            <w:r w:rsidRPr="00976B48">
              <w:rPr>
                <w:b/>
                <w:i/>
                <w:sz w:val="24"/>
                <w:szCs w:val="24"/>
              </w:rPr>
              <w:t>№</w:t>
            </w:r>
          </w:p>
          <w:p w:rsidR="00F025C5" w:rsidRPr="00976B48" w:rsidRDefault="00F025C5" w:rsidP="009B548D">
            <w:pPr>
              <w:jc w:val="center"/>
              <w:rPr>
                <w:b/>
                <w:i/>
                <w:sz w:val="24"/>
                <w:szCs w:val="24"/>
              </w:rPr>
            </w:pPr>
          </w:p>
        </w:tc>
        <w:tc>
          <w:tcPr>
            <w:tcW w:w="417" w:type="pct"/>
          </w:tcPr>
          <w:p w:rsidR="00F025C5" w:rsidRPr="00976B48" w:rsidRDefault="00F025C5" w:rsidP="009B548D">
            <w:pPr>
              <w:jc w:val="center"/>
              <w:rPr>
                <w:b/>
                <w:i/>
                <w:sz w:val="24"/>
                <w:szCs w:val="24"/>
                <w:lang w:val="en-US"/>
              </w:rPr>
            </w:pPr>
            <w:r w:rsidRPr="00976B48">
              <w:rPr>
                <w:b/>
                <w:i/>
                <w:sz w:val="24"/>
                <w:szCs w:val="24"/>
                <w:lang w:val="en-US"/>
              </w:rPr>
              <w:t>m</w:t>
            </w:r>
          </w:p>
        </w:tc>
        <w:tc>
          <w:tcPr>
            <w:tcW w:w="417" w:type="pct"/>
          </w:tcPr>
          <w:p w:rsidR="00F025C5" w:rsidRPr="00976B48" w:rsidRDefault="00F025C5" w:rsidP="009B548D">
            <w:pPr>
              <w:jc w:val="center"/>
              <w:rPr>
                <w:b/>
                <w:i/>
                <w:sz w:val="24"/>
                <w:szCs w:val="24"/>
                <w:lang w:val="en-US"/>
              </w:rPr>
            </w:pPr>
            <w:r w:rsidRPr="00976B48">
              <w:rPr>
                <w:b/>
                <w:i/>
                <w:sz w:val="24"/>
                <w:szCs w:val="24"/>
                <w:lang w:val="en-US"/>
              </w:rPr>
              <w:t>n</w:t>
            </w:r>
          </w:p>
        </w:tc>
        <w:tc>
          <w:tcPr>
            <w:tcW w:w="417" w:type="pct"/>
          </w:tcPr>
          <w:p w:rsidR="00F025C5" w:rsidRPr="00976B48" w:rsidRDefault="00F025C5" w:rsidP="009B548D">
            <w:pPr>
              <w:jc w:val="center"/>
              <w:rPr>
                <w:b/>
                <w:i/>
                <w:sz w:val="24"/>
                <w:szCs w:val="24"/>
                <w:lang w:val="en-US"/>
              </w:rPr>
            </w:pPr>
            <w:r w:rsidRPr="00976B48">
              <w:rPr>
                <w:b/>
                <w:i/>
                <w:sz w:val="24"/>
                <w:szCs w:val="24"/>
                <w:lang w:val="en-US"/>
              </w:rPr>
              <w:t>r</w:t>
            </w:r>
          </w:p>
        </w:tc>
        <w:tc>
          <w:tcPr>
            <w:tcW w:w="413" w:type="pct"/>
          </w:tcPr>
          <w:p w:rsidR="00F025C5" w:rsidRPr="00976B48" w:rsidRDefault="00F025C5" w:rsidP="009B548D">
            <w:pPr>
              <w:jc w:val="center"/>
              <w:rPr>
                <w:b/>
                <w:i/>
                <w:sz w:val="24"/>
                <w:szCs w:val="24"/>
                <w:lang w:val="en-US"/>
              </w:rPr>
            </w:pPr>
            <w:r w:rsidRPr="00976B48">
              <w:rPr>
                <w:b/>
                <w:i/>
                <w:sz w:val="24"/>
                <w:szCs w:val="24"/>
                <w:lang w:val="en-US"/>
              </w:rPr>
              <w:t>k</w:t>
            </w:r>
          </w:p>
        </w:tc>
      </w:tr>
      <w:tr w:rsidR="00F025C5" w:rsidRPr="00976B48" w:rsidTr="00F025C5">
        <w:trPr>
          <w:jc w:val="center"/>
        </w:trPr>
        <w:tc>
          <w:tcPr>
            <w:tcW w:w="637" w:type="pct"/>
          </w:tcPr>
          <w:p w:rsidR="00F025C5" w:rsidRPr="00976B48" w:rsidRDefault="00F025C5" w:rsidP="009B548D">
            <w:pPr>
              <w:widowControl/>
              <w:numPr>
                <w:ilvl w:val="0"/>
                <w:numId w:val="2"/>
              </w:numPr>
              <w:autoSpaceDE/>
              <w:autoSpaceDN/>
              <w:adjustRightInd/>
              <w:jc w:val="center"/>
              <w:rPr>
                <w:sz w:val="24"/>
                <w:szCs w:val="24"/>
              </w:rPr>
            </w:pPr>
          </w:p>
        </w:tc>
        <w:tc>
          <w:tcPr>
            <w:tcW w:w="417" w:type="pct"/>
          </w:tcPr>
          <w:p w:rsidR="00F025C5" w:rsidRPr="00976B48" w:rsidRDefault="00F025C5" w:rsidP="009B548D">
            <w:pPr>
              <w:jc w:val="center"/>
              <w:rPr>
                <w:sz w:val="24"/>
                <w:szCs w:val="24"/>
                <w:lang w:val="en-US"/>
              </w:rPr>
            </w:pPr>
            <w:r w:rsidRPr="00976B48">
              <w:rPr>
                <w:sz w:val="24"/>
                <w:szCs w:val="24"/>
                <w:lang w:val="en-US"/>
              </w:rPr>
              <w:t>2</w:t>
            </w:r>
          </w:p>
        </w:tc>
        <w:tc>
          <w:tcPr>
            <w:tcW w:w="417" w:type="pct"/>
          </w:tcPr>
          <w:p w:rsidR="00F025C5" w:rsidRPr="00976B48" w:rsidRDefault="00F025C5" w:rsidP="009B548D">
            <w:pPr>
              <w:jc w:val="center"/>
              <w:rPr>
                <w:sz w:val="24"/>
                <w:szCs w:val="24"/>
                <w:lang w:val="en-US"/>
              </w:rPr>
            </w:pPr>
            <w:r w:rsidRPr="00976B48">
              <w:rPr>
                <w:sz w:val="24"/>
                <w:szCs w:val="24"/>
                <w:lang w:val="en-US"/>
              </w:rPr>
              <w:t>7</w:t>
            </w:r>
          </w:p>
        </w:tc>
        <w:tc>
          <w:tcPr>
            <w:tcW w:w="417" w:type="pct"/>
          </w:tcPr>
          <w:p w:rsidR="00F025C5" w:rsidRPr="00976B48" w:rsidRDefault="00F025C5" w:rsidP="009B548D">
            <w:pPr>
              <w:jc w:val="center"/>
              <w:rPr>
                <w:sz w:val="24"/>
                <w:szCs w:val="24"/>
                <w:lang w:val="en-US"/>
              </w:rPr>
            </w:pPr>
            <w:r w:rsidRPr="00976B48">
              <w:rPr>
                <w:sz w:val="24"/>
                <w:szCs w:val="24"/>
                <w:lang w:val="en-US"/>
              </w:rPr>
              <w:t>4</w:t>
            </w:r>
          </w:p>
        </w:tc>
        <w:tc>
          <w:tcPr>
            <w:tcW w:w="417" w:type="pct"/>
            <w:tcBorders>
              <w:right w:val="single" w:sz="4" w:space="0" w:color="auto"/>
            </w:tcBorders>
          </w:tcPr>
          <w:p w:rsidR="00F025C5" w:rsidRPr="00976B48" w:rsidRDefault="00F025C5" w:rsidP="009B548D">
            <w:pPr>
              <w:jc w:val="center"/>
              <w:rPr>
                <w:sz w:val="24"/>
                <w:szCs w:val="24"/>
                <w:lang w:val="en-US"/>
              </w:rPr>
            </w:pPr>
            <w:r w:rsidRPr="00976B48">
              <w:rPr>
                <w:sz w:val="24"/>
                <w:szCs w:val="24"/>
                <w:lang w:val="en-US"/>
              </w:rPr>
              <w:t>6</w:t>
            </w:r>
          </w:p>
        </w:tc>
        <w:tc>
          <w:tcPr>
            <w:tcW w:w="516" w:type="pct"/>
            <w:tcBorders>
              <w:top w:val="nil"/>
              <w:left w:val="single" w:sz="4" w:space="0" w:color="auto"/>
              <w:bottom w:val="nil"/>
              <w:right w:val="single" w:sz="4" w:space="0" w:color="auto"/>
            </w:tcBorders>
          </w:tcPr>
          <w:p w:rsidR="00F025C5" w:rsidRPr="00976B48" w:rsidRDefault="00F025C5" w:rsidP="009B548D">
            <w:pPr>
              <w:jc w:val="center"/>
              <w:rPr>
                <w:sz w:val="24"/>
                <w:szCs w:val="24"/>
              </w:rPr>
            </w:pPr>
          </w:p>
        </w:tc>
        <w:tc>
          <w:tcPr>
            <w:tcW w:w="516" w:type="pct"/>
            <w:tcBorders>
              <w:left w:val="single" w:sz="4" w:space="0" w:color="auto"/>
            </w:tcBorders>
          </w:tcPr>
          <w:p w:rsidR="00F025C5" w:rsidRPr="00976B48" w:rsidRDefault="00F025C5" w:rsidP="009B548D">
            <w:pPr>
              <w:widowControl/>
              <w:numPr>
                <w:ilvl w:val="0"/>
                <w:numId w:val="2"/>
              </w:numPr>
              <w:autoSpaceDE/>
              <w:autoSpaceDN/>
              <w:adjustRightInd/>
              <w:jc w:val="center"/>
              <w:rPr>
                <w:sz w:val="24"/>
                <w:szCs w:val="24"/>
              </w:rPr>
            </w:pPr>
          </w:p>
        </w:tc>
        <w:tc>
          <w:tcPr>
            <w:tcW w:w="417" w:type="pct"/>
          </w:tcPr>
          <w:p w:rsidR="00F025C5" w:rsidRPr="00976B48" w:rsidRDefault="00F025C5" w:rsidP="009B548D">
            <w:pPr>
              <w:jc w:val="center"/>
              <w:rPr>
                <w:sz w:val="24"/>
                <w:szCs w:val="24"/>
                <w:lang w:val="en-US"/>
              </w:rPr>
            </w:pPr>
            <w:r w:rsidRPr="00976B48">
              <w:rPr>
                <w:sz w:val="24"/>
                <w:szCs w:val="24"/>
                <w:lang w:val="en-US"/>
              </w:rPr>
              <w:t>6</w:t>
            </w:r>
          </w:p>
        </w:tc>
        <w:tc>
          <w:tcPr>
            <w:tcW w:w="417" w:type="pct"/>
          </w:tcPr>
          <w:p w:rsidR="00F025C5" w:rsidRPr="00976B48" w:rsidRDefault="00F025C5" w:rsidP="009B548D">
            <w:pPr>
              <w:jc w:val="center"/>
              <w:rPr>
                <w:sz w:val="24"/>
                <w:szCs w:val="24"/>
                <w:lang w:val="en-US"/>
              </w:rPr>
            </w:pPr>
            <w:r w:rsidRPr="00976B48">
              <w:rPr>
                <w:sz w:val="24"/>
                <w:szCs w:val="24"/>
              </w:rPr>
              <w:t>7</w:t>
            </w:r>
          </w:p>
        </w:tc>
        <w:tc>
          <w:tcPr>
            <w:tcW w:w="417" w:type="pct"/>
          </w:tcPr>
          <w:p w:rsidR="00F025C5" w:rsidRPr="00976B48" w:rsidRDefault="00F025C5" w:rsidP="009B548D">
            <w:pPr>
              <w:jc w:val="center"/>
              <w:rPr>
                <w:sz w:val="24"/>
                <w:szCs w:val="24"/>
                <w:lang w:val="en-US"/>
              </w:rPr>
            </w:pPr>
            <w:r w:rsidRPr="00976B48">
              <w:rPr>
                <w:sz w:val="24"/>
                <w:szCs w:val="24"/>
                <w:lang w:val="en-US"/>
              </w:rPr>
              <w:t>8</w:t>
            </w:r>
          </w:p>
        </w:tc>
        <w:tc>
          <w:tcPr>
            <w:tcW w:w="413" w:type="pct"/>
          </w:tcPr>
          <w:p w:rsidR="00F025C5" w:rsidRPr="00976B48" w:rsidRDefault="00F025C5" w:rsidP="009B548D">
            <w:pPr>
              <w:jc w:val="center"/>
              <w:rPr>
                <w:sz w:val="24"/>
                <w:szCs w:val="24"/>
                <w:lang w:val="en-US"/>
              </w:rPr>
            </w:pPr>
            <w:r w:rsidRPr="00976B48">
              <w:rPr>
                <w:sz w:val="24"/>
                <w:szCs w:val="24"/>
              </w:rPr>
              <w:t>9</w:t>
            </w:r>
          </w:p>
        </w:tc>
      </w:tr>
      <w:tr w:rsidR="00F025C5" w:rsidRPr="00976B48" w:rsidTr="00F025C5">
        <w:trPr>
          <w:jc w:val="center"/>
        </w:trPr>
        <w:tc>
          <w:tcPr>
            <w:tcW w:w="637" w:type="pct"/>
          </w:tcPr>
          <w:p w:rsidR="00F025C5" w:rsidRPr="00976B48" w:rsidRDefault="00F025C5" w:rsidP="009B548D">
            <w:pPr>
              <w:widowControl/>
              <w:numPr>
                <w:ilvl w:val="0"/>
                <w:numId w:val="2"/>
              </w:numPr>
              <w:autoSpaceDE/>
              <w:autoSpaceDN/>
              <w:adjustRightInd/>
              <w:jc w:val="center"/>
              <w:rPr>
                <w:sz w:val="24"/>
                <w:szCs w:val="24"/>
              </w:rPr>
            </w:pPr>
          </w:p>
        </w:tc>
        <w:tc>
          <w:tcPr>
            <w:tcW w:w="417" w:type="pct"/>
          </w:tcPr>
          <w:p w:rsidR="00F025C5" w:rsidRPr="00976B48" w:rsidRDefault="00F025C5" w:rsidP="009B548D">
            <w:pPr>
              <w:jc w:val="center"/>
              <w:rPr>
                <w:sz w:val="24"/>
                <w:szCs w:val="24"/>
                <w:lang w:val="en-US"/>
              </w:rPr>
            </w:pPr>
            <w:r w:rsidRPr="00976B48">
              <w:rPr>
                <w:sz w:val="24"/>
                <w:szCs w:val="24"/>
                <w:lang w:val="en-US"/>
              </w:rPr>
              <w:t>9</w:t>
            </w:r>
          </w:p>
        </w:tc>
        <w:tc>
          <w:tcPr>
            <w:tcW w:w="417" w:type="pct"/>
          </w:tcPr>
          <w:p w:rsidR="00F025C5" w:rsidRPr="00976B48" w:rsidRDefault="00F025C5" w:rsidP="009B548D">
            <w:pPr>
              <w:jc w:val="center"/>
              <w:rPr>
                <w:sz w:val="24"/>
                <w:szCs w:val="24"/>
                <w:lang w:val="en-US"/>
              </w:rPr>
            </w:pPr>
            <w:r w:rsidRPr="00976B48">
              <w:rPr>
                <w:sz w:val="24"/>
                <w:szCs w:val="24"/>
                <w:lang w:val="en-US"/>
              </w:rPr>
              <w:t>1</w:t>
            </w:r>
            <w:r w:rsidRPr="00976B48">
              <w:rPr>
                <w:sz w:val="24"/>
                <w:szCs w:val="24"/>
              </w:rPr>
              <w:t>0</w:t>
            </w:r>
          </w:p>
        </w:tc>
        <w:tc>
          <w:tcPr>
            <w:tcW w:w="417" w:type="pct"/>
          </w:tcPr>
          <w:p w:rsidR="00F025C5" w:rsidRPr="00976B48" w:rsidRDefault="00F025C5" w:rsidP="009B548D">
            <w:pPr>
              <w:jc w:val="center"/>
              <w:rPr>
                <w:sz w:val="24"/>
                <w:szCs w:val="24"/>
                <w:lang w:val="en-US"/>
              </w:rPr>
            </w:pPr>
            <w:r w:rsidRPr="00976B48">
              <w:rPr>
                <w:sz w:val="24"/>
                <w:szCs w:val="24"/>
                <w:lang w:val="en-US"/>
              </w:rPr>
              <w:t>1</w:t>
            </w:r>
            <w:r w:rsidRPr="00976B48">
              <w:rPr>
                <w:sz w:val="24"/>
                <w:szCs w:val="24"/>
              </w:rPr>
              <w:t>0</w:t>
            </w:r>
          </w:p>
        </w:tc>
        <w:tc>
          <w:tcPr>
            <w:tcW w:w="417" w:type="pct"/>
            <w:tcBorders>
              <w:right w:val="single" w:sz="4" w:space="0" w:color="auto"/>
            </w:tcBorders>
          </w:tcPr>
          <w:p w:rsidR="00F025C5" w:rsidRPr="00976B48" w:rsidRDefault="00F025C5" w:rsidP="009B548D">
            <w:pPr>
              <w:jc w:val="center"/>
              <w:rPr>
                <w:sz w:val="24"/>
                <w:szCs w:val="24"/>
                <w:lang w:val="en-US"/>
              </w:rPr>
            </w:pPr>
            <w:r w:rsidRPr="00976B48">
              <w:rPr>
                <w:sz w:val="24"/>
                <w:szCs w:val="24"/>
                <w:lang w:val="en-US"/>
              </w:rPr>
              <w:t>22</w:t>
            </w:r>
          </w:p>
        </w:tc>
        <w:tc>
          <w:tcPr>
            <w:tcW w:w="516" w:type="pct"/>
            <w:tcBorders>
              <w:top w:val="nil"/>
              <w:left w:val="single" w:sz="4" w:space="0" w:color="auto"/>
              <w:bottom w:val="nil"/>
              <w:right w:val="single" w:sz="4" w:space="0" w:color="auto"/>
            </w:tcBorders>
          </w:tcPr>
          <w:p w:rsidR="00F025C5" w:rsidRPr="00976B48" w:rsidRDefault="00F025C5" w:rsidP="009B548D">
            <w:pPr>
              <w:jc w:val="center"/>
              <w:rPr>
                <w:sz w:val="24"/>
                <w:szCs w:val="24"/>
              </w:rPr>
            </w:pPr>
          </w:p>
        </w:tc>
        <w:tc>
          <w:tcPr>
            <w:tcW w:w="516" w:type="pct"/>
            <w:tcBorders>
              <w:left w:val="single" w:sz="4" w:space="0" w:color="auto"/>
            </w:tcBorders>
          </w:tcPr>
          <w:p w:rsidR="00F025C5" w:rsidRPr="00976B48" w:rsidRDefault="00F025C5" w:rsidP="009B548D">
            <w:pPr>
              <w:widowControl/>
              <w:numPr>
                <w:ilvl w:val="0"/>
                <w:numId w:val="2"/>
              </w:numPr>
              <w:autoSpaceDE/>
              <w:autoSpaceDN/>
              <w:adjustRightInd/>
              <w:jc w:val="center"/>
              <w:rPr>
                <w:sz w:val="24"/>
                <w:szCs w:val="24"/>
              </w:rPr>
            </w:pPr>
          </w:p>
        </w:tc>
        <w:tc>
          <w:tcPr>
            <w:tcW w:w="417" w:type="pct"/>
          </w:tcPr>
          <w:p w:rsidR="00F025C5" w:rsidRPr="00976B48" w:rsidRDefault="00F025C5" w:rsidP="009B548D">
            <w:pPr>
              <w:jc w:val="center"/>
              <w:rPr>
                <w:sz w:val="24"/>
                <w:szCs w:val="24"/>
                <w:lang w:val="en-US"/>
              </w:rPr>
            </w:pPr>
            <w:r w:rsidRPr="00976B48">
              <w:rPr>
                <w:sz w:val="24"/>
                <w:szCs w:val="24"/>
                <w:lang w:val="en-US"/>
              </w:rPr>
              <w:t>5</w:t>
            </w:r>
          </w:p>
        </w:tc>
        <w:tc>
          <w:tcPr>
            <w:tcW w:w="417" w:type="pct"/>
          </w:tcPr>
          <w:p w:rsidR="00F025C5" w:rsidRPr="00976B48" w:rsidRDefault="00F025C5" w:rsidP="009B548D">
            <w:pPr>
              <w:jc w:val="center"/>
              <w:rPr>
                <w:sz w:val="24"/>
                <w:szCs w:val="24"/>
                <w:lang w:val="en-US"/>
              </w:rPr>
            </w:pPr>
            <w:r w:rsidRPr="00976B48">
              <w:rPr>
                <w:sz w:val="24"/>
                <w:szCs w:val="24"/>
                <w:lang w:val="en-US"/>
              </w:rPr>
              <w:t>10</w:t>
            </w:r>
          </w:p>
        </w:tc>
        <w:tc>
          <w:tcPr>
            <w:tcW w:w="417" w:type="pct"/>
          </w:tcPr>
          <w:p w:rsidR="00F025C5" w:rsidRPr="00976B48" w:rsidRDefault="00F025C5" w:rsidP="009B548D">
            <w:pPr>
              <w:jc w:val="center"/>
              <w:rPr>
                <w:sz w:val="24"/>
                <w:szCs w:val="24"/>
                <w:lang w:val="en-US"/>
              </w:rPr>
            </w:pPr>
            <w:r w:rsidRPr="00976B48">
              <w:rPr>
                <w:sz w:val="24"/>
                <w:szCs w:val="24"/>
                <w:lang w:val="en-US"/>
              </w:rPr>
              <w:t>5</w:t>
            </w:r>
          </w:p>
        </w:tc>
        <w:tc>
          <w:tcPr>
            <w:tcW w:w="413" w:type="pct"/>
          </w:tcPr>
          <w:p w:rsidR="00F025C5" w:rsidRPr="00976B48" w:rsidRDefault="00F025C5" w:rsidP="009B548D">
            <w:pPr>
              <w:jc w:val="center"/>
              <w:rPr>
                <w:sz w:val="24"/>
                <w:szCs w:val="24"/>
                <w:lang w:val="en-US"/>
              </w:rPr>
            </w:pPr>
            <w:r w:rsidRPr="00976B48">
              <w:rPr>
                <w:sz w:val="24"/>
                <w:szCs w:val="24"/>
                <w:lang w:val="en-US"/>
              </w:rPr>
              <w:t>8</w:t>
            </w:r>
          </w:p>
        </w:tc>
      </w:tr>
      <w:tr w:rsidR="00F025C5" w:rsidRPr="00976B48" w:rsidTr="00F025C5">
        <w:trPr>
          <w:jc w:val="center"/>
        </w:trPr>
        <w:tc>
          <w:tcPr>
            <w:tcW w:w="637" w:type="pct"/>
          </w:tcPr>
          <w:p w:rsidR="00F025C5" w:rsidRPr="00976B48" w:rsidRDefault="00F025C5" w:rsidP="009B548D">
            <w:pPr>
              <w:widowControl/>
              <w:numPr>
                <w:ilvl w:val="0"/>
                <w:numId w:val="2"/>
              </w:numPr>
              <w:autoSpaceDE/>
              <w:autoSpaceDN/>
              <w:adjustRightInd/>
              <w:jc w:val="center"/>
              <w:rPr>
                <w:sz w:val="24"/>
                <w:szCs w:val="24"/>
              </w:rPr>
            </w:pPr>
          </w:p>
        </w:tc>
        <w:tc>
          <w:tcPr>
            <w:tcW w:w="417" w:type="pct"/>
          </w:tcPr>
          <w:p w:rsidR="00F025C5" w:rsidRPr="00976B48" w:rsidRDefault="00F025C5" w:rsidP="009B548D">
            <w:pPr>
              <w:jc w:val="center"/>
              <w:rPr>
                <w:sz w:val="24"/>
                <w:szCs w:val="24"/>
                <w:lang w:val="en-US"/>
              </w:rPr>
            </w:pPr>
            <w:r w:rsidRPr="00976B48">
              <w:rPr>
                <w:sz w:val="24"/>
                <w:szCs w:val="24"/>
                <w:lang w:val="en-US"/>
              </w:rPr>
              <w:t>7</w:t>
            </w:r>
          </w:p>
        </w:tc>
        <w:tc>
          <w:tcPr>
            <w:tcW w:w="417" w:type="pct"/>
          </w:tcPr>
          <w:p w:rsidR="00F025C5" w:rsidRPr="00976B48" w:rsidRDefault="00F025C5" w:rsidP="009B548D">
            <w:pPr>
              <w:jc w:val="center"/>
              <w:rPr>
                <w:sz w:val="24"/>
                <w:szCs w:val="24"/>
                <w:lang w:val="en-US"/>
              </w:rPr>
            </w:pPr>
            <w:r w:rsidRPr="00976B48">
              <w:rPr>
                <w:sz w:val="24"/>
                <w:szCs w:val="24"/>
              </w:rPr>
              <w:t>8</w:t>
            </w:r>
          </w:p>
        </w:tc>
        <w:tc>
          <w:tcPr>
            <w:tcW w:w="417" w:type="pct"/>
          </w:tcPr>
          <w:p w:rsidR="00F025C5" w:rsidRPr="00976B48" w:rsidRDefault="00F025C5" w:rsidP="009B548D">
            <w:pPr>
              <w:jc w:val="center"/>
              <w:rPr>
                <w:sz w:val="24"/>
                <w:szCs w:val="24"/>
                <w:lang w:val="en-US"/>
              </w:rPr>
            </w:pPr>
            <w:r w:rsidRPr="00976B48">
              <w:rPr>
                <w:sz w:val="24"/>
                <w:szCs w:val="24"/>
              </w:rPr>
              <w:t>2</w:t>
            </w:r>
          </w:p>
        </w:tc>
        <w:tc>
          <w:tcPr>
            <w:tcW w:w="417" w:type="pct"/>
            <w:tcBorders>
              <w:right w:val="single" w:sz="4" w:space="0" w:color="auto"/>
            </w:tcBorders>
          </w:tcPr>
          <w:p w:rsidR="00F025C5" w:rsidRPr="00976B48" w:rsidRDefault="00F025C5" w:rsidP="009B548D">
            <w:pPr>
              <w:jc w:val="center"/>
              <w:rPr>
                <w:sz w:val="24"/>
                <w:szCs w:val="24"/>
                <w:lang w:val="en-US"/>
              </w:rPr>
            </w:pPr>
            <w:r w:rsidRPr="00976B48">
              <w:rPr>
                <w:sz w:val="24"/>
                <w:szCs w:val="24"/>
              </w:rPr>
              <w:t>8</w:t>
            </w:r>
          </w:p>
        </w:tc>
        <w:tc>
          <w:tcPr>
            <w:tcW w:w="516" w:type="pct"/>
            <w:tcBorders>
              <w:top w:val="nil"/>
              <w:left w:val="single" w:sz="4" w:space="0" w:color="auto"/>
              <w:bottom w:val="nil"/>
              <w:right w:val="single" w:sz="4" w:space="0" w:color="auto"/>
            </w:tcBorders>
          </w:tcPr>
          <w:p w:rsidR="00F025C5" w:rsidRPr="00976B48" w:rsidRDefault="00F025C5" w:rsidP="009B548D">
            <w:pPr>
              <w:jc w:val="center"/>
              <w:rPr>
                <w:sz w:val="24"/>
                <w:szCs w:val="24"/>
              </w:rPr>
            </w:pPr>
          </w:p>
        </w:tc>
        <w:tc>
          <w:tcPr>
            <w:tcW w:w="516" w:type="pct"/>
            <w:tcBorders>
              <w:left w:val="single" w:sz="4" w:space="0" w:color="auto"/>
            </w:tcBorders>
          </w:tcPr>
          <w:p w:rsidR="00F025C5" w:rsidRPr="00976B48" w:rsidRDefault="00F025C5" w:rsidP="009B548D">
            <w:pPr>
              <w:widowControl/>
              <w:numPr>
                <w:ilvl w:val="0"/>
                <w:numId w:val="2"/>
              </w:numPr>
              <w:autoSpaceDE/>
              <w:autoSpaceDN/>
              <w:adjustRightInd/>
              <w:jc w:val="center"/>
              <w:rPr>
                <w:sz w:val="24"/>
                <w:szCs w:val="24"/>
              </w:rPr>
            </w:pPr>
          </w:p>
        </w:tc>
        <w:tc>
          <w:tcPr>
            <w:tcW w:w="417" w:type="pct"/>
          </w:tcPr>
          <w:p w:rsidR="00F025C5" w:rsidRPr="00976B48" w:rsidRDefault="00F025C5" w:rsidP="009B548D">
            <w:pPr>
              <w:jc w:val="center"/>
              <w:rPr>
                <w:sz w:val="24"/>
                <w:szCs w:val="24"/>
                <w:lang w:val="en-US"/>
              </w:rPr>
            </w:pPr>
            <w:r w:rsidRPr="00976B48">
              <w:rPr>
                <w:sz w:val="24"/>
                <w:szCs w:val="24"/>
                <w:lang w:val="en-US"/>
              </w:rPr>
              <w:t>10</w:t>
            </w:r>
          </w:p>
        </w:tc>
        <w:tc>
          <w:tcPr>
            <w:tcW w:w="417" w:type="pct"/>
          </w:tcPr>
          <w:p w:rsidR="00F025C5" w:rsidRPr="00976B48" w:rsidRDefault="00F025C5" w:rsidP="009B548D">
            <w:pPr>
              <w:jc w:val="center"/>
              <w:rPr>
                <w:sz w:val="24"/>
                <w:szCs w:val="24"/>
                <w:lang w:val="en-US"/>
              </w:rPr>
            </w:pPr>
            <w:r w:rsidRPr="00976B48">
              <w:rPr>
                <w:sz w:val="24"/>
                <w:szCs w:val="24"/>
                <w:lang w:val="en-US"/>
              </w:rPr>
              <w:t>36</w:t>
            </w:r>
          </w:p>
        </w:tc>
        <w:tc>
          <w:tcPr>
            <w:tcW w:w="417" w:type="pct"/>
          </w:tcPr>
          <w:p w:rsidR="00F025C5" w:rsidRPr="00976B48" w:rsidRDefault="00F025C5" w:rsidP="009B548D">
            <w:pPr>
              <w:jc w:val="center"/>
              <w:rPr>
                <w:sz w:val="24"/>
                <w:szCs w:val="24"/>
                <w:lang w:val="en-US"/>
              </w:rPr>
            </w:pPr>
            <w:r w:rsidRPr="00976B48">
              <w:rPr>
                <w:sz w:val="24"/>
                <w:szCs w:val="24"/>
                <w:lang w:val="en-US"/>
              </w:rPr>
              <w:t>15</w:t>
            </w:r>
          </w:p>
        </w:tc>
        <w:tc>
          <w:tcPr>
            <w:tcW w:w="413" w:type="pct"/>
          </w:tcPr>
          <w:p w:rsidR="00F025C5" w:rsidRPr="00976B48" w:rsidRDefault="00F025C5" w:rsidP="009B548D">
            <w:pPr>
              <w:jc w:val="center"/>
              <w:rPr>
                <w:sz w:val="24"/>
                <w:szCs w:val="24"/>
                <w:lang w:val="en-US"/>
              </w:rPr>
            </w:pPr>
            <w:r w:rsidRPr="00976B48">
              <w:rPr>
                <w:sz w:val="24"/>
                <w:szCs w:val="24"/>
                <w:lang w:val="en-US"/>
              </w:rPr>
              <w:t>36</w:t>
            </w:r>
          </w:p>
        </w:tc>
      </w:tr>
    </w:tbl>
    <w:p w:rsidR="00F025C5" w:rsidRPr="00976B48" w:rsidRDefault="00F025C5" w:rsidP="00F025C5">
      <w:pPr>
        <w:rPr>
          <w:sz w:val="24"/>
          <w:szCs w:val="24"/>
        </w:rPr>
      </w:pPr>
    </w:p>
    <w:p w:rsidR="00F025C5" w:rsidRPr="00976B48" w:rsidRDefault="00F025C5" w:rsidP="00F025C5">
      <w:pPr>
        <w:jc w:val="both"/>
        <w:rPr>
          <w:b/>
          <w:i/>
          <w:sz w:val="24"/>
          <w:szCs w:val="24"/>
        </w:rPr>
      </w:pPr>
      <w:r w:rsidRPr="00976B48">
        <w:rPr>
          <w:b/>
          <w:sz w:val="24"/>
          <w:szCs w:val="24"/>
        </w:rPr>
        <w:t>Задание 2.</w:t>
      </w:r>
      <w:r w:rsidRPr="00976B48">
        <w:rPr>
          <w:b/>
          <w:i/>
          <w:sz w:val="24"/>
          <w:szCs w:val="24"/>
        </w:rPr>
        <w:t xml:space="preserve"> Решить задачи:</w:t>
      </w:r>
    </w:p>
    <w:p w:rsidR="00F025C5" w:rsidRPr="00976B48" w:rsidRDefault="00F025C5" w:rsidP="00F025C5">
      <w:pPr>
        <w:jc w:val="both"/>
        <w:rPr>
          <w:sz w:val="24"/>
          <w:szCs w:val="24"/>
        </w:rPr>
      </w:pPr>
    </w:p>
    <w:p w:rsidR="00F025C5" w:rsidRPr="00976B48" w:rsidRDefault="00F025C5" w:rsidP="00F025C5">
      <w:pPr>
        <w:ind w:firstLine="680"/>
        <w:jc w:val="both"/>
        <w:rPr>
          <w:sz w:val="24"/>
          <w:szCs w:val="24"/>
        </w:rPr>
      </w:pPr>
      <w:r w:rsidRPr="00976B48">
        <w:rPr>
          <w:b/>
          <w:sz w:val="24"/>
          <w:szCs w:val="24"/>
        </w:rPr>
        <w:t>2.1.</w:t>
      </w:r>
      <w:r w:rsidRPr="00976B48">
        <w:rPr>
          <w:sz w:val="24"/>
          <w:szCs w:val="24"/>
        </w:rPr>
        <w:t xml:space="preserve"> а) Сколько четырехзначных чисел можно образовать из не</w:t>
      </w:r>
      <w:r w:rsidRPr="00976B48">
        <w:rPr>
          <w:sz w:val="24"/>
          <w:szCs w:val="24"/>
        </w:rPr>
        <w:softHyphen/>
        <w:t>четных цифр, если каждая из этих цифр может повторяться?</w:t>
      </w:r>
    </w:p>
    <w:p w:rsidR="00F025C5" w:rsidRPr="00976B48" w:rsidRDefault="00F025C5" w:rsidP="00F025C5">
      <w:pPr>
        <w:ind w:firstLine="680"/>
        <w:jc w:val="both"/>
        <w:rPr>
          <w:sz w:val="24"/>
          <w:szCs w:val="24"/>
        </w:rPr>
      </w:pPr>
      <w:r w:rsidRPr="00976B48">
        <w:rPr>
          <w:sz w:val="24"/>
          <w:szCs w:val="24"/>
        </w:rPr>
        <w:t>б) Трое юношей и две девушки выбирают место работы. Сколькими способами они могут это сделать, если в городе есть три завода, где требуются рабочие в литейные цеха (туда берут лишь мужчин), две ткацкие фабрики (туда приглашают женщин) и две фабрики, где требуются мужчины и женщины?</w:t>
      </w:r>
    </w:p>
    <w:p w:rsidR="00F025C5" w:rsidRPr="00976B48" w:rsidRDefault="00F025C5" w:rsidP="00F025C5">
      <w:pPr>
        <w:ind w:firstLine="680"/>
        <w:jc w:val="both"/>
        <w:rPr>
          <w:sz w:val="24"/>
          <w:szCs w:val="24"/>
        </w:rPr>
      </w:pPr>
      <w:r w:rsidRPr="00976B48">
        <w:rPr>
          <w:b/>
          <w:sz w:val="24"/>
          <w:szCs w:val="24"/>
        </w:rPr>
        <w:t>2.</w:t>
      </w:r>
      <w:r>
        <w:rPr>
          <w:b/>
          <w:sz w:val="24"/>
          <w:szCs w:val="24"/>
        </w:rPr>
        <w:t>2</w:t>
      </w:r>
      <w:r w:rsidRPr="00976B48">
        <w:rPr>
          <w:b/>
          <w:sz w:val="24"/>
          <w:szCs w:val="24"/>
        </w:rPr>
        <w:t>.</w:t>
      </w:r>
      <w:r w:rsidRPr="00976B48">
        <w:rPr>
          <w:sz w:val="24"/>
          <w:szCs w:val="24"/>
        </w:rPr>
        <w:t xml:space="preserve"> а) Сколькими способами можно распределить 12 различных учебников между четырьмя студентами?</w:t>
      </w:r>
    </w:p>
    <w:p w:rsidR="00F025C5" w:rsidRPr="00976B48" w:rsidRDefault="00F025C5" w:rsidP="00F025C5">
      <w:pPr>
        <w:ind w:firstLine="680"/>
        <w:jc w:val="both"/>
        <w:rPr>
          <w:sz w:val="24"/>
          <w:szCs w:val="24"/>
        </w:rPr>
      </w:pPr>
      <w:r w:rsidRPr="00976B48">
        <w:rPr>
          <w:sz w:val="24"/>
          <w:szCs w:val="24"/>
        </w:rPr>
        <w:t>б) В борьбе за призовые места на студенческой олимпиаде по информационным технологиям участвуют 16 команд. Сколькими способами могут быть распределены первое и второе место?</w:t>
      </w:r>
    </w:p>
    <w:p w:rsidR="00F025C5" w:rsidRPr="00976B48" w:rsidRDefault="00F025C5" w:rsidP="00F025C5">
      <w:pPr>
        <w:ind w:firstLine="680"/>
        <w:jc w:val="both"/>
        <w:rPr>
          <w:sz w:val="24"/>
          <w:szCs w:val="24"/>
        </w:rPr>
      </w:pPr>
      <w:r w:rsidRPr="00976B48">
        <w:rPr>
          <w:b/>
          <w:sz w:val="24"/>
          <w:szCs w:val="24"/>
        </w:rPr>
        <w:t>2.</w:t>
      </w:r>
      <w:r>
        <w:rPr>
          <w:b/>
          <w:sz w:val="24"/>
          <w:szCs w:val="24"/>
        </w:rPr>
        <w:t>3</w:t>
      </w:r>
      <w:r w:rsidRPr="00976B48">
        <w:rPr>
          <w:b/>
          <w:sz w:val="24"/>
          <w:szCs w:val="24"/>
        </w:rPr>
        <w:t>.</w:t>
      </w:r>
      <w:r w:rsidRPr="00976B48">
        <w:rPr>
          <w:sz w:val="24"/>
          <w:szCs w:val="24"/>
        </w:rPr>
        <w:t xml:space="preserve"> а) Сколько трехзначных чисел можно составить из цифр 1, 2, 3, 4, 5, 6, 7, если цифры в числах не повторяются?</w:t>
      </w:r>
    </w:p>
    <w:p w:rsidR="00F025C5" w:rsidRPr="00976B48" w:rsidRDefault="00F025C5" w:rsidP="00F025C5">
      <w:pPr>
        <w:ind w:firstLine="680"/>
        <w:jc w:val="both"/>
        <w:rPr>
          <w:sz w:val="24"/>
          <w:szCs w:val="24"/>
        </w:rPr>
      </w:pPr>
      <w:r w:rsidRPr="00976B48">
        <w:rPr>
          <w:sz w:val="24"/>
          <w:szCs w:val="24"/>
        </w:rPr>
        <w:t>б) В электронной библиотеке имеется 10 статей по заданной тематике. Сколькими способами можно скопировать три статьи на диск?</w:t>
      </w:r>
    </w:p>
    <w:p w:rsidR="00F025C5" w:rsidRPr="00976B48" w:rsidRDefault="00F025C5" w:rsidP="00F025C5">
      <w:pPr>
        <w:ind w:firstLine="680"/>
        <w:jc w:val="both"/>
        <w:rPr>
          <w:sz w:val="24"/>
          <w:szCs w:val="24"/>
        </w:rPr>
      </w:pPr>
      <w:r w:rsidRPr="00976B48">
        <w:rPr>
          <w:b/>
          <w:sz w:val="24"/>
          <w:szCs w:val="24"/>
        </w:rPr>
        <w:t>2.</w:t>
      </w:r>
      <w:r>
        <w:rPr>
          <w:b/>
          <w:sz w:val="24"/>
          <w:szCs w:val="24"/>
        </w:rPr>
        <w:t>4</w:t>
      </w:r>
      <w:r w:rsidRPr="00976B48">
        <w:rPr>
          <w:b/>
          <w:sz w:val="24"/>
          <w:szCs w:val="24"/>
        </w:rPr>
        <w:t>.</w:t>
      </w:r>
      <w:r w:rsidRPr="00976B48">
        <w:rPr>
          <w:sz w:val="24"/>
          <w:szCs w:val="24"/>
        </w:rPr>
        <w:t xml:space="preserve"> а) В колоде 32 карты. Раздаются 3 карты. Сколько может быть случаев появления одного туза среди розданных карт?</w:t>
      </w:r>
    </w:p>
    <w:p w:rsidR="00F025C5" w:rsidRPr="00976B48" w:rsidRDefault="00F025C5" w:rsidP="00F025C5">
      <w:pPr>
        <w:ind w:firstLine="680"/>
        <w:jc w:val="both"/>
        <w:rPr>
          <w:sz w:val="24"/>
          <w:szCs w:val="24"/>
        </w:rPr>
      </w:pPr>
      <w:r w:rsidRPr="00976B48">
        <w:rPr>
          <w:sz w:val="24"/>
          <w:szCs w:val="24"/>
        </w:rPr>
        <w:t>б) Учащемуся необходимо сдать 4 экзамена на протяжении 8 дней. Сколькими способами это можно сделать?</w:t>
      </w:r>
    </w:p>
    <w:p w:rsidR="00F025C5" w:rsidRPr="00976B48" w:rsidRDefault="00F025C5" w:rsidP="00F025C5">
      <w:pPr>
        <w:ind w:firstLine="680"/>
        <w:jc w:val="both"/>
        <w:rPr>
          <w:sz w:val="24"/>
          <w:szCs w:val="24"/>
        </w:rPr>
      </w:pPr>
      <w:r w:rsidRPr="00976B48">
        <w:rPr>
          <w:b/>
          <w:sz w:val="24"/>
          <w:szCs w:val="24"/>
        </w:rPr>
        <w:t>2.</w:t>
      </w:r>
      <w:r>
        <w:rPr>
          <w:b/>
          <w:sz w:val="24"/>
          <w:szCs w:val="24"/>
        </w:rPr>
        <w:t>5</w:t>
      </w:r>
      <w:r w:rsidRPr="00976B48">
        <w:rPr>
          <w:b/>
          <w:sz w:val="24"/>
          <w:szCs w:val="24"/>
        </w:rPr>
        <w:t>.</w:t>
      </w:r>
      <w:r w:rsidRPr="00976B48">
        <w:rPr>
          <w:sz w:val="24"/>
          <w:szCs w:val="24"/>
        </w:rPr>
        <w:t xml:space="preserve"> а) Имеется 4 чашки, 5 блюдец и 6 чайных ложек (все чашки, блюдца и ложки различные). Сколькими способами может быть накрыт стол для чаепития на трех человек, если каждый получит одну чашку, одно блюдце, одну ложку?</w:t>
      </w:r>
    </w:p>
    <w:p w:rsidR="00F025C5" w:rsidRPr="00976B48" w:rsidRDefault="00F025C5" w:rsidP="00F025C5">
      <w:pPr>
        <w:ind w:firstLine="680"/>
        <w:jc w:val="both"/>
        <w:rPr>
          <w:sz w:val="24"/>
          <w:szCs w:val="24"/>
        </w:rPr>
      </w:pPr>
      <w:r w:rsidRPr="00976B48">
        <w:rPr>
          <w:sz w:val="24"/>
          <w:szCs w:val="24"/>
        </w:rPr>
        <w:t>б) Имеется 5 компьютеров и 4 пользователя. Сколькими способами можно распределить пользователей по компьютерам, если каждому пользователю должен достаться компьютер и не разрешается работать двум пользователям за одним компьютером?</w:t>
      </w:r>
    </w:p>
    <w:p w:rsidR="00F025C5" w:rsidRPr="00976B48" w:rsidRDefault="00F025C5" w:rsidP="00F025C5">
      <w:pPr>
        <w:ind w:leftChars="949" w:left="2258" w:hanging="360"/>
        <w:jc w:val="both"/>
        <w:rPr>
          <w:sz w:val="24"/>
          <w:szCs w:val="24"/>
        </w:rPr>
      </w:pPr>
    </w:p>
    <w:p w:rsidR="00F025C5" w:rsidRPr="00976B48" w:rsidRDefault="00F025C5" w:rsidP="00F025C5">
      <w:pPr>
        <w:jc w:val="both"/>
        <w:rPr>
          <w:b/>
          <w:i/>
          <w:sz w:val="24"/>
          <w:szCs w:val="24"/>
        </w:rPr>
      </w:pPr>
      <w:r w:rsidRPr="00976B48">
        <w:rPr>
          <w:b/>
          <w:sz w:val="24"/>
          <w:szCs w:val="24"/>
        </w:rPr>
        <w:t>Задание 3.</w:t>
      </w:r>
      <w:r w:rsidRPr="00976B48">
        <w:rPr>
          <w:b/>
          <w:i/>
          <w:sz w:val="24"/>
          <w:szCs w:val="24"/>
        </w:rPr>
        <w:t xml:space="preserve"> Решить задачи: </w:t>
      </w:r>
    </w:p>
    <w:p w:rsidR="00F025C5" w:rsidRPr="00976B48" w:rsidRDefault="00F025C5" w:rsidP="00F025C5">
      <w:pPr>
        <w:jc w:val="both"/>
        <w:rPr>
          <w:b/>
          <w:i/>
          <w:sz w:val="24"/>
          <w:szCs w:val="24"/>
        </w:rPr>
      </w:pPr>
    </w:p>
    <w:p w:rsidR="00F025C5" w:rsidRPr="00976B48" w:rsidRDefault="00F025C5" w:rsidP="00F025C5">
      <w:pPr>
        <w:ind w:firstLine="680"/>
        <w:jc w:val="both"/>
        <w:rPr>
          <w:sz w:val="24"/>
          <w:szCs w:val="24"/>
        </w:rPr>
      </w:pPr>
      <w:r w:rsidRPr="00976B48">
        <w:rPr>
          <w:b/>
          <w:sz w:val="24"/>
          <w:szCs w:val="24"/>
        </w:rPr>
        <w:t>3.1.</w:t>
      </w:r>
      <w:r w:rsidRPr="00976B48">
        <w:rPr>
          <w:sz w:val="24"/>
          <w:szCs w:val="24"/>
        </w:rPr>
        <w:t xml:space="preserve"> а) Сколько слов, каждое из которых состоит из семи различных букв, можно составить из букв слова «выборка»?</w:t>
      </w:r>
    </w:p>
    <w:p w:rsidR="00F025C5" w:rsidRPr="00976B48" w:rsidRDefault="00F025C5" w:rsidP="00F025C5">
      <w:pPr>
        <w:ind w:firstLine="680"/>
        <w:jc w:val="both"/>
        <w:rPr>
          <w:sz w:val="24"/>
          <w:szCs w:val="24"/>
        </w:rPr>
      </w:pPr>
      <w:r w:rsidRPr="00976B48">
        <w:rPr>
          <w:sz w:val="24"/>
          <w:szCs w:val="24"/>
        </w:rPr>
        <w:t>б) Сколько четырехзначных нечетных чисел можно составить из цифр числа 3694, если  каждую цифру можно использовать не более одного раза?</w:t>
      </w:r>
    </w:p>
    <w:p w:rsidR="00F025C5" w:rsidRPr="00976B48" w:rsidRDefault="00F025C5" w:rsidP="00F025C5">
      <w:pPr>
        <w:ind w:firstLine="680"/>
        <w:jc w:val="both"/>
        <w:rPr>
          <w:sz w:val="24"/>
          <w:szCs w:val="24"/>
        </w:rPr>
      </w:pPr>
      <w:r w:rsidRPr="00976B48">
        <w:rPr>
          <w:b/>
          <w:sz w:val="24"/>
          <w:szCs w:val="24"/>
        </w:rPr>
        <w:t>3.</w:t>
      </w:r>
      <w:r>
        <w:rPr>
          <w:b/>
          <w:sz w:val="24"/>
          <w:szCs w:val="24"/>
        </w:rPr>
        <w:t>2</w:t>
      </w:r>
      <w:r w:rsidRPr="00976B48">
        <w:rPr>
          <w:b/>
          <w:sz w:val="24"/>
          <w:szCs w:val="24"/>
        </w:rPr>
        <w:t>.</w:t>
      </w:r>
      <w:r w:rsidRPr="00976B48">
        <w:rPr>
          <w:sz w:val="24"/>
          <w:szCs w:val="24"/>
        </w:rPr>
        <w:t xml:space="preserve"> а) Сколькими способами можно разложить восемь различных писем по восьми различным конвертам, если в каждый конверт кладется только одно письмо?</w:t>
      </w:r>
    </w:p>
    <w:p w:rsidR="00F025C5" w:rsidRPr="00976B48" w:rsidRDefault="00F025C5" w:rsidP="00F025C5">
      <w:pPr>
        <w:ind w:firstLine="680"/>
        <w:jc w:val="both"/>
        <w:rPr>
          <w:sz w:val="24"/>
          <w:szCs w:val="24"/>
        </w:rPr>
      </w:pPr>
      <w:r w:rsidRPr="00976B48">
        <w:rPr>
          <w:sz w:val="24"/>
          <w:szCs w:val="24"/>
        </w:rPr>
        <w:t>б) Сколько разных слов можно образовать при перестановке букв слова «соединение»?</w:t>
      </w:r>
    </w:p>
    <w:p w:rsidR="00F025C5" w:rsidRPr="00976B48" w:rsidRDefault="00F025C5" w:rsidP="00F025C5">
      <w:pPr>
        <w:ind w:firstLine="680"/>
        <w:jc w:val="both"/>
        <w:rPr>
          <w:sz w:val="24"/>
          <w:szCs w:val="24"/>
        </w:rPr>
      </w:pPr>
      <w:r w:rsidRPr="00976B48">
        <w:rPr>
          <w:b/>
          <w:sz w:val="24"/>
          <w:szCs w:val="24"/>
        </w:rPr>
        <w:t>3.</w:t>
      </w:r>
      <w:r>
        <w:rPr>
          <w:b/>
          <w:sz w:val="24"/>
          <w:szCs w:val="24"/>
        </w:rPr>
        <w:t>3</w:t>
      </w:r>
      <w:r w:rsidRPr="00976B48">
        <w:rPr>
          <w:b/>
          <w:sz w:val="24"/>
          <w:szCs w:val="24"/>
        </w:rPr>
        <w:t>.</w:t>
      </w:r>
      <w:r w:rsidRPr="00976B48">
        <w:rPr>
          <w:sz w:val="24"/>
          <w:szCs w:val="24"/>
        </w:rPr>
        <w:t xml:space="preserve"> а) У мамы 2 яблока, 3 груши и 4 апельсина. Каждый день в течение девяти дней она выдает сыну по одному плоду. Сколь</w:t>
      </w:r>
      <w:r w:rsidRPr="00976B48">
        <w:rPr>
          <w:sz w:val="24"/>
          <w:szCs w:val="24"/>
        </w:rPr>
        <w:softHyphen/>
        <w:t>кими способами это может быть сделано?</w:t>
      </w:r>
    </w:p>
    <w:p w:rsidR="00F025C5" w:rsidRPr="00976B48" w:rsidRDefault="00F025C5" w:rsidP="00F025C5">
      <w:pPr>
        <w:ind w:firstLine="680"/>
        <w:jc w:val="both"/>
        <w:rPr>
          <w:sz w:val="24"/>
          <w:szCs w:val="24"/>
        </w:rPr>
      </w:pPr>
      <w:r w:rsidRPr="00976B48">
        <w:rPr>
          <w:sz w:val="24"/>
          <w:szCs w:val="24"/>
        </w:rPr>
        <w:t>б) Сколькими способами можно переставить буквы слова «перешеек» так, чтобы 4 буквы «е» не стояли подряд?</w:t>
      </w:r>
    </w:p>
    <w:p w:rsidR="00F025C5" w:rsidRPr="00976B48" w:rsidRDefault="00F025C5" w:rsidP="00F025C5">
      <w:pPr>
        <w:ind w:firstLine="680"/>
        <w:jc w:val="both"/>
        <w:rPr>
          <w:sz w:val="24"/>
          <w:szCs w:val="24"/>
        </w:rPr>
      </w:pPr>
      <w:r w:rsidRPr="00976B48">
        <w:rPr>
          <w:b/>
          <w:sz w:val="24"/>
          <w:szCs w:val="24"/>
        </w:rPr>
        <w:t>3.</w:t>
      </w:r>
      <w:r>
        <w:rPr>
          <w:b/>
          <w:sz w:val="24"/>
          <w:szCs w:val="24"/>
        </w:rPr>
        <w:t>4</w:t>
      </w:r>
      <w:r w:rsidRPr="00976B48">
        <w:rPr>
          <w:b/>
          <w:sz w:val="24"/>
          <w:szCs w:val="24"/>
        </w:rPr>
        <w:t>.</w:t>
      </w:r>
      <w:r w:rsidRPr="00976B48">
        <w:rPr>
          <w:sz w:val="24"/>
          <w:szCs w:val="24"/>
        </w:rPr>
        <w:t xml:space="preserve"> а) Сколькими способами можно представить план застройки улицы десятью домами, среди которых три дома одного типа, пять другого и два третьего?</w:t>
      </w:r>
    </w:p>
    <w:p w:rsidR="00F025C5" w:rsidRPr="00976B48" w:rsidRDefault="00F025C5" w:rsidP="00F025C5">
      <w:pPr>
        <w:ind w:firstLine="680"/>
        <w:jc w:val="both"/>
        <w:rPr>
          <w:sz w:val="24"/>
          <w:szCs w:val="24"/>
        </w:rPr>
      </w:pPr>
      <w:r w:rsidRPr="00976B48">
        <w:rPr>
          <w:sz w:val="24"/>
          <w:szCs w:val="24"/>
        </w:rPr>
        <w:lastRenderedPageBreak/>
        <w:t>б) Сколько пар можно составить из элементов, перенумерованных числами 1, 2, 3, 4?</w:t>
      </w:r>
    </w:p>
    <w:p w:rsidR="00F025C5" w:rsidRPr="00976B48" w:rsidRDefault="00F025C5" w:rsidP="00F025C5">
      <w:pPr>
        <w:ind w:firstLine="680"/>
        <w:jc w:val="both"/>
        <w:rPr>
          <w:sz w:val="24"/>
          <w:szCs w:val="24"/>
        </w:rPr>
      </w:pPr>
      <w:r w:rsidRPr="00976B48">
        <w:rPr>
          <w:b/>
          <w:sz w:val="24"/>
          <w:szCs w:val="24"/>
        </w:rPr>
        <w:t>3.</w:t>
      </w:r>
      <w:r>
        <w:rPr>
          <w:b/>
          <w:sz w:val="24"/>
          <w:szCs w:val="24"/>
        </w:rPr>
        <w:t>5</w:t>
      </w:r>
      <w:r w:rsidRPr="00976B48">
        <w:rPr>
          <w:b/>
          <w:sz w:val="24"/>
          <w:szCs w:val="24"/>
        </w:rPr>
        <w:t>.</w:t>
      </w:r>
      <w:r w:rsidRPr="00976B48">
        <w:rPr>
          <w:sz w:val="24"/>
          <w:szCs w:val="24"/>
        </w:rPr>
        <w:t xml:space="preserve"> а) Сколько слов, каждое из которых состоит из восьми различных букв, можно составить из букв слова «алгоритм»?</w:t>
      </w:r>
    </w:p>
    <w:p w:rsidR="00F025C5" w:rsidRPr="00976B48" w:rsidRDefault="00F025C5" w:rsidP="00F025C5">
      <w:pPr>
        <w:ind w:firstLine="680"/>
        <w:jc w:val="both"/>
        <w:rPr>
          <w:sz w:val="24"/>
          <w:szCs w:val="24"/>
        </w:rPr>
      </w:pPr>
      <w:r w:rsidRPr="00976B48">
        <w:rPr>
          <w:sz w:val="24"/>
          <w:szCs w:val="24"/>
        </w:rPr>
        <w:t>б) При игре в бридж между четырьмя игроками распреде</w:t>
      </w:r>
      <w:r w:rsidRPr="00976B48">
        <w:rPr>
          <w:sz w:val="24"/>
          <w:szCs w:val="24"/>
        </w:rPr>
        <w:softHyphen/>
        <w:t>ляется колода карт в 52 листа по 13 карт каждому игроку. Сколько  существует  различных  способов   раздать  карты?</w:t>
      </w:r>
    </w:p>
    <w:p w:rsidR="00F025C5" w:rsidRPr="00976B48" w:rsidRDefault="00F025C5" w:rsidP="00F025C5">
      <w:pPr>
        <w:ind w:firstLine="720"/>
        <w:jc w:val="both"/>
        <w:rPr>
          <w:sz w:val="24"/>
          <w:szCs w:val="24"/>
        </w:rPr>
      </w:pPr>
    </w:p>
    <w:p w:rsidR="00F025C5" w:rsidRPr="00976B48" w:rsidRDefault="00F025C5" w:rsidP="00F025C5">
      <w:pPr>
        <w:jc w:val="both"/>
        <w:rPr>
          <w:b/>
          <w:i/>
          <w:sz w:val="24"/>
          <w:szCs w:val="24"/>
        </w:rPr>
      </w:pPr>
      <w:r w:rsidRPr="00976B48">
        <w:rPr>
          <w:b/>
          <w:sz w:val="24"/>
          <w:szCs w:val="24"/>
        </w:rPr>
        <w:t>Задание 4.</w:t>
      </w:r>
      <w:r w:rsidRPr="00976B48">
        <w:rPr>
          <w:b/>
          <w:i/>
          <w:sz w:val="24"/>
          <w:szCs w:val="24"/>
        </w:rPr>
        <w:t xml:space="preserve"> Решить задачи: </w:t>
      </w:r>
    </w:p>
    <w:p w:rsidR="00F025C5" w:rsidRPr="00976B48" w:rsidRDefault="00F025C5" w:rsidP="00F025C5">
      <w:pPr>
        <w:jc w:val="both"/>
        <w:rPr>
          <w:b/>
          <w:i/>
          <w:sz w:val="24"/>
          <w:szCs w:val="24"/>
        </w:rPr>
      </w:pPr>
    </w:p>
    <w:p w:rsidR="00F025C5" w:rsidRPr="00976B48" w:rsidRDefault="00F025C5" w:rsidP="00F025C5">
      <w:pPr>
        <w:ind w:firstLine="680"/>
        <w:jc w:val="both"/>
        <w:rPr>
          <w:sz w:val="24"/>
          <w:szCs w:val="24"/>
        </w:rPr>
      </w:pPr>
      <w:r w:rsidRPr="00976B48">
        <w:rPr>
          <w:b/>
          <w:sz w:val="24"/>
          <w:szCs w:val="24"/>
        </w:rPr>
        <w:t>4.1.</w:t>
      </w:r>
      <w:r w:rsidRPr="00976B48">
        <w:rPr>
          <w:sz w:val="24"/>
          <w:szCs w:val="24"/>
        </w:rPr>
        <w:t xml:space="preserve"> а) В лотерее «Спортлото» игрок должен зачерк</w:t>
      </w:r>
      <w:r w:rsidRPr="00976B48">
        <w:rPr>
          <w:sz w:val="24"/>
          <w:szCs w:val="24"/>
        </w:rPr>
        <w:softHyphen/>
        <w:t xml:space="preserve">нуть 6 из 49 возможных чисел от 1 до 49. Сколько существует всех возможных вариантов выбора для игрока? </w:t>
      </w:r>
    </w:p>
    <w:p w:rsidR="00F025C5" w:rsidRPr="00976B48" w:rsidRDefault="00F025C5" w:rsidP="00F025C5">
      <w:pPr>
        <w:ind w:firstLine="680"/>
        <w:jc w:val="both"/>
        <w:rPr>
          <w:sz w:val="24"/>
          <w:szCs w:val="24"/>
        </w:rPr>
      </w:pPr>
      <w:r w:rsidRPr="00976B48">
        <w:rPr>
          <w:sz w:val="24"/>
          <w:szCs w:val="24"/>
        </w:rPr>
        <w:t>б) Во взводе 3 сержанта и 30 солдат. Сколько существует способов выделения одного сержанта и трех солдат для патрулирования?</w:t>
      </w:r>
    </w:p>
    <w:p w:rsidR="00F025C5" w:rsidRPr="00976B48" w:rsidRDefault="00F025C5" w:rsidP="00F025C5">
      <w:pPr>
        <w:ind w:firstLine="680"/>
        <w:jc w:val="both"/>
        <w:rPr>
          <w:sz w:val="24"/>
          <w:szCs w:val="24"/>
        </w:rPr>
      </w:pPr>
      <w:r w:rsidRPr="00976B48">
        <w:rPr>
          <w:b/>
          <w:sz w:val="24"/>
          <w:szCs w:val="24"/>
        </w:rPr>
        <w:t>4.</w:t>
      </w:r>
      <w:r>
        <w:rPr>
          <w:b/>
          <w:sz w:val="24"/>
          <w:szCs w:val="24"/>
        </w:rPr>
        <w:t>2</w:t>
      </w:r>
      <w:r w:rsidRPr="00976B48">
        <w:rPr>
          <w:b/>
          <w:sz w:val="24"/>
          <w:szCs w:val="24"/>
        </w:rPr>
        <w:t>.</w:t>
      </w:r>
      <w:r w:rsidRPr="00976B48">
        <w:rPr>
          <w:sz w:val="24"/>
          <w:szCs w:val="24"/>
        </w:rPr>
        <w:t xml:space="preserve"> а) Для премий на математической олимпиаде выделено 3 экземпляра одной книги, 2 экземпляра другой и 1 экземпляр третьей книги. Сколькими способами могут быть вручены премии, если в олимпиаде участвовало 20 человек (каждому из участников вручается только одна книга)? </w:t>
      </w:r>
    </w:p>
    <w:p w:rsidR="00F025C5" w:rsidRPr="00976B48" w:rsidRDefault="00F025C5" w:rsidP="00F025C5">
      <w:pPr>
        <w:ind w:firstLine="680"/>
        <w:jc w:val="both"/>
        <w:rPr>
          <w:sz w:val="24"/>
          <w:szCs w:val="24"/>
        </w:rPr>
      </w:pPr>
      <w:r w:rsidRPr="00976B48">
        <w:rPr>
          <w:sz w:val="24"/>
          <w:szCs w:val="24"/>
        </w:rPr>
        <w:t>б) У Нины есть семь разных книг по математике, а  у Славы - девять  разных  книг  по философии. Сколькими способами они могут обменяться друг с другом по пять книг?</w:t>
      </w:r>
    </w:p>
    <w:p w:rsidR="00F025C5" w:rsidRPr="00976B48" w:rsidRDefault="00F025C5" w:rsidP="00F025C5">
      <w:pPr>
        <w:ind w:firstLine="680"/>
        <w:jc w:val="both"/>
        <w:rPr>
          <w:sz w:val="24"/>
          <w:szCs w:val="24"/>
        </w:rPr>
      </w:pPr>
      <w:r w:rsidRPr="00976B48">
        <w:rPr>
          <w:b/>
          <w:sz w:val="24"/>
          <w:szCs w:val="24"/>
        </w:rPr>
        <w:t>4.</w:t>
      </w:r>
      <w:r>
        <w:rPr>
          <w:b/>
          <w:sz w:val="24"/>
          <w:szCs w:val="24"/>
        </w:rPr>
        <w:t>3</w:t>
      </w:r>
      <w:r w:rsidRPr="00976B48">
        <w:rPr>
          <w:b/>
          <w:sz w:val="24"/>
          <w:szCs w:val="24"/>
        </w:rPr>
        <w:t>.</w:t>
      </w:r>
      <w:r w:rsidRPr="00976B48">
        <w:rPr>
          <w:sz w:val="24"/>
          <w:szCs w:val="24"/>
        </w:rPr>
        <w:t xml:space="preserve"> а) Сколькими способами можно выбрать четыре монеты из четырех пятикопеечных монет и из четырех двухко</w:t>
      </w:r>
      <w:r w:rsidRPr="00976B48">
        <w:rPr>
          <w:sz w:val="24"/>
          <w:szCs w:val="24"/>
        </w:rPr>
        <w:softHyphen/>
        <w:t xml:space="preserve">пеечных монет? </w:t>
      </w:r>
    </w:p>
    <w:p w:rsidR="00F025C5" w:rsidRPr="00976B48" w:rsidRDefault="00F025C5" w:rsidP="00F025C5">
      <w:pPr>
        <w:ind w:firstLine="680"/>
        <w:jc w:val="both"/>
        <w:rPr>
          <w:sz w:val="24"/>
          <w:szCs w:val="24"/>
        </w:rPr>
      </w:pPr>
      <w:r w:rsidRPr="00976B48">
        <w:rPr>
          <w:sz w:val="24"/>
          <w:szCs w:val="24"/>
        </w:rPr>
        <w:t>б) У одного человека имеется 7 книг, а у другого – 9. Сколь</w:t>
      </w:r>
      <w:r w:rsidRPr="00976B48">
        <w:rPr>
          <w:sz w:val="24"/>
          <w:szCs w:val="24"/>
        </w:rPr>
        <w:softHyphen/>
        <w:t>кими способами они могут обменять друг у друга две книги на две книги?</w:t>
      </w:r>
    </w:p>
    <w:p w:rsidR="00F025C5" w:rsidRPr="00976B48" w:rsidRDefault="00F025C5" w:rsidP="00F025C5">
      <w:pPr>
        <w:ind w:firstLine="680"/>
        <w:jc w:val="both"/>
        <w:rPr>
          <w:sz w:val="24"/>
          <w:szCs w:val="24"/>
        </w:rPr>
      </w:pPr>
      <w:r w:rsidRPr="00976B48">
        <w:rPr>
          <w:b/>
          <w:sz w:val="24"/>
          <w:szCs w:val="24"/>
        </w:rPr>
        <w:t>4.</w:t>
      </w:r>
      <w:r>
        <w:rPr>
          <w:b/>
          <w:sz w:val="24"/>
          <w:szCs w:val="24"/>
        </w:rPr>
        <w:t>4</w:t>
      </w:r>
      <w:r w:rsidRPr="00976B48">
        <w:rPr>
          <w:b/>
          <w:sz w:val="24"/>
          <w:szCs w:val="24"/>
        </w:rPr>
        <w:t>.</w:t>
      </w:r>
      <w:r w:rsidRPr="00976B48">
        <w:rPr>
          <w:sz w:val="24"/>
          <w:szCs w:val="24"/>
        </w:rPr>
        <w:t xml:space="preserve"> а) В колоде десять карт, из которых три – тузы. Наудачу последовательно вынимаются, запоминаются и возвращаются в колоду четыре карты. После каждого возвращения карты колода перемешивается. Сколько возможно случаев, когда среди вынутых карт окажется хотя бы один туз? </w:t>
      </w:r>
    </w:p>
    <w:p w:rsidR="00F025C5" w:rsidRPr="00976B48" w:rsidRDefault="00F025C5" w:rsidP="00F025C5">
      <w:pPr>
        <w:ind w:firstLine="680"/>
        <w:jc w:val="both"/>
        <w:rPr>
          <w:sz w:val="24"/>
          <w:szCs w:val="24"/>
        </w:rPr>
      </w:pPr>
      <w:r w:rsidRPr="00976B48">
        <w:rPr>
          <w:sz w:val="24"/>
          <w:szCs w:val="24"/>
        </w:rPr>
        <w:t>б) Сколькими способами можно распределить поровну 12 различных учебников между четырьмя студентами?</w:t>
      </w:r>
    </w:p>
    <w:p w:rsidR="00F025C5" w:rsidRPr="00976B48" w:rsidRDefault="00F025C5" w:rsidP="00F025C5">
      <w:pPr>
        <w:ind w:firstLine="680"/>
        <w:jc w:val="both"/>
        <w:rPr>
          <w:sz w:val="24"/>
          <w:szCs w:val="24"/>
        </w:rPr>
      </w:pPr>
      <w:r w:rsidRPr="00976B48">
        <w:rPr>
          <w:b/>
          <w:sz w:val="24"/>
          <w:szCs w:val="24"/>
        </w:rPr>
        <w:t>4.</w:t>
      </w:r>
      <w:r>
        <w:rPr>
          <w:b/>
          <w:sz w:val="24"/>
          <w:szCs w:val="24"/>
        </w:rPr>
        <w:t>5</w:t>
      </w:r>
      <w:r w:rsidRPr="00976B48">
        <w:rPr>
          <w:b/>
          <w:sz w:val="24"/>
          <w:szCs w:val="24"/>
        </w:rPr>
        <w:t>.</w:t>
      </w:r>
      <w:r w:rsidRPr="00976B48">
        <w:rPr>
          <w:sz w:val="24"/>
          <w:szCs w:val="24"/>
        </w:rPr>
        <w:t xml:space="preserve"> а) Пять девушек и трое юношей играют в городки. Сколькими способами они могут разбиться на две команды по 4 человека, если в каждой команде должно быть хотя бы по одному юноше? </w:t>
      </w:r>
    </w:p>
    <w:p w:rsidR="00F025C5" w:rsidRPr="00976B48" w:rsidRDefault="00F025C5" w:rsidP="00F025C5">
      <w:pPr>
        <w:ind w:firstLine="680"/>
        <w:jc w:val="both"/>
        <w:rPr>
          <w:sz w:val="24"/>
          <w:szCs w:val="24"/>
        </w:rPr>
      </w:pPr>
      <w:r w:rsidRPr="00976B48">
        <w:rPr>
          <w:sz w:val="24"/>
          <w:szCs w:val="24"/>
        </w:rPr>
        <w:t>б) Лифт с семью пассажирами останавливается на 10 эта</w:t>
      </w:r>
      <w:r w:rsidRPr="00976B48">
        <w:rPr>
          <w:sz w:val="24"/>
          <w:szCs w:val="24"/>
        </w:rPr>
        <w:softHyphen/>
        <w:t>жах. На каждом этаже может выйти определенное число пасса</w:t>
      </w:r>
      <w:r w:rsidRPr="00976B48">
        <w:rPr>
          <w:sz w:val="24"/>
          <w:szCs w:val="24"/>
        </w:rPr>
        <w:softHyphen/>
        <w:t>жиров (от нуля до семи). Сколько может быть различных спо</w:t>
      </w:r>
      <w:r w:rsidRPr="00976B48">
        <w:rPr>
          <w:sz w:val="24"/>
          <w:szCs w:val="24"/>
        </w:rPr>
        <w:softHyphen/>
        <w:t>собов освобождения лифта? (Способы различаются только чис</w:t>
      </w:r>
      <w:r w:rsidRPr="00976B48">
        <w:rPr>
          <w:sz w:val="24"/>
          <w:szCs w:val="24"/>
        </w:rPr>
        <w:softHyphen/>
        <w:t>лом людей, вышедших на данном этаже).</w:t>
      </w:r>
    </w:p>
    <w:p w:rsidR="00F025C5" w:rsidRPr="00C33EBD" w:rsidRDefault="00F025C5" w:rsidP="00F025C5">
      <w:pPr>
        <w:rPr>
          <w:sz w:val="24"/>
          <w:szCs w:val="24"/>
        </w:rPr>
      </w:pPr>
    </w:p>
    <w:p w:rsidR="00F025C5" w:rsidRPr="00C33EBD" w:rsidRDefault="00F025C5" w:rsidP="00F025C5">
      <w:pPr>
        <w:jc w:val="center"/>
        <w:rPr>
          <w:sz w:val="24"/>
          <w:szCs w:val="24"/>
        </w:rPr>
      </w:pPr>
      <w:r w:rsidRPr="00C33EBD">
        <w:rPr>
          <w:sz w:val="24"/>
          <w:szCs w:val="24"/>
        </w:rPr>
        <w:t>ВОПРОСЫ К ПРАКТИЧЕСКОМУ ЗАНЯТИЮ</w:t>
      </w:r>
    </w:p>
    <w:p w:rsidR="00F025C5" w:rsidRDefault="00F025C5" w:rsidP="00F025C5">
      <w:pPr>
        <w:jc w:val="both"/>
        <w:rPr>
          <w:sz w:val="24"/>
          <w:szCs w:val="24"/>
        </w:rPr>
      </w:pPr>
    </w:p>
    <w:p w:rsidR="00F025C5" w:rsidRPr="00976B48" w:rsidRDefault="00F025C5" w:rsidP="00F025C5">
      <w:pPr>
        <w:widowControl/>
        <w:numPr>
          <w:ilvl w:val="0"/>
          <w:numId w:val="14"/>
        </w:numPr>
        <w:tabs>
          <w:tab w:val="clear" w:pos="783"/>
          <w:tab w:val="num" w:pos="-900"/>
        </w:tabs>
        <w:autoSpaceDE/>
        <w:autoSpaceDN/>
        <w:adjustRightInd/>
        <w:ind w:left="360" w:hanging="390"/>
        <w:rPr>
          <w:sz w:val="24"/>
          <w:szCs w:val="24"/>
        </w:rPr>
      </w:pPr>
      <w:r w:rsidRPr="00976B48">
        <w:rPr>
          <w:sz w:val="24"/>
          <w:szCs w:val="24"/>
        </w:rPr>
        <w:t>Сформулируйте правило суммы; правило произведения.</w:t>
      </w:r>
    </w:p>
    <w:p w:rsidR="00F025C5" w:rsidRPr="00976B48" w:rsidRDefault="00F025C5" w:rsidP="00F025C5">
      <w:pPr>
        <w:widowControl/>
        <w:numPr>
          <w:ilvl w:val="0"/>
          <w:numId w:val="14"/>
        </w:numPr>
        <w:tabs>
          <w:tab w:val="clear" w:pos="783"/>
          <w:tab w:val="num" w:pos="-900"/>
        </w:tabs>
        <w:autoSpaceDE/>
        <w:autoSpaceDN/>
        <w:adjustRightInd/>
        <w:ind w:left="360" w:hanging="390"/>
        <w:rPr>
          <w:sz w:val="24"/>
          <w:szCs w:val="24"/>
        </w:rPr>
      </w:pPr>
      <w:r w:rsidRPr="00976B48">
        <w:rPr>
          <w:sz w:val="24"/>
          <w:szCs w:val="24"/>
        </w:rPr>
        <w:t>Дайте определение размещений без повторений?</w:t>
      </w:r>
    </w:p>
    <w:p w:rsidR="00F025C5" w:rsidRPr="00976B48" w:rsidRDefault="00F025C5" w:rsidP="00F025C5">
      <w:pPr>
        <w:widowControl/>
        <w:numPr>
          <w:ilvl w:val="0"/>
          <w:numId w:val="14"/>
        </w:numPr>
        <w:tabs>
          <w:tab w:val="clear" w:pos="783"/>
          <w:tab w:val="num" w:pos="-900"/>
        </w:tabs>
        <w:autoSpaceDE/>
        <w:autoSpaceDN/>
        <w:adjustRightInd/>
        <w:ind w:left="360" w:hanging="390"/>
        <w:rPr>
          <w:sz w:val="24"/>
          <w:szCs w:val="24"/>
        </w:rPr>
      </w:pPr>
      <w:r w:rsidRPr="00976B48">
        <w:rPr>
          <w:sz w:val="24"/>
          <w:szCs w:val="24"/>
        </w:rPr>
        <w:t xml:space="preserve">Запишите чему равны  </w:t>
      </w:r>
      <w:r w:rsidRPr="00976B48">
        <w:rPr>
          <w:sz w:val="24"/>
          <w:szCs w:val="24"/>
          <w:lang w:val="en-US"/>
        </w:rPr>
        <w:t>n</w:t>
      </w:r>
      <w:r w:rsidRPr="00976B48">
        <w:rPr>
          <w:sz w:val="24"/>
          <w:szCs w:val="24"/>
        </w:rPr>
        <w:t>!,  1!  и  0!.</w:t>
      </w:r>
    </w:p>
    <w:p w:rsidR="00F025C5" w:rsidRPr="00976B48" w:rsidRDefault="00F025C5" w:rsidP="00F025C5">
      <w:pPr>
        <w:widowControl/>
        <w:numPr>
          <w:ilvl w:val="0"/>
          <w:numId w:val="14"/>
        </w:numPr>
        <w:tabs>
          <w:tab w:val="clear" w:pos="783"/>
          <w:tab w:val="num" w:pos="-900"/>
        </w:tabs>
        <w:autoSpaceDE/>
        <w:autoSpaceDN/>
        <w:adjustRightInd/>
        <w:ind w:left="360" w:hanging="390"/>
        <w:rPr>
          <w:sz w:val="24"/>
          <w:szCs w:val="24"/>
        </w:rPr>
      </w:pPr>
      <w:r w:rsidRPr="00976B48">
        <w:rPr>
          <w:sz w:val="24"/>
          <w:szCs w:val="24"/>
        </w:rPr>
        <w:t>Что называют перестановками без повторений?</w:t>
      </w:r>
    </w:p>
    <w:p w:rsidR="00F025C5" w:rsidRPr="00976B48" w:rsidRDefault="00F025C5" w:rsidP="00F025C5">
      <w:pPr>
        <w:widowControl/>
        <w:numPr>
          <w:ilvl w:val="0"/>
          <w:numId w:val="14"/>
        </w:numPr>
        <w:tabs>
          <w:tab w:val="clear" w:pos="783"/>
          <w:tab w:val="num" w:pos="-900"/>
        </w:tabs>
        <w:autoSpaceDE/>
        <w:autoSpaceDN/>
        <w:adjustRightInd/>
        <w:ind w:left="360" w:hanging="390"/>
        <w:rPr>
          <w:sz w:val="24"/>
          <w:szCs w:val="24"/>
        </w:rPr>
      </w:pPr>
      <w:r w:rsidRPr="00976B48">
        <w:rPr>
          <w:sz w:val="24"/>
          <w:szCs w:val="24"/>
        </w:rPr>
        <w:t>Что называют сочетаниями без повторений?</w:t>
      </w:r>
    </w:p>
    <w:p w:rsidR="00F025C5" w:rsidRPr="00976B48" w:rsidRDefault="00F025C5" w:rsidP="00F025C5">
      <w:pPr>
        <w:widowControl/>
        <w:numPr>
          <w:ilvl w:val="0"/>
          <w:numId w:val="14"/>
        </w:numPr>
        <w:tabs>
          <w:tab w:val="clear" w:pos="783"/>
          <w:tab w:val="num" w:pos="-900"/>
        </w:tabs>
        <w:autoSpaceDE/>
        <w:autoSpaceDN/>
        <w:adjustRightInd/>
        <w:ind w:left="360" w:hanging="390"/>
        <w:rPr>
          <w:sz w:val="24"/>
          <w:szCs w:val="24"/>
        </w:rPr>
      </w:pPr>
      <w:r w:rsidRPr="00976B48">
        <w:rPr>
          <w:sz w:val="24"/>
          <w:szCs w:val="24"/>
        </w:rPr>
        <w:t>Дайте определение размещений с повторениями?</w:t>
      </w:r>
    </w:p>
    <w:p w:rsidR="00F025C5" w:rsidRPr="00976B48" w:rsidRDefault="00F025C5" w:rsidP="00F025C5">
      <w:pPr>
        <w:widowControl/>
        <w:numPr>
          <w:ilvl w:val="0"/>
          <w:numId w:val="14"/>
        </w:numPr>
        <w:tabs>
          <w:tab w:val="clear" w:pos="783"/>
          <w:tab w:val="num" w:pos="-900"/>
        </w:tabs>
        <w:autoSpaceDE/>
        <w:autoSpaceDN/>
        <w:adjustRightInd/>
        <w:ind w:left="360" w:hanging="390"/>
        <w:rPr>
          <w:sz w:val="24"/>
          <w:szCs w:val="24"/>
        </w:rPr>
      </w:pPr>
      <w:r w:rsidRPr="00976B48">
        <w:rPr>
          <w:sz w:val="24"/>
          <w:szCs w:val="24"/>
        </w:rPr>
        <w:t>Что называют перестановками с повторениями?</w:t>
      </w:r>
    </w:p>
    <w:p w:rsidR="00F025C5" w:rsidRPr="00976B48" w:rsidRDefault="00F025C5" w:rsidP="00F025C5">
      <w:pPr>
        <w:widowControl/>
        <w:numPr>
          <w:ilvl w:val="0"/>
          <w:numId w:val="14"/>
        </w:numPr>
        <w:tabs>
          <w:tab w:val="clear" w:pos="783"/>
          <w:tab w:val="num" w:pos="-900"/>
        </w:tabs>
        <w:autoSpaceDE/>
        <w:autoSpaceDN/>
        <w:adjustRightInd/>
        <w:ind w:left="360" w:hanging="390"/>
        <w:rPr>
          <w:sz w:val="24"/>
          <w:szCs w:val="24"/>
        </w:rPr>
      </w:pPr>
      <w:r w:rsidRPr="00976B48">
        <w:rPr>
          <w:sz w:val="24"/>
          <w:szCs w:val="24"/>
        </w:rPr>
        <w:t>Что называют сочетаниями с повторениями?</w:t>
      </w:r>
    </w:p>
    <w:p w:rsidR="00F025C5" w:rsidRPr="00976B48" w:rsidRDefault="00F025C5" w:rsidP="00F025C5">
      <w:pPr>
        <w:rPr>
          <w:sz w:val="24"/>
          <w:szCs w:val="24"/>
        </w:rPr>
      </w:pPr>
    </w:p>
    <w:p w:rsidR="00F025C5" w:rsidRPr="00C33EBD" w:rsidRDefault="00CA7147" w:rsidP="00F025C5">
      <w:pPr>
        <w:jc w:val="center"/>
        <w:rPr>
          <w:sz w:val="24"/>
          <w:szCs w:val="24"/>
        </w:rPr>
      </w:pPr>
      <w:r>
        <w:rPr>
          <w:sz w:val="24"/>
          <w:szCs w:val="24"/>
        </w:rPr>
        <w:t>3</w:t>
      </w:r>
      <w:r w:rsidR="00F025C5" w:rsidRPr="00C33EBD">
        <w:rPr>
          <w:sz w:val="24"/>
          <w:szCs w:val="24"/>
        </w:rPr>
        <w:t>. ЗАДАНИЯ ДЛЯ САМОСТОЯТЕЛЬНОГО РЕШЕНИЯ</w:t>
      </w:r>
    </w:p>
    <w:p w:rsidR="00976B48" w:rsidRPr="00976B48" w:rsidRDefault="00976B48" w:rsidP="00976B48">
      <w:pPr>
        <w:rPr>
          <w:b/>
          <w:sz w:val="24"/>
          <w:szCs w:val="24"/>
        </w:rPr>
      </w:pPr>
    </w:p>
    <w:p w:rsidR="00976B48" w:rsidRPr="00976B48" w:rsidRDefault="00976B48" w:rsidP="00976B48">
      <w:pPr>
        <w:jc w:val="both"/>
        <w:rPr>
          <w:b/>
          <w:i/>
          <w:sz w:val="24"/>
          <w:szCs w:val="24"/>
        </w:rPr>
      </w:pPr>
      <w:r w:rsidRPr="00976B48">
        <w:rPr>
          <w:b/>
          <w:sz w:val="24"/>
          <w:szCs w:val="24"/>
        </w:rPr>
        <w:t>Задание 1.</w:t>
      </w:r>
      <w:r w:rsidRPr="00976B48">
        <w:rPr>
          <w:b/>
          <w:i/>
          <w:sz w:val="24"/>
          <w:szCs w:val="24"/>
        </w:rPr>
        <w:t xml:space="preserve">Даны </w:t>
      </w:r>
      <w:r w:rsidRPr="00976B48">
        <w:rPr>
          <w:b/>
          <w:i/>
          <w:sz w:val="24"/>
          <w:szCs w:val="24"/>
          <w:lang w:val="en-US"/>
        </w:rPr>
        <w:t>m</w:t>
      </w:r>
      <w:r w:rsidRPr="00976B48">
        <w:rPr>
          <w:b/>
          <w:i/>
          <w:sz w:val="24"/>
          <w:szCs w:val="24"/>
        </w:rPr>
        <w:t xml:space="preserve">, </w:t>
      </w:r>
      <w:r w:rsidRPr="00976B48">
        <w:rPr>
          <w:b/>
          <w:i/>
          <w:sz w:val="24"/>
          <w:szCs w:val="24"/>
          <w:lang w:val="en-US"/>
        </w:rPr>
        <w:t>n</w:t>
      </w:r>
      <w:r w:rsidRPr="00976B48">
        <w:rPr>
          <w:b/>
          <w:i/>
          <w:sz w:val="24"/>
          <w:szCs w:val="24"/>
        </w:rPr>
        <w:t xml:space="preserve">, </w:t>
      </w:r>
      <w:r w:rsidRPr="00976B48">
        <w:rPr>
          <w:b/>
          <w:i/>
          <w:sz w:val="24"/>
          <w:szCs w:val="24"/>
          <w:lang w:val="en-US"/>
        </w:rPr>
        <w:t>r</w:t>
      </w:r>
      <w:r w:rsidRPr="00976B48">
        <w:rPr>
          <w:b/>
          <w:i/>
          <w:sz w:val="24"/>
          <w:szCs w:val="24"/>
        </w:rPr>
        <w:t xml:space="preserve">, </w:t>
      </w:r>
      <w:r w:rsidRPr="00976B48">
        <w:rPr>
          <w:b/>
          <w:i/>
          <w:sz w:val="24"/>
          <w:szCs w:val="24"/>
          <w:lang w:val="en-US"/>
        </w:rPr>
        <w:t>k</w:t>
      </w:r>
      <w:r w:rsidRPr="00976B48">
        <w:rPr>
          <w:b/>
          <w:i/>
          <w:sz w:val="24"/>
          <w:szCs w:val="24"/>
        </w:rPr>
        <w:t xml:space="preserve"> элементов (см. табл. 1). Вычислить: а) </w:t>
      </w:r>
      <w:r w:rsidRPr="00976B48">
        <w:rPr>
          <w:b/>
          <w:i/>
          <w:position w:val="-12"/>
          <w:sz w:val="24"/>
          <w:szCs w:val="24"/>
        </w:rPr>
        <w:object w:dxaOrig="360" w:dyaOrig="380">
          <v:shape id="_x0000_i1190" type="#_x0000_t75" style="width:18.75pt;height:19.5pt" o:ole="">
            <v:imagedata r:id="rId211" o:title=""/>
          </v:shape>
          <o:OLEObject Type="Embed" ProgID="Equation.3" ShapeID="_x0000_i1190" DrawAspect="Content" ObjectID="_1694432244" r:id="rId306"/>
        </w:object>
      </w:r>
      <w:r w:rsidRPr="00976B48">
        <w:rPr>
          <w:b/>
          <w:i/>
          <w:sz w:val="24"/>
          <w:szCs w:val="24"/>
        </w:rPr>
        <w:t xml:space="preserve"> и </w:t>
      </w:r>
      <w:r w:rsidRPr="00976B48">
        <w:rPr>
          <w:b/>
          <w:i/>
          <w:position w:val="-12"/>
          <w:sz w:val="24"/>
          <w:szCs w:val="24"/>
        </w:rPr>
        <w:object w:dxaOrig="320" w:dyaOrig="380">
          <v:shape id="_x0000_i1191" type="#_x0000_t75" style="width:15.75pt;height:19.5pt" o:ole="">
            <v:imagedata r:id="rId213" o:title=""/>
          </v:shape>
          <o:OLEObject Type="Embed" ProgID="Equation.3" ShapeID="_x0000_i1191" DrawAspect="Content" ObjectID="_1694432245" r:id="rId307"/>
        </w:object>
      </w:r>
      <w:r w:rsidRPr="00976B48">
        <w:rPr>
          <w:b/>
          <w:i/>
          <w:sz w:val="24"/>
          <w:szCs w:val="24"/>
        </w:rPr>
        <w:t xml:space="preserve">; б) </w:t>
      </w:r>
      <w:r w:rsidRPr="00976B48">
        <w:rPr>
          <w:b/>
          <w:i/>
          <w:position w:val="-12"/>
          <w:sz w:val="24"/>
          <w:szCs w:val="24"/>
        </w:rPr>
        <w:object w:dxaOrig="360" w:dyaOrig="400">
          <v:shape id="_x0000_i1192" type="#_x0000_t75" style="width:18.75pt;height:20.25pt" o:ole="">
            <v:imagedata r:id="rId215" o:title=""/>
          </v:shape>
          <o:OLEObject Type="Embed" ProgID="Equation.3" ShapeID="_x0000_i1192" DrawAspect="Content" ObjectID="_1694432246" r:id="rId308"/>
        </w:object>
      </w:r>
      <w:r w:rsidRPr="00976B48">
        <w:rPr>
          <w:b/>
          <w:i/>
          <w:sz w:val="24"/>
          <w:szCs w:val="24"/>
        </w:rPr>
        <w:t xml:space="preserve"> и </w:t>
      </w:r>
      <w:r w:rsidRPr="00976B48">
        <w:rPr>
          <w:b/>
          <w:i/>
          <w:position w:val="-12"/>
          <w:sz w:val="24"/>
          <w:szCs w:val="24"/>
        </w:rPr>
        <w:object w:dxaOrig="340" w:dyaOrig="400">
          <v:shape id="_x0000_i1193" type="#_x0000_t75" style="width:16.5pt;height:20.25pt" o:ole="">
            <v:imagedata r:id="rId217" o:title=""/>
          </v:shape>
          <o:OLEObject Type="Embed" ProgID="Equation.3" ShapeID="_x0000_i1193" DrawAspect="Content" ObjectID="_1694432247" r:id="rId309"/>
        </w:object>
      </w:r>
      <w:r w:rsidRPr="00976B48">
        <w:rPr>
          <w:b/>
          <w:i/>
          <w:sz w:val="24"/>
          <w:szCs w:val="24"/>
        </w:rPr>
        <w:t xml:space="preserve">; в) сравнить </w:t>
      </w:r>
      <w:r w:rsidRPr="00976B48">
        <w:rPr>
          <w:b/>
          <w:i/>
          <w:position w:val="-12"/>
          <w:sz w:val="24"/>
          <w:szCs w:val="24"/>
        </w:rPr>
        <w:object w:dxaOrig="360" w:dyaOrig="380">
          <v:shape id="_x0000_i1194" type="#_x0000_t75" style="width:18.75pt;height:19.5pt" o:ole="">
            <v:imagedata r:id="rId219" o:title=""/>
          </v:shape>
          <o:OLEObject Type="Embed" ProgID="Equation.3" ShapeID="_x0000_i1194" DrawAspect="Content" ObjectID="_1694432248" r:id="rId310"/>
        </w:object>
      </w:r>
      <w:r w:rsidRPr="00976B48">
        <w:rPr>
          <w:b/>
          <w:i/>
          <w:sz w:val="24"/>
          <w:szCs w:val="24"/>
        </w:rPr>
        <w:t xml:space="preserve"> и </w:t>
      </w:r>
      <w:r w:rsidRPr="00976B48">
        <w:rPr>
          <w:b/>
          <w:i/>
          <w:position w:val="-12"/>
          <w:sz w:val="24"/>
          <w:szCs w:val="24"/>
        </w:rPr>
        <w:object w:dxaOrig="360" w:dyaOrig="400">
          <v:shape id="_x0000_i1195" type="#_x0000_t75" style="width:18.75pt;height:20.25pt" o:ole="">
            <v:imagedata r:id="rId228" o:title=""/>
          </v:shape>
          <o:OLEObject Type="Embed" ProgID="Equation.3" ShapeID="_x0000_i1195" DrawAspect="Content" ObjectID="_1694432249" r:id="rId311"/>
        </w:object>
      </w:r>
      <w:r w:rsidRPr="00976B48">
        <w:rPr>
          <w:b/>
          <w:i/>
          <w:sz w:val="24"/>
          <w:szCs w:val="24"/>
        </w:rPr>
        <w:t xml:space="preserve">;  </w:t>
      </w:r>
      <w:r w:rsidRPr="00976B48">
        <w:rPr>
          <w:b/>
          <w:i/>
          <w:position w:val="-12"/>
          <w:sz w:val="24"/>
          <w:szCs w:val="24"/>
        </w:rPr>
        <w:object w:dxaOrig="320" w:dyaOrig="400">
          <v:shape id="_x0000_i1196" type="#_x0000_t75" style="width:15.75pt;height:20.25pt" o:ole="">
            <v:imagedata r:id="rId225" o:title=""/>
          </v:shape>
          <o:OLEObject Type="Embed" ProgID="Equation.3" ShapeID="_x0000_i1196" DrawAspect="Content" ObjectID="_1694432250" r:id="rId312"/>
        </w:object>
      </w:r>
      <w:r w:rsidRPr="00976B48">
        <w:rPr>
          <w:b/>
          <w:i/>
          <w:sz w:val="24"/>
          <w:szCs w:val="24"/>
        </w:rPr>
        <w:t xml:space="preserve"> и </w:t>
      </w:r>
      <w:r w:rsidRPr="00976B48">
        <w:rPr>
          <w:b/>
          <w:i/>
          <w:position w:val="-12"/>
          <w:sz w:val="24"/>
          <w:szCs w:val="24"/>
        </w:rPr>
        <w:object w:dxaOrig="320" w:dyaOrig="380">
          <v:shape id="_x0000_i1197" type="#_x0000_t75" style="width:15.75pt;height:19.5pt" o:ole="">
            <v:imagedata r:id="rId223" o:title=""/>
          </v:shape>
          <o:OLEObject Type="Embed" ProgID="Equation.3" ShapeID="_x0000_i1197" DrawAspect="Content" ObjectID="_1694432251" r:id="rId313"/>
        </w:object>
      </w:r>
      <w:r w:rsidRPr="00976B48">
        <w:rPr>
          <w:b/>
          <w:i/>
          <w:sz w:val="24"/>
          <w:szCs w:val="24"/>
        </w:rPr>
        <w:t>.</w:t>
      </w:r>
    </w:p>
    <w:p w:rsidR="00976B48" w:rsidRPr="00976B48" w:rsidRDefault="00976B48" w:rsidP="00976B48">
      <w:pPr>
        <w:jc w:val="center"/>
        <w:rPr>
          <w:b/>
          <w:sz w:val="24"/>
          <w:szCs w:val="24"/>
        </w:rPr>
      </w:pPr>
    </w:p>
    <w:tbl>
      <w:tblPr>
        <w:tblStyle w:val="a4"/>
        <w:tblW w:w="5000" w:type="pct"/>
        <w:jc w:val="center"/>
        <w:tblLook w:val="01E0" w:firstRow="1" w:lastRow="1" w:firstColumn="1" w:lastColumn="1" w:noHBand="0" w:noVBand="0"/>
      </w:tblPr>
      <w:tblGrid>
        <w:gridCol w:w="1257"/>
        <w:gridCol w:w="822"/>
        <w:gridCol w:w="822"/>
        <w:gridCol w:w="822"/>
        <w:gridCol w:w="822"/>
        <w:gridCol w:w="1017"/>
        <w:gridCol w:w="1017"/>
        <w:gridCol w:w="822"/>
        <w:gridCol w:w="822"/>
        <w:gridCol w:w="822"/>
        <w:gridCol w:w="812"/>
      </w:tblGrid>
      <w:tr w:rsidR="00976B48" w:rsidRPr="00976B48" w:rsidTr="00F025C5">
        <w:trPr>
          <w:jc w:val="center"/>
        </w:trPr>
        <w:tc>
          <w:tcPr>
            <w:tcW w:w="637" w:type="pct"/>
          </w:tcPr>
          <w:p w:rsidR="00976B48" w:rsidRPr="00976B48" w:rsidRDefault="00976B48" w:rsidP="00976B48">
            <w:pPr>
              <w:jc w:val="center"/>
              <w:rPr>
                <w:b/>
                <w:i/>
                <w:sz w:val="24"/>
                <w:szCs w:val="24"/>
              </w:rPr>
            </w:pPr>
            <w:r w:rsidRPr="00976B48">
              <w:rPr>
                <w:b/>
                <w:i/>
                <w:sz w:val="24"/>
                <w:szCs w:val="24"/>
              </w:rPr>
              <w:t>№</w:t>
            </w:r>
          </w:p>
          <w:p w:rsidR="00976B48" w:rsidRPr="00976B48" w:rsidRDefault="00976B48" w:rsidP="00976B48">
            <w:pPr>
              <w:jc w:val="center"/>
              <w:rPr>
                <w:b/>
                <w:i/>
                <w:sz w:val="24"/>
                <w:szCs w:val="24"/>
              </w:rPr>
            </w:pPr>
          </w:p>
        </w:tc>
        <w:tc>
          <w:tcPr>
            <w:tcW w:w="417" w:type="pct"/>
          </w:tcPr>
          <w:p w:rsidR="00976B48" w:rsidRPr="00976B48" w:rsidRDefault="00976B48" w:rsidP="00976B48">
            <w:pPr>
              <w:jc w:val="center"/>
              <w:rPr>
                <w:b/>
                <w:i/>
                <w:sz w:val="24"/>
                <w:szCs w:val="24"/>
                <w:lang w:val="en-US"/>
              </w:rPr>
            </w:pPr>
            <w:r w:rsidRPr="00976B48">
              <w:rPr>
                <w:b/>
                <w:i/>
                <w:sz w:val="24"/>
                <w:szCs w:val="24"/>
                <w:lang w:val="en-US"/>
              </w:rPr>
              <w:t>m</w:t>
            </w:r>
          </w:p>
        </w:tc>
        <w:tc>
          <w:tcPr>
            <w:tcW w:w="417" w:type="pct"/>
          </w:tcPr>
          <w:p w:rsidR="00976B48" w:rsidRPr="00976B48" w:rsidRDefault="00976B48" w:rsidP="00976B48">
            <w:pPr>
              <w:jc w:val="center"/>
              <w:rPr>
                <w:b/>
                <w:i/>
                <w:sz w:val="24"/>
                <w:szCs w:val="24"/>
                <w:lang w:val="en-US"/>
              </w:rPr>
            </w:pPr>
            <w:r w:rsidRPr="00976B48">
              <w:rPr>
                <w:b/>
                <w:i/>
                <w:sz w:val="24"/>
                <w:szCs w:val="24"/>
                <w:lang w:val="en-US"/>
              </w:rPr>
              <w:t>n</w:t>
            </w:r>
          </w:p>
        </w:tc>
        <w:tc>
          <w:tcPr>
            <w:tcW w:w="417" w:type="pct"/>
          </w:tcPr>
          <w:p w:rsidR="00976B48" w:rsidRPr="00976B48" w:rsidRDefault="00976B48" w:rsidP="00976B48">
            <w:pPr>
              <w:jc w:val="center"/>
              <w:rPr>
                <w:b/>
                <w:i/>
                <w:sz w:val="24"/>
                <w:szCs w:val="24"/>
                <w:lang w:val="en-US"/>
              </w:rPr>
            </w:pPr>
            <w:r w:rsidRPr="00976B48">
              <w:rPr>
                <w:b/>
                <w:i/>
                <w:sz w:val="24"/>
                <w:szCs w:val="24"/>
                <w:lang w:val="en-US"/>
              </w:rPr>
              <w:t>r</w:t>
            </w:r>
          </w:p>
        </w:tc>
        <w:tc>
          <w:tcPr>
            <w:tcW w:w="417" w:type="pct"/>
            <w:tcBorders>
              <w:right w:val="single" w:sz="4" w:space="0" w:color="auto"/>
            </w:tcBorders>
          </w:tcPr>
          <w:p w:rsidR="00976B48" w:rsidRPr="00976B48" w:rsidRDefault="00976B48" w:rsidP="00976B48">
            <w:pPr>
              <w:jc w:val="center"/>
              <w:rPr>
                <w:b/>
                <w:i/>
                <w:sz w:val="24"/>
                <w:szCs w:val="24"/>
                <w:lang w:val="en-US"/>
              </w:rPr>
            </w:pPr>
            <w:r w:rsidRPr="00976B48">
              <w:rPr>
                <w:b/>
                <w:i/>
                <w:sz w:val="24"/>
                <w:szCs w:val="24"/>
                <w:lang w:val="en-US"/>
              </w:rPr>
              <w:t>k</w:t>
            </w:r>
          </w:p>
        </w:tc>
        <w:tc>
          <w:tcPr>
            <w:tcW w:w="516" w:type="pct"/>
            <w:tcBorders>
              <w:top w:val="nil"/>
              <w:left w:val="single" w:sz="4" w:space="0" w:color="auto"/>
              <w:bottom w:val="nil"/>
              <w:right w:val="single" w:sz="4" w:space="0" w:color="auto"/>
            </w:tcBorders>
          </w:tcPr>
          <w:p w:rsidR="00976B48" w:rsidRPr="00976B48" w:rsidRDefault="00976B48" w:rsidP="00976B48">
            <w:pPr>
              <w:jc w:val="center"/>
              <w:rPr>
                <w:b/>
                <w:i/>
                <w:sz w:val="24"/>
                <w:szCs w:val="24"/>
              </w:rPr>
            </w:pPr>
          </w:p>
        </w:tc>
        <w:tc>
          <w:tcPr>
            <w:tcW w:w="516" w:type="pct"/>
            <w:tcBorders>
              <w:left w:val="single" w:sz="4" w:space="0" w:color="auto"/>
            </w:tcBorders>
          </w:tcPr>
          <w:p w:rsidR="00976B48" w:rsidRPr="00976B48" w:rsidRDefault="00976B48" w:rsidP="00976B48">
            <w:pPr>
              <w:jc w:val="center"/>
              <w:rPr>
                <w:b/>
                <w:i/>
                <w:sz w:val="24"/>
                <w:szCs w:val="24"/>
              </w:rPr>
            </w:pPr>
            <w:r w:rsidRPr="00976B48">
              <w:rPr>
                <w:b/>
                <w:i/>
                <w:sz w:val="24"/>
                <w:szCs w:val="24"/>
              </w:rPr>
              <w:t>№</w:t>
            </w:r>
          </w:p>
          <w:p w:rsidR="00976B48" w:rsidRPr="00976B48" w:rsidRDefault="00976B48" w:rsidP="00976B48">
            <w:pPr>
              <w:jc w:val="center"/>
              <w:rPr>
                <w:b/>
                <w:i/>
                <w:sz w:val="24"/>
                <w:szCs w:val="24"/>
              </w:rPr>
            </w:pPr>
          </w:p>
        </w:tc>
        <w:tc>
          <w:tcPr>
            <w:tcW w:w="417" w:type="pct"/>
          </w:tcPr>
          <w:p w:rsidR="00976B48" w:rsidRPr="00976B48" w:rsidRDefault="00976B48" w:rsidP="00976B48">
            <w:pPr>
              <w:jc w:val="center"/>
              <w:rPr>
                <w:b/>
                <w:i/>
                <w:sz w:val="24"/>
                <w:szCs w:val="24"/>
                <w:lang w:val="en-US"/>
              </w:rPr>
            </w:pPr>
            <w:r w:rsidRPr="00976B48">
              <w:rPr>
                <w:b/>
                <w:i/>
                <w:sz w:val="24"/>
                <w:szCs w:val="24"/>
                <w:lang w:val="en-US"/>
              </w:rPr>
              <w:t>m</w:t>
            </w:r>
          </w:p>
        </w:tc>
        <w:tc>
          <w:tcPr>
            <w:tcW w:w="417" w:type="pct"/>
          </w:tcPr>
          <w:p w:rsidR="00976B48" w:rsidRPr="00976B48" w:rsidRDefault="00976B48" w:rsidP="00976B48">
            <w:pPr>
              <w:jc w:val="center"/>
              <w:rPr>
                <w:b/>
                <w:i/>
                <w:sz w:val="24"/>
                <w:szCs w:val="24"/>
                <w:lang w:val="en-US"/>
              </w:rPr>
            </w:pPr>
            <w:r w:rsidRPr="00976B48">
              <w:rPr>
                <w:b/>
                <w:i/>
                <w:sz w:val="24"/>
                <w:szCs w:val="24"/>
                <w:lang w:val="en-US"/>
              </w:rPr>
              <w:t>n</w:t>
            </w:r>
          </w:p>
        </w:tc>
        <w:tc>
          <w:tcPr>
            <w:tcW w:w="417" w:type="pct"/>
          </w:tcPr>
          <w:p w:rsidR="00976B48" w:rsidRPr="00976B48" w:rsidRDefault="00976B48" w:rsidP="00976B48">
            <w:pPr>
              <w:jc w:val="center"/>
              <w:rPr>
                <w:b/>
                <w:i/>
                <w:sz w:val="24"/>
                <w:szCs w:val="24"/>
                <w:lang w:val="en-US"/>
              </w:rPr>
            </w:pPr>
            <w:r w:rsidRPr="00976B48">
              <w:rPr>
                <w:b/>
                <w:i/>
                <w:sz w:val="24"/>
                <w:szCs w:val="24"/>
                <w:lang w:val="en-US"/>
              </w:rPr>
              <w:t>r</w:t>
            </w:r>
          </w:p>
        </w:tc>
        <w:tc>
          <w:tcPr>
            <w:tcW w:w="413" w:type="pct"/>
          </w:tcPr>
          <w:p w:rsidR="00976B48" w:rsidRPr="00976B48" w:rsidRDefault="00976B48" w:rsidP="00976B48">
            <w:pPr>
              <w:jc w:val="center"/>
              <w:rPr>
                <w:b/>
                <w:i/>
                <w:sz w:val="24"/>
                <w:szCs w:val="24"/>
                <w:lang w:val="en-US"/>
              </w:rPr>
            </w:pPr>
            <w:r w:rsidRPr="00976B48">
              <w:rPr>
                <w:b/>
                <w:i/>
                <w:sz w:val="24"/>
                <w:szCs w:val="24"/>
                <w:lang w:val="en-US"/>
              </w:rPr>
              <w:t>k</w:t>
            </w:r>
          </w:p>
        </w:tc>
      </w:tr>
      <w:tr w:rsidR="00976B48" w:rsidRPr="00976B48" w:rsidTr="00F025C5">
        <w:trPr>
          <w:jc w:val="center"/>
        </w:trPr>
        <w:tc>
          <w:tcPr>
            <w:tcW w:w="637" w:type="pct"/>
          </w:tcPr>
          <w:p w:rsidR="00976B48" w:rsidRPr="00976B48" w:rsidRDefault="00976B48" w:rsidP="00855DE9">
            <w:pPr>
              <w:widowControl/>
              <w:numPr>
                <w:ilvl w:val="0"/>
                <w:numId w:val="53"/>
              </w:numPr>
              <w:autoSpaceDE/>
              <w:autoSpaceDN/>
              <w:adjustRightInd/>
              <w:jc w:val="center"/>
              <w:rPr>
                <w:sz w:val="24"/>
                <w:szCs w:val="24"/>
              </w:rPr>
            </w:pPr>
          </w:p>
        </w:tc>
        <w:tc>
          <w:tcPr>
            <w:tcW w:w="417" w:type="pct"/>
          </w:tcPr>
          <w:p w:rsidR="00976B48" w:rsidRPr="00976B48" w:rsidRDefault="00976B48" w:rsidP="00976B48">
            <w:pPr>
              <w:jc w:val="center"/>
              <w:rPr>
                <w:sz w:val="24"/>
                <w:szCs w:val="24"/>
                <w:lang w:val="en-US"/>
              </w:rPr>
            </w:pPr>
            <w:r w:rsidRPr="00976B48">
              <w:rPr>
                <w:sz w:val="24"/>
                <w:szCs w:val="24"/>
                <w:lang w:val="en-US"/>
              </w:rPr>
              <w:t>3</w:t>
            </w:r>
          </w:p>
        </w:tc>
        <w:tc>
          <w:tcPr>
            <w:tcW w:w="417" w:type="pct"/>
          </w:tcPr>
          <w:p w:rsidR="00976B48" w:rsidRPr="00976B48" w:rsidRDefault="00976B48" w:rsidP="00976B48">
            <w:pPr>
              <w:jc w:val="center"/>
              <w:rPr>
                <w:sz w:val="24"/>
                <w:szCs w:val="24"/>
                <w:lang w:val="en-US"/>
              </w:rPr>
            </w:pPr>
            <w:r w:rsidRPr="00976B48">
              <w:rPr>
                <w:sz w:val="24"/>
                <w:szCs w:val="24"/>
              </w:rPr>
              <w:t>5</w:t>
            </w:r>
          </w:p>
        </w:tc>
        <w:tc>
          <w:tcPr>
            <w:tcW w:w="417" w:type="pct"/>
          </w:tcPr>
          <w:p w:rsidR="00976B48" w:rsidRPr="00976B48" w:rsidRDefault="00976B48" w:rsidP="00976B48">
            <w:pPr>
              <w:jc w:val="center"/>
              <w:rPr>
                <w:sz w:val="24"/>
                <w:szCs w:val="24"/>
                <w:lang w:val="en-US"/>
              </w:rPr>
            </w:pPr>
            <w:r w:rsidRPr="00976B48">
              <w:rPr>
                <w:sz w:val="24"/>
                <w:szCs w:val="24"/>
                <w:lang w:val="en-US"/>
              </w:rPr>
              <w:t>3</w:t>
            </w:r>
          </w:p>
        </w:tc>
        <w:tc>
          <w:tcPr>
            <w:tcW w:w="417" w:type="pct"/>
            <w:tcBorders>
              <w:right w:val="single" w:sz="4" w:space="0" w:color="auto"/>
            </w:tcBorders>
          </w:tcPr>
          <w:p w:rsidR="00976B48" w:rsidRPr="00976B48" w:rsidRDefault="00976B48" w:rsidP="00976B48">
            <w:pPr>
              <w:jc w:val="center"/>
              <w:rPr>
                <w:sz w:val="24"/>
                <w:szCs w:val="24"/>
                <w:lang w:val="en-US"/>
              </w:rPr>
            </w:pPr>
            <w:r w:rsidRPr="00976B48">
              <w:rPr>
                <w:sz w:val="24"/>
                <w:szCs w:val="24"/>
              </w:rPr>
              <w:t>7</w:t>
            </w:r>
          </w:p>
        </w:tc>
        <w:tc>
          <w:tcPr>
            <w:tcW w:w="516" w:type="pct"/>
            <w:tcBorders>
              <w:top w:val="nil"/>
              <w:left w:val="single" w:sz="4" w:space="0" w:color="auto"/>
              <w:bottom w:val="nil"/>
              <w:right w:val="single" w:sz="4" w:space="0" w:color="auto"/>
            </w:tcBorders>
          </w:tcPr>
          <w:p w:rsidR="00976B48" w:rsidRPr="00976B48" w:rsidRDefault="00976B48" w:rsidP="00976B48">
            <w:pPr>
              <w:jc w:val="center"/>
              <w:rPr>
                <w:sz w:val="24"/>
                <w:szCs w:val="24"/>
              </w:rPr>
            </w:pPr>
          </w:p>
        </w:tc>
        <w:tc>
          <w:tcPr>
            <w:tcW w:w="516" w:type="pct"/>
            <w:tcBorders>
              <w:left w:val="single" w:sz="4" w:space="0" w:color="auto"/>
            </w:tcBorders>
          </w:tcPr>
          <w:p w:rsidR="00976B48" w:rsidRPr="00976B48" w:rsidRDefault="00976B48" w:rsidP="00855DE9">
            <w:pPr>
              <w:widowControl/>
              <w:numPr>
                <w:ilvl w:val="0"/>
                <w:numId w:val="53"/>
              </w:numPr>
              <w:autoSpaceDE/>
              <w:autoSpaceDN/>
              <w:adjustRightInd/>
              <w:jc w:val="center"/>
              <w:rPr>
                <w:sz w:val="24"/>
                <w:szCs w:val="24"/>
              </w:rPr>
            </w:pPr>
          </w:p>
        </w:tc>
        <w:tc>
          <w:tcPr>
            <w:tcW w:w="417" w:type="pct"/>
          </w:tcPr>
          <w:p w:rsidR="00976B48" w:rsidRPr="00976B48" w:rsidRDefault="00976B48" w:rsidP="00976B48">
            <w:pPr>
              <w:jc w:val="center"/>
              <w:rPr>
                <w:sz w:val="24"/>
                <w:szCs w:val="24"/>
                <w:lang w:val="en-US"/>
              </w:rPr>
            </w:pPr>
            <w:r w:rsidRPr="00976B48">
              <w:rPr>
                <w:sz w:val="24"/>
                <w:szCs w:val="24"/>
                <w:lang w:val="en-US"/>
              </w:rPr>
              <w:t>8</w:t>
            </w:r>
          </w:p>
        </w:tc>
        <w:tc>
          <w:tcPr>
            <w:tcW w:w="417" w:type="pct"/>
          </w:tcPr>
          <w:p w:rsidR="00976B48" w:rsidRPr="00976B48" w:rsidRDefault="00976B48" w:rsidP="00976B48">
            <w:pPr>
              <w:jc w:val="center"/>
              <w:rPr>
                <w:sz w:val="24"/>
                <w:szCs w:val="24"/>
                <w:lang w:val="en-US"/>
              </w:rPr>
            </w:pPr>
            <w:r w:rsidRPr="00976B48">
              <w:rPr>
                <w:sz w:val="24"/>
                <w:szCs w:val="24"/>
              </w:rPr>
              <w:t>14</w:t>
            </w:r>
          </w:p>
        </w:tc>
        <w:tc>
          <w:tcPr>
            <w:tcW w:w="417" w:type="pct"/>
          </w:tcPr>
          <w:p w:rsidR="00976B48" w:rsidRPr="00976B48" w:rsidRDefault="00976B48" w:rsidP="00976B48">
            <w:pPr>
              <w:jc w:val="center"/>
              <w:rPr>
                <w:sz w:val="24"/>
                <w:szCs w:val="24"/>
                <w:lang w:val="en-US"/>
              </w:rPr>
            </w:pPr>
            <w:r w:rsidRPr="00976B48">
              <w:rPr>
                <w:sz w:val="24"/>
                <w:szCs w:val="24"/>
                <w:lang w:val="en-US"/>
              </w:rPr>
              <w:t>14</w:t>
            </w:r>
          </w:p>
        </w:tc>
        <w:tc>
          <w:tcPr>
            <w:tcW w:w="413" w:type="pct"/>
          </w:tcPr>
          <w:p w:rsidR="00976B48" w:rsidRPr="00976B48" w:rsidRDefault="00976B48" w:rsidP="00976B48">
            <w:pPr>
              <w:jc w:val="center"/>
              <w:rPr>
                <w:sz w:val="24"/>
                <w:szCs w:val="24"/>
                <w:lang w:val="en-US"/>
              </w:rPr>
            </w:pPr>
            <w:r w:rsidRPr="00976B48">
              <w:rPr>
                <w:sz w:val="24"/>
                <w:szCs w:val="24"/>
              </w:rPr>
              <w:t>15</w:t>
            </w:r>
          </w:p>
        </w:tc>
      </w:tr>
      <w:tr w:rsidR="00976B48" w:rsidRPr="00976B48" w:rsidTr="00F025C5">
        <w:trPr>
          <w:jc w:val="center"/>
        </w:trPr>
        <w:tc>
          <w:tcPr>
            <w:tcW w:w="637" w:type="pct"/>
          </w:tcPr>
          <w:p w:rsidR="00976B48" w:rsidRPr="00976B48" w:rsidRDefault="00976B48" w:rsidP="00855DE9">
            <w:pPr>
              <w:widowControl/>
              <w:numPr>
                <w:ilvl w:val="0"/>
                <w:numId w:val="53"/>
              </w:numPr>
              <w:autoSpaceDE/>
              <w:autoSpaceDN/>
              <w:adjustRightInd/>
              <w:jc w:val="center"/>
              <w:rPr>
                <w:sz w:val="24"/>
                <w:szCs w:val="24"/>
              </w:rPr>
            </w:pPr>
          </w:p>
        </w:tc>
        <w:tc>
          <w:tcPr>
            <w:tcW w:w="417" w:type="pct"/>
          </w:tcPr>
          <w:p w:rsidR="00976B48" w:rsidRPr="00976B48" w:rsidRDefault="00976B48" w:rsidP="00976B48">
            <w:pPr>
              <w:jc w:val="center"/>
              <w:rPr>
                <w:sz w:val="24"/>
                <w:szCs w:val="24"/>
                <w:lang w:val="en-US"/>
              </w:rPr>
            </w:pPr>
            <w:r w:rsidRPr="00976B48">
              <w:rPr>
                <w:sz w:val="24"/>
                <w:szCs w:val="24"/>
                <w:lang w:val="en-US"/>
              </w:rPr>
              <w:t>2</w:t>
            </w:r>
          </w:p>
        </w:tc>
        <w:tc>
          <w:tcPr>
            <w:tcW w:w="417" w:type="pct"/>
          </w:tcPr>
          <w:p w:rsidR="00976B48" w:rsidRPr="00976B48" w:rsidRDefault="00976B48" w:rsidP="00976B48">
            <w:pPr>
              <w:jc w:val="center"/>
              <w:rPr>
                <w:sz w:val="24"/>
                <w:szCs w:val="24"/>
                <w:lang w:val="en-US"/>
              </w:rPr>
            </w:pPr>
            <w:r w:rsidRPr="00976B48">
              <w:rPr>
                <w:sz w:val="24"/>
                <w:szCs w:val="24"/>
                <w:lang w:val="en-US"/>
              </w:rPr>
              <w:t>5</w:t>
            </w:r>
          </w:p>
        </w:tc>
        <w:tc>
          <w:tcPr>
            <w:tcW w:w="417" w:type="pct"/>
          </w:tcPr>
          <w:p w:rsidR="00976B48" w:rsidRPr="00976B48" w:rsidRDefault="00976B48" w:rsidP="00976B48">
            <w:pPr>
              <w:jc w:val="center"/>
              <w:rPr>
                <w:sz w:val="24"/>
                <w:szCs w:val="24"/>
                <w:lang w:val="en-US"/>
              </w:rPr>
            </w:pPr>
            <w:r w:rsidRPr="00976B48">
              <w:rPr>
                <w:sz w:val="24"/>
                <w:szCs w:val="24"/>
                <w:lang w:val="en-US"/>
              </w:rPr>
              <w:t>5</w:t>
            </w:r>
          </w:p>
        </w:tc>
        <w:tc>
          <w:tcPr>
            <w:tcW w:w="417" w:type="pct"/>
            <w:tcBorders>
              <w:right w:val="single" w:sz="4" w:space="0" w:color="auto"/>
            </w:tcBorders>
          </w:tcPr>
          <w:p w:rsidR="00976B48" w:rsidRPr="00976B48" w:rsidRDefault="00976B48" w:rsidP="00976B48">
            <w:pPr>
              <w:jc w:val="center"/>
              <w:rPr>
                <w:sz w:val="24"/>
                <w:szCs w:val="24"/>
                <w:lang w:val="en-US"/>
              </w:rPr>
            </w:pPr>
            <w:r w:rsidRPr="00976B48">
              <w:rPr>
                <w:sz w:val="24"/>
                <w:szCs w:val="24"/>
              </w:rPr>
              <w:t>6</w:t>
            </w:r>
          </w:p>
        </w:tc>
        <w:tc>
          <w:tcPr>
            <w:tcW w:w="516" w:type="pct"/>
            <w:tcBorders>
              <w:top w:val="nil"/>
              <w:left w:val="single" w:sz="4" w:space="0" w:color="auto"/>
              <w:bottom w:val="nil"/>
              <w:right w:val="single" w:sz="4" w:space="0" w:color="auto"/>
            </w:tcBorders>
          </w:tcPr>
          <w:p w:rsidR="00976B48" w:rsidRPr="00976B48" w:rsidRDefault="00976B48" w:rsidP="00976B48">
            <w:pPr>
              <w:jc w:val="center"/>
              <w:rPr>
                <w:sz w:val="24"/>
                <w:szCs w:val="24"/>
              </w:rPr>
            </w:pPr>
          </w:p>
        </w:tc>
        <w:tc>
          <w:tcPr>
            <w:tcW w:w="516" w:type="pct"/>
            <w:tcBorders>
              <w:left w:val="single" w:sz="4" w:space="0" w:color="auto"/>
            </w:tcBorders>
          </w:tcPr>
          <w:p w:rsidR="00976B48" w:rsidRPr="00976B48" w:rsidRDefault="00976B48" w:rsidP="00855DE9">
            <w:pPr>
              <w:widowControl/>
              <w:numPr>
                <w:ilvl w:val="0"/>
                <w:numId w:val="53"/>
              </w:numPr>
              <w:autoSpaceDE/>
              <w:autoSpaceDN/>
              <w:adjustRightInd/>
              <w:jc w:val="center"/>
              <w:rPr>
                <w:sz w:val="24"/>
                <w:szCs w:val="24"/>
              </w:rPr>
            </w:pPr>
          </w:p>
        </w:tc>
        <w:tc>
          <w:tcPr>
            <w:tcW w:w="417" w:type="pct"/>
          </w:tcPr>
          <w:p w:rsidR="00976B48" w:rsidRPr="00976B48" w:rsidRDefault="00976B48" w:rsidP="00976B48">
            <w:pPr>
              <w:jc w:val="center"/>
              <w:rPr>
                <w:sz w:val="24"/>
                <w:szCs w:val="24"/>
                <w:lang w:val="en-US"/>
              </w:rPr>
            </w:pPr>
            <w:r w:rsidRPr="00976B48">
              <w:rPr>
                <w:sz w:val="24"/>
                <w:szCs w:val="24"/>
                <w:lang w:val="en-US"/>
              </w:rPr>
              <w:t>4</w:t>
            </w:r>
          </w:p>
        </w:tc>
        <w:tc>
          <w:tcPr>
            <w:tcW w:w="417" w:type="pct"/>
          </w:tcPr>
          <w:p w:rsidR="00976B48" w:rsidRPr="00976B48" w:rsidRDefault="00976B48" w:rsidP="00976B48">
            <w:pPr>
              <w:jc w:val="center"/>
              <w:rPr>
                <w:sz w:val="24"/>
                <w:szCs w:val="24"/>
                <w:lang w:val="en-US"/>
              </w:rPr>
            </w:pPr>
            <w:r w:rsidRPr="00976B48">
              <w:rPr>
                <w:sz w:val="24"/>
                <w:szCs w:val="24"/>
              </w:rPr>
              <w:t>1</w:t>
            </w:r>
            <w:r w:rsidRPr="00976B48">
              <w:rPr>
                <w:sz w:val="24"/>
                <w:szCs w:val="24"/>
                <w:lang w:val="en-US"/>
              </w:rPr>
              <w:t>2</w:t>
            </w:r>
          </w:p>
        </w:tc>
        <w:tc>
          <w:tcPr>
            <w:tcW w:w="417" w:type="pct"/>
          </w:tcPr>
          <w:p w:rsidR="00976B48" w:rsidRPr="00976B48" w:rsidRDefault="00976B48" w:rsidP="00976B48">
            <w:pPr>
              <w:jc w:val="center"/>
              <w:rPr>
                <w:sz w:val="24"/>
                <w:szCs w:val="24"/>
                <w:lang w:val="en-US"/>
              </w:rPr>
            </w:pPr>
            <w:r w:rsidRPr="00976B48">
              <w:rPr>
                <w:sz w:val="24"/>
                <w:szCs w:val="24"/>
                <w:lang w:val="en-US"/>
              </w:rPr>
              <w:t>4</w:t>
            </w:r>
          </w:p>
        </w:tc>
        <w:tc>
          <w:tcPr>
            <w:tcW w:w="413" w:type="pct"/>
          </w:tcPr>
          <w:p w:rsidR="00976B48" w:rsidRPr="00976B48" w:rsidRDefault="00976B48" w:rsidP="00976B48">
            <w:pPr>
              <w:jc w:val="center"/>
              <w:rPr>
                <w:sz w:val="24"/>
                <w:szCs w:val="24"/>
                <w:lang w:val="en-US"/>
              </w:rPr>
            </w:pPr>
            <w:r w:rsidRPr="00976B48">
              <w:rPr>
                <w:sz w:val="24"/>
                <w:szCs w:val="24"/>
              </w:rPr>
              <w:t>13</w:t>
            </w:r>
          </w:p>
        </w:tc>
      </w:tr>
    </w:tbl>
    <w:p w:rsidR="00976B48" w:rsidRPr="00976B48" w:rsidRDefault="00976B48" w:rsidP="00976B48">
      <w:pPr>
        <w:rPr>
          <w:sz w:val="24"/>
          <w:szCs w:val="24"/>
        </w:rPr>
      </w:pPr>
    </w:p>
    <w:p w:rsidR="00976B48" w:rsidRPr="00976B48" w:rsidRDefault="00976B48" w:rsidP="00976B48">
      <w:pPr>
        <w:jc w:val="both"/>
        <w:rPr>
          <w:b/>
          <w:i/>
          <w:sz w:val="24"/>
          <w:szCs w:val="24"/>
        </w:rPr>
      </w:pPr>
      <w:r w:rsidRPr="00976B48">
        <w:rPr>
          <w:b/>
          <w:sz w:val="24"/>
          <w:szCs w:val="24"/>
        </w:rPr>
        <w:t>Задание 2.</w:t>
      </w:r>
      <w:r w:rsidRPr="00976B48">
        <w:rPr>
          <w:b/>
          <w:i/>
          <w:sz w:val="24"/>
          <w:szCs w:val="24"/>
        </w:rPr>
        <w:t xml:space="preserve"> Решить задачи:</w:t>
      </w:r>
    </w:p>
    <w:p w:rsidR="00976B48" w:rsidRPr="00976B48" w:rsidRDefault="00976B48" w:rsidP="00976B48">
      <w:pPr>
        <w:jc w:val="both"/>
        <w:rPr>
          <w:sz w:val="24"/>
          <w:szCs w:val="24"/>
        </w:rPr>
      </w:pPr>
    </w:p>
    <w:p w:rsidR="00976B48" w:rsidRPr="00976B48" w:rsidRDefault="00976B48" w:rsidP="00976B48">
      <w:pPr>
        <w:ind w:firstLine="680"/>
        <w:jc w:val="both"/>
        <w:rPr>
          <w:sz w:val="24"/>
          <w:szCs w:val="24"/>
        </w:rPr>
      </w:pPr>
      <w:r w:rsidRPr="00976B48">
        <w:rPr>
          <w:b/>
          <w:sz w:val="24"/>
          <w:szCs w:val="24"/>
        </w:rPr>
        <w:t>2.</w:t>
      </w:r>
      <w:r w:rsidR="00F025C5">
        <w:rPr>
          <w:b/>
          <w:sz w:val="24"/>
          <w:szCs w:val="24"/>
        </w:rPr>
        <w:t>1</w:t>
      </w:r>
      <w:r w:rsidRPr="00976B48">
        <w:rPr>
          <w:b/>
          <w:sz w:val="24"/>
          <w:szCs w:val="24"/>
        </w:rPr>
        <w:t>.</w:t>
      </w:r>
      <w:r w:rsidRPr="00976B48">
        <w:rPr>
          <w:sz w:val="24"/>
          <w:szCs w:val="24"/>
        </w:rPr>
        <w:t xml:space="preserve"> а) Игрок сначала бросает белую игральную кость, потом черную. Сколько может быть случаев, когда число очков, появившихся на белой кости, больше числа очков, появившихся на черной?</w:t>
      </w:r>
    </w:p>
    <w:p w:rsidR="00976B48" w:rsidRPr="00976B48" w:rsidRDefault="00976B48" w:rsidP="00976B48">
      <w:pPr>
        <w:ind w:firstLine="680"/>
        <w:jc w:val="both"/>
        <w:rPr>
          <w:sz w:val="24"/>
          <w:szCs w:val="24"/>
        </w:rPr>
      </w:pPr>
      <w:r w:rsidRPr="00976B48">
        <w:rPr>
          <w:sz w:val="24"/>
          <w:szCs w:val="24"/>
        </w:rPr>
        <w:t>б) Электронные документы передаются по семи каналам связи из пункта А в пункт В. В пункте В документы редактируются и передаются обратно в пункт А. а) Сколькими способами можно передать документ из пункта А в пункт В и обратно? б) Сколькими способами можно передать документ из пункта А в пункт В и обратно, если документ не может вернуться в пункт А по тому же каналу, по которому был передан в пункт В?</w:t>
      </w:r>
    </w:p>
    <w:p w:rsidR="00976B48" w:rsidRPr="00976B48" w:rsidRDefault="00976B48" w:rsidP="00976B48">
      <w:pPr>
        <w:ind w:firstLine="680"/>
        <w:jc w:val="both"/>
        <w:rPr>
          <w:sz w:val="24"/>
          <w:szCs w:val="24"/>
        </w:rPr>
      </w:pPr>
      <w:r w:rsidRPr="00976B48">
        <w:rPr>
          <w:b/>
          <w:sz w:val="24"/>
          <w:szCs w:val="24"/>
        </w:rPr>
        <w:t>2.</w:t>
      </w:r>
      <w:r w:rsidR="00F025C5">
        <w:rPr>
          <w:b/>
          <w:sz w:val="24"/>
          <w:szCs w:val="24"/>
        </w:rPr>
        <w:t>2</w:t>
      </w:r>
      <w:r w:rsidRPr="00976B48">
        <w:rPr>
          <w:b/>
          <w:sz w:val="24"/>
          <w:szCs w:val="24"/>
        </w:rPr>
        <w:t>.</w:t>
      </w:r>
      <w:r w:rsidRPr="00976B48">
        <w:rPr>
          <w:sz w:val="24"/>
          <w:szCs w:val="24"/>
        </w:rPr>
        <w:t xml:space="preserve"> а) Сколькими способами можно разложить в два кармана 9 монет разного достоинства?</w:t>
      </w:r>
    </w:p>
    <w:p w:rsidR="00976B48" w:rsidRPr="00976B48" w:rsidRDefault="00976B48" w:rsidP="00976B48">
      <w:pPr>
        <w:ind w:firstLine="680"/>
        <w:jc w:val="both"/>
        <w:rPr>
          <w:sz w:val="24"/>
          <w:szCs w:val="24"/>
        </w:rPr>
      </w:pPr>
      <w:r w:rsidRPr="00976B48">
        <w:rPr>
          <w:sz w:val="24"/>
          <w:szCs w:val="24"/>
        </w:rPr>
        <w:t>б) Сколько четырехзначных чисел можно составить из цифр 0, 1, 2, 3, 4, 5, если: а) ни одна из цифр не повторяется более одного раза; б) цифры могут повторятся; в) числа должны быть нечетными (цифры могут повторятся)?</w:t>
      </w:r>
    </w:p>
    <w:p w:rsidR="00976B48" w:rsidRPr="00976B48" w:rsidRDefault="00976B48" w:rsidP="00976B48">
      <w:pPr>
        <w:ind w:firstLine="680"/>
        <w:jc w:val="both"/>
        <w:rPr>
          <w:sz w:val="24"/>
          <w:szCs w:val="24"/>
        </w:rPr>
      </w:pPr>
      <w:r w:rsidRPr="00976B48">
        <w:rPr>
          <w:b/>
          <w:sz w:val="24"/>
          <w:szCs w:val="24"/>
        </w:rPr>
        <w:t>2.</w:t>
      </w:r>
      <w:r w:rsidR="00F025C5">
        <w:rPr>
          <w:b/>
          <w:sz w:val="24"/>
          <w:szCs w:val="24"/>
        </w:rPr>
        <w:t>3</w:t>
      </w:r>
      <w:r w:rsidRPr="00976B48">
        <w:rPr>
          <w:b/>
          <w:sz w:val="24"/>
          <w:szCs w:val="24"/>
        </w:rPr>
        <w:t>.</w:t>
      </w:r>
      <w:r w:rsidRPr="00976B48">
        <w:rPr>
          <w:sz w:val="24"/>
          <w:szCs w:val="24"/>
        </w:rPr>
        <w:t xml:space="preserve"> а) Сколько словарей надо издать, чтобы можно было непо</w:t>
      </w:r>
      <w:r w:rsidRPr="00976B48">
        <w:rPr>
          <w:sz w:val="24"/>
          <w:szCs w:val="24"/>
        </w:rPr>
        <w:softHyphen/>
        <w:t>средственно выполнять переводы с любого из пяти языков: рус</w:t>
      </w:r>
      <w:r w:rsidRPr="00976B48">
        <w:rPr>
          <w:sz w:val="24"/>
          <w:szCs w:val="24"/>
        </w:rPr>
        <w:softHyphen/>
        <w:t>ского, английского, французского, немецкого, итальянского на любой другой из этих пяти языков?</w:t>
      </w:r>
    </w:p>
    <w:p w:rsidR="00976B48" w:rsidRPr="00976B48" w:rsidRDefault="00976B48" w:rsidP="00976B48">
      <w:pPr>
        <w:ind w:firstLine="680"/>
        <w:jc w:val="both"/>
        <w:rPr>
          <w:sz w:val="24"/>
          <w:szCs w:val="24"/>
        </w:rPr>
      </w:pPr>
      <w:r w:rsidRPr="00976B48">
        <w:rPr>
          <w:sz w:val="24"/>
          <w:szCs w:val="24"/>
        </w:rPr>
        <w:t>б) Сколькими способами можно разместить 4 документа на 25 местах?</w:t>
      </w:r>
    </w:p>
    <w:p w:rsidR="00976B48" w:rsidRPr="00976B48" w:rsidRDefault="00976B48" w:rsidP="00976B48">
      <w:pPr>
        <w:ind w:firstLine="680"/>
        <w:jc w:val="both"/>
        <w:rPr>
          <w:sz w:val="24"/>
          <w:szCs w:val="24"/>
        </w:rPr>
      </w:pPr>
      <w:r w:rsidRPr="00976B48">
        <w:rPr>
          <w:b/>
          <w:sz w:val="24"/>
          <w:szCs w:val="24"/>
        </w:rPr>
        <w:t>2.</w:t>
      </w:r>
      <w:r w:rsidR="00F025C5">
        <w:rPr>
          <w:b/>
          <w:sz w:val="24"/>
          <w:szCs w:val="24"/>
        </w:rPr>
        <w:t>4</w:t>
      </w:r>
      <w:r w:rsidRPr="00976B48">
        <w:rPr>
          <w:b/>
          <w:sz w:val="24"/>
          <w:szCs w:val="24"/>
        </w:rPr>
        <w:t>.</w:t>
      </w:r>
      <w:r w:rsidRPr="00976B48">
        <w:rPr>
          <w:sz w:val="24"/>
          <w:szCs w:val="24"/>
        </w:rPr>
        <w:t xml:space="preserve"> а) Сколькими способами можно переставлять буквы слова «логарифм» так, чтобы второе, четвертое и шестое места были заняты согласными буквами?</w:t>
      </w:r>
    </w:p>
    <w:p w:rsidR="00976B48" w:rsidRPr="00976B48" w:rsidRDefault="00976B48" w:rsidP="00976B48">
      <w:pPr>
        <w:ind w:firstLine="680"/>
        <w:jc w:val="both"/>
        <w:rPr>
          <w:sz w:val="24"/>
          <w:szCs w:val="24"/>
        </w:rPr>
      </w:pPr>
      <w:r w:rsidRPr="00976B48">
        <w:rPr>
          <w:sz w:val="24"/>
          <w:szCs w:val="24"/>
        </w:rPr>
        <w:t>б) Имеется 10 электронных документов, три из которых нужно поместить в очередь на печать на лазерном принтере. Сколькими способами это можно сделать?</w:t>
      </w:r>
    </w:p>
    <w:p w:rsidR="00976B48" w:rsidRPr="00976B48" w:rsidRDefault="00976B48" w:rsidP="00976B48">
      <w:pPr>
        <w:ind w:firstLine="680"/>
        <w:jc w:val="both"/>
        <w:rPr>
          <w:sz w:val="24"/>
          <w:szCs w:val="24"/>
        </w:rPr>
      </w:pPr>
      <w:r w:rsidRPr="00976B48">
        <w:rPr>
          <w:b/>
          <w:sz w:val="24"/>
          <w:szCs w:val="24"/>
        </w:rPr>
        <w:t>2.</w:t>
      </w:r>
      <w:r w:rsidR="00F025C5">
        <w:rPr>
          <w:b/>
          <w:sz w:val="24"/>
          <w:szCs w:val="24"/>
        </w:rPr>
        <w:t>5</w:t>
      </w:r>
      <w:r w:rsidRPr="00976B48">
        <w:rPr>
          <w:b/>
          <w:sz w:val="24"/>
          <w:szCs w:val="24"/>
        </w:rPr>
        <w:t>.</w:t>
      </w:r>
      <w:r w:rsidRPr="00976B48">
        <w:rPr>
          <w:sz w:val="24"/>
          <w:szCs w:val="24"/>
        </w:rPr>
        <w:t xml:space="preserve"> а) Автомобильные номера состоят из одной, двух или трех букв и четырех цифр. Найдите число таких номеров, если исполь</w:t>
      </w:r>
      <w:r w:rsidRPr="00976B48">
        <w:rPr>
          <w:sz w:val="24"/>
          <w:szCs w:val="24"/>
        </w:rPr>
        <w:softHyphen/>
        <w:t xml:space="preserve">зуются 24 буквы русского алфавита и 10 цифр (0, 1, ..., 9). </w:t>
      </w:r>
    </w:p>
    <w:p w:rsidR="00976B48" w:rsidRPr="00976B48" w:rsidRDefault="00976B48" w:rsidP="00976B48">
      <w:pPr>
        <w:ind w:firstLine="680"/>
        <w:jc w:val="both"/>
        <w:rPr>
          <w:sz w:val="24"/>
          <w:szCs w:val="24"/>
        </w:rPr>
      </w:pPr>
      <w:r w:rsidRPr="00976B48">
        <w:rPr>
          <w:sz w:val="24"/>
          <w:szCs w:val="24"/>
        </w:rPr>
        <w:t>б) Имеется 10 символов, которые можно использовать для составления двухбуквенного кода электронного документа. Сколько кодов можно составить: а) если символы не повторяются; б) если повторяются?</w:t>
      </w:r>
    </w:p>
    <w:p w:rsidR="00976B48" w:rsidRPr="00976B48" w:rsidRDefault="00976B48" w:rsidP="00976B48">
      <w:pPr>
        <w:ind w:leftChars="949" w:left="2258" w:hanging="360"/>
        <w:jc w:val="both"/>
        <w:rPr>
          <w:sz w:val="24"/>
          <w:szCs w:val="24"/>
        </w:rPr>
      </w:pPr>
    </w:p>
    <w:p w:rsidR="00976B48" w:rsidRPr="00976B48" w:rsidRDefault="00976B48" w:rsidP="00976B48">
      <w:pPr>
        <w:jc w:val="both"/>
        <w:rPr>
          <w:b/>
          <w:i/>
          <w:sz w:val="24"/>
          <w:szCs w:val="24"/>
        </w:rPr>
      </w:pPr>
      <w:r w:rsidRPr="00976B48">
        <w:rPr>
          <w:b/>
          <w:sz w:val="24"/>
          <w:szCs w:val="24"/>
        </w:rPr>
        <w:t>Задание 3.</w:t>
      </w:r>
      <w:r w:rsidRPr="00976B48">
        <w:rPr>
          <w:b/>
          <w:i/>
          <w:sz w:val="24"/>
          <w:szCs w:val="24"/>
        </w:rPr>
        <w:t xml:space="preserve"> Решить задачи: </w:t>
      </w:r>
    </w:p>
    <w:p w:rsidR="00976B48" w:rsidRPr="00976B48" w:rsidRDefault="00976B48" w:rsidP="00976B48">
      <w:pPr>
        <w:jc w:val="both"/>
        <w:rPr>
          <w:b/>
          <w:i/>
          <w:sz w:val="24"/>
          <w:szCs w:val="24"/>
        </w:rPr>
      </w:pPr>
    </w:p>
    <w:p w:rsidR="00976B48" w:rsidRPr="00976B48" w:rsidRDefault="00976B48" w:rsidP="00976B48">
      <w:pPr>
        <w:ind w:firstLine="680"/>
        <w:jc w:val="both"/>
        <w:rPr>
          <w:sz w:val="24"/>
          <w:szCs w:val="24"/>
        </w:rPr>
      </w:pPr>
      <w:r w:rsidRPr="00976B48">
        <w:rPr>
          <w:b/>
          <w:sz w:val="24"/>
          <w:szCs w:val="24"/>
        </w:rPr>
        <w:t>3.</w:t>
      </w:r>
      <w:r w:rsidR="00F025C5">
        <w:rPr>
          <w:b/>
          <w:sz w:val="24"/>
          <w:szCs w:val="24"/>
        </w:rPr>
        <w:t>1</w:t>
      </w:r>
      <w:r w:rsidRPr="00976B48">
        <w:rPr>
          <w:b/>
          <w:sz w:val="24"/>
          <w:szCs w:val="24"/>
        </w:rPr>
        <w:t>.</w:t>
      </w:r>
      <w:r w:rsidRPr="00976B48">
        <w:rPr>
          <w:sz w:val="24"/>
          <w:szCs w:val="24"/>
        </w:rPr>
        <w:t xml:space="preserve"> а) Сколько букв азбуки «Морзе» можно составить из пяти сигналов в каждой букве, если три сигнала – «тире», а два – «точка»?</w:t>
      </w:r>
    </w:p>
    <w:p w:rsidR="00976B48" w:rsidRPr="00976B48" w:rsidRDefault="00976B48" w:rsidP="00976B48">
      <w:pPr>
        <w:ind w:firstLine="680"/>
        <w:jc w:val="both"/>
        <w:rPr>
          <w:sz w:val="24"/>
          <w:szCs w:val="24"/>
        </w:rPr>
      </w:pPr>
      <w:r w:rsidRPr="00976B48">
        <w:rPr>
          <w:sz w:val="24"/>
          <w:szCs w:val="24"/>
        </w:rPr>
        <w:t>б) Сколькими способами семь книг разных авто</w:t>
      </w:r>
      <w:r w:rsidRPr="00976B48">
        <w:rPr>
          <w:sz w:val="24"/>
          <w:szCs w:val="24"/>
        </w:rPr>
        <w:softHyphen/>
        <w:t>ров можно расставить на полке в один ряд?</w:t>
      </w:r>
    </w:p>
    <w:p w:rsidR="00976B48" w:rsidRPr="00976B48" w:rsidRDefault="00976B48" w:rsidP="00976B48">
      <w:pPr>
        <w:ind w:firstLine="680"/>
        <w:jc w:val="both"/>
        <w:rPr>
          <w:sz w:val="24"/>
          <w:szCs w:val="24"/>
        </w:rPr>
      </w:pPr>
      <w:r w:rsidRPr="00976B48">
        <w:rPr>
          <w:b/>
          <w:sz w:val="24"/>
          <w:szCs w:val="24"/>
        </w:rPr>
        <w:t>3.</w:t>
      </w:r>
      <w:r w:rsidR="00F025C5">
        <w:rPr>
          <w:b/>
          <w:sz w:val="24"/>
          <w:szCs w:val="24"/>
        </w:rPr>
        <w:t>2</w:t>
      </w:r>
      <w:r w:rsidRPr="00976B48">
        <w:rPr>
          <w:b/>
          <w:sz w:val="24"/>
          <w:szCs w:val="24"/>
        </w:rPr>
        <w:t>.</w:t>
      </w:r>
      <w:r w:rsidRPr="00976B48">
        <w:rPr>
          <w:sz w:val="24"/>
          <w:szCs w:val="24"/>
        </w:rPr>
        <w:t xml:space="preserve"> а) Сколькими способами можно расставить на книжной полке библиотеки 5 книг по теории вероятностей, 3 книги по теории игр и 2 книги по математической логике, если книги по каждому пред</w:t>
      </w:r>
      <w:r w:rsidRPr="00976B48">
        <w:rPr>
          <w:sz w:val="24"/>
          <w:szCs w:val="24"/>
        </w:rPr>
        <w:softHyphen/>
        <w:t>мету одинаковые?</w:t>
      </w:r>
    </w:p>
    <w:p w:rsidR="00976B48" w:rsidRPr="00976B48" w:rsidRDefault="00976B48" w:rsidP="00976B48">
      <w:pPr>
        <w:ind w:firstLine="680"/>
        <w:jc w:val="both"/>
        <w:rPr>
          <w:sz w:val="24"/>
          <w:szCs w:val="24"/>
        </w:rPr>
      </w:pPr>
      <w:r w:rsidRPr="00976B48">
        <w:rPr>
          <w:sz w:val="24"/>
          <w:szCs w:val="24"/>
        </w:rPr>
        <w:t>б) Найдите число различных перестановок в слове «статисти</w:t>
      </w:r>
      <w:r w:rsidRPr="00976B48">
        <w:rPr>
          <w:sz w:val="24"/>
          <w:szCs w:val="24"/>
        </w:rPr>
        <w:softHyphen/>
        <w:t>ка»; в слове «парабола».</w:t>
      </w:r>
    </w:p>
    <w:p w:rsidR="00976B48" w:rsidRPr="00976B48" w:rsidRDefault="00976B48" w:rsidP="00976B48">
      <w:pPr>
        <w:ind w:firstLine="680"/>
        <w:jc w:val="both"/>
        <w:rPr>
          <w:sz w:val="24"/>
          <w:szCs w:val="24"/>
        </w:rPr>
      </w:pPr>
      <w:r w:rsidRPr="00976B48">
        <w:rPr>
          <w:b/>
          <w:sz w:val="24"/>
          <w:szCs w:val="24"/>
        </w:rPr>
        <w:t>3.</w:t>
      </w:r>
      <w:r w:rsidR="00F025C5">
        <w:rPr>
          <w:b/>
          <w:sz w:val="24"/>
          <w:szCs w:val="24"/>
        </w:rPr>
        <w:t>3</w:t>
      </w:r>
      <w:r w:rsidRPr="00976B48">
        <w:rPr>
          <w:b/>
          <w:sz w:val="24"/>
          <w:szCs w:val="24"/>
        </w:rPr>
        <w:t>.</w:t>
      </w:r>
      <w:r w:rsidRPr="00976B48">
        <w:rPr>
          <w:sz w:val="24"/>
          <w:szCs w:val="24"/>
        </w:rPr>
        <w:t xml:space="preserve"> а) При бросании монеты будем считать успехом выпадение герба и неудачей выпадение цифры. Сколько различных ис</w:t>
      </w:r>
      <w:r w:rsidRPr="00976B48">
        <w:rPr>
          <w:sz w:val="24"/>
          <w:szCs w:val="24"/>
        </w:rPr>
        <w:softHyphen/>
        <w:t>пытаний могло привести к 52 успехам при 100 подбрасываниях монеты? (Испытанием считается серия опытов из 100 бросаний; два испытания считаются различными, если не совпадают резуль</w:t>
      </w:r>
      <w:r w:rsidRPr="00976B48">
        <w:rPr>
          <w:sz w:val="24"/>
          <w:szCs w:val="24"/>
        </w:rPr>
        <w:softHyphen/>
        <w:t>таты хотя бы двух бросаний).</w:t>
      </w:r>
    </w:p>
    <w:p w:rsidR="00976B48" w:rsidRPr="00976B48" w:rsidRDefault="00976B48" w:rsidP="00976B48">
      <w:pPr>
        <w:ind w:firstLine="680"/>
        <w:jc w:val="both"/>
        <w:rPr>
          <w:sz w:val="24"/>
          <w:szCs w:val="24"/>
        </w:rPr>
      </w:pPr>
      <w:r w:rsidRPr="00976B48">
        <w:rPr>
          <w:sz w:val="24"/>
          <w:szCs w:val="24"/>
        </w:rPr>
        <w:t>б) Сколько различных перестановок образуется из слов «абракадабра», «зебра»?</w:t>
      </w:r>
    </w:p>
    <w:p w:rsidR="00976B48" w:rsidRPr="00976B48" w:rsidRDefault="00976B48" w:rsidP="00976B48">
      <w:pPr>
        <w:ind w:firstLine="680"/>
        <w:jc w:val="both"/>
        <w:rPr>
          <w:sz w:val="24"/>
          <w:szCs w:val="24"/>
        </w:rPr>
      </w:pPr>
      <w:r w:rsidRPr="00976B48">
        <w:rPr>
          <w:b/>
          <w:sz w:val="24"/>
          <w:szCs w:val="24"/>
        </w:rPr>
        <w:t>3.</w:t>
      </w:r>
      <w:r w:rsidR="00F025C5">
        <w:rPr>
          <w:b/>
          <w:sz w:val="24"/>
          <w:szCs w:val="24"/>
        </w:rPr>
        <w:t>4</w:t>
      </w:r>
      <w:r w:rsidRPr="00976B48">
        <w:rPr>
          <w:b/>
          <w:sz w:val="24"/>
          <w:szCs w:val="24"/>
        </w:rPr>
        <w:t>.</w:t>
      </w:r>
      <w:r w:rsidRPr="00976B48">
        <w:rPr>
          <w:sz w:val="24"/>
          <w:szCs w:val="24"/>
        </w:rPr>
        <w:t xml:space="preserve"> а) Сколькими способами можно расположить на шахматной доске 8 ладей так, </w:t>
      </w:r>
      <w:r w:rsidRPr="00976B48">
        <w:rPr>
          <w:sz w:val="24"/>
          <w:szCs w:val="24"/>
        </w:rPr>
        <w:lastRenderedPageBreak/>
        <w:t>чтобы они не могли бить друг друга?</w:t>
      </w:r>
    </w:p>
    <w:p w:rsidR="00976B48" w:rsidRPr="00976B48" w:rsidRDefault="00976B48" w:rsidP="00976B48">
      <w:pPr>
        <w:ind w:firstLine="680"/>
        <w:jc w:val="both"/>
        <w:rPr>
          <w:spacing w:val="-4"/>
          <w:sz w:val="24"/>
          <w:szCs w:val="24"/>
        </w:rPr>
      </w:pPr>
      <w:r w:rsidRPr="00976B48">
        <w:rPr>
          <w:spacing w:val="-4"/>
          <w:sz w:val="24"/>
          <w:szCs w:val="24"/>
        </w:rPr>
        <w:t>б) Сколько пар можно составить из элементов, перенумерованных числами 1, 2, 3, 4, 5, 6?</w:t>
      </w:r>
    </w:p>
    <w:p w:rsidR="00976B48" w:rsidRPr="00976B48" w:rsidRDefault="00976B48" w:rsidP="00976B48">
      <w:pPr>
        <w:ind w:firstLine="680"/>
        <w:jc w:val="both"/>
        <w:rPr>
          <w:sz w:val="24"/>
          <w:szCs w:val="24"/>
        </w:rPr>
      </w:pPr>
      <w:r w:rsidRPr="00976B48">
        <w:rPr>
          <w:b/>
          <w:sz w:val="24"/>
          <w:szCs w:val="24"/>
        </w:rPr>
        <w:t>3.</w:t>
      </w:r>
      <w:r w:rsidR="00F025C5">
        <w:rPr>
          <w:b/>
          <w:sz w:val="24"/>
          <w:szCs w:val="24"/>
        </w:rPr>
        <w:t>5</w:t>
      </w:r>
      <w:r w:rsidRPr="00976B48">
        <w:rPr>
          <w:b/>
          <w:sz w:val="24"/>
          <w:szCs w:val="24"/>
        </w:rPr>
        <w:t>.</w:t>
      </w:r>
      <w:r w:rsidRPr="00976B48">
        <w:rPr>
          <w:sz w:val="24"/>
          <w:szCs w:val="24"/>
        </w:rPr>
        <w:t xml:space="preserve"> а) Сколькими способами при бросании 12 игральных ко</w:t>
      </w:r>
      <w:r w:rsidRPr="00976B48">
        <w:rPr>
          <w:sz w:val="24"/>
          <w:szCs w:val="24"/>
        </w:rPr>
        <w:softHyphen/>
        <w:t>стей каждое из значений 2, 3, 4, 5, 6 выпадает дважды?</w:t>
      </w:r>
    </w:p>
    <w:p w:rsidR="00976B48" w:rsidRPr="00976B48" w:rsidRDefault="00976B48" w:rsidP="00976B48">
      <w:pPr>
        <w:ind w:firstLine="680"/>
        <w:jc w:val="both"/>
        <w:rPr>
          <w:sz w:val="24"/>
          <w:szCs w:val="24"/>
        </w:rPr>
      </w:pPr>
      <w:r w:rsidRPr="00976B48">
        <w:rPr>
          <w:sz w:val="24"/>
          <w:szCs w:val="24"/>
        </w:rPr>
        <w:t>б) Сколькими способами можно расположить в ряд две зеленые и четыре красные лампочки?</w:t>
      </w:r>
    </w:p>
    <w:p w:rsidR="00976B48" w:rsidRPr="00976B48" w:rsidRDefault="00976B48" w:rsidP="00976B48">
      <w:pPr>
        <w:ind w:firstLine="720"/>
        <w:jc w:val="both"/>
        <w:rPr>
          <w:sz w:val="24"/>
          <w:szCs w:val="24"/>
        </w:rPr>
      </w:pPr>
    </w:p>
    <w:p w:rsidR="00976B48" w:rsidRPr="00976B48" w:rsidRDefault="00976B48" w:rsidP="00976B48">
      <w:pPr>
        <w:jc w:val="both"/>
        <w:rPr>
          <w:b/>
          <w:i/>
          <w:sz w:val="24"/>
          <w:szCs w:val="24"/>
        </w:rPr>
      </w:pPr>
      <w:r w:rsidRPr="00976B48">
        <w:rPr>
          <w:b/>
          <w:sz w:val="24"/>
          <w:szCs w:val="24"/>
        </w:rPr>
        <w:t>Задание 4.</w:t>
      </w:r>
      <w:r w:rsidRPr="00976B48">
        <w:rPr>
          <w:b/>
          <w:i/>
          <w:sz w:val="24"/>
          <w:szCs w:val="24"/>
        </w:rPr>
        <w:t xml:space="preserve"> Решить задачи: </w:t>
      </w:r>
    </w:p>
    <w:p w:rsidR="00976B48" w:rsidRPr="00976B48" w:rsidRDefault="00976B48" w:rsidP="00976B48">
      <w:pPr>
        <w:jc w:val="both"/>
        <w:rPr>
          <w:b/>
          <w:i/>
          <w:sz w:val="24"/>
          <w:szCs w:val="24"/>
        </w:rPr>
      </w:pPr>
    </w:p>
    <w:p w:rsidR="00976B48" w:rsidRPr="00976B48" w:rsidRDefault="00976B48" w:rsidP="00976B48">
      <w:pPr>
        <w:ind w:firstLine="680"/>
        <w:jc w:val="both"/>
        <w:rPr>
          <w:sz w:val="24"/>
          <w:szCs w:val="24"/>
        </w:rPr>
      </w:pPr>
      <w:r w:rsidRPr="00976B48">
        <w:rPr>
          <w:b/>
          <w:sz w:val="24"/>
          <w:szCs w:val="24"/>
        </w:rPr>
        <w:t>4.</w:t>
      </w:r>
      <w:r w:rsidR="00F025C5">
        <w:rPr>
          <w:b/>
          <w:sz w:val="24"/>
          <w:szCs w:val="24"/>
        </w:rPr>
        <w:t>1</w:t>
      </w:r>
      <w:r w:rsidRPr="00976B48">
        <w:rPr>
          <w:b/>
          <w:sz w:val="24"/>
          <w:szCs w:val="24"/>
        </w:rPr>
        <w:t>.</w:t>
      </w:r>
      <w:r w:rsidRPr="00976B48">
        <w:rPr>
          <w:sz w:val="24"/>
          <w:szCs w:val="24"/>
        </w:rPr>
        <w:t xml:space="preserve"> а) В почтовом отделении продаются открытки десяти видов. Сколькими способами можно купить здесь набор из восьми от</w:t>
      </w:r>
      <w:r w:rsidRPr="00976B48">
        <w:rPr>
          <w:sz w:val="24"/>
          <w:szCs w:val="24"/>
        </w:rPr>
        <w:softHyphen/>
        <w:t xml:space="preserve">крыток, если открыток каждого вида имеется не менее восьми штук? </w:t>
      </w:r>
    </w:p>
    <w:p w:rsidR="00976B48" w:rsidRPr="00976B48" w:rsidRDefault="00976B48" w:rsidP="00976B48">
      <w:pPr>
        <w:ind w:firstLine="680"/>
        <w:jc w:val="both"/>
        <w:rPr>
          <w:sz w:val="24"/>
          <w:szCs w:val="24"/>
        </w:rPr>
      </w:pPr>
      <w:r w:rsidRPr="00976B48">
        <w:rPr>
          <w:sz w:val="24"/>
          <w:szCs w:val="24"/>
        </w:rPr>
        <w:t>б) Сколько можно построить различных прямоугольных па</w:t>
      </w:r>
      <w:r w:rsidRPr="00976B48">
        <w:rPr>
          <w:sz w:val="24"/>
          <w:szCs w:val="24"/>
        </w:rPr>
        <w:softHyphen/>
        <w:t>раллелепипедов, если длина каждого его ребра может выражаться любым целым числом от 1 до 10?</w:t>
      </w:r>
    </w:p>
    <w:p w:rsidR="00976B48" w:rsidRPr="00976B48" w:rsidRDefault="00976B48" w:rsidP="00976B48">
      <w:pPr>
        <w:ind w:firstLine="680"/>
        <w:jc w:val="both"/>
        <w:rPr>
          <w:sz w:val="24"/>
          <w:szCs w:val="24"/>
        </w:rPr>
      </w:pPr>
      <w:r w:rsidRPr="00976B48">
        <w:rPr>
          <w:b/>
          <w:sz w:val="24"/>
          <w:szCs w:val="24"/>
        </w:rPr>
        <w:t>4.</w:t>
      </w:r>
      <w:r w:rsidR="00F025C5">
        <w:rPr>
          <w:b/>
          <w:sz w:val="24"/>
          <w:szCs w:val="24"/>
        </w:rPr>
        <w:t>2</w:t>
      </w:r>
      <w:r w:rsidRPr="00976B48">
        <w:rPr>
          <w:b/>
          <w:sz w:val="24"/>
          <w:szCs w:val="24"/>
        </w:rPr>
        <w:t>.</w:t>
      </w:r>
      <w:r w:rsidRPr="00976B48">
        <w:rPr>
          <w:sz w:val="24"/>
          <w:szCs w:val="24"/>
        </w:rPr>
        <w:t xml:space="preserve"> а) В состав сборной включены 2 вратаря, 5 защитников, 6 полузащитников и 6 нападающих. Сколькими способами тренер может выставить на поле команду, в которую входит вратарь, 3 защитника, 4 полузащитника и 3 нападающих? </w:t>
      </w:r>
    </w:p>
    <w:p w:rsidR="00976B48" w:rsidRPr="00976B48" w:rsidRDefault="00976B48" w:rsidP="00976B48">
      <w:pPr>
        <w:ind w:firstLine="680"/>
        <w:jc w:val="both"/>
        <w:rPr>
          <w:sz w:val="24"/>
          <w:szCs w:val="24"/>
        </w:rPr>
      </w:pPr>
      <w:r w:rsidRPr="00976B48">
        <w:rPr>
          <w:sz w:val="24"/>
          <w:szCs w:val="24"/>
        </w:rPr>
        <w:t>б) В кондитерской имеется пять разных сортов пирожных. Сколькими способами можно выбрать набор из четы</w:t>
      </w:r>
      <w:r w:rsidRPr="00976B48">
        <w:rPr>
          <w:sz w:val="24"/>
          <w:szCs w:val="24"/>
        </w:rPr>
        <w:softHyphen/>
        <w:t>рех пирожных?</w:t>
      </w:r>
    </w:p>
    <w:p w:rsidR="00976B48" w:rsidRPr="00976B48" w:rsidRDefault="00976B48" w:rsidP="00976B48">
      <w:pPr>
        <w:ind w:firstLine="680"/>
        <w:jc w:val="both"/>
        <w:rPr>
          <w:sz w:val="24"/>
          <w:szCs w:val="24"/>
        </w:rPr>
      </w:pPr>
      <w:r w:rsidRPr="00976B48">
        <w:rPr>
          <w:b/>
          <w:sz w:val="24"/>
          <w:szCs w:val="24"/>
        </w:rPr>
        <w:t>4.</w:t>
      </w:r>
      <w:r w:rsidR="00F025C5">
        <w:rPr>
          <w:b/>
          <w:sz w:val="24"/>
          <w:szCs w:val="24"/>
        </w:rPr>
        <w:t>3</w:t>
      </w:r>
      <w:r w:rsidRPr="00976B48">
        <w:rPr>
          <w:b/>
          <w:sz w:val="24"/>
          <w:szCs w:val="24"/>
        </w:rPr>
        <w:t>.</w:t>
      </w:r>
      <w:r w:rsidRPr="00976B48">
        <w:rPr>
          <w:sz w:val="24"/>
          <w:szCs w:val="24"/>
        </w:rPr>
        <w:t xml:space="preserve"> а) Из полного набора шахмат вынули 4 фигуры или пешки. Во скольких случаях среди них окажется; а) два коня, б) не ме</w:t>
      </w:r>
      <w:r w:rsidRPr="00976B48">
        <w:rPr>
          <w:sz w:val="24"/>
          <w:szCs w:val="24"/>
        </w:rPr>
        <w:softHyphen/>
        <w:t xml:space="preserve">нее двух коней? </w:t>
      </w:r>
    </w:p>
    <w:p w:rsidR="00976B48" w:rsidRPr="00976B48" w:rsidRDefault="00976B48" w:rsidP="00976B48">
      <w:pPr>
        <w:ind w:firstLine="680"/>
        <w:jc w:val="both"/>
        <w:rPr>
          <w:sz w:val="24"/>
          <w:szCs w:val="24"/>
        </w:rPr>
      </w:pPr>
      <w:r w:rsidRPr="00976B48">
        <w:rPr>
          <w:sz w:val="24"/>
          <w:szCs w:val="24"/>
        </w:rPr>
        <w:t>б) Сколькими способами можно выбрать из слова «логарифм» две согласных и одну гласную букву?</w:t>
      </w:r>
    </w:p>
    <w:p w:rsidR="00976B48" w:rsidRPr="00976B48" w:rsidRDefault="00976B48" w:rsidP="00976B48">
      <w:pPr>
        <w:ind w:firstLine="680"/>
        <w:jc w:val="both"/>
        <w:rPr>
          <w:sz w:val="24"/>
          <w:szCs w:val="24"/>
        </w:rPr>
      </w:pPr>
      <w:r w:rsidRPr="00976B48">
        <w:rPr>
          <w:b/>
          <w:sz w:val="24"/>
          <w:szCs w:val="24"/>
        </w:rPr>
        <w:t>4.</w:t>
      </w:r>
      <w:r w:rsidR="00F025C5">
        <w:rPr>
          <w:b/>
          <w:sz w:val="24"/>
          <w:szCs w:val="24"/>
        </w:rPr>
        <w:t>4</w:t>
      </w:r>
      <w:r w:rsidRPr="00976B48">
        <w:rPr>
          <w:b/>
          <w:sz w:val="24"/>
          <w:szCs w:val="24"/>
        </w:rPr>
        <w:t>.</w:t>
      </w:r>
      <w:r w:rsidRPr="00976B48">
        <w:rPr>
          <w:sz w:val="24"/>
          <w:szCs w:val="24"/>
        </w:rPr>
        <w:t xml:space="preserve"> а) Сколькими способами можно расставить 12 белых и 12 черных шашек на черных полях шахматной доски? </w:t>
      </w:r>
    </w:p>
    <w:p w:rsidR="00976B48" w:rsidRPr="00976B48" w:rsidRDefault="00976B48" w:rsidP="00976B48">
      <w:pPr>
        <w:ind w:firstLine="680"/>
        <w:jc w:val="both"/>
        <w:rPr>
          <w:sz w:val="24"/>
          <w:szCs w:val="24"/>
        </w:rPr>
      </w:pPr>
      <w:r w:rsidRPr="00976B48">
        <w:rPr>
          <w:sz w:val="24"/>
          <w:szCs w:val="24"/>
        </w:rPr>
        <w:t>б) Для выигрыша в игральном автомате должны выпасть подряд четыре различные цифры. Сколько вариантов выигрышей при таких условиях возможно?</w:t>
      </w:r>
    </w:p>
    <w:p w:rsidR="00976B48" w:rsidRPr="00976B48" w:rsidRDefault="00976B48" w:rsidP="00976B48">
      <w:pPr>
        <w:ind w:firstLine="680"/>
        <w:jc w:val="both"/>
        <w:rPr>
          <w:sz w:val="24"/>
          <w:szCs w:val="24"/>
        </w:rPr>
      </w:pPr>
      <w:r w:rsidRPr="00976B48">
        <w:rPr>
          <w:b/>
          <w:sz w:val="24"/>
          <w:szCs w:val="24"/>
        </w:rPr>
        <w:t>4.</w:t>
      </w:r>
      <w:r w:rsidR="00F025C5">
        <w:rPr>
          <w:b/>
          <w:sz w:val="24"/>
          <w:szCs w:val="24"/>
        </w:rPr>
        <w:t>5</w:t>
      </w:r>
      <w:r w:rsidRPr="00976B48">
        <w:rPr>
          <w:b/>
          <w:sz w:val="24"/>
          <w:szCs w:val="24"/>
        </w:rPr>
        <w:t>.</w:t>
      </w:r>
      <w:r w:rsidRPr="00976B48">
        <w:rPr>
          <w:sz w:val="24"/>
          <w:szCs w:val="24"/>
        </w:rPr>
        <w:t xml:space="preserve"> а) В классе 30 учеников. Ежедневно для дежурства выделяют</w:t>
      </w:r>
      <w:r w:rsidRPr="00976B48">
        <w:rPr>
          <w:sz w:val="24"/>
          <w:szCs w:val="24"/>
        </w:rPr>
        <w:softHyphen/>
        <w:t xml:space="preserve">ся два ученика. Можно ли составить расписание дежурств так, чтобы никакие два ученика не дежурили вместе дважды в течение учебного года? </w:t>
      </w:r>
    </w:p>
    <w:p w:rsidR="00976B48" w:rsidRPr="00976B48" w:rsidRDefault="00976B48" w:rsidP="00976B48">
      <w:pPr>
        <w:ind w:firstLine="680"/>
        <w:jc w:val="both"/>
        <w:rPr>
          <w:sz w:val="24"/>
          <w:szCs w:val="24"/>
        </w:rPr>
      </w:pPr>
      <w:r w:rsidRPr="00976B48">
        <w:rPr>
          <w:sz w:val="24"/>
          <w:szCs w:val="24"/>
        </w:rPr>
        <w:t>б) Сколько имеется четырехзначных чисел, у которых каждая следующая цифра больше предыдущей?</w:t>
      </w:r>
    </w:p>
    <w:p w:rsidR="00976B48" w:rsidRPr="00976B48" w:rsidRDefault="00976B48" w:rsidP="00976B48">
      <w:pPr>
        <w:jc w:val="both"/>
        <w:rPr>
          <w:sz w:val="24"/>
          <w:szCs w:val="24"/>
        </w:rPr>
      </w:pPr>
    </w:p>
    <w:p w:rsidR="00976B48" w:rsidRPr="00976B48" w:rsidRDefault="00976B48" w:rsidP="00976B48">
      <w:pPr>
        <w:rPr>
          <w:sz w:val="24"/>
          <w:szCs w:val="24"/>
        </w:rPr>
      </w:pPr>
    </w:p>
    <w:p w:rsidR="00976B48" w:rsidRPr="00976B48" w:rsidRDefault="00976B48" w:rsidP="00FD54E3">
      <w:pPr>
        <w:jc w:val="right"/>
        <w:rPr>
          <w:b/>
          <w:sz w:val="24"/>
          <w:szCs w:val="24"/>
        </w:rPr>
      </w:pPr>
      <w:r w:rsidRPr="00976B48">
        <w:rPr>
          <w:b/>
          <w:sz w:val="24"/>
          <w:szCs w:val="24"/>
        </w:rPr>
        <w:t>Практическое занятие 4.</w:t>
      </w:r>
    </w:p>
    <w:p w:rsidR="00976B48" w:rsidRPr="00976B48" w:rsidRDefault="00FD54E3" w:rsidP="00FD54E3">
      <w:pPr>
        <w:rPr>
          <w:b/>
          <w:sz w:val="24"/>
          <w:szCs w:val="24"/>
        </w:rPr>
      </w:pPr>
      <w:r w:rsidRPr="00FD54E3">
        <w:rPr>
          <w:b/>
          <w:sz w:val="24"/>
          <w:szCs w:val="24"/>
        </w:rPr>
        <w:t>Тема</w:t>
      </w:r>
      <w:r>
        <w:rPr>
          <w:sz w:val="24"/>
          <w:szCs w:val="24"/>
        </w:rPr>
        <w:t xml:space="preserve">: </w:t>
      </w:r>
      <w:r w:rsidRPr="00976B48">
        <w:rPr>
          <w:b/>
          <w:sz w:val="24"/>
          <w:szCs w:val="24"/>
        </w:rPr>
        <w:t>Применение формул комбинаторики к вычислению вероятностей</w:t>
      </w:r>
    </w:p>
    <w:p w:rsidR="00976B48" w:rsidRDefault="00976B48" w:rsidP="00976B48">
      <w:pPr>
        <w:rPr>
          <w:sz w:val="24"/>
          <w:szCs w:val="24"/>
        </w:rPr>
      </w:pPr>
    </w:p>
    <w:p w:rsidR="00FD54E3" w:rsidRPr="00C33EBD" w:rsidRDefault="00FD54E3" w:rsidP="00FD54E3">
      <w:pPr>
        <w:jc w:val="center"/>
        <w:rPr>
          <w:sz w:val="24"/>
          <w:szCs w:val="24"/>
        </w:rPr>
      </w:pPr>
      <w:r w:rsidRPr="00C33EBD">
        <w:rPr>
          <w:sz w:val="24"/>
          <w:szCs w:val="24"/>
        </w:rPr>
        <w:t>1. ТЕОРЕТИЧЕСКАЯ ЧАСТЬ</w:t>
      </w:r>
    </w:p>
    <w:p w:rsidR="00FD54E3" w:rsidRPr="00976B48" w:rsidRDefault="00FD54E3" w:rsidP="00976B48">
      <w:pPr>
        <w:rPr>
          <w:sz w:val="24"/>
          <w:szCs w:val="24"/>
        </w:rPr>
      </w:pPr>
    </w:p>
    <w:p w:rsidR="00976B48" w:rsidRPr="00976B48" w:rsidRDefault="00976B48" w:rsidP="00976B48">
      <w:pPr>
        <w:jc w:val="center"/>
        <w:rPr>
          <w:sz w:val="24"/>
          <w:szCs w:val="24"/>
        </w:rPr>
      </w:pPr>
      <w:r w:rsidRPr="00976B48">
        <w:rPr>
          <w:sz w:val="24"/>
          <w:szCs w:val="24"/>
        </w:rPr>
        <w:t>ПРИМЕРЫ РЕШЕНИЯ ЗАДАЧ</w:t>
      </w:r>
    </w:p>
    <w:p w:rsidR="00976B48" w:rsidRPr="00976B48" w:rsidRDefault="00976B48" w:rsidP="00976B48">
      <w:pPr>
        <w:ind w:firstLine="709"/>
        <w:jc w:val="both"/>
        <w:rPr>
          <w:sz w:val="24"/>
          <w:szCs w:val="24"/>
        </w:rPr>
      </w:pPr>
    </w:p>
    <w:p w:rsidR="00976B48" w:rsidRPr="00976B48" w:rsidRDefault="00976B48" w:rsidP="00976B48">
      <w:pPr>
        <w:ind w:firstLine="720"/>
        <w:jc w:val="both"/>
        <w:rPr>
          <w:sz w:val="24"/>
          <w:szCs w:val="24"/>
        </w:rPr>
      </w:pPr>
      <w:r w:rsidRPr="00976B48">
        <w:rPr>
          <w:b/>
          <w:i/>
          <w:sz w:val="24"/>
          <w:szCs w:val="24"/>
        </w:rPr>
        <w:t>Задача 1</w:t>
      </w:r>
      <w:r w:rsidRPr="00976B48">
        <w:rPr>
          <w:b/>
          <w:sz w:val="24"/>
          <w:szCs w:val="24"/>
        </w:rPr>
        <w:t>.</w:t>
      </w:r>
      <w:r w:rsidRPr="00976B48">
        <w:rPr>
          <w:sz w:val="24"/>
          <w:szCs w:val="24"/>
        </w:rPr>
        <w:t xml:space="preserve"> На станцию прибыли 10 вагонов разной продукции. Вагоны помечены номерами от одного до десяти. Найдите вероятность того, что среди пяти выбранных для контрольного вскрытия вагонов окажутся вагоны с номерами 2 и 5?</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Общее число возможных комбинаций для контрольного вскрытия равно числу сочетаний из 10 по 5, т.е. </w:t>
      </w:r>
      <w:r w:rsidRPr="00976B48">
        <w:rPr>
          <w:position w:val="-12"/>
          <w:sz w:val="24"/>
          <w:szCs w:val="24"/>
        </w:rPr>
        <w:object w:dxaOrig="740" w:dyaOrig="380">
          <v:shape id="_x0000_i1198" type="#_x0000_t75" style="width:36.75pt;height:19.5pt" o:ole="">
            <v:imagedata r:id="rId314" o:title=""/>
          </v:shape>
          <o:OLEObject Type="Embed" ProgID="Equation.3" ShapeID="_x0000_i1198" DrawAspect="Content" ObjectID="_1694432252" r:id="rId315"/>
        </w:object>
      </w:r>
      <w:r w:rsidRPr="00976B48">
        <w:rPr>
          <w:sz w:val="24"/>
          <w:szCs w:val="24"/>
        </w:rPr>
        <w:t xml:space="preserve">. Число исходов, благоприятствующих данному событию, будет равно числу таких комбинаций, в которых две цифры будут 2 и 5, а остальные будут составлять сочетания, число которых равно </w:t>
      </w:r>
      <w:r w:rsidRPr="00976B48">
        <w:rPr>
          <w:position w:val="-12"/>
          <w:sz w:val="24"/>
          <w:szCs w:val="24"/>
        </w:rPr>
        <w:object w:dxaOrig="740" w:dyaOrig="380">
          <v:shape id="_x0000_i1199" type="#_x0000_t75" style="width:36.75pt;height:19.5pt" o:ole="">
            <v:imagedata r:id="rId316" o:title=""/>
          </v:shape>
          <o:OLEObject Type="Embed" ProgID="Equation.3" ShapeID="_x0000_i1199" DrawAspect="Content" ObjectID="_1694432253" r:id="rId317"/>
        </w:object>
      </w:r>
      <w:r w:rsidRPr="00976B48">
        <w:rPr>
          <w:sz w:val="24"/>
          <w:szCs w:val="24"/>
        </w:rPr>
        <w:t>. Тогда искомая вероятность найдется по формуле:</w:t>
      </w:r>
    </w:p>
    <w:p w:rsidR="00976B48" w:rsidRPr="00976B48" w:rsidRDefault="00976B48" w:rsidP="00976B48">
      <w:pPr>
        <w:jc w:val="center"/>
        <w:rPr>
          <w:sz w:val="24"/>
          <w:szCs w:val="24"/>
        </w:rPr>
      </w:pPr>
      <w:r w:rsidRPr="00976B48">
        <w:rPr>
          <w:position w:val="-30"/>
          <w:sz w:val="24"/>
          <w:szCs w:val="24"/>
        </w:rPr>
        <w:object w:dxaOrig="2100" w:dyaOrig="720">
          <v:shape id="_x0000_i1200" type="#_x0000_t75" style="width:105pt;height:36pt" o:ole="">
            <v:imagedata r:id="rId318" o:title=""/>
          </v:shape>
          <o:OLEObject Type="Embed" ProgID="Equation.3" ShapeID="_x0000_i1200" DrawAspect="Content" ObjectID="_1694432254" r:id="rId319"/>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2</w:t>
      </w:r>
      <w:r w:rsidRPr="00976B48">
        <w:rPr>
          <w:b/>
          <w:sz w:val="24"/>
          <w:szCs w:val="24"/>
        </w:rPr>
        <w:t>.</w:t>
      </w:r>
      <w:r w:rsidRPr="00976B48">
        <w:rPr>
          <w:sz w:val="24"/>
          <w:szCs w:val="24"/>
        </w:rPr>
        <w:t xml:space="preserve"> Группа туристов из пятнадцати юношей и пяти девушек выбирает по жребию хозяйственную команду в составе четырех человек. Какова вероятность того, что в составе этой команды окажутся два юноши и две девушки?</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 Испытание состоит в том, что из двадцати че</w:t>
      </w:r>
      <w:r w:rsidRPr="00976B48">
        <w:rPr>
          <w:sz w:val="24"/>
          <w:szCs w:val="24"/>
        </w:rPr>
        <w:softHyphen/>
        <w:t xml:space="preserve">ловек выбирают 4 человека. Так как выбор осуществляется по жребию, то все исходы испытания равновероятны и, кроме того, они несовместны. Число исходов испытания </w:t>
      </w:r>
      <w:r w:rsidRPr="00976B48">
        <w:rPr>
          <w:position w:val="-12"/>
          <w:sz w:val="24"/>
          <w:szCs w:val="24"/>
        </w:rPr>
        <w:object w:dxaOrig="740" w:dyaOrig="380">
          <v:shape id="_x0000_i1201" type="#_x0000_t75" style="width:36.75pt;height:19.5pt" o:ole="">
            <v:imagedata r:id="rId320" o:title=""/>
          </v:shape>
          <o:OLEObject Type="Embed" ProgID="Equation.3" ShapeID="_x0000_i1201" DrawAspect="Content" ObjectID="_1694432255" r:id="rId321"/>
        </w:object>
      </w:r>
      <w:r w:rsidRPr="00976B48">
        <w:rPr>
          <w:sz w:val="24"/>
          <w:szCs w:val="24"/>
        </w:rPr>
        <w:t>, так как вы</w:t>
      </w:r>
      <w:r w:rsidRPr="00976B48">
        <w:rPr>
          <w:sz w:val="24"/>
          <w:szCs w:val="24"/>
        </w:rPr>
        <w:softHyphen/>
        <w:t xml:space="preserve">борка состоит из четырех элементов и порядок их расположения в выборке не учитывается. Пусть событие А состоит в том, что в составе выбранных окажутся два юноши и две девушки. Двух юношей из 15 можно выбрать </w:t>
      </w:r>
      <w:r w:rsidRPr="00976B48">
        <w:rPr>
          <w:position w:val="-12"/>
          <w:sz w:val="24"/>
          <w:szCs w:val="24"/>
        </w:rPr>
        <w:object w:dxaOrig="360" w:dyaOrig="380">
          <v:shape id="_x0000_i1202" type="#_x0000_t75" style="width:18.75pt;height:19.5pt" o:ole="">
            <v:imagedata r:id="rId322" o:title=""/>
          </v:shape>
          <o:OLEObject Type="Embed" ProgID="Equation.3" ShapeID="_x0000_i1202" DrawAspect="Content" ObjectID="_1694432256" r:id="rId323"/>
        </w:object>
      </w:r>
      <w:r w:rsidRPr="00976B48">
        <w:rPr>
          <w:sz w:val="24"/>
          <w:szCs w:val="24"/>
        </w:rPr>
        <w:t xml:space="preserve"> способами и после каждого такого выбора двух девушек из 5 можно выбрать </w:t>
      </w:r>
      <w:r w:rsidRPr="00976B48">
        <w:rPr>
          <w:position w:val="-12"/>
          <w:sz w:val="24"/>
          <w:szCs w:val="24"/>
        </w:rPr>
        <w:object w:dxaOrig="320" w:dyaOrig="380">
          <v:shape id="_x0000_i1203" type="#_x0000_t75" style="width:15.75pt;height:19.5pt" o:ole="">
            <v:imagedata r:id="rId324" o:title=""/>
          </v:shape>
          <o:OLEObject Type="Embed" ProgID="Equation.3" ShapeID="_x0000_i1203" DrawAspect="Content" ObjectID="_1694432257" r:id="rId325"/>
        </w:object>
      </w:r>
      <w:r w:rsidRPr="00976B48">
        <w:rPr>
          <w:sz w:val="24"/>
          <w:szCs w:val="24"/>
        </w:rPr>
        <w:t>способами. По правилу произведения событию</w:t>
      </w:r>
      <w:proofErr w:type="gramStart"/>
      <w:r w:rsidRPr="00976B48">
        <w:rPr>
          <w:sz w:val="24"/>
          <w:szCs w:val="24"/>
        </w:rPr>
        <w:t xml:space="preserve"> А</w:t>
      </w:r>
      <w:proofErr w:type="gramEnd"/>
      <w:r w:rsidRPr="00976B48">
        <w:rPr>
          <w:sz w:val="24"/>
          <w:szCs w:val="24"/>
        </w:rPr>
        <w:t xml:space="preserve"> благоприятствует </w:t>
      </w:r>
      <w:r w:rsidRPr="00976B48">
        <w:rPr>
          <w:position w:val="-12"/>
          <w:sz w:val="24"/>
          <w:szCs w:val="24"/>
        </w:rPr>
        <w:object w:dxaOrig="620" w:dyaOrig="380">
          <v:shape id="_x0000_i1204" type="#_x0000_t75" style="width:30.75pt;height:19.5pt" o:ole="">
            <v:imagedata r:id="rId326" o:title=""/>
          </v:shape>
          <o:OLEObject Type="Embed" ProgID="Equation.3" ShapeID="_x0000_i1204" DrawAspect="Content" ObjectID="_1694432258" r:id="rId327"/>
        </w:object>
      </w:r>
      <w:r w:rsidRPr="00976B48">
        <w:rPr>
          <w:sz w:val="24"/>
          <w:szCs w:val="24"/>
        </w:rPr>
        <w:t xml:space="preserve"> исходов испытания. Искомая вероятность вычисляется по формуле </w:t>
      </w:r>
      <w:r w:rsidRPr="00976B48">
        <w:rPr>
          <w:position w:val="-24"/>
          <w:sz w:val="24"/>
          <w:szCs w:val="24"/>
        </w:rPr>
        <w:object w:dxaOrig="1120" w:dyaOrig="620">
          <v:shape id="_x0000_i1205" type="#_x0000_t75" style="width:56.25pt;height:30.75pt" o:ole="">
            <v:imagedata r:id="rId158" o:title=""/>
          </v:shape>
          <o:OLEObject Type="Embed" ProgID="Equation.3" ShapeID="_x0000_i1205" DrawAspect="Content" ObjectID="_1694432259" r:id="rId328"/>
        </w:object>
      </w:r>
      <w:r w:rsidRPr="00976B48">
        <w:rPr>
          <w:sz w:val="24"/>
          <w:szCs w:val="24"/>
        </w:rPr>
        <w:t xml:space="preserve">  и равна </w:t>
      </w:r>
      <w:r w:rsidRPr="00976B48">
        <w:rPr>
          <w:position w:val="-30"/>
          <w:sz w:val="24"/>
          <w:szCs w:val="24"/>
        </w:rPr>
        <w:object w:dxaOrig="2180" w:dyaOrig="720">
          <v:shape id="_x0000_i1206" type="#_x0000_t75" style="width:108.75pt;height:36pt" o:ole="">
            <v:imagedata r:id="rId329" o:title=""/>
          </v:shape>
          <o:OLEObject Type="Embed" ProgID="Equation.3" ShapeID="_x0000_i1206" DrawAspect="Content" ObjectID="_1694432260" r:id="rId330"/>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3.</w:t>
      </w:r>
      <w:r w:rsidRPr="00976B48">
        <w:rPr>
          <w:sz w:val="24"/>
          <w:szCs w:val="24"/>
        </w:rPr>
        <w:t xml:space="preserve"> Из 20 акционерных обществ (АО) четыре являются банкротами. Приобрели по одной акции шести АО. Какова вероятность того, что среди купленных акций две окажутся акциями банкротов.</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Общее число комбинаций выбора АО равно числу сочетаний из 20 по 6, т.е. </w:t>
      </w:r>
      <w:r w:rsidRPr="00976B48">
        <w:rPr>
          <w:position w:val="-12"/>
          <w:sz w:val="24"/>
          <w:szCs w:val="24"/>
        </w:rPr>
        <w:object w:dxaOrig="740" w:dyaOrig="380">
          <v:shape id="_x0000_i1207" type="#_x0000_t75" style="width:36.75pt;height:19.5pt" o:ole="">
            <v:imagedata r:id="rId331" o:title=""/>
          </v:shape>
          <o:OLEObject Type="Embed" ProgID="Equation.3" ShapeID="_x0000_i1207" DrawAspect="Content" ObjectID="_1694432261" r:id="rId332"/>
        </w:object>
      </w:r>
      <w:r w:rsidRPr="00976B48">
        <w:rPr>
          <w:sz w:val="24"/>
          <w:szCs w:val="24"/>
        </w:rPr>
        <w:t xml:space="preserve">. Число благоприятствующих исходов определяется как произведение </w:t>
      </w:r>
      <w:r w:rsidRPr="00976B48">
        <w:rPr>
          <w:position w:val="-12"/>
          <w:sz w:val="24"/>
          <w:szCs w:val="24"/>
        </w:rPr>
        <w:object w:dxaOrig="1040" w:dyaOrig="380">
          <v:shape id="_x0000_i1208" type="#_x0000_t75" style="width:51.75pt;height:19.5pt" o:ole="">
            <v:imagedata r:id="rId333" o:title=""/>
          </v:shape>
          <o:OLEObject Type="Embed" ProgID="Equation.3" ShapeID="_x0000_i1208" DrawAspect="Content" ObjectID="_1694432262" r:id="rId334"/>
        </w:object>
      </w:r>
      <w:r w:rsidRPr="00976B48">
        <w:rPr>
          <w:sz w:val="24"/>
          <w:szCs w:val="24"/>
        </w:rPr>
        <w:t xml:space="preserve">, где  </w:t>
      </w:r>
      <w:r w:rsidRPr="00976B48">
        <w:rPr>
          <w:position w:val="-10"/>
          <w:sz w:val="24"/>
          <w:szCs w:val="24"/>
        </w:rPr>
        <w:object w:dxaOrig="320" w:dyaOrig="360">
          <v:shape id="_x0000_i1209" type="#_x0000_t75" style="width:15.75pt;height:18.75pt" o:ole="">
            <v:imagedata r:id="rId335" o:title=""/>
          </v:shape>
          <o:OLEObject Type="Embed" ProgID="Equation.3" ShapeID="_x0000_i1209" DrawAspect="Content" ObjectID="_1694432263" r:id="rId336"/>
        </w:object>
      </w:r>
      <w:r w:rsidRPr="00976B48">
        <w:rPr>
          <w:sz w:val="24"/>
          <w:szCs w:val="24"/>
        </w:rPr>
        <w:t xml:space="preserve"> - число комбинаций выбора АО-банкротов из четырех, </w:t>
      </w:r>
      <w:r w:rsidRPr="00976B48">
        <w:rPr>
          <w:position w:val="-12"/>
          <w:sz w:val="24"/>
          <w:szCs w:val="24"/>
        </w:rPr>
        <w:object w:dxaOrig="360" w:dyaOrig="380">
          <v:shape id="_x0000_i1210" type="#_x0000_t75" style="width:18.75pt;height:19.5pt" o:ole="">
            <v:imagedata r:id="rId337" o:title=""/>
          </v:shape>
          <o:OLEObject Type="Embed" ProgID="Equation.3" ShapeID="_x0000_i1210" DrawAspect="Content" ObjectID="_1694432264" r:id="rId338"/>
        </w:object>
      </w:r>
      <w:r w:rsidRPr="00976B48">
        <w:rPr>
          <w:sz w:val="24"/>
          <w:szCs w:val="24"/>
        </w:rPr>
        <w:t xml:space="preserve"> - число комбинаций </w:t>
      </w:r>
      <w:proofErr w:type="gramStart"/>
      <w:r w:rsidRPr="00976B48">
        <w:rPr>
          <w:sz w:val="24"/>
          <w:szCs w:val="24"/>
        </w:rPr>
        <w:t>АО</w:t>
      </w:r>
      <w:proofErr w:type="gramEnd"/>
      <w:r w:rsidRPr="00976B48">
        <w:rPr>
          <w:sz w:val="24"/>
          <w:szCs w:val="24"/>
        </w:rPr>
        <w:t xml:space="preserve"> не являющихся банкротами. Поэтому искомая вероятность запишется в виде </w:t>
      </w:r>
      <w:r w:rsidRPr="00976B48">
        <w:rPr>
          <w:position w:val="-30"/>
          <w:sz w:val="24"/>
          <w:szCs w:val="24"/>
        </w:rPr>
        <w:object w:dxaOrig="1740" w:dyaOrig="720">
          <v:shape id="_x0000_i1211" type="#_x0000_t75" style="width:87pt;height:36pt" o:ole="">
            <v:imagedata r:id="rId339" o:title=""/>
          </v:shape>
          <o:OLEObject Type="Embed" ProgID="Equation.3" ShapeID="_x0000_i1211" DrawAspect="Content" ObjectID="_1694432265" r:id="rId340"/>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4.</w:t>
      </w:r>
      <w:r w:rsidRPr="00976B48">
        <w:rPr>
          <w:sz w:val="24"/>
          <w:szCs w:val="24"/>
        </w:rPr>
        <w:t xml:space="preserve"> На книжной полке произвольно расставлены 4 книги по теории вероятностей и 3 книги по теории множеств. Какова вероятность того, что книги по одному и тому же предмету окажутся рядом?</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Испытание состоит в том, что 7 книг ставятся на полку. Так как они ставятся на полку произвольно, то все исходы испытания равновероятны, кроме того, они несовместны. Семь книг на полке могут быть упорядочены 7! способами. Сле</w:t>
      </w:r>
      <w:r w:rsidRPr="00976B48">
        <w:rPr>
          <w:sz w:val="24"/>
          <w:szCs w:val="24"/>
        </w:rPr>
        <w:softHyphen/>
        <w:t xml:space="preserve">довательно, число всех исходов испытания </w:t>
      </w:r>
      <w:r w:rsidRPr="00976B48">
        <w:rPr>
          <w:sz w:val="24"/>
          <w:szCs w:val="24"/>
          <w:lang w:val="en-US"/>
        </w:rPr>
        <w:t>n</w:t>
      </w:r>
      <w:r w:rsidRPr="00976B48">
        <w:rPr>
          <w:sz w:val="24"/>
          <w:szCs w:val="24"/>
        </w:rPr>
        <w:t xml:space="preserve"> = 7!. Событию А, состоящему в том, что книги по одному и тому же предмету ока</w:t>
      </w:r>
      <w:r w:rsidRPr="00976B48">
        <w:rPr>
          <w:sz w:val="24"/>
          <w:szCs w:val="24"/>
        </w:rPr>
        <w:softHyphen/>
        <w:t xml:space="preserve">жутся рядом, благоприятствует </w:t>
      </w:r>
      <w:r w:rsidRPr="00976B48">
        <w:rPr>
          <w:sz w:val="24"/>
          <w:szCs w:val="24"/>
          <w:lang w:val="en-US"/>
        </w:rPr>
        <w:t>m</w:t>
      </w:r>
      <w:r w:rsidRPr="00976B48">
        <w:rPr>
          <w:sz w:val="24"/>
          <w:szCs w:val="24"/>
        </w:rPr>
        <w:t xml:space="preserve"> = 2 </w:t>
      </w:r>
      <w:r w:rsidRPr="00976B48">
        <w:rPr>
          <w:sz w:val="24"/>
          <w:szCs w:val="24"/>
        </w:rPr>
        <w:sym w:font="Symbol" w:char="F0D7"/>
      </w:r>
      <w:r w:rsidRPr="00976B48">
        <w:rPr>
          <w:sz w:val="24"/>
          <w:szCs w:val="24"/>
        </w:rPr>
        <w:t xml:space="preserve"> 4! </w:t>
      </w:r>
      <w:r w:rsidRPr="00976B48">
        <w:rPr>
          <w:sz w:val="24"/>
          <w:szCs w:val="24"/>
        </w:rPr>
        <w:sym w:font="Symbol" w:char="F0D7"/>
      </w:r>
      <w:r w:rsidRPr="00976B48">
        <w:rPr>
          <w:sz w:val="24"/>
          <w:szCs w:val="24"/>
        </w:rPr>
        <w:t xml:space="preserve"> 3! исходов испыта</w:t>
      </w:r>
      <w:r w:rsidRPr="00976B48">
        <w:rPr>
          <w:sz w:val="24"/>
          <w:szCs w:val="24"/>
        </w:rPr>
        <w:softHyphen/>
        <w:t>ния. Действительно, комплект книг по теории вероятностей может быть упорядочен 4! способами, и после каждого такого расположения книги по теории множеств могут быть упорядочены 3! способами. Кроме того, сами комплекты книг могут быть упорядочены двумя способами. Таким образом, вероятность события</w:t>
      </w:r>
      <w:proofErr w:type="gramStart"/>
      <w:r w:rsidRPr="00976B48">
        <w:rPr>
          <w:sz w:val="24"/>
          <w:szCs w:val="24"/>
        </w:rPr>
        <w:t xml:space="preserve"> А</w:t>
      </w:r>
      <w:proofErr w:type="gramEnd"/>
      <w:r w:rsidRPr="00976B48">
        <w:rPr>
          <w:sz w:val="24"/>
          <w:szCs w:val="24"/>
        </w:rPr>
        <w:t xml:space="preserve"> равна  </w:t>
      </w:r>
      <w:r w:rsidRPr="00976B48">
        <w:rPr>
          <w:position w:val="-24"/>
          <w:sz w:val="24"/>
          <w:szCs w:val="24"/>
        </w:rPr>
        <w:object w:dxaOrig="2260" w:dyaOrig="620">
          <v:shape id="_x0000_i1212" type="#_x0000_t75" style="width:107.25pt;height:29.25pt" o:ole="">
            <v:imagedata r:id="rId341" o:title=""/>
          </v:shape>
          <o:OLEObject Type="Embed" ProgID="Equation.3" ShapeID="_x0000_i1212" DrawAspect="Content" ObjectID="_1694432266" r:id="rId342"/>
        </w:object>
      </w:r>
      <w:r w:rsidRPr="00976B48">
        <w:rPr>
          <w:sz w:val="24"/>
          <w:szCs w:val="24"/>
        </w:rPr>
        <w:t>.</w:t>
      </w:r>
    </w:p>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r w:rsidRPr="00976B48">
        <w:rPr>
          <w:b/>
          <w:i/>
          <w:sz w:val="24"/>
          <w:szCs w:val="24"/>
        </w:rPr>
        <w:t>Задача 5.</w:t>
      </w:r>
      <w:r w:rsidRPr="00976B48">
        <w:rPr>
          <w:sz w:val="24"/>
          <w:szCs w:val="24"/>
        </w:rPr>
        <w:t xml:space="preserve"> В урне находятся 12 белых и 8 черных шаров. Найдите вероятность того, что среди наугад вынутых 5 шаров 3 будут черными.</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lastRenderedPageBreak/>
        <w:t xml:space="preserve">Выбрать 5 шаров из 20 можно </w:t>
      </w:r>
      <w:r w:rsidRPr="00976B48">
        <w:rPr>
          <w:position w:val="-12"/>
          <w:sz w:val="24"/>
          <w:szCs w:val="24"/>
        </w:rPr>
        <w:object w:dxaOrig="380" w:dyaOrig="380">
          <v:shape id="_x0000_i1213" type="#_x0000_t75" style="width:19.5pt;height:19.5pt" o:ole="">
            <v:imagedata r:id="rId343" o:title=""/>
          </v:shape>
          <o:OLEObject Type="Embed" ProgID="Equation.3" ShapeID="_x0000_i1213" DrawAspect="Content" ObjectID="_1694432267" r:id="rId344"/>
        </w:object>
      </w:r>
      <w:r w:rsidRPr="00976B48">
        <w:rPr>
          <w:sz w:val="24"/>
          <w:szCs w:val="24"/>
        </w:rPr>
        <w:t xml:space="preserve"> различными способами (все выборки - неупорядоченные подмножества, состоящие из 5 элементов), т.е. </w:t>
      </w:r>
      <w:r w:rsidRPr="00976B48">
        <w:rPr>
          <w:position w:val="-12"/>
          <w:sz w:val="24"/>
          <w:szCs w:val="24"/>
        </w:rPr>
        <w:object w:dxaOrig="760" w:dyaOrig="380">
          <v:shape id="_x0000_i1214" type="#_x0000_t75" style="width:37.5pt;height:19.5pt" o:ole="">
            <v:imagedata r:id="rId345" o:title=""/>
          </v:shape>
          <o:OLEObject Type="Embed" ProgID="Equation.3" ShapeID="_x0000_i1214" DrawAspect="Content" ObjectID="_1694432268" r:id="rId346"/>
        </w:object>
      </w:r>
      <w:r w:rsidRPr="00976B48">
        <w:rPr>
          <w:sz w:val="24"/>
          <w:szCs w:val="24"/>
        </w:rPr>
        <w:t>. Определим число случаев благоприятствующих событию</w:t>
      </w:r>
      <w:proofErr w:type="gramStart"/>
      <w:r w:rsidRPr="00976B48">
        <w:rPr>
          <w:sz w:val="24"/>
          <w:szCs w:val="24"/>
        </w:rPr>
        <w:t xml:space="preserve"> В</w:t>
      </w:r>
      <w:proofErr w:type="gramEnd"/>
      <w:r w:rsidRPr="00976B48">
        <w:rPr>
          <w:sz w:val="24"/>
          <w:szCs w:val="24"/>
        </w:rPr>
        <w:t xml:space="preserve"> -  «Среди 5 вынутых шаров 3 будут черными». Число способов выбрать 3 черных шара из 8, находящихся в урне, равно </w:t>
      </w:r>
      <w:r w:rsidRPr="00976B48">
        <w:rPr>
          <w:position w:val="-12"/>
          <w:sz w:val="24"/>
          <w:szCs w:val="24"/>
        </w:rPr>
        <w:object w:dxaOrig="320" w:dyaOrig="380">
          <v:shape id="_x0000_i1215" type="#_x0000_t75" style="width:15.75pt;height:19.5pt" o:ole="">
            <v:imagedata r:id="rId347" o:title=""/>
          </v:shape>
          <o:OLEObject Type="Embed" ProgID="Equation.3" ShapeID="_x0000_i1215" DrawAspect="Content" ObjectID="_1694432269" r:id="rId348"/>
        </w:object>
      </w:r>
      <w:r w:rsidRPr="00976B48">
        <w:rPr>
          <w:sz w:val="24"/>
          <w:szCs w:val="24"/>
        </w:rPr>
        <w:t xml:space="preserve">. Каждому такому выбору соответствует </w:t>
      </w:r>
      <w:r w:rsidRPr="00976B48">
        <w:rPr>
          <w:position w:val="-10"/>
          <w:sz w:val="24"/>
          <w:szCs w:val="24"/>
        </w:rPr>
        <w:object w:dxaOrig="360" w:dyaOrig="360">
          <v:shape id="_x0000_i1216" type="#_x0000_t75" style="width:18.75pt;height:18.75pt" o:ole="">
            <v:imagedata r:id="rId349" o:title=""/>
          </v:shape>
          <o:OLEObject Type="Embed" ProgID="Equation.3" ShapeID="_x0000_i1216" DrawAspect="Content" ObjectID="_1694432270" r:id="rId350"/>
        </w:object>
      </w:r>
      <w:r w:rsidRPr="00976B48">
        <w:rPr>
          <w:sz w:val="24"/>
          <w:szCs w:val="24"/>
        </w:rPr>
        <w:t xml:space="preserve"> способов выбора двух белых шаров из 12 белых в урне. Следовательно, по правилу умножения, имеем: </w:t>
      </w:r>
      <w:r w:rsidRPr="00976B48">
        <w:rPr>
          <w:position w:val="-12"/>
          <w:sz w:val="24"/>
          <w:szCs w:val="24"/>
        </w:rPr>
        <w:object w:dxaOrig="1219" w:dyaOrig="380">
          <v:shape id="_x0000_i1217" type="#_x0000_t75" style="width:60.75pt;height:19.5pt" o:ole="">
            <v:imagedata r:id="rId351" o:title=""/>
          </v:shape>
          <o:OLEObject Type="Embed" ProgID="Equation.3" ShapeID="_x0000_i1217" DrawAspect="Content" ObjectID="_1694432271" r:id="rId352"/>
        </w:object>
      </w:r>
      <w:r w:rsidRPr="00976B48">
        <w:rPr>
          <w:sz w:val="24"/>
          <w:szCs w:val="24"/>
        </w:rPr>
        <w:t xml:space="preserve">. Тогда вероятность </w:t>
      </w:r>
      <w:r w:rsidRPr="00976B48">
        <w:rPr>
          <w:position w:val="-30"/>
          <w:sz w:val="24"/>
          <w:szCs w:val="24"/>
        </w:rPr>
        <w:object w:dxaOrig="2260" w:dyaOrig="720">
          <v:shape id="_x0000_i1218" type="#_x0000_t75" style="width:113.25pt;height:36pt" o:ole="">
            <v:imagedata r:id="rId353" o:title=""/>
          </v:shape>
          <o:OLEObject Type="Embed" ProgID="Equation.3" ShapeID="_x0000_i1218" DrawAspect="Content" ObjectID="_1694432272" r:id="rId354"/>
        </w:object>
      </w:r>
      <w:r w:rsidRPr="00976B48">
        <w:rPr>
          <w:sz w:val="24"/>
          <w:szCs w:val="24"/>
        </w:rPr>
        <w:t>.</w:t>
      </w:r>
    </w:p>
    <w:p w:rsidR="00976B48" w:rsidRPr="00976B48" w:rsidRDefault="00976B48" w:rsidP="00976B48">
      <w:pPr>
        <w:jc w:val="center"/>
        <w:rPr>
          <w:b/>
          <w:sz w:val="24"/>
          <w:szCs w:val="24"/>
        </w:rPr>
      </w:pPr>
    </w:p>
    <w:p w:rsidR="00FD54E3" w:rsidRPr="00C33EBD" w:rsidRDefault="00FD54E3" w:rsidP="00FD54E3">
      <w:pPr>
        <w:jc w:val="center"/>
        <w:rPr>
          <w:bCs/>
          <w:sz w:val="24"/>
          <w:szCs w:val="24"/>
        </w:rPr>
      </w:pPr>
      <w:r w:rsidRPr="00C33EBD">
        <w:rPr>
          <w:bCs/>
          <w:sz w:val="24"/>
          <w:szCs w:val="24"/>
        </w:rPr>
        <w:t>2. ЗАДАНИЯ К ПРАКТИЧЕСКОМУ ЗАНЯТИЮ</w:t>
      </w:r>
    </w:p>
    <w:p w:rsidR="00FD54E3" w:rsidRDefault="00FD54E3" w:rsidP="00FD54E3">
      <w:pPr>
        <w:rPr>
          <w:sz w:val="24"/>
          <w:szCs w:val="24"/>
        </w:rPr>
      </w:pPr>
    </w:p>
    <w:p w:rsidR="00FD54E3" w:rsidRPr="00976B48" w:rsidRDefault="00FD54E3" w:rsidP="00FD54E3">
      <w:pPr>
        <w:rPr>
          <w:sz w:val="24"/>
          <w:szCs w:val="24"/>
        </w:rPr>
      </w:pPr>
      <w:r w:rsidRPr="00976B48">
        <w:rPr>
          <w:b/>
          <w:sz w:val="24"/>
          <w:szCs w:val="24"/>
        </w:rPr>
        <w:t>Задание 1.</w:t>
      </w:r>
      <w:r w:rsidRPr="00976B48">
        <w:rPr>
          <w:b/>
          <w:i/>
          <w:sz w:val="24"/>
          <w:szCs w:val="24"/>
        </w:rPr>
        <w:t>Решить задачу:</w:t>
      </w:r>
    </w:p>
    <w:p w:rsidR="00FD54E3" w:rsidRPr="00976B48" w:rsidRDefault="00FD54E3" w:rsidP="00FD54E3">
      <w:pPr>
        <w:jc w:val="center"/>
        <w:rPr>
          <w:b/>
          <w:bCs/>
          <w:sz w:val="24"/>
          <w:szCs w:val="24"/>
        </w:rPr>
      </w:pPr>
    </w:p>
    <w:p w:rsidR="00FD54E3" w:rsidRPr="00976B48" w:rsidRDefault="00FD54E3" w:rsidP="00FD54E3">
      <w:pPr>
        <w:widowControl/>
        <w:numPr>
          <w:ilvl w:val="0"/>
          <w:numId w:val="15"/>
        </w:numPr>
        <w:tabs>
          <w:tab w:val="clear" w:pos="783"/>
          <w:tab w:val="num" w:pos="-480"/>
        </w:tabs>
        <w:autoSpaceDE/>
        <w:autoSpaceDN/>
        <w:adjustRightInd/>
        <w:ind w:left="0" w:firstLine="720"/>
        <w:jc w:val="both"/>
        <w:rPr>
          <w:sz w:val="24"/>
          <w:szCs w:val="24"/>
        </w:rPr>
      </w:pPr>
      <w:r w:rsidRPr="00976B48">
        <w:rPr>
          <w:sz w:val="24"/>
          <w:szCs w:val="24"/>
        </w:rPr>
        <w:t>В лифт 9-этажного дома вошли 4 человека. Каждый из них независимо от других может выйти на любом этаже (начиная со второго). Какова вероятность того, что все вышли: а) на разных этажах; б) на одном этаже; в) на 5 этаже.</w:t>
      </w:r>
    </w:p>
    <w:p w:rsidR="00FD54E3" w:rsidRPr="00976B48" w:rsidRDefault="00FD54E3" w:rsidP="00FD54E3">
      <w:pPr>
        <w:widowControl/>
        <w:numPr>
          <w:ilvl w:val="0"/>
          <w:numId w:val="15"/>
        </w:numPr>
        <w:tabs>
          <w:tab w:val="clear" w:pos="783"/>
          <w:tab w:val="num" w:pos="-480"/>
        </w:tabs>
        <w:autoSpaceDE/>
        <w:autoSpaceDN/>
        <w:adjustRightInd/>
        <w:ind w:left="0" w:firstLine="720"/>
        <w:jc w:val="both"/>
        <w:rPr>
          <w:bCs/>
          <w:sz w:val="24"/>
          <w:szCs w:val="24"/>
        </w:rPr>
      </w:pPr>
      <w:r w:rsidRPr="00976B48">
        <w:rPr>
          <w:sz w:val="24"/>
          <w:szCs w:val="24"/>
        </w:rPr>
        <w:t xml:space="preserve">Какова вероятность того, что при случайном расположении в ряд кубиков, на которых написаны буквы А, Г, И, </w:t>
      </w:r>
      <w:r w:rsidRPr="00976B48">
        <w:rPr>
          <w:sz w:val="24"/>
          <w:szCs w:val="24"/>
          <w:lang w:val="en-US"/>
        </w:rPr>
        <w:t>JI</w:t>
      </w:r>
      <w:r w:rsidRPr="00976B48">
        <w:rPr>
          <w:sz w:val="24"/>
          <w:szCs w:val="24"/>
        </w:rPr>
        <w:t>, М, О, Р, Т получится слово «алгоритм»?</w:t>
      </w:r>
    </w:p>
    <w:p w:rsidR="00FD54E3" w:rsidRPr="00976B48" w:rsidRDefault="00FD54E3" w:rsidP="00FD54E3">
      <w:pPr>
        <w:widowControl/>
        <w:numPr>
          <w:ilvl w:val="0"/>
          <w:numId w:val="15"/>
        </w:numPr>
        <w:tabs>
          <w:tab w:val="clear" w:pos="783"/>
          <w:tab w:val="num" w:pos="-480"/>
        </w:tabs>
        <w:autoSpaceDE/>
        <w:autoSpaceDN/>
        <w:adjustRightInd/>
        <w:ind w:left="0" w:firstLine="720"/>
        <w:jc w:val="both"/>
        <w:rPr>
          <w:sz w:val="24"/>
          <w:szCs w:val="24"/>
        </w:rPr>
      </w:pPr>
      <w:r w:rsidRPr="00976B48">
        <w:rPr>
          <w:sz w:val="24"/>
          <w:szCs w:val="24"/>
        </w:rPr>
        <w:t>Из колоды карт (36 штук) вытаскивают наудачу 5 карт. Какова вероятность того, что будут вытащены 2 туза и 3 шестерки?</w:t>
      </w:r>
    </w:p>
    <w:p w:rsidR="00FD54E3" w:rsidRPr="00976B48" w:rsidRDefault="00FD54E3" w:rsidP="00FD54E3">
      <w:pPr>
        <w:widowControl/>
        <w:numPr>
          <w:ilvl w:val="0"/>
          <w:numId w:val="15"/>
        </w:numPr>
        <w:tabs>
          <w:tab w:val="clear" w:pos="783"/>
          <w:tab w:val="num" w:pos="-480"/>
        </w:tabs>
        <w:autoSpaceDE/>
        <w:autoSpaceDN/>
        <w:adjustRightInd/>
        <w:ind w:left="0" w:firstLine="720"/>
        <w:jc w:val="both"/>
        <w:rPr>
          <w:sz w:val="24"/>
          <w:szCs w:val="24"/>
        </w:rPr>
      </w:pPr>
      <w:r w:rsidRPr="00976B48">
        <w:rPr>
          <w:sz w:val="24"/>
          <w:szCs w:val="24"/>
        </w:rPr>
        <w:t>Семь человек рассаживают наудачу на скамейке. Какова вероятность того, что два определенных человека будут сидеть рядом?</w:t>
      </w:r>
    </w:p>
    <w:p w:rsidR="00FD54E3" w:rsidRPr="00976B48" w:rsidRDefault="00FD54E3" w:rsidP="00FD54E3">
      <w:pPr>
        <w:widowControl/>
        <w:numPr>
          <w:ilvl w:val="0"/>
          <w:numId w:val="15"/>
        </w:numPr>
        <w:tabs>
          <w:tab w:val="clear" w:pos="783"/>
          <w:tab w:val="num" w:pos="-480"/>
        </w:tabs>
        <w:autoSpaceDE/>
        <w:autoSpaceDN/>
        <w:adjustRightInd/>
        <w:ind w:left="0" w:firstLine="720"/>
        <w:jc w:val="both"/>
        <w:rPr>
          <w:sz w:val="24"/>
          <w:szCs w:val="24"/>
        </w:rPr>
      </w:pPr>
      <w:r w:rsidRPr="00976B48">
        <w:rPr>
          <w:sz w:val="24"/>
          <w:szCs w:val="24"/>
        </w:rPr>
        <w:t>Из 60 вопросов, входящих в экзаменационные билеты, студент знает 50. Найти вероятность того, что среди 3-х наугад выбранных вопросов студент знает: а) все вопросы; б) два вопроса.</w:t>
      </w:r>
    </w:p>
    <w:p w:rsidR="00FD54E3" w:rsidRPr="00976B48" w:rsidRDefault="00FD54E3" w:rsidP="00FD54E3">
      <w:pPr>
        <w:rPr>
          <w:b/>
          <w:sz w:val="24"/>
          <w:szCs w:val="24"/>
        </w:rPr>
      </w:pPr>
    </w:p>
    <w:p w:rsidR="00FD54E3" w:rsidRPr="00976B48" w:rsidRDefault="00FD54E3" w:rsidP="00FD54E3">
      <w:pPr>
        <w:rPr>
          <w:sz w:val="24"/>
          <w:szCs w:val="24"/>
        </w:rPr>
      </w:pPr>
      <w:r w:rsidRPr="00976B48">
        <w:rPr>
          <w:b/>
          <w:sz w:val="24"/>
          <w:szCs w:val="24"/>
        </w:rPr>
        <w:t>Задание 2.</w:t>
      </w:r>
      <w:r w:rsidRPr="00976B48">
        <w:rPr>
          <w:b/>
          <w:i/>
          <w:sz w:val="24"/>
          <w:szCs w:val="24"/>
        </w:rPr>
        <w:t>Решить задачу:</w:t>
      </w:r>
    </w:p>
    <w:p w:rsidR="00FD54E3" w:rsidRPr="00976B48" w:rsidRDefault="00FD54E3" w:rsidP="00FD54E3">
      <w:pPr>
        <w:jc w:val="both"/>
        <w:rPr>
          <w:bCs/>
          <w:sz w:val="24"/>
          <w:szCs w:val="24"/>
        </w:rPr>
      </w:pPr>
    </w:p>
    <w:p w:rsidR="00FD54E3" w:rsidRPr="00976B48" w:rsidRDefault="00FD54E3" w:rsidP="00FD54E3">
      <w:pPr>
        <w:widowControl/>
        <w:numPr>
          <w:ilvl w:val="0"/>
          <w:numId w:val="16"/>
        </w:numPr>
        <w:tabs>
          <w:tab w:val="num" w:pos="-600"/>
        </w:tabs>
        <w:autoSpaceDE/>
        <w:autoSpaceDN/>
        <w:adjustRightInd/>
        <w:ind w:left="0" w:firstLine="720"/>
        <w:jc w:val="both"/>
        <w:rPr>
          <w:bCs/>
          <w:sz w:val="24"/>
          <w:szCs w:val="24"/>
        </w:rPr>
      </w:pPr>
      <w:r w:rsidRPr="00976B48">
        <w:rPr>
          <w:sz w:val="24"/>
          <w:szCs w:val="24"/>
        </w:rPr>
        <w:t>Для дежурства на вечере путем жеребьевки выделяются 5 человек. Вечер проводит группа студентов, в составе которой 10 юношей и 2 девушки. Найдите вероятность того, что в число дежурных войдут обе девушки.</w:t>
      </w:r>
    </w:p>
    <w:p w:rsidR="00FD54E3" w:rsidRPr="00976B48" w:rsidRDefault="00FD54E3" w:rsidP="00FD54E3">
      <w:pPr>
        <w:widowControl/>
        <w:numPr>
          <w:ilvl w:val="0"/>
          <w:numId w:val="16"/>
        </w:numPr>
        <w:tabs>
          <w:tab w:val="num" w:pos="-600"/>
        </w:tabs>
        <w:autoSpaceDE/>
        <w:autoSpaceDN/>
        <w:adjustRightInd/>
        <w:ind w:left="0" w:firstLine="720"/>
        <w:jc w:val="both"/>
        <w:rPr>
          <w:bCs/>
          <w:sz w:val="24"/>
          <w:szCs w:val="24"/>
        </w:rPr>
      </w:pPr>
      <w:r w:rsidRPr="00976B48">
        <w:rPr>
          <w:sz w:val="24"/>
          <w:szCs w:val="24"/>
        </w:rPr>
        <w:t>Имеется 6 билетов в театр, из которых 4 билета на места первого ряда. Какова вероятность того, что из трех наудачу вы</w:t>
      </w:r>
      <w:r w:rsidRPr="00976B48">
        <w:rPr>
          <w:sz w:val="24"/>
          <w:szCs w:val="24"/>
        </w:rPr>
        <w:softHyphen/>
        <w:t>бранных билетов два окажутся на места первого ряда?</w:t>
      </w:r>
    </w:p>
    <w:p w:rsidR="00FD54E3" w:rsidRPr="00976B48" w:rsidRDefault="00FD54E3" w:rsidP="00FD54E3">
      <w:pPr>
        <w:widowControl/>
        <w:numPr>
          <w:ilvl w:val="0"/>
          <w:numId w:val="16"/>
        </w:numPr>
        <w:tabs>
          <w:tab w:val="num" w:pos="-600"/>
        </w:tabs>
        <w:autoSpaceDE/>
        <w:autoSpaceDN/>
        <w:adjustRightInd/>
        <w:ind w:left="0" w:firstLine="720"/>
        <w:jc w:val="both"/>
        <w:rPr>
          <w:bCs/>
          <w:sz w:val="24"/>
          <w:szCs w:val="24"/>
        </w:rPr>
      </w:pPr>
      <w:r w:rsidRPr="00976B48">
        <w:rPr>
          <w:sz w:val="24"/>
          <w:szCs w:val="24"/>
        </w:rPr>
        <w:t>Из 60 вопросов, включенных в экзамен, студент подго</w:t>
      </w:r>
      <w:r w:rsidRPr="00976B48">
        <w:rPr>
          <w:sz w:val="24"/>
          <w:szCs w:val="24"/>
        </w:rPr>
        <w:softHyphen/>
        <w:t>товил 50. Какова вероятность того, что из предложенных ему трех вопросов он знает два?</w:t>
      </w:r>
    </w:p>
    <w:p w:rsidR="00FD54E3" w:rsidRPr="00976B48" w:rsidRDefault="00FD54E3" w:rsidP="00FD54E3">
      <w:pPr>
        <w:widowControl/>
        <w:numPr>
          <w:ilvl w:val="0"/>
          <w:numId w:val="16"/>
        </w:numPr>
        <w:tabs>
          <w:tab w:val="num" w:pos="-600"/>
        </w:tabs>
        <w:autoSpaceDE/>
        <w:autoSpaceDN/>
        <w:adjustRightInd/>
        <w:ind w:left="0" w:firstLine="720"/>
        <w:jc w:val="both"/>
        <w:rPr>
          <w:sz w:val="24"/>
          <w:szCs w:val="24"/>
        </w:rPr>
      </w:pPr>
      <w:r w:rsidRPr="00976B48">
        <w:rPr>
          <w:sz w:val="24"/>
          <w:szCs w:val="24"/>
        </w:rPr>
        <w:t>Из букв слова «событие», составленного с помощью раз</w:t>
      </w:r>
      <w:r w:rsidRPr="00976B48">
        <w:rPr>
          <w:sz w:val="24"/>
          <w:szCs w:val="24"/>
        </w:rPr>
        <w:softHyphen/>
        <w:t>резной азбуки, извлекаются наудачу и складываются друг за другом в порядке их извлечения 3 карточки (буквы). Какова ве</w:t>
      </w:r>
      <w:r w:rsidRPr="00976B48">
        <w:rPr>
          <w:sz w:val="24"/>
          <w:szCs w:val="24"/>
        </w:rPr>
        <w:softHyphen/>
        <w:t>роятность получить при этом слово «быт»?</w:t>
      </w:r>
    </w:p>
    <w:p w:rsidR="00FD54E3" w:rsidRPr="00976B48" w:rsidRDefault="00FD54E3" w:rsidP="00FD54E3">
      <w:pPr>
        <w:widowControl/>
        <w:numPr>
          <w:ilvl w:val="0"/>
          <w:numId w:val="16"/>
        </w:numPr>
        <w:tabs>
          <w:tab w:val="num" w:pos="-600"/>
        </w:tabs>
        <w:autoSpaceDE/>
        <w:autoSpaceDN/>
        <w:adjustRightInd/>
        <w:ind w:left="0" w:firstLine="720"/>
        <w:jc w:val="both"/>
        <w:rPr>
          <w:bCs/>
          <w:sz w:val="24"/>
          <w:szCs w:val="24"/>
        </w:rPr>
      </w:pPr>
      <w:r w:rsidRPr="00976B48">
        <w:rPr>
          <w:sz w:val="24"/>
          <w:szCs w:val="24"/>
        </w:rPr>
        <w:t>Во время спортивной игры по команде ведущего «стано</w:t>
      </w:r>
      <w:r w:rsidRPr="00976B48">
        <w:rPr>
          <w:sz w:val="24"/>
          <w:szCs w:val="24"/>
        </w:rPr>
        <w:softHyphen/>
        <w:t>вись!» 10 учеников в случайном порядке образовали строй в одну шеренгу. Какова вероятность того, что ученики А и В окажутся отделенными друг от друга тремя учениками?</w:t>
      </w:r>
    </w:p>
    <w:p w:rsidR="00FD54E3" w:rsidRPr="00976B48" w:rsidRDefault="00FD54E3" w:rsidP="00FD54E3">
      <w:pPr>
        <w:ind w:left="1037" w:hanging="357"/>
        <w:jc w:val="both"/>
        <w:rPr>
          <w:b/>
          <w:sz w:val="24"/>
          <w:szCs w:val="24"/>
        </w:rPr>
      </w:pPr>
    </w:p>
    <w:p w:rsidR="00FD54E3" w:rsidRPr="00976B48" w:rsidRDefault="00FD54E3" w:rsidP="00FD54E3">
      <w:pPr>
        <w:rPr>
          <w:sz w:val="24"/>
          <w:szCs w:val="24"/>
        </w:rPr>
      </w:pPr>
      <w:r w:rsidRPr="00976B48">
        <w:rPr>
          <w:b/>
          <w:sz w:val="24"/>
          <w:szCs w:val="24"/>
        </w:rPr>
        <w:t>Задание 3.</w:t>
      </w:r>
      <w:r w:rsidRPr="00976B48">
        <w:rPr>
          <w:b/>
          <w:i/>
          <w:sz w:val="24"/>
          <w:szCs w:val="24"/>
        </w:rPr>
        <w:t>Решить задачу:</w:t>
      </w:r>
    </w:p>
    <w:p w:rsidR="00FD54E3" w:rsidRPr="00976B48" w:rsidRDefault="00FD54E3" w:rsidP="00FD54E3">
      <w:pPr>
        <w:ind w:leftChars="680" w:left="1717" w:hanging="357"/>
        <w:jc w:val="both"/>
        <w:rPr>
          <w:sz w:val="24"/>
          <w:szCs w:val="24"/>
        </w:rPr>
      </w:pPr>
    </w:p>
    <w:p w:rsidR="00FD54E3" w:rsidRPr="00976B48" w:rsidRDefault="00FD54E3" w:rsidP="00FD54E3">
      <w:pPr>
        <w:widowControl/>
        <w:numPr>
          <w:ilvl w:val="0"/>
          <w:numId w:val="17"/>
        </w:numPr>
        <w:tabs>
          <w:tab w:val="clear" w:pos="720"/>
          <w:tab w:val="num" w:pos="-360"/>
        </w:tabs>
        <w:autoSpaceDE/>
        <w:autoSpaceDN/>
        <w:adjustRightInd/>
        <w:ind w:left="0" w:firstLine="720"/>
        <w:jc w:val="both"/>
        <w:rPr>
          <w:bCs/>
          <w:sz w:val="24"/>
          <w:szCs w:val="24"/>
        </w:rPr>
      </w:pPr>
      <w:r w:rsidRPr="00976B48">
        <w:rPr>
          <w:sz w:val="24"/>
          <w:szCs w:val="24"/>
        </w:rPr>
        <w:t>В одном ящике имеется 12 однотипных деталей, из ко</w:t>
      </w:r>
      <w:r w:rsidRPr="00976B48">
        <w:rPr>
          <w:sz w:val="24"/>
          <w:szCs w:val="24"/>
        </w:rPr>
        <w:softHyphen/>
        <w:t>торых 4 нестандартные, в другом 15 деталей и 3 из них нестандарт</w:t>
      </w:r>
      <w:r w:rsidRPr="00976B48">
        <w:rPr>
          <w:sz w:val="24"/>
          <w:szCs w:val="24"/>
        </w:rPr>
        <w:softHyphen/>
        <w:t>ные. Из каждого ящика наудачу извлекается по 2 детали. Най</w:t>
      </w:r>
      <w:r w:rsidRPr="00976B48">
        <w:rPr>
          <w:sz w:val="24"/>
          <w:szCs w:val="24"/>
        </w:rPr>
        <w:softHyphen/>
        <w:t>дите вероятность того, что из первого ящика извлекли 2 нестандарт</w:t>
      </w:r>
      <w:r w:rsidRPr="00976B48">
        <w:rPr>
          <w:sz w:val="24"/>
          <w:szCs w:val="24"/>
        </w:rPr>
        <w:softHyphen/>
        <w:t>ные, а из второго ящика – 2 стандартные детали.</w:t>
      </w:r>
    </w:p>
    <w:p w:rsidR="00FD54E3" w:rsidRPr="00976B48" w:rsidRDefault="00FD54E3" w:rsidP="00FD54E3">
      <w:pPr>
        <w:widowControl/>
        <w:numPr>
          <w:ilvl w:val="0"/>
          <w:numId w:val="17"/>
        </w:numPr>
        <w:tabs>
          <w:tab w:val="clear" w:pos="720"/>
          <w:tab w:val="num" w:pos="-360"/>
        </w:tabs>
        <w:autoSpaceDE/>
        <w:autoSpaceDN/>
        <w:adjustRightInd/>
        <w:ind w:left="0" w:firstLine="720"/>
        <w:jc w:val="both"/>
        <w:rPr>
          <w:sz w:val="24"/>
          <w:szCs w:val="24"/>
        </w:rPr>
      </w:pPr>
      <w:r w:rsidRPr="00976B48">
        <w:rPr>
          <w:sz w:val="24"/>
          <w:szCs w:val="24"/>
        </w:rPr>
        <w:lastRenderedPageBreak/>
        <w:t>Из полного набора костей домино наудачу отобрали 4 кости, после чего кости возвратили э игру. Затем наудачу снова отобрали 4 кости. Какова вероятность того, что среди отобранных первый раз костей было 3 «дубля», а среди отобранных второй раз – только 2?</w:t>
      </w:r>
    </w:p>
    <w:p w:rsidR="00FD54E3" w:rsidRPr="00976B48" w:rsidRDefault="00FD54E3" w:rsidP="00FD54E3">
      <w:pPr>
        <w:widowControl/>
        <w:numPr>
          <w:ilvl w:val="0"/>
          <w:numId w:val="17"/>
        </w:numPr>
        <w:tabs>
          <w:tab w:val="clear" w:pos="720"/>
          <w:tab w:val="num" w:pos="-360"/>
        </w:tabs>
        <w:autoSpaceDE/>
        <w:autoSpaceDN/>
        <w:adjustRightInd/>
        <w:ind w:left="0" w:firstLine="720"/>
        <w:jc w:val="both"/>
        <w:rPr>
          <w:bCs/>
          <w:sz w:val="24"/>
          <w:szCs w:val="24"/>
        </w:rPr>
      </w:pPr>
      <w:r w:rsidRPr="00976B48">
        <w:rPr>
          <w:bCs/>
          <w:sz w:val="24"/>
          <w:szCs w:val="24"/>
        </w:rPr>
        <w:t>В порт приходят корабли только из трех пунктов отправления. Вероятность появления корабля из первого пункта равна 0,2, из второго пункта – 0,6. Найти вероятность прибытия корабля из третьего пункта.</w:t>
      </w:r>
    </w:p>
    <w:p w:rsidR="00FD54E3" w:rsidRPr="00976B48" w:rsidRDefault="00FD54E3" w:rsidP="00FD54E3">
      <w:pPr>
        <w:widowControl/>
        <w:numPr>
          <w:ilvl w:val="0"/>
          <w:numId w:val="17"/>
        </w:numPr>
        <w:tabs>
          <w:tab w:val="clear" w:pos="720"/>
          <w:tab w:val="num" w:pos="-360"/>
        </w:tabs>
        <w:autoSpaceDE/>
        <w:autoSpaceDN/>
        <w:adjustRightInd/>
        <w:ind w:left="0" w:firstLine="720"/>
        <w:jc w:val="both"/>
        <w:rPr>
          <w:bCs/>
          <w:sz w:val="24"/>
          <w:szCs w:val="24"/>
        </w:rPr>
      </w:pPr>
      <w:r w:rsidRPr="00976B48">
        <w:rPr>
          <w:bCs/>
          <w:sz w:val="24"/>
          <w:szCs w:val="24"/>
        </w:rPr>
        <w:t>Вероятность правильного оформления счета на предприятии составляет 0,95. Во время аудиторской проверки были взяты два счета. Какова вероятность того, что один из них оформлен правильно?</w:t>
      </w:r>
    </w:p>
    <w:p w:rsidR="00FD54E3" w:rsidRPr="00976B48" w:rsidRDefault="00FD54E3" w:rsidP="00FD54E3">
      <w:pPr>
        <w:widowControl/>
        <w:numPr>
          <w:ilvl w:val="0"/>
          <w:numId w:val="17"/>
        </w:numPr>
        <w:tabs>
          <w:tab w:val="clear" w:pos="720"/>
          <w:tab w:val="num" w:pos="-360"/>
        </w:tabs>
        <w:autoSpaceDE/>
        <w:autoSpaceDN/>
        <w:adjustRightInd/>
        <w:ind w:left="0" w:firstLine="720"/>
        <w:jc w:val="both"/>
        <w:rPr>
          <w:bCs/>
          <w:sz w:val="24"/>
          <w:szCs w:val="24"/>
        </w:rPr>
      </w:pPr>
      <w:r w:rsidRPr="00976B48">
        <w:rPr>
          <w:bCs/>
          <w:sz w:val="24"/>
          <w:szCs w:val="24"/>
        </w:rPr>
        <w:t>В барабане револьвера 7 гнезд, из них в 5 заложены патроны. Барабан приводится во вращение, потом нажимается спусковой курок. Какова вероятность того, что повторив такой опыт 2 раза подряд: а) оба раза не выстрелит; б) оба раза выстрелит?</w:t>
      </w:r>
    </w:p>
    <w:p w:rsidR="00FD54E3" w:rsidRPr="00C33EBD" w:rsidRDefault="00FD54E3" w:rsidP="00FD54E3">
      <w:pPr>
        <w:rPr>
          <w:sz w:val="24"/>
          <w:szCs w:val="24"/>
        </w:rPr>
      </w:pPr>
    </w:p>
    <w:p w:rsidR="00FD54E3" w:rsidRPr="00C33EBD" w:rsidRDefault="00FD54E3" w:rsidP="00FD54E3">
      <w:pPr>
        <w:jc w:val="center"/>
        <w:rPr>
          <w:sz w:val="24"/>
          <w:szCs w:val="24"/>
        </w:rPr>
      </w:pPr>
      <w:r>
        <w:rPr>
          <w:sz w:val="24"/>
          <w:szCs w:val="24"/>
        </w:rPr>
        <w:t>3</w:t>
      </w:r>
      <w:r w:rsidRPr="00C33EBD">
        <w:rPr>
          <w:sz w:val="24"/>
          <w:szCs w:val="24"/>
        </w:rPr>
        <w:t>. ЗАДАНИЯ ДЛЯ САМОСТОЯТЕЛЬНОГО РЕШЕНИЯ</w:t>
      </w:r>
    </w:p>
    <w:p w:rsidR="00FD54E3" w:rsidRPr="00C33EBD" w:rsidRDefault="00FD54E3" w:rsidP="00FD54E3">
      <w:pPr>
        <w:rPr>
          <w:sz w:val="24"/>
          <w:szCs w:val="24"/>
        </w:rPr>
      </w:pPr>
    </w:p>
    <w:p w:rsidR="00976B48" w:rsidRPr="00976B48" w:rsidRDefault="00976B48" w:rsidP="00976B48">
      <w:pPr>
        <w:rPr>
          <w:sz w:val="24"/>
          <w:szCs w:val="24"/>
        </w:rPr>
      </w:pPr>
      <w:r w:rsidRPr="00976B48">
        <w:rPr>
          <w:b/>
          <w:sz w:val="24"/>
          <w:szCs w:val="24"/>
        </w:rPr>
        <w:t>Задание 1.</w:t>
      </w:r>
      <w:r w:rsidRPr="00976B48">
        <w:rPr>
          <w:b/>
          <w:i/>
          <w:sz w:val="24"/>
          <w:szCs w:val="24"/>
        </w:rPr>
        <w:t>Решить задачу:</w:t>
      </w:r>
    </w:p>
    <w:p w:rsidR="00976B48" w:rsidRPr="00976B48" w:rsidRDefault="00976B48" w:rsidP="00976B48">
      <w:pPr>
        <w:jc w:val="center"/>
        <w:rPr>
          <w:b/>
          <w:bCs/>
          <w:sz w:val="24"/>
          <w:szCs w:val="24"/>
        </w:rPr>
      </w:pPr>
    </w:p>
    <w:p w:rsidR="00976B48" w:rsidRPr="00976B48" w:rsidRDefault="00976B48" w:rsidP="00855DE9">
      <w:pPr>
        <w:widowControl/>
        <w:numPr>
          <w:ilvl w:val="0"/>
          <w:numId w:val="54"/>
        </w:numPr>
        <w:tabs>
          <w:tab w:val="clear" w:pos="783"/>
          <w:tab w:val="left" w:pos="1134"/>
        </w:tabs>
        <w:autoSpaceDE/>
        <w:autoSpaceDN/>
        <w:adjustRightInd/>
        <w:ind w:left="0" w:firstLine="709"/>
        <w:jc w:val="both"/>
        <w:rPr>
          <w:sz w:val="24"/>
          <w:szCs w:val="24"/>
        </w:rPr>
      </w:pPr>
      <w:r w:rsidRPr="00976B48">
        <w:rPr>
          <w:sz w:val="24"/>
          <w:szCs w:val="24"/>
        </w:rPr>
        <w:t>На 5 карточках разрезной азбуки изображены буквы Е, Е, Л, П, П. Ребенок случайным образом выкладывает их в ряд. Какова вероятность того, что у него получится слово «пепел»?</w:t>
      </w:r>
    </w:p>
    <w:p w:rsidR="00976B48" w:rsidRPr="00976B48" w:rsidRDefault="00976B48" w:rsidP="00855DE9">
      <w:pPr>
        <w:widowControl/>
        <w:numPr>
          <w:ilvl w:val="0"/>
          <w:numId w:val="54"/>
        </w:numPr>
        <w:tabs>
          <w:tab w:val="clear" w:pos="783"/>
          <w:tab w:val="left" w:pos="1134"/>
        </w:tabs>
        <w:autoSpaceDE/>
        <w:autoSpaceDN/>
        <w:adjustRightInd/>
        <w:ind w:left="0" w:firstLine="709"/>
        <w:jc w:val="both"/>
        <w:rPr>
          <w:bCs/>
          <w:sz w:val="24"/>
          <w:szCs w:val="24"/>
        </w:rPr>
      </w:pPr>
      <w:r w:rsidRPr="00976B48">
        <w:rPr>
          <w:sz w:val="24"/>
          <w:szCs w:val="24"/>
        </w:rPr>
        <w:t>Какова вероятность того, что при случайном расположе</w:t>
      </w:r>
      <w:r w:rsidRPr="00976B48">
        <w:rPr>
          <w:sz w:val="24"/>
          <w:szCs w:val="24"/>
        </w:rPr>
        <w:softHyphen/>
        <w:t>нии в ряд кубиков, на которых написаны буквы А, А, А, Н, Н, С, получится слово «ананас»?</w:t>
      </w:r>
    </w:p>
    <w:p w:rsidR="00976B48" w:rsidRPr="00976B48" w:rsidRDefault="00976B48" w:rsidP="00855DE9">
      <w:pPr>
        <w:widowControl/>
        <w:numPr>
          <w:ilvl w:val="0"/>
          <w:numId w:val="54"/>
        </w:numPr>
        <w:tabs>
          <w:tab w:val="clear" w:pos="783"/>
          <w:tab w:val="left" w:pos="1134"/>
        </w:tabs>
        <w:autoSpaceDE/>
        <w:autoSpaceDN/>
        <w:adjustRightInd/>
        <w:ind w:left="0" w:firstLine="709"/>
        <w:jc w:val="both"/>
        <w:rPr>
          <w:bCs/>
          <w:sz w:val="24"/>
          <w:szCs w:val="24"/>
        </w:rPr>
      </w:pPr>
      <w:r w:rsidRPr="00976B48">
        <w:rPr>
          <w:sz w:val="24"/>
          <w:szCs w:val="24"/>
        </w:rPr>
        <w:t>Какова вероятность того, что наудачу выбранное дву</w:t>
      </w:r>
      <w:r w:rsidRPr="00976B48">
        <w:rPr>
          <w:sz w:val="24"/>
          <w:szCs w:val="24"/>
        </w:rPr>
        <w:softHyphen/>
        <w:t>значное число не содержит ни одной двойки?</w:t>
      </w:r>
    </w:p>
    <w:p w:rsidR="00976B48" w:rsidRPr="00976B48" w:rsidRDefault="00976B48" w:rsidP="00855DE9">
      <w:pPr>
        <w:widowControl/>
        <w:numPr>
          <w:ilvl w:val="0"/>
          <w:numId w:val="54"/>
        </w:numPr>
        <w:tabs>
          <w:tab w:val="clear" w:pos="783"/>
          <w:tab w:val="left" w:pos="1134"/>
        </w:tabs>
        <w:autoSpaceDE/>
        <w:autoSpaceDN/>
        <w:adjustRightInd/>
        <w:ind w:left="0" w:firstLine="709"/>
        <w:jc w:val="both"/>
        <w:rPr>
          <w:sz w:val="24"/>
          <w:szCs w:val="24"/>
        </w:rPr>
      </w:pPr>
      <w:r w:rsidRPr="00976B48">
        <w:rPr>
          <w:sz w:val="24"/>
          <w:szCs w:val="24"/>
        </w:rPr>
        <w:t>Отряд учащихся из 25 человек участвует в военизиро</w:t>
      </w:r>
      <w:r w:rsidRPr="00976B48">
        <w:rPr>
          <w:sz w:val="24"/>
          <w:szCs w:val="24"/>
        </w:rPr>
        <w:softHyphen/>
        <w:t>ванной игре. В отряде 5 следопытов и 4 связиста. В разведку надо направить четырех человек. Какова вероятность того, что в раз</w:t>
      </w:r>
      <w:r w:rsidRPr="00976B48">
        <w:rPr>
          <w:sz w:val="24"/>
          <w:szCs w:val="24"/>
        </w:rPr>
        <w:softHyphen/>
        <w:t>ведгруппу будут включены 2 связиста и 2 следопыта, если вклю</w:t>
      </w:r>
      <w:r w:rsidRPr="00976B48">
        <w:rPr>
          <w:sz w:val="24"/>
          <w:szCs w:val="24"/>
        </w:rPr>
        <w:softHyphen/>
        <w:t>чение в разведгруппу равновероятно для любого ученика?</w:t>
      </w:r>
    </w:p>
    <w:p w:rsidR="00976B48" w:rsidRPr="00976B48" w:rsidRDefault="00976B48" w:rsidP="00855DE9">
      <w:pPr>
        <w:widowControl/>
        <w:numPr>
          <w:ilvl w:val="0"/>
          <w:numId w:val="54"/>
        </w:numPr>
        <w:tabs>
          <w:tab w:val="clear" w:pos="783"/>
          <w:tab w:val="left" w:pos="1134"/>
        </w:tabs>
        <w:autoSpaceDE/>
        <w:autoSpaceDN/>
        <w:adjustRightInd/>
        <w:ind w:left="0" w:firstLine="709"/>
        <w:jc w:val="both"/>
        <w:rPr>
          <w:bCs/>
          <w:sz w:val="24"/>
          <w:szCs w:val="24"/>
        </w:rPr>
      </w:pPr>
      <w:r w:rsidRPr="00976B48">
        <w:rPr>
          <w:sz w:val="24"/>
          <w:szCs w:val="24"/>
        </w:rPr>
        <w:t>На карточках написаны целые числа от 1 до 15 вклю</w:t>
      </w:r>
      <w:r w:rsidRPr="00976B48">
        <w:rPr>
          <w:sz w:val="24"/>
          <w:szCs w:val="24"/>
        </w:rPr>
        <w:softHyphen/>
        <w:t>чительно. Наудачу извлекаются две карточки. Какова вероятность того, что сумма чисел, написанных на этих карточках, равна де</w:t>
      </w:r>
      <w:r w:rsidRPr="00976B48">
        <w:rPr>
          <w:sz w:val="24"/>
          <w:szCs w:val="24"/>
        </w:rPr>
        <w:softHyphen/>
        <w:t>сяти?</w:t>
      </w:r>
    </w:p>
    <w:p w:rsidR="00976B48" w:rsidRPr="00976B48" w:rsidRDefault="00976B48" w:rsidP="00976B48">
      <w:pPr>
        <w:rPr>
          <w:b/>
          <w:sz w:val="24"/>
          <w:szCs w:val="24"/>
        </w:rPr>
      </w:pPr>
    </w:p>
    <w:p w:rsidR="00976B48" w:rsidRPr="00976B48" w:rsidRDefault="00976B48" w:rsidP="00976B48">
      <w:pPr>
        <w:rPr>
          <w:sz w:val="24"/>
          <w:szCs w:val="24"/>
        </w:rPr>
      </w:pPr>
      <w:r w:rsidRPr="00976B48">
        <w:rPr>
          <w:b/>
          <w:sz w:val="24"/>
          <w:szCs w:val="24"/>
        </w:rPr>
        <w:t>Задание 2.</w:t>
      </w:r>
      <w:r w:rsidRPr="00976B48">
        <w:rPr>
          <w:b/>
          <w:i/>
          <w:sz w:val="24"/>
          <w:szCs w:val="24"/>
        </w:rPr>
        <w:t>Решить задачу:</w:t>
      </w:r>
    </w:p>
    <w:p w:rsidR="00976B48" w:rsidRPr="00976B48" w:rsidRDefault="00976B48" w:rsidP="00976B48">
      <w:pPr>
        <w:jc w:val="both"/>
        <w:rPr>
          <w:bCs/>
          <w:sz w:val="24"/>
          <w:szCs w:val="24"/>
        </w:rPr>
      </w:pPr>
    </w:p>
    <w:p w:rsidR="00976B48" w:rsidRPr="00976B48" w:rsidRDefault="00976B48" w:rsidP="00855DE9">
      <w:pPr>
        <w:widowControl/>
        <w:numPr>
          <w:ilvl w:val="0"/>
          <w:numId w:val="55"/>
        </w:numPr>
        <w:tabs>
          <w:tab w:val="clear" w:pos="720"/>
          <w:tab w:val="num" w:pos="-567"/>
          <w:tab w:val="left" w:pos="1134"/>
        </w:tabs>
        <w:autoSpaceDE/>
        <w:autoSpaceDN/>
        <w:adjustRightInd/>
        <w:ind w:left="0" w:firstLine="709"/>
        <w:jc w:val="both"/>
        <w:rPr>
          <w:bCs/>
          <w:sz w:val="24"/>
          <w:szCs w:val="24"/>
        </w:rPr>
      </w:pPr>
      <w:r w:rsidRPr="00976B48">
        <w:rPr>
          <w:sz w:val="24"/>
          <w:szCs w:val="24"/>
        </w:rPr>
        <w:t>В коробке находятся 4 красных и 6 зеленых карандашей. Из нее случайно выпали 3 карандаша. Какова вероятность того, что два из них окажутся красными?</w:t>
      </w:r>
    </w:p>
    <w:p w:rsidR="00976B48" w:rsidRPr="00976B48" w:rsidRDefault="00976B48" w:rsidP="00855DE9">
      <w:pPr>
        <w:widowControl/>
        <w:numPr>
          <w:ilvl w:val="0"/>
          <w:numId w:val="55"/>
        </w:numPr>
        <w:tabs>
          <w:tab w:val="clear" w:pos="720"/>
          <w:tab w:val="num" w:pos="-567"/>
          <w:tab w:val="left" w:pos="1134"/>
        </w:tabs>
        <w:autoSpaceDE/>
        <w:autoSpaceDN/>
        <w:adjustRightInd/>
        <w:ind w:left="0" w:firstLine="709"/>
        <w:jc w:val="both"/>
        <w:rPr>
          <w:bCs/>
          <w:sz w:val="24"/>
          <w:szCs w:val="24"/>
        </w:rPr>
      </w:pPr>
      <w:r w:rsidRPr="00976B48">
        <w:rPr>
          <w:sz w:val="24"/>
          <w:szCs w:val="24"/>
        </w:rPr>
        <w:t>Билет в партер стоит 50 руб., на бельэтаж – 40 руб. и на ярус – 30 руб. Найдите вероятность того, что взятые наудачу два билета стоят вместе не дороже 80 руб.</w:t>
      </w:r>
    </w:p>
    <w:p w:rsidR="00976B48" w:rsidRPr="00976B48" w:rsidRDefault="00976B48" w:rsidP="00855DE9">
      <w:pPr>
        <w:widowControl/>
        <w:numPr>
          <w:ilvl w:val="0"/>
          <w:numId w:val="55"/>
        </w:numPr>
        <w:tabs>
          <w:tab w:val="clear" w:pos="720"/>
          <w:tab w:val="num" w:pos="-567"/>
          <w:tab w:val="left" w:pos="1134"/>
        </w:tabs>
        <w:autoSpaceDE/>
        <w:autoSpaceDN/>
        <w:adjustRightInd/>
        <w:ind w:left="0" w:firstLine="709"/>
        <w:jc w:val="both"/>
        <w:rPr>
          <w:bCs/>
          <w:sz w:val="24"/>
          <w:szCs w:val="24"/>
        </w:rPr>
      </w:pPr>
      <w:r w:rsidRPr="00976B48">
        <w:rPr>
          <w:sz w:val="24"/>
          <w:szCs w:val="24"/>
        </w:rPr>
        <w:t>На один ряд из семи мест случайным образом рассаживают</w:t>
      </w:r>
      <w:r w:rsidRPr="00976B48">
        <w:rPr>
          <w:sz w:val="24"/>
          <w:szCs w:val="24"/>
        </w:rPr>
        <w:softHyphen/>
        <w:t>ся 7 учеников. Найдите вероятность того, что 3 определенных уче</w:t>
      </w:r>
      <w:r w:rsidRPr="00976B48">
        <w:rPr>
          <w:sz w:val="24"/>
          <w:szCs w:val="24"/>
        </w:rPr>
        <w:softHyphen/>
        <w:t>ника окажутся рядом.</w:t>
      </w:r>
    </w:p>
    <w:p w:rsidR="00976B48" w:rsidRPr="00976B48" w:rsidRDefault="00976B48" w:rsidP="00855DE9">
      <w:pPr>
        <w:widowControl/>
        <w:numPr>
          <w:ilvl w:val="0"/>
          <w:numId w:val="55"/>
        </w:numPr>
        <w:tabs>
          <w:tab w:val="clear" w:pos="720"/>
          <w:tab w:val="num" w:pos="-567"/>
          <w:tab w:val="left" w:pos="1134"/>
        </w:tabs>
        <w:autoSpaceDE/>
        <w:autoSpaceDN/>
        <w:adjustRightInd/>
        <w:ind w:left="0" w:firstLine="709"/>
        <w:jc w:val="both"/>
        <w:rPr>
          <w:bCs/>
          <w:sz w:val="24"/>
          <w:szCs w:val="24"/>
        </w:rPr>
      </w:pPr>
      <w:r w:rsidRPr="00976B48">
        <w:rPr>
          <w:sz w:val="24"/>
          <w:szCs w:val="24"/>
        </w:rPr>
        <w:t>Из пяти видов открыток, имеющихся в автомате, наудачу выбираются 3 открытки. Какова вероятность того, что все ото</w:t>
      </w:r>
      <w:r w:rsidRPr="00976B48">
        <w:rPr>
          <w:sz w:val="24"/>
          <w:szCs w:val="24"/>
        </w:rPr>
        <w:softHyphen/>
        <w:t>бранные открытии будут разные?</w:t>
      </w:r>
    </w:p>
    <w:p w:rsidR="00976B48" w:rsidRPr="00976B48" w:rsidRDefault="00976B48" w:rsidP="00855DE9">
      <w:pPr>
        <w:widowControl/>
        <w:numPr>
          <w:ilvl w:val="0"/>
          <w:numId w:val="55"/>
        </w:numPr>
        <w:tabs>
          <w:tab w:val="clear" w:pos="720"/>
          <w:tab w:val="num" w:pos="-567"/>
          <w:tab w:val="left" w:pos="1134"/>
        </w:tabs>
        <w:autoSpaceDE/>
        <w:autoSpaceDN/>
        <w:adjustRightInd/>
        <w:ind w:left="0" w:firstLine="709"/>
        <w:jc w:val="both"/>
        <w:rPr>
          <w:sz w:val="24"/>
          <w:szCs w:val="24"/>
        </w:rPr>
      </w:pPr>
      <w:r w:rsidRPr="00976B48">
        <w:rPr>
          <w:sz w:val="24"/>
          <w:szCs w:val="24"/>
        </w:rPr>
        <w:t>Группа, состоящая из пяти юношей и семи девушек, рас</w:t>
      </w:r>
      <w:r w:rsidRPr="00976B48">
        <w:rPr>
          <w:sz w:val="24"/>
          <w:szCs w:val="24"/>
        </w:rPr>
        <w:softHyphen/>
        <w:t>пределяет по жребию 4 билета в театр. Какова вероятность того, что в числе получивших билеты окажется больше девушек, чем юношей?</w:t>
      </w:r>
    </w:p>
    <w:p w:rsidR="00976B48" w:rsidRPr="00976B48" w:rsidRDefault="00976B48" w:rsidP="00976B48">
      <w:pPr>
        <w:ind w:left="1037" w:hanging="357"/>
        <w:jc w:val="both"/>
        <w:rPr>
          <w:b/>
          <w:sz w:val="24"/>
          <w:szCs w:val="24"/>
        </w:rPr>
      </w:pPr>
    </w:p>
    <w:p w:rsidR="00976B48" w:rsidRPr="00976B48" w:rsidRDefault="00976B48" w:rsidP="00976B48">
      <w:pPr>
        <w:rPr>
          <w:sz w:val="24"/>
          <w:szCs w:val="24"/>
        </w:rPr>
      </w:pPr>
      <w:r w:rsidRPr="00976B48">
        <w:rPr>
          <w:b/>
          <w:sz w:val="24"/>
          <w:szCs w:val="24"/>
        </w:rPr>
        <w:t>Задание 3.</w:t>
      </w:r>
      <w:r w:rsidRPr="00976B48">
        <w:rPr>
          <w:b/>
          <w:i/>
          <w:sz w:val="24"/>
          <w:szCs w:val="24"/>
        </w:rPr>
        <w:t>Решить задачу:</w:t>
      </w:r>
    </w:p>
    <w:p w:rsidR="00976B48" w:rsidRPr="00976B48" w:rsidRDefault="00976B48" w:rsidP="00976B48">
      <w:pPr>
        <w:ind w:leftChars="680" w:left="1717" w:hanging="357"/>
        <w:jc w:val="both"/>
        <w:rPr>
          <w:sz w:val="24"/>
          <w:szCs w:val="24"/>
        </w:rPr>
      </w:pPr>
    </w:p>
    <w:p w:rsidR="00976B48" w:rsidRPr="00976B48" w:rsidRDefault="00976B48" w:rsidP="00855DE9">
      <w:pPr>
        <w:widowControl/>
        <w:numPr>
          <w:ilvl w:val="0"/>
          <w:numId w:val="56"/>
        </w:numPr>
        <w:tabs>
          <w:tab w:val="clear" w:pos="720"/>
          <w:tab w:val="num" w:pos="-567"/>
          <w:tab w:val="left" w:pos="1134"/>
        </w:tabs>
        <w:autoSpaceDE/>
        <w:autoSpaceDN/>
        <w:adjustRightInd/>
        <w:ind w:left="0" w:firstLine="709"/>
        <w:jc w:val="both"/>
        <w:rPr>
          <w:bCs/>
          <w:sz w:val="24"/>
          <w:szCs w:val="24"/>
        </w:rPr>
      </w:pPr>
      <w:r w:rsidRPr="00976B48">
        <w:rPr>
          <w:sz w:val="24"/>
          <w:szCs w:val="24"/>
        </w:rPr>
        <w:t>Из урны, содержащей 9 белых, 9 черных, 9 синих и 9.красных шаров, наудачу извлекаются 3 шара. Какова вероятность того, что извлеченными окажутся белые или черные шары?</w:t>
      </w:r>
    </w:p>
    <w:p w:rsidR="00976B48" w:rsidRPr="00976B48" w:rsidRDefault="00976B48" w:rsidP="00855DE9">
      <w:pPr>
        <w:widowControl/>
        <w:numPr>
          <w:ilvl w:val="0"/>
          <w:numId w:val="56"/>
        </w:numPr>
        <w:tabs>
          <w:tab w:val="clear" w:pos="720"/>
          <w:tab w:val="num" w:pos="-567"/>
          <w:tab w:val="left" w:pos="1134"/>
        </w:tabs>
        <w:autoSpaceDE/>
        <w:autoSpaceDN/>
        <w:adjustRightInd/>
        <w:ind w:left="0" w:firstLine="709"/>
        <w:jc w:val="both"/>
        <w:rPr>
          <w:bCs/>
          <w:sz w:val="24"/>
          <w:szCs w:val="24"/>
        </w:rPr>
      </w:pPr>
      <w:r w:rsidRPr="00976B48">
        <w:rPr>
          <w:bCs/>
          <w:sz w:val="24"/>
          <w:szCs w:val="24"/>
        </w:rPr>
        <w:lastRenderedPageBreak/>
        <w:t>Магазин получил продукцию в ящиках с четырех оптовых складов: четыре с первого, пять со второго, семь с третьего и четыре с четвертого. Случайным образом выбран ящик для продажи. Какова вероятность того, что это будет ящик с первого или с третьего склада?</w:t>
      </w:r>
    </w:p>
    <w:p w:rsidR="00976B48" w:rsidRPr="00976B48" w:rsidRDefault="00976B48" w:rsidP="00855DE9">
      <w:pPr>
        <w:widowControl/>
        <w:numPr>
          <w:ilvl w:val="0"/>
          <w:numId w:val="56"/>
        </w:numPr>
        <w:tabs>
          <w:tab w:val="clear" w:pos="720"/>
          <w:tab w:val="num" w:pos="-567"/>
          <w:tab w:val="left" w:pos="1134"/>
        </w:tabs>
        <w:autoSpaceDE/>
        <w:autoSpaceDN/>
        <w:adjustRightInd/>
        <w:ind w:left="0" w:firstLine="709"/>
        <w:jc w:val="both"/>
        <w:rPr>
          <w:bCs/>
          <w:sz w:val="24"/>
          <w:szCs w:val="24"/>
        </w:rPr>
      </w:pPr>
      <w:r w:rsidRPr="00976B48">
        <w:rPr>
          <w:bCs/>
          <w:sz w:val="24"/>
          <w:szCs w:val="24"/>
        </w:rPr>
        <w:t>Из колоды карт 36 штук, наугад вынимают 2 карты. Найти вероятность, что среди них окажется хотя бы одна «дама»?</w:t>
      </w:r>
    </w:p>
    <w:p w:rsidR="00976B48" w:rsidRPr="00976B48" w:rsidRDefault="00976B48" w:rsidP="00855DE9">
      <w:pPr>
        <w:widowControl/>
        <w:numPr>
          <w:ilvl w:val="0"/>
          <w:numId w:val="56"/>
        </w:numPr>
        <w:tabs>
          <w:tab w:val="clear" w:pos="720"/>
          <w:tab w:val="num" w:pos="-567"/>
          <w:tab w:val="left" w:pos="1134"/>
        </w:tabs>
        <w:autoSpaceDE/>
        <w:autoSpaceDN/>
        <w:adjustRightInd/>
        <w:ind w:left="0" w:firstLine="709"/>
        <w:jc w:val="both"/>
        <w:rPr>
          <w:bCs/>
          <w:sz w:val="24"/>
          <w:szCs w:val="24"/>
        </w:rPr>
      </w:pPr>
      <w:r w:rsidRPr="00976B48">
        <w:rPr>
          <w:bCs/>
          <w:sz w:val="24"/>
          <w:szCs w:val="24"/>
        </w:rPr>
        <w:t>Вероятность правильного оформления накладной при передаче продукции равна 0,8. Найти вероятность того, что из трех накладных только две оформлены правильно.</w:t>
      </w:r>
    </w:p>
    <w:p w:rsidR="00976B48" w:rsidRPr="00976B48" w:rsidRDefault="00976B48" w:rsidP="00855DE9">
      <w:pPr>
        <w:widowControl/>
        <w:numPr>
          <w:ilvl w:val="0"/>
          <w:numId w:val="56"/>
        </w:numPr>
        <w:tabs>
          <w:tab w:val="clear" w:pos="720"/>
          <w:tab w:val="num" w:pos="-567"/>
          <w:tab w:val="left" w:pos="1134"/>
        </w:tabs>
        <w:autoSpaceDE/>
        <w:autoSpaceDN/>
        <w:adjustRightInd/>
        <w:ind w:left="0" w:firstLine="709"/>
        <w:jc w:val="both"/>
        <w:rPr>
          <w:bCs/>
          <w:sz w:val="24"/>
          <w:szCs w:val="24"/>
        </w:rPr>
      </w:pPr>
      <w:r w:rsidRPr="00976B48">
        <w:rPr>
          <w:bCs/>
          <w:sz w:val="24"/>
          <w:szCs w:val="24"/>
        </w:rPr>
        <w:t>Для проведения соревнования 10 команд, среди которых 3 лидера, путем жеребьевки распределяются на 2 группы по 5 команд в каждой. Какова вероятность того, что 2 лидера попадут в одну группу, 1 лидер – в другую?</w:t>
      </w:r>
    </w:p>
    <w:p w:rsidR="00976B48" w:rsidRPr="00976B48" w:rsidRDefault="00976B48" w:rsidP="00FD54E3">
      <w:pPr>
        <w:jc w:val="both"/>
        <w:rPr>
          <w:sz w:val="24"/>
          <w:szCs w:val="24"/>
        </w:rPr>
      </w:pPr>
    </w:p>
    <w:p w:rsidR="00976B48" w:rsidRPr="00976B48" w:rsidRDefault="00976B48" w:rsidP="00976B48">
      <w:pPr>
        <w:rPr>
          <w:sz w:val="24"/>
          <w:szCs w:val="24"/>
        </w:rPr>
      </w:pPr>
    </w:p>
    <w:p w:rsidR="00976B48" w:rsidRPr="00976B48" w:rsidRDefault="00976B48" w:rsidP="00FD54E3">
      <w:pPr>
        <w:jc w:val="right"/>
        <w:rPr>
          <w:b/>
          <w:sz w:val="24"/>
          <w:szCs w:val="24"/>
        </w:rPr>
      </w:pPr>
      <w:r w:rsidRPr="00976B48">
        <w:rPr>
          <w:b/>
          <w:sz w:val="24"/>
          <w:szCs w:val="24"/>
        </w:rPr>
        <w:t>Практическое занятие 5.</w:t>
      </w:r>
    </w:p>
    <w:p w:rsidR="00976B48" w:rsidRPr="00976B48" w:rsidRDefault="00FD54E3" w:rsidP="00FD54E3">
      <w:pPr>
        <w:rPr>
          <w:sz w:val="24"/>
          <w:szCs w:val="24"/>
        </w:rPr>
      </w:pPr>
      <w:r w:rsidRPr="00FD54E3">
        <w:rPr>
          <w:b/>
          <w:sz w:val="24"/>
          <w:szCs w:val="24"/>
        </w:rPr>
        <w:t>Тема</w:t>
      </w:r>
      <w:r>
        <w:rPr>
          <w:sz w:val="24"/>
          <w:szCs w:val="24"/>
        </w:rPr>
        <w:t xml:space="preserve">: </w:t>
      </w:r>
      <w:r w:rsidRPr="00976B48">
        <w:rPr>
          <w:b/>
          <w:sz w:val="24"/>
          <w:szCs w:val="24"/>
        </w:rPr>
        <w:t>Применение основных теорем теории вероятностей</w:t>
      </w:r>
    </w:p>
    <w:p w:rsidR="00976B48" w:rsidRPr="00976B48" w:rsidRDefault="00976B48" w:rsidP="00976B48">
      <w:pPr>
        <w:rPr>
          <w:sz w:val="24"/>
          <w:szCs w:val="24"/>
        </w:rPr>
      </w:pPr>
    </w:p>
    <w:p w:rsidR="00976B48" w:rsidRPr="00976B48" w:rsidRDefault="00FD54E3" w:rsidP="00976B48">
      <w:pPr>
        <w:jc w:val="center"/>
        <w:rPr>
          <w:sz w:val="24"/>
          <w:szCs w:val="24"/>
        </w:rPr>
      </w:pPr>
      <w:r>
        <w:rPr>
          <w:sz w:val="24"/>
          <w:szCs w:val="24"/>
        </w:rPr>
        <w:t xml:space="preserve">1. </w:t>
      </w:r>
      <w:r w:rsidR="00976B48" w:rsidRPr="00976B48">
        <w:rPr>
          <w:sz w:val="24"/>
          <w:szCs w:val="24"/>
        </w:rPr>
        <w:t>ТЕОРЕТИЧЕСКАЯ ЧАСТЬ</w:t>
      </w:r>
    </w:p>
    <w:p w:rsidR="00976B48" w:rsidRPr="00976B48" w:rsidRDefault="00976B48" w:rsidP="00976B48">
      <w:pPr>
        <w:rPr>
          <w:sz w:val="24"/>
          <w:szCs w:val="24"/>
        </w:rPr>
      </w:pPr>
    </w:p>
    <w:p w:rsidR="00976B48" w:rsidRPr="00976B48" w:rsidRDefault="00976B48" w:rsidP="00976B48">
      <w:pPr>
        <w:ind w:firstLine="709"/>
        <w:jc w:val="both"/>
        <w:rPr>
          <w:sz w:val="24"/>
          <w:szCs w:val="24"/>
        </w:rPr>
      </w:pPr>
      <w:r w:rsidRPr="00976B48">
        <w:rPr>
          <w:sz w:val="24"/>
          <w:szCs w:val="24"/>
        </w:rPr>
        <w:t xml:space="preserve">Вероятность суммы двух несовместных событий определяется аксиомой А3: </w:t>
      </w:r>
    </w:p>
    <w:p w:rsidR="00976B48" w:rsidRPr="00976B48" w:rsidRDefault="00976B48" w:rsidP="00976B48">
      <w:pPr>
        <w:jc w:val="center"/>
        <w:rPr>
          <w:sz w:val="24"/>
          <w:szCs w:val="24"/>
        </w:rPr>
      </w:pPr>
      <w:r w:rsidRPr="00976B48">
        <w:rPr>
          <w:position w:val="-10"/>
          <w:sz w:val="24"/>
          <w:szCs w:val="24"/>
          <w:lang w:val="en-US"/>
        </w:rPr>
        <w:object w:dxaOrig="2420" w:dyaOrig="320">
          <v:shape id="_x0000_i1219" type="#_x0000_t75" style="width:121.5pt;height:15.75pt" o:ole="">
            <v:imagedata r:id="rId355" o:title=""/>
          </v:shape>
          <o:OLEObject Type="Embed" ProgID="Equation.3" ShapeID="_x0000_i1219" DrawAspect="Content" ObjectID="_1694432273" r:id="rId356"/>
        </w:object>
      </w:r>
      <w:r w:rsidRPr="00976B48">
        <w:rPr>
          <w:sz w:val="24"/>
          <w:szCs w:val="24"/>
        </w:rPr>
        <w:t xml:space="preserve">, </w:t>
      </w:r>
      <w:r w:rsidRPr="00976B48">
        <w:rPr>
          <w:position w:val="-6"/>
          <w:sz w:val="24"/>
          <w:szCs w:val="24"/>
        </w:rPr>
        <w:object w:dxaOrig="840" w:dyaOrig="279">
          <v:shape id="_x0000_i1220" type="#_x0000_t75" style="width:42pt;height:14.25pt" o:ole="">
            <v:imagedata r:id="rId357" o:title=""/>
          </v:shape>
          <o:OLEObject Type="Embed" ProgID="Equation.3" ShapeID="_x0000_i1220" DrawAspect="Content" ObjectID="_1694432274" r:id="rId358"/>
        </w:object>
      </w:r>
      <w:r w:rsidRPr="00976B48">
        <w:rPr>
          <w:sz w:val="24"/>
          <w:szCs w:val="24"/>
        </w:rPr>
        <w:t>.</w:t>
      </w:r>
    </w:p>
    <w:p w:rsidR="00976B48" w:rsidRPr="00976B48" w:rsidRDefault="00976B48" w:rsidP="00976B48">
      <w:pPr>
        <w:ind w:firstLine="709"/>
        <w:jc w:val="both"/>
        <w:rPr>
          <w:sz w:val="24"/>
          <w:szCs w:val="24"/>
        </w:rPr>
      </w:pPr>
      <w:r w:rsidRPr="00976B48">
        <w:rPr>
          <w:b/>
          <w:sz w:val="24"/>
          <w:szCs w:val="24"/>
        </w:rPr>
        <w:t>Теорема 1</w:t>
      </w:r>
      <w:r w:rsidRPr="00976B48">
        <w:rPr>
          <w:sz w:val="24"/>
          <w:szCs w:val="24"/>
        </w:rPr>
        <w:t>. Вероятность суммы двух совместных событий равна сумме их вероятностей без вероятности их произведения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10"/>
                <w:sz w:val="24"/>
                <w:szCs w:val="24"/>
                <w:lang w:val="en-US"/>
              </w:rPr>
              <w:object w:dxaOrig="3300" w:dyaOrig="320">
                <v:shape id="_x0000_i1221" type="#_x0000_t75" style="width:165pt;height:15.75pt" o:ole="">
                  <v:imagedata r:id="rId359" o:title=""/>
                </v:shape>
                <o:OLEObject Type="Embed" ProgID="Equation.3" ShapeID="_x0000_i1221" DrawAspect="Content" ObjectID="_1694432275" r:id="rId360"/>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ind w:firstLine="709"/>
        <w:jc w:val="both"/>
        <w:rPr>
          <w:sz w:val="24"/>
          <w:szCs w:val="24"/>
        </w:rPr>
      </w:pPr>
      <w:r w:rsidRPr="00976B48">
        <w:rPr>
          <w:sz w:val="24"/>
          <w:szCs w:val="24"/>
        </w:rPr>
        <w:t>Можно получить формулу вероятности суммы трех и большего числа совместных событий. Для трех событий она имеет вид:</w:t>
      </w:r>
    </w:p>
    <w:p w:rsidR="00976B48" w:rsidRPr="00976B48" w:rsidRDefault="00976B48" w:rsidP="00976B48">
      <w:pPr>
        <w:jc w:val="center"/>
        <w:rPr>
          <w:sz w:val="24"/>
          <w:szCs w:val="24"/>
        </w:rPr>
      </w:pPr>
      <w:r w:rsidRPr="00976B48">
        <w:rPr>
          <w:position w:val="-10"/>
          <w:sz w:val="24"/>
          <w:szCs w:val="24"/>
          <w:lang w:val="en-US"/>
        </w:rPr>
        <w:object w:dxaOrig="5760" w:dyaOrig="320">
          <v:shape id="_x0000_i1222" type="#_x0000_t75" style="width:4in;height:15.75pt" o:ole="">
            <v:imagedata r:id="rId361" o:title=""/>
          </v:shape>
          <o:OLEObject Type="Embed" ProgID="Equation.3" ShapeID="_x0000_i1222" DrawAspect="Content" ObjectID="_1694432276" r:id="rId362"/>
        </w:object>
      </w:r>
    </w:p>
    <w:p w:rsidR="00976B48" w:rsidRPr="00976B48" w:rsidRDefault="00976B48" w:rsidP="00976B48">
      <w:pPr>
        <w:jc w:val="center"/>
        <w:rPr>
          <w:sz w:val="24"/>
          <w:szCs w:val="24"/>
        </w:rPr>
      </w:pPr>
      <w:r w:rsidRPr="00976B48">
        <w:rPr>
          <w:position w:val="-10"/>
          <w:sz w:val="24"/>
          <w:szCs w:val="24"/>
        </w:rPr>
        <w:object w:dxaOrig="2299" w:dyaOrig="320">
          <v:shape id="_x0000_i1223" type="#_x0000_t75" style="width:114.75pt;height:15.75pt" o:ole="">
            <v:imagedata r:id="rId363" o:title=""/>
          </v:shape>
          <o:OLEObject Type="Embed" ProgID="Equation.3" ShapeID="_x0000_i1223" DrawAspect="Content" ObjectID="_1694432277" r:id="rId364"/>
        </w:object>
      </w:r>
      <w:r w:rsidRPr="00976B48">
        <w:rPr>
          <w:sz w:val="24"/>
          <w:szCs w:val="24"/>
        </w:rPr>
        <w:t>.</w:t>
      </w:r>
    </w:p>
    <w:p w:rsidR="00976B48" w:rsidRPr="00976B48" w:rsidRDefault="00976B48" w:rsidP="00976B48">
      <w:pPr>
        <w:ind w:firstLine="709"/>
        <w:jc w:val="both"/>
        <w:rPr>
          <w:sz w:val="24"/>
          <w:szCs w:val="24"/>
        </w:rPr>
      </w:pPr>
      <w:r w:rsidRPr="00976B48">
        <w:rPr>
          <w:b/>
          <w:sz w:val="24"/>
          <w:szCs w:val="24"/>
        </w:rPr>
        <w:t>Условной вероятностью</w:t>
      </w:r>
      <w:r w:rsidRPr="00976B48">
        <w:rPr>
          <w:sz w:val="24"/>
          <w:szCs w:val="24"/>
        </w:rPr>
        <w:t xml:space="preserve"> события</w:t>
      </w:r>
      <w:proofErr w:type="gramStart"/>
      <w:r w:rsidRPr="00976B48">
        <w:rPr>
          <w:sz w:val="24"/>
          <w:szCs w:val="24"/>
        </w:rPr>
        <w:t xml:space="preserve"> </w:t>
      </w:r>
      <w:r w:rsidRPr="00976B48">
        <w:rPr>
          <w:i/>
          <w:sz w:val="24"/>
          <w:szCs w:val="24"/>
        </w:rPr>
        <w:t>В</w:t>
      </w:r>
      <w:proofErr w:type="gramEnd"/>
      <w:r w:rsidRPr="00976B48">
        <w:rPr>
          <w:sz w:val="24"/>
          <w:szCs w:val="24"/>
        </w:rPr>
        <w:t xml:space="preserve"> при условии, что произошло событие </w:t>
      </w:r>
      <w:r w:rsidRPr="00976B48">
        <w:rPr>
          <w:i/>
          <w:sz w:val="24"/>
          <w:szCs w:val="24"/>
        </w:rPr>
        <w:t>А</w:t>
      </w:r>
      <w:r w:rsidRPr="00976B48">
        <w:rPr>
          <w:sz w:val="24"/>
          <w:szCs w:val="24"/>
        </w:rPr>
        <w:t xml:space="preserve">, называется отношение вероятности произведения этих событий к вероятности события </w:t>
      </w:r>
      <w:r w:rsidRPr="00976B48">
        <w:rPr>
          <w:i/>
          <w:sz w:val="24"/>
          <w:szCs w:val="24"/>
        </w:rPr>
        <w:t>А</w:t>
      </w:r>
      <w:r w:rsidRPr="00976B48">
        <w:rPr>
          <w:sz w:val="24"/>
          <w:szCs w:val="24"/>
        </w:rPr>
        <w:t xml:space="preserve">, причем </w:t>
      </w:r>
      <w:r w:rsidRPr="00976B48">
        <w:rPr>
          <w:position w:val="-10"/>
          <w:sz w:val="24"/>
          <w:szCs w:val="24"/>
        </w:rPr>
        <w:object w:dxaOrig="920" w:dyaOrig="320">
          <v:shape id="_x0000_i1224" type="#_x0000_t75" style="width:45.75pt;height:15.75pt" o:ole="">
            <v:imagedata r:id="rId365" o:title=""/>
          </v:shape>
          <o:OLEObject Type="Embed" ProgID="Equation.3" ShapeID="_x0000_i1224" DrawAspect="Content" ObjectID="_1694432278" r:id="rId366"/>
        </w:object>
      </w:r>
      <w:r w:rsidRPr="00976B48">
        <w:rPr>
          <w:sz w:val="24"/>
          <w:szCs w:val="24"/>
        </w:rPr>
        <w:t xml:space="preserve">, обозначается символом </w:t>
      </w:r>
      <w:r w:rsidRPr="00976B48">
        <w:rPr>
          <w:position w:val="-10"/>
          <w:sz w:val="24"/>
          <w:szCs w:val="24"/>
        </w:rPr>
        <w:object w:dxaOrig="859" w:dyaOrig="320">
          <v:shape id="_x0000_i1225" type="#_x0000_t75" style="width:42.75pt;height:15.75pt" o:ole="">
            <v:imagedata r:id="rId367" o:title=""/>
          </v:shape>
          <o:OLEObject Type="Embed" ProgID="Equation.3" ShapeID="_x0000_i1225" DrawAspect="Content" ObjectID="_1694432279" r:id="rId368"/>
        </w:object>
      </w:r>
      <w:r w:rsidRPr="00976B48">
        <w:rPr>
          <w:sz w:val="24"/>
          <w:szCs w:val="24"/>
        </w:rPr>
        <w:t>. Таким образом, по определению:</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28"/>
                <w:sz w:val="24"/>
                <w:szCs w:val="24"/>
              </w:rPr>
              <w:object w:dxaOrig="1900" w:dyaOrig="660">
                <v:shape id="_x0000_i1226" type="#_x0000_t75" style="width:94.5pt;height:33pt" o:ole="">
                  <v:imagedata r:id="rId369" o:title=""/>
                </v:shape>
                <o:OLEObject Type="Embed" ProgID="Equation.3" ShapeID="_x0000_i1226" DrawAspect="Content" ObjectID="_1694432280" r:id="rId370"/>
              </w:object>
            </w:r>
            <w:r w:rsidRPr="00976B48">
              <w:rPr>
                <w:sz w:val="24"/>
                <w:szCs w:val="24"/>
              </w:rPr>
              <w:t xml:space="preserve">,  </w:t>
            </w:r>
            <w:r w:rsidRPr="00976B48">
              <w:rPr>
                <w:position w:val="-10"/>
                <w:sz w:val="24"/>
                <w:szCs w:val="24"/>
              </w:rPr>
              <w:object w:dxaOrig="920" w:dyaOrig="320">
                <v:shape id="_x0000_i1227" type="#_x0000_t75" style="width:45.75pt;height:15.75pt" o:ole="">
                  <v:imagedata r:id="rId371" o:title=""/>
                </v:shape>
                <o:OLEObject Type="Embed" ProgID="Equation.3" ShapeID="_x0000_i1227" DrawAspect="Content" ObjectID="_1694432281" r:id="rId372"/>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ind w:firstLine="709"/>
        <w:jc w:val="both"/>
        <w:rPr>
          <w:sz w:val="24"/>
          <w:szCs w:val="24"/>
        </w:rPr>
      </w:pPr>
      <w:r w:rsidRPr="00976B48">
        <w:rPr>
          <w:sz w:val="24"/>
          <w:szCs w:val="24"/>
        </w:rPr>
        <w:t>Условная вероятность события</w:t>
      </w:r>
      <w:proofErr w:type="gramStart"/>
      <w:r w:rsidRPr="00976B48">
        <w:rPr>
          <w:sz w:val="24"/>
          <w:szCs w:val="24"/>
        </w:rPr>
        <w:t xml:space="preserve"> </w:t>
      </w:r>
      <w:r w:rsidRPr="00976B48">
        <w:rPr>
          <w:i/>
          <w:sz w:val="24"/>
          <w:szCs w:val="24"/>
        </w:rPr>
        <w:t>А</w:t>
      </w:r>
      <w:proofErr w:type="gramEnd"/>
      <w:r w:rsidRPr="00976B48">
        <w:rPr>
          <w:sz w:val="24"/>
          <w:szCs w:val="24"/>
        </w:rPr>
        <w:t xml:space="preserve"> при условии </w:t>
      </w:r>
      <w:r w:rsidRPr="00976B48">
        <w:rPr>
          <w:i/>
          <w:sz w:val="24"/>
          <w:szCs w:val="24"/>
        </w:rPr>
        <w:t>В</w:t>
      </w:r>
      <w:r w:rsidRPr="00976B48">
        <w:rPr>
          <w:sz w:val="24"/>
          <w:szCs w:val="24"/>
        </w:rPr>
        <w:t xml:space="preserve">, т.е. </w:t>
      </w:r>
      <w:r w:rsidRPr="00976B48">
        <w:rPr>
          <w:position w:val="-10"/>
          <w:sz w:val="24"/>
          <w:szCs w:val="24"/>
        </w:rPr>
        <w:object w:dxaOrig="880" w:dyaOrig="320">
          <v:shape id="_x0000_i1228" type="#_x0000_t75" style="width:44.25pt;height:15.75pt" o:ole="">
            <v:imagedata r:id="rId373" o:title=""/>
          </v:shape>
          <o:OLEObject Type="Embed" ProgID="Equation.3" ShapeID="_x0000_i1228" DrawAspect="Content" ObjectID="_1694432282" r:id="rId374"/>
        </w:object>
      </w:r>
      <w:r w:rsidRPr="00976B48">
        <w:rPr>
          <w:sz w:val="24"/>
          <w:szCs w:val="24"/>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28"/>
                <w:sz w:val="24"/>
                <w:szCs w:val="24"/>
              </w:rPr>
              <w:object w:dxaOrig="1900" w:dyaOrig="660">
                <v:shape id="_x0000_i1229" type="#_x0000_t75" style="width:94.5pt;height:33pt" o:ole="">
                  <v:imagedata r:id="rId375" o:title=""/>
                </v:shape>
                <o:OLEObject Type="Embed" ProgID="Equation.3" ShapeID="_x0000_i1229" DrawAspect="Content" ObjectID="_1694432283" r:id="rId376"/>
              </w:object>
            </w:r>
            <w:r w:rsidRPr="00976B48">
              <w:rPr>
                <w:sz w:val="24"/>
                <w:szCs w:val="24"/>
              </w:rPr>
              <w:t xml:space="preserve">,   </w:t>
            </w:r>
            <w:r w:rsidRPr="00976B48">
              <w:rPr>
                <w:position w:val="-10"/>
                <w:sz w:val="24"/>
                <w:szCs w:val="24"/>
              </w:rPr>
              <w:object w:dxaOrig="920" w:dyaOrig="320">
                <v:shape id="_x0000_i1230" type="#_x0000_t75" style="width:45.75pt;height:15.75pt" o:ole="">
                  <v:imagedata r:id="rId377" o:title=""/>
                </v:shape>
                <o:OLEObject Type="Embed" ProgID="Equation.3" ShapeID="_x0000_i1230" DrawAspect="Content" ObjectID="_1694432284" r:id="rId378"/>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ind w:firstLine="709"/>
        <w:jc w:val="both"/>
        <w:rPr>
          <w:sz w:val="24"/>
          <w:szCs w:val="24"/>
        </w:rPr>
      </w:pPr>
      <w:r w:rsidRPr="00976B48">
        <w:rPr>
          <w:sz w:val="24"/>
          <w:szCs w:val="24"/>
        </w:rPr>
        <w:t>Из определения условной вероятности следует, что</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28"/>
                <w:sz w:val="24"/>
                <w:szCs w:val="24"/>
              </w:rPr>
              <w:object w:dxaOrig="2460" w:dyaOrig="680">
                <v:shape id="_x0000_i1231" type="#_x0000_t75" style="width:123pt;height:34.5pt" o:ole="">
                  <v:imagedata r:id="rId379" o:title=""/>
                </v:shape>
                <o:OLEObject Type="Embed" ProgID="Equation.3" ShapeID="_x0000_i1231" DrawAspect="Content" ObjectID="_1694432285" r:id="rId380"/>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jc w:val="both"/>
        <w:rPr>
          <w:sz w:val="24"/>
          <w:szCs w:val="24"/>
        </w:rPr>
      </w:pPr>
      <w:r w:rsidRPr="00976B48">
        <w:rPr>
          <w:sz w:val="24"/>
          <w:szCs w:val="24"/>
        </w:rPr>
        <w:t xml:space="preserve">т.е. </w:t>
      </w:r>
      <w:r w:rsidRPr="00976B48">
        <w:rPr>
          <w:b/>
          <w:sz w:val="24"/>
          <w:szCs w:val="24"/>
        </w:rPr>
        <w:t>вероятность произведения</w:t>
      </w:r>
      <w:r w:rsidRPr="00976B48">
        <w:rPr>
          <w:sz w:val="24"/>
          <w:szCs w:val="24"/>
        </w:rPr>
        <w:t xml:space="preserve"> двух событий равна произведению вероятности одного из них на условную вероятность другого при условии, что первое событие произошло.</w:t>
      </w:r>
    </w:p>
    <w:p w:rsidR="00976B48" w:rsidRPr="00976B48" w:rsidRDefault="00976B48" w:rsidP="00976B48">
      <w:pPr>
        <w:ind w:firstLine="709"/>
        <w:jc w:val="both"/>
        <w:rPr>
          <w:sz w:val="24"/>
          <w:szCs w:val="24"/>
        </w:rPr>
      </w:pPr>
      <w:r w:rsidRPr="00976B48">
        <w:rPr>
          <w:sz w:val="24"/>
          <w:szCs w:val="24"/>
        </w:rPr>
        <w:t xml:space="preserve">В случае </w:t>
      </w:r>
      <w:r w:rsidRPr="00976B48">
        <w:rPr>
          <w:i/>
          <w:sz w:val="24"/>
          <w:szCs w:val="24"/>
          <w:lang w:val="en-US"/>
        </w:rPr>
        <w:t>n</w:t>
      </w:r>
      <w:r w:rsidRPr="00976B48">
        <w:rPr>
          <w:sz w:val="24"/>
          <w:szCs w:val="24"/>
        </w:rPr>
        <w:t xml:space="preserve"> событий.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12"/>
                <w:sz w:val="24"/>
                <w:szCs w:val="24"/>
              </w:rPr>
              <w:object w:dxaOrig="5460" w:dyaOrig="360">
                <v:shape id="_x0000_i1232" type="#_x0000_t75" style="width:273pt;height:18.75pt" o:ole="">
                  <v:imagedata r:id="rId381" o:title=""/>
                </v:shape>
                <o:OLEObject Type="Embed" ProgID="Equation.3" ShapeID="_x0000_i1232" DrawAspect="Content" ObjectID="_1694432286" r:id="rId382"/>
              </w:object>
            </w:r>
          </w:p>
          <w:p w:rsidR="00976B48" w:rsidRPr="00976B48" w:rsidRDefault="00976B48" w:rsidP="00976B48">
            <w:pPr>
              <w:jc w:val="center"/>
              <w:rPr>
                <w:sz w:val="24"/>
                <w:szCs w:val="24"/>
              </w:rPr>
            </w:pPr>
            <w:r w:rsidRPr="00976B48">
              <w:rPr>
                <w:position w:val="-12"/>
                <w:sz w:val="24"/>
                <w:szCs w:val="24"/>
              </w:rPr>
              <w:object w:dxaOrig="2920" w:dyaOrig="360">
                <v:shape id="_x0000_i1233" type="#_x0000_t75" style="width:145.5pt;height:18.75pt" o:ole="">
                  <v:imagedata r:id="rId383" o:title=""/>
                </v:shape>
                <o:OLEObject Type="Embed" ProgID="Equation.3" ShapeID="_x0000_i1233" DrawAspect="Content" ObjectID="_1694432287" r:id="rId384"/>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ind w:firstLine="709"/>
        <w:jc w:val="both"/>
        <w:rPr>
          <w:sz w:val="24"/>
          <w:szCs w:val="24"/>
        </w:rPr>
      </w:pPr>
      <w:r w:rsidRPr="00976B48">
        <w:rPr>
          <w:sz w:val="24"/>
          <w:szCs w:val="24"/>
        </w:rPr>
        <w:t>Для трех событий А</w:t>
      </w:r>
      <w:r w:rsidRPr="00976B48">
        <w:rPr>
          <w:sz w:val="24"/>
          <w:szCs w:val="24"/>
          <w:vertAlign w:val="subscript"/>
        </w:rPr>
        <w:t>1</w:t>
      </w:r>
      <w:r w:rsidRPr="00976B48">
        <w:rPr>
          <w:sz w:val="24"/>
          <w:szCs w:val="24"/>
        </w:rPr>
        <w:t>, А</w:t>
      </w:r>
      <w:r w:rsidRPr="00976B48">
        <w:rPr>
          <w:sz w:val="24"/>
          <w:szCs w:val="24"/>
          <w:vertAlign w:val="subscript"/>
        </w:rPr>
        <w:t>2</w:t>
      </w:r>
      <w:r w:rsidRPr="00976B48">
        <w:rPr>
          <w:sz w:val="24"/>
          <w:szCs w:val="24"/>
        </w:rPr>
        <w:t>, А</w:t>
      </w:r>
      <w:r w:rsidRPr="00976B48">
        <w:rPr>
          <w:sz w:val="24"/>
          <w:szCs w:val="24"/>
          <w:vertAlign w:val="subscript"/>
        </w:rPr>
        <w:t xml:space="preserve">3 </w:t>
      </w:r>
      <w:r w:rsidRPr="00976B48">
        <w:rPr>
          <w:sz w:val="24"/>
          <w:szCs w:val="24"/>
        </w:rPr>
        <w:t>получаем:</w:t>
      </w:r>
    </w:p>
    <w:p w:rsidR="00976B48" w:rsidRPr="00976B48" w:rsidRDefault="00976B48" w:rsidP="00976B48">
      <w:pPr>
        <w:jc w:val="center"/>
        <w:rPr>
          <w:sz w:val="24"/>
          <w:szCs w:val="24"/>
        </w:rPr>
      </w:pPr>
      <w:r w:rsidRPr="00976B48">
        <w:rPr>
          <w:position w:val="-12"/>
          <w:sz w:val="24"/>
          <w:szCs w:val="24"/>
        </w:rPr>
        <w:object w:dxaOrig="5899" w:dyaOrig="360">
          <v:shape id="_x0000_i1234" type="#_x0000_t75" style="width:294.75pt;height:18.75pt" o:ole="">
            <v:imagedata r:id="rId385" o:title=""/>
          </v:shape>
          <o:OLEObject Type="Embed" ProgID="Equation.3" ShapeID="_x0000_i1234" DrawAspect="Content" ObjectID="_1694432288" r:id="rId386"/>
        </w:object>
      </w:r>
      <w:r w:rsidRPr="00976B48">
        <w:rPr>
          <w:sz w:val="24"/>
          <w:szCs w:val="24"/>
        </w:rPr>
        <w:br/>
      </w:r>
      <w:r w:rsidRPr="00976B48">
        <w:rPr>
          <w:position w:val="-12"/>
          <w:sz w:val="24"/>
          <w:szCs w:val="24"/>
        </w:rPr>
        <w:object w:dxaOrig="3340" w:dyaOrig="360">
          <v:shape id="_x0000_i1235" type="#_x0000_t75" style="width:166.5pt;height:18.75pt" o:ole="">
            <v:imagedata r:id="rId387" o:title=""/>
          </v:shape>
          <o:OLEObject Type="Embed" ProgID="Equation.3" ShapeID="_x0000_i1235" DrawAspect="Content" ObjectID="_1694432289" r:id="rId388"/>
        </w:object>
      </w:r>
      <w:r w:rsidRPr="00976B48">
        <w:rPr>
          <w:sz w:val="24"/>
          <w:szCs w:val="24"/>
        </w:rPr>
        <w:t>.</w:t>
      </w:r>
    </w:p>
    <w:p w:rsidR="00976B48" w:rsidRPr="00976B48" w:rsidRDefault="00976B48" w:rsidP="00976B48">
      <w:pPr>
        <w:shd w:val="clear" w:color="auto" w:fill="FFFFFF"/>
        <w:ind w:firstLine="709"/>
        <w:jc w:val="both"/>
        <w:rPr>
          <w:color w:val="000000"/>
          <w:sz w:val="24"/>
          <w:szCs w:val="24"/>
        </w:rPr>
      </w:pPr>
      <w:r w:rsidRPr="00976B48">
        <w:rPr>
          <w:color w:val="000000"/>
          <w:sz w:val="24"/>
          <w:szCs w:val="24"/>
        </w:rPr>
        <w:t xml:space="preserve">Событие </w:t>
      </w:r>
      <w:r w:rsidRPr="00976B48">
        <w:rPr>
          <w:i/>
          <w:iCs/>
          <w:color w:val="000000"/>
          <w:sz w:val="24"/>
          <w:szCs w:val="24"/>
        </w:rPr>
        <w:t xml:space="preserve">А </w:t>
      </w:r>
      <w:r w:rsidRPr="00976B48">
        <w:rPr>
          <w:color w:val="000000"/>
          <w:sz w:val="24"/>
          <w:szCs w:val="24"/>
        </w:rPr>
        <w:t xml:space="preserve">называется </w:t>
      </w:r>
      <w:r w:rsidRPr="00976B48">
        <w:rPr>
          <w:b/>
          <w:iCs/>
          <w:color w:val="000000"/>
          <w:sz w:val="24"/>
          <w:szCs w:val="24"/>
        </w:rPr>
        <w:t>независимым</w:t>
      </w:r>
      <w:r w:rsidRPr="00976B48">
        <w:rPr>
          <w:iCs/>
          <w:color w:val="000000"/>
          <w:sz w:val="24"/>
          <w:szCs w:val="24"/>
        </w:rPr>
        <w:t>от события</w:t>
      </w:r>
      <w:r w:rsidRPr="00976B48">
        <w:rPr>
          <w:i/>
          <w:iCs/>
          <w:color w:val="000000"/>
          <w:sz w:val="24"/>
          <w:szCs w:val="24"/>
        </w:rPr>
        <w:t xml:space="preserve"> В</w:t>
      </w:r>
      <w:r w:rsidRPr="00976B48">
        <w:rPr>
          <w:iCs/>
          <w:color w:val="000000"/>
          <w:sz w:val="24"/>
          <w:szCs w:val="24"/>
        </w:rPr>
        <w:t>,</w:t>
      </w:r>
      <w:r w:rsidRPr="00976B48">
        <w:rPr>
          <w:color w:val="000000"/>
          <w:sz w:val="24"/>
          <w:szCs w:val="24"/>
        </w:rPr>
        <w:t>если выполняется равенство</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iCs/>
                <w:color w:val="000000"/>
                <w:position w:val="-10"/>
                <w:sz w:val="24"/>
                <w:szCs w:val="24"/>
              </w:rPr>
              <w:object w:dxaOrig="1579" w:dyaOrig="320">
                <v:shape id="_x0000_i1236" type="#_x0000_t75" style="width:78.75pt;height:15.75pt" o:ole="">
                  <v:imagedata r:id="rId389" o:title=""/>
                </v:shape>
                <o:OLEObject Type="Embed" ProgID="Equation.3" ShapeID="_x0000_i1236" DrawAspect="Content" ObjectID="_1694432290" r:id="rId390"/>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shd w:val="clear" w:color="auto" w:fill="FFFFFF"/>
        <w:ind w:firstLine="709"/>
        <w:jc w:val="both"/>
        <w:rPr>
          <w:color w:val="000000"/>
          <w:sz w:val="24"/>
          <w:szCs w:val="24"/>
        </w:rPr>
      </w:pPr>
      <w:r w:rsidRPr="00976B48">
        <w:rPr>
          <w:color w:val="000000"/>
          <w:sz w:val="24"/>
          <w:szCs w:val="24"/>
        </w:rPr>
        <w:t>Для независимых событий правило умножения вероятностей принимает вид:</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10"/>
                <w:sz w:val="24"/>
                <w:szCs w:val="24"/>
              </w:rPr>
              <w:object w:dxaOrig="2180" w:dyaOrig="320">
                <v:shape id="_x0000_i1237" type="#_x0000_t75" style="width:108.75pt;height:15.75pt" o:ole="">
                  <v:imagedata r:id="rId391" o:title=""/>
                </v:shape>
                <o:OLEObject Type="Embed" ProgID="Equation.3" ShapeID="_x0000_i1237" DrawAspect="Content" ObjectID="_1694432291" r:id="rId392"/>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shd w:val="clear" w:color="auto" w:fill="FFFFFF"/>
        <w:jc w:val="both"/>
        <w:rPr>
          <w:sz w:val="24"/>
          <w:szCs w:val="24"/>
        </w:rPr>
      </w:pPr>
      <w:r w:rsidRPr="00976B48">
        <w:rPr>
          <w:color w:val="000000"/>
          <w:sz w:val="24"/>
          <w:szCs w:val="24"/>
        </w:rPr>
        <w:t>т.е. вероятность произведения двух независимых событий равна произведению вероятностей этих событий.</w:t>
      </w:r>
    </w:p>
    <w:p w:rsidR="00976B48" w:rsidRPr="00976B48" w:rsidRDefault="00976B48" w:rsidP="00976B48">
      <w:pPr>
        <w:rPr>
          <w:sz w:val="24"/>
          <w:szCs w:val="24"/>
        </w:rPr>
      </w:pPr>
    </w:p>
    <w:p w:rsidR="00976B48" w:rsidRPr="00976B48" w:rsidRDefault="00976B48" w:rsidP="00976B48">
      <w:pPr>
        <w:jc w:val="center"/>
        <w:rPr>
          <w:sz w:val="24"/>
          <w:szCs w:val="24"/>
        </w:rPr>
      </w:pPr>
      <w:r w:rsidRPr="00976B48">
        <w:rPr>
          <w:sz w:val="24"/>
          <w:szCs w:val="24"/>
        </w:rPr>
        <w:t>ПРИМЕРЫ РЕШЕНИЯ ЗАДАЧ</w:t>
      </w:r>
    </w:p>
    <w:p w:rsidR="00976B48" w:rsidRPr="00976B48" w:rsidRDefault="00976B48" w:rsidP="00976B48">
      <w:pPr>
        <w:ind w:firstLine="720"/>
        <w:jc w:val="both"/>
        <w:rPr>
          <w:b/>
          <w:bCs/>
          <w:sz w:val="24"/>
          <w:szCs w:val="24"/>
        </w:rPr>
      </w:pPr>
    </w:p>
    <w:p w:rsidR="00976B48" w:rsidRPr="00976B48" w:rsidRDefault="00976B48" w:rsidP="00976B48">
      <w:pPr>
        <w:jc w:val="both"/>
        <w:rPr>
          <w:sz w:val="24"/>
          <w:szCs w:val="24"/>
        </w:rPr>
      </w:pPr>
      <w:r w:rsidRPr="00976B48">
        <w:rPr>
          <w:b/>
          <w:i/>
          <w:sz w:val="24"/>
          <w:szCs w:val="24"/>
        </w:rPr>
        <w:t>Указания</w:t>
      </w:r>
      <w:r w:rsidRPr="00976B48">
        <w:rPr>
          <w:b/>
          <w:sz w:val="24"/>
          <w:szCs w:val="24"/>
        </w:rPr>
        <w:t>.</w:t>
      </w:r>
      <w:r w:rsidRPr="00976B48">
        <w:rPr>
          <w:sz w:val="24"/>
          <w:szCs w:val="24"/>
        </w:rPr>
        <w:t xml:space="preserve"> В случае, когда требуется найти вероятность суммы или произведения событий, то анализ и решение задач, можно осуществлять по следующей схеме:</w:t>
      </w:r>
    </w:p>
    <w:p w:rsidR="00976B48" w:rsidRPr="00976B48" w:rsidRDefault="00976B48" w:rsidP="00976B48">
      <w:pPr>
        <w:numPr>
          <w:ilvl w:val="0"/>
          <w:numId w:val="4"/>
        </w:numPr>
        <w:tabs>
          <w:tab w:val="clear" w:pos="2412"/>
          <w:tab w:val="num" w:pos="-284"/>
        </w:tabs>
        <w:ind w:left="993" w:hanging="284"/>
        <w:jc w:val="both"/>
        <w:rPr>
          <w:sz w:val="24"/>
          <w:szCs w:val="24"/>
        </w:rPr>
      </w:pPr>
      <w:r w:rsidRPr="00976B48">
        <w:rPr>
          <w:sz w:val="24"/>
          <w:szCs w:val="24"/>
        </w:rPr>
        <w:t>Уясните, в чем состоит рассматриваемое в задаче испытание.</w:t>
      </w:r>
    </w:p>
    <w:p w:rsidR="00976B48" w:rsidRPr="00976B48" w:rsidRDefault="00976B48" w:rsidP="00976B48">
      <w:pPr>
        <w:numPr>
          <w:ilvl w:val="0"/>
          <w:numId w:val="4"/>
        </w:numPr>
        <w:tabs>
          <w:tab w:val="clear" w:pos="2412"/>
          <w:tab w:val="num" w:pos="-284"/>
        </w:tabs>
        <w:ind w:left="993" w:hanging="284"/>
        <w:jc w:val="both"/>
        <w:rPr>
          <w:sz w:val="24"/>
          <w:szCs w:val="24"/>
        </w:rPr>
      </w:pPr>
      <w:r w:rsidRPr="00976B48">
        <w:rPr>
          <w:sz w:val="24"/>
          <w:szCs w:val="24"/>
        </w:rPr>
        <w:t>Обозначьте буквами события, рассматриваемые в условии задачи.</w:t>
      </w:r>
    </w:p>
    <w:p w:rsidR="00976B48" w:rsidRPr="00976B48" w:rsidRDefault="00976B48" w:rsidP="00976B48">
      <w:pPr>
        <w:numPr>
          <w:ilvl w:val="0"/>
          <w:numId w:val="4"/>
        </w:numPr>
        <w:tabs>
          <w:tab w:val="clear" w:pos="2412"/>
          <w:tab w:val="num" w:pos="-284"/>
        </w:tabs>
        <w:ind w:left="993" w:hanging="284"/>
        <w:jc w:val="both"/>
        <w:rPr>
          <w:sz w:val="24"/>
          <w:szCs w:val="24"/>
        </w:rPr>
      </w:pPr>
      <w:r w:rsidRPr="00976B48">
        <w:rPr>
          <w:sz w:val="24"/>
          <w:szCs w:val="24"/>
        </w:rPr>
        <w:t>С помощью введенных обозначений выразите событие, вероят</w:t>
      </w:r>
      <w:r w:rsidRPr="00976B48">
        <w:rPr>
          <w:sz w:val="24"/>
          <w:szCs w:val="24"/>
        </w:rPr>
        <w:softHyphen/>
        <w:t>ность наступления которого необходимо найти.</w:t>
      </w:r>
    </w:p>
    <w:p w:rsidR="00976B48" w:rsidRPr="00976B48" w:rsidRDefault="00976B48" w:rsidP="00976B48">
      <w:pPr>
        <w:numPr>
          <w:ilvl w:val="0"/>
          <w:numId w:val="4"/>
        </w:numPr>
        <w:tabs>
          <w:tab w:val="clear" w:pos="2412"/>
          <w:tab w:val="num" w:pos="-284"/>
        </w:tabs>
        <w:ind w:left="993" w:hanging="284"/>
        <w:jc w:val="both"/>
        <w:rPr>
          <w:sz w:val="24"/>
          <w:szCs w:val="24"/>
        </w:rPr>
      </w:pPr>
      <w:r w:rsidRPr="00976B48">
        <w:rPr>
          <w:sz w:val="24"/>
          <w:szCs w:val="24"/>
        </w:rPr>
        <w:t>Если требуется найти вероятность суммы событий, выясните, совместны или несовместны рассматриваемые события. Если же требуется найти вероятность произведения событий, выясните, зависимы или независимы рассматриваемые события.</w:t>
      </w:r>
    </w:p>
    <w:p w:rsidR="00976B48" w:rsidRPr="00976B48" w:rsidRDefault="00976B48" w:rsidP="00976B48">
      <w:pPr>
        <w:numPr>
          <w:ilvl w:val="0"/>
          <w:numId w:val="4"/>
        </w:numPr>
        <w:tabs>
          <w:tab w:val="clear" w:pos="2412"/>
          <w:tab w:val="num" w:pos="-284"/>
        </w:tabs>
        <w:ind w:left="993" w:hanging="284"/>
        <w:jc w:val="both"/>
        <w:rPr>
          <w:sz w:val="24"/>
          <w:szCs w:val="24"/>
        </w:rPr>
      </w:pPr>
      <w:r w:rsidRPr="00976B48">
        <w:rPr>
          <w:sz w:val="24"/>
          <w:szCs w:val="24"/>
        </w:rPr>
        <w:t>Выберите соответствующую условию задачи формулу и вы</w:t>
      </w:r>
      <w:r w:rsidRPr="00976B48">
        <w:rPr>
          <w:sz w:val="24"/>
          <w:szCs w:val="24"/>
        </w:rPr>
        <w:softHyphen/>
        <w:t>полните необходимые вычисления.</w:t>
      </w:r>
    </w:p>
    <w:p w:rsidR="00976B48" w:rsidRPr="00976B48" w:rsidRDefault="00976B48" w:rsidP="00976B48">
      <w:pPr>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1</w:t>
      </w:r>
      <w:r w:rsidRPr="00976B48">
        <w:rPr>
          <w:b/>
          <w:sz w:val="24"/>
          <w:szCs w:val="24"/>
        </w:rPr>
        <w:t>.</w:t>
      </w:r>
      <w:r w:rsidRPr="00976B48">
        <w:rPr>
          <w:sz w:val="24"/>
          <w:szCs w:val="24"/>
        </w:rPr>
        <w:t xml:space="preserve"> На клумбе растут 20 красных, 30 синих и 40 белых астр. В темноте срывают одну астру. Какова вероятность сорвать окрашенную астру?</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Событие А состоит в том, что сорвали синюю или красную астру. Вероятность сорвать синюю астру </w:t>
      </w:r>
      <w:r w:rsidRPr="00976B48">
        <w:rPr>
          <w:position w:val="-24"/>
          <w:sz w:val="24"/>
          <w:szCs w:val="24"/>
        </w:rPr>
        <w:object w:dxaOrig="1480" w:dyaOrig="620">
          <v:shape id="_x0000_i1238" type="#_x0000_t75" style="width:73.5pt;height:30.75pt" o:ole="">
            <v:imagedata r:id="rId393" o:title=""/>
          </v:shape>
          <o:OLEObject Type="Embed" ProgID="Equation.3" ShapeID="_x0000_i1238" DrawAspect="Content" ObjectID="_1694432292" r:id="rId394"/>
        </w:object>
      </w:r>
      <w:r w:rsidRPr="00976B48">
        <w:rPr>
          <w:sz w:val="24"/>
          <w:szCs w:val="24"/>
        </w:rPr>
        <w:t xml:space="preserve">, а вероятность сорвать красную астру </w:t>
      </w:r>
      <w:r w:rsidRPr="00976B48">
        <w:rPr>
          <w:position w:val="-24"/>
          <w:sz w:val="24"/>
          <w:szCs w:val="24"/>
        </w:rPr>
        <w:object w:dxaOrig="1540" w:dyaOrig="620">
          <v:shape id="_x0000_i1239" type="#_x0000_t75" style="width:77.25pt;height:30.75pt" o:ole="">
            <v:imagedata r:id="rId395" o:title=""/>
          </v:shape>
          <o:OLEObject Type="Embed" ProgID="Equation.3" ShapeID="_x0000_i1239" DrawAspect="Content" ObjectID="_1694432293" r:id="rId396"/>
        </w:object>
      </w:r>
      <w:r w:rsidRPr="00976B48">
        <w:rPr>
          <w:sz w:val="24"/>
          <w:szCs w:val="24"/>
        </w:rPr>
        <w:t xml:space="preserve">. Искомая вероятность равна сумме вероятностей </w:t>
      </w:r>
      <w:proofErr w:type="gramStart"/>
      <w:r w:rsidRPr="00976B48">
        <w:rPr>
          <w:sz w:val="24"/>
          <w:szCs w:val="24"/>
        </w:rPr>
        <w:t>сорвать</w:t>
      </w:r>
      <w:proofErr w:type="gramEnd"/>
      <w:r w:rsidRPr="00976B48">
        <w:rPr>
          <w:sz w:val="24"/>
          <w:szCs w:val="24"/>
        </w:rPr>
        <w:t xml:space="preserve"> красную или синюю астру, т.е. </w:t>
      </w:r>
      <w:r w:rsidRPr="00976B48">
        <w:rPr>
          <w:position w:val="-24"/>
          <w:sz w:val="24"/>
          <w:szCs w:val="24"/>
        </w:rPr>
        <w:object w:dxaOrig="1760" w:dyaOrig="620">
          <v:shape id="_x0000_i1240" type="#_x0000_t75" style="width:87.75pt;height:30.75pt" o:ole="">
            <v:imagedata r:id="rId397" o:title=""/>
          </v:shape>
          <o:OLEObject Type="Embed" ProgID="Equation.3" ShapeID="_x0000_i1240" DrawAspect="Content" ObjectID="_1694432294" r:id="rId398"/>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2</w:t>
      </w:r>
      <w:r w:rsidRPr="00976B48">
        <w:rPr>
          <w:b/>
          <w:sz w:val="24"/>
          <w:szCs w:val="24"/>
        </w:rPr>
        <w:t xml:space="preserve">. </w:t>
      </w:r>
      <w:r w:rsidRPr="00976B48">
        <w:rPr>
          <w:sz w:val="24"/>
          <w:szCs w:val="24"/>
        </w:rPr>
        <w:t>В урне 10 белых, 15 черных, 20 синих и 25 красных шаров. Вынули один шар. Найти вероятность того, что вынутый шар: белый; черный; синий; красный; белый или черный; синий или красный; белый, черный или синий.</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Имеем </w:t>
      </w:r>
      <w:r w:rsidRPr="00976B48">
        <w:rPr>
          <w:sz w:val="24"/>
          <w:szCs w:val="24"/>
          <w:lang w:val="en-US"/>
        </w:rPr>
        <w:t>n</w:t>
      </w:r>
      <w:r w:rsidRPr="00976B48">
        <w:rPr>
          <w:sz w:val="24"/>
          <w:szCs w:val="24"/>
        </w:rPr>
        <w:t xml:space="preserve">=10+15+20+25=70, Вероятность вынуть белый шар составляет </w:t>
      </w:r>
      <w:r w:rsidRPr="00976B48">
        <w:rPr>
          <w:position w:val="-24"/>
          <w:sz w:val="24"/>
          <w:szCs w:val="24"/>
        </w:rPr>
        <w:object w:dxaOrig="1500" w:dyaOrig="620">
          <v:shape id="_x0000_i1241" type="#_x0000_t75" style="width:75pt;height:30.75pt" o:ole="">
            <v:imagedata r:id="rId399" o:title=""/>
          </v:shape>
          <o:OLEObject Type="Embed" ProgID="Equation.3" ShapeID="_x0000_i1241" DrawAspect="Content" ObjectID="_1694432295" r:id="rId400"/>
        </w:object>
      </w:r>
      <w:r w:rsidRPr="00976B48">
        <w:rPr>
          <w:sz w:val="24"/>
          <w:szCs w:val="24"/>
        </w:rPr>
        <w:t>; черный</w:t>
      </w:r>
      <w:proofErr w:type="gramStart"/>
      <w:r w:rsidRPr="00976B48">
        <w:rPr>
          <w:sz w:val="24"/>
          <w:szCs w:val="24"/>
        </w:rPr>
        <w:t xml:space="preserve"> - </w:t>
      </w:r>
      <w:r w:rsidRPr="00976B48">
        <w:rPr>
          <w:position w:val="-24"/>
          <w:sz w:val="24"/>
          <w:szCs w:val="24"/>
        </w:rPr>
        <w:object w:dxaOrig="1620" w:dyaOrig="620">
          <v:shape id="_x0000_i1242" type="#_x0000_t75" style="width:81.75pt;height:30.75pt" o:ole="">
            <v:imagedata r:id="rId401" o:title=""/>
          </v:shape>
          <o:OLEObject Type="Embed" ProgID="Equation.3" ShapeID="_x0000_i1242" DrawAspect="Content" ObjectID="_1694432296" r:id="rId402"/>
        </w:object>
      </w:r>
      <w:r w:rsidRPr="00976B48">
        <w:rPr>
          <w:sz w:val="24"/>
          <w:szCs w:val="24"/>
        </w:rPr>
        <w:t xml:space="preserve">;  </w:t>
      </w:r>
      <w:proofErr w:type="gramEnd"/>
      <w:r w:rsidRPr="00976B48">
        <w:rPr>
          <w:sz w:val="24"/>
          <w:szCs w:val="24"/>
        </w:rPr>
        <w:t xml:space="preserve">синий - </w:t>
      </w:r>
      <w:r w:rsidRPr="00976B48">
        <w:rPr>
          <w:position w:val="-24"/>
          <w:sz w:val="24"/>
          <w:szCs w:val="24"/>
        </w:rPr>
        <w:object w:dxaOrig="1500" w:dyaOrig="620">
          <v:shape id="_x0000_i1243" type="#_x0000_t75" style="width:75pt;height:30.75pt" o:ole="">
            <v:imagedata r:id="rId403" o:title=""/>
          </v:shape>
          <o:OLEObject Type="Embed" ProgID="Equation.3" ShapeID="_x0000_i1243" DrawAspect="Content" ObjectID="_1694432297" r:id="rId404"/>
        </w:object>
      </w:r>
      <w:r w:rsidRPr="00976B48">
        <w:rPr>
          <w:sz w:val="24"/>
          <w:szCs w:val="24"/>
        </w:rPr>
        <w:t xml:space="preserve">;  красный - </w:t>
      </w:r>
      <w:r w:rsidRPr="00976B48">
        <w:rPr>
          <w:position w:val="-24"/>
          <w:sz w:val="24"/>
          <w:szCs w:val="24"/>
        </w:rPr>
        <w:object w:dxaOrig="1620" w:dyaOrig="620">
          <v:shape id="_x0000_i1244" type="#_x0000_t75" style="width:81.75pt;height:30.75pt" o:ole="">
            <v:imagedata r:id="rId405" o:title=""/>
          </v:shape>
          <o:OLEObject Type="Embed" ProgID="Equation.3" ShapeID="_x0000_i1244" DrawAspect="Content" ObjectID="_1694432298" r:id="rId406"/>
        </w:object>
      </w:r>
      <w:r w:rsidRPr="00976B48">
        <w:rPr>
          <w:sz w:val="24"/>
          <w:szCs w:val="24"/>
        </w:rPr>
        <w:t>. Применив теорему сложения вероятностей, получим</w:t>
      </w:r>
    </w:p>
    <w:p w:rsidR="00976B48" w:rsidRPr="00976B48" w:rsidRDefault="00976B48" w:rsidP="00976B48">
      <w:pPr>
        <w:ind w:firstLine="720"/>
        <w:jc w:val="both"/>
        <w:rPr>
          <w:sz w:val="24"/>
          <w:szCs w:val="24"/>
        </w:rPr>
      </w:pPr>
      <w:r w:rsidRPr="00976B48">
        <w:rPr>
          <w:position w:val="-24"/>
          <w:sz w:val="24"/>
          <w:szCs w:val="24"/>
        </w:rPr>
        <w:object w:dxaOrig="3879" w:dyaOrig="620">
          <v:shape id="_x0000_i1245" type="#_x0000_t75" style="width:194.25pt;height:30.75pt" o:ole="">
            <v:imagedata r:id="rId407" o:title=""/>
          </v:shape>
          <o:OLEObject Type="Embed" ProgID="Equation.3" ShapeID="_x0000_i1245" DrawAspect="Content" ObjectID="_1694432299" r:id="rId408"/>
        </w:object>
      </w:r>
      <w:r w:rsidRPr="00976B48">
        <w:rPr>
          <w:sz w:val="24"/>
          <w:szCs w:val="24"/>
        </w:rPr>
        <w:t>,</w:t>
      </w:r>
    </w:p>
    <w:p w:rsidR="00976B48" w:rsidRPr="00976B48" w:rsidRDefault="00976B48" w:rsidP="00976B48">
      <w:pPr>
        <w:ind w:firstLine="720"/>
        <w:jc w:val="both"/>
        <w:rPr>
          <w:sz w:val="24"/>
          <w:szCs w:val="24"/>
        </w:rPr>
      </w:pPr>
      <w:r w:rsidRPr="00976B48">
        <w:rPr>
          <w:position w:val="-24"/>
          <w:sz w:val="24"/>
          <w:szCs w:val="24"/>
        </w:rPr>
        <w:object w:dxaOrig="3900" w:dyaOrig="620">
          <v:shape id="_x0000_i1246" type="#_x0000_t75" style="width:195pt;height:30.75pt" o:ole="">
            <v:imagedata r:id="rId409" o:title=""/>
          </v:shape>
          <o:OLEObject Type="Embed" ProgID="Equation.3" ShapeID="_x0000_i1246" DrawAspect="Content" ObjectID="_1694432300" r:id="rId410"/>
        </w:object>
      </w:r>
      <w:r w:rsidRPr="00976B48">
        <w:rPr>
          <w:sz w:val="24"/>
          <w:szCs w:val="24"/>
        </w:rPr>
        <w:t>,</w:t>
      </w:r>
    </w:p>
    <w:p w:rsidR="00976B48" w:rsidRPr="00976B48" w:rsidRDefault="00976B48" w:rsidP="00976B48">
      <w:pPr>
        <w:ind w:firstLine="720"/>
        <w:jc w:val="both"/>
        <w:rPr>
          <w:sz w:val="24"/>
          <w:szCs w:val="24"/>
        </w:rPr>
      </w:pPr>
      <w:r w:rsidRPr="00976B48">
        <w:rPr>
          <w:position w:val="-24"/>
          <w:sz w:val="24"/>
          <w:szCs w:val="24"/>
        </w:rPr>
        <w:object w:dxaOrig="5400" w:dyaOrig="620">
          <v:shape id="_x0000_i1247" type="#_x0000_t75" style="width:270pt;height:30.75pt" o:ole="">
            <v:imagedata r:id="rId411" o:title=""/>
          </v:shape>
          <o:OLEObject Type="Embed" ProgID="Equation.3" ShapeID="_x0000_i1247" DrawAspect="Content" ObjectID="_1694432301" r:id="rId412"/>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3</w:t>
      </w:r>
      <w:r w:rsidRPr="00976B48">
        <w:rPr>
          <w:b/>
          <w:sz w:val="24"/>
          <w:szCs w:val="24"/>
        </w:rPr>
        <w:t>.</w:t>
      </w:r>
      <w:r w:rsidRPr="00976B48">
        <w:rPr>
          <w:sz w:val="24"/>
          <w:szCs w:val="24"/>
        </w:rPr>
        <w:t xml:space="preserve"> В двух коробках лежат карандаши одинаковой величины и формы, но разного цвета. В первой коробке 4 красных, и 6 черных, а во второй 3 красных, 5 синих и 2 черных. Из обеих коробок вынимается наугад по одному карандашу. Какова вероят</w:t>
      </w:r>
      <w:r w:rsidRPr="00976B48">
        <w:rPr>
          <w:sz w:val="24"/>
          <w:szCs w:val="24"/>
        </w:rPr>
        <w:softHyphen/>
        <w:t>ность того, что оба карандаша окажутся красными?</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lastRenderedPageBreak/>
        <w:t xml:space="preserve">Испытание состоит в том, что из каждой коробки вынимается по одному карандашу. Пусть событие А означает, что вынутый карандаш из первой коробки оказался красным, событие В – что вынутый карандаш из второй коробки тоже красный. Тогда событие АВ означает, что оба вынутые карандаша оказались красными. Поскольку события А и В независимы, то </w:t>
      </w:r>
      <w:r w:rsidRPr="00976B48">
        <w:rPr>
          <w:i/>
          <w:sz w:val="24"/>
          <w:szCs w:val="24"/>
        </w:rPr>
        <w:t>р(АВ)=р(А) р(В)</w:t>
      </w:r>
      <w:r w:rsidRPr="00976B48">
        <w:rPr>
          <w:sz w:val="24"/>
          <w:szCs w:val="24"/>
        </w:rPr>
        <w:t xml:space="preserve">. Вероятности событий А и В равны соответственно </w:t>
      </w:r>
      <w:r w:rsidRPr="00976B48">
        <w:rPr>
          <w:i/>
          <w:sz w:val="24"/>
          <w:szCs w:val="24"/>
        </w:rPr>
        <w:t>р(А)=0,4, р(В)=0,3</w:t>
      </w:r>
      <w:r w:rsidRPr="00976B48">
        <w:rPr>
          <w:sz w:val="24"/>
          <w:szCs w:val="24"/>
        </w:rPr>
        <w:t xml:space="preserve">. Следовательно, вероятность того, что оба карандаша оказались красными, равна </w:t>
      </w:r>
      <w:r w:rsidRPr="00976B48">
        <w:rPr>
          <w:i/>
          <w:sz w:val="24"/>
          <w:szCs w:val="24"/>
        </w:rPr>
        <w:t>р(АВ)=0,4</w:t>
      </w:r>
      <w:r w:rsidRPr="00976B48">
        <w:rPr>
          <w:i/>
          <w:sz w:val="24"/>
          <w:szCs w:val="24"/>
        </w:rPr>
        <w:sym w:font="Symbol" w:char="F0D7"/>
      </w:r>
      <w:r w:rsidRPr="00976B48">
        <w:rPr>
          <w:i/>
          <w:sz w:val="24"/>
          <w:szCs w:val="24"/>
        </w:rPr>
        <w:t xml:space="preserve"> 0,3=0,12</w: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4</w:t>
      </w:r>
      <w:r w:rsidRPr="00976B48">
        <w:rPr>
          <w:b/>
          <w:sz w:val="24"/>
          <w:szCs w:val="24"/>
        </w:rPr>
        <w:t xml:space="preserve">. </w:t>
      </w:r>
      <w:r w:rsidRPr="00976B48">
        <w:rPr>
          <w:sz w:val="24"/>
          <w:szCs w:val="24"/>
        </w:rPr>
        <w:t>В первом ящике 2 белых и 10 черных шаров; во втором ящике 8 белых и 4 черных шара. Из каждого ящика вынули по шару. Какова вероятность, что оба шара белые?</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В данном случае речь идет о совмещении событий А и В, где событие А – появление белого шара из первого ящика, событие В – появление белого шара из второго ящика. При этом А и В независимые события. Имеем </w:t>
      </w:r>
      <w:r w:rsidRPr="00976B48">
        <w:rPr>
          <w:position w:val="-24"/>
          <w:sz w:val="24"/>
          <w:szCs w:val="24"/>
        </w:rPr>
        <w:object w:dxaOrig="1480" w:dyaOrig="620">
          <v:shape id="_x0000_i1248" type="#_x0000_t75" style="width:73.5pt;height:30.75pt" o:ole="">
            <v:imagedata r:id="rId413" o:title=""/>
          </v:shape>
          <o:OLEObject Type="Embed" ProgID="Equation.3" ShapeID="_x0000_i1248" DrawAspect="Content" ObjectID="_1694432302" r:id="rId414"/>
        </w:object>
      </w:r>
      <w:r w:rsidRPr="00976B48">
        <w:rPr>
          <w:sz w:val="24"/>
          <w:szCs w:val="24"/>
        </w:rPr>
        <w:t xml:space="preserve">, </w:t>
      </w:r>
      <w:r w:rsidR="00375F4B">
        <w:rPr>
          <w:position w:val="-24"/>
          <w:sz w:val="24"/>
          <w:szCs w:val="24"/>
        </w:rPr>
        <w:pict>
          <v:shape id="_x0000_i1249" type="#_x0000_t75" style="width:73.5pt;height:30.75pt">
            <v:imagedata r:id="rId415" o:title=""/>
          </v:shape>
        </w:pict>
      </w:r>
      <w:r w:rsidRPr="00976B48">
        <w:rPr>
          <w:sz w:val="24"/>
          <w:szCs w:val="24"/>
        </w:rPr>
        <w:t xml:space="preserve">. Применив формулу умножения вероятностей находим </w:t>
      </w:r>
      <w:r w:rsidRPr="00976B48">
        <w:rPr>
          <w:position w:val="-24"/>
          <w:sz w:val="24"/>
          <w:szCs w:val="24"/>
        </w:rPr>
        <w:object w:dxaOrig="3060" w:dyaOrig="620">
          <v:shape id="_x0000_i1250" type="#_x0000_t75" style="width:153.75pt;height:30.75pt" o:ole="">
            <v:imagedata r:id="rId416" o:title=""/>
          </v:shape>
          <o:OLEObject Type="Embed" ProgID="Equation.3" ShapeID="_x0000_i1250" DrawAspect="Content" ObjectID="_1694432303" r:id="rId417"/>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5</w:t>
      </w:r>
      <w:r w:rsidRPr="00976B48">
        <w:rPr>
          <w:b/>
          <w:sz w:val="24"/>
          <w:szCs w:val="24"/>
        </w:rPr>
        <w:t>.</w:t>
      </w:r>
      <w:r w:rsidRPr="00976B48">
        <w:rPr>
          <w:sz w:val="24"/>
          <w:szCs w:val="24"/>
        </w:rPr>
        <w:t xml:space="preserve"> Контролер проверяет изделия на соответствие стандарту. Известно, что вероятность соответствия стандарту изделий равна 0,9.</w:t>
      </w:r>
    </w:p>
    <w:p w:rsidR="00976B48" w:rsidRPr="00976B48" w:rsidRDefault="00976B48" w:rsidP="00976B48">
      <w:pPr>
        <w:ind w:firstLine="720"/>
        <w:jc w:val="both"/>
        <w:rPr>
          <w:sz w:val="24"/>
          <w:szCs w:val="24"/>
        </w:rPr>
      </w:pPr>
      <w:r w:rsidRPr="00976B48">
        <w:rPr>
          <w:sz w:val="24"/>
          <w:szCs w:val="24"/>
        </w:rPr>
        <w:t>а) Какова вероятность того, что из двух проверенных изделий оба будут стандартными, если события появления стандартных изделий независимы?</w:t>
      </w:r>
    </w:p>
    <w:p w:rsidR="00976B48" w:rsidRPr="00976B48" w:rsidRDefault="00976B48" w:rsidP="00976B48">
      <w:pPr>
        <w:ind w:firstLine="720"/>
        <w:jc w:val="both"/>
        <w:rPr>
          <w:sz w:val="24"/>
          <w:szCs w:val="24"/>
        </w:rPr>
      </w:pPr>
      <w:r w:rsidRPr="00976B48">
        <w:rPr>
          <w:sz w:val="24"/>
          <w:szCs w:val="24"/>
        </w:rPr>
        <w:t>б) Какова вероятность того, что из двух проверенных изделий только одно стандартное?</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а) Пусть событие А - первое изделие стандартное и В - второе изделие стандартное. События независимые. Используем формулу умножения вероятностей  </w:t>
      </w:r>
      <w:r w:rsidRPr="00976B48">
        <w:rPr>
          <w:position w:val="-10"/>
          <w:sz w:val="24"/>
          <w:szCs w:val="24"/>
        </w:rPr>
        <w:object w:dxaOrig="1960" w:dyaOrig="320">
          <v:shape id="_x0000_i1251" type="#_x0000_t75" style="width:98.25pt;height:15.75pt" o:ole="">
            <v:imagedata r:id="rId418" o:title=""/>
          </v:shape>
          <o:OLEObject Type="Embed" ProgID="Equation.3" ShapeID="_x0000_i1251" DrawAspect="Content" ObjectID="_1694432304" r:id="rId419"/>
        </w:object>
      </w:r>
      <w:r w:rsidRPr="00976B48">
        <w:rPr>
          <w:sz w:val="24"/>
          <w:szCs w:val="24"/>
        </w:rPr>
        <w:t xml:space="preserve">, т.е. </w:t>
      </w:r>
      <w:r w:rsidRPr="00976B48">
        <w:rPr>
          <w:position w:val="-10"/>
          <w:sz w:val="24"/>
          <w:szCs w:val="24"/>
        </w:rPr>
        <w:object w:dxaOrig="2320" w:dyaOrig="320">
          <v:shape id="_x0000_i1252" type="#_x0000_t75" style="width:116.25pt;height:15.75pt" o:ole="">
            <v:imagedata r:id="rId420" o:title=""/>
          </v:shape>
          <o:OLEObject Type="Embed" ProgID="Equation.3" ShapeID="_x0000_i1252" DrawAspect="Content" ObjectID="_1694432305" r:id="rId421"/>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б) Событие, состоящее в том, что только первое изделие стандартное можно рассматривать как произведение двух событий </w:t>
      </w:r>
      <w:r w:rsidRPr="00976B48">
        <w:rPr>
          <w:position w:val="-4"/>
          <w:sz w:val="24"/>
          <w:szCs w:val="24"/>
        </w:rPr>
        <w:object w:dxaOrig="420" w:dyaOrig="279">
          <v:shape id="_x0000_i1253" type="#_x0000_t75" style="width:21pt;height:14.25pt" o:ole="">
            <v:imagedata r:id="rId422" o:title=""/>
          </v:shape>
          <o:OLEObject Type="Embed" ProgID="Equation.3" ShapeID="_x0000_i1253" DrawAspect="Content" ObjectID="_1694432306" r:id="rId423"/>
        </w:object>
      </w:r>
      <w:r w:rsidRPr="00976B48">
        <w:rPr>
          <w:sz w:val="24"/>
          <w:szCs w:val="24"/>
        </w:rPr>
        <w:t xml:space="preserve">, т.е. появилось первое событие и не появилось второе, а  событие, состоящее в том, что только второе изделие стандартное -  </w:t>
      </w:r>
      <w:r w:rsidRPr="00976B48">
        <w:rPr>
          <w:position w:val="-4"/>
          <w:sz w:val="24"/>
          <w:szCs w:val="24"/>
        </w:rPr>
        <w:object w:dxaOrig="420" w:dyaOrig="300">
          <v:shape id="_x0000_i1254" type="#_x0000_t75" style="width:21pt;height:15pt" o:ole="">
            <v:imagedata r:id="rId424" o:title=""/>
          </v:shape>
          <o:OLEObject Type="Embed" ProgID="Equation.3" ShapeID="_x0000_i1254" DrawAspect="Content" ObjectID="_1694432307" r:id="rId425"/>
        </w:object>
      </w:r>
      <w:r w:rsidRPr="00976B48">
        <w:rPr>
          <w:sz w:val="24"/>
          <w:szCs w:val="24"/>
        </w:rPr>
        <w:t>. Эти события несовместимые, поэтому</w:t>
      </w:r>
    </w:p>
    <w:p w:rsidR="00976B48" w:rsidRPr="00976B48" w:rsidRDefault="00976B48" w:rsidP="00976B48">
      <w:pPr>
        <w:ind w:firstLine="720"/>
        <w:jc w:val="both"/>
        <w:rPr>
          <w:sz w:val="24"/>
          <w:szCs w:val="24"/>
        </w:rPr>
      </w:pPr>
      <w:r w:rsidRPr="00976B48">
        <w:rPr>
          <w:position w:val="-10"/>
          <w:sz w:val="24"/>
          <w:szCs w:val="24"/>
        </w:rPr>
        <w:object w:dxaOrig="3800" w:dyaOrig="360">
          <v:shape id="_x0000_i1255" type="#_x0000_t75" style="width:189.75pt;height:18.75pt" o:ole="">
            <v:imagedata r:id="rId426" o:title=""/>
          </v:shape>
          <o:OLEObject Type="Embed" ProgID="Equation.3" ShapeID="_x0000_i1255" DrawAspect="Content" ObjectID="_1694432308" r:id="rId427"/>
        </w:object>
      </w:r>
    </w:p>
    <w:p w:rsidR="00976B48" w:rsidRPr="00976B48" w:rsidRDefault="00976B48" w:rsidP="00976B48">
      <w:pPr>
        <w:ind w:firstLine="720"/>
        <w:jc w:val="both"/>
        <w:rPr>
          <w:sz w:val="24"/>
          <w:szCs w:val="24"/>
        </w:rPr>
      </w:pPr>
      <w:r w:rsidRPr="00976B48">
        <w:rPr>
          <w:sz w:val="24"/>
          <w:szCs w:val="24"/>
        </w:rPr>
        <w:t xml:space="preserve">Учитывая, что </w:t>
      </w:r>
      <w:r w:rsidRPr="00976B48">
        <w:rPr>
          <w:position w:val="-10"/>
          <w:sz w:val="24"/>
          <w:szCs w:val="24"/>
        </w:rPr>
        <w:object w:dxaOrig="1840" w:dyaOrig="360">
          <v:shape id="_x0000_i1256" type="#_x0000_t75" style="width:92.25pt;height:18.75pt" o:ole="">
            <v:imagedata r:id="rId428" o:title=""/>
          </v:shape>
          <o:OLEObject Type="Embed" ProgID="Equation.3" ShapeID="_x0000_i1256" DrawAspect="Content" ObjectID="_1694432309" r:id="rId429"/>
        </w:object>
      </w:r>
      <w:r w:rsidRPr="00976B48">
        <w:rPr>
          <w:sz w:val="24"/>
          <w:szCs w:val="24"/>
        </w:rPr>
        <w:t>, получим</w:t>
      </w:r>
    </w:p>
    <w:p w:rsidR="00976B48" w:rsidRPr="00976B48" w:rsidRDefault="00976B48" w:rsidP="00976B48">
      <w:pPr>
        <w:ind w:firstLine="720"/>
        <w:jc w:val="both"/>
        <w:rPr>
          <w:sz w:val="24"/>
          <w:szCs w:val="24"/>
        </w:rPr>
      </w:pPr>
      <w:r w:rsidRPr="00976B48">
        <w:rPr>
          <w:position w:val="-10"/>
          <w:sz w:val="24"/>
          <w:szCs w:val="24"/>
        </w:rPr>
        <w:object w:dxaOrig="3120" w:dyaOrig="360">
          <v:shape id="_x0000_i1257" type="#_x0000_t75" style="width:156pt;height:18.75pt" o:ole="">
            <v:imagedata r:id="rId430" o:title=""/>
          </v:shape>
          <o:OLEObject Type="Embed" ProgID="Equation.3" ShapeID="_x0000_i1257" DrawAspect="Content" ObjectID="_1694432310" r:id="rId431"/>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6</w:t>
      </w:r>
      <w:r w:rsidRPr="00976B48">
        <w:rPr>
          <w:b/>
          <w:sz w:val="24"/>
          <w:szCs w:val="24"/>
        </w:rPr>
        <w:t>.</w:t>
      </w:r>
      <w:r w:rsidRPr="00976B48">
        <w:rPr>
          <w:sz w:val="24"/>
          <w:szCs w:val="24"/>
        </w:rPr>
        <w:t xml:space="preserve"> Стрелок ведет огонь по цели, движущейся на него. Вероятность попадания в цель при первом выстреле равна 0,4 и увеличивается на 0,1 при каждом последующем выстреле. Какова вероятность получить два попадания при трех независи</w:t>
      </w:r>
      <w:r w:rsidRPr="00976B48">
        <w:rPr>
          <w:sz w:val="24"/>
          <w:szCs w:val="24"/>
        </w:rPr>
        <w:softHyphen/>
        <w:t>мых выстрелах?</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Испытание состоит в том, что производятся три выстрела по цели. Пусть события </w:t>
      </w:r>
      <w:r w:rsidRPr="00976B48">
        <w:rPr>
          <w:i/>
          <w:sz w:val="24"/>
          <w:szCs w:val="24"/>
        </w:rPr>
        <w:t>А</w:t>
      </w:r>
      <w:r w:rsidRPr="00976B48">
        <w:rPr>
          <w:i/>
          <w:sz w:val="24"/>
          <w:szCs w:val="24"/>
          <w:vertAlign w:val="subscript"/>
        </w:rPr>
        <w:t>1</w:t>
      </w:r>
      <w:r w:rsidRPr="00976B48">
        <w:rPr>
          <w:i/>
          <w:sz w:val="24"/>
          <w:szCs w:val="24"/>
        </w:rPr>
        <w:t>, А</w:t>
      </w:r>
      <w:r w:rsidRPr="00976B48">
        <w:rPr>
          <w:i/>
          <w:sz w:val="24"/>
          <w:szCs w:val="24"/>
          <w:vertAlign w:val="subscript"/>
        </w:rPr>
        <w:t>2</w:t>
      </w:r>
      <w:r w:rsidRPr="00976B48">
        <w:rPr>
          <w:i/>
          <w:sz w:val="24"/>
          <w:szCs w:val="24"/>
        </w:rPr>
        <w:t>, А</w:t>
      </w:r>
      <w:r w:rsidRPr="00976B48">
        <w:rPr>
          <w:i/>
          <w:sz w:val="24"/>
          <w:szCs w:val="24"/>
          <w:vertAlign w:val="subscript"/>
        </w:rPr>
        <w:t>3</w:t>
      </w:r>
      <w:r w:rsidRPr="00976B48">
        <w:rPr>
          <w:sz w:val="24"/>
          <w:szCs w:val="24"/>
        </w:rPr>
        <w:t xml:space="preserve"> означают попадания соответственно при первом, втором и третьем выстрелах. Тогда </w:t>
      </w:r>
      <w:r w:rsidRPr="00976B48">
        <w:rPr>
          <w:position w:val="-10"/>
          <w:sz w:val="24"/>
          <w:szCs w:val="24"/>
        </w:rPr>
        <w:object w:dxaOrig="279" w:dyaOrig="360">
          <v:shape id="_x0000_i1258" type="#_x0000_t75" style="width:14.25pt;height:18.75pt" o:ole="">
            <v:imagedata r:id="rId432" o:title=""/>
          </v:shape>
          <o:OLEObject Type="Embed" ProgID="Equation.3" ShapeID="_x0000_i1258" DrawAspect="Content" ObjectID="_1694432311" r:id="rId433"/>
        </w:object>
      </w:r>
      <w:r w:rsidRPr="00976B48">
        <w:rPr>
          <w:sz w:val="24"/>
          <w:szCs w:val="24"/>
        </w:rPr>
        <w:t xml:space="preserve">, </w:t>
      </w:r>
      <w:r w:rsidRPr="00976B48">
        <w:rPr>
          <w:position w:val="-10"/>
          <w:sz w:val="24"/>
          <w:szCs w:val="24"/>
        </w:rPr>
        <w:object w:dxaOrig="300" w:dyaOrig="360">
          <v:shape id="_x0000_i1259" type="#_x0000_t75" style="width:15pt;height:18.75pt" o:ole="">
            <v:imagedata r:id="rId434" o:title=""/>
          </v:shape>
          <o:OLEObject Type="Embed" ProgID="Equation.3" ShapeID="_x0000_i1259" DrawAspect="Content" ObjectID="_1694432312" r:id="rId435"/>
        </w:object>
      </w:r>
      <w:r w:rsidRPr="00976B48">
        <w:rPr>
          <w:sz w:val="24"/>
          <w:szCs w:val="24"/>
        </w:rPr>
        <w:t xml:space="preserve">, </w:t>
      </w:r>
      <w:r w:rsidRPr="00976B48">
        <w:rPr>
          <w:position w:val="-12"/>
          <w:sz w:val="24"/>
          <w:szCs w:val="24"/>
        </w:rPr>
        <w:object w:dxaOrig="300" w:dyaOrig="380">
          <v:shape id="_x0000_i1260" type="#_x0000_t75" style="width:15pt;height:19.5pt" o:ole="">
            <v:imagedata r:id="rId436" o:title=""/>
          </v:shape>
          <o:OLEObject Type="Embed" ProgID="Equation.3" ShapeID="_x0000_i1260" DrawAspect="Content" ObjectID="_1694432313" r:id="rId437"/>
        </w:object>
      </w:r>
      <w:r w:rsidRPr="00976B48">
        <w:rPr>
          <w:sz w:val="24"/>
          <w:szCs w:val="24"/>
        </w:rPr>
        <w:t xml:space="preserve"> будут означать соответствующие промахи. Используя эти события, выразим событие, означающее два попадания при трех выстрелах: </w:t>
      </w:r>
      <w:r w:rsidRPr="00976B48">
        <w:rPr>
          <w:position w:val="-12"/>
          <w:sz w:val="24"/>
          <w:szCs w:val="24"/>
        </w:rPr>
        <w:object w:dxaOrig="2600" w:dyaOrig="380">
          <v:shape id="_x0000_i1261" type="#_x0000_t75" style="width:129.75pt;height:19.5pt" o:ole="">
            <v:imagedata r:id="rId438" o:title=""/>
          </v:shape>
          <o:OLEObject Type="Embed" ProgID="Equation.3" ShapeID="_x0000_i1261" DrawAspect="Content" ObjectID="_1694432314" r:id="rId439"/>
        </w:object>
      </w:r>
      <w:r w:rsidRPr="00976B48">
        <w:rPr>
          <w:sz w:val="24"/>
          <w:szCs w:val="24"/>
        </w:rPr>
        <w:t xml:space="preserve">. События </w:t>
      </w:r>
      <w:r w:rsidRPr="00976B48">
        <w:rPr>
          <w:position w:val="-12"/>
          <w:sz w:val="24"/>
          <w:szCs w:val="24"/>
        </w:rPr>
        <w:object w:dxaOrig="740" w:dyaOrig="380">
          <v:shape id="_x0000_i1262" type="#_x0000_t75" style="width:36.75pt;height:19.5pt" o:ole="">
            <v:imagedata r:id="rId440" o:title=""/>
          </v:shape>
          <o:OLEObject Type="Embed" ProgID="Equation.3" ShapeID="_x0000_i1262" DrawAspect="Content" ObjectID="_1694432315" r:id="rId441"/>
        </w:object>
      </w:r>
      <w:r w:rsidRPr="00976B48">
        <w:rPr>
          <w:sz w:val="24"/>
          <w:szCs w:val="24"/>
        </w:rPr>
        <w:t xml:space="preserve">, </w:t>
      </w:r>
      <w:r w:rsidRPr="00976B48">
        <w:rPr>
          <w:position w:val="-12"/>
          <w:sz w:val="24"/>
          <w:szCs w:val="24"/>
        </w:rPr>
        <w:object w:dxaOrig="740" w:dyaOrig="380">
          <v:shape id="_x0000_i1263" type="#_x0000_t75" style="width:36.75pt;height:19.5pt" o:ole="">
            <v:imagedata r:id="rId442" o:title=""/>
          </v:shape>
          <o:OLEObject Type="Embed" ProgID="Equation.3" ShapeID="_x0000_i1263" DrawAspect="Content" ObjectID="_1694432316" r:id="rId443"/>
        </w:object>
      </w:r>
      <w:r w:rsidRPr="00976B48">
        <w:rPr>
          <w:sz w:val="24"/>
          <w:szCs w:val="24"/>
        </w:rPr>
        <w:t xml:space="preserve">, </w:t>
      </w:r>
      <w:r w:rsidRPr="00976B48">
        <w:rPr>
          <w:position w:val="-12"/>
          <w:sz w:val="24"/>
          <w:szCs w:val="24"/>
        </w:rPr>
        <w:object w:dxaOrig="740" w:dyaOrig="380">
          <v:shape id="_x0000_i1264" type="#_x0000_t75" style="width:36.75pt;height:19.5pt" o:ole="">
            <v:imagedata r:id="rId444" o:title=""/>
          </v:shape>
          <o:OLEObject Type="Embed" ProgID="Equation.3" ShapeID="_x0000_i1264" DrawAspect="Content" ObjectID="_1694432317" r:id="rId445"/>
        </w:object>
      </w:r>
      <w:r w:rsidRPr="00976B48">
        <w:rPr>
          <w:sz w:val="24"/>
          <w:szCs w:val="24"/>
        </w:rPr>
        <w:t xml:space="preserve"> несовместны, а события </w:t>
      </w:r>
      <w:r w:rsidRPr="00976B48">
        <w:rPr>
          <w:i/>
          <w:sz w:val="24"/>
          <w:szCs w:val="24"/>
        </w:rPr>
        <w:t>А</w:t>
      </w:r>
      <w:proofErr w:type="gramStart"/>
      <w:r w:rsidRPr="00976B48">
        <w:rPr>
          <w:i/>
          <w:sz w:val="24"/>
          <w:szCs w:val="24"/>
          <w:vertAlign w:val="subscript"/>
        </w:rPr>
        <w:t>1</w:t>
      </w:r>
      <w:proofErr w:type="gramEnd"/>
      <w:r w:rsidRPr="00976B48">
        <w:rPr>
          <w:i/>
          <w:sz w:val="24"/>
          <w:szCs w:val="24"/>
        </w:rPr>
        <w:t>, А</w:t>
      </w:r>
      <w:r w:rsidRPr="00976B48">
        <w:rPr>
          <w:i/>
          <w:sz w:val="24"/>
          <w:szCs w:val="24"/>
          <w:vertAlign w:val="subscript"/>
        </w:rPr>
        <w:t>2</w:t>
      </w:r>
      <w:r w:rsidRPr="00976B48">
        <w:rPr>
          <w:i/>
          <w:sz w:val="24"/>
          <w:szCs w:val="24"/>
        </w:rPr>
        <w:t>, А</w:t>
      </w:r>
      <w:r w:rsidRPr="00976B48">
        <w:rPr>
          <w:i/>
          <w:sz w:val="24"/>
          <w:szCs w:val="24"/>
          <w:vertAlign w:val="subscript"/>
        </w:rPr>
        <w:t>3</w:t>
      </w:r>
      <w:r w:rsidRPr="00976B48">
        <w:rPr>
          <w:i/>
          <w:sz w:val="24"/>
          <w:szCs w:val="24"/>
        </w:rPr>
        <w:t>,</w:t>
      </w:r>
      <w:r w:rsidRPr="00976B48">
        <w:rPr>
          <w:position w:val="-10"/>
          <w:sz w:val="24"/>
          <w:szCs w:val="24"/>
        </w:rPr>
        <w:object w:dxaOrig="279" w:dyaOrig="360">
          <v:shape id="_x0000_i1265" type="#_x0000_t75" style="width:14.25pt;height:18.75pt" o:ole="">
            <v:imagedata r:id="rId432" o:title=""/>
          </v:shape>
          <o:OLEObject Type="Embed" ProgID="Equation.3" ShapeID="_x0000_i1265" DrawAspect="Content" ObjectID="_1694432318" r:id="rId446"/>
        </w:object>
      </w:r>
      <w:r w:rsidRPr="00976B48">
        <w:rPr>
          <w:sz w:val="24"/>
          <w:szCs w:val="24"/>
        </w:rPr>
        <w:t xml:space="preserve">, </w:t>
      </w:r>
      <w:r w:rsidRPr="00976B48">
        <w:rPr>
          <w:position w:val="-10"/>
          <w:sz w:val="24"/>
          <w:szCs w:val="24"/>
        </w:rPr>
        <w:object w:dxaOrig="300" w:dyaOrig="360">
          <v:shape id="_x0000_i1266" type="#_x0000_t75" style="width:15pt;height:18.75pt" o:ole="">
            <v:imagedata r:id="rId434" o:title=""/>
          </v:shape>
          <o:OLEObject Type="Embed" ProgID="Equation.3" ShapeID="_x0000_i1266" DrawAspect="Content" ObjectID="_1694432319" r:id="rId447"/>
        </w:object>
      </w:r>
      <w:r w:rsidRPr="00976B48">
        <w:rPr>
          <w:sz w:val="24"/>
          <w:szCs w:val="24"/>
        </w:rPr>
        <w:t>,</w:t>
      </w:r>
      <w:r w:rsidRPr="00976B48">
        <w:rPr>
          <w:position w:val="-12"/>
          <w:sz w:val="24"/>
          <w:szCs w:val="24"/>
        </w:rPr>
        <w:object w:dxaOrig="300" w:dyaOrig="380">
          <v:shape id="_x0000_i1267" type="#_x0000_t75" style="width:15pt;height:19.5pt" o:ole="">
            <v:imagedata r:id="rId436" o:title=""/>
          </v:shape>
          <o:OLEObject Type="Embed" ProgID="Equation.3" ShapeID="_x0000_i1267" DrawAspect="Content" ObjectID="_1694432320" r:id="rId448"/>
        </w:object>
      </w:r>
      <w:r w:rsidRPr="00976B48">
        <w:rPr>
          <w:sz w:val="24"/>
          <w:szCs w:val="24"/>
        </w:rPr>
        <w:t xml:space="preserve"> независи</w:t>
      </w:r>
      <w:r w:rsidRPr="00976B48">
        <w:rPr>
          <w:sz w:val="24"/>
          <w:szCs w:val="24"/>
        </w:rPr>
        <w:softHyphen/>
        <w:t xml:space="preserve">мы. Отсюда следует, что </w:t>
      </w:r>
    </w:p>
    <w:p w:rsidR="00976B48" w:rsidRPr="00976B48" w:rsidRDefault="00976B48" w:rsidP="00976B48">
      <w:pPr>
        <w:ind w:firstLine="720"/>
        <w:jc w:val="center"/>
        <w:rPr>
          <w:sz w:val="24"/>
          <w:szCs w:val="24"/>
        </w:rPr>
      </w:pPr>
      <w:r w:rsidRPr="00976B48">
        <w:rPr>
          <w:position w:val="-12"/>
          <w:sz w:val="24"/>
          <w:szCs w:val="24"/>
        </w:rPr>
        <w:object w:dxaOrig="3140" w:dyaOrig="380">
          <v:shape id="_x0000_i1268" type="#_x0000_t75" style="width:157.5pt;height:19.5pt" o:ole="">
            <v:imagedata r:id="rId449" o:title=""/>
          </v:shape>
          <o:OLEObject Type="Embed" ProgID="Equation.3" ShapeID="_x0000_i1268" DrawAspect="Content" ObjectID="_1694432321" r:id="rId450"/>
        </w:object>
      </w:r>
      <w:r w:rsidRPr="00976B48">
        <w:rPr>
          <w:position w:val="-12"/>
          <w:sz w:val="24"/>
          <w:szCs w:val="24"/>
        </w:rPr>
        <w:object w:dxaOrig="5899" w:dyaOrig="380">
          <v:shape id="_x0000_i1269" type="#_x0000_t75" style="width:294.75pt;height:19.5pt" o:ole="">
            <v:imagedata r:id="rId451" o:title=""/>
          </v:shape>
          <o:OLEObject Type="Embed" ProgID="Equation.3" ShapeID="_x0000_i1269" DrawAspect="Content" ObjectID="_1694432322" r:id="rId452"/>
        </w:object>
      </w:r>
    </w:p>
    <w:p w:rsidR="00976B48" w:rsidRPr="00976B48" w:rsidRDefault="00976B48" w:rsidP="00976B48">
      <w:pPr>
        <w:ind w:firstLine="720"/>
        <w:jc w:val="both"/>
        <w:rPr>
          <w:i/>
          <w:sz w:val="24"/>
          <w:szCs w:val="24"/>
        </w:rPr>
      </w:pPr>
      <w:r w:rsidRPr="00976B48">
        <w:rPr>
          <w:sz w:val="24"/>
          <w:szCs w:val="24"/>
        </w:rPr>
        <w:lastRenderedPageBreak/>
        <w:t xml:space="preserve">Но </w:t>
      </w:r>
      <w:r w:rsidRPr="00976B48">
        <w:rPr>
          <w:i/>
          <w:sz w:val="24"/>
          <w:szCs w:val="24"/>
        </w:rPr>
        <w:t>р(А</w:t>
      </w:r>
      <w:r w:rsidRPr="00976B48">
        <w:rPr>
          <w:i/>
          <w:sz w:val="24"/>
          <w:szCs w:val="24"/>
          <w:vertAlign w:val="subscript"/>
        </w:rPr>
        <w:t>1</w:t>
      </w:r>
      <w:r w:rsidRPr="00976B48">
        <w:rPr>
          <w:i/>
          <w:sz w:val="24"/>
          <w:szCs w:val="24"/>
        </w:rPr>
        <w:t>)=0,4, р(А</w:t>
      </w:r>
      <w:r w:rsidRPr="00976B48">
        <w:rPr>
          <w:i/>
          <w:sz w:val="24"/>
          <w:szCs w:val="24"/>
          <w:vertAlign w:val="subscript"/>
        </w:rPr>
        <w:t>2</w:t>
      </w:r>
      <w:r w:rsidRPr="00976B48">
        <w:rPr>
          <w:i/>
          <w:sz w:val="24"/>
          <w:szCs w:val="24"/>
        </w:rPr>
        <w:t>)=0,5, р(А</w:t>
      </w:r>
      <w:r w:rsidRPr="00976B48">
        <w:rPr>
          <w:i/>
          <w:sz w:val="24"/>
          <w:szCs w:val="24"/>
          <w:vertAlign w:val="subscript"/>
        </w:rPr>
        <w:t>3</w:t>
      </w:r>
      <w:r w:rsidRPr="00976B48">
        <w:rPr>
          <w:i/>
          <w:sz w:val="24"/>
          <w:szCs w:val="24"/>
        </w:rPr>
        <w:t>)=0,6.</w:t>
      </w:r>
      <w:r w:rsidRPr="00976B48">
        <w:rPr>
          <w:sz w:val="24"/>
          <w:szCs w:val="24"/>
        </w:rPr>
        <w:t xml:space="preserve"> Следовательно </w:t>
      </w:r>
      <w:proofErr w:type="gramStart"/>
      <w:r w:rsidRPr="00976B48">
        <w:rPr>
          <w:i/>
          <w:sz w:val="24"/>
          <w:szCs w:val="24"/>
        </w:rPr>
        <w:t>р</w:t>
      </w:r>
      <w:proofErr w:type="gramEnd"/>
      <w:r w:rsidRPr="00976B48">
        <w:rPr>
          <w:i/>
          <w:sz w:val="24"/>
          <w:szCs w:val="24"/>
        </w:rPr>
        <w:t>(</w:t>
      </w:r>
      <w:r w:rsidRPr="00976B48">
        <w:rPr>
          <w:i/>
          <w:position w:val="-10"/>
          <w:sz w:val="24"/>
          <w:szCs w:val="24"/>
        </w:rPr>
        <w:object w:dxaOrig="279" w:dyaOrig="360">
          <v:shape id="_x0000_i1270" type="#_x0000_t75" style="width:14.25pt;height:18.75pt" o:ole="">
            <v:imagedata r:id="rId432" o:title=""/>
          </v:shape>
          <o:OLEObject Type="Embed" ProgID="Equation.3" ShapeID="_x0000_i1270" DrawAspect="Content" ObjectID="_1694432323" r:id="rId453"/>
        </w:object>
      </w:r>
      <w:r w:rsidRPr="00976B48">
        <w:rPr>
          <w:i/>
          <w:sz w:val="24"/>
          <w:szCs w:val="24"/>
        </w:rPr>
        <w:t>)=0,6, р(</w:t>
      </w:r>
      <w:r w:rsidRPr="00976B48">
        <w:rPr>
          <w:i/>
          <w:position w:val="-10"/>
          <w:sz w:val="24"/>
          <w:szCs w:val="24"/>
        </w:rPr>
        <w:object w:dxaOrig="300" w:dyaOrig="360">
          <v:shape id="_x0000_i1271" type="#_x0000_t75" style="width:15pt;height:18.75pt" o:ole="">
            <v:imagedata r:id="rId434" o:title=""/>
          </v:shape>
          <o:OLEObject Type="Embed" ProgID="Equation.3" ShapeID="_x0000_i1271" DrawAspect="Content" ObjectID="_1694432324" r:id="rId454"/>
        </w:object>
      </w:r>
      <w:r w:rsidRPr="00976B48">
        <w:rPr>
          <w:i/>
          <w:sz w:val="24"/>
          <w:szCs w:val="24"/>
        </w:rPr>
        <w:t>)=0,5, р(</w:t>
      </w:r>
      <w:r w:rsidRPr="00976B48">
        <w:rPr>
          <w:i/>
          <w:position w:val="-12"/>
          <w:sz w:val="24"/>
          <w:szCs w:val="24"/>
        </w:rPr>
        <w:object w:dxaOrig="300" w:dyaOrig="380">
          <v:shape id="_x0000_i1272" type="#_x0000_t75" style="width:15pt;height:19.5pt" o:ole="">
            <v:imagedata r:id="rId436" o:title=""/>
          </v:shape>
          <o:OLEObject Type="Embed" ProgID="Equation.3" ShapeID="_x0000_i1272" DrawAspect="Content" ObjectID="_1694432325" r:id="rId455"/>
        </w:object>
      </w:r>
      <w:r w:rsidRPr="00976B48">
        <w:rPr>
          <w:i/>
          <w:sz w:val="24"/>
          <w:szCs w:val="24"/>
        </w:rPr>
        <w:t>)=0,4.</w:t>
      </w:r>
      <w:r w:rsidRPr="00976B48">
        <w:rPr>
          <w:sz w:val="24"/>
          <w:szCs w:val="24"/>
        </w:rPr>
        <w:t xml:space="preserve"> Значит, искомая вероятность равна </w:t>
      </w:r>
      <w:r w:rsidRPr="00976B48">
        <w:rPr>
          <w:position w:val="-12"/>
          <w:sz w:val="24"/>
          <w:szCs w:val="24"/>
        </w:rPr>
        <w:object w:dxaOrig="3140" w:dyaOrig="380">
          <v:shape id="_x0000_i1273" type="#_x0000_t75" style="width:157.5pt;height:19.5pt" o:ole="">
            <v:imagedata r:id="rId449" o:title=""/>
          </v:shape>
          <o:OLEObject Type="Embed" ProgID="Equation.3" ShapeID="_x0000_i1273" DrawAspect="Content" ObjectID="_1694432326" r:id="rId456"/>
        </w:object>
      </w:r>
      <w:r w:rsidRPr="00976B48">
        <w:rPr>
          <w:i/>
          <w:sz w:val="24"/>
          <w:szCs w:val="24"/>
        </w:rPr>
        <w:t>0,38.</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7</w:t>
      </w:r>
      <w:r w:rsidRPr="00976B48">
        <w:rPr>
          <w:b/>
          <w:sz w:val="24"/>
          <w:szCs w:val="24"/>
        </w:rPr>
        <w:t>.</w:t>
      </w:r>
      <w:r w:rsidRPr="00976B48">
        <w:rPr>
          <w:sz w:val="24"/>
          <w:szCs w:val="24"/>
        </w:rPr>
        <w:t xml:space="preserve"> Вероятность поражения цели одной ракетой равна 0,7, а другой – 0,8. Какова вероятность того, что хотя бы одна из ракет поразит цель, если они выпущены независимо друг от друга?</w:t>
      </w:r>
    </w:p>
    <w:p w:rsidR="00976B48" w:rsidRPr="00976B48" w:rsidRDefault="00976B48" w:rsidP="00976B48">
      <w:pPr>
        <w:jc w:val="center"/>
        <w:rPr>
          <w:i/>
          <w:sz w:val="24"/>
          <w:szCs w:val="24"/>
        </w:rPr>
      </w:pPr>
      <w:r w:rsidRPr="00976B48">
        <w:rPr>
          <w:i/>
          <w:sz w:val="24"/>
          <w:szCs w:val="24"/>
        </w:rPr>
        <w:t xml:space="preserve">Решение </w:t>
      </w:r>
      <w:r w:rsidRPr="00976B48">
        <w:rPr>
          <w:sz w:val="24"/>
          <w:szCs w:val="24"/>
        </w:rPr>
        <w:t>1</w:t>
      </w:r>
      <w:r w:rsidRPr="00976B48">
        <w:rPr>
          <w:i/>
          <w:sz w:val="24"/>
          <w:szCs w:val="24"/>
        </w:rPr>
        <w:t>.</w:t>
      </w:r>
    </w:p>
    <w:p w:rsidR="00976B48" w:rsidRPr="00976B48" w:rsidRDefault="00976B48" w:rsidP="00976B48">
      <w:pPr>
        <w:ind w:firstLine="720"/>
        <w:jc w:val="both"/>
        <w:rPr>
          <w:sz w:val="24"/>
          <w:szCs w:val="24"/>
        </w:rPr>
      </w:pPr>
      <w:r w:rsidRPr="00976B48">
        <w:rPr>
          <w:sz w:val="24"/>
          <w:szCs w:val="24"/>
        </w:rPr>
        <w:t xml:space="preserve">Испытание состоит в том, что две ракеты выпущены по цели. Пусть событие А означает, что первая ракета поразила цель, а событие В – что вторая ракета поразила цель. Тогда событие А + В означает, что хотя бы одна ракета поразила цель. События А и В совместны. Поэтому </w:t>
      </w:r>
      <w:r w:rsidRPr="00976B48">
        <w:rPr>
          <w:position w:val="-10"/>
          <w:sz w:val="24"/>
          <w:szCs w:val="24"/>
        </w:rPr>
        <w:object w:dxaOrig="3060" w:dyaOrig="320">
          <v:shape id="_x0000_i1274" type="#_x0000_t75" style="width:147pt;height:15pt" o:ole="">
            <v:imagedata r:id="rId457" o:title=""/>
          </v:shape>
          <o:OLEObject Type="Embed" ProgID="Equation.3" ShapeID="_x0000_i1274" DrawAspect="Content" ObjectID="_1694432327" r:id="rId458"/>
        </w:object>
      </w:r>
      <w:r w:rsidRPr="00976B48">
        <w:rPr>
          <w:i/>
          <w:sz w:val="24"/>
          <w:szCs w:val="24"/>
        </w:rPr>
        <w:t xml:space="preserve">. </w:t>
      </w:r>
    </w:p>
    <w:p w:rsidR="00976B48" w:rsidRPr="00976B48" w:rsidRDefault="00976B48" w:rsidP="00976B48">
      <w:pPr>
        <w:ind w:firstLine="720"/>
        <w:jc w:val="both"/>
        <w:rPr>
          <w:i/>
          <w:sz w:val="24"/>
          <w:szCs w:val="24"/>
        </w:rPr>
      </w:pPr>
      <w:r w:rsidRPr="00976B48">
        <w:rPr>
          <w:sz w:val="24"/>
          <w:szCs w:val="24"/>
        </w:rPr>
        <w:t xml:space="preserve">Кроме того, из условия задачи следует, что события А и В независимы. Значит, </w:t>
      </w:r>
      <w:r w:rsidRPr="00976B48">
        <w:rPr>
          <w:position w:val="-10"/>
          <w:sz w:val="24"/>
          <w:szCs w:val="24"/>
        </w:rPr>
        <w:object w:dxaOrig="3560" w:dyaOrig="320">
          <v:shape id="_x0000_i1275" type="#_x0000_t75" style="width:176.25pt;height:15.75pt" o:ole="">
            <v:imagedata r:id="rId459" o:title=""/>
          </v:shape>
          <o:OLEObject Type="Embed" ProgID="Equation.3" ShapeID="_x0000_i1275" DrawAspect="Content" ObjectID="_1694432328" r:id="rId460"/>
        </w:object>
      </w:r>
      <w:r w:rsidRPr="00976B48">
        <w:rPr>
          <w:i/>
          <w:sz w:val="24"/>
          <w:szCs w:val="24"/>
        </w:rPr>
        <w:t>.</w:t>
      </w:r>
    </w:p>
    <w:p w:rsidR="00976B48" w:rsidRPr="00976B48" w:rsidRDefault="00976B48" w:rsidP="00976B48">
      <w:pPr>
        <w:jc w:val="center"/>
        <w:rPr>
          <w:i/>
          <w:sz w:val="24"/>
          <w:szCs w:val="24"/>
        </w:rPr>
      </w:pPr>
      <w:r w:rsidRPr="00976B48">
        <w:rPr>
          <w:i/>
          <w:sz w:val="24"/>
          <w:szCs w:val="24"/>
        </w:rPr>
        <w:t xml:space="preserve">Решение </w:t>
      </w:r>
      <w:r w:rsidRPr="00976B48">
        <w:rPr>
          <w:sz w:val="24"/>
          <w:szCs w:val="24"/>
        </w:rPr>
        <w:t>2.</w:t>
      </w:r>
    </w:p>
    <w:p w:rsidR="00976B48" w:rsidRPr="00976B48" w:rsidRDefault="00976B48" w:rsidP="00976B48">
      <w:pPr>
        <w:ind w:firstLine="720"/>
        <w:jc w:val="both"/>
        <w:rPr>
          <w:sz w:val="24"/>
          <w:szCs w:val="24"/>
        </w:rPr>
      </w:pPr>
      <w:r w:rsidRPr="00976B48">
        <w:rPr>
          <w:sz w:val="24"/>
          <w:szCs w:val="24"/>
        </w:rPr>
        <w:t xml:space="preserve">Пусть событие С состоит в том, что хотя бы одна ракета поразила цель. Тогда противоположное ему событие </w:t>
      </w:r>
      <w:r w:rsidRPr="00976B48">
        <w:rPr>
          <w:position w:val="-6"/>
          <w:sz w:val="24"/>
          <w:szCs w:val="24"/>
        </w:rPr>
        <w:object w:dxaOrig="260" w:dyaOrig="320">
          <v:shape id="_x0000_i1276" type="#_x0000_t75" style="width:13.5pt;height:15.75pt" o:ole="">
            <v:imagedata r:id="rId61" o:title=""/>
          </v:shape>
          <o:OLEObject Type="Embed" ProgID="Equation.3" ShapeID="_x0000_i1276" DrawAspect="Content" ObjectID="_1694432329" r:id="rId461"/>
        </w:object>
      </w:r>
      <w:r w:rsidRPr="00976B48">
        <w:rPr>
          <w:sz w:val="24"/>
          <w:szCs w:val="24"/>
        </w:rPr>
        <w:t xml:space="preserve">состоит в том, что обе ракеты прошли мимо цели. Значит, </w:t>
      </w:r>
      <w:r w:rsidRPr="00976B48">
        <w:rPr>
          <w:position w:val="-6"/>
          <w:sz w:val="24"/>
          <w:szCs w:val="24"/>
        </w:rPr>
        <w:object w:dxaOrig="859" w:dyaOrig="320">
          <v:shape id="_x0000_i1277" type="#_x0000_t75" style="width:42pt;height:15.75pt" o:ole="">
            <v:imagedata r:id="rId462" o:title=""/>
          </v:shape>
          <o:OLEObject Type="Embed" ProgID="Equation.3" ShapeID="_x0000_i1277" DrawAspect="Content" ObjectID="_1694432330" r:id="rId463"/>
        </w:object>
      </w:r>
      <w:r w:rsidRPr="00976B48">
        <w:rPr>
          <w:sz w:val="24"/>
          <w:szCs w:val="24"/>
        </w:rPr>
        <w:t>, где</w:t>
      </w:r>
      <w:proofErr w:type="gramStart"/>
      <w:r w:rsidRPr="00976B48">
        <w:rPr>
          <w:sz w:val="24"/>
          <w:szCs w:val="24"/>
        </w:rPr>
        <w:t xml:space="preserve"> А</w:t>
      </w:r>
      <w:proofErr w:type="gramEnd"/>
      <w:r w:rsidRPr="00976B48">
        <w:rPr>
          <w:sz w:val="24"/>
          <w:szCs w:val="24"/>
        </w:rPr>
        <w:t xml:space="preserve"> означает промах первой ракеты, а В – промах второй. Но </w:t>
      </w:r>
      <w:r w:rsidRPr="00976B48">
        <w:rPr>
          <w:position w:val="-10"/>
          <w:sz w:val="24"/>
          <w:szCs w:val="24"/>
        </w:rPr>
        <w:object w:dxaOrig="4420" w:dyaOrig="360">
          <v:shape id="_x0000_i1278" type="#_x0000_t75" style="width:221.25pt;height:18.75pt" o:ole="">
            <v:imagedata r:id="rId464" o:title=""/>
          </v:shape>
          <o:OLEObject Type="Embed" ProgID="Equation.3" ShapeID="_x0000_i1278" DrawAspect="Content" ObjectID="_1694432331" r:id="rId465"/>
        </w:object>
      </w:r>
      <w:r w:rsidRPr="00976B48">
        <w:rPr>
          <w:sz w:val="24"/>
          <w:szCs w:val="24"/>
        </w:rPr>
        <w:t>, так как события</w:t>
      </w:r>
      <w:proofErr w:type="gramStart"/>
      <w:r w:rsidRPr="00976B48">
        <w:rPr>
          <w:sz w:val="24"/>
          <w:szCs w:val="24"/>
        </w:rPr>
        <w:t xml:space="preserve"> А</w:t>
      </w:r>
      <w:proofErr w:type="gramEnd"/>
      <w:r w:rsidRPr="00976B48">
        <w:rPr>
          <w:sz w:val="24"/>
          <w:szCs w:val="24"/>
        </w:rPr>
        <w:t xml:space="preserve"> и В независимы. Вычисляем </w:t>
      </w:r>
      <w:r w:rsidRPr="00976B48">
        <w:rPr>
          <w:position w:val="-10"/>
          <w:sz w:val="24"/>
          <w:szCs w:val="24"/>
        </w:rPr>
        <w:object w:dxaOrig="1100" w:dyaOrig="360">
          <v:shape id="_x0000_i1279" type="#_x0000_t75" style="width:55.5pt;height:18.75pt" o:ole="">
            <v:imagedata r:id="rId466" o:title=""/>
          </v:shape>
          <o:OLEObject Type="Embed" ProgID="Equation.3" ShapeID="_x0000_i1279" DrawAspect="Content" ObjectID="_1694432332" r:id="rId467"/>
        </w:object>
      </w:r>
      <w:r w:rsidRPr="00976B48">
        <w:rPr>
          <w:sz w:val="24"/>
          <w:szCs w:val="24"/>
        </w:rPr>
        <w:t xml:space="preserve"> и </w:t>
      </w:r>
      <w:r w:rsidRPr="00976B48">
        <w:rPr>
          <w:position w:val="-10"/>
          <w:sz w:val="24"/>
          <w:szCs w:val="24"/>
        </w:rPr>
        <w:object w:dxaOrig="1120" w:dyaOrig="360">
          <v:shape id="_x0000_i1280" type="#_x0000_t75" style="width:56.25pt;height:18.75pt" o:ole="">
            <v:imagedata r:id="rId468" o:title=""/>
          </v:shape>
          <o:OLEObject Type="Embed" ProgID="Equation.3" ShapeID="_x0000_i1280" DrawAspect="Content" ObjectID="_1694432333" r:id="rId469"/>
        </w:object>
      </w:r>
      <w:r w:rsidRPr="00976B48">
        <w:rPr>
          <w:sz w:val="24"/>
          <w:szCs w:val="24"/>
        </w:rPr>
        <w:t xml:space="preserve">. Следовательно, </w:t>
      </w:r>
      <w:r w:rsidRPr="00976B48">
        <w:rPr>
          <w:position w:val="-10"/>
          <w:sz w:val="24"/>
          <w:szCs w:val="24"/>
        </w:rPr>
        <w:object w:dxaOrig="2460" w:dyaOrig="320">
          <v:shape id="_x0000_i1281" type="#_x0000_t75" style="width:115.5pt;height:15.75pt" o:ole="">
            <v:imagedata r:id="rId470" o:title=""/>
          </v:shape>
          <o:OLEObject Type="Embed" ProgID="Equation.3" ShapeID="_x0000_i1281" DrawAspect="Content" ObjectID="_1694432334" r:id="rId471"/>
        </w:object>
      </w:r>
      <w:r w:rsidRPr="00976B48">
        <w:rPr>
          <w:sz w:val="24"/>
          <w:szCs w:val="24"/>
        </w:rPr>
        <w:t xml:space="preserve">. </w:t>
      </w:r>
    </w:p>
    <w:p w:rsidR="00976B48" w:rsidRPr="00976B48" w:rsidRDefault="00976B48" w:rsidP="00976B48">
      <w:pPr>
        <w:jc w:val="center"/>
        <w:rPr>
          <w:sz w:val="24"/>
          <w:szCs w:val="24"/>
        </w:rPr>
      </w:pPr>
    </w:p>
    <w:p w:rsidR="00FD54E3" w:rsidRPr="00C33EBD" w:rsidRDefault="00FD54E3" w:rsidP="00FD54E3">
      <w:pPr>
        <w:jc w:val="center"/>
        <w:rPr>
          <w:bCs/>
          <w:sz w:val="24"/>
          <w:szCs w:val="24"/>
        </w:rPr>
      </w:pPr>
      <w:r w:rsidRPr="00C33EBD">
        <w:rPr>
          <w:bCs/>
          <w:sz w:val="24"/>
          <w:szCs w:val="24"/>
        </w:rPr>
        <w:t>2. ЗАДАНИЯ К ПРАКТИЧЕСКОМУ ЗАНЯТИЮ</w:t>
      </w:r>
    </w:p>
    <w:p w:rsidR="00FD54E3" w:rsidRDefault="00FD54E3" w:rsidP="00FD54E3">
      <w:pPr>
        <w:rPr>
          <w:sz w:val="24"/>
          <w:szCs w:val="24"/>
        </w:rPr>
      </w:pPr>
    </w:p>
    <w:p w:rsidR="00FD54E3" w:rsidRPr="00976B48" w:rsidRDefault="00FD54E3" w:rsidP="00FD54E3">
      <w:pPr>
        <w:rPr>
          <w:b/>
          <w:sz w:val="24"/>
          <w:szCs w:val="24"/>
        </w:rPr>
      </w:pPr>
      <w:r w:rsidRPr="00976B48">
        <w:rPr>
          <w:b/>
          <w:sz w:val="24"/>
          <w:szCs w:val="24"/>
        </w:rPr>
        <w:t xml:space="preserve">Задание 1. </w:t>
      </w:r>
      <w:r w:rsidRPr="00976B48">
        <w:rPr>
          <w:b/>
          <w:i/>
          <w:sz w:val="24"/>
          <w:szCs w:val="24"/>
        </w:rPr>
        <w:t>Решить  задачу</w:t>
      </w:r>
      <w:r w:rsidRPr="00976B48">
        <w:rPr>
          <w:b/>
          <w:sz w:val="24"/>
          <w:szCs w:val="24"/>
        </w:rPr>
        <w:t>:</w:t>
      </w:r>
    </w:p>
    <w:p w:rsidR="00FD54E3" w:rsidRPr="00976B48" w:rsidRDefault="00FD54E3" w:rsidP="00FD54E3">
      <w:pPr>
        <w:rPr>
          <w:sz w:val="24"/>
          <w:szCs w:val="24"/>
        </w:rPr>
      </w:pPr>
    </w:p>
    <w:p w:rsidR="00FD54E3" w:rsidRPr="00976B48" w:rsidRDefault="00FD54E3" w:rsidP="00FD54E3">
      <w:pPr>
        <w:widowControl/>
        <w:numPr>
          <w:ilvl w:val="0"/>
          <w:numId w:val="18"/>
        </w:numPr>
        <w:tabs>
          <w:tab w:val="clear" w:pos="1800"/>
        </w:tabs>
        <w:autoSpaceDE/>
        <w:autoSpaceDN/>
        <w:adjustRightInd/>
        <w:ind w:left="0" w:firstLine="720"/>
        <w:jc w:val="both"/>
        <w:rPr>
          <w:sz w:val="24"/>
          <w:szCs w:val="24"/>
        </w:rPr>
      </w:pPr>
      <w:r w:rsidRPr="00976B48">
        <w:rPr>
          <w:sz w:val="24"/>
          <w:szCs w:val="24"/>
        </w:rPr>
        <w:t>Бросаются две игральные кости. Какова вероятность появления хотя бы одной шестерки?</w:t>
      </w:r>
    </w:p>
    <w:p w:rsidR="00FD54E3" w:rsidRPr="00976B48" w:rsidRDefault="00FD54E3" w:rsidP="00FD54E3">
      <w:pPr>
        <w:widowControl/>
        <w:numPr>
          <w:ilvl w:val="0"/>
          <w:numId w:val="18"/>
        </w:numPr>
        <w:tabs>
          <w:tab w:val="clear" w:pos="1800"/>
        </w:tabs>
        <w:autoSpaceDE/>
        <w:autoSpaceDN/>
        <w:adjustRightInd/>
        <w:ind w:left="0" w:firstLine="720"/>
        <w:jc w:val="both"/>
        <w:rPr>
          <w:sz w:val="24"/>
          <w:szCs w:val="24"/>
        </w:rPr>
      </w:pPr>
      <w:r w:rsidRPr="00976B48">
        <w:rPr>
          <w:sz w:val="24"/>
          <w:szCs w:val="24"/>
        </w:rPr>
        <w:t xml:space="preserve">На полке находится 10 книг, расставленных в произвольном порядке. Из них три книги по теории вероятностей, три – по математическому анализу и четыре – по линейной алгебре. Случайным образом достают одну книгу. Какова вероятность того, что возьмут книгу по теории вероятностей или по линейной алгебре? </w:t>
      </w:r>
    </w:p>
    <w:p w:rsidR="00FD54E3" w:rsidRPr="00976B48" w:rsidRDefault="00FD54E3" w:rsidP="00FD54E3">
      <w:pPr>
        <w:widowControl/>
        <w:numPr>
          <w:ilvl w:val="0"/>
          <w:numId w:val="18"/>
        </w:numPr>
        <w:tabs>
          <w:tab w:val="clear" w:pos="1800"/>
        </w:tabs>
        <w:autoSpaceDE/>
        <w:autoSpaceDN/>
        <w:adjustRightInd/>
        <w:ind w:left="0" w:firstLine="720"/>
        <w:jc w:val="both"/>
        <w:rPr>
          <w:sz w:val="24"/>
          <w:szCs w:val="24"/>
        </w:rPr>
      </w:pPr>
      <w:r w:rsidRPr="00976B48">
        <w:rPr>
          <w:sz w:val="24"/>
          <w:szCs w:val="24"/>
        </w:rPr>
        <w:t>Три орудия стреляют в цель независимо друг от друга. Вероятность попадания в цель каждого равна 0,7. Найти вероятность попадания в цель: а) только одного из орудий; б) хотя бы одного.</w:t>
      </w:r>
    </w:p>
    <w:p w:rsidR="00FD54E3" w:rsidRPr="00976B48" w:rsidRDefault="00FD54E3" w:rsidP="00FD54E3">
      <w:pPr>
        <w:widowControl/>
        <w:numPr>
          <w:ilvl w:val="0"/>
          <w:numId w:val="18"/>
        </w:numPr>
        <w:tabs>
          <w:tab w:val="clear" w:pos="1800"/>
        </w:tabs>
        <w:autoSpaceDE/>
        <w:autoSpaceDN/>
        <w:adjustRightInd/>
        <w:ind w:left="0" w:firstLine="720"/>
        <w:jc w:val="both"/>
        <w:rPr>
          <w:sz w:val="24"/>
          <w:szCs w:val="24"/>
        </w:rPr>
      </w:pPr>
      <w:r w:rsidRPr="00976B48">
        <w:rPr>
          <w:sz w:val="24"/>
          <w:szCs w:val="24"/>
        </w:rPr>
        <w:t>В порт приходят корабли только из трех пунктов отправления. Вероятность появления корабля из первого пункта равна 0,2, из второго пункта – 0,6. найти вероятность прибытия корабля из третьего пункта.</w:t>
      </w:r>
    </w:p>
    <w:p w:rsidR="00FD54E3" w:rsidRPr="00976B48" w:rsidRDefault="00FD54E3" w:rsidP="00FD54E3">
      <w:pPr>
        <w:widowControl/>
        <w:numPr>
          <w:ilvl w:val="0"/>
          <w:numId w:val="18"/>
        </w:numPr>
        <w:tabs>
          <w:tab w:val="clear" w:pos="1800"/>
        </w:tabs>
        <w:autoSpaceDE/>
        <w:autoSpaceDN/>
        <w:adjustRightInd/>
        <w:ind w:left="0" w:firstLine="720"/>
        <w:jc w:val="both"/>
        <w:rPr>
          <w:sz w:val="24"/>
          <w:szCs w:val="24"/>
        </w:rPr>
      </w:pPr>
      <w:r w:rsidRPr="00976B48">
        <w:rPr>
          <w:sz w:val="24"/>
          <w:szCs w:val="24"/>
        </w:rPr>
        <w:t>Из 30 учащихся спортивной школы 12 человек занимаются баскетболом, 15 – волейболом, 5 – волейболом и баскетболом, а остальные – другими видами спорта. Какова вероятность того, что наудачу выбранный спортсмен занимается только волейболом или только баскетболом?</w:t>
      </w:r>
    </w:p>
    <w:p w:rsidR="00FD54E3" w:rsidRPr="00976B48" w:rsidRDefault="00FD54E3" w:rsidP="00FD54E3">
      <w:pPr>
        <w:jc w:val="both"/>
        <w:rPr>
          <w:sz w:val="24"/>
          <w:szCs w:val="24"/>
        </w:rPr>
      </w:pPr>
    </w:p>
    <w:p w:rsidR="00FD54E3" w:rsidRPr="00976B48" w:rsidRDefault="00FD54E3" w:rsidP="00FD54E3">
      <w:pPr>
        <w:rPr>
          <w:b/>
          <w:sz w:val="24"/>
          <w:szCs w:val="24"/>
        </w:rPr>
      </w:pPr>
      <w:r w:rsidRPr="00976B48">
        <w:rPr>
          <w:b/>
          <w:sz w:val="24"/>
          <w:szCs w:val="24"/>
        </w:rPr>
        <w:t xml:space="preserve">Задание 2. </w:t>
      </w:r>
      <w:r w:rsidRPr="00976B48">
        <w:rPr>
          <w:b/>
          <w:i/>
          <w:sz w:val="24"/>
          <w:szCs w:val="24"/>
        </w:rPr>
        <w:t>Решить  задачу</w:t>
      </w:r>
      <w:r w:rsidRPr="00976B48">
        <w:rPr>
          <w:b/>
          <w:sz w:val="24"/>
          <w:szCs w:val="24"/>
        </w:rPr>
        <w:t>:</w:t>
      </w:r>
    </w:p>
    <w:p w:rsidR="00FD54E3" w:rsidRPr="00976B48" w:rsidRDefault="00FD54E3" w:rsidP="00FD54E3">
      <w:pPr>
        <w:rPr>
          <w:sz w:val="24"/>
          <w:szCs w:val="24"/>
        </w:rPr>
      </w:pPr>
    </w:p>
    <w:p w:rsidR="00FD54E3" w:rsidRPr="00976B48" w:rsidRDefault="00FD54E3" w:rsidP="00FD54E3">
      <w:pPr>
        <w:widowControl/>
        <w:numPr>
          <w:ilvl w:val="0"/>
          <w:numId w:val="19"/>
        </w:numPr>
        <w:tabs>
          <w:tab w:val="clear" w:pos="1440"/>
          <w:tab w:val="num" w:pos="-600"/>
        </w:tabs>
        <w:autoSpaceDE/>
        <w:autoSpaceDN/>
        <w:adjustRightInd/>
        <w:ind w:left="0" w:firstLine="720"/>
        <w:jc w:val="both"/>
        <w:rPr>
          <w:sz w:val="24"/>
          <w:szCs w:val="24"/>
        </w:rPr>
      </w:pPr>
      <w:r w:rsidRPr="00976B48">
        <w:rPr>
          <w:sz w:val="24"/>
          <w:szCs w:val="24"/>
        </w:rPr>
        <w:t>Контрольная работа состоит из трех задач по алгебре и трех по геометрии. Вероятность правильно решить задачу по ал</w:t>
      </w:r>
      <w:r w:rsidRPr="00976B48">
        <w:rPr>
          <w:sz w:val="24"/>
          <w:szCs w:val="24"/>
        </w:rPr>
        <w:softHyphen/>
        <w:t>гебре равна 0,8, а по геометрии – 0,6. Какова вероятность пра</w:t>
      </w:r>
      <w:r w:rsidRPr="00976B48">
        <w:rPr>
          <w:sz w:val="24"/>
          <w:szCs w:val="24"/>
        </w:rPr>
        <w:softHyphen/>
        <w:t>вильно решить все три задачи хотя бы по одному из предметов?</w:t>
      </w:r>
    </w:p>
    <w:p w:rsidR="00FD54E3" w:rsidRPr="00976B48" w:rsidRDefault="00FD54E3" w:rsidP="00FD54E3">
      <w:pPr>
        <w:widowControl/>
        <w:numPr>
          <w:ilvl w:val="0"/>
          <w:numId w:val="19"/>
        </w:numPr>
        <w:tabs>
          <w:tab w:val="clear" w:pos="1440"/>
          <w:tab w:val="num" w:pos="-600"/>
        </w:tabs>
        <w:autoSpaceDE/>
        <w:autoSpaceDN/>
        <w:adjustRightInd/>
        <w:ind w:left="0" w:firstLine="720"/>
        <w:jc w:val="both"/>
        <w:rPr>
          <w:sz w:val="24"/>
          <w:szCs w:val="24"/>
        </w:rPr>
      </w:pPr>
      <w:r w:rsidRPr="00976B48">
        <w:rPr>
          <w:sz w:val="24"/>
          <w:szCs w:val="24"/>
        </w:rPr>
        <w:t>Известно, что при каждом измерении равновероятны как положительная, так и отрицательная ошибка. Какова вероят</w:t>
      </w:r>
      <w:r w:rsidRPr="00976B48">
        <w:rPr>
          <w:sz w:val="24"/>
          <w:szCs w:val="24"/>
        </w:rPr>
        <w:softHyphen/>
        <w:t>ность того, что при трех независимых измерениях все ошибки будут положительными?</w:t>
      </w:r>
    </w:p>
    <w:p w:rsidR="00FD54E3" w:rsidRPr="00976B48" w:rsidRDefault="00FD54E3" w:rsidP="00FD54E3">
      <w:pPr>
        <w:widowControl/>
        <w:numPr>
          <w:ilvl w:val="0"/>
          <w:numId w:val="19"/>
        </w:numPr>
        <w:tabs>
          <w:tab w:val="clear" w:pos="1440"/>
          <w:tab w:val="num" w:pos="-600"/>
        </w:tabs>
        <w:autoSpaceDE/>
        <w:autoSpaceDN/>
        <w:adjustRightInd/>
        <w:ind w:left="0" w:firstLine="720"/>
        <w:jc w:val="both"/>
        <w:rPr>
          <w:sz w:val="24"/>
          <w:szCs w:val="24"/>
        </w:rPr>
      </w:pPr>
      <w:r w:rsidRPr="00976B48">
        <w:rPr>
          <w:sz w:val="24"/>
          <w:szCs w:val="24"/>
        </w:rPr>
        <w:lastRenderedPageBreak/>
        <w:t>Ученик отвечает на 5 вопросов словами «да» и «нет». Ка</w:t>
      </w:r>
      <w:r w:rsidRPr="00976B48">
        <w:rPr>
          <w:sz w:val="24"/>
          <w:szCs w:val="24"/>
        </w:rPr>
        <w:softHyphen/>
        <w:t>кова вероятность того, что ответы на все вопросы оказались пра</w:t>
      </w:r>
      <w:r w:rsidRPr="00976B48">
        <w:rPr>
          <w:sz w:val="24"/>
          <w:szCs w:val="24"/>
        </w:rPr>
        <w:softHyphen/>
        <w:t>вильными, если он отвечал наудачу?</w:t>
      </w:r>
    </w:p>
    <w:p w:rsidR="00FD54E3" w:rsidRPr="00976B48" w:rsidRDefault="00FD54E3" w:rsidP="00FD54E3">
      <w:pPr>
        <w:widowControl/>
        <w:numPr>
          <w:ilvl w:val="0"/>
          <w:numId w:val="19"/>
        </w:numPr>
        <w:tabs>
          <w:tab w:val="clear" w:pos="1440"/>
          <w:tab w:val="num" w:pos="-600"/>
        </w:tabs>
        <w:autoSpaceDE/>
        <w:autoSpaceDN/>
        <w:adjustRightInd/>
        <w:ind w:left="0" w:firstLine="720"/>
        <w:jc w:val="both"/>
        <w:rPr>
          <w:sz w:val="24"/>
          <w:szCs w:val="24"/>
        </w:rPr>
      </w:pPr>
      <w:r w:rsidRPr="00976B48">
        <w:rPr>
          <w:sz w:val="24"/>
          <w:szCs w:val="24"/>
        </w:rPr>
        <w:t xml:space="preserve">Пусть </w:t>
      </w:r>
      <w:r w:rsidRPr="00976B48">
        <w:rPr>
          <w:position w:val="-24"/>
          <w:sz w:val="24"/>
          <w:szCs w:val="24"/>
        </w:rPr>
        <w:object w:dxaOrig="960" w:dyaOrig="620">
          <v:shape id="_x0000_i1282" type="#_x0000_t75" style="width:42pt;height:26.25pt" o:ole="">
            <v:imagedata r:id="rId472" o:title=""/>
          </v:shape>
          <o:OLEObject Type="Embed" ProgID="Equation.3" ShapeID="_x0000_i1282" DrawAspect="Content" ObjectID="_1694432335" r:id="rId473"/>
        </w:object>
      </w:r>
      <w:r w:rsidRPr="00976B48">
        <w:rPr>
          <w:sz w:val="24"/>
          <w:szCs w:val="24"/>
        </w:rPr>
        <w:t xml:space="preserve"> и </w:t>
      </w:r>
      <w:r w:rsidRPr="00976B48">
        <w:rPr>
          <w:position w:val="-24"/>
          <w:sz w:val="24"/>
          <w:szCs w:val="24"/>
        </w:rPr>
        <w:object w:dxaOrig="960" w:dyaOrig="620">
          <v:shape id="_x0000_i1283" type="#_x0000_t75" style="width:42pt;height:26.25pt" o:ole="">
            <v:imagedata r:id="rId474" o:title=""/>
          </v:shape>
          <o:OLEObject Type="Embed" ProgID="Equation.3" ShapeID="_x0000_i1283" DrawAspect="Content" ObjectID="_1694432336" r:id="rId475"/>
        </w:object>
      </w:r>
      <w:r w:rsidRPr="00976B48">
        <w:rPr>
          <w:sz w:val="24"/>
          <w:szCs w:val="24"/>
        </w:rPr>
        <w:t>. Совместны ли события</w:t>
      </w:r>
      <w:proofErr w:type="gramStart"/>
      <w:r w:rsidRPr="00976B48">
        <w:rPr>
          <w:sz w:val="24"/>
          <w:szCs w:val="24"/>
        </w:rPr>
        <w:t xml:space="preserve"> А</w:t>
      </w:r>
      <w:proofErr w:type="gramEnd"/>
      <w:r w:rsidRPr="00976B48">
        <w:rPr>
          <w:sz w:val="24"/>
          <w:szCs w:val="24"/>
        </w:rPr>
        <w:t xml:space="preserve"> и В?</w:t>
      </w:r>
    </w:p>
    <w:p w:rsidR="00FD54E3" w:rsidRPr="00976B48" w:rsidRDefault="00FD54E3" w:rsidP="00FD54E3">
      <w:pPr>
        <w:widowControl/>
        <w:numPr>
          <w:ilvl w:val="0"/>
          <w:numId w:val="19"/>
        </w:numPr>
        <w:tabs>
          <w:tab w:val="clear" w:pos="1440"/>
          <w:tab w:val="num" w:pos="-600"/>
        </w:tabs>
        <w:autoSpaceDE/>
        <w:autoSpaceDN/>
        <w:adjustRightInd/>
        <w:ind w:left="0" w:firstLine="720"/>
        <w:jc w:val="both"/>
        <w:rPr>
          <w:sz w:val="24"/>
          <w:szCs w:val="24"/>
        </w:rPr>
      </w:pPr>
      <w:r w:rsidRPr="00976B48">
        <w:rPr>
          <w:sz w:val="24"/>
          <w:szCs w:val="24"/>
        </w:rPr>
        <w:t>В студенческой группе 0,9 всего состава группы успешно сдали экзамен, причем 0,4 всех студентов получили отметку «отлично». Какова вероятность того, что наудачу выбранный студент получил отметку «хоро</w:t>
      </w:r>
      <w:r w:rsidRPr="00976B48">
        <w:rPr>
          <w:sz w:val="24"/>
          <w:szCs w:val="24"/>
        </w:rPr>
        <w:softHyphen/>
        <w:t>шо» или «удовлетворительно»?</w:t>
      </w:r>
    </w:p>
    <w:p w:rsidR="00FD54E3" w:rsidRDefault="00FD54E3" w:rsidP="00FD54E3">
      <w:pPr>
        <w:rPr>
          <w:b/>
          <w:sz w:val="24"/>
          <w:szCs w:val="24"/>
        </w:rPr>
      </w:pPr>
    </w:p>
    <w:p w:rsidR="00FD54E3" w:rsidRPr="00976B48" w:rsidRDefault="00FD54E3" w:rsidP="00FD54E3">
      <w:pPr>
        <w:rPr>
          <w:b/>
          <w:sz w:val="24"/>
          <w:szCs w:val="24"/>
        </w:rPr>
      </w:pPr>
      <w:r w:rsidRPr="00976B48">
        <w:rPr>
          <w:b/>
          <w:sz w:val="24"/>
          <w:szCs w:val="24"/>
        </w:rPr>
        <w:t xml:space="preserve">Задание 3. </w:t>
      </w:r>
      <w:r w:rsidRPr="00976B48">
        <w:rPr>
          <w:b/>
          <w:i/>
          <w:sz w:val="24"/>
          <w:szCs w:val="24"/>
        </w:rPr>
        <w:t>Решить  задачу</w:t>
      </w:r>
      <w:r w:rsidRPr="00976B48">
        <w:rPr>
          <w:b/>
          <w:sz w:val="24"/>
          <w:szCs w:val="24"/>
        </w:rPr>
        <w:t>:</w:t>
      </w:r>
    </w:p>
    <w:p w:rsidR="00FD54E3" w:rsidRPr="00976B48" w:rsidRDefault="00FD54E3" w:rsidP="00FD54E3">
      <w:pPr>
        <w:rPr>
          <w:sz w:val="24"/>
          <w:szCs w:val="24"/>
        </w:rPr>
      </w:pPr>
    </w:p>
    <w:p w:rsidR="00FD54E3" w:rsidRPr="00976B48" w:rsidRDefault="00FD54E3" w:rsidP="00FD54E3">
      <w:pPr>
        <w:widowControl/>
        <w:numPr>
          <w:ilvl w:val="0"/>
          <w:numId w:val="20"/>
        </w:numPr>
        <w:tabs>
          <w:tab w:val="clear" w:pos="1440"/>
          <w:tab w:val="num" w:pos="-480"/>
        </w:tabs>
        <w:autoSpaceDE/>
        <w:autoSpaceDN/>
        <w:adjustRightInd/>
        <w:ind w:left="0" w:firstLine="720"/>
        <w:jc w:val="both"/>
        <w:rPr>
          <w:sz w:val="24"/>
          <w:szCs w:val="24"/>
        </w:rPr>
      </w:pPr>
      <w:r w:rsidRPr="00976B48">
        <w:rPr>
          <w:sz w:val="24"/>
          <w:szCs w:val="24"/>
        </w:rPr>
        <w:t>Два стрелка независимо друг от друга стреляют в цель. Вероятность по</w:t>
      </w:r>
      <w:r w:rsidRPr="00976B48">
        <w:rPr>
          <w:sz w:val="24"/>
          <w:szCs w:val="24"/>
        </w:rPr>
        <w:softHyphen/>
        <w:t>падания в цель первого стрелка 0,9, вто</w:t>
      </w:r>
      <w:r w:rsidRPr="00976B48">
        <w:rPr>
          <w:sz w:val="24"/>
          <w:szCs w:val="24"/>
        </w:rPr>
        <w:softHyphen/>
        <w:t>рого – 0,75. Какова вероятность того, что хотя бы один стрелок попадет в цель?</w:t>
      </w:r>
    </w:p>
    <w:p w:rsidR="00FD54E3" w:rsidRPr="00976B48" w:rsidRDefault="00FD54E3" w:rsidP="00FD54E3">
      <w:pPr>
        <w:widowControl/>
        <w:numPr>
          <w:ilvl w:val="0"/>
          <w:numId w:val="20"/>
        </w:numPr>
        <w:tabs>
          <w:tab w:val="clear" w:pos="1440"/>
          <w:tab w:val="num" w:pos="-480"/>
          <w:tab w:val="num" w:pos="0"/>
        </w:tabs>
        <w:autoSpaceDE/>
        <w:autoSpaceDN/>
        <w:adjustRightInd/>
        <w:ind w:left="0" w:firstLine="720"/>
        <w:jc w:val="both"/>
        <w:rPr>
          <w:sz w:val="24"/>
          <w:szCs w:val="24"/>
        </w:rPr>
      </w:pPr>
      <w:r w:rsidRPr="00976B48">
        <w:rPr>
          <w:sz w:val="24"/>
          <w:szCs w:val="24"/>
        </w:rPr>
        <w:t>В студенческой группе 0,9 всего состава группы успешно сдали экзамен, причем 0,4 всех студентов получили отметку «отлично». Какова вероятность того, что наудачу выбранный студент получил отметку «хоро</w:t>
      </w:r>
      <w:r w:rsidRPr="00976B48">
        <w:rPr>
          <w:sz w:val="24"/>
          <w:szCs w:val="24"/>
        </w:rPr>
        <w:softHyphen/>
        <w:t>шо» или «удовлетворительно»?</w:t>
      </w:r>
    </w:p>
    <w:p w:rsidR="00FD54E3" w:rsidRPr="00976B48" w:rsidRDefault="00FD54E3" w:rsidP="00FD54E3">
      <w:pPr>
        <w:widowControl/>
        <w:numPr>
          <w:ilvl w:val="0"/>
          <w:numId w:val="20"/>
        </w:numPr>
        <w:tabs>
          <w:tab w:val="clear" w:pos="1440"/>
          <w:tab w:val="num" w:pos="-480"/>
          <w:tab w:val="num" w:pos="0"/>
        </w:tabs>
        <w:autoSpaceDE/>
        <w:autoSpaceDN/>
        <w:adjustRightInd/>
        <w:ind w:left="0" w:firstLine="720"/>
        <w:jc w:val="both"/>
        <w:rPr>
          <w:sz w:val="24"/>
          <w:szCs w:val="24"/>
        </w:rPr>
      </w:pPr>
      <w:r w:rsidRPr="00976B48">
        <w:rPr>
          <w:sz w:val="24"/>
          <w:szCs w:val="24"/>
        </w:rPr>
        <w:t xml:space="preserve">Пусть события А и В независимы. Докажите, что следующие пары событий тоже независимы: а) А и </w:t>
      </w:r>
      <w:r w:rsidRPr="00976B48">
        <w:rPr>
          <w:position w:val="-4"/>
          <w:sz w:val="24"/>
          <w:szCs w:val="24"/>
        </w:rPr>
        <w:object w:dxaOrig="260" w:dyaOrig="300">
          <v:shape id="_x0000_i1284" type="#_x0000_t75" style="width:13.5pt;height:15pt" o:ole="">
            <v:imagedata r:id="rId476" o:title=""/>
          </v:shape>
          <o:OLEObject Type="Embed" ProgID="Equation.3" ShapeID="_x0000_i1284" DrawAspect="Content" ObjectID="_1694432337" r:id="rId477"/>
        </w:object>
      </w:r>
      <w:r w:rsidRPr="00976B48">
        <w:rPr>
          <w:sz w:val="24"/>
          <w:szCs w:val="24"/>
        </w:rPr>
        <w:t xml:space="preserve">; б) </w:t>
      </w:r>
      <w:r w:rsidRPr="00976B48">
        <w:rPr>
          <w:position w:val="-4"/>
          <w:sz w:val="24"/>
          <w:szCs w:val="24"/>
        </w:rPr>
        <w:object w:dxaOrig="260" w:dyaOrig="300">
          <v:shape id="_x0000_i1285" type="#_x0000_t75" style="width:13.5pt;height:15pt" o:ole="">
            <v:imagedata r:id="rId55" o:title=""/>
          </v:shape>
          <o:OLEObject Type="Embed" ProgID="Equation.3" ShapeID="_x0000_i1285" DrawAspect="Content" ObjectID="_1694432338" r:id="rId478"/>
        </w:object>
      </w:r>
      <w:r w:rsidRPr="00976B48">
        <w:rPr>
          <w:sz w:val="24"/>
          <w:szCs w:val="24"/>
        </w:rPr>
        <w:t>и</w:t>
      </w:r>
      <w:proofErr w:type="gramStart"/>
      <w:r w:rsidRPr="00976B48">
        <w:rPr>
          <w:sz w:val="24"/>
          <w:szCs w:val="24"/>
        </w:rPr>
        <w:t xml:space="preserve"> В</w:t>
      </w:r>
      <w:proofErr w:type="gramEnd"/>
      <w:r w:rsidRPr="00976B48">
        <w:rPr>
          <w:sz w:val="24"/>
          <w:szCs w:val="24"/>
        </w:rPr>
        <w:t xml:space="preserve">; в) </w:t>
      </w:r>
      <w:r w:rsidRPr="00976B48">
        <w:rPr>
          <w:position w:val="-4"/>
          <w:sz w:val="24"/>
          <w:szCs w:val="24"/>
        </w:rPr>
        <w:object w:dxaOrig="260" w:dyaOrig="300">
          <v:shape id="_x0000_i1286" type="#_x0000_t75" style="width:13.5pt;height:15pt" o:ole="">
            <v:imagedata r:id="rId55" o:title=""/>
          </v:shape>
          <o:OLEObject Type="Embed" ProgID="Equation.3" ShapeID="_x0000_i1286" DrawAspect="Content" ObjectID="_1694432339" r:id="rId479"/>
        </w:object>
      </w:r>
      <w:r w:rsidRPr="00976B48">
        <w:rPr>
          <w:sz w:val="24"/>
          <w:szCs w:val="24"/>
        </w:rPr>
        <w:t xml:space="preserve"> и </w:t>
      </w:r>
      <w:r w:rsidRPr="00976B48">
        <w:rPr>
          <w:position w:val="-4"/>
          <w:sz w:val="24"/>
          <w:szCs w:val="24"/>
        </w:rPr>
        <w:object w:dxaOrig="260" w:dyaOrig="300">
          <v:shape id="_x0000_i1287" type="#_x0000_t75" style="width:13.5pt;height:15pt" o:ole="">
            <v:imagedata r:id="rId59" o:title=""/>
          </v:shape>
          <o:OLEObject Type="Embed" ProgID="Equation.3" ShapeID="_x0000_i1287" DrawAspect="Content" ObjectID="_1694432340" r:id="rId480"/>
        </w:object>
      </w:r>
      <w:r w:rsidRPr="00976B48">
        <w:rPr>
          <w:sz w:val="24"/>
          <w:szCs w:val="24"/>
        </w:rPr>
        <w:t>.</w:t>
      </w:r>
    </w:p>
    <w:p w:rsidR="00FD54E3" w:rsidRPr="00976B48" w:rsidRDefault="00FD54E3" w:rsidP="00FD54E3">
      <w:pPr>
        <w:widowControl/>
        <w:numPr>
          <w:ilvl w:val="0"/>
          <w:numId w:val="20"/>
        </w:numPr>
        <w:tabs>
          <w:tab w:val="clear" w:pos="1440"/>
          <w:tab w:val="num" w:pos="-480"/>
          <w:tab w:val="num" w:pos="0"/>
        </w:tabs>
        <w:autoSpaceDE/>
        <w:autoSpaceDN/>
        <w:adjustRightInd/>
        <w:ind w:left="0" w:firstLine="720"/>
        <w:jc w:val="both"/>
        <w:rPr>
          <w:sz w:val="24"/>
          <w:szCs w:val="24"/>
        </w:rPr>
      </w:pPr>
      <w:r w:rsidRPr="00976B48">
        <w:rPr>
          <w:sz w:val="24"/>
          <w:szCs w:val="24"/>
        </w:rPr>
        <w:t>В урне 9 белых и 1 черный шар. Вынули сразу три шара. Какова вероятность того, что все шары белые?</w:t>
      </w:r>
    </w:p>
    <w:p w:rsidR="00FD54E3" w:rsidRPr="00976B48" w:rsidRDefault="00FD54E3" w:rsidP="00FD54E3">
      <w:pPr>
        <w:widowControl/>
        <w:numPr>
          <w:ilvl w:val="0"/>
          <w:numId w:val="20"/>
        </w:numPr>
        <w:tabs>
          <w:tab w:val="clear" w:pos="1440"/>
          <w:tab w:val="num" w:pos="-480"/>
          <w:tab w:val="num" w:pos="0"/>
        </w:tabs>
        <w:autoSpaceDE/>
        <w:autoSpaceDN/>
        <w:adjustRightInd/>
        <w:ind w:left="0" w:firstLine="720"/>
        <w:jc w:val="both"/>
        <w:rPr>
          <w:sz w:val="24"/>
          <w:szCs w:val="24"/>
        </w:rPr>
      </w:pPr>
      <w:r w:rsidRPr="00976B48">
        <w:rPr>
          <w:sz w:val="24"/>
          <w:szCs w:val="24"/>
        </w:rPr>
        <w:t>Магазин получил продукцию в ящиках с четырех оптовых складов: четыре с первого, пять со второго, семь с третьего и четыре с четвертого. Случайным образом выбран ящик для продажи. Какова вероятность того, что это будет ящик с первого или с третьего склада?</w:t>
      </w:r>
    </w:p>
    <w:p w:rsidR="00FD54E3" w:rsidRPr="00C33EBD" w:rsidRDefault="00FD54E3" w:rsidP="00FD54E3">
      <w:pPr>
        <w:rPr>
          <w:sz w:val="24"/>
          <w:szCs w:val="24"/>
        </w:rPr>
      </w:pPr>
    </w:p>
    <w:p w:rsidR="00FD54E3" w:rsidRPr="00C33EBD" w:rsidRDefault="00FD54E3" w:rsidP="00FD54E3">
      <w:pPr>
        <w:jc w:val="center"/>
        <w:rPr>
          <w:sz w:val="24"/>
          <w:szCs w:val="24"/>
        </w:rPr>
      </w:pPr>
      <w:r w:rsidRPr="00C33EBD">
        <w:rPr>
          <w:sz w:val="24"/>
          <w:szCs w:val="24"/>
        </w:rPr>
        <w:t>ВОПРОСЫ К ПРАКТИЧЕСКОМУ ЗАНЯТИЮ</w:t>
      </w:r>
    </w:p>
    <w:p w:rsidR="00FD54E3" w:rsidRDefault="00FD54E3" w:rsidP="00FD54E3">
      <w:pPr>
        <w:jc w:val="both"/>
        <w:rPr>
          <w:sz w:val="24"/>
          <w:szCs w:val="24"/>
        </w:rPr>
      </w:pPr>
    </w:p>
    <w:p w:rsidR="00FD54E3" w:rsidRPr="00976B48" w:rsidRDefault="00FD54E3" w:rsidP="00FD54E3">
      <w:pPr>
        <w:widowControl/>
        <w:numPr>
          <w:ilvl w:val="0"/>
          <w:numId w:val="21"/>
        </w:numPr>
        <w:tabs>
          <w:tab w:val="clear" w:pos="720"/>
        </w:tabs>
        <w:autoSpaceDE/>
        <w:autoSpaceDN/>
        <w:adjustRightInd/>
        <w:ind w:left="360" w:hanging="390"/>
        <w:rPr>
          <w:sz w:val="24"/>
          <w:szCs w:val="24"/>
        </w:rPr>
      </w:pPr>
      <w:r w:rsidRPr="00976B48">
        <w:rPr>
          <w:sz w:val="24"/>
          <w:szCs w:val="24"/>
        </w:rPr>
        <w:t>Чему равна вероятность суммы двух несовместных событий?</w:t>
      </w:r>
    </w:p>
    <w:p w:rsidR="00FD54E3" w:rsidRPr="00976B48" w:rsidRDefault="00FD54E3" w:rsidP="00FD54E3">
      <w:pPr>
        <w:widowControl/>
        <w:numPr>
          <w:ilvl w:val="0"/>
          <w:numId w:val="21"/>
        </w:numPr>
        <w:tabs>
          <w:tab w:val="clear" w:pos="720"/>
        </w:tabs>
        <w:autoSpaceDE/>
        <w:autoSpaceDN/>
        <w:adjustRightInd/>
        <w:ind w:left="360" w:hanging="390"/>
        <w:rPr>
          <w:sz w:val="24"/>
          <w:szCs w:val="24"/>
        </w:rPr>
      </w:pPr>
      <w:r w:rsidRPr="00976B48">
        <w:rPr>
          <w:sz w:val="24"/>
          <w:szCs w:val="24"/>
        </w:rPr>
        <w:t xml:space="preserve">Чему равна вероятность суммы </w:t>
      </w:r>
      <w:r w:rsidRPr="00976B48">
        <w:rPr>
          <w:sz w:val="24"/>
          <w:szCs w:val="24"/>
          <w:lang w:val="en-US"/>
        </w:rPr>
        <w:t>n</w:t>
      </w:r>
      <w:r w:rsidRPr="00976B48">
        <w:rPr>
          <w:sz w:val="24"/>
          <w:szCs w:val="24"/>
        </w:rPr>
        <w:t>-го числа несовместных событий?</w:t>
      </w:r>
    </w:p>
    <w:p w:rsidR="00FD54E3" w:rsidRPr="00976B48" w:rsidRDefault="00FD54E3" w:rsidP="00FD54E3">
      <w:pPr>
        <w:widowControl/>
        <w:numPr>
          <w:ilvl w:val="0"/>
          <w:numId w:val="21"/>
        </w:numPr>
        <w:tabs>
          <w:tab w:val="clear" w:pos="720"/>
        </w:tabs>
        <w:autoSpaceDE/>
        <w:autoSpaceDN/>
        <w:adjustRightInd/>
        <w:ind w:left="360" w:hanging="390"/>
        <w:rPr>
          <w:sz w:val="24"/>
          <w:szCs w:val="24"/>
        </w:rPr>
      </w:pPr>
      <w:r w:rsidRPr="00976B48">
        <w:rPr>
          <w:sz w:val="24"/>
          <w:szCs w:val="24"/>
        </w:rPr>
        <w:t>Сформулируйте теорему вероятности суммы двух совместных событий.</w:t>
      </w:r>
    </w:p>
    <w:p w:rsidR="00FD54E3" w:rsidRPr="00976B48" w:rsidRDefault="00FD54E3" w:rsidP="00FD54E3">
      <w:pPr>
        <w:widowControl/>
        <w:numPr>
          <w:ilvl w:val="0"/>
          <w:numId w:val="21"/>
        </w:numPr>
        <w:tabs>
          <w:tab w:val="clear" w:pos="720"/>
        </w:tabs>
        <w:autoSpaceDE/>
        <w:autoSpaceDN/>
        <w:adjustRightInd/>
        <w:ind w:left="360" w:hanging="390"/>
        <w:rPr>
          <w:sz w:val="24"/>
          <w:szCs w:val="24"/>
        </w:rPr>
      </w:pPr>
      <w:r w:rsidRPr="00976B48">
        <w:rPr>
          <w:sz w:val="24"/>
          <w:szCs w:val="24"/>
        </w:rPr>
        <w:t xml:space="preserve">Чему равна вероятность суммы </w:t>
      </w:r>
      <w:r w:rsidRPr="00976B48">
        <w:rPr>
          <w:sz w:val="24"/>
          <w:szCs w:val="24"/>
          <w:lang w:val="en-US"/>
        </w:rPr>
        <w:t>n</w:t>
      </w:r>
      <w:r w:rsidRPr="00976B48">
        <w:rPr>
          <w:sz w:val="24"/>
          <w:szCs w:val="24"/>
        </w:rPr>
        <w:t>-го числа совместных событий?</w:t>
      </w:r>
    </w:p>
    <w:p w:rsidR="00FD54E3" w:rsidRPr="00976B48" w:rsidRDefault="00FD54E3" w:rsidP="00FD54E3">
      <w:pPr>
        <w:widowControl/>
        <w:numPr>
          <w:ilvl w:val="0"/>
          <w:numId w:val="21"/>
        </w:numPr>
        <w:tabs>
          <w:tab w:val="clear" w:pos="720"/>
        </w:tabs>
        <w:autoSpaceDE/>
        <w:autoSpaceDN/>
        <w:adjustRightInd/>
        <w:ind w:left="360" w:hanging="390"/>
        <w:rPr>
          <w:sz w:val="24"/>
          <w:szCs w:val="24"/>
        </w:rPr>
      </w:pPr>
      <w:r w:rsidRPr="00976B48">
        <w:rPr>
          <w:sz w:val="24"/>
          <w:szCs w:val="24"/>
        </w:rPr>
        <w:t>Чему равна вероятность суммы двух противоположных событий? Запишите формулу.</w:t>
      </w:r>
    </w:p>
    <w:p w:rsidR="00FD54E3" w:rsidRPr="00976B48" w:rsidRDefault="00FD54E3" w:rsidP="00FD54E3">
      <w:pPr>
        <w:widowControl/>
        <w:numPr>
          <w:ilvl w:val="0"/>
          <w:numId w:val="21"/>
        </w:numPr>
        <w:tabs>
          <w:tab w:val="clear" w:pos="720"/>
        </w:tabs>
        <w:autoSpaceDE/>
        <w:autoSpaceDN/>
        <w:adjustRightInd/>
        <w:ind w:left="360" w:hanging="390"/>
        <w:rPr>
          <w:sz w:val="24"/>
          <w:szCs w:val="24"/>
        </w:rPr>
      </w:pPr>
      <w:r w:rsidRPr="00976B48">
        <w:rPr>
          <w:sz w:val="24"/>
          <w:szCs w:val="24"/>
        </w:rPr>
        <w:t>Какие события называются независимыми?</w:t>
      </w:r>
    </w:p>
    <w:p w:rsidR="00FD54E3" w:rsidRPr="00976B48" w:rsidRDefault="00FD54E3" w:rsidP="00FD54E3">
      <w:pPr>
        <w:widowControl/>
        <w:numPr>
          <w:ilvl w:val="0"/>
          <w:numId w:val="21"/>
        </w:numPr>
        <w:tabs>
          <w:tab w:val="clear" w:pos="720"/>
        </w:tabs>
        <w:autoSpaceDE/>
        <w:autoSpaceDN/>
        <w:adjustRightInd/>
        <w:ind w:left="360" w:hanging="390"/>
        <w:rPr>
          <w:sz w:val="24"/>
          <w:szCs w:val="24"/>
        </w:rPr>
      </w:pPr>
      <w:r w:rsidRPr="00976B48">
        <w:rPr>
          <w:sz w:val="24"/>
          <w:szCs w:val="24"/>
        </w:rPr>
        <w:t>Чему равна вероятность произведения двух независимых событий?</w:t>
      </w:r>
    </w:p>
    <w:p w:rsidR="00FD54E3" w:rsidRPr="00976B48" w:rsidRDefault="00FD54E3" w:rsidP="00FD54E3">
      <w:pPr>
        <w:widowControl/>
        <w:numPr>
          <w:ilvl w:val="0"/>
          <w:numId w:val="21"/>
        </w:numPr>
        <w:tabs>
          <w:tab w:val="clear" w:pos="720"/>
        </w:tabs>
        <w:autoSpaceDE/>
        <w:autoSpaceDN/>
        <w:adjustRightInd/>
        <w:ind w:left="360" w:hanging="390"/>
        <w:rPr>
          <w:sz w:val="24"/>
          <w:szCs w:val="24"/>
        </w:rPr>
      </w:pPr>
      <w:r w:rsidRPr="00976B48">
        <w:rPr>
          <w:sz w:val="24"/>
          <w:szCs w:val="24"/>
        </w:rPr>
        <w:t>Что называют условной вероятностью события?</w:t>
      </w:r>
    </w:p>
    <w:p w:rsidR="00FD54E3" w:rsidRPr="00976B48" w:rsidRDefault="00FD54E3" w:rsidP="00FD54E3">
      <w:pPr>
        <w:widowControl/>
        <w:numPr>
          <w:ilvl w:val="0"/>
          <w:numId w:val="21"/>
        </w:numPr>
        <w:tabs>
          <w:tab w:val="clear" w:pos="720"/>
        </w:tabs>
        <w:autoSpaceDE/>
        <w:autoSpaceDN/>
        <w:adjustRightInd/>
        <w:ind w:left="360" w:hanging="390"/>
        <w:rPr>
          <w:sz w:val="24"/>
          <w:szCs w:val="24"/>
        </w:rPr>
      </w:pPr>
      <w:r w:rsidRPr="00976B48">
        <w:rPr>
          <w:sz w:val="24"/>
          <w:szCs w:val="24"/>
        </w:rPr>
        <w:t>Что называют безусловной вероятностью события?</w:t>
      </w:r>
    </w:p>
    <w:p w:rsidR="00FD54E3" w:rsidRPr="00976B48" w:rsidRDefault="00FD54E3" w:rsidP="00FD54E3">
      <w:pPr>
        <w:widowControl/>
        <w:numPr>
          <w:ilvl w:val="0"/>
          <w:numId w:val="21"/>
        </w:numPr>
        <w:tabs>
          <w:tab w:val="clear" w:pos="720"/>
        </w:tabs>
        <w:autoSpaceDE/>
        <w:autoSpaceDN/>
        <w:adjustRightInd/>
        <w:ind w:left="360" w:hanging="390"/>
        <w:rPr>
          <w:sz w:val="24"/>
          <w:szCs w:val="24"/>
        </w:rPr>
      </w:pPr>
      <w:r w:rsidRPr="00976B48">
        <w:rPr>
          <w:sz w:val="24"/>
          <w:szCs w:val="24"/>
        </w:rPr>
        <w:t>Сформулируйте теорему умножения вероятностей.</w:t>
      </w:r>
    </w:p>
    <w:p w:rsidR="00FD54E3" w:rsidRPr="00C33EBD" w:rsidRDefault="00FD54E3" w:rsidP="00FD54E3">
      <w:pPr>
        <w:jc w:val="both"/>
        <w:rPr>
          <w:sz w:val="24"/>
          <w:szCs w:val="24"/>
        </w:rPr>
      </w:pPr>
    </w:p>
    <w:p w:rsidR="00FD54E3" w:rsidRPr="00C33EBD" w:rsidRDefault="00CA7147" w:rsidP="00FD54E3">
      <w:pPr>
        <w:jc w:val="center"/>
        <w:rPr>
          <w:sz w:val="24"/>
          <w:szCs w:val="24"/>
        </w:rPr>
      </w:pPr>
      <w:r>
        <w:rPr>
          <w:sz w:val="24"/>
          <w:szCs w:val="24"/>
        </w:rPr>
        <w:t>3</w:t>
      </w:r>
      <w:r w:rsidR="00FD54E3" w:rsidRPr="00C33EBD">
        <w:rPr>
          <w:sz w:val="24"/>
          <w:szCs w:val="24"/>
        </w:rPr>
        <w:t>. ЗАДАНИЯ ДЛЯ САМОСТОЯТЕЛЬНОГО РЕШЕНИЯ</w:t>
      </w:r>
    </w:p>
    <w:p w:rsidR="00FD54E3" w:rsidRPr="00C33EBD" w:rsidRDefault="00FD54E3" w:rsidP="00FD54E3">
      <w:pPr>
        <w:rPr>
          <w:sz w:val="24"/>
          <w:szCs w:val="24"/>
        </w:rPr>
      </w:pPr>
    </w:p>
    <w:p w:rsidR="00976B48" w:rsidRPr="00976B48" w:rsidRDefault="00976B48" w:rsidP="00976B48">
      <w:pPr>
        <w:rPr>
          <w:b/>
          <w:sz w:val="24"/>
          <w:szCs w:val="24"/>
        </w:rPr>
      </w:pPr>
      <w:r w:rsidRPr="00976B48">
        <w:rPr>
          <w:b/>
          <w:sz w:val="24"/>
          <w:szCs w:val="24"/>
        </w:rPr>
        <w:t xml:space="preserve">Задание 1. </w:t>
      </w:r>
      <w:r w:rsidRPr="00976B48">
        <w:rPr>
          <w:b/>
          <w:i/>
          <w:sz w:val="24"/>
          <w:szCs w:val="24"/>
        </w:rPr>
        <w:t>Решить  задачу</w:t>
      </w:r>
      <w:r w:rsidRPr="00976B48">
        <w:rPr>
          <w:b/>
          <w:sz w:val="24"/>
          <w:szCs w:val="24"/>
        </w:rPr>
        <w:t>:</w:t>
      </w:r>
    </w:p>
    <w:p w:rsidR="00976B48" w:rsidRPr="00976B48" w:rsidRDefault="00976B48" w:rsidP="00976B48">
      <w:pPr>
        <w:rPr>
          <w:sz w:val="24"/>
          <w:szCs w:val="24"/>
        </w:rPr>
      </w:pPr>
    </w:p>
    <w:p w:rsidR="00976B48" w:rsidRPr="00976B48" w:rsidRDefault="00976B48" w:rsidP="00855DE9">
      <w:pPr>
        <w:widowControl/>
        <w:numPr>
          <w:ilvl w:val="0"/>
          <w:numId w:val="57"/>
        </w:numPr>
        <w:tabs>
          <w:tab w:val="clear" w:pos="1800"/>
          <w:tab w:val="left" w:pos="1134"/>
        </w:tabs>
        <w:autoSpaceDE/>
        <w:autoSpaceDN/>
        <w:adjustRightInd/>
        <w:ind w:left="0" w:firstLine="709"/>
        <w:jc w:val="both"/>
        <w:rPr>
          <w:sz w:val="24"/>
          <w:szCs w:val="24"/>
        </w:rPr>
      </w:pPr>
      <w:r w:rsidRPr="00976B48">
        <w:rPr>
          <w:sz w:val="24"/>
          <w:szCs w:val="24"/>
        </w:rPr>
        <w:t>В урне 2 белых и 7 черных шаров. Из нее наудачу вынимают 2 шара. Какова вероятность того, что они оба будут разных цветов?</w:t>
      </w:r>
    </w:p>
    <w:p w:rsidR="00976B48" w:rsidRPr="00976B48" w:rsidRDefault="00976B48" w:rsidP="00855DE9">
      <w:pPr>
        <w:widowControl/>
        <w:numPr>
          <w:ilvl w:val="0"/>
          <w:numId w:val="57"/>
        </w:numPr>
        <w:tabs>
          <w:tab w:val="left" w:pos="1134"/>
        </w:tabs>
        <w:autoSpaceDE/>
        <w:autoSpaceDN/>
        <w:adjustRightInd/>
        <w:ind w:left="0" w:firstLine="720"/>
        <w:jc w:val="both"/>
        <w:rPr>
          <w:sz w:val="24"/>
          <w:szCs w:val="24"/>
        </w:rPr>
      </w:pPr>
      <w:r w:rsidRPr="00976B48">
        <w:rPr>
          <w:sz w:val="24"/>
          <w:szCs w:val="24"/>
        </w:rPr>
        <w:t>Магазин получил продукцию в ящиках с четырех оптовых складов: четыре с первого, пять со второго, семь с третьего и четыре с четвертого. Случайным образом выбран ящик для продажи. Какова вероятность того, что это будет ящик с первого или с третьего склада?</w:t>
      </w:r>
    </w:p>
    <w:p w:rsidR="00976B48" w:rsidRPr="00976B48" w:rsidRDefault="00976B48" w:rsidP="00855DE9">
      <w:pPr>
        <w:widowControl/>
        <w:numPr>
          <w:ilvl w:val="0"/>
          <w:numId w:val="57"/>
        </w:numPr>
        <w:tabs>
          <w:tab w:val="left" w:pos="1134"/>
        </w:tabs>
        <w:autoSpaceDE/>
        <w:autoSpaceDN/>
        <w:adjustRightInd/>
        <w:ind w:left="0" w:firstLine="720"/>
        <w:jc w:val="both"/>
        <w:rPr>
          <w:sz w:val="24"/>
          <w:szCs w:val="24"/>
        </w:rPr>
      </w:pPr>
      <w:r w:rsidRPr="00976B48">
        <w:rPr>
          <w:sz w:val="24"/>
          <w:szCs w:val="24"/>
        </w:rPr>
        <w:t>Экзаменационные работы по математике, которые писали абитуриенты при поступлении в институт, зашифрованы целыми числами от 1 до 90 включительно. Какова вероятность того, что номер наудачу взятой работы кратен 10 или 11?</w:t>
      </w:r>
    </w:p>
    <w:p w:rsidR="00976B48" w:rsidRPr="00976B48" w:rsidRDefault="00976B48" w:rsidP="00855DE9">
      <w:pPr>
        <w:widowControl/>
        <w:numPr>
          <w:ilvl w:val="0"/>
          <w:numId w:val="57"/>
        </w:numPr>
        <w:tabs>
          <w:tab w:val="left" w:pos="1134"/>
        </w:tabs>
        <w:autoSpaceDE/>
        <w:autoSpaceDN/>
        <w:adjustRightInd/>
        <w:ind w:left="0" w:firstLine="720"/>
        <w:jc w:val="both"/>
        <w:rPr>
          <w:sz w:val="24"/>
          <w:szCs w:val="24"/>
        </w:rPr>
      </w:pPr>
      <w:r w:rsidRPr="00976B48">
        <w:rPr>
          <w:sz w:val="24"/>
          <w:szCs w:val="24"/>
        </w:rPr>
        <w:lastRenderedPageBreak/>
        <w:t>Вероятность того, что початки кукурузы имеют 12 рядов, равна 0,49, 14 рядов – 0,37 и 16–18 рядов – 0,14. Какова ве</w:t>
      </w:r>
      <w:r w:rsidRPr="00976B48">
        <w:rPr>
          <w:sz w:val="24"/>
          <w:szCs w:val="24"/>
        </w:rPr>
        <w:softHyphen/>
        <w:t>роятность того, что наудачу выбранный початок будет иметь 12 или 14 рядов?</w:t>
      </w:r>
    </w:p>
    <w:p w:rsidR="00976B48" w:rsidRPr="00976B48" w:rsidRDefault="00976B48" w:rsidP="00855DE9">
      <w:pPr>
        <w:widowControl/>
        <w:numPr>
          <w:ilvl w:val="0"/>
          <w:numId w:val="57"/>
        </w:numPr>
        <w:tabs>
          <w:tab w:val="left" w:pos="-1620"/>
          <w:tab w:val="left" w:pos="1134"/>
        </w:tabs>
        <w:autoSpaceDE/>
        <w:autoSpaceDN/>
        <w:adjustRightInd/>
        <w:ind w:left="0" w:firstLine="720"/>
        <w:jc w:val="both"/>
        <w:rPr>
          <w:sz w:val="24"/>
          <w:szCs w:val="24"/>
        </w:rPr>
      </w:pPr>
      <w:r w:rsidRPr="00976B48">
        <w:rPr>
          <w:sz w:val="24"/>
          <w:szCs w:val="24"/>
        </w:rPr>
        <w:t>Библиотечка состоит из десяти различных книг, причем 5книг стоят по 4 руб. каждая, 3 книги – по 2 руб. и 2 книги – по 1 руб. Найти вероятность того, что взятая наудачу книга стоит не дороже двух рублей.</w:t>
      </w:r>
    </w:p>
    <w:p w:rsidR="00976B48" w:rsidRPr="00976B48" w:rsidRDefault="00976B48" w:rsidP="00976B48">
      <w:pPr>
        <w:jc w:val="both"/>
        <w:rPr>
          <w:sz w:val="24"/>
          <w:szCs w:val="24"/>
        </w:rPr>
      </w:pPr>
    </w:p>
    <w:p w:rsidR="00976B48" w:rsidRPr="00976B48" w:rsidRDefault="00976B48" w:rsidP="00976B48">
      <w:pPr>
        <w:rPr>
          <w:b/>
          <w:sz w:val="24"/>
          <w:szCs w:val="24"/>
        </w:rPr>
      </w:pPr>
      <w:r w:rsidRPr="00976B48">
        <w:rPr>
          <w:b/>
          <w:sz w:val="24"/>
          <w:szCs w:val="24"/>
        </w:rPr>
        <w:t xml:space="preserve">Задание 2. </w:t>
      </w:r>
      <w:r w:rsidRPr="00976B48">
        <w:rPr>
          <w:b/>
          <w:i/>
          <w:sz w:val="24"/>
          <w:szCs w:val="24"/>
        </w:rPr>
        <w:t>Решить  задачу</w:t>
      </w:r>
      <w:r w:rsidRPr="00976B48">
        <w:rPr>
          <w:b/>
          <w:sz w:val="24"/>
          <w:szCs w:val="24"/>
        </w:rPr>
        <w:t>:</w:t>
      </w:r>
    </w:p>
    <w:p w:rsidR="00976B48" w:rsidRPr="00976B48" w:rsidRDefault="00976B48" w:rsidP="00976B48">
      <w:pPr>
        <w:rPr>
          <w:sz w:val="24"/>
          <w:szCs w:val="24"/>
        </w:rPr>
      </w:pPr>
    </w:p>
    <w:p w:rsidR="00976B48" w:rsidRPr="00976B48" w:rsidRDefault="00976B48" w:rsidP="00855DE9">
      <w:pPr>
        <w:widowControl/>
        <w:numPr>
          <w:ilvl w:val="0"/>
          <w:numId w:val="58"/>
        </w:numPr>
        <w:tabs>
          <w:tab w:val="clear" w:pos="1440"/>
          <w:tab w:val="num" w:pos="-851"/>
          <w:tab w:val="left" w:pos="1134"/>
        </w:tabs>
        <w:autoSpaceDE/>
        <w:autoSpaceDN/>
        <w:adjustRightInd/>
        <w:ind w:left="0" w:firstLine="709"/>
        <w:jc w:val="both"/>
        <w:rPr>
          <w:sz w:val="24"/>
          <w:szCs w:val="24"/>
        </w:rPr>
      </w:pPr>
      <w:r w:rsidRPr="00976B48">
        <w:rPr>
          <w:sz w:val="24"/>
          <w:szCs w:val="24"/>
        </w:rPr>
        <w:t>Производятся 4 независимых выстрела. Вероятность пора</w:t>
      </w:r>
      <w:r w:rsidRPr="00976B48">
        <w:rPr>
          <w:sz w:val="24"/>
          <w:szCs w:val="24"/>
        </w:rPr>
        <w:softHyphen/>
        <w:t>жения цели стрелком при каждом из выстрелов равна р. Какова вероятность того, что первые два выстрела будут попаданиями, а последующие два – промахами?</w:t>
      </w:r>
    </w:p>
    <w:p w:rsidR="00976B48" w:rsidRPr="00976B48" w:rsidRDefault="00976B48" w:rsidP="00855DE9">
      <w:pPr>
        <w:widowControl/>
        <w:numPr>
          <w:ilvl w:val="0"/>
          <w:numId w:val="58"/>
        </w:numPr>
        <w:tabs>
          <w:tab w:val="clear" w:pos="1440"/>
          <w:tab w:val="num" w:pos="-851"/>
          <w:tab w:val="left" w:pos="1134"/>
        </w:tabs>
        <w:autoSpaceDE/>
        <w:autoSpaceDN/>
        <w:adjustRightInd/>
        <w:ind w:left="0" w:firstLine="709"/>
        <w:jc w:val="both"/>
        <w:rPr>
          <w:sz w:val="24"/>
          <w:szCs w:val="24"/>
        </w:rPr>
      </w:pPr>
      <w:r w:rsidRPr="00976B48">
        <w:rPr>
          <w:sz w:val="24"/>
          <w:szCs w:val="24"/>
        </w:rPr>
        <w:t>Из двух полных наборов шахмат наудачу извлекают по одной фигуре или пешке. Какова вероятность того, что обе фигуры окажутся слонами?</w:t>
      </w:r>
    </w:p>
    <w:p w:rsidR="00976B48" w:rsidRPr="00976B48" w:rsidRDefault="00976B48" w:rsidP="00855DE9">
      <w:pPr>
        <w:widowControl/>
        <w:numPr>
          <w:ilvl w:val="0"/>
          <w:numId w:val="58"/>
        </w:numPr>
        <w:tabs>
          <w:tab w:val="clear" w:pos="1440"/>
          <w:tab w:val="num" w:pos="-851"/>
          <w:tab w:val="left" w:pos="1134"/>
        </w:tabs>
        <w:autoSpaceDE/>
        <w:autoSpaceDN/>
        <w:adjustRightInd/>
        <w:ind w:left="0" w:firstLine="709"/>
        <w:jc w:val="both"/>
        <w:rPr>
          <w:sz w:val="24"/>
          <w:szCs w:val="24"/>
        </w:rPr>
      </w:pPr>
      <w:r w:rsidRPr="00976B48">
        <w:rPr>
          <w:sz w:val="24"/>
          <w:szCs w:val="24"/>
        </w:rPr>
        <w:t xml:space="preserve">Пусть </w:t>
      </w:r>
      <w:r w:rsidRPr="00976B48">
        <w:rPr>
          <w:position w:val="-24"/>
          <w:sz w:val="24"/>
          <w:szCs w:val="24"/>
        </w:rPr>
        <w:object w:dxaOrig="1120" w:dyaOrig="620">
          <v:shape id="_x0000_i1288" type="#_x0000_t75" style="width:48.75pt;height:26.25pt" o:ole="">
            <v:imagedata r:id="rId481" o:title=""/>
          </v:shape>
          <o:OLEObject Type="Embed" ProgID="Equation.3" ShapeID="_x0000_i1288" DrawAspect="Content" ObjectID="_1694432341" r:id="rId482"/>
        </w:object>
      </w:r>
      <w:r w:rsidRPr="00976B48">
        <w:rPr>
          <w:sz w:val="24"/>
          <w:szCs w:val="24"/>
        </w:rPr>
        <w:t xml:space="preserve">, </w:t>
      </w:r>
      <w:r w:rsidRPr="00976B48">
        <w:rPr>
          <w:position w:val="-24"/>
          <w:sz w:val="24"/>
          <w:szCs w:val="24"/>
        </w:rPr>
        <w:object w:dxaOrig="960" w:dyaOrig="620">
          <v:shape id="_x0000_i1289" type="#_x0000_t75" style="width:43.5pt;height:28.5pt" o:ole="">
            <v:imagedata r:id="rId483" o:title=""/>
          </v:shape>
          <o:OLEObject Type="Embed" ProgID="Equation.3" ShapeID="_x0000_i1289" DrawAspect="Content" ObjectID="_1694432342" r:id="rId484"/>
        </w:object>
      </w:r>
      <w:r w:rsidRPr="00976B48">
        <w:rPr>
          <w:sz w:val="24"/>
          <w:szCs w:val="24"/>
        </w:rPr>
        <w:t xml:space="preserve">, </w:t>
      </w:r>
      <w:r w:rsidRPr="00976B48">
        <w:rPr>
          <w:position w:val="-24"/>
          <w:sz w:val="24"/>
          <w:szCs w:val="24"/>
        </w:rPr>
        <w:object w:dxaOrig="960" w:dyaOrig="620">
          <v:shape id="_x0000_i1290" type="#_x0000_t75" style="width:42pt;height:26.25pt" o:ole="">
            <v:imagedata r:id="rId485" o:title=""/>
          </v:shape>
          <o:OLEObject Type="Embed" ProgID="Equation.3" ShapeID="_x0000_i1290" DrawAspect="Content" ObjectID="_1694432343" r:id="rId486"/>
        </w:object>
      </w:r>
      <w:r w:rsidRPr="00976B48">
        <w:rPr>
          <w:sz w:val="24"/>
          <w:szCs w:val="24"/>
        </w:rPr>
        <w:t xml:space="preserve">. Найдите </w:t>
      </w:r>
      <w:proofErr w:type="gramStart"/>
      <w:r w:rsidRPr="00976B48">
        <w:rPr>
          <w:i/>
          <w:sz w:val="24"/>
          <w:szCs w:val="24"/>
        </w:rPr>
        <w:t>р(</w:t>
      </w:r>
      <w:proofErr w:type="gramEnd"/>
      <w:r w:rsidRPr="00976B48">
        <w:rPr>
          <w:i/>
          <w:sz w:val="24"/>
          <w:szCs w:val="24"/>
        </w:rPr>
        <w:t>А+В)</w:t>
      </w:r>
      <w:r w:rsidRPr="00976B48">
        <w:rPr>
          <w:sz w:val="24"/>
          <w:szCs w:val="24"/>
        </w:rPr>
        <w:t>.</w:t>
      </w:r>
    </w:p>
    <w:p w:rsidR="00976B48" w:rsidRPr="00976B48" w:rsidRDefault="00976B48" w:rsidP="00855DE9">
      <w:pPr>
        <w:widowControl/>
        <w:numPr>
          <w:ilvl w:val="0"/>
          <w:numId w:val="58"/>
        </w:numPr>
        <w:tabs>
          <w:tab w:val="clear" w:pos="1440"/>
          <w:tab w:val="num" w:pos="-851"/>
          <w:tab w:val="left" w:pos="1134"/>
        </w:tabs>
        <w:autoSpaceDE/>
        <w:autoSpaceDN/>
        <w:adjustRightInd/>
        <w:ind w:left="0" w:firstLine="709"/>
        <w:jc w:val="both"/>
        <w:rPr>
          <w:sz w:val="24"/>
          <w:szCs w:val="24"/>
        </w:rPr>
      </w:pPr>
      <w:r w:rsidRPr="00976B48">
        <w:rPr>
          <w:sz w:val="24"/>
          <w:szCs w:val="24"/>
        </w:rPr>
        <w:t>Выполненная контрольная работа состоит из задачи и при</w:t>
      </w:r>
      <w:r w:rsidRPr="00976B48">
        <w:rPr>
          <w:sz w:val="24"/>
          <w:szCs w:val="24"/>
        </w:rPr>
        <w:softHyphen/>
        <w:t>мера. Вероятность того, что в наудачу выбранной работе правиль</w:t>
      </w:r>
      <w:r w:rsidRPr="00976B48">
        <w:rPr>
          <w:sz w:val="24"/>
          <w:szCs w:val="24"/>
        </w:rPr>
        <w:softHyphen/>
        <w:t>но решена задача, равна 0,8, а того, что получен хотя бы один правильный ответ, – 0,9. Найдите вероятность того, что правильно решен пример.</w:t>
      </w:r>
    </w:p>
    <w:p w:rsidR="00976B48" w:rsidRPr="00976B48" w:rsidRDefault="00976B48" w:rsidP="00855DE9">
      <w:pPr>
        <w:widowControl/>
        <w:numPr>
          <w:ilvl w:val="0"/>
          <w:numId w:val="58"/>
        </w:numPr>
        <w:tabs>
          <w:tab w:val="clear" w:pos="1440"/>
          <w:tab w:val="num" w:pos="-851"/>
          <w:tab w:val="left" w:pos="1134"/>
        </w:tabs>
        <w:autoSpaceDE/>
        <w:autoSpaceDN/>
        <w:adjustRightInd/>
        <w:ind w:left="0" w:firstLine="709"/>
        <w:jc w:val="both"/>
        <w:rPr>
          <w:sz w:val="24"/>
          <w:szCs w:val="24"/>
        </w:rPr>
      </w:pPr>
      <w:r w:rsidRPr="00976B48">
        <w:rPr>
          <w:sz w:val="24"/>
          <w:szCs w:val="24"/>
        </w:rPr>
        <w:t>Вероятность того, что студент сдаст первый экзамен, равна 0,9, второй экза</w:t>
      </w:r>
      <w:r w:rsidRPr="00976B48">
        <w:rPr>
          <w:sz w:val="24"/>
          <w:szCs w:val="24"/>
        </w:rPr>
        <w:softHyphen/>
        <w:t>мен – 0,85 и третий – 0,8. Какова вероят</w:t>
      </w:r>
      <w:r w:rsidRPr="00976B48">
        <w:rPr>
          <w:sz w:val="24"/>
          <w:szCs w:val="24"/>
        </w:rPr>
        <w:softHyphen/>
        <w:t>ность того, что студент сдаст не менее двух экзаменов?</w:t>
      </w:r>
    </w:p>
    <w:p w:rsidR="00976B48" w:rsidRPr="00976B48" w:rsidRDefault="00976B48" w:rsidP="00976B48">
      <w:pPr>
        <w:tabs>
          <w:tab w:val="num" w:pos="-600"/>
        </w:tabs>
        <w:ind w:firstLine="720"/>
        <w:rPr>
          <w:b/>
          <w:sz w:val="24"/>
          <w:szCs w:val="24"/>
        </w:rPr>
      </w:pPr>
    </w:p>
    <w:p w:rsidR="00976B48" w:rsidRPr="00976B48" w:rsidRDefault="00976B48" w:rsidP="00976B48">
      <w:pPr>
        <w:rPr>
          <w:b/>
          <w:sz w:val="24"/>
          <w:szCs w:val="24"/>
        </w:rPr>
      </w:pPr>
      <w:r w:rsidRPr="00976B48">
        <w:rPr>
          <w:b/>
          <w:sz w:val="24"/>
          <w:szCs w:val="24"/>
        </w:rPr>
        <w:t xml:space="preserve">Задание 3. </w:t>
      </w:r>
      <w:r w:rsidRPr="00976B48">
        <w:rPr>
          <w:b/>
          <w:i/>
          <w:sz w:val="24"/>
          <w:szCs w:val="24"/>
        </w:rPr>
        <w:t>Решить  задачу</w:t>
      </w:r>
      <w:r w:rsidRPr="00976B48">
        <w:rPr>
          <w:b/>
          <w:sz w:val="24"/>
          <w:szCs w:val="24"/>
        </w:rPr>
        <w:t>:</w:t>
      </w:r>
    </w:p>
    <w:p w:rsidR="00976B48" w:rsidRPr="00976B48" w:rsidRDefault="00976B48" w:rsidP="00976B48">
      <w:pPr>
        <w:rPr>
          <w:sz w:val="24"/>
          <w:szCs w:val="24"/>
        </w:rPr>
      </w:pPr>
    </w:p>
    <w:p w:rsidR="00976B48" w:rsidRPr="00976B48" w:rsidRDefault="00976B48" w:rsidP="00855DE9">
      <w:pPr>
        <w:widowControl/>
        <w:numPr>
          <w:ilvl w:val="0"/>
          <w:numId w:val="59"/>
        </w:numPr>
        <w:tabs>
          <w:tab w:val="clear" w:pos="1440"/>
          <w:tab w:val="num" w:pos="-567"/>
          <w:tab w:val="left" w:pos="1134"/>
        </w:tabs>
        <w:autoSpaceDE/>
        <w:autoSpaceDN/>
        <w:adjustRightInd/>
        <w:ind w:left="0" w:firstLine="709"/>
        <w:jc w:val="both"/>
        <w:rPr>
          <w:sz w:val="24"/>
          <w:szCs w:val="24"/>
        </w:rPr>
      </w:pPr>
      <w:r w:rsidRPr="00976B48">
        <w:rPr>
          <w:sz w:val="24"/>
          <w:szCs w:val="24"/>
        </w:rPr>
        <w:t>Вероятность бесперебойной работы первого станка в течение часа равна 0,9,а  второго – 0,95. Какова вероятность того, что в течение часа произойдет на</w:t>
      </w:r>
      <w:r w:rsidRPr="00976B48">
        <w:rPr>
          <w:sz w:val="24"/>
          <w:szCs w:val="24"/>
        </w:rPr>
        <w:softHyphen/>
        <w:t>рушение в работе только одного станка, если станки работают независимо друг от друга?</w:t>
      </w:r>
    </w:p>
    <w:p w:rsidR="00976B48" w:rsidRPr="00976B48" w:rsidRDefault="00976B48" w:rsidP="00855DE9">
      <w:pPr>
        <w:widowControl/>
        <w:numPr>
          <w:ilvl w:val="0"/>
          <w:numId w:val="59"/>
        </w:numPr>
        <w:tabs>
          <w:tab w:val="clear" w:pos="1440"/>
          <w:tab w:val="num" w:pos="-567"/>
          <w:tab w:val="num" w:pos="0"/>
          <w:tab w:val="left" w:pos="1134"/>
        </w:tabs>
        <w:autoSpaceDE/>
        <w:autoSpaceDN/>
        <w:adjustRightInd/>
        <w:ind w:left="0" w:firstLine="709"/>
        <w:jc w:val="both"/>
        <w:rPr>
          <w:sz w:val="24"/>
          <w:szCs w:val="24"/>
        </w:rPr>
      </w:pPr>
      <w:r w:rsidRPr="00976B48">
        <w:rPr>
          <w:sz w:val="24"/>
          <w:szCs w:val="24"/>
        </w:rPr>
        <w:t>Из колоды, содержащей 52 карты, наугад извлекается одна карта. Событие А означает, что извлеченная карта является ту</w:t>
      </w:r>
      <w:r w:rsidRPr="00976B48">
        <w:rPr>
          <w:sz w:val="24"/>
          <w:szCs w:val="24"/>
        </w:rPr>
        <w:softHyphen/>
        <w:t>зом, событие В – что вынута карта трефовой масти. Найди</w:t>
      </w:r>
      <w:r w:rsidRPr="00976B48">
        <w:rPr>
          <w:sz w:val="24"/>
          <w:szCs w:val="24"/>
        </w:rPr>
        <w:softHyphen/>
        <w:t xml:space="preserve">те вероятности </w:t>
      </w:r>
      <w:r w:rsidRPr="00976B48">
        <w:rPr>
          <w:i/>
          <w:sz w:val="24"/>
          <w:szCs w:val="24"/>
        </w:rPr>
        <w:t>р(А), р(В), р(АВ)</w:t>
      </w:r>
      <w:r w:rsidRPr="00976B48">
        <w:rPr>
          <w:sz w:val="24"/>
          <w:szCs w:val="24"/>
        </w:rPr>
        <w:t>. Независимы ли события А и В? Решите эту же задачу при условии, что в колоду добавлена карта «джокер», не имеющая масти и не являющаяся тузом.</w:t>
      </w:r>
    </w:p>
    <w:p w:rsidR="00976B48" w:rsidRPr="00976B48" w:rsidRDefault="00976B48" w:rsidP="00855DE9">
      <w:pPr>
        <w:widowControl/>
        <w:numPr>
          <w:ilvl w:val="0"/>
          <w:numId w:val="59"/>
        </w:numPr>
        <w:tabs>
          <w:tab w:val="clear" w:pos="1440"/>
          <w:tab w:val="num" w:pos="-567"/>
          <w:tab w:val="num" w:pos="0"/>
          <w:tab w:val="left" w:pos="1134"/>
        </w:tabs>
        <w:autoSpaceDE/>
        <w:autoSpaceDN/>
        <w:adjustRightInd/>
        <w:ind w:left="0" w:firstLine="709"/>
        <w:jc w:val="both"/>
        <w:rPr>
          <w:sz w:val="24"/>
          <w:szCs w:val="24"/>
        </w:rPr>
      </w:pPr>
      <w:r w:rsidRPr="00976B48">
        <w:rPr>
          <w:sz w:val="24"/>
          <w:szCs w:val="24"/>
        </w:rPr>
        <w:t>В первом ящике 1 белый, 2 красных и 3 синих шара; во втором ящике 2 белых, 6 красных, 4 синих шара. Из каждого ящика вынули по шару. Какова вероятность, что среди вынутых шаров нет синих?</w:t>
      </w:r>
    </w:p>
    <w:p w:rsidR="00976B48" w:rsidRPr="00976B48" w:rsidRDefault="00976B48" w:rsidP="00855DE9">
      <w:pPr>
        <w:widowControl/>
        <w:numPr>
          <w:ilvl w:val="0"/>
          <w:numId w:val="59"/>
        </w:numPr>
        <w:tabs>
          <w:tab w:val="clear" w:pos="1440"/>
          <w:tab w:val="num" w:pos="-567"/>
          <w:tab w:val="num" w:pos="0"/>
          <w:tab w:val="left" w:pos="1134"/>
        </w:tabs>
        <w:autoSpaceDE/>
        <w:autoSpaceDN/>
        <w:adjustRightInd/>
        <w:ind w:left="0" w:firstLine="709"/>
        <w:jc w:val="both"/>
        <w:rPr>
          <w:sz w:val="24"/>
          <w:szCs w:val="24"/>
        </w:rPr>
      </w:pPr>
      <w:r w:rsidRPr="00976B48">
        <w:rPr>
          <w:sz w:val="24"/>
          <w:szCs w:val="24"/>
        </w:rPr>
        <w:t>Производят три выстрела по одной мишени. Вероятность того, что в результате этих выстрелов произойдет только одно попадание.</w:t>
      </w:r>
    </w:p>
    <w:p w:rsidR="00976B48" w:rsidRPr="00976B48" w:rsidRDefault="00976B48" w:rsidP="00855DE9">
      <w:pPr>
        <w:widowControl/>
        <w:numPr>
          <w:ilvl w:val="0"/>
          <w:numId w:val="59"/>
        </w:numPr>
        <w:tabs>
          <w:tab w:val="clear" w:pos="1440"/>
          <w:tab w:val="num" w:pos="-567"/>
          <w:tab w:val="num" w:pos="0"/>
          <w:tab w:val="left" w:pos="1134"/>
        </w:tabs>
        <w:autoSpaceDE/>
        <w:autoSpaceDN/>
        <w:adjustRightInd/>
        <w:ind w:left="0" w:firstLine="709"/>
        <w:jc w:val="both"/>
        <w:rPr>
          <w:sz w:val="24"/>
          <w:szCs w:val="24"/>
        </w:rPr>
      </w:pPr>
      <w:r w:rsidRPr="00976B48">
        <w:rPr>
          <w:sz w:val="24"/>
          <w:szCs w:val="24"/>
        </w:rPr>
        <w:t>Три орудия стреляют в цель независимо друг от друга. Вероятность попадания в цель каждого равна 0,7. Найти вероятность попадания в цель: а) только одного из орудий; б) хотя бы одного.</w:t>
      </w:r>
    </w:p>
    <w:p w:rsidR="00976B48" w:rsidRPr="00976B48" w:rsidRDefault="00976B48" w:rsidP="00976B48">
      <w:pPr>
        <w:jc w:val="both"/>
        <w:rPr>
          <w:sz w:val="24"/>
          <w:szCs w:val="24"/>
        </w:rPr>
      </w:pPr>
    </w:p>
    <w:p w:rsidR="00976B48" w:rsidRPr="00976B48" w:rsidRDefault="00976B48" w:rsidP="00976B48">
      <w:pPr>
        <w:ind w:left="360" w:hanging="390"/>
        <w:jc w:val="both"/>
        <w:rPr>
          <w:sz w:val="24"/>
          <w:szCs w:val="24"/>
        </w:rPr>
      </w:pPr>
    </w:p>
    <w:p w:rsidR="00976B48" w:rsidRPr="00976B48" w:rsidRDefault="00976B48" w:rsidP="002C2D6C">
      <w:pPr>
        <w:jc w:val="right"/>
        <w:rPr>
          <w:b/>
          <w:sz w:val="24"/>
          <w:szCs w:val="24"/>
        </w:rPr>
      </w:pPr>
      <w:r w:rsidRPr="00976B48">
        <w:rPr>
          <w:b/>
          <w:sz w:val="24"/>
          <w:szCs w:val="24"/>
        </w:rPr>
        <w:t>Практическое занятие 6.</w:t>
      </w:r>
    </w:p>
    <w:p w:rsidR="00976B48" w:rsidRPr="00976B48" w:rsidRDefault="002C2D6C" w:rsidP="002C2D6C">
      <w:pPr>
        <w:rPr>
          <w:b/>
          <w:sz w:val="24"/>
          <w:szCs w:val="24"/>
        </w:rPr>
      </w:pPr>
      <w:r w:rsidRPr="002C2D6C">
        <w:rPr>
          <w:b/>
          <w:sz w:val="24"/>
          <w:szCs w:val="24"/>
        </w:rPr>
        <w:t>Тема:</w:t>
      </w:r>
      <w:r w:rsidRPr="00976B48">
        <w:rPr>
          <w:b/>
          <w:sz w:val="24"/>
          <w:szCs w:val="24"/>
        </w:rPr>
        <w:t>Формула полной вероятности. Формула байеса</w:t>
      </w:r>
    </w:p>
    <w:p w:rsidR="00976B48" w:rsidRPr="00976B48" w:rsidRDefault="00976B48" w:rsidP="00976B48">
      <w:pPr>
        <w:rPr>
          <w:b/>
          <w:i/>
          <w:sz w:val="24"/>
          <w:szCs w:val="24"/>
        </w:rPr>
      </w:pPr>
    </w:p>
    <w:p w:rsidR="00976B48" w:rsidRPr="00976B48" w:rsidRDefault="002C2D6C" w:rsidP="00976B48">
      <w:pPr>
        <w:jc w:val="center"/>
        <w:rPr>
          <w:sz w:val="24"/>
          <w:szCs w:val="24"/>
        </w:rPr>
      </w:pPr>
      <w:r>
        <w:rPr>
          <w:sz w:val="24"/>
          <w:szCs w:val="24"/>
        </w:rPr>
        <w:t xml:space="preserve">1. </w:t>
      </w:r>
      <w:r w:rsidR="00976B48" w:rsidRPr="00976B48">
        <w:rPr>
          <w:sz w:val="24"/>
          <w:szCs w:val="24"/>
        </w:rPr>
        <w:t>ТЕОРЕТИЧЕСКАЯ ЧАСТЬ</w:t>
      </w:r>
    </w:p>
    <w:p w:rsidR="00976B48" w:rsidRPr="00976B48" w:rsidRDefault="00976B48" w:rsidP="00976B48">
      <w:pPr>
        <w:shd w:val="clear" w:color="auto" w:fill="FFFFFF"/>
        <w:rPr>
          <w:b/>
          <w:i/>
          <w:color w:val="000000"/>
          <w:sz w:val="24"/>
          <w:szCs w:val="24"/>
        </w:rPr>
      </w:pPr>
    </w:p>
    <w:p w:rsidR="00976B48" w:rsidRPr="00976B48" w:rsidRDefault="00976B48" w:rsidP="00976B48">
      <w:pPr>
        <w:shd w:val="clear" w:color="auto" w:fill="FFFFFF"/>
        <w:rPr>
          <w:b/>
          <w:i/>
          <w:sz w:val="24"/>
          <w:szCs w:val="24"/>
        </w:rPr>
      </w:pPr>
      <w:r w:rsidRPr="00976B48">
        <w:rPr>
          <w:b/>
          <w:i/>
          <w:color w:val="000000"/>
          <w:sz w:val="24"/>
          <w:szCs w:val="24"/>
        </w:rPr>
        <w:t>Формула полной вероятности</w:t>
      </w:r>
    </w:p>
    <w:p w:rsidR="00976B48" w:rsidRPr="00976B48" w:rsidRDefault="00976B48" w:rsidP="00976B48">
      <w:pPr>
        <w:ind w:firstLine="709"/>
        <w:jc w:val="both"/>
        <w:rPr>
          <w:sz w:val="24"/>
          <w:szCs w:val="24"/>
        </w:rPr>
      </w:pPr>
      <w:r w:rsidRPr="00976B48">
        <w:rPr>
          <w:b/>
          <w:bCs/>
          <w:sz w:val="24"/>
          <w:szCs w:val="24"/>
        </w:rPr>
        <w:t xml:space="preserve">Теорема 1. </w:t>
      </w:r>
      <w:r w:rsidRPr="00976B48">
        <w:rPr>
          <w:sz w:val="24"/>
          <w:szCs w:val="24"/>
        </w:rPr>
        <w:t xml:space="preserve">Пусть события </w:t>
      </w:r>
      <w:r w:rsidRPr="00976B48">
        <w:rPr>
          <w:position w:val="-12"/>
          <w:sz w:val="24"/>
          <w:szCs w:val="24"/>
        </w:rPr>
        <w:object w:dxaOrig="1340" w:dyaOrig="360">
          <v:shape id="_x0000_i1291" type="#_x0000_t75" style="width:66.75pt;height:18.75pt" o:ole="">
            <v:imagedata r:id="rId487" o:title=""/>
          </v:shape>
          <o:OLEObject Type="Embed" ProgID="Equation.3" ShapeID="_x0000_i1291" DrawAspect="Content" ObjectID="_1694432344" r:id="rId488"/>
        </w:object>
      </w:r>
      <w:r w:rsidRPr="00976B48">
        <w:rPr>
          <w:sz w:val="24"/>
          <w:szCs w:val="24"/>
        </w:rPr>
        <w:t xml:space="preserve"> образуют полную группу. Тогда для любого события </w:t>
      </w:r>
      <w:r w:rsidRPr="00976B48">
        <w:rPr>
          <w:i/>
          <w:sz w:val="24"/>
          <w:szCs w:val="24"/>
        </w:rPr>
        <w:t>А</w:t>
      </w:r>
      <w:r w:rsidRPr="00976B48">
        <w:rPr>
          <w:sz w:val="24"/>
          <w:szCs w:val="24"/>
        </w:rPr>
        <w:t xml:space="preserve"> имеет место формула </w:t>
      </w:r>
      <w:r w:rsidRPr="00976B48">
        <w:rPr>
          <w:b/>
          <w:sz w:val="24"/>
          <w:szCs w:val="24"/>
        </w:rPr>
        <w:t>полной вероятности</w:t>
      </w:r>
      <w:r w:rsidRPr="00976B48">
        <w:rPr>
          <w:sz w:val="24"/>
          <w:szCs w:val="24"/>
        </w:rPr>
        <w:t xml:space="preserve"> или </w:t>
      </w:r>
      <w:r w:rsidRPr="00976B48">
        <w:rPr>
          <w:i/>
          <w:sz w:val="24"/>
          <w:szCs w:val="24"/>
        </w:rPr>
        <w:t>средней вероятности</w:t>
      </w:r>
      <w:r w:rsidRPr="00976B48">
        <w:rPr>
          <w:sz w:val="24"/>
          <w:szCs w:val="24"/>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28"/>
                <w:sz w:val="24"/>
                <w:szCs w:val="24"/>
                <w:lang w:val="en-US"/>
              </w:rPr>
              <w:object w:dxaOrig="2760" w:dyaOrig="680">
                <v:shape id="_x0000_i1292" type="#_x0000_t75" style="width:138pt;height:34.5pt" o:ole="">
                  <v:imagedata r:id="rId489" o:title=""/>
                </v:shape>
                <o:OLEObject Type="Embed" ProgID="Equation.3" ShapeID="_x0000_i1292" DrawAspect="Content" ObjectID="_1694432345" r:id="rId490"/>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rPr>
          <w:sz w:val="24"/>
          <w:szCs w:val="24"/>
        </w:rPr>
      </w:pPr>
    </w:p>
    <w:p w:rsidR="00976B48" w:rsidRPr="00976B48" w:rsidRDefault="00976B48" w:rsidP="00976B48">
      <w:pPr>
        <w:shd w:val="clear" w:color="auto" w:fill="FFFFFF"/>
        <w:rPr>
          <w:b/>
          <w:i/>
          <w:iCs/>
          <w:color w:val="000000"/>
          <w:sz w:val="24"/>
          <w:szCs w:val="24"/>
        </w:rPr>
      </w:pPr>
      <w:r w:rsidRPr="00976B48">
        <w:rPr>
          <w:b/>
          <w:i/>
          <w:iCs/>
          <w:color w:val="000000"/>
          <w:sz w:val="24"/>
          <w:szCs w:val="24"/>
        </w:rPr>
        <w:t>Формула Байеса</w:t>
      </w:r>
    </w:p>
    <w:p w:rsidR="00976B48" w:rsidRPr="00976B48" w:rsidRDefault="00976B48" w:rsidP="00976B48">
      <w:pPr>
        <w:shd w:val="clear" w:color="auto" w:fill="FFFFFF"/>
        <w:ind w:firstLine="709"/>
        <w:jc w:val="both"/>
        <w:rPr>
          <w:sz w:val="24"/>
          <w:szCs w:val="24"/>
        </w:rPr>
      </w:pPr>
      <w:r w:rsidRPr="00976B48">
        <w:rPr>
          <w:b/>
          <w:sz w:val="24"/>
          <w:szCs w:val="24"/>
        </w:rPr>
        <w:t>Теорема 2</w:t>
      </w:r>
      <w:proofErr w:type="gramStart"/>
      <w:r w:rsidRPr="00976B48">
        <w:rPr>
          <w:b/>
          <w:sz w:val="24"/>
          <w:szCs w:val="24"/>
        </w:rPr>
        <w:t xml:space="preserve"> </w:t>
      </w:r>
      <w:r w:rsidRPr="00976B48">
        <w:rPr>
          <w:sz w:val="24"/>
          <w:szCs w:val="24"/>
        </w:rPr>
        <w:t>П</w:t>
      </w:r>
      <w:proofErr w:type="gramEnd"/>
      <w:r w:rsidRPr="00976B48">
        <w:rPr>
          <w:sz w:val="24"/>
          <w:szCs w:val="24"/>
        </w:rPr>
        <w:t xml:space="preserve">усть события </w:t>
      </w:r>
      <w:r w:rsidRPr="00976B48">
        <w:rPr>
          <w:position w:val="-12"/>
          <w:sz w:val="24"/>
          <w:szCs w:val="24"/>
        </w:rPr>
        <w:object w:dxaOrig="1340" w:dyaOrig="360">
          <v:shape id="_x0000_i1293" type="#_x0000_t75" style="width:66.75pt;height:18.75pt" o:ole="">
            <v:imagedata r:id="rId487" o:title=""/>
          </v:shape>
          <o:OLEObject Type="Embed" ProgID="Equation.3" ShapeID="_x0000_i1293" DrawAspect="Content" ObjectID="_1694432346" r:id="rId491"/>
        </w:object>
      </w:r>
      <w:r w:rsidRPr="00976B48">
        <w:rPr>
          <w:sz w:val="24"/>
          <w:szCs w:val="24"/>
        </w:rPr>
        <w:t xml:space="preserve"> образуют полную группу событий. Тогда условная вероятность события </w:t>
      </w:r>
      <w:r w:rsidRPr="00976B48">
        <w:rPr>
          <w:i/>
          <w:sz w:val="24"/>
          <w:szCs w:val="24"/>
          <w:lang w:val="en-US"/>
        </w:rPr>
        <w:t>H</w:t>
      </w:r>
      <w:r w:rsidRPr="00976B48">
        <w:rPr>
          <w:sz w:val="24"/>
          <w:szCs w:val="24"/>
          <w:vertAlign w:val="subscript"/>
          <w:lang w:val="en-US"/>
        </w:rPr>
        <w:t>k</w:t>
      </w:r>
      <w:r w:rsidRPr="00976B48">
        <w:rPr>
          <w:position w:val="-10"/>
          <w:sz w:val="24"/>
          <w:szCs w:val="24"/>
        </w:rPr>
        <w:object w:dxaOrig="880" w:dyaOrig="380">
          <v:shape id="_x0000_i1294" type="#_x0000_t75" style="width:44.25pt;height:19.5pt" o:ole="">
            <v:imagedata r:id="rId492" o:title=""/>
          </v:shape>
          <o:OLEObject Type="Embed" ProgID="Equation.3" ShapeID="_x0000_i1294" DrawAspect="Content" ObjectID="_1694432347" r:id="rId493"/>
        </w:object>
      </w:r>
      <w:r w:rsidRPr="00976B48">
        <w:rPr>
          <w:sz w:val="24"/>
          <w:szCs w:val="24"/>
        </w:rPr>
        <w:t xml:space="preserve"> при условии, что событие</w:t>
      </w:r>
      <w:proofErr w:type="gramStart"/>
      <w:r w:rsidRPr="00976B48">
        <w:rPr>
          <w:sz w:val="24"/>
          <w:szCs w:val="24"/>
        </w:rPr>
        <w:t xml:space="preserve"> </w:t>
      </w:r>
      <w:r w:rsidRPr="00976B48">
        <w:rPr>
          <w:i/>
          <w:sz w:val="24"/>
          <w:szCs w:val="24"/>
        </w:rPr>
        <w:t>А</w:t>
      </w:r>
      <w:proofErr w:type="gramEnd"/>
      <w:r w:rsidRPr="00976B48">
        <w:rPr>
          <w:sz w:val="24"/>
          <w:szCs w:val="24"/>
        </w:rPr>
        <w:t xml:space="preserve"> произошло, задается формулой: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28"/>
                <w:sz w:val="24"/>
                <w:szCs w:val="24"/>
              </w:rPr>
              <w:object w:dxaOrig="2900" w:dyaOrig="720">
                <v:shape id="_x0000_i1295" type="#_x0000_t75" style="width:145.5pt;height:36pt" o:ole="">
                  <v:imagedata r:id="rId494" o:title=""/>
                </v:shape>
                <o:OLEObject Type="Embed" ProgID="Equation.3" ShapeID="_x0000_i1295" DrawAspect="Content" ObjectID="_1694432348" r:id="rId495"/>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tabs>
          <w:tab w:val="left" w:pos="1365"/>
        </w:tabs>
        <w:jc w:val="both"/>
        <w:rPr>
          <w:sz w:val="24"/>
          <w:szCs w:val="24"/>
        </w:rPr>
      </w:pPr>
      <w:r w:rsidRPr="00976B48">
        <w:rPr>
          <w:sz w:val="24"/>
          <w:szCs w:val="24"/>
        </w:rPr>
        <w:t xml:space="preserve">где </w:t>
      </w:r>
      <w:r w:rsidRPr="00976B48">
        <w:rPr>
          <w:position w:val="-12"/>
          <w:sz w:val="24"/>
          <w:szCs w:val="24"/>
        </w:rPr>
        <w:object w:dxaOrig="6759" w:dyaOrig="360">
          <v:shape id="_x0000_i1296" type="#_x0000_t75" style="width:305.25pt;height:18.75pt" o:ole="">
            <v:imagedata r:id="rId496" o:title=""/>
          </v:shape>
          <o:OLEObject Type="Embed" ProgID="Equation.3" ShapeID="_x0000_i1296" DrawAspect="Content" ObjectID="_1694432349" r:id="rId497"/>
        </w:object>
      </w:r>
      <w:r w:rsidRPr="00976B48">
        <w:rPr>
          <w:sz w:val="24"/>
          <w:szCs w:val="24"/>
        </w:rPr>
        <w:t xml:space="preserve">  – формула полной вероятности. Формула (3.12) называется </w:t>
      </w:r>
      <w:r w:rsidRPr="00976B48">
        <w:rPr>
          <w:b/>
          <w:sz w:val="24"/>
          <w:szCs w:val="24"/>
        </w:rPr>
        <w:t>формулой Байеса</w:t>
      </w:r>
      <w:r w:rsidRPr="00976B48">
        <w:rPr>
          <w:sz w:val="24"/>
          <w:szCs w:val="24"/>
        </w:rPr>
        <w:t>.</w:t>
      </w:r>
    </w:p>
    <w:p w:rsidR="00976B48" w:rsidRPr="00976B48" w:rsidRDefault="00976B48" w:rsidP="00976B48">
      <w:pPr>
        <w:rPr>
          <w:sz w:val="24"/>
          <w:szCs w:val="24"/>
        </w:rPr>
      </w:pPr>
    </w:p>
    <w:p w:rsidR="00976B48" w:rsidRPr="00976B48" w:rsidRDefault="00976B48" w:rsidP="00976B48">
      <w:pPr>
        <w:jc w:val="center"/>
        <w:rPr>
          <w:sz w:val="24"/>
          <w:szCs w:val="24"/>
        </w:rPr>
      </w:pPr>
      <w:r w:rsidRPr="00976B48">
        <w:rPr>
          <w:sz w:val="24"/>
          <w:szCs w:val="24"/>
        </w:rPr>
        <w:t>ПРИМЕРЫ РЕШЕНИЯ ЗАДАЧ</w:t>
      </w:r>
    </w:p>
    <w:p w:rsidR="00976B48" w:rsidRPr="00976B48" w:rsidRDefault="00976B48" w:rsidP="00976B48">
      <w:pPr>
        <w:jc w:val="both"/>
        <w:rPr>
          <w:i/>
          <w:sz w:val="24"/>
          <w:szCs w:val="24"/>
        </w:rPr>
      </w:pPr>
    </w:p>
    <w:p w:rsidR="00976B48" w:rsidRPr="00976B48" w:rsidRDefault="00976B48" w:rsidP="00976B48">
      <w:pPr>
        <w:jc w:val="both"/>
        <w:rPr>
          <w:sz w:val="24"/>
          <w:szCs w:val="24"/>
        </w:rPr>
      </w:pPr>
      <w:r w:rsidRPr="00976B48">
        <w:rPr>
          <w:b/>
          <w:i/>
          <w:sz w:val="24"/>
          <w:szCs w:val="24"/>
        </w:rPr>
        <w:t>Указания</w:t>
      </w:r>
      <w:r w:rsidRPr="00976B48">
        <w:rPr>
          <w:b/>
          <w:sz w:val="24"/>
          <w:szCs w:val="24"/>
        </w:rPr>
        <w:t>.</w:t>
      </w:r>
      <w:r w:rsidRPr="00976B48">
        <w:rPr>
          <w:sz w:val="24"/>
          <w:szCs w:val="24"/>
        </w:rPr>
        <w:t xml:space="preserve"> При вычислении вероятности рассматриваемого события по формуле полной вероятности необходимо:</w:t>
      </w:r>
    </w:p>
    <w:p w:rsidR="00976B48" w:rsidRPr="00976B48" w:rsidRDefault="00976B48" w:rsidP="00976B48">
      <w:pPr>
        <w:numPr>
          <w:ilvl w:val="0"/>
          <w:numId w:val="5"/>
        </w:numPr>
        <w:tabs>
          <w:tab w:val="clear" w:pos="1752"/>
          <w:tab w:val="left" w:pos="-142"/>
        </w:tabs>
        <w:ind w:left="993" w:hanging="273"/>
        <w:jc w:val="both"/>
        <w:rPr>
          <w:sz w:val="24"/>
          <w:szCs w:val="24"/>
        </w:rPr>
      </w:pPr>
      <w:r w:rsidRPr="00976B48">
        <w:rPr>
          <w:sz w:val="24"/>
          <w:szCs w:val="24"/>
        </w:rPr>
        <w:t>Уяснить последовательность испытаний, рассматриваемых в задаче.</w:t>
      </w:r>
    </w:p>
    <w:p w:rsidR="00976B48" w:rsidRPr="00976B48" w:rsidRDefault="00976B48" w:rsidP="00976B48">
      <w:pPr>
        <w:numPr>
          <w:ilvl w:val="0"/>
          <w:numId w:val="5"/>
        </w:numPr>
        <w:tabs>
          <w:tab w:val="clear" w:pos="1752"/>
          <w:tab w:val="left" w:pos="-142"/>
        </w:tabs>
        <w:ind w:left="993" w:hanging="273"/>
        <w:jc w:val="both"/>
        <w:rPr>
          <w:sz w:val="24"/>
          <w:szCs w:val="24"/>
        </w:rPr>
      </w:pPr>
      <w:r w:rsidRPr="00976B48">
        <w:rPr>
          <w:sz w:val="24"/>
          <w:szCs w:val="24"/>
        </w:rPr>
        <w:t>Обозначить событие, вероятность наступления которого надо найти какой-нибудь буквой, например А.</w:t>
      </w:r>
    </w:p>
    <w:p w:rsidR="00976B48" w:rsidRPr="00976B48" w:rsidRDefault="00976B48" w:rsidP="00976B48">
      <w:pPr>
        <w:numPr>
          <w:ilvl w:val="0"/>
          <w:numId w:val="5"/>
        </w:numPr>
        <w:tabs>
          <w:tab w:val="clear" w:pos="1752"/>
          <w:tab w:val="left" w:pos="-142"/>
        </w:tabs>
        <w:ind w:left="993" w:hanging="273"/>
        <w:jc w:val="both"/>
        <w:rPr>
          <w:sz w:val="24"/>
          <w:szCs w:val="24"/>
        </w:rPr>
      </w:pPr>
      <w:r w:rsidRPr="00976B48">
        <w:rPr>
          <w:sz w:val="24"/>
          <w:szCs w:val="24"/>
        </w:rPr>
        <w:t>Составить множество попарно несовместных гипотез Н</w:t>
      </w:r>
      <w:r w:rsidRPr="00976B48">
        <w:rPr>
          <w:sz w:val="24"/>
          <w:szCs w:val="24"/>
          <w:vertAlign w:val="subscript"/>
        </w:rPr>
        <w:t>1</w:t>
      </w:r>
      <w:r w:rsidRPr="00976B48">
        <w:rPr>
          <w:sz w:val="24"/>
          <w:szCs w:val="24"/>
        </w:rPr>
        <w:t>, Н</w:t>
      </w:r>
      <w:r w:rsidRPr="00976B48">
        <w:rPr>
          <w:sz w:val="24"/>
          <w:szCs w:val="24"/>
          <w:vertAlign w:val="subscript"/>
        </w:rPr>
        <w:t>2</w:t>
      </w:r>
      <w:r w:rsidRPr="00976B48">
        <w:rPr>
          <w:sz w:val="24"/>
          <w:szCs w:val="24"/>
        </w:rPr>
        <w:t>, ..., Н</w:t>
      </w:r>
      <w:r w:rsidRPr="00976B48">
        <w:rPr>
          <w:sz w:val="24"/>
          <w:szCs w:val="24"/>
          <w:vertAlign w:val="subscript"/>
          <w:lang w:val="en-US"/>
        </w:rPr>
        <w:t>n</w:t>
      </w:r>
      <w:r w:rsidRPr="00976B48">
        <w:rPr>
          <w:sz w:val="24"/>
          <w:szCs w:val="24"/>
        </w:rPr>
        <w:t>. Проверить, что объединение гипотез совпадает с про</w:t>
      </w:r>
      <w:r w:rsidRPr="00976B48">
        <w:rPr>
          <w:sz w:val="24"/>
          <w:szCs w:val="24"/>
        </w:rPr>
        <w:softHyphen/>
        <w:t>странством элементарных событий проводимого испытания.</w:t>
      </w:r>
    </w:p>
    <w:p w:rsidR="00976B48" w:rsidRPr="00976B48" w:rsidRDefault="00976B48" w:rsidP="00976B48">
      <w:pPr>
        <w:numPr>
          <w:ilvl w:val="0"/>
          <w:numId w:val="5"/>
        </w:numPr>
        <w:tabs>
          <w:tab w:val="clear" w:pos="1752"/>
          <w:tab w:val="left" w:pos="-142"/>
        </w:tabs>
        <w:ind w:left="993" w:hanging="273"/>
        <w:jc w:val="both"/>
        <w:rPr>
          <w:sz w:val="24"/>
          <w:szCs w:val="24"/>
        </w:rPr>
      </w:pPr>
      <w:r w:rsidRPr="00976B48">
        <w:rPr>
          <w:sz w:val="24"/>
          <w:szCs w:val="24"/>
        </w:rPr>
        <w:t>Вычислить вероятности каждой из гипотез и условные вероятности наступления события А при условии, что произошли событие Н</w:t>
      </w:r>
      <w:r w:rsidRPr="00976B48">
        <w:rPr>
          <w:sz w:val="24"/>
          <w:szCs w:val="24"/>
          <w:vertAlign w:val="subscript"/>
          <w:lang w:val="en-US"/>
        </w:rPr>
        <w:t>i</w:t>
      </w:r>
      <w:r w:rsidRPr="00976B48">
        <w:rPr>
          <w:sz w:val="24"/>
          <w:szCs w:val="24"/>
        </w:rPr>
        <w:t xml:space="preserve"> (</w:t>
      </w:r>
      <w:r w:rsidRPr="00976B48">
        <w:rPr>
          <w:i/>
          <w:sz w:val="24"/>
          <w:szCs w:val="24"/>
          <w:lang w:val="en-US"/>
        </w:rPr>
        <w:t>i</w:t>
      </w:r>
      <w:r w:rsidRPr="00976B48">
        <w:rPr>
          <w:sz w:val="24"/>
          <w:szCs w:val="24"/>
        </w:rPr>
        <w:t xml:space="preserve"> = 1, 2, ..., </w:t>
      </w:r>
      <w:r w:rsidRPr="00976B48">
        <w:rPr>
          <w:sz w:val="24"/>
          <w:szCs w:val="24"/>
          <w:lang w:val="en-US"/>
        </w:rPr>
        <w:t>n</w:t>
      </w:r>
      <w:r w:rsidRPr="00976B48">
        <w:rPr>
          <w:sz w:val="24"/>
          <w:szCs w:val="24"/>
        </w:rPr>
        <w:t xml:space="preserve">) (если они не даны в условии задачи). </w:t>
      </w:r>
    </w:p>
    <w:p w:rsidR="00976B48" w:rsidRPr="00976B48" w:rsidRDefault="00976B48" w:rsidP="00976B48">
      <w:pPr>
        <w:numPr>
          <w:ilvl w:val="0"/>
          <w:numId w:val="5"/>
        </w:numPr>
        <w:tabs>
          <w:tab w:val="clear" w:pos="1752"/>
          <w:tab w:val="left" w:pos="-142"/>
        </w:tabs>
        <w:ind w:left="993" w:hanging="273"/>
        <w:jc w:val="both"/>
        <w:rPr>
          <w:sz w:val="24"/>
          <w:szCs w:val="24"/>
        </w:rPr>
      </w:pPr>
      <w:r w:rsidRPr="00976B48">
        <w:rPr>
          <w:sz w:val="24"/>
          <w:szCs w:val="24"/>
        </w:rPr>
        <w:t>По формуле (16) вычислить вероятность события А. Если из условия задачи известно, что событие А уже произошло, то по формуле Байеса необходимо вычислить вероятности гипотез при условии, что событие А произошло.</w:t>
      </w:r>
    </w:p>
    <w:p w:rsidR="00976B48" w:rsidRPr="00976B48" w:rsidRDefault="00976B48" w:rsidP="00976B48">
      <w:pPr>
        <w:jc w:val="both"/>
        <w:rPr>
          <w:sz w:val="24"/>
          <w:szCs w:val="24"/>
        </w:rPr>
      </w:pPr>
    </w:p>
    <w:p w:rsidR="00976B48" w:rsidRPr="00976B48" w:rsidRDefault="00976B48" w:rsidP="00976B48">
      <w:pPr>
        <w:ind w:firstLine="720"/>
        <w:jc w:val="both"/>
        <w:rPr>
          <w:sz w:val="24"/>
          <w:szCs w:val="24"/>
        </w:rPr>
      </w:pPr>
      <w:r w:rsidRPr="00976B48">
        <w:rPr>
          <w:b/>
          <w:i/>
          <w:sz w:val="24"/>
          <w:szCs w:val="24"/>
        </w:rPr>
        <w:t>Задача 1</w:t>
      </w:r>
      <w:r w:rsidRPr="00976B48">
        <w:rPr>
          <w:b/>
          <w:sz w:val="24"/>
          <w:szCs w:val="24"/>
        </w:rPr>
        <w:t>.</w:t>
      </w:r>
      <w:r w:rsidRPr="00976B48">
        <w:rPr>
          <w:sz w:val="24"/>
          <w:szCs w:val="24"/>
        </w:rPr>
        <w:t xml:space="preserve"> В ящике 6 белых и 8 черных шаров. Из ящика вынули два шара (не возвращая вынутый шар в ящик). Найти вероятность того, что оба шара белые.</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Пусть событие А – появление белого шара при первом вынимании, а событие В – появление белого шара при втором вынимании. По теореме умножения вероятностей для случая зависимых событий имеем </w:t>
      </w:r>
      <w:r w:rsidRPr="00976B48">
        <w:rPr>
          <w:position w:val="-10"/>
          <w:sz w:val="24"/>
          <w:szCs w:val="24"/>
        </w:rPr>
        <w:object w:dxaOrig="2260" w:dyaOrig="320">
          <v:shape id="_x0000_i1297" type="#_x0000_t75" style="width:113.25pt;height:15.75pt" o:ole="">
            <v:imagedata r:id="rId498" o:title=""/>
          </v:shape>
          <o:OLEObject Type="Embed" ProgID="Equation.3" ShapeID="_x0000_i1297" DrawAspect="Content" ObjectID="_1694432350" r:id="rId499"/>
        </w:object>
      </w:r>
      <w:r w:rsidRPr="00976B48">
        <w:rPr>
          <w:sz w:val="24"/>
          <w:szCs w:val="24"/>
        </w:rPr>
        <w:t xml:space="preserve">. Но вероятность появления первого белого шара равна </w:t>
      </w:r>
      <w:r w:rsidRPr="00976B48">
        <w:rPr>
          <w:position w:val="-24"/>
          <w:sz w:val="24"/>
          <w:szCs w:val="24"/>
        </w:rPr>
        <w:object w:dxaOrig="1700" w:dyaOrig="620">
          <v:shape id="_x0000_i1298" type="#_x0000_t75" style="width:85.5pt;height:30.75pt" o:ole="">
            <v:imagedata r:id="rId500" o:title=""/>
          </v:shape>
          <o:OLEObject Type="Embed" ProgID="Equation.3" ShapeID="_x0000_i1298" DrawAspect="Content" ObjectID="_1694432351" r:id="rId501"/>
        </w:object>
      </w:r>
      <w:r w:rsidRPr="00976B48">
        <w:rPr>
          <w:sz w:val="24"/>
          <w:szCs w:val="24"/>
        </w:rPr>
        <w:t xml:space="preserve">, а вероятность появления второго белого шара в предложении, что первый белый шар уже </w:t>
      </w:r>
      <w:proofErr w:type="gramStart"/>
      <w:r w:rsidRPr="00976B48">
        <w:rPr>
          <w:sz w:val="24"/>
          <w:szCs w:val="24"/>
        </w:rPr>
        <w:t>вынут</w:t>
      </w:r>
      <w:proofErr w:type="gramEnd"/>
      <w:r w:rsidRPr="00976B48">
        <w:rPr>
          <w:sz w:val="24"/>
          <w:szCs w:val="24"/>
        </w:rPr>
        <w:t xml:space="preserve"> равна </w:t>
      </w:r>
      <w:r w:rsidRPr="00976B48">
        <w:rPr>
          <w:position w:val="-24"/>
          <w:sz w:val="24"/>
          <w:szCs w:val="24"/>
        </w:rPr>
        <w:object w:dxaOrig="2420" w:dyaOrig="620">
          <v:shape id="_x0000_i1299" type="#_x0000_t75" style="width:121.5pt;height:30.75pt" o:ole="">
            <v:imagedata r:id="rId502" o:title=""/>
          </v:shape>
          <o:OLEObject Type="Embed" ProgID="Equation.3" ShapeID="_x0000_i1299" DrawAspect="Content" ObjectID="_1694432352" r:id="rId503"/>
        </w:object>
      </w:r>
      <w:r w:rsidRPr="00976B48">
        <w:rPr>
          <w:sz w:val="24"/>
          <w:szCs w:val="24"/>
        </w:rPr>
        <w:t xml:space="preserve">. Следовательно, </w:t>
      </w:r>
      <w:r w:rsidRPr="00976B48">
        <w:rPr>
          <w:position w:val="-24"/>
          <w:sz w:val="24"/>
          <w:szCs w:val="24"/>
        </w:rPr>
        <w:object w:dxaOrig="2020" w:dyaOrig="620">
          <v:shape id="_x0000_i1300" type="#_x0000_t75" style="width:101.25pt;height:30.75pt" o:ole="">
            <v:imagedata r:id="rId504" o:title=""/>
          </v:shape>
          <o:OLEObject Type="Embed" ProgID="Equation.3" ShapeID="_x0000_i1300" DrawAspect="Content" ObjectID="_1694432353" r:id="rId505"/>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2</w:t>
      </w:r>
      <w:r w:rsidRPr="00976B48">
        <w:rPr>
          <w:b/>
          <w:sz w:val="24"/>
          <w:szCs w:val="24"/>
        </w:rPr>
        <w:t>.</w:t>
      </w:r>
      <w:r w:rsidRPr="00976B48">
        <w:rPr>
          <w:sz w:val="24"/>
          <w:szCs w:val="24"/>
        </w:rPr>
        <w:t xml:space="preserve"> В районе 100 поселков. В пяти из них находятся пункты проката сельхозтехники. Случайным образом отобраны два поселка. Какова вероятность того, что в них окажутся пункты проката?</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Пусть А – событие, состоящее в том, что в первом выбранном поселке находится пункт проката, а В – событие, состоящее в том, что во втором выбранном поселке находится пункт проката.</w:t>
      </w:r>
    </w:p>
    <w:p w:rsidR="00976B48" w:rsidRPr="00976B48" w:rsidRDefault="00976B48" w:rsidP="00976B48">
      <w:pPr>
        <w:ind w:firstLine="720"/>
        <w:jc w:val="both"/>
        <w:rPr>
          <w:sz w:val="24"/>
          <w:szCs w:val="24"/>
        </w:rPr>
      </w:pPr>
      <w:r w:rsidRPr="00976B48">
        <w:rPr>
          <w:sz w:val="24"/>
          <w:szCs w:val="24"/>
        </w:rPr>
        <w:lastRenderedPageBreak/>
        <w:t>Вероятность события</w:t>
      </w:r>
      <w:proofErr w:type="gramStart"/>
      <w:r w:rsidRPr="00976B48">
        <w:rPr>
          <w:sz w:val="24"/>
          <w:szCs w:val="24"/>
        </w:rPr>
        <w:t xml:space="preserve"> А</w:t>
      </w:r>
      <w:proofErr w:type="gramEnd"/>
      <w:r w:rsidRPr="00976B48">
        <w:rPr>
          <w:sz w:val="24"/>
          <w:szCs w:val="24"/>
        </w:rPr>
        <w:t xml:space="preserve">:  </w:t>
      </w:r>
      <w:r w:rsidRPr="00976B48">
        <w:rPr>
          <w:position w:val="-24"/>
          <w:sz w:val="24"/>
          <w:szCs w:val="24"/>
        </w:rPr>
        <w:object w:dxaOrig="1719" w:dyaOrig="620">
          <v:shape id="_x0000_i1301" type="#_x0000_t75" style="width:86.25pt;height:30.75pt" o:ole="">
            <v:imagedata r:id="rId506" o:title=""/>
          </v:shape>
          <o:OLEObject Type="Embed" ProgID="Equation.3" ShapeID="_x0000_i1301" DrawAspect="Content" ObjectID="_1694432354" r:id="rId507"/>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Рассмотрим событие В при условии, что событие А произошло. Найдем условную вероятность </w:t>
      </w:r>
      <w:r w:rsidRPr="00976B48">
        <w:rPr>
          <w:position w:val="-24"/>
          <w:sz w:val="24"/>
          <w:szCs w:val="24"/>
        </w:rPr>
        <w:object w:dxaOrig="1400" w:dyaOrig="620">
          <v:shape id="_x0000_i1302" type="#_x0000_t75" style="width:70.5pt;height:30.75pt" o:ole="">
            <v:imagedata r:id="rId508" o:title=""/>
          </v:shape>
          <o:OLEObject Type="Embed" ProgID="Equation.3" ShapeID="_x0000_i1302" DrawAspect="Content" ObjectID="_1694432355" r:id="rId509"/>
        </w:object>
      </w:r>
      <w:r w:rsidRPr="00976B48">
        <w:rPr>
          <w:sz w:val="24"/>
          <w:szCs w:val="24"/>
        </w:rPr>
        <w:t>.</w:t>
      </w:r>
    </w:p>
    <w:p w:rsidR="00976B48" w:rsidRPr="00976B48" w:rsidRDefault="00976B48" w:rsidP="00976B48">
      <w:pPr>
        <w:ind w:firstLine="720"/>
        <w:jc w:val="both"/>
        <w:rPr>
          <w:i/>
          <w:sz w:val="24"/>
          <w:szCs w:val="24"/>
        </w:rPr>
      </w:pPr>
      <w:r w:rsidRPr="00976B48">
        <w:rPr>
          <w:sz w:val="24"/>
          <w:szCs w:val="24"/>
        </w:rPr>
        <w:t xml:space="preserve">Искомая вероятность найдется как вероятность произведения двух событий </w:t>
      </w:r>
      <w:r w:rsidRPr="00976B48">
        <w:rPr>
          <w:position w:val="-24"/>
          <w:sz w:val="24"/>
          <w:szCs w:val="24"/>
        </w:rPr>
        <w:object w:dxaOrig="2299" w:dyaOrig="620">
          <v:shape id="_x0000_i1303" type="#_x0000_t75" style="width:114.75pt;height:30.75pt" o:ole="">
            <v:imagedata r:id="rId510" o:title=""/>
          </v:shape>
          <o:OLEObject Type="Embed" ProgID="Equation.3" ShapeID="_x0000_i1303" DrawAspect="Content" ObjectID="_1694432356" r:id="rId511"/>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 xml:space="preserve">Задача 3. </w:t>
      </w:r>
      <w:r w:rsidRPr="00976B48">
        <w:rPr>
          <w:sz w:val="24"/>
          <w:szCs w:val="24"/>
        </w:rPr>
        <w:t xml:space="preserve"> Ученик 2 раза извлекает по одному билету из 34, предлагаемых на экзамене. Какова вероятность того, что уче</w:t>
      </w:r>
      <w:r w:rsidRPr="00976B48">
        <w:rPr>
          <w:sz w:val="24"/>
          <w:szCs w:val="24"/>
        </w:rPr>
        <w:softHyphen/>
        <w:t>ник сдаст экзамен, если он подготовил только 30 билетов и пер</w:t>
      </w:r>
      <w:r w:rsidRPr="00976B48">
        <w:rPr>
          <w:sz w:val="24"/>
          <w:szCs w:val="24"/>
        </w:rPr>
        <w:softHyphen/>
        <w:t>вый раз вынул неудачный билет?</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Испытание состоит в том, что два раза науда</w:t>
      </w:r>
      <w:r w:rsidRPr="00976B48">
        <w:rPr>
          <w:sz w:val="24"/>
          <w:szCs w:val="24"/>
        </w:rPr>
        <w:softHyphen/>
        <w:t>чу извлекаются по одному билету, причем вынутый первый раз билет назад не возвращается.</w:t>
      </w:r>
    </w:p>
    <w:p w:rsidR="00976B48" w:rsidRPr="00976B48" w:rsidRDefault="00976B48" w:rsidP="00976B48">
      <w:pPr>
        <w:ind w:firstLine="720"/>
        <w:jc w:val="both"/>
        <w:rPr>
          <w:sz w:val="24"/>
          <w:szCs w:val="24"/>
        </w:rPr>
      </w:pPr>
      <w:r w:rsidRPr="00976B48">
        <w:rPr>
          <w:sz w:val="24"/>
          <w:szCs w:val="24"/>
        </w:rPr>
        <w:t xml:space="preserve">Пусть событие А заключается в том, что первый раз вынут «неудачный» билет, а событие В – в том, что второй раз вынут «удачный» билет. Требуется вычислить вероятность события АВ, состоящего в том, что первый раз был вынут «неудачный» билет, а второй раз – «удачный». События А и В зависимые, так как вынутый первый раз билет не возвращается в число всех билетов. Поэтому </w:t>
      </w:r>
      <w:r w:rsidRPr="00976B48">
        <w:rPr>
          <w:position w:val="-10"/>
          <w:sz w:val="24"/>
          <w:szCs w:val="24"/>
        </w:rPr>
        <w:object w:dxaOrig="2260" w:dyaOrig="320">
          <v:shape id="_x0000_i1304" type="#_x0000_t75" style="width:113.25pt;height:15.75pt" o:ole="">
            <v:imagedata r:id="rId512" o:title=""/>
          </v:shape>
          <o:OLEObject Type="Embed" ProgID="Equation.3" ShapeID="_x0000_i1304" DrawAspect="Content" ObjectID="_1694432357" r:id="rId513"/>
        </w:object>
      </w:r>
      <w:r w:rsidRPr="00976B48">
        <w:rPr>
          <w:i/>
          <w:sz w:val="24"/>
          <w:szCs w:val="24"/>
        </w:rPr>
        <w:t>.</w:t>
      </w:r>
      <w:r w:rsidRPr="00976B48">
        <w:rPr>
          <w:sz w:val="24"/>
          <w:szCs w:val="24"/>
        </w:rPr>
        <w:t xml:space="preserve"> Из условия задачи находим: </w:t>
      </w:r>
      <w:r w:rsidRPr="00976B48">
        <w:rPr>
          <w:position w:val="-24"/>
          <w:sz w:val="24"/>
          <w:szCs w:val="24"/>
        </w:rPr>
        <w:object w:dxaOrig="1080" w:dyaOrig="620">
          <v:shape id="_x0000_i1305" type="#_x0000_t75" style="width:49.5pt;height:28.5pt" o:ole="">
            <v:imagedata r:id="rId514" o:title=""/>
          </v:shape>
          <o:OLEObject Type="Embed" ProgID="Equation.3" ShapeID="_x0000_i1305" DrawAspect="Content" ObjectID="_1694432358" r:id="rId515"/>
        </w:object>
      </w:r>
      <w:r w:rsidRPr="00976B48">
        <w:rPr>
          <w:sz w:val="24"/>
          <w:szCs w:val="24"/>
        </w:rPr>
        <w:t>. Если событие А произошло, то на столе экзаменатора осталось 33 билета, из которых 30 «удачных». Следовательно,</w:t>
      </w:r>
    </w:p>
    <w:p w:rsidR="00976B48" w:rsidRPr="00976B48" w:rsidRDefault="00976B48" w:rsidP="00976B48">
      <w:pPr>
        <w:jc w:val="both"/>
        <w:rPr>
          <w:sz w:val="24"/>
          <w:szCs w:val="24"/>
        </w:rPr>
      </w:pPr>
      <w:r w:rsidRPr="00976B48">
        <w:rPr>
          <w:position w:val="-24"/>
          <w:sz w:val="24"/>
          <w:szCs w:val="24"/>
        </w:rPr>
        <w:object w:dxaOrig="1359" w:dyaOrig="620">
          <v:shape id="_x0000_i1306" type="#_x0000_t75" style="width:62.25pt;height:28.5pt" o:ole="">
            <v:imagedata r:id="rId516" o:title=""/>
          </v:shape>
          <o:OLEObject Type="Embed" ProgID="Equation.3" ShapeID="_x0000_i1306" DrawAspect="Content" ObjectID="_1694432359" r:id="rId517"/>
        </w:object>
      </w:r>
      <w:r w:rsidRPr="00976B48">
        <w:rPr>
          <w:sz w:val="24"/>
          <w:szCs w:val="24"/>
        </w:rPr>
        <w:t xml:space="preserve">  и искомая вероятность </w:t>
      </w:r>
      <w:r w:rsidRPr="00976B48">
        <w:rPr>
          <w:position w:val="-24"/>
          <w:sz w:val="24"/>
          <w:szCs w:val="24"/>
        </w:rPr>
        <w:object w:dxaOrig="2420" w:dyaOrig="620">
          <v:shape id="_x0000_i1307" type="#_x0000_t75" style="width:113.25pt;height:29.25pt" o:ole="">
            <v:imagedata r:id="rId518" o:title=""/>
          </v:shape>
          <o:OLEObject Type="Embed" ProgID="Equation.3" ShapeID="_x0000_i1307" DrawAspect="Content" ObjectID="_1694432360" r:id="rId519"/>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4</w:t>
      </w:r>
      <w:r w:rsidRPr="00976B48">
        <w:rPr>
          <w:b/>
          <w:sz w:val="24"/>
          <w:szCs w:val="24"/>
        </w:rPr>
        <w:t>.</w:t>
      </w:r>
      <w:r w:rsidRPr="00976B48">
        <w:rPr>
          <w:sz w:val="24"/>
          <w:szCs w:val="24"/>
        </w:rPr>
        <w:t xml:space="preserve"> Имеются три партии радиоламп, насчитывающих соответственно 20, 30 и 50 штук. Вероятности того, что радио</w:t>
      </w:r>
      <w:r w:rsidRPr="00976B48">
        <w:rPr>
          <w:sz w:val="24"/>
          <w:szCs w:val="24"/>
        </w:rPr>
        <w:softHyphen/>
        <w:t>лампа проработает заданное время, равны соответственно для этих партий 0,7; 0,8 и 0,9. Какова вероятность того, что наудачу выбранная лампа из ста данных проработает заданное время?</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i/>
          <w:sz w:val="24"/>
          <w:szCs w:val="24"/>
        </w:rPr>
      </w:pPr>
      <w:r w:rsidRPr="00976B48">
        <w:rPr>
          <w:sz w:val="24"/>
          <w:szCs w:val="24"/>
        </w:rPr>
        <w:t>Испытание состоит в том, что наудачу извле</w:t>
      </w:r>
      <w:r w:rsidRPr="00976B48">
        <w:rPr>
          <w:sz w:val="24"/>
          <w:szCs w:val="24"/>
        </w:rPr>
        <w:softHyphen/>
        <w:t xml:space="preserve">кается одна лампочка из </w:t>
      </w:r>
      <w:r w:rsidRPr="00976B48">
        <w:rPr>
          <w:i/>
          <w:sz w:val="24"/>
          <w:szCs w:val="24"/>
        </w:rPr>
        <w:t>100</w:t>
      </w:r>
      <w:r w:rsidRPr="00976B48">
        <w:rPr>
          <w:sz w:val="24"/>
          <w:szCs w:val="24"/>
        </w:rPr>
        <w:t xml:space="preserve"> ламп. Событие </w:t>
      </w:r>
      <w:r w:rsidRPr="00976B48">
        <w:rPr>
          <w:i/>
          <w:sz w:val="24"/>
          <w:szCs w:val="24"/>
        </w:rPr>
        <w:t>А</w:t>
      </w:r>
      <w:r w:rsidRPr="00976B48">
        <w:rPr>
          <w:sz w:val="24"/>
          <w:szCs w:val="24"/>
        </w:rPr>
        <w:t>, вероятность кото</w:t>
      </w:r>
      <w:r w:rsidRPr="00976B48">
        <w:rPr>
          <w:sz w:val="24"/>
          <w:szCs w:val="24"/>
        </w:rPr>
        <w:softHyphen/>
        <w:t>рого надо вычислить, состоит в том, что извлеченная лампа про</w:t>
      </w:r>
      <w:r w:rsidRPr="00976B48">
        <w:rPr>
          <w:sz w:val="24"/>
          <w:szCs w:val="24"/>
        </w:rPr>
        <w:softHyphen/>
        <w:t xml:space="preserve">работает заданное время. Пусть гипотезы </w:t>
      </w:r>
      <w:r w:rsidRPr="00976B48">
        <w:rPr>
          <w:i/>
          <w:sz w:val="24"/>
          <w:szCs w:val="24"/>
          <w:lang w:val="en-US"/>
        </w:rPr>
        <w:t>H</w:t>
      </w:r>
      <w:r w:rsidRPr="00976B48">
        <w:rPr>
          <w:i/>
          <w:sz w:val="24"/>
          <w:szCs w:val="24"/>
          <w:vertAlign w:val="subscript"/>
          <w:lang w:val="en-US"/>
        </w:rPr>
        <w:t>l</w:t>
      </w:r>
      <w:r w:rsidRPr="00976B48">
        <w:rPr>
          <w:i/>
          <w:sz w:val="24"/>
          <w:szCs w:val="24"/>
        </w:rPr>
        <w:t xml:space="preserve">, </w:t>
      </w:r>
      <w:r w:rsidRPr="00976B48">
        <w:rPr>
          <w:i/>
          <w:sz w:val="24"/>
          <w:szCs w:val="24"/>
          <w:lang w:val="en-US"/>
        </w:rPr>
        <w:t>H</w:t>
      </w:r>
      <w:r w:rsidRPr="00976B48">
        <w:rPr>
          <w:i/>
          <w:sz w:val="24"/>
          <w:szCs w:val="24"/>
          <w:vertAlign w:val="subscript"/>
        </w:rPr>
        <w:t>2</w:t>
      </w:r>
      <w:r w:rsidRPr="00976B48">
        <w:rPr>
          <w:i/>
          <w:sz w:val="24"/>
          <w:szCs w:val="24"/>
        </w:rPr>
        <w:t xml:space="preserve">, </w:t>
      </w:r>
      <w:r w:rsidRPr="00976B48">
        <w:rPr>
          <w:i/>
          <w:sz w:val="24"/>
          <w:szCs w:val="24"/>
          <w:lang w:val="en-US"/>
        </w:rPr>
        <w:t>H</w:t>
      </w:r>
      <w:r w:rsidRPr="00976B48">
        <w:rPr>
          <w:i/>
          <w:sz w:val="24"/>
          <w:szCs w:val="24"/>
          <w:vertAlign w:val="subscript"/>
        </w:rPr>
        <w:t>3</w:t>
      </w:r>
      <w:r w:rsidRPr="00976B48">
        <w:rPr>
          <w:sz w:val="24"/>
          <w:szCs w:val="24"/>
        </w:rPr>
        <w:t xml:space="preserve"> означают соответственно, что наудачу выбранная радиолампа принадлежит первой, второй, третьей партии. По формуле (1) </w:t>
      </w:r>
      <w:r w:rsidRPr="00976B48">
        <w:rPr>
          <w:i/>
          <w:sz w:val="24"/>
          <w:szCs w:val="24"/>
        </w:rPr>
        <w:t>р(</w:t>
      </w:r>
      <w:r w:rsidRPr="00976B48">
        <w:rPr>
          <w:i/>
          <w:sz w:val="24"/>
          <w:szCs w:val="24"/>
          <w:lang w:val="en-US"/>
        </w:rPr>
        <w:t>H</w:t>
      </w:r>
      <w:r w:rsidRPr="00976B48">
        <w:rPr>
          <w:i/>
          <w:sz w:val="24"/>
          <w:szCs w:val="24"/>
          <w:vertAlign w:val="subscript"/>
          <w:lang w:val="en-US"/>
        </w:rPr>
        <w:t>l</w:t>
      </w:r>
      <w:r w:rsidRPr="00976B48">
        <w:rPr>
          <w:i/>
          <w:sz w:val="24"/>
          <w:szCs w:val="24"/>
        </w:rPr>
        <w:t>)=0,2, р(</w:t>
      </w:r>
      <w:r w:rsidRPr="00976B48">
        <w:rPr>
          <w:i/>
          <w:sz w:val="24"/>
          <w:szCs w:val="24"/>
          <w:lang w:val="en-US"/>
        </w:rPr>
        <w:t>H</w:t>
      </w:r>
      <w:r w:rsidRPr="00976B48">
        <w:rPr>
          <w:i/>
          <w:sz w:val="24"/>
          <w:szCs w:val="24"/>
          <w:vertAlign w:val="subscript"/>
        </w:rPr>
        <w:t>2</w:t>
      </w:r>
      <w:r w:rsidRPr="00976B48">
        <w:rPr>
          <w:i/>
          <w:sz w:val="24"/>
          <w:szCs w:val="24"/>
        </w:rPr>
        <w:t xml:space="preserve">)=0,3 </w:t>
      </w:r>
      <w:r w:rsidRPr="00976B48">
        <w:rPr>
          <w:sz w:val="24"/>
          <w:szCs w:val="24"/>
        </w:rPr>
        <w:t>и</w:t>
      </w:r>
      <w:r w:rsidRPr="00976B48">
        <w:rPr>
          <w:i/>
          <w:sz w:val="24"/>
          <w:szCs w:val="24"/>
        </w:rPr>
        <w:t xml:space="preserve"> р(</w:t>
      </w:r>
      <w:r w:rsidRPr="00976B48">
        <w:rPr>
          <w:i/>
          <w:sz w:val="24"/>
          <w:szCs w:val="24"/>
          <w:lang w:val="en-US"/>
        </w:rPr>
        <w:t>H</w:t>
      </w:r>
      <w:r w:rsidRPr="00976B48">
        <w:rPr>
          <w:i/>
          <w:sz w:val="24"/>
          <w:szCs w:val="24"/>
          <w:vertAlign w:val="subscript"/>
        </w:rPr>
        <w:t>3</w:t>
      </w:r>
      <w:r w:rsidRPr="00976B48">
        <w:rPr>
          <w:i/>
          <w:sz w:val="24"/>
          <w:szCs w:val="24"/>
        </w:rPr>
        <w:t>)=0,5.</w:t>
      </w:r>
    </w:p>
    <w:p w:rsidR="00976B48" w:rsidRPr="00976B48" w:rsidRDefault="00976B48" w:rsidP="00976B48">
      <w:pPr>
        <w:ind w:firstLine="720"/>
        <w:jc w:val="both"/>
        <w:rPr>
          <w:sz w:val="24"/>
          <w:szCs w:val="24"/>
        </w:rPr>
      </w:pPr>
      <w:r w:rsidRPr="00976B48">
        <w:rPr>
          <w:sz w:val="24"/>
          <w:szCs w:val="24"/>
        </w:rPr>
        <w:t xml:space="preserve">По условию задачи </w:t>
      </w:r>
      <w:r w:rsidRPr="00976B48">
        <w:rPr>
          <w:position w:val="-10"/>
          <w:sz w:val="24"/>
          <w:szCs w:val="24"/>
        </w:rPr>
        <w:object w:dxaOrig="1560" w:dyaOrig="340">
          <v:shape id="_x0000_i1308" type="#_x0000_t75" style="width:75pt;height:16.5pt" o:ole="">
            <v:imagedata r:id="rId520" o:title=""/>
          </v:shape>
          <o:OLEObject Type="Embed" ProgID="Equation.3" ShapeID="_x0000_i1308" DrawAspect="Content" ObjectID="_1694432361" r:id="rId521"/>
        </w:object>
      </w:r>
      <w:r w:rsidRPr="00976B48">
        <w:rPr>
          <w:sz w:val="24"/>
          <w:szCs w:val="24"/>
        </w:rPr>
        <w:t xml:space="preserve">, </w:t>
      </w:r>
      <w:r w:rsidRPr="00976B48">
        <w:rPr>
          <w:position w:val="-10"/>
          <w:sz w:val="24"/>
          <w:szCs w:val="24"/>
        </w:rPr>
        <w:object w:dxaOrig="1579" w:dyaOrig="340">
          <v:shape id="_x0000_i1309" type="#_x0000_t75" style="width:77.25pt;height:16.5pt" o:ole="">
            <v:imagedata r:id="rId522" o:title=""/>
          </v:shape>
          <o:OLEObject Type="Embed" ProgID="Equation.3" ShapeID="_x0000_i1309" DrawAspect="Content" ObjectID="_1694432362" r:id="rId523"/>
        </w:object>
      </w:r>
      <w:r w:rsidRPr="00976B48">
        <w:rPr>
          <w:sz w:val="24"/>
          <w:szCs w:val="24"/>
        </w:rPr>
        <w:t xml:space="preserve">, </w:t>
      </w:r>
      <w:r w:rsidRPr="00976B48">
        <w:rPr>
          <w:position w:val="-12"/>
          <w:sz w:val="24"/>
          <w:szCs w:val="24"/>
        </w:rPr>
        <w:object w:dxaOrig="1579" w:dyaOrig="360">
          <v:shape id="_x0000_i1310" type="#_x0000_t75" style="width:78pt;height:18.75pt" o:ole="">
            <v:imagedata r:id="rId524" o:title=""/>
          </v:shape>
          <o:OLEObject Type="Embed" ProgID="Equation.3" ShapeID="_x0000_i1310" DrawAspect="Content" ObjectID="_1694432363" r:id="rId525"/>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По формуле полной вероятности находим вероятность события </w:t>
      </w:r>
      <w:r w:rsidRPr="00976B48">
        <w:rPr>
          <w:i/>
          <w:sz w:val="24"/>
          <w:szCs w:val="24"/>
        </w:rPr>
        <w:t>А</w:t>
      </w:r>
      <w:r w:rsidRPr="00976B48">
        <w:rPr>
          <w:sz w:val="24"/>
          <w:szCs w:val="24"/>
        </w:rPr>
        <w:t>, которая равна</w:t>
      </w:r>
    </w:p>
    <w:p w:rsidR="00976B48" w:rsidRPr="00976B48" w:rsidRDefault="00976B48" w:rsidP="00976B48">
      <w:pPr>
        <w:jc w:val="both"/>
        <w:rPr>
          <w:sz w:val="24"/>
          <w:szCs w:val="24"/>
        </w:rPr>
      </w:pPr>
      <w:r w:rsidRPr="00976B48">
        <w:rPr>
          <w:position w:val="-12"/>
          <w:sz w:val="24"/>
          <w:szCs w:val="24"/>
        </w:rPr>
        <w:object w:dxaOrig="6640" w:dyaOrig="360">
          <v:shape id="_x0000_i1311" type="#_x0000_t75" style="width:324pt;height:18.75pt" o:ole="">
            <v:imagedata r:id="rId526" o:title=""/>
          </v:shape>
          <o:OLEObject Type="Embed" ProgID="Equation.3" ShapeID="_x0000_i1311" DrawAspect="Content" ObjectID="_1694432364" r:id="rId527"/>
        </w:object>
      </w:r>
    </w:p>
    <w:p w:rsidR="00976B48" w:rsidRPr="00976B48" w:rsidRDefault="00976B48" w:rsidP="00976B48">
      <w:pPr>
        <w:ind w:firstLine="720"/>
        <w:jc w:val="both"/>
        <w:rPr>
          <w:b/>
          <w:i/>
          <w:sz w:val="24"/>
          <w:szCs w:val="24"/>
        </w:rPr>
      </w:pPr>
    </w:p>
    <w:p w:rsidR="00976B48" w:rsidRPr="00976B48" w:rsidRDefault="00976B48" w:rsidP="00976B48">
      <w:pPr>
        <w:ind w:firstLine="720"/>
        <w:jc w:val="both"/>
        <w:rPr>
          <w:sz w:val="24"/>
          <w:szCs w:val="24"/>
        </w:rPr>
      </w:pPr>
      <w:r w:rsidRPr="00976B48">
        <w:rPr>
          <w:b/>
          <w:i/>
          <w:sz w:val="24"/>
          <w:szCs w:val="24"/>
        </w:rPr>
        <w:t>Задача 5</w:t>
      </w:r>
      <w:r w:rsidRPr="00976B48">
        <w:rPr>
          <w:b/>
          <w:sz w:val="24"/>
          <w:szCs w:val="24"/>
        </w:rPr>
        <w:t xml:space="preserve">. </w:t>
      </w:r>
      <w:r w:rsidRPr="00976B48">
        <w:rPr>
          <w:sz w:val="24"/>
          <w:szCs w:val="24"/>
        </w:rPr>
        <w:t xml:space="preserve"> Для приема зачета преподаватель заготовил 50 задач: 20 задач по дифференциальному исчислению, 30 по интегральному исчислению. Для сдачи зачета студент должен решить первую же доставшуюся наугад задачу. Какова вероятность для студента сдать зачет, если он умеет решить 18 задач по дифференциальному исчислению и 15 задач по интегральному исчислению?</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Событие В</w:t>
      </w:r>
      <w:r w:rsidRPr="00976B48">
        <w:rPr>
          <w:sz w:val="24"/>
          <w:szCs w:val="24"/>
          <w:vertAlign w:val="subscript"/>
        </w:rPr>
        <w:t>1</w:t>
      </w:r>
      <w:r w:rsidRPr="00976B48">
        <w:rPr>
          <w:sz w:val="24"/>
          <w:szCs w:val="24"/>
        </w:rPr>
        <w:t xml:space="preserve"> состоит в получении задачи по дифференциальному исчислению. Его вероятность равна р(В</w:t>
      </w:r>
      <w:r w:rsidRPr="00976B48">
        <w:rPr>
          <w:sz w:val="24"/>
          <w:szCs w:val="24"/>
          <w:vertAlign w:val="subscript"/>
        </w:rPr>
        <w:t>1</w:t>
      </w:r>
      <w:r w:rsidRPr="00976B48">
        <w:rPr>
          <w:sz w:val="24"/>
          <w:szCs w:val="24"/>
        </w:rPr>
        <w:t>)=0,4. Событие В</w:t>
      </w:r>
      <w:r w:rsidRPr="00976B48">
        <w:rPr>
          <w:sz w:val="24"/>
          <w:szCs w:val="24"/>
          <w:vertAlign w:val="subscript"/>
        </w:rPr>
        <w:t>2</w:t>
      </w:r>
      <w:r w:rsidRPr="00976B48">
        <w:rPr>
          <w:sz w:val="24"/>
          <w:szCs w:val="24"/>
        </w:rPr>
        <w:t xml:space="preserve"> состоит в получении задачи по интегральному исчислению. Его вероятность равна р(В</w:t>
      </w:r>
      <w:r w:rsidRPr="00976B48">
        <w:rPr>
          <w:sz w:val="24"/>
          <w:szCs w:val="24"/>
          <w:vertAlign w:val="subscript"/>
        </w:rPr>
        <w:t>2</w:t>
      </w:r>
      <w:r w:rsidRPr="00976B48">
        <w:rPr>
          <w:sz w:val="24"/>
          <w:szCs w:val="24"/>
        </w:rPr>
        <w:t>)=0,6. Если событие</w:t>
      </w:r>
      <w:proofErr w:type="gramStart"/>
      <w:r w:rsidRPr="00976B48">
        <w:rPr>
          <w:sz w:val="24"/>
          <w:szCs w:val="24"/>
        </w:rPr>
        <w:t xml:space="preserve"> А</w:t>
      </w:r>
      <w:proofErr w:type="gramEnd"/>
      <w:r w:rsidRPr="00976B48">
        <w:rPr>
          <w:sz w:val="24"/>
          <w:szCs w:val="24"/>
        </w:rPr>
        <w:t xml:space="preserve"> означает, что задача решена, то</w:t>
      </w:r>
      <w:r w:rsidRPr="00976B48">
        <w:rPr>
          <w:position w:val="-10"/>
          <w:sz w:val="24"/>
          <w:szCs w:val="24"/>
        </w:rPr>
        <w:object w:dxaOrig="1480" w:dyaOrig="340">
          <v:shape id="_x0000_i1312" type="#_x0000_t75" style="width:73.5pt;height:16.5pt" o:ole="">
            <v:imagedata r:id="rId528" o:title=""/>
          </v:shape>
          <o:OLEObject Type="Embed" ProgID="Equation.3" ShapeID="_x0000_i1312" DrawAspect="Content" ObjectID="_1694432365" r:id="rId529"/>
        </w:object>
      </w:r>
      <w:r w:rsidRPr="00976B48">
        <w:rPr>
          <w:sz w:val="24"/>
          <w:szCs w:val="24"/>
        </w:rPr>
        <w:t xml:space="preserve">, </w:t>
      </w:r>
      <w:r w:rsidRPr="00976B48">
        <w:rPr>
          <w:position w:val="-10"/>
          <w:sz w:val="24"/>
          <w:szCs w:val="24"/>
        </w:rPr>
        <w:object w:dxaOrig="1520" w:dyaOrig="340">
          <v:shape id="_x0000_i1313" type="#_x0000_t75" style="width:77.25pt;height:16.5pt" o:ole="">
            <v:imagedata r:id="rId530" o:title=""/>
          </v:shape>
          <o:OLEObject Type="Embed" ProgID="Equation.3" ShapeID="_x0000_i1313" DrawAspect="Content" ObjectID="_1694432366" r:id="rId531"/>
        </w:object>
      </w:r>
      <w:r w:rsidRPr="00976B48">
        <w:rPr>
          <w:sz w:val="24"/>
          <w:szCs w:val="24"/>
        </w:rPr>
        <w:t xml:space="preserve">. Теперь по формуле полной вероятности имеем </w:t>
      </w:r>
    </w:p>
    <w:p w:rsidR="00976B48" w:rsidRPr="00976B48" w:rsidRDefault="00976B48" w:rsidP="00976B48">
      <w:pPr>
        <w:ind w:firstLine="720"/>
        <w:jc w:val="both"/>
        <w:rPr>
          <w:i/>
          <w:sz w:val="24"/>
          <w:szCs w:val="24"/>
        </w:rPr>
      </w:pPr>
      <w:r w:rsidRPr="00976B48">
        <w:rPr>
          <w:i/>
          <w:position w:val="-10"/>
          <w:sz w:val="24"/>
          <w:szCs w:val="24"/>
        </w:rPr>
        <w:object w:dxaOrig="4260" w:dyaOrig="320">
          <v:shape id="_x0000_i1314" type="#_x0000_t75" style="width:210.75pt;height:15.75pt" o:ole="">
            <v:imagedata r:id="rId532" o:title=""/>
          </v:shape>
          <o:OLEObject Type="Embed" ProgID="Equation.3" ShapeID="_x0000_i1314" DrawAspect="Content" ObjectID="_1694432367" r:id="rId533"/>
        </w:object>
      </w:r>
      <w:r w:rsidRPr="00976B48">
        <w:rPr>
          <w:i/>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6</w:t>
      </w:r>
      <w:r w:rsidRPr="00976B48">
        <w:rPr>
          <w:b/>
          <w:sz w:val="24"/>
          <w:szCs w:val="24"/>
        </w:rPr>
        <w:t>.</w:t>
      </w:r>
      <w:r w:rsidRPr="00976B48">
        <w:rPr>
          <w:sz w:val="24"/>
          <w:szCs w:val="24"/>
        </w:rPr>
        <w:t xml:space="preserve"> В условие предыдущего примера внесено из</w:t>
      </w:r>
      <w:r w:rsidRPr="00976B48">
        <w:rPr>
          <w:sz w:val="24"/>
          <w:szCs w:val="24"/>
        </w:rPr>
        <w:softHyphen/>
        <w:t>менение: считается известным, что наудачу выбранная радиолампа проработала заданное время. Какова вероятность того, что эта радиолампа принадлежит первой партии?</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Из условия задачи известно, что наудачу вы</w:t>
      </w:r>
      <w:r w:rsidRPr="00976B48">
        <w:rPr>
          <w:sz w:val="24"/>
          <w:szCs w:val="24"/>
        </w:rPr>
        <w:softHyphen/>
        <w:t>бранная радиолампа проработала заданное время, т.е. событие А уже произошло. После получения этой дополнительной инфор</w:t>
      </w:r>
      <w:r w:rsidRPr="00976B48">
        <w:rPr>
          <w:sz w:val="24"/>
          <w:szCs w:val="24"/>
        </w:rPr>
        <w:softHyphen/>
        <w:t>мации нам надо определить, как изменилась вероятность гипотез. Требуется вычислить вероятность гипотезы Н</w:t>
      </w:r>
      <w:r w:rsidRPr="00976B48">
        <w:rPr>
          <w:sz w:val="24"/>
          <w:szCs w:val="24"/>
          <w:vertAlign w:val="subscript"/>
        </w:rPr>
        <w:t>1</w:t>
      </w:r>
      <w:r w:rsidRPr="00976B48">
        <w:rPr>
          <w:sz w:val="24"/>
          <w:szCs w:val="24"/>
        </w:rPr>
        <w:t xml:space="preserve"> при условии, что событие А произошло. По формуле Байеса</w:t>
      </w:r>
    </w:p>
    <w:p w:rsidR="00976B48" w:rsidRPr="00976B48" w:rsidRDefault="00976B48" w:rsidP="00976B48">
      <w:pPr>
        <w:jc w:val="center"/>
        <w:rPr>
          <w:sz w:val="24"/>
          <w:szCs w:val="24"/>
        </w:rPr>
      </w:pPr>
      <w:r w:rsidRPr="00976B48">
        <w:rPr>
          <w:position w:val="-28"/>
          <w:sz w:val="24"/>
          <w:szCs w:val="24"/>
        </w:rPr>
        <w:object w:dxaOrig="3580" w:dyaOrig="680">
          <v:shape id="_x0000_i1315" type="#_x0000_t75" style="width:179.25pt;height:34.5pt" o:ole="">
            <v:imagedata r:id="rId534" o:title=""/>
          </v:shape>
          <o:OLEObject Type="Embed" ProgID="Equation.3" ShapeID="_x0000_i1315" DrawAspect="Content" ObjectID="_1694432368" r:id="rId535"/>
        </w:object>
      </w:r>
      <w:r w:rsidRPr="00976B48">
        <w:rPr>
          <w:sz w:val="24"/>
          <w:szCs w:val="24"/>
        </w:rPr>
        <w:t>,</w:t>
      </w:r>
    </w:p>
    <w:p w:rsidR="00976B48" w:rsidRPr="00976B48" w:rsidRDefault="00976B48" w:rsidP="00976B48">
      <w:pPr>
        <w:jc w:val="both"/>
        <w:rPr>
          <w:sz w:val="24"/>
          <w:szCs w:val="24"/>
        </w:rPr>
      </w:pPr>
      <w:r w:rsidRPr="00976B48">
        <w:rPr>
          <w:sz w:val="24"/>
          <w:szCs w:val="24"/>
        </w:rPr>
        <w:t>т. е. вероятность того, что лампочка принадлежит первой партии, после опыта уменьшилась и стала равной 0,169.</w:t>
      </w:r>
    </w:p>
    <w:p w:rsidR="00976B48" w:rsidRPr="00976B48" w:rsidRDefault="00976B48" w:rsidP="00976B48">
      <w:pPr>
        <w:jc w:val="center"/>
        <w:rPr>
          <w:sz w:val="24"/>
          <w:szCs w:val="24"/>
        </w:rPr>
      </w:pPr>
    </w:p>
    <w:p w:rsidR="002C2D6C" w:rsidRPr="00C33EBD" w:rsidRDefault="002C2D6C" w:rsidP="002C2D6C">
      <w:pPr>
        <w:jc w:val="center"/>
        <w:rPr>
          <w:bCs/>
          <w:sz w:val="24"/>
          <w:szCs w:val="24"/>
        </w:rPr>
      </w:pPr>
      <w:r w:rsidRPr="00C33EBD">
        <w:rPr>
          <w:bCs/>
          <w:sz w:val="24"/>
          <w:szCs w:val="24"/>
        </w:rPr>
        <w:t>2. ЗАДАНИЯ К ПРАКТИЧЕСКОМУ ЗАНЯТИЮ</w:t>
      </w:r>
    </w:p>
    <w:p w:rsidR="002C2D6C" w:rsidRDefault="002C2D6C" w:rsidP="002C2D6C">
      <w:pPr>
        <w:rPr>
          <w:sz w:val="24"/>
          <w:szCs w:val="24"/>
        </w:rPr>
      </w:pPr>
    </w:p>
    <w:p w:rsidR="002C2D6C" w:rsidRPr="00976B48" w:rsidRDefault="002C2D6C" w:rsidP="002C2D6C">
      <w:pPr>
        <w:rPr>
          <w:sz w:val="24"/>
          <w:szCs w:val="24"/>
        </w:rPr>
      </w:pPr>
      <w:r w:rsidRPr="00976B48">
        <w:rPr>
          <w:b/>
          <w:sz w:val="24"/>
          <w:szCs w:val="24"/>
        </w:rPr>
        <w:t>Задание 1.</w:t>
      </w:r>
      <w:r w:rsidRPr="00976B48">
        <w:rPr>
          <w:b/>
          <w:i/>
          <w:sz w:val="24"/>
          <w:szCs w:val="24"/>
        </w:rPr>
        <w:t>Решить задачу:</w:t>
      </w:r>
    </w:p>
    <w:p w:rsidR="002C2D6C" w:rsidRPr="00976B48" w:rsidRDefault="002C2D6C" w:rsidP="002C2D6C">
      <w:pPr>
        <w:rPr>
          <w:sz w:val="24"/>
          <w:szCs w:val="24"/>
        </w:rPr>
      </w:pPr>
    </w:p>
    <w:p w:rsidR="002C2D6C" w:rsidRPr="00976B48" w:rsidRDefault="002C2D6C" w:rsidP="002C2D6C">
      <w:pPr>
        <w:widowControl/>
        <w:numPr>
          <w:ilvl w:val="0"/>
          <w:numId w:val="22"/>
        </w:numPr>
        <w:tabs>
          <w:tab w:val="clear" w:pos="1080"/>
          <w:tab w:val="num" w:pos="-480"/>
        </w:tabs>
        <w:autoSpaceDE/>
        <w:autoSpaceDN/>
        <w:adjustRightInd/>
        <w:ind w:left="0" w:firstLine="720"/>
        <w:jc w:val="both"/>
        <w:rPr>
          <w:sz w:val="24"/>
          <w:szCs w:val="24"/>
        </w:rPr>
      </w:pPr>
      <w:r w:rsidRPr="00976B48">
        <w:rPr>
          <w:sz w:val="24"/>
          <w:szCs w:val="24"/>
        </w:rPr>
        <w:t>В урне 2 белых и 7 черных шаров. Из нее последовательно вынимают два шара. Какова вероятность того, что 2-й шар окажется белым при условии, что 1-й шар был черным?</w:t>
      </w:r>
    </w:p>
    <w:p w:rsidR="002C2D6C" w:rsidRPr="00976B48" w:rsidRDefault="002C2D6C" w:rsidP="002C2D6C">
      <w:pPr>
        <w:widowControl/>
        <w:numPr>
          <w:ilvl w:val="0"/>
          <w:numId w:val="22"/>
        </w:numPr>
        <w:tabs>
          <w:tab w:val="clear" w:pos="1080"/>
          <w:tab w:val="num" w:pos="-480"/>
        </w:tabs>
        <w:autoSpaceDE/>
        <w:autoSpaceDN/>
        <w:adjustRightInd/>
        <w:ind w:left="0" w:firstLine="720"/>
        <w:jc w:val="both"/>
        <w:rPr>
          <w:bCs/>
          <w:sz w:val="24"/>
          <w:szCs w:val="24"/>
        </w:rPr>
      </w:pPr>
      <w:r w:rsidRPr="00976B48">
        <w:rPr>
          <w:sz w:val="24"/>
          <w:szCs w:val="24"/>
        </w:rPr>
        <w:t>Ученик забыл последнюю цифру даты Куликовской бит</w:t>
      </w:r>
      <w:r w:rsidRPr="00976B48">
        <w:rPr>
          <w:sz w:val="24"/>
          <w:szCs w:val="24"/>
        </w:rPr>
        <w:softHyphen/>
        <w:t>вы и поэтому называет ее наудачу. Определить вероятность того, что до правильного ответа ему придется отвечать не более трех раз.</w:t>
      </w:r>
    </w:p>
    <w:p w:rsidR="002C2D6C" w:rsidRPr="00976B48" w:rsidRDefault="002C2D6C" w:rsidP="002C2D6C">
      <w:pPr>
        <w:widowControl/>
        <w:numPr>
          <w:ilvl w:val="0"/>
          <w:numId w:val="22"/>
        </w:numPr>
        <w:tabs>
          <w:tab w:val="clear" w:pos="1080"/>
          <w:tab w:val="num" w:pos="-480"/>
        </w:tabs>
        <w:autoSpaceDE/>
        <w:autoSpaceDN/>
        <w:adjustRightInd/>
        <w:ind w:left="0" w:firstLine="720"/>
        <w:jc w:val="both"/>
        <w:rPr>
          <w:bCs/>
          <w:sz w:val="24"/>
          <w:szCs w:val="24"/>
        </w:rPr>
      </w:pPr>
      <w:r w:rsidRPr="00976B48">
        <w:rPr>
          <w:sz w:val="24"/>
          <w:szCs w:val="24"/>
        </w:rPr>
        <w:t>Производится наудачу выбор флага из 4-х, имеющихся в наличии: красного, голубого, белого и трехцветного (красно-бело-голубого). Исследовать на независимость события: К – выбранный флаг имеет красный цвет, Г – выбранный флаг имеет голубой цвет, Б – имеет белый цвет.</w:t>
      </w:r>
    </w:p>
    <w:p w:rsidR="002C2D6C" w:rsidRPr="00976B48" w:rsidRDefault="002C2D6C" w:rsidP="002C2D6C">
      <w:pPr>
        <w:widowControl/>
        <w:numPr>
          <w:ilvl w:val="0"/>
          <w:numId w:val="22"/>
        </w:numPr>
        <w:tabs>
          <w:tab w:val="clear" w:pos="1080"/>
          <w:tab w:val="num" w:pos="-480"/>
        </w:tabs>
        <w:autoSpaceDE/>
        <w:autoSpaceDN/>
        <w:adjustRightInd/>
        <w:ind w:left="0" w:firstLine="720"/>
        <w:jc w:val="both"/>
        <w:rPr>
          <w:sz w:val="24"/>
          <w:szCs w:val="24"/>
        </w:rPr>
      </w:pPr>
      <w:r w:rsidRPr="00976B48">
        <w:rPr>
          <w:sz w:val="24"/>
          <w:szCs w:val="24"/>
        </w:rPr>
        <w:t>В коробке имеются 2 красных, 3 синих и 2 зеленых каран</w:t>
      </w:r>
      <w:r w:rsidRPr="00976B48">
        <w:rPr>
          <w:sz w:val="24"/>
          <w:szCs w:val="24"/>
        </w:rPr>
        <w:softHyphen/>
        <w:t>даша. Из нее наудачу без возвращения вынимают один за другим по одному карандашу. Найти вероятность того, что красный ка</w:t>
      </w:r>
      <w:r w:rsidRPr="00976B48">
        <w:rPr>
          <w:sz w:val="24"/>
          <w:szCs w:val="24"/>
        </w:rPr>
        <w:softHyphen/>
        <w:t>рандаш появится раньше синего.</w:t>
      </w:r>
    </w:p>
    <w:p w:rsidR="002C2D6C" w:rsidRPr="00976B48" w:rsidRDefault="002C2D6C" w:rsidP="002C2D6C">
      <w:pPr>
        <w:widowControl/>
        <w:numPr>
          <w:ilvl w:val="0"/>
          <w:numId w:val="22"/>
        </w:numPr>
        <w:tabs>
          <w:tab w:val="clear" w:pos="1080"/>
          <w:tab w:val="num" w:pos="-480"/>
        </w:tabs>
        <w:autoSpaceDE/>
        <w:autoSpaceDN/>
        <w:adjustRightInd/>
        <w:ind w:left="0" w:firstLine="720"/>
        <w:jc w:val="both"/>
        <w:rPr>
          <w:sz w:val="24"/>
          <w:szCs w:val="24"/>
        </w:rPr>
      </w:pPr>
      <w:r w:rsidRPr="00976B48">
        <w:rPr>
          <w:sz w:val="24"/>
          <w:szCs w:val="24"/>
        </w:rPr>
        <w:t>Вероятность попадания стрелка в цель равна 0,8. Если стрелок попадает в цель при первом выстреле, то ему предостав</w:t>
      </w:r>
      <w:r w:rsidRPr="00976B48">
        <w:rPr>
          <w:sz w:val="24"/>
          <w:szCs w:val="24"/>
        </w:rPr>
        <w:softHyphen/>
        <w:t>ляется право стрелять во вторую цель. Вероятность поражения обеих целей этим стрелком равна 0,6. Какова вероятность пораже</w:t>
      </w:r>
      <w:r w:rsidRPr="00976B48">
        <w:rPr>
          <w:sz w:val="24"/>
          <w:szCs w:val="24"/>
        </w:rPr>
        <w:softHyphen/>
        <w:t>ния стрелком второй цели?</w:t>
      </w:r>
    </w:p>
    <w:p w:rsidR="002C2D6C" w:rsidRPr="00976B48" w:rsidRDefault="002C2D6C" w:rsidP="002C2D6C">
      <w:pPr>
        <w:rPr>
          <w:b/>
          <w:sz w:val="24"/>
          <w:szCs w:val="24"/>
        </w:rPr>
      </w:pPr>
    </w:p>
    <w:p w:rsidR="002C2D6C" w:rsidRPr="00976B48" w:rsidRDefault="002C2D6C" w:rsidP="002C2D6C">
      <w:pPr>
        <w:rPr>
          <w:sz w:val="24"/>
          <w:szCs w:val="24"/>
        </w:rPr>
      </w:pPr>
      <w:r w:rsidRPr="00976B48">
        <w:rPr>
          <w:b/>
          <w:sz w:val="24"/>
          <w:szCs w:val="24"/>
        </w:rPr>
        <w:t>Задание 2.</w:t>
      </w:r>
      <w:r w:rsidRPr="00976B48">
        <w:rPr>
          <w:b/>
          <w:i/>
          <w:sz w:val="24"/>
          <w:szCs w:val="24"/>
        </w:rPr>
        <w:t>Решить задачу:</w:t>
      </w:r>
    </w:p>
    <w:p w:rsidR="002C2D6C" w:rsidRPr="00976B48" w:rsidRDefault="002C2D6C" w:rsidP="002C2D6C">
      <w:pPr>
        <w:jc w:val="both"/>
        <w:rPr>
          <w:sz w:val="24"/>
          <w:szCs w:val="24"/>
        </w:rPr>
      </w:pPr>
    </w:p>
    <w:p w:rsidR="002C2D6C" w:rsidRPr="00976B48" w:rsidRDefault="002C2D6C" w:rsidP="002C2D6C">
      <w:pPr>
        <w:widowControl/>
        <w:numPr>
          <w:ilvl w:val="0"/>
          <w:numId w:val="23"/>
        </w:numPr>
        <w:tabs>
          <w:tab w:val="clear" w:pos="720"/>
          <w:tab w:val="num" w:pos="-600"/>
        </w:tabs>
        <w:autoSpaceDE/>
        <w:autoSpaceDN/>
        <w:adjustRightInd/>
        <w:ind w:left="0" w:firstLine="720"/>
        <w:jc w:val="both"/>
        <w:rPr>
          <w:sz w:val="24"/>
          <w:szCs w:val="24"/>
        </w:rPr>
      </w:pPr>
      <w:r w:rsidRPr="00976B48">
        <w:rPr>
          <w:sz w:val="24"/>
          <w:szCs w:val="24"/>
        </w:rPr>
        <w:t>Студент знает ответы на 15 экзаменационных билетов из 20. В каком случае он имеет большую вероятность сдать экзамен, если он идет отвечать первым или если – вторым?</w:t>
      </w:r>
    </w:p>
    <w:p w:rsidR="002C2D6C" w:rsidRPr="00976B48" w:rsidRDefault="002C2D6C" w:rsidP="002C2D6C">
      <w:pPr>
        <w:widowControl/>
        <w:numPr>
          <w:ilvl w:val="0"/>
          <w:numId w:val="23"/>
        </w:numPr>
        <w:tabs>
          <w:tab w:val="clear" w:pos="720"/>
          <w:tab w:val="num" w:pos="-600"/>
        </w:tabs>
        <w:autoSpaceDE/>
        <w:autoSpaceDN/>
        <w:adjustRightInd/>
        <w:ind w:left="0" w:firstLine="720"/>
        <w:jc w:val="both"/>
        <w:rPr>
          <w:sz w:val="24"/>
          <w:szCs w:val="24"/>
        </w:rPr>
      </w:pPr>
      <w:r w:rsidRPr="00976B48">
        <w:rPr>
          <w:sz w:val="24"/>
          <w:szCs w:val="24"/>
        </w:rPr>
        <w:t>Имеются 2 одинаковые урны, первая из которых содержит 2 черных и 3 белых шара, а вторая – 2 черных и 1 белый шар. Сначала наугад выбирается одна урна, а потом из нее извлекается наугад один шар. Какова вероятность того, что будет выбран бе</w:t>
      </w:r>
      <w:r w:rsidRPr="00976B48">
        <w:rPr>
          <w:sz w:val="24"/>
          <w:szCs w:val="24"/>
        </w:rPr>
        <w:softHyphen/>
        <w:t>лый шар? Решите ту же задачу, исходя из условия, что обе урны содержат по два белых и два черных шара.</w:t>
      </w:r>
    </w:p>
    <w:p w:rsidR="002C2D6C" w:rsidRPr="00976B48" w:rsidRDefault="002C2D6C" w:rsidP="002C2D6C">
      <w:pPr>
        <w:widowControl/>
        <w:numPr>
          <w:ilvl w:val="0"/>
          <w:numId w:val="23"/>
        </w:numPr>
        <w:tabs>
          <w:tab w:val="clear" w:pos="720"/>
          <w:tab w:val="num" w:pos="-600"/>
        </w:tabs>
        <w:autoSpaceDE/>
        <w:autoSpaceDN/>
        <w:adjustRightInd/>
        <w:ind w:left="0" w:firstLine="720"/>
        <w:jc w:val="both"/>
        <w:rPr>
          <w:sz w:val="24"/>
          <w:szCs w:val="24"/>
        </w:rPr>
      </w:pPr>
      <w:r w:rsidRPr="00976B48">
        <w:rPr>
          <w:sz w:val="24"/>
          <w:szCs w:val="24"/>
        </w:rPr>
        <w:t>Из полного набора костей домино наудачу выбрана одна кость, которая в игру не возвращается. Какова вероятность того, что наудачу выбранную вторую кость можно приставить к первой?</w:t>
      </w:r>
    </w:p>
    <w:p w:rsidR="002C2D6C" w:rsidRPr="00976B48" w:rsidRDefault="002C2D6C" w:rsidP="002C2D6C">
      <w:pPr>
        <w:widowControl/>
        <w:numPr>
          <w:ilvl w:val="0"/>
          <w:numId w:val="23"/>
        </w:numPr>
        <w:tabs>
          <w:tab w:val="clear" w:pos="720"/>
          <w:tab w:val="num" w:pos="-600"/>
        </w:tabs>
        <w:autoSpaceDE/>
        <w:autoSpaceDN/>
        <w:adjustRightInd/>
        <w:ind w:left="0" w:firstLine="720"/>
        <w:jc w:val="both"/>
        <w:rPr>
          <w:sz w:val="24"/>
          <w:szCs w:val="24"/>
        </w:rPr>
      </w:pPr>
      <w:r w:rsidRPr="00976B48">
        <w:rPr>
          <w:sz w:val="24"/>
          <w:szCs w:val="24"/>
        </w:rPr>
        <w:lastRenderedPageBreak/>
        <w:t xml:space="preserve">В сборочный цех завода поступает 40% деталей из </w:t>
      </w:r>
      <w:r w:rsidRPr="00976B48">
        <w:rPr>
          <w:sz w:val="24"/>
          <w:szCs w:val="24"/>
          <w:lang w:val="en-US"/>
        </w:rPr>
        <w:t>I</w:t>
      </w:r>
      <w:r w:rsidRPr="00976B48">
        <w:rPr>
          <w:sz w:val="24"/>
          <w:szCs w:val="24"/>
        </w:rPr>
        <w:t xml:space="preserve"> цеха и 60% - из </w:t>
      </w:r>
      <w:r w:rsidRPr="00976B48">
        <w:rPr>
          <w:sz w:val="24"/>
          <w:szCs w:val="24"/>
          <w:lang w:val="en-US"/>
        </w:rPr>
        <w:t>II</w:t>
      </w:r>
      <w:r w:rsidRPr="00976B48">
        <w:rPr>
          <w:sz w:val="24"/>
          <w:szCs w:val="24"/>
        </w:rPr>
        <w:t xml:space="preserve"> цеха. В </w:t>
      </w:r>
      <w:r w:rsidRPr="00976B48">
        <w:rPr>
          <w:sz w:val="24"/>
          <w:szCs w:val="24"/>
          <w:lang w:val="en-US"/>
        </w:rPr>
        <w:t>I</w:t>
      </w:r>
      <w:r w:rsidRPr="00976B48">
        <w:rPr>
          <w:sz w:val="24"/>
          <w:szCs w:val="24"/>
        </w:rPr>
        <w:t xml:space="preserve"> цехе производится 90% стандартных деталей, а во </w:t>
      </w:r>
      <w:r w:rsidRPr="00976B48">
        <w:rPr>
          <w:sz w:val="24"/>
          <w:szCs w:val="24"/>
          <w:lang w:val="en-US"/>
        </w:rPr>
        <w:t>II</w:t>
      </w:r>
      <w:r w:rsidRPr="00976B48">
        <w:rPr>
          <w:sz w:val="24"/>
          <w:szCs w:val="24"/>
        </w:rPr>
        <w:t xml:space="preserve"> – 95%. Найти вероятность того, что наудачу взятая сборщиком деталь окажется стандартной.</w:t>
      </w:r>
    </w:p>
    <w:p w:rsidR="002C2D6C" w:rsidRPr="00976B48" w:rsidRDefault="002C2D6C" w:rsidP="002C2D6C">
      <w:pPr>
        <w:widowControl/>
        <w:numPr>
          <w:ilvl w:val="0"/>
          <w:numId w:val="23"/>
        </w:numPr>
        <w:tabs>
          <w:tab w:val="clear" w:pos="720"/>
          <w:tab w:val="num" w:pos="-600"/>
        </w:tabs>
        <w:autoSpaceDE/>
        <w:autoSpaceDN/>
        <w:adjustRightInd/>
        <w:ind w:left="0" w:firstLine="720"/>
        <w:jc w:val="both"/>
        <w:rPr>
          <w:sz w:val="24"/>
          <w:szCs w:val="24"/>
        </w:rPr>
      </w:pPr>
      <w:r w:rsidRPr="00976B48">
        <w:rPr>
          <w:sz w:val="24"/>
          <w:szCs w:val="24"/>
        </w:rPr>
        <w:t>Из 40 экзаменационных билетов студент выучил только 30. Каким выгоднее ему зайти на экзамен, первым или вторым?</w:t>
      </w:r>
    </w:p>
    <w:p w:rsidR="002C2D6C" w:rsidRPr="00976B48" w:rsidRDefault="002C2D6C" w:rsidP="002C2D6C">
      <w:pPr>
        <w:jc w:val="both"/>
        <w:rPr>
          <w:sz w:val="24"/>
          <w:szCs w:val="24"/>
        </w:rPr>
      </w:pPr>
    </w:p>
    <w:p w:rsidR="002C2D6C" w:rsidRPr="00976B48" w:rsidRDefault="002C2D6C" w:rsidP="002C2D6C">
      <w:pPr>
        <w:rPr>
          <w:sz w:val="24"/>
          <w:szCs w:val="24"/>
        </w:rPr>
      </w:pPr>
      <w:r w:rsidRPr="00976B48">
        <w:rPr>
          <w:b/>
          <w:sz w:val="24"/>
          <w:szCs w:val="24"/>
        </w:rPr>
        <w:t>Задание 3.</w:t>
      </w:r>
      <w:r w:rsidRPr="00976B48">
        <w:rPr>
          <w:b/>
          <w:i/>
          <w:sz w:val="24"/>
          <w:szCs w:val="24"/>
        </w:rPr>
        <w:t>Решить задачу:</w:t>
      </w:r>
    </w:p>
    <w:p w:rsidR="002C2D6C" w:rsidRPr="00976B48" w:rsidRDefault="002C2D6C" w:rsidP="002C2D6C">
      <w:pPr>
        <w:jc w:val="both"/>
        <w:rPr>
          <w:sz w:val="24"/>
          <w:szCs w:val="24"/>
        </w:rPr>
      </w:pPr>
    </w:p>
    <w:p w:rsidR="002C2D6C" w:rsidRPr="00976B48" w:rsidRDefault="002C2D6C" w:rsidP="002C2D6C">
      <w:pPr>
        <w:widowControl/>
        <w:numPr>
          <w:ilvl w:val="0"/>
          <w:numId w:val="24"/>
        </w:numPr>
        <w:tabs>
          <w:tab w:val="clear" w:pos="720"/>
          <w:tab w:val="num" w:pos="-480"/>
        </w:tabs>
        <w:autoSpaceDE/>
        <w:autoSpaceDN/>
        <w:adjustRightInd/>
        <w:jc w:val="both"/>
        <w:rPr>
          <w:sz w:val="24"/>
          <w:szCs w:val="24"/>
        </w:rPr>
      </w:pPr>
      <w:r w:rsidRPr="00976B48">
        <w:rPr>
          <w:sz w:val="24"/>
          <w:szCs w:val="24"/>
        </w:rPr>
        <w:t xml:space="preserve">В сборочный цех завода поступает 40% деталей из </w:t>
      </w:r>
      <w:r w:rsidRPr="00976B48">
        <w:rPr>
          <w:sz w:val="24"/>
          <w:szCs w:val="24"/>
          <w:lang w:val="en-US"/>
        </w:rPr>
        <w:t>I</w:t>
      </w:r>
      <w:r w:rsidRPr="00976B48">
        <w:rPr>
          <w:sz w:val="24"/>
          <w:szCs w:val="24"/>
        </w:rPr>
        <w:t xml:space="preserve"> цеха и 60% - из </w:t>
      </w:r>
      <w:r w:rsidRPr="00976B48">
        <w:rPr>
          <w:sz w:val="24"/>
          <w:szCs w:val="24"/>
          <w:lang w:val="en-US"/>
        </w:rPr>
        <w:t>II</w:t>
      </w:r>
      <w:r w:rsidRPr="00976B48">
        <w:rPr>
          <w:sz w:val="24"/>
          <w:szCs w:val="24"/>
        </w:rPr>
        <w:t xml:space="preserve"> цеха. В </w:t>
      </w:r>
      <w:r w:rsidRPr="00976B48">
        <w:rPr>
          <w:sz w:val="24"/>
          <w:szCs w:val="24"/>
          <w:lang w:val="en-US"/>
        </w:rPr>
        <w:t>I</w:t>
      </w:r>
      <w:r w:rsidRPr="00976B48">
        <w:rPr>
          <w:sz w:val="24"/>
          <w:szCs w:val="24"/>
        </w:rPr>
        <w:t xml:space="preserve"> цехе производится 90% стандартных деталей, а во </w:t>
      </w:r>
      <w:r w:rsidRPr="00976B48">
        <w:rPr>
          <w:sz w:val="24"/>
          <w:szCs w:val="24"/>
          <w:lang w:val="en-US"/>
        </w:rPr>
        <w:t>II</w:t>
      </w:r>
      <w:r w:rsidRPr="00976B48">
        <w:rPr>
          <w:sz w:val="24"/>
          <w:szCs w:val="24"/>
        </w:rPr>
        <w:t xml:space="preserve"> – 95%. Найти вероятность того, что наудачу взятая сборщиком стандартная деталь окажется изготовленной во </w:t>
      </w:r>
      <w:r w:rsidRPr="00976B48">
        <w:rPr>
          <w:sz w:val="24"/>
          <w:szCs w:val="24"/>
          <w:lang w:val="en-US"/>
        </w:rPr>
        <w:t>II</w:t>
      </w:r>
      <w:r w:rsidRPr="00976B48">
        <w:rPr>
          <w:sz w:val="24"/>
          <w:szCs w:val="24"/>
        </w:rPr>
        <w:t xml:space="preserve"> цехе.</w:t>
      </w:r>
    </w:p>
    <w:p w:rsidR="002C2D6C" w:rsidRPr="00976B48" w:rsidRDefault="002C2D6C" w:rsidP="002C2D6C">
      <w:pPr>
        <w:widowControl/>
        <w:numPr>
          <w:ilvl w:val="0"/>
          <w:numId w:val="24"/>
        </w:numPr>
        <w:tabs>
          <w:tab w:val="clear" w:pos="720"/>
          <w:tab w:val="num" w:pos="-480"/>
        </w:tabs>
        <w:autoSpaceDE/>
        <w:autoSpaceDN/>
        <w:adjustRightInd/>
        <w:jc w:val="both"/>
        <w:rPr>
          <w:sz w:val="24"/>
          <w:szCs w:val="24"/>
        </w:rPr>
      </w:pPr>
      <w:r w:rsidRPr="00976B48">
        <w:rPr>
          <w:sz w:val="24"/>
          <w:szCs w:val="24"/>
        </w:rPr>
        <w:t>Имеются 2 одинаковые урны. В первой урне 7 белых и 3 черных шара, а во второй – 6 белых и 4 черных. Наудачу выби</w:t>
      </w:r>
      <w:r w:rsidRPr="00976B48">
        <w:rPr>
          <w:sz w:val="24"/>
          <w:szCs w:val="24"/>
        </w:rPr>
        <w:softHyphen/>
        <w:t>рается урна и из нее наугад вынимается один шар. Выбранный шар оказался белым. Какова вероятность того, что этот шар вынут из первой урны?</w:t>
      </w:r>
    </w:p>
    <w:p w:rsidR="002C2D6C" w:rsidRPr="00976B48" w:rsidRDefault="002C2D6C" w:rsidP="002C2D6C">
      <w:pPr>
        <w:widowControl/>
        <w:numPr>
          <w:ilvl w:val="0"/>
          <w:numId w:val="24"/>
        </w:numPr>
        <w:tabs>
          <w:tab w:val="clear" w:pos="720"/>
          <w:tab w:val="num" w:pos="-480"/>
        </w:tabs>
        <w:autoSpaceDE/>
        <w:autoSpaceDN/>
        <w:adjustRightInd/>
        <w:jc w:val="both"/>
        <w:rPr>
          <w:sz w:val="24"/>
          <w:szCs w:val="24"/>
        </w:rPr>
      </w:pPr>
      <w:r w:rsidRPr="00976B48">
        <w:rPr>
          <w:sz w:val="24"/>
          <w:szCs w:val="24"/>
        </w:rPr>
        <w:t>В одной студенческой группе обучаются 24 студента, во второй – 36 студентов и в третьей – 40 студентов. По матема</w:t>
      </w:r>
      <w:r w:rsidRPr="00976B48">
        <w:rPr>
          <w:sz w:val="24"/>
          <w:szCs w:val="24"/>
        </w:rPr>
        <w:softHyphen/>
        <w:t>тическому анализу получили отличные отметки 6 студентов пер</w:t>
      </w:r>
      <w:r w:rsidRPr="00976B48">
        <w:rPr>
          <w:sz w:val="24"/>
          <w:szCs w:val="24"/>
        </w:rPr>
        <w:softHyphen/>
        <w:t>вой группы, 6 студентов второй группы и 4 студента третьей груп</w:t>
      </w:r>
      <w:r w:rsidRPr="00976B48">
        <w:rPr>
          <w:sz w:val="24"/>
          <w:szCs w:val="24"/>
        </w:rPr>
        <w:softHyphen/>
        <w:t>пы. Наугад выбранный студент оказался получившим по матема</w:t>
      </w:r>
      <w:r w:rsidRPr="00976B48">
        <w:rPr>
          <w:sz w:val="24"/>
          <w:szCs w:val="24"/>
        </w:rPr>
        <w:softHyphen/>
        <w:t>тическому анализу отметку «отлично». Какова вероятность того, что он учится в первой группе?</w:t>
      </w:r>
    </w:p>
    <w:p w:rsidR="002C2D6C" w:rsidRPr="00976B48" w:rsidRDefault="002C2D6C" w:rsidP="002C2D6C">
      <w:pPr>
        <w:widowControl/>
        <w:numPr>
          <w:ilvl w:val="0"/>
          <w:numId w:val="24"/>
        </w:numPr>
        <w:tabs>
          <w:tab w:val="clear" w:pos="720"/>
          <w:tab w:val="num" w:pos="-480"/>
        </w:tabs>
        <w:autoSpaceDE/>
        <w:autoSpaceDN/>
        <w:adjustRightInd/>
        <w:jc w:val="both"/>
        <w:rPr>
          <w:sz w:val="24"/>
          <w:szCs w:val="24"/>
        </w:rPr>
      </w:pPr>
      <w:r w:rsidRPr="00976B48">
        <w:rPr>
          <w:sz w:val="24"/>
          <w:szCs w:val="24"/>
        </w:rPr>
        <w:t>Для сдачи зачета студентам необходимо подготовить 30 вопросов. Из 25 студентов 10 подготовили ответы на все вопросы, 8 – на 25 вопросов, 5 – на 20 вопросов и двое – на 15. Вызван</w:t>
      </w:r>
      <w:r w:rsidRPr="00976B48">
        <w:rPr>
          <w:sz w:val="24"/>
          <w:szCs w:val="24"/>
        </w:rPr>
        <w:softHyphen/>
        <w:t>ный наудачу студент ответил на поставленный ему вопрос. Найдите вероятность того, что этот студент: а) подготовил все вопросы; б) подготовил только половину вопросов.</w:t>
      </w:r>
    </w:p>
    <w:p w:rsidR="002C2D6C" w:rsidRPr="00976B48" w:rsidRDefault="002C2D6C" w:rsidP="002C2D6C">
      <w:pPr>
        <w:widowControl/>
        <w:numPr>
          <w:ilvl w:val="0"/>
          <w:numId w:val="24"/>
        </w:numPr>
        <w:tabs>
          <w:tab w:val="clear" w:pos="720"/>
          <w:tab w:val="num" w:pos="-480"/>
        </w:tabs>
        <w:autoSpaceDE/>
        <w:autoSpaceDN/>
        <w:adjustRightInd/>
        <w:jc w:val="both"/>
        <w:rPr>
          <w:sz w:val="24"/>
          <w:szCs w:val="24"/>
        </w:rPr>
      </w:pPr>
      <w:r w:rsidRPr="00976B48">
        <w:rPr>
          <w:sz w:val="24"/>
          <w:szCs w:val="24"/>
        </w:rPr>
        <w:t>В классе обучаются 20 девочек и 10 мальчиков. К уроку не выполнили домашнее задание 4 девочки и 3 мальчика. Наудачу вызванный ученик оказался неподготовленным к уроку. Какова вероятность того, что отвечать был вызван мальчик?</w:t>
      </w:r>
    </w:p>
    <w:p w:rsidR="002C2D6C" w:rsidRPr="00C33EBD" w:rsidRDefault="002C2D6C" w:rsidP="002C2D6C">
      <w:pPr>
        <w:rPr>
          <w:sz w:val="24"/>
          <w:szCs w:val="24"/>
        </w:rPr>
      </w:pPr>
    </w:p>
    <w:p w:rsidR="002C2D6C" w:rsidRPr="00C33EBD" w:rsidRDefault="002C2D6C" w:rsidP="002C2D6C">
      <w:pPr>
        <w:jc w:val="center"/>
        <w:rPr>
          <w:sz w:val="24"/>
          <w:szCs w:val="24"/>
        </w:rPr>
      </w:pPr>
      <w:r w:rsidRPr="00C33EBD">
        <w:rPr>
          <w:sz w:val="24"/>
          <w:szCs w:val="24"/>
        </w:rPr>
        <w:t>ВОПРОСЫ К ПРАКТИЧЕСКОМУ ЗАНЯТИЮ</w:t>
      </w:r>
    </w:p>
    <w:p w:rsidR="002C2D6C" w:rsidRDefault="002C2D6C" w:rsidP="00B6308A">
      <w:pPr>
        <w:jc w:val="both"/>
        <w:rPr>
          <w:sz w:val="24"/>
          <w:szCs w:val="24"/>
        </w:rPr>
      </w:pPr>
    </w:p>
    <w:p w:rsidR="00B6308A" w:rsidRPr="00976B48" w:rsidRDefault="00B6308A" w:rsidP="00B6308A">
      <w:pPr>
        <w:widowControl/>
        <w:numPr>
          <w:ilvl w:val="0"/>
          <w:numId w:val="25"/>
        </w:numPr>
        <w:tabs>
          <w:tab w:val="clear" w:pos="720"/>
          <w:tab w:val="num" w:pos="-600"/>
        </w:tabs>
        <w:autoSpaceDE/>
        <w:autoSpaceDN/>
        <w:adjustRightInd/>
        <w:ind w:left="360"/>
        <w:jc w:val="both"/>
        <w:rPr>
          <w:sz w:val="24"/>
          <w:szCs w:val="24"/>
        </w:rPr>
      </w:pPr>
      <w:r w:rsidRPr="00976B48">
        <w:rPr>
          <w:sz w:val="24"/>
          <w:szCs w:val="24"/>
        </w:rPr>
        <w:t>Дайте определение разбиения.</w:t>
      </w:r>
    </w:p>
    <w:p w:rsidR="00B6308A" w:rsidRPr="00976B48" w:rsidRDefault="00B6308A" w:rsidP="00B6308A">
      <w:pPr>
        <w:widowControl/>
        <w:numPr>
          <w:ilvl w:val="0"/>
          <w:numId w:val="25"/>
        </w:numPr>
        <w:tabs>
          <w:tab w:val="clear" w:pos="720"/>
          <w:tab w:val="num" w:pos="-600"/>
        </w:tabs>
        <w:autoSpaceDE/>
        <w:autoSpaceDN/>
        <w:adjustRightInd/>
        <w:ind w:left="360"/>
        <w:jc w:val="both"/>
        <w:rPr>
          <w:sz w:val="24"/>
          <w:szCs w:val="24"/>
        </w:rPr>
      </w:pPr>
      <w:r w:rsidRPr="00976B48">
        <w:rPr>
          <w:sz w:val="24"/>
          <w:szCs w:val="24"/>
        </w:rPr>
        <w:t>Сформулируйте теорему о формуле полной вероятности.</w:t>
      </w:r>
    </w:p>
    <w:p w:rsidR="00B6308A" w:rsidRPr="00976B48" w:rsidRDefault="00B6308A" w:rsidP="00B6308A">
      <w:pPr>
        <w:widowControl/>
        <w:numPr>
          <w:ilvl w:val="0"/>
          <w:numId w:val="25"/>
        </w:numPr>
        <w:tabs>
          <w:tab w:val="clear" w:pos="720"/>
          <w:tab w:val="num" w:pos="-600"/>
        </w:tabs>
        <w:autoSpaceDE/>
        <w:autoSpaceDN/>
        <w:adjustRightInd/>
        <w:ind w:left="360"/>
        <w:jc w:val="both"/>
        <w:rPr>
          <w:sz w:val="24"/>
          <w:szCs w:val="24"/>
        </w:rPr>
      </w:pPr>
      <w:r w:rsidRPr="00976B48">
        <w:rPr>
          <w:sz w:val="24"/>
          <w:szCs w:val="24"/>
        </w:rPr>
        <w:t>Что означает термин «априорные»?</w:t>
      </w:r>
    </w:p>
    <w:p w:rsidR="00B6308A" w:rsidRPr="00976B48" w:rsidRDefault="00B6308A" w:rsidP="00B6308A">
      <w:pPr>
        <w:widowControl/>
        <w:numPr>
          <w:ilvl w:val="0"/>
          <w:numId w:val="25"/>
        </w:numPr>
        <w:tabs>
          <w:tab w:val="clear" w:pos="720"/>
          <w:tab w:val="num" w:pos="-600"/>
        </w:tabs>
        <w:autoSpaceDE/>
        <w:autoSpaceDN/>
        <w:adjustRightInd/>
        <w:ind w:left="360"/>
        <w:jc w:val="both"/>
        <w:rPr>
          <w:sz w:val="24"/>
          <w:szCs w:val="24"/>
        </w:rPr>
      </w:pPr>
      <w:r w:rsidRPr="00976B48">
        <w:rPr>
          <w:sz w:val="24"/>
          <w:szCs w:val="24"/>
        </w:rPr>
        <w:t>Что означает термин «апостериорные»?</w:t>
      </w:r>
    </w:p>
    <w:p w:rsidR="00B6308A" w:rsidRPr="00976B48" w:rsidRDefault="00B6308A" w:rsidP="00B6308A">
      <w:pPr>
        <w:widowControl/>
        <w:numPr>
          <w:ilvl w:val="0"/>
          <w:numId w:val="25"/>
        </w:numPr>
        <w:tabs>
          <w:tab w:val="clear" w:pos="720"/>
          <w:tab w:val="num" w:pos="-600"/>
        </w:tabs>
        <w:autoSpaceDE/>
        <w:autoSpaceDN/>
        <w:adjustRightInd/>
        <w:ind w:left="360"/>
        <w:jc w:val="both"/>
        <w:rPr>
          <w:sz w:val="24"/>
          <w:szCs w:val="24"/>
        </w:rPr>
      </w:pPr>
      <w:r w:rsidRPr="00976B48">
        <w:rPr>
          <w:sz w:val="24"/>
          <w:szCs w:val="24"/>
        </w:rPr>
        <w:t>Сформулируйте теорему гипотез.</w:t>
      </w:r>
    </w:p>
    <w:p w:rsidR="00B6308A" w:rsidRPr="00976B48" w:rsidRDefault="00B6308A" w:rsidP="00B6308A">
      <w:pPr>
        <w:widowControl/>
        <w:numPr>
          <w:ilvl w:val="0"/>
          <w:numId w:val="25"/>
        </w:numPr>
        <w:tabs>
          <w:tab w:val="clear" w:pos="720"/>
          <w:tab w:val="num" w:pos="-600"/>
        </w:tabs>
        <w:autoSpaceDE/>
        <w:autoSpaceDN/>
        <w:adjustRightInd/>
        <w:ind w:left="360"/>
        <w:jc w:val="both"/>
        <w:rPr>
          <w:sz w:val="24"/>
          <w:szCs w:val="24"/>
        </w:rPr>
      </w:pPr>
      <w:r w:rsidRPr="00976B48">
        <w:rPr>
          <w:sz w:val="24"/>
          <w:szCs w:val="24"/>
        </w:rPr>
        <w:t>Запишите формулу Байеса. Что обозначают величины, входящие в формулу?</w:t>
      </w:r>
    </w:p>
    <w:p w:rsidR="00B6308A" w:rsidRPr="00C33EBD" w:rsidRDefault="00B6308A" w:rsidP="00B6308A">
      <w:pPr>
        <w:jc w:val="both"/>
        <w:rPr>
          <w:sz w:val="24"/>
          <w:szCs w:val="24"/>
        </w:rPr>
      </w:pPr>
    </w:p>
    <w:p w:rsidR="002C2D6C" w:rsidRPr="00C33EBD" w:rsidRDefault="00CA7147" w:rsidP="002C2D6C">
      <w:pPr>
        <w:jc w:val="center"/>
        <w:rPr>
          <w:sz w:val="24"/>
          <w:szCs w:val="24"/>
        </w:rPr>
      </w:pPr>
      <w:r>
        <w:rPr>
          <w:sz w:val="24"/>
          <w:szCs w:val="24"/>
        </w:rPr>
        <w:t>3</w:t>
      </w:r>
      <w:r w:rsidR="002C2D6C" w:rsidRPr="00C33EBD">
        <w:rPr>
          <w:sz w:val="24"/>
          <w:szCs w:val="24"/>
        </w:rPr>
        <w:t>. ЗАДАНИЯ ДЛЯ САМОСТОЯТЕЛЬНОГО РЕШЕНИЯ</w:t>
      </w:r>
    </w:p>
    <w:p w:rsidR="002C2D6C" w:rsidRPr="00C33EBD" w:rsidRDefault="002C2D6C" w:rsidP="002C2D6C">
      <w:pPr>
        <w:rPr>
          <w:sz w:val="24"/>
          <w:szCs w:val="24"/>
        </w:rPr>
      </w:pPr>
    </w:p>
    <w:p w:rsidR="00976B48" w:rsidRPr="00976B48" w:rsidRDefault="00976B48" w:rsidP="00976B48">
      <w:pPr>
        <w:rPr>
          <w:sz w:val="24"/>
          <w:szCs w:val="24"/>
        </w:rPr>
      </w:pPr>
      <w:r w:rsidRPr="00976B48">
        <w:rPr>
          <w:b/>
          <w:sz w:val="24"/>
          <w:szCs w:val="24"/>
        </w:rPr>
        <w:t>Задание 1.</w:t>
      </w:r>
      <w:r w:rsidRPr="00976B48">
        <w:rPr>
          <w:b/>
          <w:i/>
          <w:sz w:val="24"/>
          <w:szCs w:val="24"/>
        </w:rPr>
        <w:t>Решить задачу:</w:t>
      </w:r>
    </w:p>
    <w:p w:rsidR="00976B48" w:rsidRPr="00976B48" w:rsidRDefault="00976B48" w:rsidP="00976B48">
      <w:pPr>
        <w:rPr>
          <w:sz w:val="24"/>
          <w:szCs w:val="24"/>
        </w:rPr>
      </w:pPr>
    </w:p>
    <w:p w:rsidR="00976B48" w:rsidRPr="00976B48" w:rsidRDefault="00976B48" w:rsidP="00855DE9">
      <w:pPr>
        <w:widowControl/>
        <w:numPr>
          <w:ilvl w:val="0"/>
          <w:numId w:val="60"/>
        </w:numPr>
        <w:tabs>
          <w:tab w:val="clear" w:pos="1080"/>
          <w:tab w:val="left" w:pos="1134"/>
        </w:tabs>
        <w:autoSpaceDE/>
        <w:autoSpaceDN/>
        <w:adjustRightInd/>
        <w:ind w:left="0" w:firstLine="720"/>
        <w:jc w:val="both"/>
        <w:rPr>
          <w:sz w:val="24"/>
          <w:szCs w:val="24"/>
        </w:rPr>
      </w:pPr>
      <w:r w:rsidRPr="00976B48">
        <w:rPr>
          <w:sz w:val="24"/>
          <w:szCs w:val="24"/>
        </w:rPr>
        <w:t>В коробке находятся 4 белых, 3 синих, 2 черных шара. Наудачу последовательно вынимают 3 шара. Какова вероятность того, что 1-й шар будет белым, 2-й – синим, 3-й – черным?</w:t>
      </w:r>
    </w:p>
    <w:p w:rsidR="00976B48" w:rsidRPr="00976B48" w:rsidRDefault="00976B48" w:rsidP="00855DE9">
      <w:pPr>
        <w:widowControl/>
        <w:numPr>
          <w:ilvl w:val="0"/>
          <w:numId w:val="60"/>
        </w:numPr>
        <w:autoSpaceDE/>
        <w:autoSpaceDN/>
        <w:adjustRightInd/>
        <w:ind w:left="0" w:firstLine="720"/>
        <w:jc w:val="both"/>
        <w:rPr>
          <w:sz w:val="24"/>
          <w:szCs w:val="24"/>
        </w:rPr>
      </w:pPr>
      <w:r w:rsidRPr="00976B48">
        <w:rPr>
          <w:sz w:val="24"/>
          <w:szCs w:val="24"/>
        </w:rPr>
        <w:t>В экзаменационные билеты включено по два теоретичес</w:t>
      </w:r>
      <w:r w:rsidRPr="00976B48">
        <w:rPr>
          <w:sz w:val="24"/>
          <w:szCs w:val="24"/>
        </w:rPr>
        <w:softHyphen/>
        <w:t>ких вопроса и одной задаче. Всего составлено 28 билетов, содер</w:t>
      </w:r>
      <w:r w:rsidRPr="00976B48">
        <w:rPr>
          <w:sz w:val="24"/>
          <w:szCs w:val="24"/>
        </w:rPr>
        <w:softHyphen/>
        <w:t>жащих разные вопросы и задачи. Студент подготовил только 50 теоретических вопросов и сможет решить задачи к 22 билетам. Какова вероятность того, что, вынув наудачу один билет, сту</w:t>
      </w:r>
      <w:r w:rsidRPr="00976B48">
        <w:rPr>
          <w:sz w:val="24"/>
          <w:szCs w:val="24"/>
        </w:rPr>
        <w:softHyphen/>
        <w:t>дент ответит на все вопросы?</w:t>
      </w:r>
    </w:p>
    <w:p w:rsidR="00976B48" w:rsidRPr="00976B48" w:rsidRDefault="00976B48" w:rsidP="00855DE9">
      <w:pPr>
        <w:widowControl/>
        <w:numPr>
          <w:ilvl w:val="0"/>
          <w:numId w:val="60"/>
        </w:numPr>
        <w:autoSpaceDE/>
        <w:autoSpaceDN/>
        <w:adjustRightInd/>
        <w:ind w:left="0" w:firstLine="720"/>
        <w:jc w:val="both"/>
        <w:rPr>
          <w:bCs/>
          <w:sz w:val="24"/>
          <w:szCs w:val="24"/>
        </w:rPr>
      </w:pPr>
      <w:r w:rsidRPr="00976B48">
        <w:rPr>
          <w:sz w:val="24"/>
          <w:szCs w:val="24"/>
        </w:rPr>
        <w:t>Буквы слова «задача», написаны на одинаковых карточках. Наудачу по одной последовательно извлекаются 4 карточки без возвращения их в игру. Какова вероятность того, что при этом получится слово «дача»?</w:t>
      </w:r>
    </w:p>
    <w:p w:rsidR="00976B48" w:rsidRPr="00976B48" w:rsidRDefault="00976B48" w:rsidP="00855DE9">
      <w:pPr>
        <w:widowControl/>
        <w:numPr>
          <w:ilvl w:val="0"/>
          <w:numId w:val="60"/>
        </w:numPr>
        <w:autoSpaceDE/>
        <w:autoSpaceDN/>
        <w:adjustRightInd/>
        <w:ind w:left="0" w:firstLine="720"/>
        <w:jc w:val="both"/>
        <w:rPr>
          <w:sz w:val="24"/>
          <w:szCs w:val="24"/>
        </w:rPr>
      </w:pPr>
      <w:r w:rsidRPr="00976B48">
        <w:rPr>
          <w:sz w:val="24"/>
          <w:szCs w:val="24"/>
        </w:rPr>
        <w:lastRenderedPageBreak/>
        <w:t>Вероятность сдачи студентом зачета равна 0,8. Если за</w:t>
      </w:r>
      <w:r w:rsidRPr="00976B48">
        <w:rPr>
          <w:sz w:val="24"/>
          <w:szCs w:val="24"/>
        </w:rPr>
        <w:softHyphen/>
        <w:t>чет сдан, то студент допускается к экзамену, вероятность сдачи которого равна 0,9. Какова вероятность того, что студент сдаст зачет и экзамен?</w:t>
      </w:r>
    </w:p>
    <w:p w:rsidR="00976B48" w:rsidRPr="00976B48" w:rsidRDefault="00976B48" w:rsidP="00855DE9">
      <w:pPr>
        <w:widowControl/>
        <w:numPr>
          <w:ilvl w:val="0"/>
          <w:numId w:val="60"/>
        </w:numPr>
        <w:autoSpaceDE/>
        <w:autoSpaceDN/>
        <w:adjustRightInd/>
        <w:ind w:left="0" w:firstLine="720"/>
        <w:jc w:val="both"/>
        <w:rPr>
          <w:sz w:val="24"/>
          <w:szCs w:val="24"/>
        </w:rPr>
      </w:pPr>
      <w:r w:rsidRPr="00976B48">
        <w:rPr>
          <w:sz w:val="24"/>
          <w:szCs w:val="24"/>
        </w:rPr>
        <w:t>Студент держит экзамен, состоящий в установлении истин</w:t>
      </w:r>
      <w:r w:rsidRPr="00976B48">
        <w:rPr>
          <w:sz w:val="24"/>
          <w:szCs w:val="24"/>
        </w:rPr>
        <w:softHyphen/>
        <w:t>ности или ложности пяти утверждений. Какова вероятность пра</w:t>
      </w:r>
      <w:r w:rsidRPr="00976B48">
        <w:rPr>
          <w:sz w:val="24"/>
          <w:szCs w:val="24"/>
        </w:rPr>
        <w:softHyphen/>
        <w:t>вильного ответа на все вопросы, если студент: а) просто угадывает ответ; б) знает, что преподаватель всегда дает больше истинных утверждений, чем ложных; в) знает, что преподаватель никогда не дает подряд трех во</w:t>
      </w:r>
      <w:r w:rsidRPr="00976B48">
        <w:rPr>
          <w:sz w:val="24"/>
          <w:szCs w:val="24"/>
        </w:rPr>
        <w:softHyphen/>
        <w:t>просов, требующих одинакового ответа; г) знает, что, кроме того, ответы на первый и последний во</w:t>
      </w:r>
      <w:r w:rsidRPr="00976B48">
        <w:rPr>
          <w:sz w:val="24"/>
          <w:szCs w:val="24"/>
        </w:rPr>
        <w:softHyphen/>
        <w:t>просы противоположны; д) знает еще, что «ложно» – ответ на второй вопрос?</w:t>
      </w:r>
    </w:p>
    <w:p w:rsidR="00976B48" w:rsidRPr="00976B48" w:rsidRDefault="00976B48" w:rsidP="00976B48">
      <w:pPr>
        <w:rPr>
          <w:b/>
          <w:sz w:val="24"/>
          <w:szCs w:val="24"/>
        </w:rPr>
      </w:pPr>
    </w:p>
    <w:p w:rsidR="00976B48" w:rsidRPr="00976B48" w:rsidRDefault="00976B48" w:rsidP="00976B48">
      <w:pPr>
        <w:rPr>
          <w:sz w:val="24"/>
          <w:szCs w:val="24"/>
        </w:rPr>
      </w:pPr>
      <w:r w:rsidRPr="00976B48">
        <w:rPr>
          <w:b/>
          <w:sz w:val="24"/>
          <w:szCs w:val="24"/>
        </w:rPr>
        <w:t>Задание 2.</w:t>
      </w:r>
      <w:r w:rsidRPr="00976B48">
        <w:rPr>
          <w:b/>
          <w:i/>
          <w:sz w:val="24"/>
          <w:szCs w:val="24"/>
        </w:rPr>
        <w:t>Решить задачу:</w:t>
      </w:r>
    </w:p>
    <w:p w:rsidR="00976B48" w:rsidRPr="00976B48" w:rsidRDefault="00976B48" w:rsidP="00976B48">
      <w:pPr>
        <w:jc w:val="both"/>
        <w:rPr>
          <w:sz w:val="24"/>
          <w:szCs w:val="24"/>
        </w:rPr>
      </w:pPr>
    </w:p>
    <w:p w:rsidR="00976B48" w:rsidRPr="00976B48" w:rsidRDefault="00976B48" w:rsidP="00855DE9">
      <w:pPr>
        <w:widowControl/>
        <w:numPr>
          <w:ilvl w:val="0"/>
          <w:numId w:val="61"/>
        </w:numPr>
        <w:tabs>
          <w:tab w:val="clear" w:pos="720"/>
          <w:tab w:val="left" w:pos="1134"/>
        </w:tabs>
        <w:autoSpaceDE/>
        <w:autoSpaceDN/>
        <w:adjustRightInd/>
        <w:ind w:left="0" w:firstLine="720"/>
        <w:jc w:val="both"/>
        <w:rPr>
          <w:sz w:val="24"/>
          <w:szCs w:val="24"/>
        </w:rPr>
      </w:pPr>
      <w:r w:rsidRPr="00976B48">
        <w:rPr>
          <w:sz w:val="24"/>
          <w:szCs w:val="24"/>
        </w:rPr>
        <w:t>Из группы, состоящей из четырех юношей возраста 17, 18, 19 и 20 лет и четырех девушек тех же лет, наугад выбирают двух человек. Какова вероятность того, что: а) оба выбранных окажутся юношами; б) оба окажутся юношами, если известно, что один из выбран</w:t>
      </w:r>
      <w:r w:rsidRPr="00976B48">
        <w:rPr>
          <w:sz w:val="24"/>
          <w:szCs w:val="24"/>
        </w:rPr>
        <w:softHyphen/>
        <w:t>ных юноша; в) оба окажутся юношами, если известно, что один из них юноша, которому не более 18 лет; г) оба окажутся юношами, если известно, что один из них юноша 17 лет?</w:t>
      </w:r>
    </w:p>
    <w:p w:rsidR="00976B48" w:rsidRPr="00976B48" w:rsidRDefault="00976B48" w:rsidP="00855DE9">
      <w:pPr>
        <w:widowControl/>
        <w:numPr>
          <w:ilvl w:val="0"/>
          <w:numId w:val="61"/>
        </w:numPr>
        <w:tabs>
          <w:tab w:val="clear" w:pos="720"/>
          <w:tab w:val="num" w:pos="1134"/>
        </w:tabs>
        <w:autoSpaceDE/>
        <w:autoSpaceDN/>
        <w:adjustRightInd/>
        <w:ind w:left="0" w:firstLine="720"/>
        <w:jc w:val="both"/>
        <w:rPr>
          <w:sz w:val="24"/>
          <w:szCs w:val="24"/>
        </w:rPr>
      </w:pPr>
      <w:r w:rsidRPr="00976B48">
        <w:rPr>
          <w:sz w:val="24"/>
          <w:szCs w:val="24"/>
        </w:rPr>
        <w:t>Имеются 3 одинаковые урны. В первой урне находятся 4 белых и 6 черных шаров, во второй – только белые и в третьей – только черные. Наудачу выбирается урна и из нее наугад выни</w:t>
      </w:r>
      <w:r w:rsidRPr="00976B48">
        <w:rPr>
          <w:sz w:val="24"/>
          <w:szCs w:val="24"/>
        </w:rPr>
        <w:softHyphen/>
        <w:t>мается один шар. Какова вероятность того, что этот шар черный?</w:t>
      </w:r>
    </w:p>
    <w:p w:rsidR="00976B48" w:rsidRPr="00976B48" w:rsidRDefault="00976B48" w:rsidP="00855DE9">
      <w:pPr>
        <w:widowControl/>
        <w:numPr>
          <w:ilvl w:val="0"/>
          <w:numId w:val="61"/>
        </w:numPr>
        <w:tabs>
          <w:tab w:val="clear" w:pos="720"/>
          <w:tab w:val="num" w:pos="1134"/>
        </w:tabs>
        <w:autoSpaceDE/>
        <w:autoSpaceDN/>
        <w:adjustRightInd/>
        <w:ind w:left="0" w:firstLine="720"/>
        <w:jc w:val="both"/>
        <w:rPr>
          <w:sz w:val="24"/>
          <w:szCs w:val="24"/>
        </w:rPr>
      </w:pPr>
      <w:r w:rsidRPr="00976B48">
        <w:rPr>
          <w:sz w:val="24"/>
          <w:szCs w:val="24"/>
        </w:rPr>
        <w:t>Ученик пришел на экзамен, зная 25 билетов из 30. Передним был взят только один билет. Какова вероятность того, что ученик знает наудачу вытянутый билет?</w:t>
      </w:r>
    </w:p>
    <w:p w:rsidR="00976B48" w:rsidRPr="00976B48" w:rsidRDefault="00976B48" w:rsidP="00855DE9">
      <w:pPr>
        <w:widowControl/>
        <w:numPr>
          <w:ilvl w:val="0"/>
          <w:numId w:val="61"/>
        </w:numPr>
        <w:tabs>
          <w:tab w:val="clear" w:pos="720"/>
          <w:tab w:val="num" w:pos="1134"/>
        </w:tabs>
        <w:autoSpaceDE/>
        <w:autoSpaceDN/>
        <w:adjustRightInd/>
        <w:ind w:left="0" w:firstLine="720"/>
        <w:jc w:val="both"/>
        <w:rPr>
          <w:sz w:val="24"/>
          <w:szCs w:val="24"/>
        </w:rPr>
      </w:pPr>
      <w:r w:rsidRPr="00976B48">
        <w:rPr>
          <w:sz w:val="24"/>
          <w:szCs w:val="24"/>
        </w:rPr>
        <w:t>На карточках написаны буквы, образующие слово «ком</w:t>
      </w:r>
      <w:r w:rsidRPr="00976B48">
        <w:rPr>
          <w:sz w:val="24"/>
          <w:szCs w:val="24"/>
        </w:rPr>
        <w:softHyphen/>
        <w:t>бинаторика», но две карточки из этого набора утеряны. Наудачу извлекается одна карточка. Какова вероятность того, что на ней окажется гласная буква?</w:t>
      </w:r>
    </w:p>
    <w:p w:rsidR="00976B48" w:rsidRPr="00976B48" w:rsidRDefault="00976B48" w:rsidP="00855DE9">
      <w:pPr>
        <w:widowControl/>
        <w:numPr>
          <w:ilvl w:val="0"/>
          <w:numId w:val="61"/>
        </w:numPr>
        <w:tabs>
          <w:tab w:val="clear" w:pos="720"/>
          <w:tab w:val="num" w:pos="1134"/>
        </w:tabs>
        <w:autoSpaceDE/>
        <w:autoSpaceDN/>
        <w:adjustRightInd/>
        <w:ind w:left="0" w:firstLine="720"/>
        <w:jc w:val="both"/>
        <w:rPr>
          <w:sz w:val="24"/>
          <w:szCs w:val="24"/>
        </w:rPr>
      </w:pPr>
      <w:r w:rsidRPr="00976B48">
        <w:rPr>
          <w:sz w:val="24"/>
          <w:szCs w:val="24"/>
        </w:rPr>
        <w:t>Прибор содержит две микросхемы. Вероятность выхода из строя в течение 10 лет первой микросхемы равна 0,7, а второй – 0,1. Известно, что из строя вышла одна микросхема. Какова вероятность того, что вышла из строя первая микросхема?</w:t>
      </w:r>
    </w:p>
    <w:p w:rsidR="00976B48" w:rsidRPr="00976B48" w:rsidRDefault="00976B48" w:rsidP="00976B48">
      <w:pPr>
        <w:jc w:val="both"/>
        <w:rPr>
          <w:sz w:val="24"/>
          <w:szCs w:val="24"/>
        </w:rPr>
      </w:pPr>
    </w:p>
    <w:p w:rsidR="00976B48" w:rsidRPr="00976B48" w:rsidRDefault="00976B48" w:rsidP="00976B48">
      <w:pPr>
        <w:rPr>
          <w:sz w:val="24"/>
          <w:szCs w:val="24"/>
        </w:rPr>
      </w:pPr>
      <w:r w:rsidRPr="00976B48">
        <w:rPr>
          <w:b/>
          <w:sz w:val="24"/>
          <w:szCs w:val="24"/>
        </w:rPr>
        <w:t>Задание 3.</w:t>
      </w:r>
      <w:r w:rsidRPr="00976B48">
        <w:rPr>
          <w:b/>
          <w:i/>
          <w:sz w:val="24"/>
          <w:szCs w:val="24"/>
        </w:rPr>
        <w:t>Решить задачу:</w:t>
      </w:r>
    </w:p>
    <w:p w:rsidR="00976B48" w:rsidRPr="00976B48" w:rsidRDefault="00976B48" w:rsidP="00976B48">
      <w:pPr>
        <w:jc w:val="both"/>
        <w:rPr>
          <w:sz w:val="24"/>
          <w:szCs w:val="24"/>
        </w:rPr>
      </w:pPr>
    </w:p>
    <w:p w:rsidR="00976B48" w:rsidRPr="00976B48" w:rsidRDefault="00976B48" w:rsidP="00855DE9">
      <w:pPr>
        <w:widowControl/>
        <w:numPr>
          <w:ilvl w:val="0"/>
          <w:numId w:val="62"/>
        </w:numPr>
        <w:tabs>
          <w:tab w:val="clear" w:pos="720"/>
          <w:tab w:val="num" w:pos="1134"/>
        </w:tabs>
        <w:autoSpaceDE/>
        <w:autoSpaceDN/>
        <w:adjustRightInd/>
        <w:jc w:val="both"/>
        <w:rPr>
          <w:sz w:val="24"/>
          <w:szCs w:val="24"/>
        </w:rPr>
      </w:pPr>
      <w:r w:rsidRPr="00976B48">
        <w:rPr>
          <w:sz w:val="24"/>
          <w:szCs w:val="24"/>
        </w:rPr>
        <w:t>Известно, что 90% изделии, выпускаемых предприятием, отвечает стандарту. Упрощенная схема проверки качества продукции признает пригодной стандартную деталь с вероятностью 0,96 и нестандартную с вероятностью 0,06. Определить вероятность того, что: а) взятое наудачу изделие пройдет контроль; б) изделие, прошедшее контроль качества, отвечает стандарту.</w:t>
      </w:r>
    </w:p>
    <w:p w:rsidR="00976B48" w:rsidRPr="00976B48" w:rsidRDefault="00976B48" w:rsidP="00855DE9">
      <w:pPr>
        <w:widowControl/>
        <w:numPr>
          <w:ilvl w:val="0"/>
          <w:numId w:val="62"/>
        </w:numPr>
        <w:tabs>
          <w:tab w:val="clear" w:pos="720"/>
          <w:tab w:val="num" w:pos="1134"/>
        </w:tabs>
        <w:autoSpaceDE/>
        <w:autoSpaceDN/>
        <w:adjustRightInd/>
        <w:jc w:val="both"/>
        <w:rPr>
          <w:sz w:val="24"/>
          <w:szCs w:val="24"/>
        </w:rPr>
      </w:pPr>
      <w:r w:rsidRPr="00976B48">
        <w:rPr>
          <w:sz w:val="24"/>
          <w:szCs w:val="24"/>
        </w:rPr>
        <w:t>В группе 10 юношей, которые играют, набрасывая коль</w:t>
      </w:r>
      <w:r w:rsidRPr="00976B48">
        <w:rPr>
          <w:sz w:val="24"/>
          <w:szCs w:val="24"/>
        </w:rPr>
        <w:softHyphen/>
        <w:t>ца на колышек. Для пяти из них вероятность попадания кольца на колышек равна 0,6, для трех других – 0,5 и для остальных – 0,3. Кольцо, брошенное одним из юношей, попало на колышек. Какова вероятность того, что это кольцо было брошено юношей из первой группы?</w:t>
      </w:r>
    </w:p>
    <w:p w:rsidR="00976B48" w:rsidRPr="00976B48" w:rsidRDefault="00976B48" w:rsidP="00855DE9">
      <w:pPr>
        <w:widowControl/>
        <w:numPr>
          <w:ilvl w:val="0"/>
          <w:numId w:val="62"/>
        </w:numPr>
        <w:tabs>
          <w:tab w:val="clear" w:pos="720"/>
          <w:tab w:val="num" w:pos="1134"/>
        </w:tabs>
        <w:autoSpaceDE/>
        <w:autoSpaceDN/>
        <w:adjustRightInd/>
        <w:jc w:val="both"/>
        <w:rPr>
          <w:sz w:val="24"/>
          <w:szCs w:val="24"/>
        </w:rPr>
      </w:pPr>
      <w:r w:rsidRPr="00976B48">
        <w:rPr>
          <w:sz w:val="24"/>
          <w:szCs w:val="24"/>
        </w:rPr>
        <w:t>Преподаватель экзаменует незнакомую ему группу по экзаменационным билетам, содержащим по три вопроса. Он знает, что в предыдущую сессию в этой группе было 27 успевающих сту</w:t>
      </w:r>
      <w:r w:rsidRPr="00976B48">
        <w:rPr>
          <w:sz w:val="24"/>
          <w:szCs w:val="24"/>
        </w:rPr>
        <w:softHyphen/>
        <w:t>дентов, из них шесть отличников, и трое неуспевающих студен</w:t>
      </w:r>
      <w:r w:rsidRPr="00976B48">
        <w:rPr>
          <w:sz w:val="24"/>
          <w:szCs w:val="24"/>
        </w:rPr>
        <w:softHyphen/>
        <w:t>тов, и считает, что отличники ответят на все три вопроса с ве</w:t>
      </w:r>
      <w:r w:rsidRPr="00976B48">
        <w:rPr>
          <w:sz w:val="24"/>
          <w:szCs w:val="24"/>
        </w:rPr>
        <w:softHyphen/>
        <w:t>роятностью 80%, остальные успевающие студенты – с вероят</w:t>
      </w:r>
      <w:r w:rsidRPr="00976B48">
        <w:rPr>
          <w:sz w:val="24"/>
          <w:szCs w:val="24"/>
        </w:rPr>
        <w:softHyphen/>
        <w:t>ностью 60% и неуспевающие – с вероятностью 20%. Вызванный студент ответил на все три вопроса билета. Какова вероятность того, что он: а) отличник; б) успевающий студент; в) неуспеваю</w:t>
      </w:r>
      <w:r w:rsidRPr="00976B48">
        <w:rPr>
          <w:sz w:val="24"/>
          <w:szCs w:val="24"/>
        </w:rPr>
        <w:softHyphen/>
        <w:t>щий студент?</w:t>
      </w:r>
    </w:p>
    <w:p w:rsidR="00976B48" w:rsidRPr="00976B48" w:rsidRDefault="00976B48" w:rsidP="00855DE9">
      <w:pPr>
        <w:widowControl/>
        <w:numPr>
          <w:ilvl w:val="0"/>
          <w:numId w:val="62"/>
        </w:numPr>
        <w:tabs>
          <w:tab w:val="clear" w:pos="720"/>
          <w:tab w:val="num" w:pos="1134"/>
        </w:tabs>
        <w:autoSpaceDE/>
        <w:autoSpaceDN/>
        <w:adjustRightInd/>
        <w:jc w:val="both"/>
        <w:rPr>
          <w:sz w:val="24"/>
          <w:szCs w:val="24"/>
        </w:rPr>
      </w:pPr>
      <w:r w:rsidRPr="00976B48">
        <w:rPr>
          <w:sz w:val="24"/>
          <w:szCs w:val="24"/>
        </w:rPr>
        <w:t>Имеются 3 одинаковые урны. В первой находятся 4 белых и 6 черных шаров, во второй – 7 белых и 3 черных и в третьей – только черные. Наудачу выбирается урна и из нее наугад выни</w:t>
      </w:r>
      <w:r w:rsidRPr="00976B48">
        <w:rPr>
          <w:sz w:val="24"/>
          <w:szCs w:val="24"/>
        </w:rPr>
        <w:softHyphen/>
        <w:t>мается один шар. Выбранный наудачу шар оказался черным. Какова вероятность того, что шар вынут из первой урны?</w:t>
      </w:r>
    </w:p>
    <w:p w:rsidR="00976B48" w:rsidRPr="00976B48" w:rsidRDefault="00976B48" w:rsidP="00855DE9">
      <w:pPr>
        <w:widowControl/>
        <w:numPr>
          <w:ilvl w:val="0"/>
          <w:numId w:val="62"/>
        </w:numPr>
        <w:tabs>
          <w:tab w:val="clear" w:pos="720"/>
          <w:tab w:val="num" w:pos="1134"/>
        </w:tabs>
        <w:autoSpaceDE/>
        <w:autoSpaceDN/>
        <w:adjustRightInd/>
        <w:jc w:val="both"/>
        <w:rPr>
          <w:sz w:val="24"/>
          <w:szCs w:val="24"/>
        </w:rPr>
      </w:pPr>
      <w:r w:rsidRPr="00976B48">
        <w:rPr>
          <w:sz w:val="24"/>
          <w:szCs w:val="24"/>
        </w:rPr>
        <w:lastRenderedPageBreak/>
        <w:t>В магазине имеются 10 женских и 6 мужских шуб. Для анализа качества отобрали три шубы случайным образом. Определить вероятность того, что среди отобранных шуб окажутся: а) только женские шубы; б) только мужские или только женские шубы.</w:t>
      </w:r>
    </w:p>
    <w:p w:rsidR="00976B48" w:rsidRPr="00976B48" w:rsidRDefault="00976B48" w:rsidP="00976B48">
      <w:pPr>
        <w:rPr>
          <w:sz w:val="24"/>
          <w:szCs w:val="24"/>
        </w:rPr>
      </w:pPr>
    </w:p>
    <w:p w:rsidR="00976B48" w:rsidRPr="00976B48" w:rsidRDefault="00976B48" w:rsidP="00976B48">
      <w:pPr>
        <w:rPr>
          <w:sz w:val="24"/>
          <w:szCs w:val="24"/>
        </w:rPr>
      </w:pPr>
    </w:p>
    <w:p w:rsidR="00976B48" w:rsidRPr="00976B48" w:rsidRDefault="00976B48" w:rsidP="00D02413">
      <w:pPr>
        <w:jc w:val="right"/>
        <w:rPr>
          <w:b/>
          <w:sz w:val="24"/>
          <w:szCs w:val="24"/>
        </w:rPr>
      </w:pPr>
      <w:r w:rsidRPr="00976B48">
        <w:rPr>
          <w:b/>
          <w:sz w:val="24"/>
          <w:szCs w:val="24"/>
        </w:rPr>
        <w:t>Практическое занятие 7.</w:t>
      </w:r>
    </w:p>
    <w:p w:rsidR="00976B48" w:rsidRPr="00976B48" w:rsidRDefault="00D02413" w:rsidP="00D02413">
      <w:pPr>
        <w:jc w:val="both"/>
        <w:rPr>
          <w:b/>
          <w:i/>
          <w:sz w:val="24"/>
          <w:szCs w:val="24"/>
        </w:rPr>
      </w:pPr>
      <w:r w:rsidRPr="00D02413">
        <w:rPr>
          <w:b/>
          <w:sz w:val="24"/>
          <w:szCs w:val="24"/>
        </w:rPr>
        <w:t>Тема</w:t>
      </w:r>
      <w:r>
        <w:rPr>
          <w:sz w:val="24"/>
          <w:szCs w:val="24"/>
        </w:rPr>
        <w:t xml:space="preserve">: </w:t>
      </w:r>
      <w:r w:rsidR="00976B48" w:rsidRPr="00976B48">
        <w:rPr>
          <w:b/>
          <w:i/>
          <w:sz w:val="24"/>
          <w:szCs w:val="24"/>
        </w:rPr>
        <w:t>Практическое применение формул Бернулли и предельных теорем в схеме Бернулли</w:t>
      </w:r>
    </w:p>
    <w:p w:rsidR="00976B48" w:rsidRPr="00976B48" w:rsidRDefault="00976B48" w:rsidP="00976B48">
      <w:pPr>
        <w:rPr>
          <w:sz w:val="24"/>
          <w:szCs w:val="24"/>
        </w:rPr>
      </w:pPr>
    </w:p>
    <w:p w:rsidR="00976B48" w:rsidRPr="00976B48" w:rsidRDefault="00D02413" w:rsidP="00976B48">
      <w:pPr>
        <w:jc w:val="center"/>
        <w:rPr>
          <w:sz w:val="24"/>
          <w:szCs w:val="24"/>
        </w:rPr>
      </w:pPr>
      <w:r>
        <w:rPr>
          <w:sz w:val="24"/>
          <w:szCs w:val="24"/>
        </w:rPr>
        <w:t xml:space="preserve">1. </w:t>
      </w:r>
      <w:r w:rsidR="00976B48" w:rsidRPr="00976B48">
        <w:rPr>
          <w:sz w:val="24"/>
          <w:szCs w:val="24"/>
        </w:rPr>
        <w:t>ТЕОРЕТИЧЕСКАЯ ЧАСТЬ</w:t>
      </w:r>
    </w:p>
    <w:p w:rsidR="00976B48" w:rsidRPr="00976B48" w:rsidRDefault="00976B48" w:rsidP="00976B48">
      <w:pPr>
        <w:rPr>
          <w:sz w:val="24"/>
          <w:szCs w:val="24"/>
        </w:rPr>
      </w:pPr>
    </w:p>
    <w:p w:rsidR="00976B48" w:rsidRPr="00976B48" w:rsidRDefault="00976B48" w:rsidP="00976B48">
      <w:pPr>
        <w:ind w:firstLine="709"/>
        <w:jc w:val="both"/>
        <w:rPr>
          <w:color w:val="000000"/>
          <w:sz w:val="24"/>
          <w:szCs w:val="24"/>
        </w:rPr>
      </w:pPr>
      <w:r w:rsidRPr="00976B48">
        <w:rPr>
          <w:b/>
          <w:bCs/>
          <w:color w:val="000000"/>
          <w:sz w:val="24"/>
          <w:szCs w:val="24"/>
        </w:rPr>
        <w:t xml:space="preserve">Теорема 1. </w:t>
      </w:r>
      <w:r w:rsidRPr="00976B48">
        <w:rPr>
          <w:color w:val="000000"/>
          <w:sz w:val="24"/>
          <w:szCs w:val="24"/>
        </w:rPr>
        <w:t xml:space="preserve">Если производится </w:t>
      </w:r>
      <w:r w:rsidRPr="00976B48">
        <w:rPr>
          <w:i/>
          <w:color w:val="000000"/>
          <w:sz w:val="24"/>
          <w:szCs w:val="24"/>
          <w:lang w:val="en-US"/>
        </w:rPr>
        <w:t>n</w:t>
      </w:r>
      <w:r w:rsidRPr="00976B48">
        <w:rPr>
          <w:color w:val="000000"/>
          <w:sz w:val="24"/>
          <w:szCs w:val="24"/>
        </w:rPr>
        <w:t xml:space="preserve"> независимых испытаний, в каждом из которых вероятность появления события </w:t>
      </w:r>
      <w:r w:rsidRPr="00976B48">
        <w:rPr>
          <w:i/>
          <w:color w:val="000000"/>
          <w:sz w:val="24"/>
          <w:szCs w:val="24"/>
        </w:rPr>
        <w:t>А</w:t>
      </w:r>
      <w:r w:rsidRPr="00976B48">
        <w:rPr>
          <w:color w:val="000000"/>
          <w:sz w:val="24"/>
          <w:szCs w:val="24"/>
        </w:rPr>
        <w:t xml:space="preserve"> равна </w:t>
      </w:r>
      <w:r w:rsidRPr="00976B48">
        <w:rPr>
          <w:i/>
          <w:color w:val="000000"/>
          <w:sz w:val="24"/>
          <w:szCs w:val="24"/>
        </w:rPr>
        <w:t>р</w:t>
      </w:r>
      <w:r w:rsidRPr="00976B48">
        <w:rPr>
          <w:color w:val="000000"/>
          <w:sz w:val="24"/>
          <w:szCs w:val="24"/>
        </w:rPr>
        <w:t xml:space="preserve">, а вероятность его непоявления равна </w:t>
      </w:r>
      <w:r w:rsidRPr="00976B48">
        <w:rPr>
          <w:color w:val="000000"/>
          <w:position w:val="-10"/>
          <w:sz w:val="24"/>
          <w:szCs w:val="24"/>
        </w:rPr>
        <w:object w:dxaOrig="880" w:dyaOrig="320">
          <v:shape id="_x0000_i1316" type="#_x0000_t75" style="width:44.25pt;height:15.75pt" o:ole="">
            <v:imagedata r:id="rId536" o:title=""/>
          </v:shape>
          <o:OLEObject Type="Embed" ProgID="Equation.3" ShapeID="_x0000_i1316" DrawAspect="Content" ObjectID="_1694432369" r:id="rId537"/>
        </w:object>
      </w:r>
      <w:r w:rsidRPr="00976B48">
        <w:rPr>
          <w:color w:val="000000"/>
          <w:sz w:val="24"/>
          <w:szCs w:val="24"/>
        </w:rPr>
        <w:t>, то вероятность того, что событие</w:t>
      </w:r>
      <w:proofErr w:type="gramStart"/>
      <w:r w:rsidRPr="00976B48">
        <w:rPr>
          <w:color w:val="000000"/>
          <w:sz w:val="24"/>
          <w:szCs w:val="24"/>
        </w:rPr>
        <w:t xml:space="preserve"> </w:t>
      </w:r>
      <w:r w:rsidRPr="00976B48">
        <w:rPr>
          <w:i/>
          <w:color w:val="000000"/>
          <w:sz w:val="24"/>
          <w:szCs w:val="24"/>
        </w:rPr>
        <w:t>А</w:t>
      </w:r>
      <w:proofErr w:type="gramEnd"/>
      <w:r w:rsidRPr="00976B48">
        <w:rPr>
          <w:color w:val="000000"/>
          <w:sz w:val="24"/>
          <w:szCs w:val="24"/>
        </w:rPr>
        <w:t xml:space="preserve"> произойдет </w:t>
      </w:r>
      <w:r w:rsidRPr="00976B48">
        <w:rPr>
          <w:i/>
          <w:color w:val="000000"/>
          <w:sz w:val="24"/>
          <w:szCs w:val="24"/>
          <w:lang w:val="en-US"/>
        </w:rPr>
        <w:t>m</w:t>
      </w:r>
      <w:r w:rsidRPr="00976B48">
        <w:rPr>
          <w:color w:val="000000"/>
          <w:sz w:val="24"/>
          <w:szCs w:val="24"/>
        </w:rPr>
        <w:t xml:space="preserve"> раз определяется формулой Бернулли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color w:val="000000"/>
                <w:position w:val="-12"/>
                <w:sz w:val="24"/>
                <w:szCs w:val="24"/>
              </w:rPr>
              <w:object w:dxaOrig="1880" w:dyaOrig="380">
                <v:shape id="_x0000_i1317" type="#_x0000_t75" style="width:93.75pt;height:19.5pt" o:ole="">
                  <v:imagedata r:id="rId538" o:title=""/>
                </v:shape>
                <o:OLEObject Type="Embed" ProgID="Equation.3" ShapeID="_x0000_i1317" DrawAspect="Content" ObjectID="_1694432370" r:id="rId539"/>
              </w:object>
            </w:r>
            <w:r w:rsidRPr="00976B48">
              <w:rPr>
                <w:color w:val="000000"/>
                <w:sz w:val="24"/>
                <w:szCs w:val="24"/>
              </w:rPr>
              <w:t xml:space="preserve">,    </w:t>
            </w:r>
            <w:r w:rsidRPr="00976B48">
              <w:rPr>
                <w:color w:val="000000"/>
                <w:position w:val="-10"/>
                <w:sz w:val="24"/>
                <w:szCs w:val="24"/>
              </w:rPr>
              <w:object w:dxaOrig="1359" w:dyaOrig="320">
                <v:shape id="_x0000_i1318" type="#_x0000_t75" style="width:67.5pt;height:15.75pt" o:ole="">
                  <v:imagedata r:id="rId540" o:title=""/>
                </v:shape>
                <o:OLEObject Type="Embed" ProgID="Equation.3" ShapeID="_x0000_i1318" DrawAspect="Content" ObjectID="_1694432371" r:id="rId541"/>
              </w:object>
            </w:r>
            <w:r w:rsidRPr="00976B48">
              <w:rPr>
                <w:color w:val="000000"/>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shd w:val="clear" w:color="auto" w:fill="FFFFFF"/>
        <w:ind w:firstLine="709"/>
        <w:jc w:val="both"/>
        <w:rPr>
          <w:sz w:val="24"/>
          <w:szCs w:val="24"/>
        </w:rPr>
      </w:pPr>
    </w:p>
    <w:p w:rsidR="00976B48" w:rsidRPr="00976B48" w:rsidRDefault="00976B48" w:rsidP="00976B48">
      <w:pPr>
        <w:ind w:firstLine="709"/>
        <w:jc w:val="both"/>
        <w:rPr>
          <w:color w:val="000000"/>
          <w:sz w:val="24"/>
          <w:szCs w:val="24"/>
        </w:rPr>
      </w:pPr>
      <w:r w:rsidRPr="00976B48">
        <w:rPr>
          <w:color w:val="000000"/>
          <w:sz w:val="24"/>
          <w:szCs w:val="24"/>
        </w:rPr>
        <w:t xml:space="preserve">Можно заметить, что вероятности </w:t>
      </w:r>
      <w:r w:rsidRPr="00976B48">
        <w:rPr>
          <w:color w:val="000000"/>
          <w:position w:val="-12"/>
          <w:sz w:val="24"/>
          <w:szCs w:val="24"/>
        </w:rPr>
        <w:object w:dxaOrig="639" w:dyaOrig="360">
          <v:shape id="_x0000_i1319" type="#_x0000_t75" style="width:31.5pt;height:18.75pt" o:ole="">
            <v:imagedata r:id="rId542" o:title=""/>
          </v:shape>
          <o:OLEObject Type="Embed" ProgID="Equation.3" ShapeID="_x0000_i1319" DrawAspect="Content" ObjectID="_1694432372" r:id="rId543"/>
        </w:object>
      </w:r>
      <w:r w:rsidRPr="00976B48">
        <w:rPr>
          <w:color w:val="000000"/>
          <w:sz w:val="24"/>
          <w:szCs w:val="24"/>
        </w:rPr>
        <w:t xml:space="preserve">, </w:t>
      </w:r>
      <w:r w:rsidRPr="00976B48">
        <w:rPr>
          <w:color w:val="000000"/>
          <w:position w:val="-10"/>
          <w:sz w:val="24"/>
          <w:szCs w:val="24"/>
        </w:rPr>
        <w:object w:dxaOrig="1359" w:dyaOrig="320">
          <v:shape id="_x0000_i1320" type="#_x0000_t75" style="width:67.5pt;height:15.75pt" o:ole="">
            <v:imagedata r:id="rId540" o:title=""/>
          </v:shape>
          <o:OLEObject Type="Embed" ProgID="Equation.3" ShapeID="_x0000_i1320" DrawAspect="Content" ObjectID="_1694432373" r:id="rId544"/>
        </w:object>
      </w:r>
      <w:r w:rsidRPr="00976B48">
        <w:rPr>
          <w:color w:val="000000"/>
          <w:sz w:val="24"/>
          <w:szCs w:val="24"/>
        </w:rPr>
        <w:t xml:space="preserve"> являются коэффициентами </w:t>
      </w:r>
      <w:proofErr w:type="gramStart"/>
      <w:r w:rsidRPr="00976B48">
        <w:rPr>
          <w:color w:val="000000"/>
          <w:sz w:val="24"/>
          <w:szCs w:val="24"/>
        </w:rPr>
        <w:t>при</w:t>
      </w:r>
      <w:proofErr w:type="gramEnd"/>
      <w:r w:rsidRPr="00976B48">
        <w:rPr>
          <w:color w:val="000000"/>
          <w:sz w:val="24"/>
          <w:szCs w:val="24"/>
        </w:rPr>
        <w:t xml:space="preserve"> </w:t>
      </w:r>
      <w:r w:rsidRPr="00976B48">
        <w:rPr>
          <w:color w:val="000000"/>
          <w:position w:val="-6"/>
          <w:sz w:val="24"/>
          <w:szCs w:val="24"/>
        </w:rPr>
        <w:object w:dxaOrig="320" w:dyaOrig="320">
          <v:shape id="_x0000_i1321" type="#_x0000_t75" style="width:15.75pt;height:15.75pt" o:ole="">
            <v:imagedata r:id="rId545" o:title=""/>
          </v:shape>
          <o:OLEObject Type="Embed" ProgID="Equation.3" ShapeID="_x0000_i1321" DrawAspect="Content" ObjectID="_1694432374" r:id="rId546"/>
        </w:object>
      </w:r>
      <w:r w:rsidRPr="00976B48">
        <w:rPr>
          <w:color w:val="000000"/>
          <w:sz w:val="24"/>
          <w:szCs w:val="24"/>
        </w:rPr>
        <w:t xml:space="preserve"> в разложении </w:t>
      </w:r>
      <w:r w:rsidRPr="00976B48">
        <w:rPr>
          <w:color w:val="000000"/>
          <w:position w:val="-10"/>
          <w:sz w:val="24"/>
          <w:szCs w:val="24"/>
        </w:rPr>
        <w:object w:dxaOrig="940" w:dyaOrig="360">
          <v:shape id="_x0000_i1322" type="#_x0000_t75" style="width:47.25pt;height:18.75pt" o:ole="">
            <v:imagedata r:id="rId547" o:title=""/>
          </v:shape>
          <o:OLEObject Type="Embed" ProgID="Equation.3" ShapeID="_x0000_i1322" DrawAspect="Content" ObjectID="_1694432375" r:id="rId548"/>
        </w:object>
      </w:r>
      <w:r w:rsidRPr="00976B48">
        <w:rPr>
          <w:color w:val="000000"/>
          <w:sz w:val="24"/>
          <w:szCs w:val="24"/>
        </w:rPr>
        <w:t xml:space="preserve"> по формуле бинома Ньютона: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color w:val="000000"/>
                <w:sz w:val="24"/>
                <w:szCs w:val="24"/>
              </w:rPr>
            </w:pPr>
            <w:r w:rsidRPr="00976B48">
              <w:rPr>
                <w:color w:val="000000"/>
                <w:position w:val="-12"/>
                <w:sz w:val="24"/>
                <w:szCs w:val="24"/>
              </w:rPr>
              <w:object w:dxaOrig="4400" w:dyaOrig="380">
                <v:shape id="_x0000_i1323" type="#_x0000_t75" style="width:221.25pt;height:19.5pt" o:ole="">
                  <v:imagedata r:id="rId549" o:title=""/>
                </v:shape>
                <o:OLEObject Type="Embed" ProgID="Equation.3" ShapeID="_x0000_i1323" DrawAspect="Content" ObjectID="_1694432376" r:id="rId550"/>
              </w:object>
            </w:r>
          </w:p>
          <w:p w:rsidR="00976B48" w:rsidRPr="00976B48" w:rsidRDefault="00976B48" w:rsidP="00976B48">
            <w:pPr>
              <w:jc w:val="center"/>
              <w:rPr>
                <w:sz w:val="24"/>
                <w:szCs w:val="24"/>
              </w:rPr>
            </w:pPr>
            <w:r w:rsidRPr="00976B48">
              <w:rPr>
                <w:position w:val="-12"/>
                <w:sz w:val="24"/>
                <w:szCs w:val="24"/>
              </w:rPr>
              <w:object w:dxaOrig="2540" w:dyaOrig="380">
                <v:shape id="_x0000_i1324" type="#_x0000_t75" style="width:127.5pt;height:19.5pt" o:ole="">
                  <v:imagedata r:id="rId551" o:title=""/>
                </v:shape>
                <o:OLEObject Type="Embed" ProgID="Equation.3" ShapeID="_x0000_i1324" DrawAspect="Content" ObjectID="_1694432377" r:id="rId552"/>
              </w:object>
            </w:r>
            <w:r w:rsidRPr="00976B48">
              <w:rPr>
                <w:color w:val="000000"/>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ind w:firstLine="709"/>
        <w:jc w:val="both"/>
        <w:rPr>
          <w:sz w:val="24"/>
          <w:szCs w:val="24"/>
        </w:rPr>
      </w:pPr>
      <w:r w:rsidRPr="00976B48">
        <w:rPr>
          <w:color w:val="000000"/>
          <w:sz w:val="24"/>
          <w:szCs w:val="24"/>
        </w:rPr>
        <w:t xml:space="preserve">Поэтому совокупность вероятностей </w:t>
      </w:r>
      <w:r w:rsidRPr="00976B48">
        <w:rPr>
          <w:color w:val="000000"/>
          <w:position w:val="-12"/>
          <w:sz w:val="24"/>
          <w:szCs w:val="24"/>
        </w:rPr>
        <w:object w:dxaOrig="639" w:dyaOrig="360">
          <v:shape id="_x0000_i1325" type="#_x0000_t75" style="width:31.5pt;height:18.75pt" o:ole="">
            <v:imagedata r:id="rId542" o:title=""/>
          </v:shape>
          <o:OLEObject Type="Embed" ProgID="Equation.3" ShapeID="_x0000_i1325" DrawAspect="Content" ObjectID="_1694432378" r:id="rId553"/>
        </w:object>
      </w:r>
      <w:r w:rsidRPr="00976B48">
        <w:rPr>
          <w:color w:val="000000"/>
          <w:sz w:val="24"/>
          <w:szCs w:val="24"/>
        </w:rPr>
        <w:t xml:space="preserve"> называют </w:t>
      </w:r>
      <w:r w:rsidRPr="00976B48">
        <w:rPr>
          <w:b/>
          <w:color w:val="000000"/>
          <w:sz w:val="24"/>
          <w:szCs w:val="24"/>
        </w:rPr>
        <w:t>биномиальным законом распределения</w:t>
      </w:r>
      <w:r w:rsidRPr="00976B48">
        <w:rPr>
          <w:color w:val="000000"/>
          <w:sz w:val="24"/>
          <w:szCs w:val="24"/>
        </w:rPr>
        <w:t xml:space="preserve"> вероятностей, а функцию </w:t>
      </w:r>
      <w:r w:rsidRPr="00976B48">
        <w:rPr>
          <w:color w:val="000000"/>
          <w:position w:val="-10"/>
          <w:sz w:val="24"/>
          <w:szCs w:val="24"/>
        </w:rPr>
        <w:object w:dxaOrig="940" w:dyaOrig="360">
          <v:shape id="_x0000_i1326" type="#_x0000_t75" style="width:47.25pt;height:18.75pt" o:ole="">
            <v:imagedata r:id="rId547" o:title=""/>
          </v:shape>
          <o:OLEObject Type="Embed" ProgID="Equation.3" ShapeID="_x0000_i1326" DrawAspect="Content" ObjectID="_1694432379" r:id="rId554"/>
        </w:object>
      </w:r>
      <w:r w:rsidRPr="00976B48">
        <w:rPr>
          <w:color w:val="000000"/>
          <w:sz w:val="24"/>
          <w:szCs w:val="24"/>
        </w:rPr>
        <w:t xml:space="preserve"> - </w:t>
      </w:r>
      <w:r w:rsidRPr="00976B48">
        <w:rPr>
          <w:b/>
          <w:color w:val="000000"/>
          <w:sz w:val="24"/>
          <w:szCs w:val="24"/>
        </w:rPr>
        <w:t>производящей функцией</w:t>
      </w:r>
      <w:r w:rsidRPr="00976B48">
        <w:rPr>
          <w:color w:val="000000"/>
          <w:sz w:val="24"/>
          <w:szCs w:val="24"/>
        </w:rPr>
        <w:t xml:space="preserve"> для последовательности независимых опытов.</w:t>
      </w:r>
    </w:p>
    <w:p w:rsidR="00976B48" w:rsidRPr="00976B48" w:rsidRDefault="00976B48" w:rsidP="00976B48">
      <w:pPr>
        <w:ind w:firstLine="709"/>
        <w:jc w:val="both"/>
        <w:rPr>
          <w:sz w:val="24"/>
          <w:szCs w:val="24"/>
        </w:rPr>
      </w:pPr>
      <w:r w:rsidRPr="00976B48">
        <w:rPr>
          <w:color w:val="000000"/>
          <w:sz w:val="24"/>
          <w:szCs w:val="24"/>
        </w:rPr>
        <w:t>Если в каждом из независимых испытаний вероятности наступления события</w:t>
      </w:r>
      <w:proofErr w:type="gramStart"/>
      <w:r w:rsidRPr="00976B48">
        <w:rPr>
          <w:color w:val="000000"/>
          <w:sz w:val="24"/>
          <w:szCs w:val="24"/>
        </w:rPr>
        <w:t xml:space="preserve"> </w:t>
      </w:r>
      <w:r w:rsidRPr="00976B48">
        <w:rPr>
          <w:i/>
          <w:color w:val="000000"/>
          <w:sz w:val="24"/>
          <w:szCs w:val="24"/>
        </w:rPr>
        <w:t>А</w:t>
      </w:r>
      <w:proofErr w:type="gramEnd"/>
      <w:r w:rsidRPr="00976B48">
        <w:rPr>
          <w:color w:val="000000"/>
          <w:sz w:val="24"/>
          <w:szCs w:val="24"/>
        </w:rPr>
        <w:t xml:space="preserve"> разные, то вероятность того, что событие </w:t>
      </w:r>
      <w:r w:rsidRPr="00976B48">
        <w:rPr>
          <w:i/>
          <w:color w:val="000000"/>
          <w:sz w:val="24"/>
          <w:szCs w:val="24"/>
        </w:rPr>
        <w:t>А</w:t>
      </w:r>
      <w:r w:rsidRPr="00976B48">
        <w:rPr>
          <w:color w:val="000000"/>
          <w:sz w:val="24"/>
          <w:szCs w:val="24"/>
        </w:rPr>
        <w:t xml:space="preserve"> наступит </w:t>
      </w:r>
      <w:r w:rsidRPr="00976B48">
        <w:rPr>
          <w:i/>
          <w:color w:val="000000"/>
          <w:sz w:val="24"/>
          <w:szCs w:val="24"/>
          <w:lang w:val="en-US"/>
        </w:rPr>
        <w:t>m</w:t>
      </w:r>
      <w:r w:rsidRPr="00976B48">
        <w:rPr>
          <w:color w:val="000000"/>
          <w:sz w:val="24"/>
          <w:szCs w:val="24"/>
        </w:rPr>
        <w:t xml:space="preserve"> раз в </w:t>
      </w:r>
      <w:r w:rsidRPr="00976B48">
        <w:rPr>
          <w:i/>
          <w:color w:val="000000"/>
          <w:sz w:val="24"/>
          <w:szCs w:val="24"/>
          <w:lang w:val="en-US"/>
        </w:rPr>
        <w:t>n</w:t>
      </w:r>
      <w:r w:rsidRPr="00976B48">
        <w:rPr>
          <w:color w:val="000000"/>
          <w:sz w:val="24"/>
          <w:szCs w:val="24"/>
        </w:rPr>
        <w:t xml:space="preserve"> опытах, равна коэффициенту при </w:t>
      </w:r>
      <w:r w:rsidRPr="00976B48">
        <w:rPr>
          <w:i/>
          <w:color w:val="000000"/>
          <w:sz w:val="24"/>
          <w:szCs w:val="24"/>
          <w:lang w:val="en-US"/>
        </w:rPr>
        <w:t>m</w:t>
      </w:r>
      <w:r w:rsidRPr="00976B48">
        <w:rPr>
          <w:color w:val="000000"/>
          <w:sz w:val="24"/>
          <w:szCs w:val="24"/>
        </w:rPr>
        <w:t xml:space="preserve">-й степени многочлена </w:t>
      </w:r>
      <w:r w:rsidRPr="00976B48">
        <w:rPr>
          <w:color w:val="000000"/>
          <w:position w:val="-12"/>
          <w:sz w:val="24"/>
          <w:szCs w:val="24"/>
        </w:rPr>
        <w:object w:dxaOrig="4099" w:dyaOrig="360">
          <v:shape id="_x0000_i1327" type="#_x0000_t75" style="width:206.25pt;height:18.75pt" o:ole="">
            <v:imagedata r:id="rId555" o:title=""/>
          </v:shape>
          <o:OLEObject Type="Embed" ProgID="Equation.3" ShapeID="_x0000_i1327" DrawAspect="Content" ObjectID="_1694432380" r:id="rId556"/>
        </w:object>
      </w:r>
      <w:r w:rsidRPr="00976B48">
        <w:rPr>
          <w:color w:val="000000"/>
          <w:sz w:val="24"/>
          <w:szCs w:val="24"/>
        </w:rPr>
        <w:t xml:space="preserve">, где </w:t>
      </w:r>
      <w:r w:rsidRPr="00976B48">
        <w:rPr>
          <w:position w:val="-12"/>
          <w:sz w:val="24"/>
          <w:szCs w:val="24"/>
        </w:rPr>
        <w:object w:dxaOrig="600" w:dyaOrig="360">
          <v:shape id="_x0000_i1328" type="#_x0000_t75" style="width:30pt;height:18.75pt" o:ole="">
            <v:imagedata r:id="rId557" o:title=""/>
          </v:shape>
          <o:OLEObject Type="Embed" ProgID="Equation.3" ShapeID="_x0000_i1328" DrawAspect="Content" ObjectID="_1694432381" r:id="rId558"/>
        </w:object>
      </w:r>
      <w:r w:rsidRPr="00976B48">
        <w:rPr>
          <w:sz w:val="24"/>
          <w:szCs w:val="24"/>
        </w:rPr>
        <w:t xml:space="preserve"> - </w:t>
      </w:r>
      <w:r w:rsidRPr="00976B48">
        <w:rPr>
          <w:color w:val="000000"/>
          <w:sz w:val="24"/>
          <w:szCs w:val="24"/>
        </w:rPr>
        <w:t>производящая функция.</w:t>
      </w:r>
    </w:p>
    <w:p w:rsidR="00976B48" w:rsidRPr="00976B48" w:rsidRDefault="00976B48" w:rsidP="00976B48">
      <w:pPr>
        <w:shd w:val="clear" w:color="auto" w:fill="FFFFFF"/>
        <w:ind w:firstLine="709"/>
        <w:jc w:val="both"/>
        <w:rPr>
          <w:sz w:val="24"/>
          <w:szCs w:val="24"/>
        </w:rPr>
      </w:pPr>
    </w:p>
    <w:p w:rsidR="00976B48" w:rsidRPr="00976B48" w:rsidRDefault="00976B48" w:rsidP="00976B48">
      <w:pPr>
        <w:jc w:val="both"/>
        <w:rPr>
          <w:b/>
          <w:sz w:val="24"/>
          <w:szCs w:val="24"/>
        </w:rPr>
      </w:pPr>
      <w:r w:rsidRPr="00976B48">
        <w:rPr>
          <w:b/>
          <w:sz w:val="24"/>
          <w:szCs w:val="24"/>
        </w:rPr>
        <w:t>Теорема Пуассона</w:t>
      </w:r>
    </w:p>
    <w:p w:rsidR="00976B48" w:rsidRPr="00976B48" w:rsidRDefault="00976B48" w:rsidP="00976B48">
      <w:pPr>
        <w:ind w:firstLine="709"/>
        <w:jc w:val="both"/>
        <w:rPr>
          <w:sz w:val="24"/>
          <w:szCs w:val="24"/>
        </w:rPr>
      </w:pPr>
      <w:r w:rsidRPr="00976B48">
        <w:rPr>
          <w:b/>
          <w:bCs/>
          <w:sz w:val="24"/>
          <w:szCs w:val="24"/>
        </w:rPr>
        <w:t xml:space="preserve">Теорема 2. </w:t>
      </w:r>
      <w:r w:rsidRPr="00976B48">
        <w:rPr>
          <w:sz w:val="24"/>
          <w:szCs w:val="24"/>
        </w:rPr>
        <w:t xml:space="preserve">Если число испытаний неограничено увеличивается </w:t>
      </w:r>
      <w:r w:rsidRPr="00976B48">
        <w:rPr>
          <w:iCs/>
          <w:sz w:val="24"/>
          <w:szCs w:val="24"/>
        </w:rPr>
        <w:t>(</w:t>
      </w:r>
      <w:proofErr w:type="gramStart"/>
      <w:r w:rsidRPr="00976B48">
        <w:rPr>
          <w:i/>
          <w:iCs/>
          <w:sz w:val="24"/>
          <w:szCs w:val="24"/>
        </w:rPr>
        <w:t>п</w:t>
      </w:r>
      <w:proofErr w:type="gramEnd"/>
      <w:r w:rsidRPr="00976B48">
        <w:rPr>
          <w:sz w:val="24"/>
          <w:szCs w:val="24"/>
        </w:rPr>
        <w:t xml:space="preserve">→∞) и вероятность </w:t>
      </w:r>
      <w:r w:rsidRPr="00976B48">
        <w:rPr>
          <w:i/>
          <w:iCs/>
          <w:sz w:val="24"/>
          <w:szCs w:val="24"/>
        </w:rPr>
        <w:t xml:space="preserve">р </w:t>
      </w:r>
      <w:r w:rsidRPr="00976B48">
        <w:rPr>
          <w:sz w:val="24"/>
          <w:szCs w:val="24"/>
        </w:rPr>
        <w:t xml:space="preserve">наступления события </w:t>
      </w:r>
      <w:r w:rsidRPr="00976B48">
        <w:rPr>
          <w:i/>
          <w:iCs/>
          <w:sz w:val="24"/>
          <w:szCs w:val="24"/>
        </w:rPr>
        <w:t xml:space="preserve">А </w:t>
      </w:r>
      <w:r w:rsidRPr="00976B48">
        <w:rPr>
          <w:sz w:val="24"/>
          <w:szCs w:val="24"/>
        </w:rPr>
        <w:t xml:space="preserve">в каждом испытании неограничено уменьшается </w:t>
      </w:r>
      <w:r w:rsidRPr="00976B48">
        <w:rPr>
          <w:iCs/>
          <w:sz w:val="24"/>
          <w:szCs w:val="24"/>
        </w:rPr>
        <w:t>(</w:t>
      </w:r>
      <w:r w:rsidRPr="00976B48">
        <w:rPr>
          <w:i/>
          <w:iCs/>
          <w:sz w:val="24"/>
          <w:szCs w:val="24"/>
        </w:rPr>
        <w:t>р</w:t>
      </w:r>
      <w:r w:rsidRPr="00976B48">
        <w:rPr>
          <w:sz w:val="24"/>
          <w:szCs w:val="24"/>
        </w:rPr>
        <w:t xml:space="preserve">→0), но так, что их произведение </w:t>
      </w:r>
      <w:r w:rsidRPr="00976B48">
        <w:rPr>
          <w:i/>
          <w:iCs/>
          <w:sz w:val="24"/>
          <w:szCs w:val="24"/>
        </w:rPr>
        <w:t xml:space="preserve">пр </w:t>
      </w:r>
      <w:r w:rsidRPr="00976B48">
        <w:rPr>
          <w:sz w:val="24"/>
          <w:szCs w:val="24"/>
        </w:rPr>
        <w:t xml:space="preserve">является постоянной величиной </w:t>
      </w:r>
      <w:r w:rsidRPr="00976B48">
        <w:rPr>
          <w:iCs/>
          <w:sz w:val="24"/>
          <w:szCs w:val="24"/>
        </w:rPr>
        <w:t>(</w:t>
      </w:r>
      <w:r w:rsidRPr="00976B48">
        <w:rPr>
          <w:i/>
          <w:iCs/>
          <w:sz w:val="24"/>
          <w:szCs w:val="24"/>
        </w:rPr>
        <w:t xml:space="preserve">пр=а= </w:t>
      </w:r>
      <w:r w:rsidRPr="00976B48">
        <w:rPr>
          <w:sz w:val="24"/>
          <w:szCs w:val="24"/>
          <w:lang w:val="en-US"/>
        </w:rPr>
        <w:t>const</w:t>
      </w:r>
      <w:r w:rsidRPr="00976B48">
        <w:rPr>
          <w:sz w:val="24"/>
          <w:szCs w:val="24"/>
        </w:rPr>
        <w:t xml:space="preserve">), то вероятность </w:t>
      </w:r>
      <w:r w:rsidRPr="00976B48">
        <w:rPr>
          <w:color w:val="000000"/>
          <w:position w:val="-12"/>
          <w:sz w:val="24"/>
          <w:szCs w:val="24"/>
        </w:rPr>
        <w:object w:dxaOrig="639" w:dyaOrig="360">
          <v:shape id="_x0000_i1329" type="#_x0000_t75" style="width:31.5pt;height:18.75pt" o:ole="">
            <v:imagedata r:id="rId542" o:title=""/>
          </v:shape>
          <o:OLEObject Type="Embed" ProgID="Equation.3" ShapeID="_x0000_i1329" DrawAspect="Content" ObjectID="_1694432382" r:id="rId559"/>
        </w:object>
      </w:r>
      <w:r w:rsidRPr="00976B48">
        <w:rPr>
          <w:sz w:val="24"/>
          <w:szCs w:val="24"/>
        </w:rPr>
        <w:t>удовлетворяет предельному равенству:</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24"/>
                <w:sz w:val="24"/>
                <w:szCs w:val="24"/>
              </w:rPr>
              <w:object w:dxaOrig="1840" w:dyaOrig="660">
                <v:shape id="_x0000_i1330" type="#_x0000_t75" style="width:92.25pt;height:33pt" o:ole="">
                  <v:imagedata r:id="rId560" o:title=""/>
                </v:shape>
                <o:OLEObject Type="Embed" ProgID="Equation.3" ShapeID="_x0000_i1330" DrawAspect="Content" ObjectID="_1694432383" r:id="rId561"/>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ind w:firstLine="709"/>
        <w:jc w:val="both"/>
        <w:rPr>
          <w:sz w:val="24"/>
          <w:szCs w:val="24"/>
        </w:rPr>
      </w:pPr>
      <w:r w:rsidRPr="00976B48">
        <w:rPr>
          <w:sz w:val="24"/>
          <w:szCs w:val="24"/>
        </w:rPr>
        <w:t>Приближенная</w:t>
      </w:r>
      <w:r w:rsidRPr="00976B48">
        <w:rPr>
          <w:b/>
          <w:sz w:val="24"/>
          <w:szCs w:val="24"/>
        </w:rPr>
        <w:t xml:space="preserve"> формула Пуассона</w:t>
      </w:r>
      <w:r w:rsidRPr="00976B48">
        <w:rPr>
          <w:sz w:val="24"/>
          <w:szCs w:val="24"/>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24"/>
                <w:sz w:val="24"/>
                <w:szCs w:val="24"/>
              </w:rPr>
              <w:object w:dxaOrig="1500" w:dyaOrig="660">
                <v:shape id="_x0000_i1331" type="#_x0000_t75" style="width:75pt;height:33pt" o:ole="">
                  <v:imagedata r:id="rId562" o:title=""/>
                </v:shape>
                <o:OLEObject Type="Embed" ProgID="Equation.3" ShapeID="_x0000_i1331" DrawAspect="Content" ObjectID="_1694432384" r:id="rId563"/>
              </w:object>
            </w:r>
            <w:r w:rsidRPr="00976B48">
              <w:rPr>
                <w:sz w:val="24"/>
                <w:szCs w:val="24"/>
              </w:rPr>
              <w:t xml:space="preserve">,   </w:t>
            </w:r>
            <w:r w:rsidRPr="00976B48">
              <w:rPr>
                <w:position w:val="-10"/>
                <w:sz w:val="24"/>
                <w:szCs w:val="24"/>
              </w:rPr>
              <w:object w:dxaOrig="680" w:dyaOrig="260">
                <v:shape id="_x0000_i1332" type="#_x0000_t75" style="width:34.5pt;height:13.5pt" o:ole="">
                  <v:imagedata r:id="rId564" o:title=""/>
                </v:shape>
                <o:OLEObject Type="Embed" ProgID="Equation.3" ShapeID="_x0000_i1332" DrawAspect="Content" ObjectID="_1694432385" r:id="rId565"/>
              </w:object>
            </w:r>
            <w:r w:rsidRPr="00976B48">
              <w:rPr>
                <w:sz w:val="24"/>
                <w:szCs w:val="24"/>
              </w:rPr>
              <w:t xml:space="preserve">,   </w:t>
            </w:r>
            <w:r w:rsidRPr="00976B48">
              <w:rPr>
                <w:color w:val="000000"/>
                <w:position w:val="-10"/>
                <w:sz w:val="24"/>
                <w:szCs w:val="24"/>
              </w:rPr>
              <w:object w:dxaOrig="1140" w:dyaOrig="320">
                <v:shape id="_x0000_i1333" type="#_x0000_t75" style="width:57pt;height:15.75pt" o:ole="">
                  <v:imagedata r:id="rId566" o:title=""/>
                </v:shape>
                <o:OLEObject Type="Embed" ProgID="Equation.3" ShapeID="_x0000_i1333" DrawAspect="Content" ObjectID="_1694432386" r:id="rId567"/>
              </w:object>
            </w:r>
            <w:r w:rsidRPr="00976B48">
              <w:rPr>
                <w:color w:val="000000"/>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ind w:firstLine="709"/>
        <w:jc w:val="both"/>
        <w:rPr>
          <w:sz w:val="24"/>
          <w:szCs w:val="24"/>
        </w:rPr>
      </w:pPr>
      <w:r w:rsidRPr="00976B48">
        <w:rPr>
          <w:b/>
          <w:bCs/>
          <w:sz w:val="24"/>
          <w:szCs w:val="24"/>
        </w:rPr>
        <w:t>Теорема 3 (Локальная теорема Муавра-Лапласа)</w:t>
      </w:r>
      <w:r w:rsidRPr="00976B48">
        <w:rPr>
          <w:sz w:val="24"/>
          <w:szCs w:val="24"/>
        </w:rPr>
        <w:t xml:space="preserve">. Если вероятность </w:t>
      </w:r>
      <w:r w:rsidRPr="00976B48">
        <w:rPr>
          <w:i/>
          <w:iCs/>
          <w:sz w:val="24"/>
          <w:szCs w:val="24"/>
        </w:rPr>
        <w:t xml:space="preserve">р </w:t>
      </w:r>
      <w:r w:rsidRPr="00976B48">
        <w:rPr>
          <w:sz w:val="24"/>
          <w:szCs w:val="24"/>
        </w:rPr>
        <w:t>наступления события</w:t>
      </w:r>
      <w:proofErr w:type="gramStart"/>
      <w:r w:rsidRPr="00976B48">
        <w:rPr>
          <w:sz w:val="24"/>
          <w:szCs w:val="24"/>
        </w:rPr>
        <w:t xml:space="preserve"> </w:t>
      </w:r>
      <w:r w:rsidRPr="00976B48">
        <w:rPr>
          <w:i/>
          <w:iCs/>
          <w:sz w:val="24"/>
          <w:szCs w:val="24"/>
        </w:rPr>
        <w:t>А</w:t>
      </w:r>
      <w:proofErr w:type="gramEnd"/>
      <w:r w:rsidRPr="00976B48">
        <w:rPr>
          <w:i/>
          <w:iCs/>
          <w:sz w:val="24"/>
          <w:szCs w:val="24"/>
        </w:rPr>
        <w:t xml:space="preserve"> </w:t>
      </w:r>
      <w:r w:rsidRPr="00976B48">
        <w:rPr>
          <w:sz w:val="24"/>
          <w:szCs w:val="24"/>
        </w:rPr>
        <w:t xml:space="preserve">в каждом испытании постоянна и отлична от нуля и единицы, а число независимых испытаний достаточно велико, то вероятность </w:t>
      </w:r>
      <w:r w:rsidRPr="00976B48">
        <w:rPr>
          <w:color w:val="000000"/>
          <w:position w:val="-12"/>
          <w:sz w:val="24"/>
          <w:szCs w:val="24"/>
        </w:rPr>
        <w:object w:dxaOrig="639" w:dyaOrig="360">
          <v:shape id="_x0000_i1334" type="#_x0000_t75" style="width:31.5pt;height:18.75pt" o:ole="">
            <v:imagedata r:id="rId542" o:title=""/>
          </v:shape>
          <o:OLEObject Type="Embed" ProgID="Equation.3" ShapeID="_x0000_i1334" DrawAspect="Content" ObjectID="_1694432387" r:id="rId568"/>
        </w:object>
      </w:r>
      <w:r w:rsidRPr="00976B48">
        <w:rPr>
          <w:sz w:val="24"/>
          <w:szCs w:val="24"/>
        </w:rPr>
        <w:t>может быть вычислена по приближенной формуле: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32"/>
                <w:sz w:val="24"/>
                <w:szCs w:val="24"/>
              </w:rPr>
              <w:object w:dxaOrig="2480" w:dyaOrig="780">
                <v:shape id="_x0000_i1335" type="#_x0000_t75" style="width:123.75pt;height:39pt" o:ole="">
                  <v:imagedata r:id="rId569" o:title=""/>
                </v:shape>
                <o:OLEObject Type="Embed" ProgID="Equation.3" ShapeID="_x0000_i1335" DrawAspect="Content" ObjectID="_1694432388" r:id="rId570"/>
              </w:object>
            </w:r>
            <w:r w:rsidRPr="00976B48">
              <w:rPr>
                <w:sz w:val="24"/>
                <w:szCs w:val="24"/>
              </w:rPr>
              <w:t xml:space="preserve">,    где   </w:t>
            </w:r>
            <w:r w:rsidRPr="00976B48">
              <w:rPr>
                <w:position w:val="-32"/>
                <w:sz w:val="24"/>
                <w:szCs w:val="24"/>
              </w:rPr>
              <w:object w:dxaOrig="1140" w:dyaOrig="700">
                <v:shape id="_x0000_i1336" type="#_x0000_t75" style="width:57pt;height:35.25pt" o:ole="">
                  <v:imagedata r:id="rId571" o:title=""/>
                </v:shape>
                <o:OLEObject Type="Embed" ProgID="Equation.3" ShapeID="_x0000_i1336" DrawAspect="Content" ObjectID="_1694432389" r:id="rId572"/>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ind w:firstLine="709"/>
        <w:jc w:val="both"/>
        <w:rPr>
          <w:sz w:val="24"/>
          <w:szCs w:val="24"/>
        </w:rPr>
      </w:pPr>
      <w:r w:rsidRPr="00976B48">
        <w:rPr>
          <w:sz w:val="24"/>
          <w:szCs w:val="24"/>
        </w:rPr>
        <w:t xml:space="preserve">Равенство тем точнее, чем больше </w:t>
      </w:r>
      <w:r w:rsidRPr="00976B48">
        <w:rPr>
          <w:i/>
          <w:sz w:val="24"/>
          <w:szCs w:val="24"/>
          <w:lang w:val="en-US"/>
        </w:rPr>
        <w:t>n</w:t>
      </w:r>
      <w:r w:rsidRPr="00976B48">
        <w:rPr>
          <w:sz w:val="24"/>
          <w:szCs w:val="24"/>
        </w:rPr>
        <w:t>.</w:t>
      </w:r>
    </w:p>
    <w:p w:rsidR="00976B48" w:rsidRPr="00976B48" w:rsidRDefault="00976B48" w:rsidP="00976B48">
      <w:pPr>
        <w:ind w:firstLine="709"/>
        <w:jc w:val="both"/>
        <w:rPr>
          <w:sz w:val="24"/>
          <w:szCs w:val="24"/>
        </w:rPr>
      </w:pPr>
      <w:r w:rsidRPr="00976B48">
        <w:rPr>
          <w:sz w:val="24"/>
          <w:szCs w:val="24"/>
        </w:rPr>
        <w:t xml:space="preserve">Выражение </w:t>
      </w:r>
      <w:r w:rsidRPr="00976B48">
        <w:rPr>
          <w:sz w:val="24"/>
          <w:szCs w:val="24"/>
        </w:rPr>
        <w:object w:dxaOrig="180" w:dyaOrig="340">
          <v:shape id="_x0000_i1337" type="#_x0000_t75" style="width:9.75pt;height:16.5pt" o:ole="">
            <v:imagedata r:id="rId573" o:title=""/>
          </v:shape>
          <o:OLEObject Type="Embed" ProgID="Equation.3" ShapeID="_x0000_i1337" DrawAspect="Content" ObjectID="_1694432390" r:id="rId574"/>
        </w:objec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28"/>
                <w:sz w:val="24"/>
                <w:szCs w:val="24"/>
              </w:rPr>
              <w:object w:dxaOrig="1680" w:dyaOrig="740">
                <v:shape id="_x0000_i1338" type="#_x0000_t75" style="width:84pt;height:36.75pt" o:ole="">
                  <v:imagedata r:id="rId575" o:title=""/>
                </v:shape>
                <o:OLEObject Type="Embed" ProgID="Equation.3" ShapeID="_x0000_i1338" DrawAspect="Content" ObjectID="_1694432391" r:id="rId576"/>
              </w:object>
            </w:r>
          </w:p>
        </w:tc>
        <w:tc>
          <w:tcPr>
            <w:tcW w:w="1182" w:type="dxa"/>
          </w:tcPr>
          <w:p w:rsidR="00976B48" w:rsidRPr="00976B48" w:rsidRDefault="00976B48" w:rsidP="00976B48">
            <w:pPr>
              <w:jc w:val="right"/>
              <w:rPr>
                <w:sz w:val="24"/>
                <w:szCs w:val="24"/>
              </w:rPr>
            </w:pPr>
          </w:p>
        </w:tc>
      </w:tr>
    </w:tbl>
    <w:p w:rsidR="00976B48" w:rsidRPr="00976B48" w:rsidRDefault="00976B48" w:rsidP="00976B48">
      <w:pPr>
        <w:jc w:val="both"/>
        <w:rPr>
          <w:sz w:val="24"/>
          <w:szCs w:val="24"/>
        </w:rPr>
      </w:pPr>
      <w:r w:rsidRPr="00976B48">
        <w:rPr>
          <w:sz w:val="24"/>
          <w:szCs w:val="24"/>
        </w:rPr>
        <w:t xml:space="preserve">называется </w:t>
      </w:r>
      <w:r w:rsidRPr="00976B48">
        <w:rPr>
          <w:b/>
          <w:sz w:val="24"/>
          <w:szCs w:val="24"/>
        </w:rPr>
        <w:t>функцией Гуасса.</w:t>
      </w:r>
    </w:p>
    <w:p w:rsidR="00976B48" w:rsidRPr="00976B48" w:rsidRDefault="00976B48" w:rsidP="00976B48">
      <w:pPr>
        <w:shd w:val="clear" w:color="auto" w:fill="FFFFFF"/>
        <w:ind w:firstLine="709"/>
        <w:jc w:val="both"/>
        <w:rPr>
          <w:color w:val="000000"/>
          <w:sz w:val="24"/>
          <w:szCs w:val="24"/>
        </w:rPr>
      </w:pPr>
      <w:r w:rsidRPr="00976B48">
        <w:rPr>
          <w:b/>
          <w:bCs/>
          <w:color w:val="000000"/>
          <w:sz w:val="24"/>
          <w:szCs w:val="24"/>
        </w:rPr>
        <w:t>Теорема 4. (Интегральная теорема Муавра-Лапласа)</w:t>
      </w:r>
      <w:r w:rsidRPr="00976B48">
        <w:rPr>
          <w:color w:val="000000"/>
          <w:sz w:val="24"/>
          <w:szCs w:val="24"/>
        </w:rPr>
        <w:t xml:space="preserve">. Если вероятность </w:t>
      </w:r>
      <w:r w:rsidRPr="00976B48">
        <w:rPr>
          <w:i/>
          <w:iCs/>
          <w:color w:val="000000"/>
          <w:sz w:val="24"/>
          <w:szCs w:val="24"/>
        </w:rPr>
        <w:t xml:space="preserve">р </w:t>
      </w:r>
      <w:r w:rsidRPr="00976B48">
        <w:rPr>
          <w:color w:val="000000"/>
          <w:sz w:val="24"/>
          <w:szCs w:val="24"/>
        </w:rPr>
        <w:t>наступления события</w:t>
      </w:r>
      <w:proofErr w:type="gramStart"/>
      <w:r w:rsidRPr="00976B48">
        <w:rPr>
          <w:color w:val="000000"/>
          <w:sz w:val="24"/>
          <w:szCs w:val="24"/>
        </w:rPr>
        <w:t xml:space="preserve"> </w:t>
      </w:r>
      <w:r w:rsidRPr="00976B48">
        <w:rPr>
          <w:i/>
          <w:iCs/>
          <w:color w:val="000000"/>
          <w:sz w:val="24"/>
          <w:szCs w:val="24"/>
        </w:rPr>
        <w:t>А</w:t>
      </w:r>
      <w:proofErr w:type="gramEnd"/>
      <w:r w:rsidRPr="00976B48">
        <w:rPr>
          <w:i/>
          <w:iCs/>
          <w:color w:val="000000"/>
          <w:sz w:val="24"/>
          <w:szCs w:val="24"/>
        </w:rPr>
        <w:t xml:space="preserve"> </w:t>
      </w:r>
      <w:r w:rsidRPr="00976B48">
        <w:rPr>
          <w:color w:val="000000"/>
          <w:sz w:val="24"/>
          <w:szCs w:val="24"/>
        </w:rPr>
        <w:t xml:space="preserve">в каждом испытании постоянна и отлична от нуля и единицы, то вероятность </w:t>
      </w:r>
      <w:r w:rsidRPr="00976B48">
        <w:rPr>
          <w:color w:val="000000"/>
          <w:position w:val="-12"/>
          <w:sz w:val="24"/>
          <w:szCs w:val="24"/>
        </w:rPr>
        <w:object w:dxaOrig="1500" w:dyaOrig="360">
          <v:shape id="_x0000_i1339" type="#_x0000_t75" style="width:75pt;height:18.75pt" o:ole="">
            <v:imagedata r:id="rId577" o:title=""/>
          </v:shape>
          <o:OLEObject Type="Embed" ProgID="Equation.3" ShapeID="_x0000_i1339" DrawAspect="Content" ObjectID="_1694432392" r:id="rId578"/>
        </w:object>
      </w:r>
      <w:r w:rsidRPr="00976B48">
        <w:rPr>
          <w:color w:val="000000"/>
          <w:sz w:val="24"/>
          <w:szCs w:val="24"/>
        </w:rPr>
        <w:t xml:space="preserve"> может быть найдена по приближенной формуле: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color w:val="000000"/>
                <w:position w:val="-34"/>
                <w:sz w:val="24"/>
                <w:szCs w:val="24"/>
              </w:rPr>
              <w:object w:dxaOrig="3080" w:dyaOrig="800">
                <v:shape id="_x0000_i1340" type="#_x0000_t75" style="width:153.75pt;height:40.5pt" o:ole="">
                  <v:imagedata r:id="rId579" o:title=""/>
                </v:shape>
                <o:OLEObject Type="Embed" ProgID="Equation.3" ShapeID="_x0000_i1340" DrawAspect="Content" ObjectID="_1694432393" r:id="rId580"/>
              </w:object>
            </w:r>
            <w:r w:rsidRPr="00976B48">
              <w:rPr>
                <w:color w:val="000000"/>
                <w:sz w:val="24"/>
                <w:szCs w:val="24"/>
              </w:rPr>
              <w:t xml:space="preserve">,  где  </w:t>
            </w:r>
            <w:r w:rsidRPr="00976B48">
              <w:rPr>
                <w:color w:val="000000"/>
                <w:position w:val="-32"/>
                <w:sz w:val="24"/>
                <w:szCs w:val="24"/>
                <w:lang w:val="en-US"/>
              </w:rPr>
              <w:object w:dxaOrig="1240" w:dyaOrig="700">
                <v:shape id="_x0000_i1341" type="#_x0000_t75" style="width:62.25pt;height:35.25pt" o:ole="">
                  <v:imagedata r:id="rId581" o:title=""/>
                </v:shape>
                <o:OLEObject Type="Embed" ProgID="Equation.3" ShapeID="_x0000_i1341" DrawAspect="Content" ObjectID="_1694432394" r:id="rId582"/>
              </w:object>
            </w:r>
            <w:r w:rsidRPr="00976B48">
              <w:rPr>
                <w:color w:val="000000"/>
                <w:sz w:val="24"/>
                <w:szCs w:val="24"/>
              </w:rPr>
              <w:t xml:space="preserve">, </w:t>
            </w:r>
            <w:r w:rsidRPr="00976B48">
              <w:rPr>
                <w:color w:val="000000"/>
                <w:position w:val="-32"/>
                <w:sz w:val="24"/>
                <w:szCs w:val="24"/>
                <w:lang w:val="en-US"/>
              </w:rPr>
              <w:object w:dxaOrig="1280" w:dyaOrig="700">
                <v:shape id="_x0000_i1342" type="#_x0000_t75" style="width:63.75pt;height:35.25pt" o:ole="">
                  <v:imagedata r:id="rId583" o:title=""/>
                </v:shape>
                <o:OLEObject Type="Embed" ProgID="Equation.3" ShapeID="_x0000_i1342" DrawAspect="Content" ObjectID="_1694432395" r:id="rId584"/>
              </w:object>
            </w:r>
            <w:r w:rsidRPr="00976B48">
              <w:rPr>
                <w:color w:val="000000"/>
                <w:sz w:val="24"/>
                <w:szCs w:val="24"/>
              </w:rPr>
              <w:t xml:space="preserve">.  </w:t>
            </w:r>
          </w:p>
        </w:tc>
        <w:tc>
          <w:tcPr>
            <w:tcW w:w="1182" w:type="dxa"/>
          </w:tcPr>
          <w:p w:rsidR="00976B48" w:rsidRPr="00976B48" w:rsidRDefault="00976B48" w:rsidP="00976B48">
            <w:pPr>
              <w:jc w:val="right"/>
              <w:rPr>
                <w:sz w:val="24"/>
                <w:szCs w:val="24"/>
              </w:rPr>
            </w:pPr>
            <w:r w:rsidRPr="00976B48">
              <w:rPr>
                <w:color w:val="000000"/>
                <w:sz w:val="24"/>
                <w:szCs w:val="24"/>
              </w:rPr>
              <w:t>(7)</w:t>
            </w:r>
          </w:p>
        </w:tc>
      </w:tr>
    </w:tbl>
    <w:p w:rsidR="00976B48" w:rsidRPr="00976B48" w:rsidRDefault="00976B48" w:rsidP="00976B48">
      <w:pPr>
        <w:rPr>
          <w:sz w:val="24"/>
          <w:szCs w:val="24"/>
        </w:rPr>
      </w:pPr>
    </w:p>
    <w:p w:rsidR="00976B48" w:rsidRPr="00976B48" w:rsidRDefault="00976B48" w:rsidP="00976B48">
      <w:pPr>
        <w:jc w:val="center"/>
        <w:rPr>
          <w:sz w:val="24"/>
          <w:szCs w:val="24"/>
        </w:rPr>
      </w:pPr>
      <w:r w:rsidRPr="00976B48">
        <w:rPr>
          <w:sz w:val="24"/>
          <w:szCs w:val="24"/>
        </w:rPr>
        <w:t>ПРИМЕРЫ РЕШЕНИЯ ЗАДАЧ</w:t>
      </w:r>
    </w:p>
    <w:p w:rsidR="00976B48" w:rsidRPr="00976B48" w:rsidRDefault="00976B48" w:rsidP="00976B48">
      <w:pPr>
        <w:ind w:firstLine="709"/>
        <w:jc w:val="both"/>
        <w:rPr>
          <w:sz w:val="24"/>
          <w:szCs w:val="24"/>
        </w:rPr>
      </w:pPr>
    </w:p>
    <w:p w:rsidR="00976B48" w:rsidRPr="00976B48" w:rsidRDefault="00976B48" w:rsidP="00976B48">
      <w:pPr>
        <w:jc w:val="both"/>
        <w:rPr>
          <w:sz w:val="24"/>
          <w:szCs w:val="24"/>
        </w:rPr>
      </w:pPr>
      <w:r w:rsidRPr="00976B48">
        <w:rPr>
          <w:b/>
          <w:i/>
          <w:sz w:val="24"/>
          <w:szCs w:val="24"/>
        </w:rPr>
        <w:t>Указание 1</w:t>
      </w:r>
      <w:r w:rsidRPr="00976B48">
        <w:rPr>
          <w:b/>
          <w:sz w:val="24"/>
          <w:szCs w:val="24"/>
        </w:rPr>
        <w:t>.</w:t>
      </w:r>
      <w:r w:rsidRPr="00976B48">
        <w:rPr>
          <w:sz w:val="24"/>
          <w:szCs w:val="24"/>
        </w:rPr>
        <w:t xml:space="preserve"> Для того чтобы проверить удовлетво</w:t>
      </w:r>
      <w:r w:rsidRPr="00976B48">
        <w:rPr>
          <w:sz w:val="24"/>
          <w:szCs w:val="24"/>
        </w:rPr>
        <w:softHyphen/>
        <w:t xml:space="preserve">ряет ли рассматриваемый эксперимент  схеме Бернулли, необходимо проверить, что: </w:t>
      </w:r>
    </w:p>
    <w:p w:rsidR="00976B48" w:rsidRPr="00976B48" w:rsidRDefault="00976B48" w:rsidP="00976B48">
      <w:pPr>
        <w:numPr>
          <w:ilvl w:val="0"/>
          <w:numId w:val="6"/>
        </w:numPr>
        <w:jc w:val="both"/>
        <w:rPr>
          <w:sz w:val="24"/>
          <w:szCs w:val="24"/>
          <w:lang w:val="en-US"/>
        </w:rPr>
      </w:pPr>
      <w:r w:rsidRPr="00976B48">
        <w:rPr>
          <w:sz w:val="24"/>
          <w:szCs w:val="24"/>
        </w:rPr>
        <w:t>проводимые испытания независимы,</w:t>
      </w:r>
    </w:p>
    <w:p w:rsidR="00976B48" w:rsidRPr="00976B48" w:rsidRDefault="00976B48" w:rsidP="00976B48">
      <w:pPr>
        <w:numPr>
          <w:ilvl w:val="0"/>
          <w:numId w:val="6"/>
        </w:numPr>
        <w:jc w:val="both"/>
        <w:rPr>
          <w:sz w:val="24"/>
          <w:szCs w:val="24"/>
        </w:rPr>
      </w:pPr>
      <w:r w:rsidRPr="00976B48">
        <w:rPr>
          <w:sz w:val="24"/>
          <w:szCs w:val="24"/>
        </w:rPr>
        <w:t>каждое испытание имеет два исхода,</w:t>
      </w:r>
    </w:p>
    <w:p w:rsidR="00976B48" w:rsidRPr="00976B48" w:rsidRDefault="00976B48" w:rsidP="00976B48">
      <w:pPr>
        <w:numPr>
          <w:ilvl w:val="0"/>
          <w:numId w:val="6"/>
        </w:numPr>
        <w:jc w:val="both"/>
        <w:rPr>
          <w:sz w:val="24"/>
          <w:szCs w:val="24"/>
        </w:rPr>
      </w:pPr>
      <w:r w:rsidRPr="00976B48">
        <w:rPr>
          <w:sz w:val="24"/>
          <w:szCs w:val="24"/>
        </w:rPr>
        <w:t>вероятность появления события в каждом испытании по</w:t>
      </w:r>
      <w:r w:rsidRPr="00976B48">
        <w:rPr>
          <w:sz w:val="24"/>
          <w:szCs w:val="24"/>
        </w:rPr>
        <w:softHyphen/>
        <w:t>стоянна и равна р.</w:t>
      </w:r>
    </w:p>
    <w:p w:rsidR="00976B48" w:rsidRPr="00976B48" w:rsidRDefault="00976B48" w:rsidP="00976B48">
      <w:pPr>
        <w:ind w:firstLine="720"/>
        <w:jc w:val="both"/>
        <w:rPr>
          <w:sz w:val="24"/>
          <w:szCs w:val="24"/>
        </w:rPr>
      </w:pPr>
      <w:r w:rsidRPr="00976B48">
        <w:rPr>
          <w:sz w:val="24"/>
          <w:szCs w:val="24"/>
        </w:rPr>
        <w:t>После этого необходимо ввести соответствующее обозначение со</w:t>
      </w:r>
      <w:r w:rsidRPr="00976B48">
        <w:rPr>
          <w:sz w:val="24"/>
          <w:szCs w:val="24"/>
        </w:rPr>
        <w:softHyphen/>
        <w:t>бытия, вероятность наступления которого надо вычислить, и вы</w:t>
      </w:r>
      <w:r w:rsidRPr="00976B48">
        <w:rPr>
          <w:sz w:val="24"/>
          <w:szCs w:val="24"/>
        </w:rPr>
        <w:softHyphen/>
        <w:t>брать нужную формулу.</w:t>
      </w:r>
    </w:p>
    <w:p w:rsidR="00976B48" w:rsidRPr="00976B48" w:rsidRDefault="00976B48" w:rsidP="00976B48">
      <w:pPr>
        <w:ind w:firstLine="720"/>
        <w:jc w:val="both"/>
        <w:rPr>
          <w:i/>
          <w:sz w:val="24"/>
          <w:szCs w:val="24"/>
        </w:rPr>
      </w:pPr>
    </w:p>
    <w:p w:rsidR="00976B48" w:rsidRPr="00976B48" w:rsidRDefault="00976B48" w:rsidP="00976B48">
      <w:pPr>
        <w:jc w:val="both"/>
        <w:rPr>
          <w:sz w:val="24"/>
          <w:szCs w:val="24"/>
        </w:rPr>
      </w:pPr>
      <w:r w:rsidRPr="00976B48">
        <w:rPr>
          <w:b/>
          <w:i/>
          <w:sz w:val="24"/>
          <w:szCs w:val="24"/>
        </w:rPr>
        <w:t>Указание 2</w:t>
      </w:r>
      <w:r w:rsidRPr="00976B48">
        <w:rPr>
          <w:b/>
          <w:sz w:val="24"/>
          <w:szCs w:val="24"/>
        </w:rPr>
        <w:t>.</w:t>
      </w:r>
      <w:r w:rsidRPr="00976B48">
        <w:rPr>
          <w:sz w:val="24"/>
          <w:szCs w:val="24"/>
        </w:rPr>
        <w:t xml:space="preserve"> При выборе формулы можно руководствовать</w:t>
      </w:r>
      <w:r w:rsidRPr="00976B48">
        <w:rPr>
          <w:sz w:val="24"/>
          <w:szCs w:val="24"/>
        </w:rPr>
        <w:softHyphen/>
        <w:t>ся следующим:</w:t>
      </w:r>
    </w:p>
    <w:p w:rsidR="00976B48" w:rsidRPr="00976B48" w:rsidRDefault="00976B48" w:rsidP="00976B48">
      <w:pPr>
        <w:ind w:left="993" w:hanging="273"/>
        <w:jc w:val="both"/>
        <w:rPr>
          <w:sz w:val="24"/>
          <w:szCs w:val="24"/>
        </w:rPr>
      </w:pPr>
      <w:r w:rsidRPr="00976B48">
        <w:rPr>
          <w:sz w:val="24"/>
          <w:szCs w:val="24"/>
        </w:rPr>
        <w:t xml:space="preserve">1. Если число независимых испытаний </w:t>
      </w:r>
      <w:r w:rsidRPr="00976B48">
        <w:rPr>
          <w:sz w:val="24"/>
          <w:szCs w:val="24"/>
          <w:lang w:val="en-US"/>
        </w:rPr>
        <w:t>n</w:t>
      </w:r>
      <w:r w:rsidRPr="00976B48">
        <w:rPr>
          <w:sz w:val="24"/>
          <w:szCs w:val="24"/>
        </w:rPr>
        <w:t xml:space="preserve"> мало, то для вычис</w:t>
      </w:r>
      <w:r w:rsidRPr="00976B48">
        <w:rPr>
          <w:sz w:val="24"/>
          <w:szCs w:val="24"/>
        </w:rPr>
        <w:softHyphen/>
        <w:t xml:space="preserve">ления вероятности появления события </w:t>
      </w:r>
      <w:r w:rsidRPr="00976B48">
        <w:rPr>
          <w:sz w:val="24"/>
          <w:szCs w:val="24"/>
          <w:lang w:val="en-US"/>
        </w:rPr>
        <w:t>m</w:t>
      </w:r>
      <w:r w:rsidRPr="00976B48">
        <w:rPr>
          <w:sz w:val="24"/>
          <w:szCs w:val="24"/>
        </w:rPr>
        <w:t xml:space="preserve"> раз пользуются форму</w:t>
      </w:r>
      <w:r w:rsidRPr="00976B48">
        <w:rPr>
          <w:sz w:val="24"/>
          <w:szCs w:val="24"/>
        </w:rPr>
        <w:softHyphen/>
        <w:t xml:space="preserve">лой Бернулли </w:t>
      </w:r>
      <w:r w:rsidRPr="00976B48">
        <w:rPr>
          <w:position w:val="-12"/>
          <w:sz w:val="24"/>
          <w:szCs w:val="24"/>
        </w:rPr>
        <w:object w:dxaOrig="2420" w:dyaOrig="380">
          <v:shape id="_x0000_i1343" type="#_x0000_t75" style="width:121.5pt;height:19.5pt" o:ole="">
            <v:imagedata r:id="rId585" o:title=""/>
          </v:shape>
          <o:OLEObject Type="Embed" ProgID="Equation.3" ShapeID="_x0000_i1343" DrawAspect="Content" ObjectID="_1694432396" r:id="rId586"/>
        </w:object>
      </w:r>
      <w:proofErr w:type="gramStart"/>
      <w:r w:rsidRPr="00976B48">
        <w:rPr>
          <w:sz w:val="24"/>
          <w:szCs w:val="24"/>
        </w:rPr>
        <w:t xml:space="preserve"> ,</w:t>
      </w:r>
      <w:proofErr w:type="gramEnd"/>
      <w:r w:rsidRPr="00976B48">
        <w:rPr>
          <w:sz w:val="24"/>
          <w:szCs w:val="24"/>
        </w:rPr>
        <w:t xml:space="preserve"> где </w:t>
      </w:r>
      <w:r w:rsidRPr="00976B48">
        <w:rPr>
          <w:sz w:val="24"/>
          <w:szCs w:val="24"/>
          <w:lang w:val="en-US"/>
        </w:rPr>
        <w:t>m</w:t>
      </w:r>
      <w:r w:rsidRPr="00976B48">
        <w:rPr>
          <w:sz w:val="24"/>
          <w:szCs w:val="24"/>
        </w:rPr>
        <w:t xml:space="preserve">= 0, 1, 2, …, </w:t>
      </w:r>
      <w:r w:rsidRPr="00976B48">
        <w:rPr>
          <w:sz w:val="24"/>
          <w:szCs w:val="24"/>
          <w:lang w:val="en-US"/>
        </w:rPr>
        <w:t>n</w:t>
      </w:r>
      <w:r w:rsidRPr="00976B48">
        <w:rPr>
          <w:sz w:val="24"/>
          <w:szCs w:val="24"/>
        </w:rPr>
        <w:t xml:space="preserve">. В этом случае не возникает вычислительных трудностей для подсчета </w:t>
      </w:r>
      <w:r w:rsidRPr="00976B48">
        <w:rPr>
          <w:i/>
          <w:sz w:val="24"/>
          <w:szCs w:val="24"/>
        </w:rPr>
        <w:t>Р</w:t>
      </w:r>
      <w:r w:rsidRPr="00976B48">
        <w:rPr>
          <w:i/>
          <w:sz w:val="24"/>
          <w:szCs w:val="24"/>
          <w:vertAlign w:val="subscript"/>
          <w:lang w:val="en-US"/>
        </w:rPr>
        <w:t>n</w:t>
      </w:r>
      <w:r w:rsidRPr="00976B48">
        <w:rPr>
          <w:sz w:val="24"/>
          <w:szCs w:val="24"/>
        </w:rPr>
        <w:t>(</w:t>
      </w:r>
      <w:r w:rsidRPr="00976B48">
        <w:rPr>
          <w:i/>
          <w:sz w:val="24"/>
          <w:szCs w:val="24"/>
          <w:lang w:val="en-US"/>
        </w:rPr>
        <w:t>m</w:t>
      </w:r>
      <w:r w:rsidRPr="00976B48">
        <w:rPr>
          <w:sz w:val="24"/>
          <w:szCs w:val="24"/>
        </w:rPr>
        <w:t>).</w:t>
      </w:r>
    </w:p>
    <w:p w:rsidR="00976B48" w:rsidRPr="00976B48" w:rsidRDefault="00976B48" w:rsidP="00976B48">
      <w:pPr>
        <w:ind w:left="993" w:hanging="273"/>
        <w:jc w:val="both"/>
        <w:rPr>
          <w:sz w:val="24"/>
          <w:szCs w:val="24"/>
        </w:rPr>
      </w:pPr>
      <w:r w:rsidRPr="00976B48">
        <w:rPr>
          <w:sz w:val="24"/>
          <w:szCs w:val="24"/>
        </w:rPr>
        <w:t xml:space="preserve">2.  Если число независимых испытаний </w:t>
      </w:r>
      <w:r w:rsidRPr="00976B48">
        <w:rPr>
          <w:sz w:val="24"/>
          <w:szCs w:val="24"/>
          <w:lang w:val="en-US"/>
        </w:rPr>
        <w:t>n</w:t>
      </w:r>
      <w:r w:rsidRPr="00976B48">
        <w:rPr>
          <w:sz w:val="24"/>
          <w:szCs w:val="24"/>
        </w:rPr>
        <w:t xml:space="preserve"> мало и требуется найти вероятность появления события от </w:t>
      </w:r>
      <w:r w:rsidRPr="00976B48">
        <w:rPr>
          <w:sz w:val="24"/>
          <w:szCs w:val="24"/>
          <w:lang w:val="en-US"/>
        </w:rPr>
        <w:t>m</w:t>
      </w:r>
      <w:r w:rsidRPr="00976B48">
        <w:rPr>
          <w:sz w:val="24"/>
          <w:szCs w:val="24"/>
          <w:vertAlign w:val="subscript"/>
        </w:rPr>
        <w:t>1</w:t>
      </w:r>
      <w:r w:rsidRPr="00976B48">
        <w:rPr>
          <w:sz w:val="24"/>
          <w:szCs w:val="24"/>
        </w:rPr>
        <w:t xml:space="preserve"> до </w:t>
      </w:r>
      <w:r w:rsidRPr="00976B48">
        <w:rPr>
          <w:sz w:val="24"/>
          <w:szCs w:val="24"/>
          <w:lang w:val="en-US"/>
        </w:rPr>
        <w:t>m</w:t>
      </w:r>
      <w:r w:rsidRPr="00976B48">
        <w:rPr>
          <w:sz w:val="24"/>
          <w:szCs w:val="24"/>
          <w:vertAlign w:val="subscript"/>
        </w:rPr>
        <w:t>2</w:t>
      </w:r>
      <w:r w:rsidRPr="00976B48">
        <w:rPr>
          <w:sz w:val="24"/>
          <w:szCs w:val="24"/>
        </w:rPr>
        <w:t xml:space="preserve"> раз, то для вычисления </w:t>
      </w:r>
      <w:r w:rsidRPr="00976B48">
        <w:rPr>
          <w:position w:val="-12"/>
          <w:sz w:val="24"/>
          <w:szCs w:val="24"/>
        </w:rPr>
        <w:object w:dxaOrig="1640" w:dyaOrig="360">
          <v:shape id="_x0000_i1344" type="#_x0000_t75" style="width:81.75pt;height:18.75pt" o:ole="">
            <v:imagedata r:id="rId587" o:title=""/>
          </v:shape>
          <o:OLEObject Type="Embed" ProgID="Equation.3" ShapeID="_x0000_i1344" DrawAspect="Content" ObjectID="_1694432397" r:id="rId588"/>
        </w:object>
      </w:r>
      <w:r w:rsidRPr="00976B48">
        <w:rPr>
          <w:sz w:val="24"/>
          <w:szCs w:val="24"/>
        </w:rPr>
        <w:t xml:space="preserve">применяют формулу </w:t>
      </w:r>
      <w:r w:rsidRPr="00976B48">
        <w:rPr>
          <w:position w:val="-32"/>
          <w:sz w:val="24"/>
          <w:szCs w:val="24"/>
        </w:rPr>
        <w:object w:dxaOrig="2740" w:dyaOrig="740">
          <v:shape id="_x0000_i1345" type="#_x0000_t75" style="width:137.25pt;height:36.75pt" o:ole="">
            <v:imagedata r:id="rId589" o:title=""/>
          </v:shape>
          <o:OLEObject Type="Embed" ProgID="Equation.3" ShapeID="_x0000_i1345" DrawAspect="Content" ObjectID="_1694432398" r:id="rId590"/>
        </w:object>
      </w:r>
      <w:r w:rsidRPr="00976B48">
        <w:rPr>
          <w:sz w:val="24"/>
          <w:szCs w:val="24"/>
        </w:rPr>
        <w:t>.</w:t>
      </w:r>
    </w:p>
    <w:p w:rsidR="00976B48" w:rsidRPr="00976B48" w:rsidRDefault="00976B48" w:rsidP="00976B48">
      <w:pPr>
        <w:ind w:left="993" w:hanging="273"/>
        <w:jc w:val="both"/>
        <w:rPr>
          <w:sz w:val="24"/>
          <w:szCs w:val="24"/>
        </w:rPr>
      </w:pPr>
      <w:r w:rsidRPr="00976B48">
        <w:rPr>
          <w:sz w:val="24"/>
          <w:szCs w:val="24"/>
        </w:rPr>
        <w:t xml:space="preserve">3. Если число независимых испытаний </w:t>
      </w:r>
      <w:r w:rsidRPr="00976B48">
        <w:rPr>
          <w:sz w:val="24"/>
          <w:szCs w:val="24"/>
          <w:lang w:val="en-US"/>
        </w:rPr>
        <w:t>n</w:t>
      </w:r>
      <w:r w:rsidRPr="00976B48">
        <w:rPr>
          <w:sz w:val="24"/>
          <w:szCs w:val="24"/>
        </w:rPr>
        <w:t xml:space="preserve"> достаточно велико, а вероятность появления события в каждом испытании отлична от 0 и 1, то для вычисления </w:t>
      </w:r>
      <w:r w:rsidRPr="00976B48">
        <w:rPr>
          <w:position w:val="-12"/>
          <w:sz w:val="24"/>
          <w:szCs w:val="24"/>
        </w:rPr>
        <w:object w:dxaOrig="639" w:dyaOrig="360">
          <v:shape id="_x0000_i1346" type="#_x0000_t75" style="width:31.5pt;height:18.75pt" o:ole="">
            <v:imagedata r:id="rId591" o:title=""/>
          </v:shape>
          <o:OLEObject Type="Embed" ProgID="Equation.3" ShapeID="_x0000_i1346" DrawAspect="Content" ObjectID="_1694432399" r:id="rId592"/>
        </w:object>
      </w:r>
      <w:r w:rsidRPr="00976B48">
        <w:rPr>
          <w:sz w:val="24"/>
          <w:szCs w:val="24"/>
        </w:rPr>
        <w:t xml:space="preserve"> применяют формулу Лапласа </w:t>
      </w:r>
      <w:r w:rsidRPr="00976B48">
        <w:rPr>
          <w:position w:val="-32"/>
          <w:sz w:val="24"/>
          <w:szCs w:val="24"/>
        </w:rPr>
        <w:object w:dxaOrig="1960" w:dyaOrig="700">
          <v:shape id="_x0000_i1347" type="#_x0000_t75" style="width:98.25pt;height:35.25pt" o:ole="">
            <v:imagedata r:id="rId593" o:title=""/>
          </v:shape>
          <o:OLEObject Type="Embed" ProgID="Equation.3" ShapeID="_x0000_i1347" DrawAspect="Content" ObjectID="_1694432400" r:id="rId594"/>
        </w:object>
      </w:r>
      <w:r w:rsidRPr="00976B48">
        <w:rPr>
          <w:sz w:val="24"/>
          <w:szCs w:val="24"/>
        </w:rPr>
        <w:t xml:space="preserve">, где </w:t>
      </w:r>
      <w:r w:rsidRPr="00976B48">
        <w:rPr>
          <w:position w:val="-28"/>
          <w:sz w:val="24"/>
          <w:szCs w:val="24"/>
        </w:rPr>
        <w:object w:dxaOrig="1700" w:dyaOrig="740">
          <v:shape id="_x0000_i1348" type="#_x0000_t75" style="width:85.5pt;height:36.75pt" o:ole="">
            <v:imagedata r:id="rId595" o:title=""/>
          </v:shape>
          <o:OLEObject Type="Embed" ProgID="Equation.3" ShapeID="_x0000_i1348" DrawAspect="Content" ObjectID="_1694432401" r:id="rId596"/>
        </w:object>
      </w:r>
      <w:r w:rsidRPr="00976B48">
        <w:rPr>
          <w:sz w:val="24"/>
          <w:szCs w:val="24"/>
        </w:rPr>
        <w:t xml:space="preserve">  и </w:t>
      </w:r>
      <w:r w:rsidRPr="00976B48">
        <w:rPr>
          <w:position w:val="-32"/>
          <w:sz w:val="24"/>
          <w:szCs w:val="24"/>
        </w:rPr>
        <w:object w:dxaOrig="1140" w:dyaOrig="700">
          <v:shape id="_x0000_i1349" type="#_x0000_t75" style="width:57pt;height:35.25pt" o:ole="">
            <v:imagedata r:id="rId597" o:title=""/>
          </v:shape>
          <o:OLEObject Type="Embed" ProgID="Equation.3" ShapeID="_x0000_i1349" DrawAspect="Content" ObjectID="_1694432402" r:id="rId598"/>
        </w:object>
      </w:r>
      <w:r w:rsidRPr="00976B48">
        <w:rPr>
          <w:sz w:val="24"/>
          <w:szCs w:val="24"/>
        </w:rPr>
        <w:t>.</w:t>
      </w:r>
    </w:p>
    <w:p w:rsidR="00976B48" w:rsidRPr="00976B48" w:rsidRDefault="00976B48" w:rsidP="00976B48">
      <w:pPr>
        <w:ind w:left="993" w:hanging="273"/>
        <w:jc w:val="both"/>
        <w:rPr>
          <w:sz w:val="24"/>
          <w:szCs w:val="24"/>
        </w:rPr>
      </w:pPr>
      <w:r w:rsidRPr="00976B48">
        <w:rPr>
          <w:sz w:val="24"/>
          <w:szCs w:val="24"/>
        </w:rPr>
        <w:t xml:space="preserve">4. Если число независимых испытаний </w:t>
      </w:r>
      <w:r w:rsidRPr="00976B48">
        <w:rPr>
          <w:sz w:val="24"/>
          <w:szCs w:val="24"/>
          <w:lang w:val="en-US"/>
        </w:rPr>
        <w:t>n</w:t>
      </w:r>
      <w:r w:rsidRPr="00976B48">
        <w:rPr>
          <w:sz w:val="24"/>
          <w:szCs w:val="24"/>
        </w:rPr>
        <w:t xml:space="preserve"> достаточно велико, а вероятность появления события в каждом испытании мала, то для вычисления </w:t>
      </w:r>
      <w:r w:rsidRPr="00976B48">
        <w:rPr>
          <w:position w:val="-12"/>
          <w:sz w:val="24"/>
          <w:szCs w:val="24"/>
        </w:rPr>
        <w:object w:dxaOrig="639" w:dyaOrig="360">
          <v:shape id="_x0000_i1350" type="#_x0000_t75" style="width:31.5pt;height:18.75pt" o:ole="">
            <v:imagedata r:id="rId599" o:title=""/>
          </v:shape>
          <o:OLEObject Type="Embed" ProgID="Equation.3" ShapeID="_x0000_i1350" DrawAspect="Content" ObjectID="_1694432403" r:id="rId600"/>
        </w:object>
      </w:r>
      <w:r w:rsidRPr="00976B48">
        <w:rPr>
          <w:sz w:val="24"/>
          <w:szCs w:val="24"/>
        </w:rPr>
        <w:t xml:space="preserve"> применяют формулу Пуассона </w:t>
      </w:r>
      <w:r w:rsidRPr="00976B48">
        <w:rPr>
          <w:position w:val="-24"/>
          <w:sz w:val="24"/>
          <w:szCs w:val="24"/>
        </w:rPr>
        <w:object w:dxaOrig="1579" w:dyaOrig="660">
          <v:shape id="_x0000_i1351" type="#_x0000_t75" style="width:78.75pt;height:33pt" o:ole="">
            <v:imagedata r:id="rId601" o:title=""/>
          </v:shape>
          <o:OLEObject Type="Embed" ProgID="Equation.3" ShapeID="_x0000_i1351" DrawAspect="Content" ObjectID="_1694432404" r:id="rId602"/>
        </w:object>
      </w:r>
      <w:r w:rsidRPr="00976B48">
        <w:rPr>
          <w:sz w:val="24"/>
          <w:szCs w:val="24"/>
        </w:rPr>
        <w:t xml:space="preserve"> причем  </w:t>
      </w:r>
      <w:r w:rsidRPr="00976B48">
        <w:rPr>
          <w:position w:val="-10"/>
          <w:sz w:val="24"/>
          <w:szCs w:val="24"/>
        </w:rPr>
        <w:object w:dxaOrig="720" w:dyaOrig="320">
          <v:shape id="_x0000_i1352" type="#_x0000_t75" style="width:36pt;height:15.75pt" o:ole="">
            <v:imagedata r:id="rId603" o:title=""/>
          </v:shape>
          <o:OLEObject Type="Embed" ProgID="Equation.3" ShapeID="_x0000_i1352" DrawAspect="Content" ObjectID="_1694432405" r:id="rId604"/>
        </w:object>
      </w:r>
      <w:r w:rsidRPr="00976B48">
        <w:rPr>
          <w:sz w:val="24"/>
          <w:szCs w:val="24"/>
        </w:rPr>
        <w:t xml:space="preserve">. </w:t>
      </w:r>
    </w:p>
    <w:p w:rsidR="00976B48" w:rsidRPr="00976B48" w:rsidRDefault="00976B48" w:rsidP="00976B48">
      <w:pPr>
        <w:ind w:left="993" w:hanging="273"/>
        <w:jc w:val="both"/>
        <w:rPr>
          <w:sz w:val="24"/>
          <w:szCs w:val="24"/>
        </w:rPr>
      </w:pPr>
      <w:r w:rsidRPr="00976B48">
        <w:rPr>
          <w:sz w:val="24"/>
          <w:szCs w:val="24"/>
        </w:rPr>
        <w:t xml:space="preserve">5. Если число независимых испытаний </w:t>
      </w:r>
      <w:r w:rsidRPr="00976B48">
        <w:rPr>
          <w:i/>
          <w:sz w:val="24"/>
          <w:szCs w:val="24"/>
          <w:lang w:val="en-US"/>
        </w:rPr>
        <w:t>n</w:t>
      </w:r>
      <w:r w:rsidRPr="00976B48">
        <w:rPr>
          <w:sz w:val="24"/>
          <w:szCs w:val="24"/>
        </w:rPr>
        <w:t xml:space="preserve"> достаточно велико, то для вычисления вероятности появления события от </w:t>
      </w:r>
      <w:r w:rsidRPr="00976B48">
        <w:rPr>
          <w:i/>
          <w:sz w:val="24"/>
          <w:szCs w:val="24"/>
          <w:lang w:val="en-US"/>
        </w:rPr>
        <w:t>m</w:t>
      </w:r>
      <w:r w:rsidRPr="00976B48">
        <w:rPr>
          <w:sz w:val="24"/>
          <w:szCs w:val="24"/>
          <w:vertAlign w:val="subscript"/>
        </w:rPr>
        <w:t>1</w:t>
      </w:r>
      <w:r w:rsidRPr="00976B48">
        <w:rPr>
          <w:sz w:val="24"/>
          <w:szCs w:val="24"/>
        </w:rPr>
        <w:t xml:space="preserve"> до </w:t>
      </w:r>
      <w:r w:rsidRPr="00976B48">
        <w:rPr>
          <w:i/>
          <w:sz w:val="24"/>
          <w:szCs w:val="24"/>
          <w:lang w:val="en-US"/>
        </w:rPr>
        <w:t>m</w:t>
      </w:r>
      <w:r w:rsidRPr="00976B48">
        <w:rPr>
          <w:sz w:val="24"/>
          <w:szCs w:val="24"/>
          <w:vertAlign w:val="subscript"/>
        </w:rPr>
        <w:t>2</w:t>
      </w:r>
      <w:r w:rsidRPr="00976B48">
        <w:rPr>
          <w:sz w:val="24"/>
          <w:szCs w:val="24"/>
        </w:rPr>
        <w:t xml:space="preserve"> раз: </w:t>
      </w:r>
    </w:p>
    <w:p w:rsidR="00976B48" w:rsidRPr="00976B48" w:rsidRDefault="00976B48" w:rsidP="00976B48">
      <w:pPr>
        <w:ind w:left="1037" w:hanging="357"/>
        <w:jc w:val="both"/>
        <w:rPr>
          <w:sz w:val="24"/>
          <w:szCs w:val="24"/>
        </w:rPr>
      </w:pPr>
      <w:r w:rsidRPr="00976B48">
        <w:rPr>
          <w:sz w:val="24"/>
          <w:szCs w:val="24"/>
        </w:rPr>
        <w:t xml:space="preserve">а)  при малом числе слагаемых в сумме </w:t>
      </w:r>
      <w:r w:rsidRPr="00976B48">
        <w:rPr>
          <w:position w:val="-32"/>
          <w:sz w:val="24"/>
          <w:szCs w:val="24"/>
        </w:rPr>
        <w:object w:dxaOrig="1060" w:dyaOrig="740">
          <v:shape id="_x0000_i1353" type="#_x0000_t75" style="width:52.5pt;height:36.75pt" o:ole="">
            <v:imagedata r:id="rId605" o:title=""/>
          </v:shape>
          <o:OLEObject Type="Embed" ProgID="Equation.3" ShapeID="_x0000_i1353" DrawAspect="Content" ObjectID="_1694432406" r:id="rId606"/>
        </w:object>
      </w:r>
      <w:r w:rsidRPr="00976B48">
        <w:rPr>
          <w:sz w:val="24"/>
          <w:szCs w:val="24"/>
        </w:rPr>
        <w:t>и вероятности появления события в каждом испытании, отличной от 0 и 1, можно применить формулу:</w:t>
      </w:r>
    </w:p>
    <w:p w:rsidR="00976B48" w:rsidRPr="00976B48" w:rsidRDefault="00976B48" w:rsidP="00976B48">
      <w:pPr>
        <w:jc w:val="center"/>
        <w:rPr>
          <w:sz w:val="24"/>
          <w:szCs w:val="24"/>
        </w:rPr>
      </w:pPr>
      <w:r w:rsidRPr="00976B48">
        <w:rPr>
          <w:position w:val="-34"/>
          <w:sz w:val="24"/>
          <w:szCs w:val="24"/>
        </w:rPr>
        <w:object w:dxaOrig="5319" w:dyaOrig="800">
          <v:shape id="_x0000_i1354" type="#_x0000_t75" style="width:266.25pt;height:40.5pt" o:ole="">
            <v:imagedata r:id="rId607" o:title=""/>
          </v:shape>
          <o:OLEObject Type="Embed" ProgID="Equation.3" ShapeID="_x0000_i1354" DrawAspect="Content" ObjectID="_1694432407" r:id="rId608"/>
        </w:object>
      </w:r>
      <w:r w:rsidRPr="00976B48">
        <w:rPr>
          <w:sz w:val="24"/>
          <w:szCs w:val="24"/>
        </w:rPr>
        <w:t>;</w:t>
      </w:r>
      <w:r w:rsidRPr="00976B48">
        <w:rPr>
          <w:sz w:val="24"/>
          <w:szCs w:val="24"/>
        </w:rPr>
        <w:tab/>
      </w:r>
    </w:p>
    <w:p w:rsidR="00976B48" w:rsidRPr="00976B48" w:rsidRDefault="00976B48" w:rsidP="00976B48">
      <w:pPr>
        <w:ind w:left="993" w:hanging="273"/>
        <w:jc w:val="both"/>
        <w:rPr>
          <w:sz w:val="24"/>
          <w:szCs w:val="24"/>
        </w:rPr>
      </w:pPr>
      <w:r w:rsidRPr="00976B48">
        <w:rPr>
          <w:sz w:val="24"/>
          <w:szCs w:val="24"/>
        </w:rPr>
        <w:lastRenderedPageBreak/>
        <w:t xml:space="preserve">б) при малом числе слагаемых в сумме </w:t>
      </w:r>
      <w:r w:rsidRPr="00976B48">
        <w:rPr>
          <w:position w:val="-32"/>
          <w:sz w:val="24"/>
          <w:szCs w:val="24"/>
        </w:rPr>
        <w:object w:dxaOrig="1060" w:dyaOrig="740">
          <v:shape id="_x0000_i1355" type="#_x0000_t75" style="width:52.5pt;height:36.75pt" o:ole="">
            <v:imagedata r:id="rId609" o:title=""/>
          </v:shape>
          <o:OLEObject Type="Embed" ProgID="Equation.3" ShapeID="_x0000_i1355" DrawAspect="Content" ObjectID="_1694432408" r:id="rId610"/>
        </w:object>
      </w:r>
      <w:r w:rsidRPr="00976B48">
        <w:rPr>
          <w:sz w:val="24"/>
          <w:szCs w:val="24"/>
        </w:rPr>
        <w:t xml:space="preserve"> и малой вероятности появления события в каждом испытании можно применить формулу:</w:t>
      </w:r>
    </w:p>
    <w:p w:rsidR="00976B48" w:rsidRPr="00976B48" w:rsidRDefault="00976B48" w:rsidP="00976B48">
      <w:pPr>
        <w:ind w:firstLine="720"/>
        <w:jc w:val="center"/>
        <w:rPr>
          <w:sz w:val="24"/>
          <w:szCs w:val="24"/>
        </w:rPr>
      </w:pPr>
      <w:r w:rsidRPr="00976B48">
        <w:rPr>
          <w:position w:val="-32"/>
          <w:sz w:val="24"/>
          <w:szCs w:val="24"/>
        </w:rPr>
        <w:object w:dxaOrig="4239" w:dyaOrig="740">
          <v:shape id="_x0000_i1356" type="#_x0000_t75" style="width:210.75pt;height:36.75pt" o:ole="">
            <v:imagedata r:id="rId611" o:title=""/>
          </v:shape>
          <o:OLEObject Type="Embed" ProgID="Equation.3" ShapeID="_x0000_i1356" DrawAspect="Content" ObjectID="_1694432409" r:id="rId612"/>
        </w:object>
      </w:r>
      <w:r w:rsidRPr="00976B48">
        <w:rPr>
          <w:sz w:val="24"/>
          <w:szCs w:val="24"/>
        </w:rPr>
        <w:t xml:space="preserve">,   где </w:t>
      </w:r>
      <w:r w:rsidRPr="00976B48">
        <w:rPr>
          <w:position w:val="-10"/>
          <w:sz w:val="24"/>
          <w:szCs w:val="24"/>
        </w:rPr>
        <w:object w:dxaOrig="720" w:dyaOrig="320">
          <v:shape id="_x0000_i1357" type="#_x0000_t75" style="width:36pt;height:15.75pt" o:ole="">
            <v:imagedata r:id="rId603" o:title=""/>
          </v:shape>
          <o:OLEObject Type="Embed" ProgID="Equation.3" ShapeID="_x0000_i1357" DrawAspect="Content" ObjectID="_1694432410" r:id="rId613"/>
        </w:object>
      </w:r>
      <w:r w:rsidRPr="00976B48">
        <w:rPr>
          <w:sz w:val="24"/>
          <w:szCs w:val="24"/>
        </w:rPr>
        <w:t>.</w:t>
      </w:r>
    </w:p>
    <w:p w:rsidR="00976B48" w:rsidRPr="00976B48" w:rsidRDefault="00976B48" w:rsidP="00976B48">
      <w:pPr>
        <w:ind w:left="993" w:hanging="273"/>
        <w:jc w:val="both"/>
        <w:rPr>
          <w:sz w:val="24"/>
          <w:szCs w:val="24"/>
        </w:rPr>
      </w:pPr>
      <w:r w:rsidRPr="00976B48">
        <w:rPr>
          <w:sz w:val="24"/>
          <w:szCs w:val="24"/>
        </w:rPr>
        <w:t>в) при достаточно большом числе слагаемых применяется ин</w:t>
      </w:r>
      <w:r w:rsidRPr="00976B48">
        <w:rPr>
          <w:sz w:val="24"/>
          <w:szCs w:val="24"/>
        </w:rPr>
        <w:softHyphen/>
        <w:t xml:space="preserve">тегральная теорема Лапласа </w:t>
      </w:r>
      <w:r w:rsidRPr="00976B48">
        <w:rPr>
          <w:position w:val="-12"/>
          <w:sz w:val="24"/>
          <w:szCs w:val="24"/>
        </w:rPr>
        <w:object w:dxaOrig="3140" w:dyaOrig="360">
          <v:shape id="_x0000_i1358" type="#_x0000_t75" style="width:157.5pt;height:18.75pt" o:ole="">
            <v:imagedata r:id="rId614" o:title=""/>
          </v:shape>
          <o:OLEObject Type="Embed" ProgID="Equation.3" ShapeID="_x0000_i1358" DrawAspect="Content" ObjectID="_1694432411" r:id="rId615"/>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1</w:t>
      </w:r>
      <w:r w:rsidRPr="00976B48">
        <w:rPr>
          <w:b/>
          <w:sz w:val="24"/>
          <w:szCs w:val="24"/>
        </w:rPr>
        <w:t>.</w:t>
      </w:r>
      <w:r w:rsidRPr="00976B48">
        <w:rPr>
          <w:sz w:val="24"/>
          <w:szCs w:val="24"/>
        </w:rPr>
        <w:t xml:space="preserve"> В результате обследования были выделены семьи имеющие по четыре ребенка. Считая вероятности появления мальчика и девочки в семье равными, определить вероятности появления в ней: а) одного мальчика; б) двух мальчиков.</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Вероятность появления мальчика или девочки равна </w:t>
      </w:r>
      <w:r w:rsidRPr="00976B48">
        <w:rPr>
          <w:position w:val="-24"/>
          <w:sz w:val="24"/>
          <w:szCs w:val="24"/>
        </w:rPr>
        <w:object w:dxaOrig="639" w:dyaOrig="620">
          <v:shape id="_x0000_i1359" type="#_x0000_t75" style="width:31.5pt;height:30.75pt" o:ole="">
            <v:imagedata r:id="rId616" o:title=""/>
          </v:shape>
          <o:OLEObject Type="Embed" ProgID="Equation.3" ShapeID="_x0000_i1359" DrawAspect="Content" ObjectID="_1694432412" r:id="rId617"/>
        </w:object>
      </w:r>
      <w:r w:rsidRPr="00976B48">
        <w:rPr>
          <w:sz w:val="24"/>
          <w:szCs w:val="24"/>
        </w:rPr>
        <w:t>. Вероятность появления мальчика в семье, имеющей четырех детей, находится по формуле Бернулли:</w:t>
      </w:r>
    </w:p>
    <w:p w:rsidR="00976B48" w:rsidRPr="00976B48" w:rsidRDefault="00976B48" w:rsidP="00976B48">
      <w:pPr>
        <w:ind w:firstLine="720"/>
        <w:jc w:val="both"/>
        <w:rPr>
          <w:sz w:val="24"/>
          <w:szCs w:val="24"/>
        </w:rPr>
      </w:pPr>
      <w:r w:rsidRPr="00976B48">
        <w:rPr>
          <w:i/>
          <w:position w:val="-28"/>
          <w:sz w:val="24"/>
          <w:szCs w:val="24"/>
        </w:rPr>
        <w:object w:dxaOrig="3180" w:dyaOrig="720">
          <v:shape id="_x0000_i1360" type="#_x0000_t75" style="width:159pt;height:36pt" o:ole="">
            <v:imagedata r:id="rId618" o:title=""/>
          </v:shape>
          <o:OLEObject Type="Embed" ProgID="Equation.3" ShapeID="_x0000_i1360" DrawAspect="Content" ObjectID="_1694432413" r:id="rId619"/>
        </w:object>
      </w:r>
      <w:r w:rsidRPr="00976B48">
        <w:rPr>
          <w:i/>
          <w:sz w:val="24"/>
          <w:szCs w:val="24"/>
        </w:rPr>
        <w:t>.</w:t>
      </w:r>
    </w:p>
    <w:p w:rsidR="00976B48" w:rsidRPr="00976B48" w:rsidRDefault="00976B48" w:rsidP="00976B48">
      <w:pPr>
        <w:ind w:firstLine="720"/>
        <w:jc w:val="both"/>
        <w:rPr>
          <w:sz w:val="24"/>
          <w:szCs w:val="24"/>
        </w:rPr>
      </w:pPr>
      <w:r w:rsidRPr="00976B48">
        <w:rPr>
          <w:sz w:val="24"/>
          <w:szCs w:val="24"/>
        </w:rPr>
        <w:t>Вероятность появления в семье двух мальчиков равна</w:t>
      </w:r>
    </w:p>
    <w:p w:rsidR="00976B48" w:rsidRPr="00976B48" w:rsidRDefault="00976B48" w:rsidP="00976B48">
      <w:pPr>
        <w:ind w:firstLine="720"/>
        <w:jc w:val="both"/>
        <w:rPr>
          <w:sz w:val="24"/>
          <w:szCs w:val="24"/>
        </w:rPr>
      </w:pPr>
      <w:r w:rsidRPr="00976B48">
        <w:rPr>
          <w:i/>
          <w:position w:val="-28"/>
          <w:sz w:val="24"/>
          <w:szCs w:val="24"/>
        </w:rPr>
        <w:object w:dxaOrig="3840" w:dyaOrig="720">
          <v:shape id="_x0000_i1361" type="#_x0000_t75" style="width:190.5pt;height:36pt" o:ole="">
            <v:imagedata r:id="rId620" o:title=""/>
          </v:shape>
          <o:OLEObject Type="Embed" ProgID="Equation.3" ShapeID="_x0000_i1361" DrawAspect="Content" ObjectID="_1694432414" r:id="rId621"/>
        </w:object>
      </w:r>
      <w:r w:rsidRPr="00976B48">
        <w:rPr>
          <w:i/>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2</w:t>
      </w:r>
      <w:r w:rsidRPr="00976B48">
        <w:rPr>
          <w:b/>
          <w:sz w:val="24"/>
          <w:szCs w:val="24"/>
        </w:rPr>
        <w:t xml:space="preserve">. </w:t>
      </w:r>
      <w:r w:rsidRPr="00976B48">
        <w:rPr>
          <w:sz w:val="24"/>
          <w:szCs w:val="24"/>
        </w:rPr>
        <w:t>Вероятность выигрыша по одному билету лотереи «Русское лото» равна 0,2. Какова вероятность того, что из шести приобретенных билетов два билета окажутся выигрышными?</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Эксперимент состоит в том, что последователь</w:t>
      </w:r>
      <w:r w:rsidRPr="00976B48">
        <w:rPr>
          <w:sz w:val="24"/>
          <w:szCs w:val="24"/>
        </w:rPr>
        <w:softHyphen/>
        <w:t>но проверяются 6 билетов, т.е. проводится 6 повторных незави</w:t>
      </w:r>
      <w:r w:rsidRPr="00976B48">
        <w:rPr>
          <w:sz w:val="24"/>
          <w:szCs w:val="24"/>
        </w:rPr>
        <w:softHyphen/>
        <w:t>симых испытаний. Каждое испытание имеет два исхода: билет выигрышный, билет невыигрышный. Вероятность выигрыша в каждом испытании постоянна. Следовательно,- схема Бернулли выполняется. Пусть событие (</w:t>
      </w:r>
      <w:r w:rsidRPr="00976B48">
        <w:rPr>
          <w:sz w:val="24"/>
          <w:szCs w:val="24"/>
          <w:lang w:val="en-US"/>
        </w:rPr>
        <w:t>m</w:t>
      </w:r>
      <w:r w:rsidRPr="00976B48">
        <w:rPr>
          <w:sz w:val="24"/>
          <w:szCs w:val="24"/>
        </w:rPr>
        <w:t xml:space="preserve"> = 2) состоит в том, что 2 билета оказались выигрышными. Тогда по формуле Бернулли:</w:t>
      </w:r>
    </w:p>
    <w:p w:rsidR="00976B48" w:rsidRPr="00976B48" w:rsidRDefault="00976B48" w:rsidP="00976B48">
      <w:pPr>
        <w:ind w:left="720" w:firstLine="720"/>
        <w:jc w:val="both"/>
        <w:rPr>
          <w:sz w:val="24"/>
          <w:szCs w:val="24"/>
        </w:rPr>
      </w:pPr>
      <w:r w:rsidRPr="00976B48">
        <w:rPr>
          <w:position w:val="-12"/>
          <w:sz w:val="24"/>
          <w:szCs w:val="24"/>
        </w:rPr>
        <w:object w:dxaOrig="3320" w:dyaOrig="380">
          <v:shape id="_x0000_i1362" type="#_x0000_t75" style="width:165.75pt;height:19.5pt" o:ole="">
            <v:imagedata r:id="rId622" o:title=""/>
          </v:shape>
          <o:OLEObject Type="Embed" ProgID="Equation.3" ShapeID="_x0000_i1362" DrawAspect="Content" ObjectID="_1694432415" r:id="rId623"/>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3</w:t>
      </w:r>
      <w:r w:rsidRPr="00976B48">
        <w:rPr>
          <w:b/>
          <w:sz w:val="24"/>
          <w:szCs w:val="24"/>
        </w:rPr>
        <w:t xml:space="preserve">. </w:t>
      </w:r>
      <w:r w:rsidRPr="00976B48">
        <w:rPr>
          <w:sz w:val="24"/>
          <w:szCs w:val="24"/>
        </w:rPr>
        <w:t>Прибор состоит из шести элементов, включен</w:t>
      </w:r>
      <w:r w:rsidRPr="00976B48">
        <w:rPr>
          <w:sz w:val="24"/>
          <w:szCs w:val="24"/>
        </w:rPr>
        <w:softHyphen/>
        <w:t xml:space="preserve">ных в цепь параллельно и работающих независимо друг от друга. Вероятность безотказной работы каждого элемента за время </w:t>
      </w:r>
      <w:r w:rsidRPr="00976B48">
        <w:rPr>
          <w:sz w:val="24"/>
          <w:szCs w:val="24"/>
          <w:lang w:val="en-US"/>
        </w:rPr>
        <w:t>t</w:t>
      </w:r>
      <w:r w:rsidRPr="00976B48">
        <w:rPr>
          <w:sz w:val="24"/>
          <w:szCs w:val="24"/>
        </w:rPr>
        <w:t xml:space="preserve"> равна 0,6. Для безаварийной работы прибора достаточно, чтобы хотя бы один элемент был исправен. Какова вероятность того, что за время </w:t>
      </w:r>
      <w:r w:rsidRPr="00976B48">
        <w:rPr>
          <w:sz w:val="24"/>
          <w:szCs w:val="24"/>
          <w:lang w:val="en-US"/>
        </w:rPr>
        <w:t>t</w:t>
      </w:r>
      <w:r w:rsidRPr="00976B48">
        <w:rPr>
          <w:sz w:val="24"/>
          <w:szCs w:val="24"/>
        </w:rPr>
        <w:t xml:space="preserve"> прибор будет работать безотказно?</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Эксперимент заключается в проведении шести повторных независимых испытаний с двумя исходами каждый. Вероятность отказа каждого элемента за время </w:t>
      </w:r>
      <w:r w:rsidRPr="00976B48">
        <w:rPr>
          <w:sz w:val="24"/>
          <w:szCs w:val="24"/>
          <w:lang w:val="en-US"/>
        </w:rPr>
        <w:t>t</w:t>
      </w:r>
      <w:r w:rsidRPr="00976B48">
        <w:rPr>
          <w:sz w:val="24"/>
          <w:szCs w:val="24"/>
        </w:rPr>
        <w:t xml:space="preserve"> равна </w:t>
      </w:r>
      <w:r w:rsidRPr="00976B48">
        <w:rPr>
          <w:sz w:val="24"/>
          <w:szCs w:val="24"/>
          <w:lang w:val="en-US"/>
        </w:rPr>
        <w:t>q</w:t>
      </w:r>
      <w:r w:rsidRPr="00976B48">
        <w:rPr>
          <w:sz w:val="24"/>
          <w:szCs w:val="24"/>
        </w:rPr>
        <w:t xml:space="preserve"> = 0,4. Следовательно, схема Бернулли выполняется. Пусть событие (</w:t>
      </w:r>
      <w:r w:rsidRPr="00976B48">
        <w:rPr>
          <w:sz w:val="24"/>
          <w:szCs w:val="24"/>
          <w:lang w:val="en-US"/>
        </w:rPr>
        <w:t>m</w:t>
      </w:r>
      <w:r w:rsidRPr="00976B48">
        <w:rPr>
          <w:sz w:val="24"/>
          <w:szCs w:val="24"/>
          <w:lang w:val="en-US"/>
        </w:rPr>
        <w:sym w:font="Symbol" w:char="F0B3"/>
      </w:r>
      <w:r w:rsidRPr="00976B48">
        <w:rPr>
          <w:sz w:val="24"/>
          <w:szCs w:val="24"/>
        </w:rPr>
        <w:t xml:space="preserve">1) означает, что хотя бы один элемент прибора исправен. Тогда по формуле (19) вероятность наступления рассматриваемого события равна </w:t>
      </w:r>
      <w:r w:rsidRPr="00976B48">
        <w:rPr>
          <w:position w:val="-12"/>
          <w:sz w:val="24"/>
          <w:szCs w:val="24"/>
        </w:rPr>
        <w:object w:dxaOrig="2799" w:dyaOrig="380">
          <v:shape id="_x0000_i1363" type="#_x0000_t75" style="width:138.75pt;height:19.5pt" o:ole="">
            <v:imagedata r:id="rId624" o:title=""/>
          </v:shape>
          <o:OLEObject Type="Embed" ProgID="Equation.3" ShapeID="_x0000_i1363" DrawAspect="Content" ObjectID="_1694432416" r:id="rId625"/>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4</w:t>
      </w:r>
      <w:r w:rsidRPr="00976B48">
        <w:rPr>
          <w:b/>
          <w:sz w:val="24"/>
          <w:szCs w:val="24"/>
        </w:rPr>
        <w:t xml:space="preserve">. </w:t>
      </w:r>
      <w:r w:rsidRPr="00976B48">
        <w:rPr>
          <w:sz w:val="24"/>
          <w:szCs w:val="24"/>
        </w:rPr>
        <w:t>Используя условия предыдущего примера, най</w:t>
      </w:r>
      <w:r w:rsidRPr="00976B48">
        <w:rPr>
          <w:sz w:val="24"/>
          <w:szCs w:val="24"/>
        </w:rPr>
        <w:softHyphen/>
        <w:t>дите число элементов, которые необходимо включить в прибор, чтобы с вероятностью не менее 0,9 прибор работал безотказно.</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lastRenderedPageBreak/>
        <w:t>Так как в задаче требуется, чтобы выполнялось условие Р</w:t>
      </w:r>
      <w:proofErr w:type="gramStart"/>
      <w:r w:rsidRPr="00976B48">
        <w:rPr>
          <w:sz w:val="24"/>
          <w:szCs w:val="24"/>
          <w:vertAlign w:val="subscript"/>
          <w:lang w:val="en-US"/>
        </w:rPr>
        <w:t>m</w:t>
      </w:r>
      <w:proofErr w:type="gramEnd"/>
      <w:r w:rsidRPr="00976B48">
        <w:rPr>
          <w:sz w:val="24"/>
          <w:szCs w:val="24"/>
        </w:rPr>
        <w:t>(</w:t>
      </w:r>
      <w:r w:rsidRPr="00976B48">
        <w:rPr>
          <w:sz w:val="24"/>
          <w:szCs w:val="24"/>
          <w:lang w:val="en-US"/>
        </w:rPr>
        <w:t>m</w:t>
      </w:r>
      <w:r w:rsidRPr="00976B48">
        <w:rPr>
          <w:sz w:val="24"/>
          <w:szCs w:val="24"/>
          <w:lang w:val="en-US"/>
        </w:rPr>
        <w:sym w:font="Symbol" w:char="F0B3"/>
      </w:r>
      <w:r w:rsidRPr="00976B48">
        <w:rPr>
          <w:sz w:val="24"/>
          <w:szCs w:val="24"/>
        </w:rPr>
        <w:t>1)</w:t>
      </w:r>
      <w:r w:rsidRPr="00976B48">
        <w:rPr>
          <w:sz w:val="24"/>
          <w:szCs w:val="24"/>
          <w:lang w:val="en-US"/>
        </w:rPr>
        <w:sym w:font="Symbol" w:char="F0B3"/>
      </w:r>
      <w:r w:rsidRPr="00976B48">
        <w:rPr>
          <w:sz w:val="24"/>
          <w:szCs w:val="24"/>
        </w:rPr>
        <w:t xml:space="preserve">0,9, то имеем </w:t>
      </w:r>
      <w:r w:rsidRPr="00976B48">
        <w:rPr>
          <w:position w:val="-8"/>
          <w:sz w:val="24"/>
          <w:szCs w:val="24"/>
        </w:rPr>
        <w:object w:dxaOrig="1320" w:dyaOrig="340">
          <v:shape id="_x0000_i1364" type="#_x0000_t75" style="width:66pt;height:16.5pt" o:ole="">
            <v:imagedata r:id="rId626" o:title=""/>
          </v:shape>
          <o:OLEObject Type="Embed" ProgID="Equation.3" ShapeID="_x0000_i1364" DrawAspect="Content" ObjectID="_1694432417" r:id="rId627"/>
        </w:object>
      </w:r>
      <w:r w:rsidRPr="00976B48">
        <w:rPr>
          <w:sz w:val="24"/>
          <w:szCs w:val="24"/>
        </w:rPr>
        <w:t xml:space="preserve">. Отсюда </w:t>
      </w:r>
      <w:r w:rsidRPr="00976B48">
        <w:rPr>
          <w:position w:val="-8"/>
          <w:sz w:val="24"/>
          <w:szCs w:val="24"/>
        </w:rPr>
        <w:object w:dxaOrig="960" w:dyaOrig="340">
          <v:shape id="_x0000_i1365" type="#_x0000_t75" style="width:48pt;height:16.5pt" o:ole="">
            <v:imagedata r:id="rId628" o:title=""/>
          </v:shape>
          <o:OLEObject Type="Embed" ProgID="Equation.3" ShapeID="_x0000_i1365" DrawAspect="Content" ObjectID="_1694432418" r:id="rId629"/>
        </w:object>
      </w:r>
      <w:r w:rsidRPr="00976B48">
        <w:rPr>
          <w:sz w:val="24"/>
          <w:szCs w:val="24"/>
        </w:rPr>
        <w:t xml:space="preserve">. Прологарифмируем это неравенство, тогда </w:t>
      </w:r>
      <w:r w:rsidRPr="00976B48">
        <w:rPr>
          <w:position w:val="-10"/>
          <w:sz w:val="24"/>
          <w:szCs w:val="24"/>
        </w:rPr>
        <w:object w:dxaOrig="1359" w:dyaOrig="320">
          <v:shape id="_x0000_i1366" type="#_x0000_t75" style="width:67.5pt;height:15.75pt" o:ole="">
            <v:imagedata r:id="rId630" o:title=""/>
          </v:shape>
          <o:OLEObject Type="Embed" ProgID="Equation.3" ShapeID="_x0000_i1366" DrawAspect="Content" ObjectID="_1694432419" r:id="rId631"/>
        </w:object>
      </w:r>
      <w:r w:rsidRPr="00976B48">
        <w:rPr>
          <w:sz w:val="24"/>
          <w:szCs w:val="24"/>
        </w:rPr>
        <w:t xml:space="preserve">. Так как </w:t>
      </w:r>
      <w:r w:rsidRPr="00976B48">
        <w:rPr>
          <w:position w:val="-10"/>
          <w:sz w:val="24"/>
          <w:szCs w:val="24"/>
        </w:rPr>
        <w:object w:dxaOrig="920" w:dyaOrig="320">
          <v:shape id="_x0000_i1367" type="#_x0000_t75" style="width:45.75pt;height:15.75pt" o:ole="">
            <v:imagedata r:id="rId632" o:title=""/>
          </v:shape>
          <o:OLEObject Type="Embed" ProgID="Equation.3" ShapeID="_x0000_i1367" DrawAspect="Content" ObjectID="_1694432420" r:id="rId633"/>
        </w:object>
      </w:r>
      <w:r w:rsidRPr="00976B48">
        <w:rPr>
          <w:sz w:val="24"/>
          <w:szCs w:val="24"/>
        </w:rPr>
        <w:t xml:space="preserve">, то </w:t>
      </w:r>
      <w:r w:rsidRPr="00976B48">
        <w:rPr>
          <w:position w:val="-28"/>
          <w:sz w:val="24"/>
          <w:szCs w:val="24"/>
        </w:rPr>
        <w:object w:dxaOrig="1500" w:dyaOrig="660">
          <v:shape id="_x0000_i1368" type="#_x0000_t75" style="width:75pt;height:33pt" o:ole="">
            <v:imagedata r:id="rId634" o:title=""/>
          </v:shape>
          <o:OLEObject Type="Embed" ProgID="Equation.3" ShapeID="_x0000_i1368" DrawAspect="Content" ObjectID="_1694432421" r:id="rId635"/>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Значит, в приборе должно быть не менее трех элементов для того, чтобы с вероятностью не менее 0,9 он работал безотказно.</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5</w:t>
      </w:r>
      <w:r w:rsidRPr="00976B48">
        <w:rPr>
          <w:b/>
          <w:sz w:val="24"/>
          <w:szCs w:val="24"/>
        </w:rPr>
        <w:t xml:space="preserve">. </w:t>
      </w:r>
      <w:r w:rsidRPr="00976B48">
        <w:rPr>
          <w:sz w:val="24"/>
          <w:szCs w:val="24"/>
        </w:rPr>
        <w:t>Найдите вероятность осуществления от двух до четырех разговоров по телефону при наблюдении пяти неза</w:t>
      </w:r>
      <w:r w:rsidRPr="00976B48">
        <w:rPr>
          <w:sz w:val="24"/>
          <w:szCs w:val="24"/>
        </w:rPr>
        <w:softHyphen/>
        <w:t>висимых вызовов, если вероятность того, что разговор состоится, равна 0,7.</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lang w:val="en-US"/>
        </w:rPr>
      </w:pPr>
      <w:r w:rsidRPr="00976B48">
        <w:rPr>
          <w:sz w:val="24"/>
          <w:szCs w:val="24"/>
        </w:rPr>
        <w:t>Эксперимент заключается в проведении пяти повторных испытаний, независимых, с двумя исходами в каждом (разговор состоялся, разговор не состоялся). Вероятность того, что, разговор состоится, в каждом испытании постоянна. Следо</w:t>
      </w:r>
      <w:r w:rsidRPr="00976B48">
        <w:rPr>
          <w:sz w:val="24"/>
          <w:szCs w:val="24"/>
        </w:rPr>
        <w:softHyphen/>
        <w:t>вательно, схема Бернулли выполняется. Пусть событие (2</w:t>
      </w:r>
      <w:r w:rsidRPr="00976B48">
        <w:rPr>
          <w:sz w:val="24"/>
          <w:szCs w:val="24"/>
        </w:rPr>
        <w:sym w:font="Symbol" w:char="F0A3"/>
      </w:r>
      <w:r w:rsidRPr="00976B48">
        <w:rPr>
          <w:sz w:val="24"/>
          <w:szCs w:val="24"/>
          <w:lang w:val="en-US"/>
        </w:rPr>
        <w:t>m</w:t>
      </w:r>
      <w:r w:rsidRPr="00976B48">
        <w:rPr>
          <w:sz w:val="24"/>
          <w:szCs w:val="24"/>
        </w:rPr>
        <w:sym w:font="Symbol" w:char="F0A3"/>
      </w:r>
      <w:r w:rsidRPr="00976B48">
        <w:rPr>
          <w:sz w:val="24"/>
          <w:szCs w:val="24"/>
        </w:rPr>
        <w:t>4) означает, что состоялось от двух до четырех разговоров. Тогда по формуле (20) имеем:</w:t>
      </w:r>
    </w:p>
    <w:p w:rsidR="00976B48" w:rsidRPr="00976B48" w:rsidRDefault="00976B48" w:rsidP="00976B48">
      <w:pPr>
        <w:ind w:left="720" w:hanging="720"/>
        <w:jc w:val="center"/>
        <w:rPr>
          <w:sz w:val="24"/>
          <w:szCs w:val="24"/>
          <w:lang w:val="en-US"/>
        </w:rPr>
      </w:pPr>
      <w:r w:rsidRPr="00976B48">
        <w:rPr>
          <w:position w:val="-12"/>
          <w:sz w:val="24"/>
          <w:szCs w:val="24"/>
          <w:lang w:val="en-US"/>
        </w:rPr>
        <w:object w:dxaOrig="3080" w:dyaOrig="380">
          <v:shape id="_x0000_i1369" type="#_x0000_t75" style="width:156.75pt;height:19.5pt" o:ole="">
            <v:imagedata r:id="rId636" o:title=""/>
          </v:shape>
          <o:OLEObject Type="Embed" ProgID="Equation.3" ShapeID="_x0000_i1369" DrawAspect="Content" ObjectID="_1694432422" r:id="rId637"/>
        </w:object>
      </w:r>
      <w:r w:rsidR="00D02413" w:rsidRPr="00976B48">
        <w:rPr>
          <w:position w:val="-12"/>
          <w:sz w:val="24"/>
          <w:szCs w:val="24"/>
          <w:lang w:val="en-US"/>
        </w:rPr>
        <w:object w:dxaOrig="4040" w:dyaOrig="400">
          <v:shape id="_x0000_i1370" type="#_x0000_t75" style="width:191.25pt;height:21.75pt" o:ole="">
            <v:imagedata r:id="rId638" o:title=""/>
          </v:shape>
          <o:OLEObject Type="Embed" ProgID="Equation.3" ShapeID="_x0000_i1370" DrawAspect="Content" ObjectID="_1694432423" r:id="rId639"/>
        </w:objec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6</w:t>
      </w:r>
      <w:r w:rsidRPr="00976B48">
        <w:rPr>
          <w:b/>
          <w:sz w:val="24"/>
          <w:szCs w:val="24"/>
        </w:rPr>
        <w:t xml:space="preserve">. </w:t>
      </w:r>
      <w:r w:rsidRPr="00976B48">
        <w:rPr>
          <w:sz w:val="24"/>
          <w:szCs w:val="24"/>
        </w:rPr>
        <w:t>Магазин получил 50 деталей. Вероятность на</w:t>
      </w:r>
      <w:r w:rsidRPr="00976B48">
        <w:rPr>
          <w:sz w:val="24"/>
          <w:szCs w:val="24"/>
        </w:rPr>
        <w:softHyphen/>
        <w:t>личия нестандартной детали в партии равна 0,05. Найдите наиболее вероятное число нестандартных деталей в этой партии.</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Проводится 50 повторных независимых испы</w:t>
      </w:r>
      <w:r w:rsidRPr="00976B48">
        <w:rPr>
          <w:sz w:val="24"/>
          <w:szCs w:val="24"/>
        </w:rPr>
        <w:softHyphen/>
        <w:t>таний с двумя исходами в каждом. Вероятность появления нестандартной детали в каждом испытании постоянна. Значит, схема Бернулли выполняется. По формуле (21) имеем:</w:t>
      </w:r>
    </w:p>
    <w:p w:rsidR="00976B48" w:rsidRPr="00976B48" w:rsidRDefault="00976B48" w:rsidP="00976B48">
      <w:pPr>
        <w:jc w:val="center"/>
        <w:rPr>
          <w:sz w:val="24"/>
          <w:szCs w:val="24"/>
        </w:rPr>
      </w:pPr>
      <w:r w:rsidRPr="00976B48">
        <w:rPr>
          <w:position w:val="-12"/>
          <w:sz w:val="24"/>
          <w:szCs w:val="24"/>
        </w:rPr>
        <w:object w:dxaOrig="3620" w:dyaOrig="360">
          <v:shape id="_x0000_i1371" type="#_x0000_t75" style="width:180.75pt;height:18.75pt" o:ole="">
            <v:imagedata r:id="rId640" o:title=""/>
          </v:shape>
          <o:OLEObject Type="Embed" ProgID="Equation.3" ShapeID="_x0000_i1371" DrawAspect="Content" ObjectID="_1694432424" r:id="rId641"/>
        </w:object>
      </w:r>
    </w:p>
    <w:p w:rsidR="00976B48" w:rsidRPr="00976B48" w:rsidRDefault="00976B48" w:rsidP="00976B48">
      <w:pPr>
        <w:jc w:val="center"/>
        <w:rPr>
          <w:sz w:val="24"/>
          <w:szCs w:val="24"/>
        </w:rPr>
      </w:pPr>
      <w:r w:rsidRPr="00976B48">
        <w:rPr>
          <w:position w:val="-12"/>
          <w:sz w:val="24"/>
          <w:szCs w:val="24"/>
        </w:rPr>
        <w:object w:dxaOrig="1600" w:dyaOrig="360">
          <v:shape id="_x0000_i1372" type="#_x0000_t75" style="width:80.25pt;height:18.75pt" o:ole="">
            <v:imagedata r:id="rId642" o:title=""/>
          </v:shape>
          <o:OLEObject Type="Embed" ProgID="Equation.3" ShapeID="_x0000_i1372" DrawAspect="Content" ObjectID="_1694432425" r:id="rId643"/>
        </w:object>
      </w:r>
    </w:p>
    <w:p w:rsidR="00976B48" w:rsidRPr="00976B48" w:rsidRDefault="00976B48" w:rsidP="00976B48">
      <w:pPr>
        <w:ind w:firstLine="720"/>
        <w:jc w:val="both"/>
        <w:rPr>
          <w:sz w:val="24"/>
          <w:szCs w:val="24"/>
        </w:rPr>
      </w:pPr>
      <w:r w:rsidRPr="00976B48">
        <w:rPr>
          <w:sz w:val="24"/>
          <w:szCs w:val="24"/>
        </w:rPr>
        <w:t>Так как число деталей может быть только целым, то наиболее вероятное число нестандартных деталей в этой партии равно 2.</w:t>
      </w:r>
    </w:p>
    <w:p w:rsidR="00976B48" w:rsidRPr="00976B48" w:rsidRDefault="00976B48" w:rsidP="00976B48">
      <w:pPr>
        <w:jc w:val="both"/>
        <w:rPr>
          <w:sz w:val="24"/>
          <w:szCs w:val="24"/>
        </w:rPr>
      </w:pPr>
    </w:p>
    <w:p w:rsidR="00976B48" w:rsidRPr="00976B48" w:rsidRDefault="00976B48" w:rsidP="00976B48">
      <w:pPr>
        <w:ind w:firstLine="720"/>
        <w:jc w:val="both"/>
        <w:rPr>
          <w:sz w:val="24"/>
          <w:szCs w:val="24"/>
        </w:rPr>
      </w:pPr>
      <w:r w:rsidRPr="00976B48">
        <w:rPr>
          <w:b/>
          <w:i/>
          <w:sz w:val="24"/>
          <w:szCs w:val="24"/>
        </w:rPr>
        <w:t>Задача 7</w:t>
      </w:r>
      <w:r w:rsidRPr="00976B48">
        <w:rPr>
          <w:b/>
          <w:sz w:val="24"/>
          <w:szCs w:val="24"/>
        </w:rPr>
        <w:t>.</w:t>
      </w:r>
      <w:r w:rsidRPr="00976B48">
        <w:rPr>
          <w:sz w:val="24"/>
          <w:szCs w:val="24"/>
        </w:rPr>
        <w:t xml:space="preserve"> Вероятность получения с конвейера изделия первого сорта равна 0,9. Определите вероятность того, что из взятых на проверку 600 изделий 530 будут первого сорта.</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Эксперимент заключается в проведении 600 по</w:t>
      </w:r>
      <w:r w:rsidRPr="00976B48">
        <w:rPr>
          <w:sz w:val="24"/>
          <w:szCs w:val="24"/>
        </w:rPr>
        <w:softHyphen/>
        <w:t>вторных независимых испытаний с двумя исходами в каждом. Ве</w:t>
      </w:r>
      <w:r w:rsidRPr="00976B48">
        <w:rPr>
          <w:sz w:val="24"/>
          <w:szCs w:val="24"/>
        </w:rPr>
        <w:softHyphen/>
        <w:t>роятность появления изделия первого сорта в каждом испытании постоянна. Следовательно, схема Бернулли применима.</w:t>
      </w:r>
    </w:p>
    <w:p w:rsidR="00976B48" w:rsidRPr="00976B48" w:rsidRDefault="00976B48" w:rsidP="00976B48">
      <w:pPr>
        <w:ind w:firstLine="720"/>
        <w:jc w:val="both"/>
        <w:rPr>
          <w:sz w:val="24"/>
          <w:szCs w:val="24"/>
        </w:rPr>
      </w:pPr>
      <w:r w:rsidRPr="00976B48">
        <w:rPr>
          <w:sz w:val="24"/>
          <w:szCs w:val="24"/>
        </w:rPr>
        <w:t xml:space="preserve">По условию задачи </w:t>
      </w:r>
      <w:r w:rsidRPr="00976B48">
        <w:rPr>
          <w:sz w:val="24"/>
          <w:szCs w:val="24"/>
          <w:lang w:val="en-US"/>
        </w:rPr>
        <w:t>n</w:t>
      </w:r>
      <w:r w:rsidRPr="00976B48">
        <w:rPr>
          <w:sz w:val="24"/>
          <w:szCs w:val="24"/>
        </w:rPr>
        <w:t xml:space="preserve"> = </w:t>
      </w:r>
      <w:smartTag w:uri="urn:schemas-microsoft-com:office:smarttags" w:element="metricconverter">
        <w:smartTagPr>
          <w:attr w:name="ProductID" w:val="600, m"/>
        </w:smartTagPr>
        <w:r w:rsidRPr="00976B48">
          <w:rPr>
            <w:sz w:val="24"/>
            <w:szCs w:val="24"/>
          </w:rPr>
          <w:t xml:space="preserve">600, </w:t>
        </w:r>
        <w:r w:rsidRPr="00976B48">
          <w:rPr>
            <w:sz w:val="24"/>
            <w:szCs w:val="24"/>
            <w:lang w:val="en-US"/>
          </w:rPr>
          <w:t>m</w:t>
        </w:r>
      </w:smartTag>
      <w:r w:rsidRPr="00976B48">
        <w:rPr>
          <w:sz w:val="24"/>
          <w:szCs w:val="24"/>
        </w:rPr>
        <w:t xml:space="preserve"> = 530, </w:t>
      </w:r>
      <w:r w:rsidRPr="00976B48">
        <w:rPr>
          <w:i/>
          <w:sz w:val="24"/>
          <w:szCs w:val="24"/>
        </w:rPr>
        <w:t xml:space="preserve">р </w:t>
      </w:r>
      <w:r w:rsidRPr="00976B48">
        <w:rPr>
          <w:sz w:val="24"/>
          <w:szCs w:val="24"/>
        </w:rPr>
        <w:t xml:space="preserve">= 0,9. Так как </w:t>
      </w:r>
      <w:r w:rsidRPr="00976B48">
        <w:rPr>
          <w:sz w:val="24"/>
          <w:szCs w:val="24"/>
          <w:lang w:val="en-US"/>
        </w:rPr>
        <w:t>n</w:t>
      </w:r>
      <w:r w:rsidRPr="00976B48">
        <w:rPr>
          <w:sz w:val="24"/>
          <w:szCs w:val="24"/>
        </w:rPr>
        <w:t xml:space="preserve"> достаточно велико, а </w:t>
      </w:r>
      <w:r w:rsidRPr="00976B48">
        <w:rPr>
          <w:i/>
          <w:sz w:val="24"/>
          <w:szCs w:val="24"/>
        </w:rPr>
        <w:t>р</w:t>
      </w:r>
      <w:r w:rsidRPr="00976B48">
        <w:rPr>
          <w:sz w:val="24"/>
          <w:szCs w:val="24"/>
        </w:rPr>
        <w:t xml:space="preserve"> и </w:t>
      </w:r>
      <w:r w:rsidRPr="00976B48">
        <w:rPr>
          <w:i/>
          <w:sz w:val="24"/>
          <w:szCs w:val="24"/>
        </w:rPr>
        <w:t>1–р</w:t>
      </w:r>
      <w:r w:rsidRPr="00976B48">
        <w:rPr>
          <w:sz w:val="24"/>
          <w:szCs w:val="24"/>
        </w:rPr>
        <w:t xml:space="preserve"> не малы, то для вычисления ве</w:t>
      </w:r>
      <w:r w:rsidRPr="00976B48">
        <w:rPr>
          <w:sz w:val="24"/>
          <w:szCs w:val="24"/>
        </w:rPr>
        <w:softHyphen/>
        <w:t>роятности того, что событие А (взятая деталь оказалась первого сорта) появилось 530 раз, можно использовать формулу (22). При этом вычисления осуществляются в следующем порядке:</w:t>
      </w:r>
    </w:p>
    <w:p w:rsidR="00976B48" w:rsidRPr="00976B48" w:rsidRDefault="00976B48" w:rsidP="00D02413">
      <w:pPr>
        <w:ind w:firstLine="720"/>
        <w:jc w:val="both"/>
        <w:rPr>
          <w:sz w:val="24"/>
          <w:szCs w:val="24"/>
        </w:rPr>
      </w:pPr>
      <w:r w:rsidRPr="00976B48">
        <w:rPr>
          <w:sz w:val="24"/>
          <w:szCs w:val="24"/>
        </w:rPr>
        <w:t xml:space="preserve">1) Вначале вычислим </w:t>
      </w:r>
      <w:r w:rsidRPr="00976B48">
        <w:rPr>
          <w:position w:val="-32"/>
          <w:sz w:val="24"/>
          <w:szCs w:val="24"/>
          <w:lang w:val="en-US"/>
        </w:rPr>
        <w:object w:dxaOrig="3040" w:dyaOrig="700">
          <v:shape id="_x0000_i1373" type="#_x0000_t75" style="width:152.25pt;height:35.25pt" o:ole="">
            <v:imagedata r:id="rId644" o:title=""/>
          </v:shape>
          <o:OLEObject Type="Embed" ProgID="Equation.3" ShapeID="_x0000_i1373" DrawAspect="Content" ObjectID="_1694432426" r:id="rId645"/>
        </w:object>
      </w:r>
      <w:r w:rsidRPr="00976B48">
        <w:rPr>
          <w:sz w:val="24"/>
          <w:szCs w:val="24"/>
        </w:rPr>
        <w:t>.</w:t>
      </w:r>
    </w:p>
    <w:p w:rsidR="00976B48" w:rsidRPr="00976B48" w:rsidRDefault="00976B48" w:rsidP="00D02413">
      <w:pPr>
        <w:ind w:firstLine="720"/>
        <w:jc w:val="both"/>
        <w:rPr>
          <w:sz w:val="24"/>
          <w:szCs w:val="24"/>
        </w:rPr>
      </w:pPr>
      <w:r w:rsidRPr="00976B48">
        <w:rPr>
          <w:sz w:val="24"/>
          <w:szCs w:val="24"/>
        </w:rPr>
        <w:t>2) Затем находим</w:t>
      </w:r>
      <w:r w:rsidRPr="00976B48">
        <w:rPr>
          <w:position w:val="-32"/>
          <w:sz w:val="24"/>
          <w:szCs w:val="24"/>
          <w:lang w:val="en-US"/>
        </w:rPr>
        <w:object w:dxaOrig="3900" w:dyaOrig="700">
          <v:shape id="_x0000_i1374" type="#_x0000_t75" style="width:195pt;height:35.25pt" o:ole="">
            <v:imagedata r:id="rId646" o:title=""/>
          </v:shape>
          <o:OLEObject Type="Embed" ProgID="Equation.3" ShapeID="_x0000_i1374" DrawAspect="Content" ObjectID="_1694432427" r:id="rId647"/>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3. В силу четности функции </w:t>
      </w:r>
      <w:r w:rsidRPr="00976B48">
        <w:rPr>
          <w:position w:val="-10"/>
          <w:sz w:val="24"/>
          <w:szCs w:val="24"/>
        </w:rPr>
        <w:object w:dxaOrig="520" w:dyaOrig="320">
          <v:shape id="_x0000_i1375" type="#_x0000_t75" style="width:26.25pt;height:15.75pt" o:ole="">
            <v:imagedata r:id="rId648" o:title=""/>
          </v:shape>
          <o:OLEObject Type="Embed" ProgID="Equation.3" ShapeID="_x0000_i1375" DrawAspect="Content" ObjectID="_1694432428" r:id="rId649"/>
        </w:object>
      </w:r>
      <w:r w:rsidRPr="00976B48">
        <w:rPr>
          <w:sz w:val="24"/>
          <w:szCs w:val="24"/>
        </w:rPr>
        <w:t xml:space="preserve"> имеем </w:t>
      </w:r>
      <w:r w:rsidRPr="00976B48">
        <w:rPr>
          <w:position w:val="-10"/>
          <w:sz w:val="24"/>
          <w:szCs w:val="24"/>
        </w:rPr>
        <w:object w:dxaOrig="1880" w:dyaOrig="320">
          <v:shape id="_x0000_i1376" type="#_x0000_t75" style="width:93.75pt;height:15.75pt" o:ole="">
            <v:imagedata r:id="rId650" o:title=""/>
          </v:shape>
          <o:OLEObject Type="Embed" ProgID="Equation.3" ShapeID="_x0000_i1376" DrawAspect="Content" ObjectID="_1694432429" r:id="rId651"/>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4. По таблице значений </w:t>
      </w:r>
      <w:r w:rsidRPr="00976B48">
        <w:rPr>
          <w:position w:val="-10"/>
          <w:sz w:val="24"/>
          <w:szCs w:val="24"/>
        </w:rPr>
        <w:object w:dxaOrig="520" w:dyaOrig="320">
          <v:shape id="_x0000_i1377" type="#_x0000_t75" style="width:26.25pt;height:15.75pt" o:ole="">
            <v:imagedata r:id="rId652" o:title=""/>
          </v:shape>
          <o:OLEObject Type="Embed" ProgID="Equation.3" ShapeID="_x0000_i1377" DrawAspect="Content" ObjectID="_1694432430" r:id="rId653"/>
        </w:object>
      </w:r>
      <w:r w:rsidRPr="00976B48">
        <w:rPr>
          <w:sz w:val="24"/>
          <w:szCs w:val="24"/>
        </w:rPr>
        <w:t xml:space="preserve">находим </w:t>
      </w:r>
      <w:r w:rsidRPr="00976B48">
        <w:rPr>
          <w:position w:val="-10"/>
          <w:sz w:val="24"/>
          <w:szCs w:val="24"/>
        </w:rPr>
        <w:object w:dxaOrig="1640" w:dyaOrig="320">
          <v:shape id="_x0000_i1378" type="#_x0000_t75" style="width:81.75pt;height:15.75pt" o:ole="">
            <v:imagedata r:id="rId654" o:title=""/>
          </v:shape>
          <o:OLEObject Type="Embed" ProgID="Equation.3" ShapeID="_x0000_i1378" DrawAspect="Content" ObjectID="_1694432431" r:id="rId655"/>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5. Следовательно, </w:t>
      </w:r>
      <w:r w:rsidRPr="00976B48">
        <w:rPr>
          <w:position w:val="-12"/>
          <w:sz w:val="24"/>
          <w:szCs w:val="24"/>
        </w:rPr>
        <w:object w:dxaOrig="3100" w:dyaOrig="360">
          <v:shape id="_x0000_i1379" type="#_x0000_t75" style="width:156pt;height:18.75pt" o:ole="">
            <v:imagedata r:id="rId656" o:title=""/>
          </v:shape>
          <o:OLEObject Type="Embed" ProgID="Equation.3" ShapeID="_x0000_i1379" DrawAspect="Content" ObjectID="_1694432432" r:id="rId657"/>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lastRenderedPageBreak/>
        <w:t>Задача 8</w:t>
      </w:r>
      <w:r w:rsidRPr="00976B48">
        <w:rPr>
          <w:b/>
          <w:sz w:val="24"/>
          <w:szCs w:val="24"/>
        </w:rPr>
        <w:t xml:space="preserve">. </w:t>
      </w:r>
      <w:r w:rsidRPr="00976B48">
        <w:rPr>
          <w:sz w:val="24"/>
          <w:szCs w:val="24"/>
        </w:rPr>
        <w:t>С базы в магазин отправлено 4000 тщательно упакованных доброкачественных изделий. Вероятность того, что изделие повредится в пути; равна 0,0005. Найдите вероятность того, что в магазин прибудут 3 испорченных изделия.</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Испытания, рассматриваемые в задаче, удов</w:t>
      </w:r>
      <w:r w:rsidRPr="00976B48">
        <w:rPr>
          <w:sz w:val="24"/>
          <w:szCs w:val="24"/>
        </w:rPr>
        <w:softHyphen/>
        <w:t xml:space="preserve">летворяют схеме Бернулли. По условию задачи </w:t>
      </w:r>
      <w:r w:rsidRPr="00976B48">
        <w:rPr>
          <w:sz w:val="24"/>
          <w:szCs w:val="24"/>
          <w:lang w:val="en-US"/>
        </w:rPr>
        <w:t>n</w:t>
      </w:r>
      <w:r w:rsidRPr="00976B48">
        <w:rPr>
          <w:sz w:val="24"/>
          <w:szCs w:val="24"/>
        </w:rPr>
        <w:t xml:space="preserve">=4000, </w:t>
      </w:r>
      <w:r w:rsidRPr="00976B48">
        <w:rPr>
          <w:sz w:val="24"/>
          <w:szCs w:val="24"/>
          <w:lang w:val="en-US"/>
        </w:rPr>
        <w:t>m</w:t>
      </w:r>
      <w:r w:rsidRPr="00976B48">
        <w:rPr>
          <w:sz w:val="24"/>
          <w:szCs w:val="24"/>
        </w:rPr>
        <w:t xml:space="preserve">=3,  </w:t>
      </w:r>
      <w:r w:rsidRPr="00976B48">
        <w:rPr>
          <w:i/>
          <w:sz w:val="24"/>
          <w:szCs w:val="24"/>
        </w:rPr>
        <w:t>р</w:t>
      </w:r>
      <w:r w:rsidRPr="00976B48">
        <w:rPr>
          <w:sz w:val="24"/>
          <w:szCs w:val="24"/>
        </w:rPr>
        <w:t xml:space="preserve">=0,0005. Так как </w:t>
      </w:r>
      <w:r w:rsidRPr="00976B48">
        <w:rPr>
          <w:sz w:val="24"/>
          <w:szCs w:val="24"/>
          <w:lang w:val="en-US"/>
        </w:rPr>
        <w:t>n</w:t>
      </w:r>
      <w:r w:rsidRPr="00976B48">
        <w:rPr>
          <w:sz w:val="24"/>
          <w:szCs w:val="24"/>
        </w:rPr>
        <w:t xml:space="preserve"> достаточно велико, а </w:t>
      </w:r>
      <w:proofErr w:type="gramStart"/>
      <w:r w:rsidRPr="00976B48">
        <w:rPr>
          <w:i/>
          <w:sz w:val="24"/>
          <w:szCs w:val="24"/>
        </w:rPr>
        <w:t>р</w:t>
      </w:r>
      <w:proofErr w:type="gramEnd"/>
      <w:r w:rsidRPr="00976B48">
        <w:rPr>
          <w:sz w:val="24"/>
          <w:szCs w:val="24"/>
        </w:rPr>
        <w:t>=0,0005 сравни</w:t>
      </w:r>
      <w:r w:rsidRPr="00976B48">
        <w:rPr>
          <w:sz w:val="24"/>
          <w:szCs w:val="24"/>
        </w:rPr>
        <w:softHyphen/>
        <w:t xml:space="preserve">тельно мало, то для вычисления </w:t>
      </w:r>
      <w:r w:rsidRPr="00976B48">
        <w:rPr>
          <w:position w:val="-12"/>
          <w:sz w:val="24"/>
          <w:szCs w:val="24"/>
        </w:rPr>
        <w:object w:dxaOrig="800" w:dyaOrig="360">
          <v:shape id="_x0000_i1380" type="#_x0000_t75" style="width:40.5pt;height:18.75pt" o:ole="">
            <v:imagedata r:id="rId658" o:title=""/>
          </v:shape>
          <o:OLEObject Type="Embed" ProgID="Equation.3" ShapeID="_x0000_i1380" DrawAspect="Content" ObjectID="_1694432433" r:id="rId659"/>
        </w:object>
      </w:r>
      <w:r w:rsidRPr="00976B48">
        <w:rPr>
          <w:sz w:val="24"/>
          <w:szCs w:val="24"/>
        </w:rPr>
        <w:t xml:space="preserve"> можно воспользоваться теоремой Пуассона. Сначала вычислим:  </w:t>
      </w:r>
      <w:r w:rsidRPr="00976B48">
        <w:rPr>
          <w:position w:val="-10"/>
          <w:sz w:val="24"/>
          <w:szCs w:val="24"/>
        </w:rPr>
        <w:object w:dxaOrig="1080" w:dyaOrig="320">
          <v:shape id="_x0000_i1381" type="#_x0000_t75" style="width:54.75pt;height:15.75pt" o:ole="">
            <v:imagedata r:id="rId660" o:title=""/>
          </v:shape>
          <o:OLEObject Type="Embed" ProgID="Equation.3" ShapeID="_x0000_i1381" DrawAspect="Content" ObjectID="_1694432434" r:id="rId661"/>
        </w:object>
      </w:r>
      <w:r w:rsidRPr="00976B48">
        <w:rPr>
          <w:sz w:val="24"/>
          <w:szCs w:val="24"/>
        </w:rPr>
        <w:t xml:space="preserve">. Тогда по формуле (26) </w:t>
      </w:r>
      <w:r w:rsidRPr="00976B48">
        <w:rPr>
          <w:position w:val="-24"/>
          <w:sz w:val="24"/>
          <w:szCs w:val="24"/>
        </w:rPr>
        <w:object w:dxaOrig="2500" w:dyaOrig="660">
          <v:shape id="_x0000_i1382" type="#_x0000_t75" style="width:124.5pt;height:33pt" o:ole="">
            <v:imagedata r:id="rId662" o:title=""/>
          </v:shape>
          <o:OLEObject Type="Embed" ProgID="Equation.3" ShapeID="_x0000_i1382" DrawAspect="Content" ObjectID="_1694432435" r:id="rId663"/>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9</w:t>
      </w:r>
      <w:r w:rsidRPr="00976B48">
        <w:rPr>
          <w:b/>
          <w:sz w:val="24"/>
          <w:szCs w:val="24"/>
        </w:rPr>
        <w:t>.</w:t>
      </w:r>
      <w:r w:rsidRPr="00976B48">
        <w:rPr>
          <w:sz w:val="24"/>
          <w:szCs w:val="24"/>
        </w:rPr>
        <w:t xml:space="preserve"> В условиях примера 1 найдите вероятность того, что из взятых на проверку 600 изделий от 530 до 532 изделий (включительно) будут первого сорта.</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По условию задачи </w:t>
      </w:r>
      <w:r w:rsidRPr="00976B48">
        <w:rPr>
          <w:sz w:val="24"/>
          <w:szCs w:val="24"/>
          <w:lang w:val="en-US"/>
        </w:rPr>
        <w:t>n</w:t>
      </w:r>
      <w:r w:rsidRPr="00976B48">
        <w:rPr>
          <w:sz w:val="24"/>
          <w:szCs w:val="24"/>
        </w:rPr>
        <w:t xml:space="preserve">=600, </w:t>
      </w:r>
      <w:r w:rsidRPr="00976B48">
        <w:rPr>
          <w:sz w:val="24"/>
          <w:szCs w:val="24"/>
          <w:lang w:val="en-US"/>
        </w:rPr>
        <w:t>m</w:t>
      </w:r>
      <w:r w:rsidRPr="00976B48">
        <w:rPr>
          <w:sz w:val="24"/>
          <w:szCs w:val="24"/>
          <w:vertAlign w:val="subscript"/>
        </w:rPr>
        <w:t>1</w:t>
      </w:r>
      <w:r w:rsidRPr="00976B48">
        <w:rPr>
          <w:sz w:val="24"/>
          <w:szCs w:val="24"/>
        </w:rPr>
        <w:t xml:space="preserve">=530, </w:t>
      </w:r>
      <w:r w:rsidRPr="00976B48">
        <w:rPr>
          <w:sz w:val="24"/>
          <w:szCs w:val="24"/>
          <w:lang w:val="en-US"/>
        </w:rPr>
        <w:t>m</w:t>
      </w:r>
      <w:r w:rsidRPr="00976B48">
        <w:rPr>
          <w:sz w:val="24"/>
          <w:szCs w:val="24"/>
          <w:vertAlign w:val="subscript"/>
        </w:rPr>
        <w:t>2</w:t>
      </w:r>
      <w:r w:rsidRPr="00976B48">
        <w:rPr>
          <w:sz w:val="24"/>
          <w:szCs w:val="24"/>
        </w:rPr>
        <w:t xml:space="preserve">=532, </w:t>
      </w:r>
      <w:r w:rsidRPr="00976B48">
        <w:rPr>
          <w:i/>
          <w:sz w:val="24"/>
          <w:szCs w:val="24"/>
        </w:rPr>
        <w:t>р</w:t>
      </w:r>
      <w:r w:rsidRPr="00976B48">
        <w:rPr>
          <w:sz w:val="24"/>
          <w:szCs w:val="24"/>
        </w:rPr>
        <w:t xml:space="preserve">=0,9. Так как для вычисления </w:t>
      </w:r>
      <w:r w:rsidRPr="00976B48">
        <w:rPr>
          <w:position w:val="-12"/>
          <w:sz w:val="24"/>
          <w:szCs w:val="24"/>
        </w:rPr>
        <w:object w:dxaOrig="680" w:dyaOrig="360">
          <v:shape id="_x0000_i1383" type="#_x0000_t75" style="width:34.5pt;height:18.75pt" o:ole="">
            <v:imagedata r:id="rId664" o:title=""/>
          </v:shape>
          <o:OLEObject Type="Embed" ProgID="Equation.3" ShapeID="_x0000_i1383" DrawAspect="Content" ObjectID="_1694432436" r:id="rId665"/>
        </w:object>
      </w:r>
      <w:r w:rsidRPr="00976B48">
        <w:rPr>
          <w:sz w:val="24"/>
          <w:szCs w:val="24"/>
        </w:rPr>
        <w:t xml:space="preserve">можно использовать формулу Лапласа, а число слагаемых в сумме </w:t>
      </w:r>
      <w:r w:rsidRPr="00976B48">
        <w:rPr>
          <w:position w:val="-32"/>
          <w:sz w:val="24"/>
          <w:szCs w:val="24"/>
        </w:rPr>
        <w:object w:dxaOrig="1060" w:dyaOrig="740">
          <v:shape id="_x0000_i1384" type="#_x0000_t75" style="width:52.5pt;height:36.75pt" o:ole="">
            <v:imagedata r:id="rId609" o:title=""/>
          </v:shape>
          <o:OLEObject Type="Embed" ProgID="Equation.3" ShapeID="_x0000_i1384" DrawAspect="Content" ObjectID="_1694432437" r:id="rId666"/>
        </w:object>
      </w:r>
      <w:r w:rsidRPr="00976B48">
        <w:rPr>
          <w:sz w:val="24"/>
          <w:szCs w:val="24"/>
        </w:rPr>
        <w:t>равно трем,</w:t>
      </w:r>
    </w:p>
    <w:p w:rsidR="00976B48" w:rsidRPr="00976B48" w:rsidRDefault="00976B48" w:rsidP="00976B48">
      <w:pPr>
        <w:jc w:val="both"/>
        <w:rPr>
          <w:sz w:val="24"/>
          <w:szCs w:val="24"/>
        </w:rPr>
      </w:pPr>
      <w:r w:rsidRPr="00976B48">
        <w:rPr>
          <w:sz w:val="24"/>
          <w:szCs w:val="24"/>
        </w:rPr>
        <w:t xml:space="preserve">то для вычисления </w:t>
      </w:r>
      <w:r w:rsidRPr="00976B48">
        <w:rPr>
          <w:position w:val="-12"/>
          <w:sz w:val="24"/>
          <w:szCs w:val="24"/>
        </w:rPr>
        <w:object w:dxaOrig="1960" w:dyaOrig="360">
          <v:shape id="_x0000_i1385" type="#_x0000_t75" style="width:98.25pt;height:18.75pt" o:ole="">
            <v:imagedata r:id="rId667" o:title=""/>
          </v:shape>
          <o:OLEObject Type="Embed" ProgID="Equation.3" ShapeID="_x0000_i1385" DrawAspect="Content" ObjectID="_1694432438" r:id="rId668"/>
        </w:object>
      </w:r>
      <w:r w:rsidRPr="00976B48">
        <w:rPr>
          <w:sz w:val="24"/>
          <w:szCs w:val="24"/>
        </w:rPr>
        <w:t>можно использовать формулу (27).</w:t>
      </w:r>
    </w:p>
    <w:p w:rsidR="00976B48" w:rsidRPr="00976B48" w:rsidRDefault="00976B48" w:rsidP="00976B48">
      <w:pPr>
        <w:ind w:firstLine="720"/>
        <w:jc w:val="both"/>
        <w:rPr>
          <w:sz w:val="24"/>
          <w:szCs w:val="24"/>
        </w:rPr>
      </w:pPr>
      <w:r w:rsidRPr="00976B48">
        <w:rPr>
          <w:position w:val="-34"/>
          <w:sz w:val="24"/>
          <w:szCs w:val="24"/>
        </w:rPr>
        <w:object w:dxaOrig="4459" w:dyaOrig="800">
          <v:shape id="_x0000_i1386" type="#_x0000_t75" style="width:222.75pt;height:40.5pt" o:ole="">
            <v:imagedata r:id="rId669" o:title=""/>
          </v:shape>
          <o:OLEObject Type="Embed" ProgID="Equation.3" ShapeID="_x0000_i1386" DrawAspect="Content" ObjectID="_1694432439" r:id="rId670"/>
        </w:object>
      </w:r>
    </w:p>
    <w:p w:rsidR="00976B48" w:rsidRPr="00976B48" w:rsidRDefault="00976B48" w:rsidP="00976B48">
      <w:pPr>
        <w:ind w:firstLine="720"/>
        <w:jc w:val="both"/>
        <w:rPr>
          <w:sz w:val="24"/>
          <w:szCs w:val="24"/>
        </w:rPr>
      </w:pPr>
      <w:r w:rsidRPr="00976B48">
        <w:rPr>
          <w:sz w:val="24"/>
          <w:szCs w:val="24"/>
        </w:rPr>
        <w:t xml:space="preserve">1) Вначале вычислим: </w:t>
      </w:r>
      <w:r w:rsidRPr="00976B48">
        <w:rPr>
          <w:position w:val="-32"/>
          <w:sz w:val="24"/>
          <w:szCs w:val="24"/>
          <w:lang w:val="en-US"/>
        </w:rPr>
        <w:object w:dxaOrig="1420" w:dyaOrig="700">
          <v:shape id="_x0000_i1387" type="#_x0000_t75" style="width:71.25pt;height:35.25pt" o:ole="">
            <v:imagedata r:id="rId671" o:title=""/>
          </v:shape>
          <o:OLEObject Type="Embed" ProgID="Equation.3" ShapeID="_x0000_i1387" DrawAspect="Content" ObjectID="_1694432440" r:id="rId672"/>
        </w:object>
      </w:r>
    </w:p>
    <w:p w:rsidR="00976B48" w:rsidRPr="00976B48" w:rsidRDefault="00976B48" w:rsidP="00976B48">
      <w:pPr>
        <w:ind w:firstLine="720"/>
        <w:jc w:val="both"/>
        <w:rPr>
          <w:sz w:val="24"/>
          <w:szCs w:val="24"/>
        </w:rPr>
      </w:pPr>
      <w:r w:rsidRPr="00976B48">
        <w:rPr>
          <w:sz w:val="24"/>
          <w:szCs w:val="24"/>
        </w:rPr>
        <w:t xml:space="preserve">2) Затем находим: </w:t>
      </w:r>
      <w:r w:rsidRPr="00976B48">
        <w:rPr>
          <w:position w:val="-32"/>
          <w:sz w:val="24"/>
          <w:szCs w:val="24"/>
          <w:lang w:val="en-US"/>
        </w:rPr>
        <w:object w:dxaOrig="1260" w:dyaOrig="700">
          <v:shape id="_x0000_i1388" type="#_x0000_t75" style="width:62.25pt;height:35.25pt" o:ole="">
            <v:imagedata r:id="rId673" o:title=""/>
          </v:shape>
          <o:OLEObject Type="Embed" ProgID="Equation.3" ShapeID="_x0000_i1388" DrawAspect="Content" ObjectID="_1694432441" r:id="rId674"/>
        </w:object>
      </w:r>
      <w:r w:rsidRPr="00976B48">
        <w:rPr>
          <w:sz w:val="24"/>
          <w:szCs w:val="24"/>
        </w:rPr>
        <w:t xml:space="preserve">,  где </w:t>
      </w:r>
      <w:r w:rsidRPr="00976B48">
        <w:rPr>
          <w:i/>
          <w:sz w:val="24"/>
          <w:szCs w:val="24"/>
          <w:lang w:val="en-US"/>
        </w:rPr>
        <w:t>i</w:t>
      </w:r>
      <w:r w:rsidRPr="00976B48">
        <w:rPr>
          <w:i/>
          <w:sz w:val="24"/>
          <w:szCs w:val="24"/>
        </w:rPr>
        <w:t>=1, 2, 3</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при </w:t>
      </w:r>
      <w:r w:rsidRPr="00976B48">
        <w:rPr>
          <w:sz w:val="24"/>
          <w:szCs w:val="24"/>
          <w:lang w:val="en-US"/>
        </w:rPr>
        <w:t>m</w:t>
      </w:r>
      <w:r w:rsidRPr="00976B48">
        <w:rPr>
          <w:sz w:val="24"/>
          <w:szCs w:val="24"/>
          <w:vertAlign w:val="subscript"/>
        </w:rPr>
        <w:t>1</w:t>
      </w:r>
      <w:r w:rsidRPr="00976B48">
        <w:rPr>
          <w:sz w:val="24"/>
          <w:szCs w:val="24"/>
        </w:rPr>
        <w:t>=530  х</w:t>
      </w:r>
      <w:r w:rsidRPr="00976B48">
        <w:rPr>
          <w:sz w:val="24"/>
          <w:szCs w:val="24"/>
          <w:vertAlign w:val="subscript"/>
        </w:rPr>
        <w:t>1</w:t>
      </w:r>
      <w:r w:rsidRPr="00976B48">
        <w:rPr>
          <w:sz w:val="24"/>
          <w:szCs w:val="24"/>
        </w:rPr>
        <w:t xml:space="preserve">=(530 – 540) </w:t>
      </w:r>
      <w:r w:rsidRPr="00976B48">
        <w:rPr>
          <w:sz w:val="24"/>
          <w:szCs w:val="24"/>
        </w:rPr>
        <w:sym w:font="Symbol" w:char="F0D7"/>
      </w:r>
      <w:r w:rsidRPr="00976B48">
        <w:rPr>
          <w:sz w:val="24"/>
          <w:szCs w:val="24"/>
        </w:rPr>
        <w:t xml:space="preserve"> 0,136 = –1,36, </w:t>
      </w:r>
    </w:p>
    <w:p w:rsidR="00976B48" w:rsidRPr="00976B48" w:rsidRDefault="00976B48" w:rsidP="00976B48">
      <w:pPr>
        <w:ind w:firstLine="720"/>
        <w:jc w:val="both"/>
        <w:rPr>
          <w:sz w:val="24"/>
          <w:szCs w:val="24"/>
        </w:rPr>
      </w:pPr>
      <w:r w:rsidRPr="00976B48">
        <w:rPr>
          <w:sz w:val="24"/>
          <w:szCs w:val="24"/>
        </w:rPr>
        <w:t xml:space="preserve">при </w:t>
      </w:r>
      <w:r w:rsidRPr="00976B48">
        <w:rPr>
          <w:sz w:val="24"/>
          <w:szCs w:val="24"/>
          <w:lang w:val="en-US"/>
        </w:rPr>
        <w:t>m</w:t>
      </w:r>
      <w:r w:rsidRPr="00976B48">
        <w:rPr>
          <w:sz w:val="24"/>
          <w:szCs w:val="24"/>
          <w:vertAlign w:val="subscript"/>
        </w:rPr>
        <w:t>2</w:t>
      </w:r>
      <w:r w:rsidRPr="00976B48">
        <w:rPr>
          <w:sz w:val="24"/>
          <w:szCs w:val="24"/>
        </w:rPr>
        <w:t>=531  х</w:t>
      </w:r>
      <w:r w:rsidRPr="00976B48">
        <w:rPr>
          <w:sz w:val="24"/>
          <w:szCs w:val="24"/>
          <w:vertAlign w:val="subscript"/>
        </w:rPr>
        <w:t>2</w:t>
      </w:r>
      <w:r w:rsidRPr="00976B48">
        <w:rPr>
          <w:sz w:val="24"/>
          <w:szCs w:val="24"/>
        </w:rPr>
        <w:t xml:space="preserve">=(531 – 540) </w:t>
      </w:r>
      <w:r w:rsidRPr="00976B48">
        <w:rPr>
          <w:sz w:val="24"/>
          <w:szCs w:val="24"/>
        </w:rPr>
        <w:sym w:font="Symbol" w:char="F0D7"/>
      </w:r>
      <w:r w:rsidRPr="00976B48">
        <w:rPr>
          <w:sz w:val="24"/>
          <w:szCs w:val="24"/>
        </w:rPr>
        <w:t xml:space="preserve"> 0,136 = –1,22, </w:t>
      </w:r>
    </w:p>
    <w:p w:rsidR="00976B48" w:rsidRPr="00976B48" w:rsidRDefault="00976B48" w:rsidP="00976B48">
      <w:pPr>
        <w:ind w:firstLine="720"/>
        <w:jc w:val="both"/>
        <w:rPr>
          <w:sz w:val="24"/>
          <w:szCs w:val="24"/>
        </w:rPr>
      </w:pPr>
      <w:r w:rsidRPr="00976B48">
        <w:rPr>
          <w:sz w:val="24"/>
          <w:szCs w:val="24"/>
        </w:rPr>
        <w:t xml:space="preserve">при </w:t>
      </w:r>
      <w:r w:rsidRPr="00976B48">
        <w:rPr>
          <w:sz w:val="24"/>
          <w:szCs w:val="24"/>
          <w:lang w:val="en-US"/>
        </w:rPr>
        <w:t>m</w:t>
      </w:r>
      <w:r w:rsidRPr="00976B48">
        <w:rPr>
          <w:sz w:val="24"/>
          <w:szCs w:val="24"/>
          <w:vertAlign w:val="subscript"/>
        </w:rPr>
        <w:t>3</w:t>
      </w:r>
      <w:r w:rsidRPr="00976B48">
        <w:rPr>
          <w:sz w:val="24"/>
          <w:szCs w:val="24"/>
        </w:rPr>
        <w:t>=532  х</w:t>
      </w:r>
      <w:r w:rsidRPr="00976B48">
        <w:rPr>
          <w:sz w:val="24"/>
          <w:szCs w:val="24"/>
          <w:vertAlign w:val="subscript"/>
        </w:rPr>
        <w:t>3</w:t>
      </w:r>
      <w:r w:rsidRPr="00976B48">
        <w:rPr>
          <w:sz w:val="24"/>
          <w:szCs w:val="24"/>
        </w:rPr>
        <w:t xml:space="preserve">=(532 – 540) </w:t>
      </w:r>
      <w:r w:rsidRPr="00976B48">
        <w:rPr>
          <w:sz w:val="24"/>
          <w:szCs w:val="24"/>
        </w:rPr>
        <w:sym w:font="Symbol" w:char="F0D7"/>
      </w:r>
      <w:r w:rsidRPr="00976B48">
        <w:rPr>
          <w:sz w:val="24"/>
          <w:szCs w:val="24"/>
        </w:rPr>
        <w:t xml:space="preserve"> 0,136 = –1,09.</w:t>
      </w:r>
    </w:p>
    <w:p w:rsidR="00976B48" w:rsidRPr="00976B48" w:rsidRDefault="00976B48" w:rsidP="00976B48">
      <w:pPr>
        <w:ind w:firstLine="720"/>
        <w:jc w:val="both"/>
        <w:rPr>
          <w:sz w:val="24"/>
          <w:szCs w:val="24"/>
        </w:rPr>
      </w:pPr>
      <w:r w:rsidRPr="00976B48">
        <w:rPr>
          <w:sz w:val="24"/>
          <w:szCs w:val="24"/>
        </w:rPr>
        <w:t xml:space="preserve">3) В силу четности функции </w:t>
      </w:r>
      <w:r w:rsidRPr="00976B48">
        <w:rPr>
          <w:position w:val="-10"/>
          <w:sz w:val="24"/>
          <w:szCs w:val="24"/>
        </w:rPr>
        <w:object w:dxaOrig="520" w:dyaOrig="320">
          <v:shape id="_x0000_i1389" type="#_x0000_t75" style="width:26.25pt;height:15.75pt" o:ole="">
            <v:imagedata r:id="rId648" o:title=""/>
          </v:shape>
          <o:OLEObject Type="Embed" ProgID="Equation.3" ShapeID="_x0000_i1389" DrawAspect="Content" ObjectID="_1694432442" r:id="rId675"/>
        </w:object>
      </w:r>
      <w:r w:rsidRPr="00976B48">
        <w:rPr>
          <w:sz w:val="24"/>
          <w:szCs w:val="24"/>
        </w:rPr>
        <w:t>имеем:</w:t>
      </w:r>
    </w:p>
    <w:p w:rsidR="00976B48" w:rsidRPr="00976B48" w:rsidRDefault="00976B48" w:rsidP="00976B48">
      <w:pPr>
        <w:ind w:firstLine="720"/>
        <w:jc w:val="both"/>
        <w:rPr>
          <w:sz w:val="24"/>
          <w:szCs w:val="24"/>
        </w:rPr>
      </w:pPr>
      <w:r w:rsidRPr="00976B48">
        <w:rPr>
          <w:position w:val="-10"/>
          <w:sz w:val="24"/>
          <w:szCs w:val="24"/>
        </w:rPr>
        <w:object w:dxaOrig="1540" w:dyaOrig="340">
          <v:shape id="_x0000_i1390" type="#_x0000_t75" style="width:77.25pt;height:16.5pt" o:ole="">
            <v:imagedata r:id="rId676" o:title=""/>
          </v:shape>
          <o:OLEObject Type="Embed" ProgID="Equation.3" ShapeID="_x0000_i1390" DrawAspect="Content" ObjectID="_1694432443" r:id="rId677"/>
        </w:object>
      </w:r>
      <w:r w:rsidRPr="00976B48">
        <w:rPr>
          <w:sz w:val="24"/>
          <w:szCs w:val="24"/>
        </w:rPr>
        <w:t xml:space="preserve">, </w:t>
      </w:r>
      <w:r w:rsidRPr="00976B48">
        <w:rPr>
          <w:position w:val="-10"/>
          <w:sz w:val="24"/>
          <w:szCs w:val="24"/>
        </w:rPr>
        <w:object w:dxaOrig="1560" w:dyaOrig="340">
          <v:shape id="_x0000_i1391" type="#_x0000_t75" style="width:78pt;height:16.5pt" o:ole="">
            <v:imagedata r:id="rId678" o:title=""/>
          </v:shape>
          <o:OLEObject Type="Embed" ProgID="Equation.3" ShapeID="_x0000_i1391" DrawAspect="Content" ObjectID="_1694432444" r:id="rId679"/>
        </w:object>
      </w:r>
      <w:r w:rsidRPr="00976B48">
        <w:rPr>
          <w:sz w:val="24"/>
          <w:szCs w:val="24"/>
        </w:rPr>
        <w:t xml:space="preserve">, </w:t>
      </w:r>
      <w:r w:rsidRPr="00976B48">
        <w:rPr>
          <w:position w:val="-12"/>
          <w:sz w:val="24"/>
          <w:szCs w:val="24"/>
        </w:rPr>
        <w:object w:dxaOrig="1560" w:dyaOrig="360">
          <v:shape id="_x0000_i1392" type="#_x0000_t75" style="width:78pt;height:18.75pt" o:ole="">
            <v:imagedata r:id="rId680" o:title=""/>
          </v:shape>
          <o:OLEObject Type="Embed" ProgID="Equation.3" ShapeID="_x0000_i1392" DrawAspect="Content" ObjectID="_1694432445" r:id="rId681"/>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Ф (</w:t>
      </w:r>
      <w:r w:rsidRPr="00976B48">
        <w:rPr>
          <w:sz w:val="24"/>
          <w:szCs w:val="24"/>
          <w:lang w:val="en-US"/>
        </w:rPr>
        <w:t>x</w:t>
      </w:r>
      <w:r w:rsidRPr="00976B48">
        <w:rPr>
          <w:sz w:val="24"/>
          <w:szCs w:val="24"/>
          <w:vertAlign w:val="subscript"/>
          <w:lang w:val="en-US"/>
        </w:rPr>
        <w:t>t</w:t>
      </w:r>
      <w:r w:rsidRPr="00976B48">
        <w:rPr>
          <w:sz w:val="24"/>
          <w:szCs w:val="24"/>
        </w:rPr>
        <w:t xml:space="preserve">) - ф (1,36), </w:t>
      </w:r>
      <w:r w:rsidRPr="00976B48">
        <w:rPr>
          <w:sz w:val="24"/>
          <w:szCs w:val="24"/>
          <w:vertAlign w:val="subscript"/>
        </w:rPr>
        <w:t>Ф</w:t>
      </w:r>
      <w:r w:rsidRPr="00976B48">
        <w:rPr>
          <w:sz w:val="24"/>
          <w:szCs w:val="24"/>
        </w:rPr>
        <w:t xml:space="preserve"> (*,) = ф (1,22), </w:t>
      </w:r>
      <w:r w:rsidRPr="00976B48">
        <w:rPr>
          <w:sz w:val="24"/>
          <w:szCs w:val="24"/>
          <w:vertAlign w:val="subscript"/>
        </w:rPr>
        <w:t>Ф</w:t>
      </w:r>
      <w:r w:rsidRPr="00976B48">
        <w:rPr>
          <w:sz w:val="24"/>
          <w:szCs w:val="24"/>
        </w:rPr>
        <w:t xml:space="preserve"> (х</w:t>
      </w:r>
      <w:r w:rsidRPr="00976B48">
        <w:rPr>
          <w:sz w:val="24"/>
          <w:szCs w:val="24"/>
          <w:vertAlign w:val="subscript"/>
        </w:rPr>
        <w:t>8</w:t>
      </w:r>
      <w:r w:rsidRPr="00976B48">
        <w:rPr>
          <w:sz w:val="24"/>
          <w:szCs w:val="24"/>
        </w:rPr>
        <w:t xml:space="preserve">) = </w:t>
      </w:r>
      <w:r w:rsidRPr="00976B48">
        <w:rPr>
          <w:smallCaps/>
          <w:sz w:val="24"/>
          <w:szCs w:val="24"/>
        </w:rPr>
        <w:t xml:space="preserve">ф </w:t>
      </w:r>
      <w:r w:rsidRPr="00976B48">
        <w:rPr>
          <w:sz w:val="24"/>
          <w:szCs w:val="24"/>
        </w:rPr>
        <w:t>(1,09).</w:t>
      </w:r>
    </w:p>
    <w:p w:rsidR="00976B48" w:rsidRPr="00976B48" w:rsidRDefault="00976B48" w:rsidP="00976B48">
      <w:pPr>
        <w:ind w:firstLine="720"/>
        <w:jc w:val="both"/>
        <w:rPr>
          <w:sz w:val="24"/>
          <w:szCs w:val="24"/>
        </w:rPr>
      </w:pPr>
      <w:r w:rsidRPr="00976B48">
        <w:rPr>
          <w:sz w:val="24"/>
          <w:szCs w:val="24"/>
        </w:rPr>
        <w:t xml:space="preserve">4) По таблице значений </w:t>
      </w:r>
      <w:r w:rsidRPr="00976B48">
        <w:rPr>
          <w:position w:val="-10"/>
          <w:sz w:val="24"/>
          <w:szCs w:val="24"/>
        </w:rPr>
        <w:object w:dxaOrig="520" w:dyaOrig="320">
          <v:shape id="_x0000_i1393" type="#_x0000_t75" style="width:26.25pt;height:15.75pt" o:ole="">
            <v:imagedata r:id="rId648" o:title=""/>
          </v:shape>
          <o:OLEObject Type="Embed" ProgID="Equation.3" ShapeID="_x0000_i1393" DrawAspect="Content" ObjectID="_1694432446" r:id="rId682"/>
        </w:object>
      </w:r>
      <w:r w:rsidRPr="00976B48">
        <w:rPr>
          <w:sz w:val="24"/>
          <w:szCs w:val="24"/>
        </w:rPr>
        <w:t>находим:</w:t>
      </w:r>
    </w:p>
    <w:p w:rsidR="00976B48" w:rsidRPr="00976B48" w:rsidRDefault="00976B48" w:rsidP="00976B48">
      <w:pPr>
        <w:ind w:firstLine="720"/>
        <w:jc w:val="both"/>
        <w:rPr>
          <w:sz w:val="24"/>
          <w:szCs w:val="24"/>
        </w:rPr>
      </w:pPr>
      <w:r w:rsidRPr="00976B48">
        <w:rPr>
          <w:position w:val="-10"/>
          <w:sz w:val="24"/>
          <w:szCs w:val="24"/>
        </w:rPr>
        <w:object w:dxaOrig="1480" w:dyaOrig="340">
          <v:shape id="_x0000_i1394" type="#_x0000_t75" style="width:73.5pt;height:16.5pt" o:ole="">
            <v:imagedata r:id="rId683" o:title=""/>
          </v:shape>
          <o:OLEObject Type="Embed" ProgID="Equation.3" ShapeID="_x0000_i1394" DrawAspect="Content" ObjectID="_1694432447" r:id="rId684"/>
        </w:object>
      </w:r>
      <w:r w:rsidRPr="00976B48">
        <w:rPr>
          <w:sz w:val="24"/>
          <w:szCs w:val="24"/>
        </w:rPr>
        <w:t xml:space="preserve">, </w:t>
      </w:r>
      <w:r w:rsidRPr="00976B48">
        <w:rPr>
          <w:position w:val="-10"/>
          <w:sz w:val="24"/>
          <w:szCs w:val="24"/>
        </w:rPr>
        <w:object w:dxaOrig="1480" w:dyaOrig="340">
          <v:shape id="_x0000_i1395" type="#_x0000_t75" style="width:73.5pt;height:16.5pt" o:ole="">
            <v:imagedata r:id="rId685" o:title=""/>
          </v:shape>
          <o:OLEObject Type="Embed" ProgID="Equation.3" ShapeID="_x0000_i1395" DrawAspect="Content" ObjectID="_1694432448" r:id="rId686"/>
        </w:object>
      </w:r>
      <w:r w:rsidRPr="00976B48">
        <w:rPr>
          <w:sz w:val="24"/>
          <w:szCs w:val="24"/>
        </w:rPr>
        <w:t xml:space="preserve">, </w:t>
      </w:r>
      <w:r w:rsidRPr="00976B48">
        <w:rPr>
          <w:position w:val="-12"/>
          <w:sz w:val="24"/>
          <w:szCs w:val="24"/>
        </w:rPr>
        <w:object w:dxaOrig="1500" w:dyaOrig="360">
          <v:shape id="_x0000_i1396" type="#_x0000_t75" style="width:75pt;height:18.75pt" o:ole="">
            <v:imagedata r:id="rId687" o:title=""/>
          </v:shape>
          <o:OLEObject Type="Embed" ProgID="Equation.3" ShapeID="_x0000_i1396" DrawAspect="Content" ObjectID="_1694432449" r:id="rId688"/>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5) Следовательно,</w:t>
      </w:r>
    </w:p>
    <w:p w:rsidR="00976B48" w:rsidRPr="00976B48" w:rsidRDefault="00976B48" w:rsidP="00976B48">
      <w:pPr>
        <w:jc w:val="center"/>
        <w:rPr>
          <w:sz w:val="24"/>
          <w:szCs w:val="24"/>
        </w:rPr>
      </w:pPr>
      <w:r w:rsidRPr="00976B48">
        <w:rPr>
          <w:position w:val="-12"/>
          <w:sz w:val="24"/>
          <w:szCs w:val="24"/>
        </w:rPr>
        <w:object w:dxaOrig="5920" w:dyaOrig="360">
          <v:shape id="_x0000_i1397" type="#_x0000_t75" style="width:296.25pt;height:18.75pt" o:ole="">
            <v:imagedata r:id="rId689" o:title=""/>
          </v:shape>
          <o:OLEObject Type="Embed" ProgID="Equation.3" ShapeID="_x0000_i1397" DrawAspect="Content" ObjectID="_1694432450" r:id="rId690"/>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10</w:t>
      </w:r>
      <w:r w:rsidRPr="00976B48">
        <w:rPr>
          <w:b/>
          <w:sz w:val="24"/>
          <w:szCs w:val="24"/>
        </w:rPr>
        <w:t>.</w:t>
      </w:r>
      <w:r w:rsidRPr="00976B48">
        <w:rPr>
          <w:sz w:val="24"/>
          <w:szCs w:val="24"/>
        </w:rPr>
        <w:t xml:space="preserve"> В условиях примера 1 найдите вероятность того, что из взятых на проверку 600 изделий от 520 до 535 изделий (включительно) будут изделиями первого сорта.</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По условию задачи </w:t>
      </w:r>
      <w:r w:rsidRPr="00976B48">
        <w:rPr>
          <w:sz w:val="24"/>
          <w:szCs w:val="24"/>
          <w:lang w:val="en-US"/>
        </w:rPr>
        <w:t>n</w:t>
      </w:r>
      <w:r w:rsidRPr="00976B48">
        <w:rPr>
          <w:sz w:val="24"/>
          <w:szCs w:val="24"/>
        </w:rPr>
        <w:t xml:space="preserve">=600, </w:t>
      </w:r>
      <w:r w:rsidRPr="00976B48">
        <w:rPr>
          <w:sz w:val="24"/>
          <w:szCs w:val="24"/>
          <w:lang w:val="en-US"/>
        </w:rPr>
        <w:t>m</w:t>
      </w:r>
      <w:r w:rsidRPr="00976B48">
        <w:rPr>
          <w:sz w:val="24"/>
          <w:szCs w:val="24"/>
          <w:vertAlign w:val="subscript"/>
        </w:rPr>
        <w:t>1</w:t>
      </w:r>
      <w:r w:rsidRPr="00976B48">
        <w:rPr>
          <w:sz w:val="24"/>
          <w:szCs w:val="24"/>
        </w:rPr>
        <w:t xml:space="preserve">=520, </w:t>
      </w:r>
      <w:r w:rsidRPr="00976B48">
        <w:rPr>
          <w:sz w:val="24"/>
          <w:szCs w:val="24"/>
          <w:lang w:val="en-US"/>
        </w:rPr>
        <w:t>m</w:t>
      </w:r>
      <w:r w:rsidRPr="00976B48">
        <w:rPr>
          <w:sz w:val="24"/>
          <w:szCs w:val="24"/>
          <w:vertAlign w:val="subscript"/>
        </w:rPr>
        <w:t>2</w:t>
      </w:r>
      <w:r w:rsidRPr="00976B48">
        <w:rPr>
          <w:sz w:val="24"/>
          <w:szCs w:val="24"/>
        </w:rPr>
        <w:t xml:space="preserve">=535, </w:t>
      </w:r>
      <w:r w:rsidRPr="00976B48">
        <w:rPr>
          <w:i/>
          <w:sz w:val="24"/>
          <w:szCs w:val="24"/>
        </w:rPr>
        <w:t>р</w:t>
      </w:r>
      <w:r w:rsidRPr="00976B48">
        <w:rPr>
          <w:sz w:val="24"/>
          <w:szCs w:val="24"/>
        </w:rPr>
        <w:t xml:space="preserve">=0,9. Так как число независимых испытаний достаточно велико и число слагаемых в сумме </w:t>
      </w:r>
      <w:r w:rsidRPr="00976B48">
        <w:rPr>
          <w:position w:val="-32"/>
          <w:sz w:val="24"/>
          <w:szCs w:val="24"/>
        </w:rPr>
        <w:object w:dxaOrig="1060" w:dyaOrig="740">
          <v:shape id="_x0000_i1398" type="#_x0000_t75" style="width:52.5pt;height:36.75pt" o:ole="">
            <v:imagedata r:id="rId609" o:title=""/>
          </v:shape>
          <o:OLEObject Type="Embed" ProgID="Equation.3" ShapeID="_x0000_i1398" DrawAspect="Content" ObjectID="_1694432451" r:id="rId691"/>
        </w:object>
      </w:r>
      <w:r w:rsidRPr="00976B48">
        <w:rPr>
          <w:sz w:val="24"/>
          <w:szCs w:val="24"/>
        </w:rPr>
        <w:t xml:space="preserve"> равно шестнадцати, то для вычисления </w:t>
      </w:r>
      <w:r w:rsidRPr="00976B48">
        <w:rPr>
          <w:position w:val="-12"/>
          <w:sz w:val="24"/>
          <w:szCs w:val="24"/>
        </w:rPr>
        <w:object w:dxaOrig="1960" w:dyaOrig="360">
          <v:shape id="_x0000_i1399" type="#_x0000_t75" style="width:98.25pt;height:18.75pt" o:ole="">
            <v:imagedata r:id="rId692" o:title=""/>
          </v:shape>
          <o:OLEObject Type="Embed" ProgID="Equation.3" ShapeID="_x0000_i1399" DrawAspect="Content" ObjectID="_1694432452" r:id="rId693"/>
        </w:object>
      </w:r>
      <w:r w:rsidRPr="00976B48">
        <w:rPr>
          <w:sz w:val="24"/>
          <w:szCs w:val="24"/>
        </w:rPr>
        <w:t>можно использовать интегральную теорему Лапласа. По формуле (25):</w:t>
      </w:r>
    </w:p>
    <w:p w:rsidR="00976B48" w:rsidRPr="00976B48" w:rsidRDefault="00976B48" w:rsidP="00976B48">
      <w:pPr>
        <w:ind w:firstLine="720"/>
        <w:jc w:val="both"/>
        <w:rPr>
          <w:sz w:val="24"/>
          <w:szCs w:val="24"/>
          <w:lang w:val="en-US"/>
        </w:rPr>
      </w:pPr>
      <w:r w:rsidRPr="00976B48">
        <w:rPr>
          <w:position w:val="-12"/>
          <w:sz w:val="24"/>
          <w:szCs w:val="24"/>
        </w:rPr>
        <w:object w:dxaOrig="3460" w:dyaOrig="360">
          <v:shape id="_x0000_i1400" type="#_x0000_t75" style="width:173.25pt;height:18.75pt" o:ole="">
            <v:imagedata r:id="rId694" o:title=""/>
          </v:shape>
          <o:OLEObject Type="Embed" ProgID="Equation.3" ShapeID="_x0000_i1400" DrawAspect="Content" ObjectID="_1694432453" r:id="rId695"/>
        </w:object>
      </w:r>
    </w:p>
    <w:p w:rsidR="00976B48" w:rsidRPr="00976B48" w:rsidRDefault="00976B48" w:rsidP="00976B48">
      <w:pPr>
        <w:jc w:val="both"/>
        <w:rPr>
          <w:sz w:val="24"/>
          <w:szCs w:val="24"/>
        </w:rPr>
      </w:pPr>
      <w:r w:rsidRPr="00976B48">
        <w:rPr>
          <w:sz w:val="24"/>
          <w:szCs w:val="24"/>
        </w:rPr>
        <w:t xml:space="preserve">где  </w:t>
      </w:r>
      <w:r w:rsidRPr="00976B48">
        <w:rPr>
          <w:position w:val="-32"/>
          <w:sz w:val="24"/>
          <w:szCs w:val="24"/>
        </w:rPr>
        <w:object w:dxaOrig="1219" w:dyaOrig="700">
          <v:shape id="_x0000_i1401" type="#_x0000_t75" style="width:60.75pt;height:35.25pt" o:ole="">
            <v:imagedata r:id="rId696" o:title=""/>
          </v:shape>
          <o:OLEObject Type="Embed" ProgID="Equation.3" ShapeID="_x0000_i1401" DrawAspect="Content" ObjectID="_1694432454" r:id="rId697"/>
        </w:object>
      </w:r>
      <w:r w:rsidRPr="00976B48">
        <w:rPr>
          <w:sz w:val="24"/>
          <w:szCs w:val="24"/>
        </w:rPr>
        <w:t xml:space="preserve">, </w:t>
      </w:r>
      <w:r w:rsidRPr="00976B48">
        <w:rPr>
          <w:position w:val="-32"/>
          <w:sz w:val="24"/>
          <w:szCs w:val="24"/>
        </w:rPr>
        <w:object w:dxaOrig="1260" w:dyaOrig="700">
          <v:shape id="_x0000_i1402" type="#_x0000_t75" style="width:62.25pt;height:35.25pt" o:ole="">
            <v:imagedata r:id="rId698" o:title=""/>
          </v:shape>
          <o:OLEObject Type="Embed" ProgID="Equation.3" ShapeID="_x0000_i1402" DrawAspect="Content" ObjectID="_1694432455" r:id="rId699"/>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lastRenderedPageBreak/>
        <w:t>1) Вначале вычислим:</w:t>
      </w:r>
    </w:p>
    <w:p w:rsidR="00976B48" w:rsidRPr="00976B48" w:rsidRDefault="00976B48" w:rsidP="00976B48">
      <w:pPr>
        <w:ind w:firstLine="720"/>
        <w:jc w:val="both"/>
        <w:rPr>
          <w:sz w:val="24"/>
          <w:szCs w:val="24"/>
        </w:rPr>
      </w:pPr>
      <w:r w:rsidRPr="00976B48">
        <w:rPr>
          <w:position w:val="-30"/>
          <w:sz w:val="24"/>
          <w:szCs w:val="24"/>
        </w:rPr>
        <w:object w:dxaOrig="2640" w:dyaOrig="680">
          <v:shape id="_x0000_i1403" type="#_x0000_t75" style="width:132.75pt;height:34.5pt" o:ole="">
            <v:imagedata r:id="rId700" o:title=""/>
          </v:shape>
          <o:OLEObject Type="Embed" ProgID="Equation.3" ShapeID="_x0000_i1403" DrawAspect="Content" ObjectID="_1694432456" r:id="rId701"/>
        </w:object>
      </w:r>
      <w:r w:rsidRPr="00976B48">
        <w:rPr>
          <w:sz w:val="24"/>
          <w:szCs w:val="24"/>
        </w:rPr>
        <w:t xml:space="preserve">, </w:t>
      </w:r>
      <w:r w:rsidRPr="00976B48">
        <w:rPr>
          <w:position w:val="-30"/>
          <w:sz w:val="24"/>
          <w:szCs w:val="24"/>
        </w:rPr>
        <w:object w:dxaOrig="2659" w:dyaOrig="680">
          <v:shape id="_x0000_i1404" type="#_x0000_t75" style="width:132pt;height:34.5pt" o:ole="">
            <v:imagedata r:id="rId702" o:title=""/>
          </v:shape>
          <o:OLEObject Type="Embed" ProgID="Equation.3" ShapeID="_x0000_i1404" DrawAspect="Content" ObjectID="_1694432457" r:id="rId703"/>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2) По таблице значений функции Лапласа, учитывая ее не</w:t>
      </w:r>
      <w:r w:rsidRPr="00976B48">
        <w:rPr>
          <w:sz w:val="24"/>
          <w:szCs w:val="24"/>
        </w:rPr>
        <w:softHyphen/>
        <w:t xml:space="preserve">четность, находим: </w:t>
      </w:r>
      <w:r w:rsidRPr="00976B48">
        <w:rPr>
          <w:position w:val="-10"/>
          <w:sz w:val="24"/>
          <w:szCs w:val="24"/>
        </w:rPr>
        <w:object w:dxaOrig="580" w:dyaOrig="340">
          <v:shape id="_x0000_i1405" type="#_x0000_t75" style="width:29.25pt;height:16.5pt" o:ole="">
            <v:imagedata r:id="rId704" o:title=""/>
          </v:shape>
          <o:OLEObject Type="Embed" ProgID="Equation.3" ShapeID="_x0000_i1405" DrawAspect="Content" ObjectID="_1694432458" r:id="rId705"/>
        </w:object>
      </w:r>
      <w:r w:rsidRPr="00976B48">
        <w:rPr>
          <w:sz w:val="24"/>
          <w:szCs w:val="24"/>
        </w:rPr>
        <w:t xml:space="preserve">и </w:t>
      </w:r>
      <w:r w:rsidRPr="00976B48">
        <w:rPr>
          <w:position w:val="-10"/>
          <w:sz w:val="24"/>
          <w:szCs w:val="24"/>
        </w:rPr>
        <w:object w:dxaOrig="600" w:dyaOrig="340">
          <v:shape id="_x0000_i1406" type="#_x0000_t75" style="width:30pt;height:16.5pt" o:ole="">
            <v:imagedata r:id="rId706" o:title=""/>
          </v:shape>
          <o:OLEObject Type="Embed" ProgID="Equation.3" ShapeID="_x0000_i1406" DrawAspect="Content" ObjectID="_1694432459" r:id="rId707"/>
        </w:object>
      </w:r>
      <w:r w:rsidRPr="00976B48">
        <w:rPr>
          <w:sz w:val="24"/>
          <w:szCs w:val="24"/>
        </w:rPr>
        <w:t>:</w:t>
      </w:r>
    </w:p>
    <w:p w:rsidR="00976B48" w:rsidRPr="00976B48" w:rsidRDefault="00976B48" w:rsidP="00976B48">
      <w:pPr>
        <w:ind w:firstLine="720"/>
        <w:jc w:val="both"/>
        <w:rPr>
          <w:sz w:val="24"/>
          <w:szCs w:val="24"/>
        </w:rPr>
      </w:pPr>
      <w:r w:rsidRPr="00976B48">
        <w:rPr>
          <w:position w:val="-10"/>
          <w:sz w:val="24"/>
          <w:szCs w:val="24"/>
        </w:rPr>
        <w:object w:dxaOrig="3940" w:dyaOrig="340">
          <v:shape id="_x0000_i1407" type="#_x0000_t75" style="width:196.5pt;height:16.5pt" o:ole="">
            <v:imagedata r:id="rId708" o:title=""/>
          </v:shape>
          <o:OLEObject Type="Embed" ProgID="Equation.3" ShapeID="_x0000_i1407" DrawAspect="Content" ObjectID="_1694432460" r:id="rId709"/>
        </w:object>
      </w:r>
      <w:r w:rsidRPr="00976B48">
        <w:rPr>
          <w:sz w:val="24"/>
          <w:szCs w:val="24"/>
        </w:rPr>
        <w:t>,</w:t>
      </w:r>
    </w:p>
    <w:p w:rsidR="00976B48" w:rsidRPr="00976B48" w:rsidRDefault="00976B48" w:rsidP="00976B48">
      <w:pPr>
        <w:ind w:firstLine="720"/>
        <w:jc w:val="both"/>
        <w:rPr>
          <w:sz w:val="24"/>
          <w:szCs w:val="24"/>
        </w:rPr>
      </w:pPr>
      <w:r w:rsidRPr="00976B48">
        <w:rPr>
          <w:position w:val="-10"/>
          <w:sz w:val="24"/>
          <w:szCs w:val="24"/>
        </w:rPr>
        <w:object w:dxaOrig="3940" w:dyaOrig="340">
          <v:shape id="_x0000_i1408" type="#_x0000_t75" style="width:196.5pt;height:16.5pt" o:ole="">
            <v:imagedata r:id="rId710" o:title=""/>
          </v:shape>
          <o:OLEObject Type="Embed" ProgID="Equation.3" ShapeID="_x0000_i1408" DrawAspect="Content" ObjectID="_1694432461" r:id="rId711"/>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3) Следовательно,</w:t>
      </w:r>
    </w:p>
    <w:p w:rsidR="00976B48" w:rsidRPr="00976B48" w:rsidRDefault="00976B48" w:rsidP="00976B48">
      <w:pPr>
        <w:ind w:firstLine="720"/>
        <w:jc w:val="both"/>
        <w:rPr>
          <w:sz w:val="24"/>
          <w:szCs w:val="24"/>
        </w:rPr>
      </w:pPr>
      <w:r w:rsidRPr="00976B48">
        <w:rPr>
          <w:position w:val="-12"/>
          <w:sz w:val="24"/>
          <w:szCs w:val="24"/>
        </w:rPr>
        <w:object w:dxaOrig="4780" w:dyaOrig="360">
          <v:shape id="_x0000_i1409" type="#_x0000_t75" style="width:238.5pt;height:18.75pt" o:ole="">
            <v:imagedata r:id="rId712" o:title=""/>
          </v:shape>
          <o:OLEObject Type="Embed" ProgID="Equation.3" ShapeID="_x0000_i1409" DrawAspect="Content" ObjectID="_1694432462" r:id="rId713"/>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11</w:t>
      </w:r>
      <w:r w:rsidRPr="00976B48">
        <w:rPr>
          <w:b/>
          <w:sz w:val="24"/>
          <w:szCs w:val="24"/>
        </w:rPr>
        <w:t>.</w:t>
      </w:r>
      <w:r w:rsidRPr="00976B48">
        <w:rPr>
          <w:sz w:val="24"/>
          <w:szCs w:val="24"/>
        </w:rPr>
        <w:t xml:space="preserve"> Используя условия примера 2, найдите ве</w:t>
      </w:r>
      <w:r w:rsidRPr="00976B48">
        <w:rPr>
          <w:sz w:val="24"/>
          <w:szCs w:val="24"/>
        </w:rPr>
        <w:softHyphen/>
        <w:t>роятность того, что в магазин прибудет от 3 до 5 испорченных из</w:t>
      </w:r>
      <w:r w:rsidRPr="00976B48">
        <w:rPr>
          <w:sz w:val="24"/>
          <w:szCs w:val="24"/>
        </w:rPr>
        <w:softHyphen/>
        <w:t>делий.</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По условию задачи </w:t>
      </w:r>
      <w:r w:rsidRPr="00976B48">
        <w:rPr>
          <w:sz w:val="24"/>
          <w:szCs w:val="24"/>
          <w:lang w:val="en-US"/>
        </w:rPr>
        <w:t>n</w:t>
      </w:r>
      <w:r w:rsidRPr="00976B48">
        <w:rPr>
          <w:sz w:val="24"/>
          <w:szCs w:val="24"/>
        </w:rPr>
        <w:t xml:space="preserve">=4000, </w:t>
      </w:r>
      <w:r w:rsidRPr="00976B48">
        <w:rPr>
          <w:sz w:val="24"/>
          <w:szCs w:val="24"/>
          <w:lang w:val="en-US"/>
        </w:rPr>
        <w:t>m</w:t>
      </w:r>
      <w:r w:rsidRPr="00976B48">
        <w:rPr>
          <w:sz w:val="24"/>
          <w:szCs w:val="24"/>
          <w:vertAlign w:val="subscript"/>
        </w:rPr>
        <w:t>1</w:t>
      </w:r>
      <w:r w:rsidRPr="00976B48">
        <w:rPr>
          <w:sz w:val="24"/>
          <w:szCs w:val="24"/>
        </w:rPr>
        <w:t xml:space="preserve">=3, </w:t>
      </w:r>
      <w:r w:rsidRPr="00976B48">
        <w:rPr>
          <w:sz w:val="24"/>
          <w:szCs w:val="24"/>
          <w:lang w:val="en-US"/>
        </w:rPr>
        <w:t>m</w:t>
      </w:r>
      <w:r w:rsidRPr="00976B48">
        <w:rPr>
          <w:sz w:val="24"/>
          <w:szCs w:val="24"/>
          <w:vertAlign w:val="subscript"/>
        </w:rPr>
        <w:t>2</w:t>
      </w:r>
      <w:r w:rsidRPr="00976B48">
        <w:rPr>
          <w:sz w:val="24"/>
          <w:szCs w:val="24"/>
        </w:rPr>
        <w:t xml:space="preserve">=5, </w:t>
      </w:r>
      <w:proofErr w:type="gramStart"/>
      <w:r w:rsidRPr="00976B48">
        <w:rPr>
          <w:i/>
          <w:sz w:val="24"/>
          <w:szCs w:val="24"/>
        </w:rPr>
        <w:t>р</w:t>
      </w:r>
      <w:proofErr w:type="gramEnd"/>
      <w:r w:rsidRPr="00976B48">
        <w:rPr>
          <w:sz w:val="24"/>
          <w:szCs w:val="24"/>
        </w:rPr>
        <w:t xml:space="preserve">=0,0005 и </w:t>
      </w:r>
      <w:r w:rsidRPr="00976B48">
        <w:rPr>
          <w:position w:val="-10"/>
          <w:sz w:val="24"/>
          <w:szCs w:val="24"/>
        </w:rPr>
        <w:object w:dxaOrig="1080" w:dyaOrig="320">
          <v:shape id="_x0000_i1410" type="#_x0000_t75" style="width:54.75pt;height:15.75pt" o:ole="">
            <v:imagedata r:id="rId714" o:title=""/>
          </v:shape>
          <o:OLEObject Type="Embed" ProgID="Equation.3" ShapeID="_x0000_i1410" DrawAspect="Content" ObjectID="_1694432463" r:id="rId715"/>
        </w:object>
      </w:r>
      <w:r w:rsidRPr="00976B48">
        <w:rPr>
          <w:sz w:val="24"/>
          <w:szCs w:val="24"/>
        </w:rPr>
        <w:t xml:space="preserve">. Так как для вычисления </w:t>
      </w:r>
      <w:r w:rsidRPr="00976B48">
        <w:rPr>
          <w:position w:val="-12"/>
          <w:sz w:val="24"/>
          <w:szCs w:val="24"/>
        </w:rPr>
        <w:object w:dxaOrig="680" w:dyaOrig="360">
          <v:shape id="_x0000_i1411" type="#_x0000_t75" style="width:34.5pt;height:18.75pt" o:ole="">
            <v:imagedata r:id="rId664" o:title=""/>
          </v:shape>
          <o:OLEObject Type="Embed" ProgID="Equation.3" ShapeID="_x0000_i1411" DrawAspect="Content" ObjectID="_1694432464" r:id="rId716"/>
        </w:object>
      </w:r>
      <w:r w:rsidRPr="00976B48">
        <w:rPr>
          <w:sz w:val="24"/>
          <w:szCs w:val="24"/>
        </w:rPr>
        <w:t xml:space="preserve">можно использовать формулу Пуассона, а число слагаемых в сумме </w:t>
      </w:r>
      <w:r w:rsidRPr="00976B48">
        <w:rPr>
          <w:position w:val="-32"/>
          <w:sz w:val="24"/>
          <w:szCs w:val="24"/>
        </w:rPr>
        <w:object w:dxaOrig="1060" w:dyaOrig="740">
          <v:shape id="_x0000_i1412" type="#_x0000_t75" style="width:52.5pt;height:36.75pt" o:ole="">
            <v:imagedata r:id="rId609" o:title=""/>
          </v:shape>
          <o:OLEObject Type="Embed" ProgID="Equation.3" ShapeID="_x0000_i1412" DrawAspect="Content" ObjectID="_1694432465" r:id="rId717"/>
        </w:object>
      </w:r>
      <w:r w:rsidRPr="00976B48">
        <w:rPr>
          <w:sz w:val="24"/>
          <w:szCs w:val="24"/>
        </w:rPr>
        <w:t xml:space="preserve"> равно трем, то для вычисления </w:t>
      </w:r>
      <w:r w:rsidRPr="00976B48">
        <w:rPr>
          <w:position w:val="-12"/>
          <w:sz w:val="24"/>
          <w:szCs w:val="24"/>
        </w:rPr>
        <w:object w:dxaOrig="1579" w:dyaOrig="360">
          <v:shape id="_x0000_i1413" type="#_x0000_t75" style="width:78.75pt;height:18.75pt" o:ole="">
            <v:imagedata r:id="rId718" o:title=""/>
          </v:shape>
          <o:OLEObject Type="Embed" ProgID="Equation.3" ShapeID="_x0000_i1413" DrawAspect="Content" ObjectID="_1694432466" r:id="rId719"/>
        </w:object>
      </w:r>
      <w:r w:rsidRPr="00976B48">
        <w:rPr>
          <w:sz w:val="24"/>
          <w:szCs w:val="24"/>
        </w:rPr>
        <w:t xml:space="preserve"> можно использовать формулу (28)</w:t>
      </w:r>
    </w:p>
    <w:p w:rsidR="00976B48" w:rsidRPr="00976B48" w:rsidRDefault="00976B48" w:rsidP="00976B48">
      <w:pPr>
        <w:ind w:firstLine="720"/>
        <w:jc w:val="both"/>
        <w:rPr>
          <w:sz w:val="24"/>
          <w:szCs w:val="24"/>
        </w:rPr>
      </w:pPr>
      <w:r w:rsidRPr="00976B48">
        <w:rPr>
          <w:position w:val="-32"/>
          <w:sz w:val="24"/>
          <w:szCs w:val="24"/>
        </w:rPr>
        <w:object w:dxaOrig="4480" w:dyaOrig="760">
          <v:shape id="_x0000_i1414" type="#_x0000_t75" style="width:224.25pt;height:37.5pt" o:ole="">
            <v:imagedata r:id="rId720" o:title=""/>
          </v:shape>
          <o:OLEObject Type="Embed" ProgID="Equation.3" ShapeID="_x0000_i1414" DrawAspect="Content" ObjectID="_1694432467" r:id="rId721"/>
        </w:object>
      </w:r>
      <w:r w:rsidRPr="00976B48">
        <w:rPr>
          <w:sz w:val="24"/>
          <w:szCs w:val="24"/>
        </w:rPr>
        <w:t>.</w:t>
      </w:r>
    </w:p>
    <w:p w:rsidR="00976B48" w:rsidRPr="00976B48" w:rsidRDefault="00976B48" w:rsidP="00976B48">
      <w:pPr>
        <w:ind w:firstLine="720"/>
        <w:jc w:val="both"/>
        <w:rPr>
          <w:sz w:val="24"/>
          <w:szCs w:val="24"/>
        </w:rPr>
      </w:pPr>
    </w:p>
    <w:p w:rsidR="00D02413" w:rsidRPr="00C33EBD" w:rsidRDefault="00D02413" w:rsidP="00D02413">
      <w:pPr>
        <w:jc w:val="center"/>
        <w:rPr>
          <w:bCs/>
          <w:sz w:val="24"/>
          <w:szCs w:val="24"/>
        </w:rPr>
      </w:pPr>
      <w:r w:rsidRPr="00C33EBD">
        <w:rPr>
          <w:bCs/>
          <w:sz w:val="24"/>
          <w:szCs w:val="24"/>
        </w:rPr>
        <w:t>2. ЗАДАНИЯ К ПРАКТИЧЕСКОМУ ЗАНЯТИЮ</w:t>
      </w:r>
    </w:p>
    <w:p w:rsidR="00D02413" w:rsidRDefault="00D02413" w:rsidP="00D02413">
      <w:pPr>
        <w:rPr>
          <w:sz w:val="24"/>
          <w:szCs w:val="24"/>
        </w:rPr>
      </w:pPr>
    </w:p>
    <w:p w:rsidR="00D02413" w:rsidRPr="00976B48" w:rsidRDefault="00D02413" w:rsidP="00D02413">
      <w:pPr>
        <w:rPr>
          <w:b/>
          <w:i/>
          <w:sz w:val="24"/>
          <w:szCs w:val="24"/>
        </w:rPr>
      </w:pPr>
      <w:r w:rsidRPr="00976B48">
        <w:rPr>
          <w:b/>
          <w:sz w:val="24"/>
          <w:szCs w:val="24"/>
        </w:rPr>
        <w:t xml:space="preserve">Задание 1. </w:t>
      </w:r>
      <w:r w:rsidRPr="00976B48">
        <w:rPr>
          <w:b/>
          <w:i/>
          <w:sz w:val="24"/>
          <w:szCs w:val="24"/>
        </w:rPr>
        <w:t>Решить задачу:</w:t>
      </w:r>
    </w:p>
    <w:p w:rsidR="00D02413" w:rsidRPr="00976B48" w:rsidRDefault="00D02413" w:rsidP="00D02413">
      <w:pPr>
        <w:rPr>
          <w:b/>
          <w:sz w:val="24"/>
          <w:szCs w:val="24"/>
        </w:rPr>
      </w:pPr>
    </w:p>
    <w:p w:rsidR="00D02413" w:rsidRPr="00976B48" w:rsidRDefault="00D02413" w:rsidP="00D02413">
      <w:pPr>
        <w:widowControl/>
        <w:numPr>
          <w:ilvl w:val="0"/>
          <w:numId w:val="26"/>
        </w:numPr>
        <w:tabs>
          <w:tab w:val="clear" w:pos="1080"/>
          <w:tab w:val="num" w:pos="-360"/>
        </w:tabs>
        <w:autoSpaceDE/>
        <w:autoSpaceDN/>
        <w:adjustRightInd/>
        <w:ind w:left="0" w:firstLine="720"/>
        <w:jc w:val="both"/>
        <w:rPr>
          <w:sz w:val="24"/>
          <w:szCs w:val="24"/>
        </w:rPr>
      </w:pPr>
      <w:r w:rsidRPr="00976B48">
        <w:rPr>
          <w:sz w:val="24"/>
          <w:szCs w:val="24"/>
        </w:rPr>
        <w:t xml:space="preserve">Производится три независимых выстрела по цели. Вероятности попадания при разных выстрелах одинаковы и равны </w:t>
      </w:r>
      <w:r w:rsidRPr="00976B48">
        <w:rPr>
          <w:i/>
          <w:sz w:val="24"/>
          <w:szCs w:val="24"/>
        </w:rPr>
        <w:t>р</w:t>
      </w:r>
      <w:r w:rsidRPr="00976B48">
        <w:rPr>
          <w:sz w:val="24"/>
          <w:szCs w:val="24"/>
        </w:rPr>
        <w:t xml:space="preserve">=0,9. Какова вероятность: а) промаха; б) одного попадания; в) двух попаданий; г) трех попаданий? </w:t>
      </w:r>
    </w:p>
    <w:p w:rsidR="00D02413" w:rsidRPr="00976B48" w:rsidRDefault="00D02413" w:rsidP="00D02413">
      <w:pPr>
        <w:widowControl/>
        <w:numPr>
          <w:ilvl w:val="0"/>
          <w:numId w:val="26"/>
        </w:numPr>
        <w:tabs>
          <w:tab w:val="clear" w:pos="1080"/>
          <w:tab w:val="num" w:pos="-360"/>
        </w:tabs>
        <w:autoSpaceDE/>
        <w:autoSpaceDN/>
        <w:adjustRightInd/>
        <w:ind w:left="0" w:firstLine="720"/>
        <w:jc w:val="both"/>
        <w:rPr>
          <w:sz w:val="24"/>
          <w:szCs w:val="24"/>
        </w:rPr>
      </w:pPr>
      <w:r w:rsidRPr="00976B48">
        <w:rPr>
          <w:sz w:val="24"/>
          <w:szCs w:val="24"/>
        </w:rPr>
        <w:t>В урне 20 белых и 10 черных шаров. Вынули подряд 4 шара, причем каждый вынутый шар возвращают в урну перед извлечением следующего и шары в урне не перемешивают. Какова вероятность того, что из четырех вынутых шаров два окажутся белыми?</w:t>
      </w:r>
    </w:p>
    <w:p w:rsidR="00D02413" w:rsidRPr="00976B48" w:rsidRDefault="00D02413" w:rsidP="00D02413">
      <w:pPr>
        <w:widowControl/>
        <w:numPr>
          <w:ilvl w:val="0"/>
          <w:numId w:val="26"/>
        </w:numPr>
        <w:tabs>
          <w:tab w:val="clear" w:pos="1080"/>
          <w:tab w:val="num" w:pos="-360"/>
        </w:tabs>
        <w:autoSpaceDE/>
        <w:autoSpaceDN/>
        <w:adjustRightInd/>
        <w:ind w:left="0" w:firstLine="720"/>
        <w:jc w:val="both"/>
        <w:rPr>
          <w:sz w:val="24"/>
          <w:szCs w:val="24"/>
        </w:rPr>
      </w:pPr>
      <w:r w:rsidRPr="00976B48">
        <w:rPr>
          <w:sz w:val="24"/>
          <w:szCs w:val="24"/>
        </w:rPr>
        <w:t>Монету подбрасывают 10 раз. Какова вероятность того, что герб выпадет: а) 4 раза; б) ни разу; в) хотя бы один раз.</w:t>
      </w:r>
    </w:p>
    <w:p w:rsidR="00D02413" w:rsidRPr="00976B48" w:rsidRDefault="00D02413" w:rsidP="00D02413">
      <w:pPr>
        <w:widowControl/>
        <w:numPr>
          <w:ilvl w:val="0"/>
          <w:numId w:val="26"/>
        </w:numPr>
        <w:tabs>
          <w:tab w:val="clear" w:pos="1080"/>
          <w:tab w:val="num" w:pos="-360"/>
        </w:tabs>
        <w:autoSpaceDE/>
        <w:autoSpaceDN/>
        <w:adjustRightInd/>
        <w:ind w:left="0" w:firstLine="720"/>
        <w:jc w:val="both"/>
        <w:rPr>
          <w:sz w:val="24"/>
          <w:szCs w:val="24"/>
        </w:rPr>
      </w:pPr>
      <w:r w:rsidRPr="00976B48">
        <w:rPr>
          <w:sz w:val="24"/>
          <w:szCs w:val="24"/>
        </w:rPr>
        <w:t>Для данного участника игры вероятность набросить коль</w:t>
      </w:r>
      <w:r w:rsidRPr="00976B48">
        <w:rPr>
          <w:sz w:val="24"/>
          <w:szCs w:val="24"/>
        </w:rPr>
        <w:softHyphen/>
        <w:t>цо на колышек равна 0,3. Какова вероятность того, что при шести бросках 3 кольца окажутся на колышке, если броски считать не</w:t>
      </w:r>
      <w:r w:rsidRPr="00976B48">
        <w:rPr>
          <w:sz w:val="24"/>
          <w:szCs w:val="24"/>
        </w:rPr>
        <w:softHyphen/>
        <w:t>зависимыми?</w:t>
      </w:r>
    </w:p>
    <w:p w:rsidR="00D02413" w:rsidRPr="00976B48" w:rsidRDefault="00D02413" w:rsidP="00D02413">
      <w:pPr>
        <w:widowControl/>
        <w:numPr>
          <w:ilvl w:val="0"/>
          <w:numId w:val="26"/>
        </w:numPr>
        <w:tabs>
          <w:tab w:val="clear" w:pos="1080"/>
          <w:tab w:val="num" w:pos="-360"/>
        </w:tabs>
        <w:autoSpaceDE/>
        <w:autoSpaceDN/>
        <w:adjustRightInd/>
        <w:ind w:left="0" w:firstLine="720"/>
        <w:jc w:val="both"/>
        <w:rPr>
          <w:sz w:val="24"/>
          <w:szCs w:val="24"/>
        </w:rPr>
      </w:pPr>
      <w:r w:rsidRPr="00976B48">
        <w:rPr>
          <w:sz w:val="24"/>
          <w:szCs w:val="24"/>
        </w:rPr>
        <w:t>Что вероятнее выиграть у равносильного противника-шахматиста: две партии из четырех или три из шести? Ничья во внимание не принимается.</w:t>
      </w:r>
    </w:p>
    <w:p w:rsidR="00D02413" w:rsidRPr="00976B48" w:rsidRDefault="00D02413" w:rsidP="00D02413">
      <w:pPr>
        <w:rPr>
          <w:b/>
          <w:sz w:val="24"/>
          <w:szCs w:val="24"/>
        </w:rPr>
      </w:pPr>
    </w:p>
    <w:p w:rsidR="00D02413" w:rsidRPr="00976B48" w:rsidRDefault="00D02413" w:rsidP="00D02413">
      <w:pPr>
        <w:rPr>
          <w:b/>
          <w:i/>
          <w:sz w:val="24"/>
          <w:szCs w:val="24"/>
        </w:rPr>
      </w:pPr>
      <w:r w:rsidRPr="00976B48">
        <w:rPr>
          <w:b/>
          <w:sz w:val="24"/>
          <w:szCs w:val="24"/>
        </w:rPr>
        <w:t xml:space="preserve">Задание 2. </w:t>
      </w:r>
      <w:r w:rsidRPr="00976B48">
        <w:rPr>
          <w:b/>
          <w:i/>
          <w:sz w:val="24"/>
          <w:szCs w:val="24"/>
        </w:rPr>
        <w:t>Решить задачу:</w:t>
      </w:r>
    </w:p>
    <w:p w:rsidR="00D02413" w:rsidRPr="00976B48" w:rsidRDefault="00D02413" w:rsidP="00D02413">
      <w:pPr>
        <w:jc w:val="both"/>
        <w:rPr>
          <w:sz w:val="24"/>
          <w:szCs w:val="24"/>
        </w:rPr>
      </w:pPr>
    </w:p>
    <w:p w:rsidR="00D02413" w:rsidRPr="00976B48" w:rsidRDefault="00D02413" w:rsidP="00D02413">
      <w:pPr>
        <w:widowControl/>
        <w:numPr>
          <w:ilvl w:val="0"/>
          <w:numId w:val="27"/>
        </w:numPr>
        <w:tabs>
          <w:tab w:val="clear" w:pos="1080"/>
          <w:tab w:val="num" w:pos="-600"/>
        </w:tabs>
        <w:autoSpaceDE/>
        <w:autoSpaceDN/>
        <w:adjustRightInd/>
        <w:ind w:left="0" w:firstLine="720"/>
        <w:jc w:val="both"/>
        <w:rPr>
          <w:sz w:val="24"/>
          <w:szCs w:val="24"/>
        </w:rPr>
      </w:pPr>
      <w:r w:rsidRPr="00976B48">
        <w:rPr>
          <w:sz w:val="24"/>
          <w:szCs w:val="24"/>
        </w:rPr>
        <w:t>В семье трое детей. Какова вероятность того, что: а) все они мальчики; б) один мальчик и две девочки. Считать вероятность рождения девочки 0,49, а мальчика – 0,51.</w:t>
      </w:r>
    </w:p>
    <w:p w:rsidR="00D02413" w:rsidRPr="00976B48" w:rsidRDefault="00D02413" w:rsidP="00D02413">
      <w:pPr>
        <w:widowControl/>
        <w:numPr>
          <w:ilvl w:val="0"/>
          <w:numId w:val="27"/>
        </w:numPr>
        <w:tabs>
          <w:tab w:val="clear" w:pos="1080"/>
          <w:tab w:val="num" w:pos="-600"/>
        </w:tabs>
        <w:autoSpaceDE/>
        <w:autoSpaceDN/>
        <w:adjustRightInd/>
        <w:ind w:left="0" w:firstLine="720"/>
        <w:jc w:val="both"/>
        <w:rPr>
          <w:sz w:val="24"/>
          <w:szCs w:val="24"/>
        </w:rPr>
      </w:pPr>
      <w:r w:rsidRPr="00976B48">
        <w:rPr>
          <w:sz w:val="24"/>
          <w:szCs w:val="24"/>
        </w:rPr>
        <w:t>Вероятность того, что стрелок попадает в цель при од</w:t>
      </w:r>
      <w:r w:rsidRPr="00976B48">
        <w:rPr>
          <w:sz w:val="24"/>
          <w:szCs w:val="24"/>
        </w:rPr>
        <w:softHyphen/>
        <w:t>ном выстреле, равна 0,7. Производится 5 независимых выстрелов. Какова вероятность того, что в мишени окажется хотя бы одна пробоина?</w:t>
      </w:r>
    </w:p>
    <w:p w:rsidR="00D02413" w:rsidRPr="00976B48" w:rsidRDefault="00D02413" w:rsidP="00D02413">
      <w:pPr>
        <w:widowControl/>
        <w:numPr>
          <w:ilvl w:val="0"/>
          <w:numId w:val="27"/>
        </w:numPr>
        <w:tabs>
          <w:tab w:val="clear" w:pos="1080"/>
          <w:tab w:val="num" w:pos="-600"/>
        </w:tabs>
        <w:autoSpaceDE/>
        <w:autoSpaceDN/>
        <w:adjustRightInd/>
        <w:ind w:left="0" w:firstLine="720"/>
        <w:jc w:val="both"/>
        <w:rPr>
          <w:sz w:val="24"/>
          <w:szCs w:val="24"/>
        </w:rPr>
      </w:pPr>
      <w:r w:rsidRPr="00976B48">
        <w:rPr>
          <w:sz w:val="24"/>
          <w:szCs w:val="24"/>
        </w:rPr>
        <w:t xml:space="preserve">Известно, что 5% радиоламп, изготовляемых заводом, являются нестандартными. Из большой партии (независимо друг от друга) производится случайная </w:t>
      </w:r>
      <w:r w:rsidRPr="00976B48">
        <w:rPr>
          <w:sz w:val="24"/>
          <w:szCs w:val="24"/>
        </w:rPr>
        <w:lastRenderedPageBreak/>
        <w:t>выборка радиоламп. Сколько ламп надо взять, чтобы с вероятностью не менее 0,9 была извле</w:t>
      </w:r>
      <w:r w:rsidRPr="00976B48">
        <w:rPr>
          <w:sz w:val="24"/>
          <w:szCs w:val="24"/>
        </w:rPr>
        <w:softHyphen/>
        <w:t>чена хотя бы одна нестандартная лампа?</w:t>
      </w:r>
    </w:p>
    <w:p w:rsidR="00D02413" w:rsidRPr="00976B48" w:rsidRDefault="00D02413" w:rsidP="00D02413">
      <w:pPr>
        <w:widowControl/>
        <w:numPr>
          <w:ilvl w:val="0"/>
          <w:numId w:val="27"/>
        </w:numPr>
        <w:tabs>
          <w:tab w:val="clear" w:pos="1080"/>
          <w:tab w:val="num" w:pos="-600"/>
        </w:tabs>
        <w:autoSpaceDE/>
        <w:autoSpaceDN/>
        <w:adjustRightInd/>
        <w:ind w:left="0" w:firstLine="720"/>
        <w:jc w:val="both"/>
        <w:rPr>
          <w:sz w:val="24"/>
          <w:szCs w:val="24"/>
        </w:rPr>
      </w:pPr>
      <w:r w:rsidRPr="00976B48">
        <w:rPr>
          <w:sz w:val="24"/>
          <w:szCs w:val="24"/>
        </w:rPr>
        <w:t>При высаживании непикированной рассады помидоров только 80% растений приживаются. Найдите вероятность того, что из десяти посаженных кустов помидоров приживется не ме</w:t>
      </w:r>
      <w:r w:rsidRPr="00976B48">
        <w:rPr>
          <w:sz w:val="24"/>
          <w:szCs w:val="24"/>
        </w:rPr>
        <w:softHyphen/>
        <w:t>нее девяти.</w:t>
      </w:r>
    </w:p>
    <w:p w:rsidR="00D02413" w:rsidRPr="00976B48" w:rsidRDefault="00D02413" w:rsidP="00D02413">
      <w:pPr>
        <w:widowControl/>
        <w:numPr>
          <w:ilvl w:val="0"/>
          <w:numId w:val="27"/>
        </w:numPr>
        <w:tabs>
          <w:tab w:val="clear" w:pos="1080"/>
          <w:tab w:val="num" w:pos="-600"/>
        </w:tabs>
        <w:autoSpaceDE/>
        <w:autoSpaceDN/>
        <w:adjustRightInd/>
        <w:ind w:left="0" w:firstLine="720"/>
        <w:jc w:val="both"/>
        <w:rPr>
          <w:sz w:val="24"/>
          <w:szCs w:val="24"/>
        </w:rPr>
      </w:pPr>
      <w:r w:rsidRPr="00976B48">
        <w:rPr>
          <w:sz w:val="24"/>
          <w:szCs w:val="24"/>
        </w:rPr>
        <w:t>Вероятность попадания в цель при одном выстреле равна 0,85. Стрелок сделал 25 независимых выстрелов. Найдите наивероятнейшее число попаданий.</w:t>
      </w:r>
    </w:p>
    <w:p w:rsidR="00D02413" w:rsidRPr="00976B48" w:rsidRDefault="00D02413" w:rsidP="00D02413">
      <w:pPr>
        <w:tabs>
          <w:tab w:val="num" w:pos="-900"/>
        </w:tabs>
        <w:ind w:leftChars="680" w:left="1717" w:hanging="357"/>
        <w:rPr>
          <w:sz w:val="24"/>
          <w:szCs w:val="24"/>
        </w:rPr>
      </w:pPr>
    </w:p>
    <w:p w:rsidR="00D02413" w:rsidRPr="00976B48" w:rsidRDefault="00D02413" w:rsidP="00D02413">
      <w:pPr>
        <w:rPr>
          <w:b/>
          <w:i/>
          <w:sz w:val="24"/>
          <w:szCs w:val="24"/>
        </w:rPr>
      </w:pPr>
      <w:r w:rsidRPr="00976B48">
        <w:rPr>
          <w:b/>
          <w:sz w:val="24"/>
          <w:szCs w:val="24"/>
        </w:rPr>
        <w:t xml:space="preserve">Задание 3. </w:t>
      </w:r>
      <w:r w:rsidRPr="00976B48">
        <w:rPr>
          <w:b/>
          <w:i/>
          <w:sz w:val="24"/>
          <w:szCs w:val="24"/>
        </w:rPr>
        <w:t>Решить задачу:</w:t>
      </w:r>
    </w:p>
    <w:p w:rsidR="00D02413" w:rsidRPr="00976B48" w:rsidRDefault="00D02413" w:rsidP="00D02413">
      <w:pPr>
        <w:rPr>
          <w:sz w:val="24"/>
          <w:szCs w:val="24"/>
        </w:rPr>
      </w:pPr>
    </w:p>
    <w:p w:rsidR="00D02413" w:rsidRPr="00976B48" w:rsidRDefault="00D02413" w:rsidP="00D02413">
      <w:pPr>
        <w:widowControl/>
        <w:numPr>
          <w:ilvl w:val="0"/>
          <w:numId w:val="28"/>
        </w:numPr>
        <w:tabs>
          <w:tab w:val="clear" w:pos="1080"/>
          <w:tab w:val="num" w:pos="-600"/>
        </w:tabs>
        <w:autoSpaceDE/>
        <w:autoSpaceDN/>
        <w:adjustRightInd/>
        <w:ind w:left="0" w:firstLine="720"/>
        <w:jc w:val="both"/>
        <w:rPr>
          <w:sz w:val="24"/>
          <w:szCs w:val="24"/>
        </w:rPr>
      </w:pPr>
      <w:r w:rsidRPr="00976B48">
        <w:rPr>
          <w:sz w:val="24"/>
          <w:szCs w:val="24"/>
        </w:rPr>
        <w:t>Вероятность попадания в мишень при одном выстреле для данного стрелка равна 0,7. Найти вероятность того, что при 200 выстрелах мишень будет поражена 160 раз.</w:t>
      </w:r>
    </w:p>
    <w:p w:rsidR="00D02413" w:rsidRPr="00976B48" w:rsidRDefault="00D02413" w:rsidP="00D02413">
      <w:pPr>
        <w:widowControl/>
        <w:numPr>
          <w:ilvl w:val="0"/>
          <w:numId w:val="28"/>
        </w:numPr>
        <w:tabs>
          <w:tab w:val="clear" w:pos="1080"/>
          <w:tab w:val="num" w:pos="-600"/>
        </w:tabs>
        <w:autoSpaceDE/>
        <w:autoSpaceDN/>
        <w:adjustRightInd/>
        <w:ind w:left="0" w:firstLine="720"/>
        <w:jc w:val="both"/>
        <w:rPr>
          <w:sz w:val="24"/>
          <w:szCs w:val="24"/>
        </w:rPr>
      </w:pPr>
      <w:r w:rsidRPr="00976B48">
        <w:rPr>
          <w:sz w:val="24"/>
          <w:szCs w:val="24"/>
        </w:rPr>
        <w:t>В новом микрорайоне поставлено 10000 кодовых замков на входных дверях домов. Вероятность выхода из строя одного замка в течение месяца равна 0,0002. Найти вероятность того, что за месяц откажут два, три и пять замков.</w:t>
      </w:r>
    </w:p>
    <w:p w:rsidR="00D02413" w:rsidRPr="00976B48" w:rsidRDefault="00D02413" w:rsidP="00D02413">
      <w:pPr>
        <w:widowControl/>
        <w:numPr>
          <w:ilvl w:val="0"/>
          <w:numId w:val="28"/>
        </w:numPr>
        <w:tabs>
          <w:tab w:val="clear" w:pos="1080"/>
          <w:tab w:val="num" w:pos="-600"/>
        </w:tabs>
        <w:autoSpaceDE/>
        <w:autoSpaceDN/>
        <w:adjustRightInd/>
        <w:ind w:left="0" w:firstLine="720"/>
        <w:jc w:val="both"/>
        <w:rPr>
          <w:sz w:val="24"/>
          <w:szCs w:val="24"/>
        </w:rPr>
      </w:pPr>
      <w:r w:rsidRPr="00976B48">
        <w:rPr>
          <w:sz w:val="24"/>
          <w:szCs w:val="24"/>
        </w:rPr>
        <w:t>Найдите вероятность того, что при десяти независимых испытаниях событие</w:t>
      </w:r>
      <w:proofErr w:type="gramStart"/>
      <w:r w:rsidRPr="00976B48">
        <w:rPr>
          <w:sz w:val="24"/>
          <w:szCs w:val="24"/>
        </w:rPr>
        <w:t xml:space="preserve"> А</w:t>
      </w:r>
      <w:proofErr w:type="gramEnd"/>
      <w:r w:rsidRPr="00976B48">
        <w:rPr>
          <w:sz w:val="24"/>
          <w:szCs w:val="24"/>
        </w:rPr>
        <w:t xml:space="preserve"> произойдет 4 раза, если вероятность его появления при каждом испытании равна </w:t>
      </w:r>
      <w:r w:rsidRPr="00976B48">
        <w:rPr>
          <w:position w:val="-24"/>
          <w:sz w:val="24"/>
          <w:szCs w:val="24"/>
        </w:rPr>
        <w:object w:dxaOrig="220" w:dyaOrig="620">
          <v:shape id="_x0000_i1415" type="#_x0000_t75" style="width:11.25pt;height:30.75pt" o:ole="">
            <v:imagedata r:id="rId722" o:title=""/>
          </v:shape>
          <o:OLEObject Type="Embed" ProgID="Equation.3" ShapeID="_x0000_i1415" DrawAspect="Content" ObjectID="_1694432468" r:id="rId723"/>
        </w:object>
      </w:r>
      <w:r w:rsidRPr="00976B48">
        <w:rPr>
          <w:sz w:val="24"/>
          <w:szCs w:val="24"/>
        </w:rPr>
        <w:t>. Вычисление выполните, используя теорему Бернулли и локальную теорему Лапласа. Найдите относительную ошибку полученного результата. Объяс</w:t>
      </w:r>
      <w:r w:rsidRPr="00976B48">
        <w:rPr>
          <w:sz w:val="24"/>
          <w:szCs w:val="24"/>
        </w:rPr>
        <w:softHyphen/>
        <w:t>ните, почему эта ошибка велика.</w:t>
      </w:r>
    </w:p>
    <w:p w:rsidR="00D02413" w:rsidRPr="00976B48" w:rsidRDefault="00D02413" w:rsidP="00D02413">
      <w:pPr>
        <w:widowControl/>
        <w:numPr>
          <w:ilvl w:val="0"/>
          <w:numId w:val="28"/>
        </w:numPr>
        <w:tabs>
          <w:tab w:val="clear" w:pos="1080"/>
          <w:tab w:val="num" w:pos="-600"/>
        </w:tabs>
        <w:autoSpaceDE/>
        <w:autoSpaceDN/>
        <w:adjustRightInd/>
        <w:ind w:left="0" w:firstLine="720"/>
        <w:jc w:val="both"/>
        <w:rPr>
          <w:sz w:val="24"/>
          <w:szCs w:val="24"/>
        </w:rPr>
      </w:pPr>
      <w:r w:rsidRPr="00976B48">
        <w:rPr>
          <w:sz w:val="24"/>
          <w:szCs w:val="24"/>
        </w:rPr>
        <w:t>Вероятность отказа каждого прибора при испытании равна 0,2. Что вероятнее: отказ четырех приборов при испытании 20 или отказ шести приборов при испытании 30, если приборы испытываются независимо друг от друга?</w:t>
      </w:r>
    </w:p>
    <w:p w:rsidR="00D02413" w:rsidRPr="00976B48" w:rsidRDefault="00D02413" w:rsidP="00D02413">
      <w:pPr>
        <w:widowControl/>
        <w:numPr>
          <w:ilvl w:val="0"/>
          <w:numId w:val="28"/>
        </w:numPr>
        <w:tabs>
          <w:tab w:val="clear" w:pos="1080"/>
          <w:tab w:val="num" w:pos="-600"/>
        </w:tabs>
        <w:autoSpaceDE/>
        <w:autoSpaceDN/>
        <w:adjustRightInd/>
        <w:ind w:left="0" w:firstLine="720"/>
        <w:jc w:val="both"/>
        <w:rPr>
          <w:sz w:val="24"/>
          <w:szCs w:val="24"/>
        </w:rPr>
      </w:pPr>
      <w:r w:rsidRPr="00976B48">
        <w:rPr>
          <w:sz w:val="24"/>
          <w:szCs w:val="24"/>
        </w:rPr>
        <w:t>Вероятность того, что на некотором предприятии расход электроэнергии превысит суточную норму, равна 0,2. Какова вероятность того, что за 25 рабочих дней будет зафиксирован перерасход электроэнергии: а) в течение пяти дней, б) от пяти до семи дней включительно?</w:t>
      </w:r>
    </w:p>
    <w:p w:rsidR="00D02413" w:rsidRPr="00976B48" w:rsidRDefault="00D02413" w:rsidP="00D02413">
      <w:pPr>
        <w:jc w:val="both"/>
        <w:rPr>
          <w:sz w:val="24"/>
          <w:szCs w:val="24"/>
        </w:rPr>
      </w:pPr>
    </w:p>
    <w:p w:rsidR="00D02413" w:rsidRPr="00976B48" w:rsidRDefault="00D02413" w:rsidP="00D02413">
      <w:pPr>
        <w:rPr>
          <w:b/>
          <w:i/>
          <w:sz w:val="24"/>
          <w:szCs w:val="24"/>
        </w:rPr>
      </w:pPr>
      <w:r w:rsidRPr="00976B48">
        <w:rPr>
          <w:b/>
          <w:sz w:val="24"/>
          <w:szCs w:val="24"/>
        </w:rPr>
        <w:t xml:space="preserve">Задание 4. </w:t>
      </w:r>
      <w:r w:rsidRPr="00976B48">
        <w:rPr>
          <w:b/>
          <w:i/>
          <w:sz w:val="24"/>
          <w:szCs w:val="24"/>
        </w:rPr>
        <w:t>Решить задачу:</w:t>
      </w:r>
    </w:p>
    <w:p w:rsidR="00D02413" w:rsidRPr="00976B48" w:rsidRDefault="00D02413" w:rsidP="00D02413">
      <w:pPr>
        <w:jc w:val="both"/>
        <w:rPr>
          <w:sz w:val="24"/>
          <w:szCs w:val="24"/>
        </w:rPr>
      </w:pPr>
    </w:p>
    <w:p w:rsidR="00D02413" w:rsidRPr="00976B48" w:rsidRDefault="00D02413" w:rsidP="00D02413">
      <w:pPr>
        <w:widowControl/>
        <w:numPr>
          <w:ilvl w:val="0"/>
          <w:numId w:val="29"/>
        </w:numPr>
        <w:tabs>
          <w:tab w:val="clear" w:pos="1080"/>
          <w:tab w:val="num" w:pos="-600"/>
        </w:tabs>
        <w:autoSpaceDE/>
        <w:autoSpaceDN/>
        <w:adjustRightInd/>
        <w:ind w:left="0" w:firstLine="720"/>
        <w:jc w:val="both"/>
        <w:rPr>
          <w:bCs/>
          <w:sz w:val="24"/>
          <w:szCs w:val="24"/>
        </w:rPr>
      </w:pPr>
      <w:r w:rsidRPr="00976B48">
        <w:rPr>
          <w:sz w:val="24"/>
          <w:szCs w:val="24"/>
        </w:rPr>
        <w:t>Какова вероятность того, что при 80 бросаниях игральной кости пятерка выпадет от 10 до 20 раз включительно?</w:t>
      </w:r>
    </w:p>
    <w:p w:rsidR="00D02413" w:rsidRPr="00976B48" w:rsidRDefault="00D02413" w:rsidP="00D02413">
      <w:pPr>
        <w:widowControl/>
        <w:numPr>
          <w:ilvl w:val="0"/>
          <w:numId w:val="29"/>
        </w:numPr>
        <w:tabs>
          <w:tab w:val="clear" w:pos="1080"/>
          <w:tab w:val="num" w:pos="-600"/>
        </w:tabs>
        <w:autoSpaceDE/>
        <w:autoSpaceDN/>
        <w:adjustRightInd/>
        <w:ind w:left="0" w:firstLine="720"/>
        <w:jc w:val="both"/>
        <w:rPr>
          <w:bCs/>
          <w:sz w:val="24"/>
          <w:szCs w:val="24"/>
        </w:rPr>
      </w:pPr>
      <w:r w:rsidRPr="00976B48">
        <w:rPr>
          <w:sz w:val="24"/>
          <w:szCs w:val="24"/>
        </w:rPr>
        <w:t xml:space="preserve">Завод по производству вина оправил на базу 1500 бутылок вина. Вероятность того, что в пути бутылка может разбиться, равна 0,002. Найти вероятность того, что в пути будет разбито не более 4-х бутылок (событие А). </w:t>
      </w:r>
    </w:p>
    <w:p w:rsidR="00D02413" w:rsidRPr="00976B48" w:rsidRDefault="00D02413" w:rsidP="00D02413">
      <w:pPr>
        <w:widowControl/>
        <w:numPr>
          <w:ilvl w:val="0"/>
          <w:numId w:val="29"/>
        </w:numPr>
        <w:tabs>
          <w:tab w:val="clear" w:pos="1080"/>
          <w:tab w:val="num" w:pos="-600"/>
        </w:tabs>
        <w:autoSpaceDE/>
        <w:autoSpaceDN/>
        <w:adjustRightInd/>
        <w:ind w:left="0" w:firstLine="720"/>
        <w:jc w:val="both"/>
        <w:rPr>
          <w:bCs/>
          <w:sz w:val="24"/>
          <w:szCs w:val="24"/>
        </w:rPr>
      </w:pPr>
      <w:r w:rsidRPr="00976B48">
        <w:rPr>
          <w:sz w:val="24"/>
          <w:szCs w:val="24"/>
        </w:rPr>
        <w:t>Вероятность того, что изделие не выдержит испытания, равна 0,005. Найдите вероятность того, что из 600 проверяемых изделий не выдержат испытания более двух изделий.</w:t>
      </w:r>
    </w:p>
    <w:p w:rsidR="00D02413" w:rsidRPr="00976B48" w:rsidRDefault="00D02413" w:rsidP="00D02413">
      <w:pPr>
        <w:widowControl/>
        <w:numPr>
          <w:ilvl w:val="0"/>
          <w:numId w:val="29"/>
        </w:numPr>
        <w:tabs>
          <w:tab w:val="clear" w:pos="1080"/>
          <w:tab w:val="num" w:pos="-600"/>
        </w:tabs>
        <w:autoSpaceDE/>
        <w:autoSpaceDN/>
        <w:adjustRightInd/>
        <w:ind w:left="0" w:firstLine="720"/>
        <w:jc w:val="both"/>
        <w:rPr>
          <w:sz w:val="24"/>
          <w:szCs w:val="24"/>
        </w:rPr>
      </w:pPr>
      <w:r w:rsidRPr="00976B48">
        <w:rPr>
          <w:sz w:val="24"/>
          <w:szCs w:val="24"/>
        </w:rPr>
        <w:t>Из полного набора костей домино наудачу 75 раз извле</w:t>
      </w:r>
      <w:r w:rsidRPr="00976B48">
        <w:rPr>
          <w:sz w:val="24"/>
          <w:szCs w:val="24"/>
        </w:rPr>
        <w:softHyphen/>
        <w:t>кают по одной кости, причем после каждого извлечения кость возвращается в игру. Какова вероятность того, что при этом «дубль» появится 25 раз?</w:t>
      </w:r>
    </w:p>
    <w:p w:rsidR="00D02413" w:rsidRPr="00976B48" w:rsidRDefault="00D02413" w:rsidP="00D02413">
      <w:pPr>
        <w:widowControl/>
        <w:numPr>
          <w:ilvl w:val="0"/>
          <w:numId w:val="29"/>
        </w:numPr>
        <w:tabs>
          <w:tab w:val="clear" w:pos="1080"/>
          <w:tab w:val="num" w:pos="-600"/>
        </w:tabs>
        <w:autoSpaceDE/>
        <w:autoSpaceDN/>
        <w:adjustRightInd/>
        <w:ind w:left="0" w:firstLine="720"/>
        <w:jc w:val="both"/>
        <w:rPr>
          <w:sz w:val="24"/>
          <w:szCs w:val="24"/>
        </w:rPr>
      </w:pPr>
      <w:r w:rsidRPr="00976B48">
        <w:rPr>
          <w:sz w:val="24"/>
          <w:szCs w:val="24"/>
        </w:rPr>
        <w:t xml:space="preserve">Вероятность брака при изготовлении некоторого изделия равна 0,02. Найти вероятность того, что среди 200 произведенных изделий не более одного бракованного. </w:t>
      </w:r>
    </w:p>
    <w:p w:rsidR="00D02413" w:rsidRPr="00C33EBD" w:rsidRDefault="00D02413" w:rsidP="00D02413">
      <w:pPr>
        <w:rPr>
          <w:sz w:val="24"/>
          <w:szCs w:val="24"/>
        </w:rPr>
      </w:pPr>
    </w:p>
    <w:p w:rsidR="00D02413" w:rsidRPr="00C33EBD" w:rsidRDefault="00D02413" w:rsidP="00D02413">
      <w:pPr>
        <w:jc w:val="center"/>
        <w:rPr>
          <w:sz w:val="24"/>
          <w:szCs w:val="24"/>
        </w:rPr>
      </w:pPr>
      <w:r w:rsidRPr="00C33EBD">
        <w:rPr>
          <w:sz w:val="24"/>
          <w:szCs w:val="24"/>
        </w:rPr>
        <w:t>ВОПРОСЫ К ПРАКТИЧЕСКОМУ ЗАНЯТИЮ</w:t>
      </w:r>
    </w:p>
    <w:p w:rsidR="00D02413" w:rsidRDefault="00D02413" w:rsidP="00D02413">
      <w:pPr>
        <w:jc w:val="both"/>
        <w:rPr>
          <w:sz w:val="24"/>
          <w:szCs w:val="24"/>
        </w:rPr>
      </w:pPr>
    </w:p>
    <w:p w:rsidR="00D02413" w:rsidRPr="00976B48" w:rsidRDefault="00D02413" w:rsidP="00D02413">
      <w:pPr>
        <w:widowControl/>
        <w:numPr>
          <w:ilvl w:val="0"/>
          <w:numId w:val="30"/>
        </w:numPr>
        <w:tabs>
          <w:tab w:val="clear" w:pos="720"/>
          <w:tab w:val="num" w:pos="-600"/>
        </w:tabs>
        <w:autoSpaceDE/>
        <w:autoSpaceDN/>
        <w:adjustRightInd/>
        <w:ind w:left="360"/>
        <w:jc w:val="both"/>
        <w:rPr>
          <w:sz w:val="24"/>
          <w:szCs w:val="24"/>
        </w:rPr>
      </w:pPr>
      <w:r w:rsidRPr="00976B48">
        <w:rPr>
          <w:sz w:val="24"/>
          <w:szCs w:val="24"/>
        </w:rPr>
        <w:t>Запишите формулу Бернулли.</w:t>
      </w:r>
    </w:p>
    <w:p w:rsidR="00D02413" w:rsidRPr="00976B48" w:rsidRDefault="00D02413" w:rsidP="00D02413">
      <w:pPr>
        <w:widowControl/>
        <w:numPr>
          <w:ilvl w:val="0"/>
          <w:numId w:val="30"/>
        </w:numPr>
        <w:tabs>
          <w:tab w:val="clear" w:pos="720"/>
          <w:tab w:val="num" w:pos="-600"/>
        </w:tabs>
        <w:autoSpaceDE/>
        <w:autoSpaceDN/>
        <w:adjustRightInd/>
        <w:ind w:left="360"/>
        <w:jc w:val="both"/>
        <w:rPr>
          <w:sz w:val="24"/>
          <w:szCs w:val="24"/>
        </w:rPr>
      </w:pPr>
      <w:r w:rsidRPr="00976B48">
        <w:rPr>
          <w:sz w:val="24"/>
          <w:szCs w:val="24"/>
        </w:rPr>
        <w:t>Запишите формулу производящей функции.</w:t>
      </w:r>
    </w:p>
    <w:p w:rsidR="00D02413" w:rsidRPr="00976B48" w:rsidRDefault="00D02413" w:rsidP="00D02413">
      <w:pPr>
        <w:widowControl/>
        <w:numPr>
          <w:ilvl w:val="0"/>
          <w:numId w:val="30"/>
        </w:numPr>
        <w:tabs>
          <w:tab w:val="clear" w:pos="720"/>
          <w:tab w:val="num" w:pos="-600"/>
        </w:tabs>
        <w:autoSpaceDE/>
        <w:autoSpaceDN/>
        <w:adjustRightInd/>
        <w:ind w:left="360"/>
        <w:jc w:val="both"/>
        <w:rPr>
          <w:sz w:val="24"/>
          <w:szCs w:val="24"/>
        </w:rPr>
      </w:pPr>
      <w:r w:rsidRPr="00976B48">
        <w:rPr>
          <w:sz w:val="24"/>
          <w:szCs w:val="24"/>
        </w:rPr>
        <w:t>Сформулируйте теорему Пуассона.</w:t>
      </w:r>
    </w:p>
    <w:p w:rsidR="00D02413" w:rsidRPr="00976B48" w:rsidRDefault="00D02413" w:rsidP="00D02413">
      <w:pPr>
        <w:widowControl/>
        <w:numPr>
          <w:ilvl w:val="0"/>
          <w:numId w:val="30"/>
        </w:numPr>
        <w:tabs>
          <w:tab w:val="clear" w:pos="720"/>
          <w:tab w:val="num" w:pos="-600"/>
          <w:tab w:val="left" w:pos="426"/>
        </w:tabs>
        <w:autoSpaceDE/>
        <w:autoSpaceDN/>
        <w:adjustRightInd/>
        <w:ind w:left="0" w:firstLine="0"/>
        <w:jc w:val="both"/>
        <w:rPr>
          <w:sz w:val="24"/>
          <w:szCs w:val="24"/>
        </w:rPr>
      </w:pPr>
      <w:r w:rsidRPr="00976B48">
        <w:rPr>
          <w:sz w:val="24"/>
          <w:szCs w:val="24"/>
        </w:rPr>
        <w:t>Сформулируйте локальную теорему Муавра-Лапласа. Запишите формулу и поясните, что означают величины входящие в формулу.</w:t>
      </w:r>
    </w:p>
    <w:p w:rsidR="00D02413" w:rsidRPr="00976B48" w:rsidRDefault="00D02413" w:rsidP="00D02413">
      <w:pPr>
        <w:widowControl/>
        <w:numPr>
          <w:ilvl w:val="0"/>
          <w:numId w:val="30"/>
        </w:numPr>
        <w:tabs>
          <w:tab w:val="clear" w:pos="720"/>
          <w:tab w:val="num" w:pos="-600"/>
        </w:tabs>
        <w:autoSpaceDE/>
        <w:autoSpaceDN/>
        <w:adjustRightInd/>
        <w:ind w:left="360"/>
        <w:jc w:val="both"/>
        <w:rPr>
          <w:sz w:val="24"/>
          <w:szCs w:val="24"/>
        </w:rPr>
      </w:pPr>
      <w:r w:rsidRPr="00976B48">
        <w:rPr>
          <w:sz w:val="24"/>
          <w:szCs w:val="24"/>
        </w:rPr>
        <w:lastRenderedPageBreak/>
        <w:t>Запишите функцию Гаусса.</w:t>
      </w:r>
    </w:p>
    <w:p w:rsidR="00D02413" w:rsidRPr="00976B48" w:rsidRDefault="00D02413" w:rsidP="00D02413">
      <w:pPr>
        <w:widowControl/>
        <w:numPr>
          <w:ilvl w:val="0"/>
          <w:numId w:val="30"/>
        </w:numPr>
        <w:tabs>
          <w:tab w:val="clear" w:pos="720"/>
          <w:tab w:val="num" w:pos="-600"/>
        </w:tabs>
        <w:autoSpaceDE/>
        <w:autoSpaceDN/>
        <w:adjustRightInd/>
        <w:ind w:left="360"/>
        <w:jc w:val="both"/>
        <w:rPr>
          <w:sz w:val="24"/>
          <w:szCs w:val="24"/>
        </w:rPr>
      </w:pPr>
      <w:r w:rsidRPr="00976B48">
        <w:rPr>
          <w:sz w:val="24"/>
          <w:szCs w:val="24"/>
        </w:rPr>
        <w:t>Сформулируйте интегральную теорему Муавра-Лапласа. Запишите формулу и поясните, что означают величины входящие в формулу.</w:t>
      </w:r>
    </w:p>
    <w:p w:rsidR="00D02413" w:rsidRPr="00C33EBD" w:rsidRDefault="00D02413" w:rsidP="00D02413">
      <w:pPr>
        <w:jc w:val="both"/>
        <w:rPr>
          <w:sz w:val="24"/>
          <w:szCs w:val="24"/>
        </w:rPr>
      </w:pPr>
    </w:p>
    <w:p w:rsidR="00D02413" w:rsidRPr="00C33EBD" w:rsidRDefault="00CA7147" w:rsidP="00D02413">
      <w:pPr>
        <w:jc w:val="center"/>
        <w:rPr>
          <w:sz w:val="24"/>
          <w:szCs w:val="24"/>
        </w:rPr>
      </w:pPr>
      <w:r>
        <w:rPr>
          <w:sz w:val="24"/>
          <w:szCs w:val="24"/>
        </w:rPr>
        <w:t>3</w:t>
      </w:r>
      <w:r w:rsidR="00D02413" w:rsidRPr="00C33EBD">
        <w:rPr>
          <w:sz w:val="24"/>
          <w:szCs w:val="24"/>
        </w:rPr>
        <w:t>. ЗАДАНИЯ ДЛЯ САМОСТОЯТЕЛЬНОГО РЕШЕНИЯ</w:t>
      </w:r>
    </w:p>
    <w:p w:rsidR="00976B48" w:rsidRPr="00976B48" w:rsidRDefault="00976B48" w:rsidP="00976B48">
      <w:pPr>
        <w:rPr>
          <w:b/>
          <w:sz w:val="24"/>
          <w:szCs w:val="24"/>
        </w:rPr>
      </w:pPr>
    </w:p>
    <w:p w:rsidR="00976B48" w:rsidRPr="00976B48" w:rsidRDefault="00976B48" w:rsidP="00976B48">
      <w:pPr>
        <w:rPr>
          <w:b/>
          <w:i/>
          <w:sz w:val="24"/>
          <w:szCs w:val="24"/>
        </w:rPr>
      </w:pPr>
      <w:r w:rsidRPr="00976B48">
        <w:rPr>
          <w:b/>
          <w:sz w:val="24"/>
          <w:szCs w:val="24"/>
        </w:rPr>
        <w:t xml:space="preserve">Задание 1. </w:t>
      </w:r>
      <w:r w:rsidRPr="00976B48">
        <w:rPr>
          <w:b/>
          <w:i/>
          <w:sz w:val="24"/>
          <w:szCs w:val="24"/>
        </w:rPr>
        <w:t>Решить задачу:</w:t>
      </w:r>
    </w:p>
    <w:p w:rsidR="00976B48" w:rsidRPr="00976B48" w:rsidRDefault="00976B48" w:rsidP="00976B48">
      <w:pPr>
        <w:rPr>
          <w:b/>
          <w:sz w:val="24"/>
          <w:szCs w:val="24"/>
        </w:rPr>
      </w:pPr>
    </w:p>
    <w:p w:rsidR="00976B48" w:rsidRPr="00976B48" w:rsidRDefault="00976B48" w:rsidP="00855DE9">
      <w:pPr>
        <w:widowControl/>
        <w:numPr>
          <w:ilvl w:val="0"/>
          <w:numId w:val="63"/>
        </w:numPr>
        <w:tabs>
          <w:tab w:val="clear" w:pos="1080"/>
          <w:tab w:val="left" w:pos="1134"/>
        </w:tabs>
        <w:autoSpaceDE/>
        <w:autoSpaceDN/>
        <w:adjustRightInd/>
        <w:ind w:left="0" w:firstLine="720"/>
        <w:jc w:val="both"/>
        <w:rPr>
          <w:sz w:val="24"/>
          <w:szCs w:val="24"/>
        </w:rPr>
      </w:pPr>
      <w:r w:rsidRPr="00976B48">
        <w:rPr>
          <w:sz w:val="24"/>
          <w:szCs w:val="24"/>
        </w:rPr>
        <w:t xml:space="preserve">Решить предыдущую задачу в случае, если вероятности попадания в цель при разных выстрелах различны: </w:t>
      </w:r>
      <w:r w:rsidRPr="00976B48">
        <w:rPr>
          <w:position w:val="-10"/>
          <w:sz w:val="24"/>
          <w:szCs w:val="24"/>
        </w:rPr>
        <w:object w:dxaOrig="859" w:dyaOrig="340">
          <v:shape id="_x0000_i1416" type="#_x0000_t75" style="width:42.75pt;height:16.5pt" o:ole="">
            <v:imagedata r:id="rId724" o:title=""/>
          </v:shape>
          <o:OLEObject Type="Embed" ProgID="Equation.3" ShapeID="_x0000_i1416" DrawAspect="Content" ObjectID="_1694432469" r:id="rId725"/>
        </w:object>
      </w:r>
      <w:r w:rsidRPr="00976B48">
        <w:rPr>
          <w:sz w:val="24"/>
          <w:szCs w:val="24"/>
        </w:rPr>
        <w:t xml:space="preserve">, </w:t>
      </w:r>
      <w:r w:rsidRPr="00976B48">
        <w:rPr>
          <w:position w:val="-10"/>
          <w:sz w:val="24"/>
          <w:szCs w:val="24"/>
        </w:rPr>
        <w:object w:dxaOrig="880" w:dyaOrig="340">
          <v:shape id="_x0000_i1417" type="#_x0000_t75" style="width:44.25pt;height:16.5pt" o:ole="">
            <v:imagedata r:id="rId726" o:title=""/>
          </v:shape>
          <o:OLEObject Type="Embed" ProgID="Equation.3" ShapeID="_x0000_i1417" DrawAspect="Content" ObjectID="_1694432470" r:id="rId727"/>
        </w:object>
      </w:r>
      <w:r w:rsidRPr="00976B48">
        <w:rPr>
          <w:sz w:val="24"/>
          <w:szCs w:val="24"/>
        </w:rPr>
        <w:t xml:space="preserve">, </w:t>
      </w:r>
      <w:r w:rsidRPr="00976B48">
        <w:rPr>
          <w:position w:val="-12"/>
          <w:sz w:val="24"/>
          <w:szCs w:val="24"/>
        </w:rPr>
        <w:object w:dxaOrig="880" w:dyaOrig="360">
          <v:shape id="_x0000_i1418" type="#_x0000_t75" style="width:44.25pt;height:18.75pt" o:ole="">
            <v:imagedata r:id="rId728" o:title=""/>
          </v:shape>
          <o:OLEObject Type="Embed" ProgID="Equation.3" ShapeID="_x0000_i1418" DrawAspect="Content" ObjectID="_1694432471" r:id="rId729"/>
        </w:object>
      </w:r>
      <w:r w:rsidRPr="00976B48">
        <w:rPr>
          <w:sz w:val="24"/>
          <w:szCs w:val="24"/>
        </w:rPr>
        <w:t>.</w:t>
      </w:r>
    </w:p>
    <w:p w:rsidR="00976B48" w:rsidRPr="00976B48" w:rsidRDefault="00976B48" w:rsidP="00855DE9">
      <w:pPr>
        <w:widowControl/>
        <w:numPr>
          <w:ilvl w:val="0"/>
          <w:numId w:val="63"/>
        </w:numPr>
        <w:autoSpaceDE/>
        <w:autoSpaceDN/>
        <w:adjustRightInd/>
        <w:ind w:left="0" w:firstLine="720"/>
        <w:jc w:val="both"/>
        <w:rPr>
          <w:sz w:val="24"/>
          <w:szCs w:val="24"/>
        </w:rPr>
      </w:pPr>
      <w:r w:rsidRPr="00976B48">
        <w:rPr>
          <w:sz w:val="24"/>
          <w:szCs w:val="24"/>
        </w:rPr>
        <w:t>Вероятность появления события А равна 0,4. Какова вероятность того, что при 10 испытаниях событие А появится не более трех раз?</w:t>
      </w:r>
    </w:p>
    <w:p w:rsidR="00976B48" w:rsidRPr="00976B48" w:rsidRDefault="00976B48" w:rsidP="00855DE9">
      <w:pPr>
        <w:widowControl/>
        <w:numPr>
          <w:ilvl w:val="0"/>
          <w:numId w:val="63"/>
        </w:numPr>
        <w:autoSpaceDE/>
        <w:autoSpaceDN/>
        <w:adjustRightInd/>
        <w:ind w:left="0" w:firstLine="720"/>
        <w:jc w:val="both"/>
        <w:rPr>
          <w:sz w:val="24"/>
          <w:szCs w:val="24"/>
        </w:rPr>
      </w:pPr>
      <w:r w:rsidRPr="00976B48">
        <w:rPr>
          <w:sz w:val="24"/>
          <w:szCs w:val="24"/>
        </w:rPr>
        <w:t>Монету подбрасывают 8 раз. Какова вероятность того, что 6 раз она упадет гербом вверх?</w:t>
      </w:r>
    </w:p>
    <w:p w:rsidR="00976B48" w:rsidRPr="00976B48" w:rsidRDefault="00976B48" w:rsidP="00855DE9">
      <w:pPr>
        <w:widowControl/>
        <w:numPr>
          <w:ilvl w:val="0"/>
          <w:numId w:val="63"/>
        </w:numPr>
        <w:autoSpaceDE/>
        <w:autoSpaceDN/>
        <w:adjustRightInd/>
        <w:ind w:left="0" w:firstLine="720"/>
        <w:jc w:val="both"/>
        <w:rPr>
          <w:sz w:val="24"/>
          <w:szCs w:val="24"/>
        </w:rPr>
      </w:pPr>
      <w:r w:rsidRPr="00976B48">
        <w:rPr>
          <w:sz w:val="24"/>
          <w:szCs w:val="24"/>
        </w:rPr>
        <w:t>Вероятность отказа каждого прибора при испытании рав</w:t>
      </w:r>
      <w:r w:rsidRPr="00976B48">
        <w:rPr>
          <w:sz w:val="24"/>
          <w:szCs w:val="24"/>
        </w:rPr>
        <w:softHyphen/>
        <w:t>на 0,4. Что вероятнее ожидать: отказ двух приборов при испытании четырех или отказ трех приборов при испытании шести, если при</w:t>
      </w:r>
      <w:r w:rsidRPr="00976B48">
        <w:rPr>
          <w:sz w:val="24"/>
          <w:szCs w:val="24"/>
        </w:rPr>
        <w:softHyphen/>
        <w:t>боры испытываются независимо друг от друга?</w:t>
      </w:r>
    </w:p>
    <w:p w:rsidR="00976B48" w:rsidRPr="00976B48" w:rsidRDefault="00976B48" w:rsidP="00855DE9">
      <w:pPr>
        <w:widowControl/>
        <w:numPr>
          <w:ilvl w:val="0"/>
          <w:numId w:val="63"/>
        </w:numPr>
        <w:autoSpaceDE/>
        <w:autoSpaceDN/>
        <w:adjustRightInd/>
        <w:ind w:left="0" w:firstLine="720"/>
        <w:jc w:val="both"/>
        <w:rPr>
          <w:sz w:val="24"/>
          <w:szCs w:val="24"/>
        </w:rPr>
      </w:pPr>
      <w:r w:rsidRPr="00976B48">
        <w:rPr>
          <w:sz w:val="24"/>
          <w:szCs w:val="24"/>
        </w:rPr>
        <w:t>Вероятность того, что на некотором предприятии расход электроэнергии не превысит суточной нормы, равна 0,8. Какова вероятность того, что в течение пяти рабочих дней из семи перерас</w:t>
      </w:r>
      <w:r w:rsidRPr="00976B48">
        <w:rPr>
          <w:sz w:val="24"/>
          <w:szCs w:val="24"/>
        </w:rPr>
        <w:softHyphen/>
        <w:t>хода электроэнергии не будет?</w:t>
      </w:r>
    </w:p>
    <w:p w:rsidR="00976B48" w:rsidRPr="00976B48" w:rsidRDefault="00976B48" w:rsidP="00976B48">
      <w:pPr>
        <w:rPr>
          <w:b/>
          <w:sz w:val="24"/>
          <w:szCs w:val="24"/>
        </w:rPr>
      </w:pPr>
    </w:p>
    <w:p w:rsidR="00976B48" w:rsidRPr="00976B48" w:rsidRDefault="00976B48" w:rsidP="00976B48">
      <w:pPr>
        <w:rPr>
          <w:b/>
          <w:i/>
          <w:sz w:val="24"/>
          <w:szCs w:val="24"/>
        </w:rPr>
      </w:pPr>
      <w:r w:rsidRPr="00976B48">
        <w:rPr>
          <w:b/>
          <w:sz w:val="24"/>
          <w:szCs w:val="24"/>
        </w:rPr>
        <w:t xml:space="preserve">Задание 2. </w:t>
      </w:r>
      <w:r w:rsidRPr="00976B48">
        <w:rPr>
          <w:b/>
          <w:i/>
          <w:sz w:val="24"/>
          <w:szCs w:val="24"/>
        </w:rPr>
        <w:t>Решить задачу:</w:t>
      </w:r>
    </w:p>
    <w:p w:rsidR="00976B48" w:rsidRPr="00976B48" w:rsidRDefault="00976B48" w:rsidP="00976B48">
      <w:pPr>
        <w:jc w:val="both"/>
        <w:rPr>
          <w:sz w:val="24"/>
          <w:szCs w:val="24"/>
        </w:rPr>
      </w:pPr>
    </w:p>
    <w:p w:rsidR="00976B48" w:rsidRPr="00976B48" w:rsidRDefault="00976B48" w:rsidP="00855DE9">
      <w:pPr>
        <w:widowControl/>
        <w:numPr>
          <w:ilvl w:val="0"/>
          <w:numId w:val="64"/>
        </w:numPr>
        <w:tabs>
          <w:tab w:val="clear" w:pos="1080"/>
          <w:tab w:val="num" w:pos="-567"/>
          <w:tab w:val="left" w:pos="1134"/>
        </w:tabs>
        <w:autoSpaceDE/>
        <w:autoSpaceDN/>
        <w:adjustRightInd/>
        <w:ind w:left="0" w:firstLine="720"/>
        <w:jc w:val="both"/>
        <w:rPr>
          <w:sz w:val="24"/>
          <w:szCs w:val="24"/>
        </w:rPr>
      </w:pPr>
      <w:r w:rsidRPr="00976B48">
        <w:rPr>
          <w:sz w:val="24"/>
          <w:szCs w:val="24"/>
        </w:rPr>
        <w:t>В двух карманах лежит  по коробку спичек (по 10 спичек в коробке). При каждом закуривании, карман выбирается наудачу. При очередном закуривании, коробок оказался пустым. Найти вероятность того, что во втором коробке 6 спичек.</w:t>
      </w:r>
    </w:p>
    <w:p w:rsidR="00976B48" w:rsidRPr="00976B48" w:rsidRDefault="00976B48" w:rsidP="00855DE9">
      <w:pPr>
        <w:widowControl/>
        <w:numPr>
          <w:ilvl w:val="0"/>
          <w:numId w:val="64"/>
        </w:numPr>
        <w:autoSpaceDE/>
        <w:autoSpaceDN/>
        <w:adjustRightInd/>
        <w:ind w:left="0" w:firstLine="720"/>
        <w:jc w:val="both"/>
        <w:rPr>
          <w:sz w:val="24"/>
          <w:szCs w:val="24"/>
        </w:rPr>
      </w:pPr>
      <w:r w:rsidRPr="00976B48">
        <w:rPr>
          <w:sz w:val="24"/>
          <w:szCs w:val="24"/>
        </w:rPr>
        <w:t>Вероятность появления события А хотя бы один раз при пяти независимых испытаниях равна 0,99757. Какова постоянная вероятность появления этого события при одном испытании?</w:t>
      </w:r>
    </w:p>
    <w:p w:rsidR="00976B48" w:rsidRPr="00976B48" w:rsidRDefault="00976B48" w:rsidP="00855DE9">
      <w:pPr>
        <w:widowControl/>
        <w:numPr>
          <w:ilvl w:val="0"/>
          <w:numId w:val="64"/>
        </w:numPr>
        <w:autoSpaceDE/>
        <w:autoSpaceDN/>
        <w:adjustRightInd/>
        <w:ind w:left="0" w:firstLine="720"/>
        <w:jc w:val="both"/>
        <w:rPr>
          <w:sz w:val="24"/>
          <w:szCs w:val="24"/>
        </w:rPr>
      </w:pPr>
      <w:r w:rsidRPr="00976B48">
        <w:rPr>
          <w:sz w:val="24"/>
          <w:szCs w:val="24"/>
        </w:rPr>
        <w:t>Вероятность попадания в цель при каждом выстреле рав</w:t>
      </w:r>
      <w:r w:rsidRPr="00976B48">
        <w:rPr>
          <w:sz w:val="24"/>
          <w:szCs w:val="24"/>
        </w:rPr>
        <w:softHyphen/>
        <w:t>на 0,2. Сколько надо произвести независимых выстрелов, чтобы с вероятностью не менее 0,99 в мишени была хотя бы одна пробоина?</w:t>
      </w:r>
    </w:p>
    <w:p w:rsidR="00976B48" w:rsidRPr="00976B48" w:rsidRDefault="00976B48" w:rsidP="00855DE9">
      <w:pPr>
        <w:widowControl/>
        <w:numPr>
          <w:ilvl w:val="0"/>
          <w:numId w:val="64"/>
        </w:numPr>
        <w:autoSpaceDE/>
        <w:autoSpaceDN/>
        <w:adjustRightInd/>
        <w:ind w:left="0" w:firstLine="720"/>
        <w:jc w:val="both"/>
        <w:rPr>
          <w:sz w:val="24"/>
          <w:szCs w:val="24"/>
        </w:rPr>
      </w:pPr>
      <w:r w:rsidRPr="00976B48">
        <w:rPr>
          <w:sz w:val="24"/>
          <w:szCs w:val="24"/>
        </w:rPr>
        <w:t>Контрольная работа состоит из четырех вопросов. На каж</w:t>
      </w:r>
      <w:r w:rsidRPr="00976B48">
        <w:rPr>
          <w:sz w:val="24"/>
          <w:szCs w:val="24"/>
        </w:rPr>
        <w:softHyphen/>
        <w:t>дый вопрос приведено 5 ответов, один из которых правильный. Ка</w:t>
      </w:r>
      <w:r w:rsidRPr="00976B48">
        <w:rPr>
          <w:sz w:val="24"/>
          <w:szCs w:val="24"/>
        </w:rPr>
        <w:softHyphen/>
        <w:t>кова вероятность того, что при простом угадывании правильный ответ будет дан: а) на 3 вопроса, б) не менее чем на 3 вопроса?</w:t>
      </w:r>
    </w:p>
    <w:p w:rsidR="00976B48" w:rsidRPr="00976B48" w:rsidRDefault="00976B48" w:rsidP="00855DE9">
      <w:pPr>
        <w:widowControl/>
        <w:numPr>
          <w:ilvl w:val="0"/>
          <w:numId w:val="64"/>
        </w:numPr>
        <w:autoSpaceDE/>
        <w:autoSpaceDN/>
        <w:adjustRightInd/>
        <w:ind w:left="0" w:firstLine="720"/>
        <w:jc w:val="both"/>
        <w:rPr>
          <w:sz w:val="24"/>
          <w:szCs w:val="24"/>
        </w:rPr>
      </w:pPr>
      <w:r w:rsidRPr="00976B48">
        <w:rPr>
          <w:sz w:val="24"/>
          <w:szCs w:val="24"/>
        </w:rPr>
        <w:t>Известно, что вероятность прорастания семян данной пар</w:t>
      </w:r>
      <w:r w:rsidRPr="00976B48">
        <w:rPr>
          <w:sz w:val="24"/>
          <w:szCs w:val="24"/>
        </w:rPr>
        <w:softHyphen/>
        <w:t>тии пшеницы 0,95. Сколько семян следует взять из этой партии, чтобы наивероятнейшее число взошедших семян равнялось 100?</w:t>
      </w:r>
    </w:p>
    <w:p w:rsidR="00976B48" w:rsidRPr="00976B48" w:rsidRDefault="00976B48" w:rsidP="00976B48">
      <w:pPr>
        <w:tabs>
          <w:tab w:val="num" w:pos="-900"/>
        </w:tabs>
        <w:ind w:leftChars="680" w:left="1717" w:hanging="357"/>
        <w:rPr>
          <w:sz w:val="24"/>
          <w:szCs w:val="24"/>
        </w:rPr>
      </w:pPr>
    </w:p>
    <w:p w:rsidR="00976B48" w:rsidRPr="00976B48" w:rsidRDefault="00976B48" w:rsidP="00976B48">
      <w:pPr>
        <w:rPr>
          <w:b/>
          <w:i/>
          <w:sz w:val="24"/>
          <w:szCs w:val="24"/>
        </w:rPr>
      </w:pPr>
      <w:r w:rsidRPr="00976B48">
        <w:rPr>
          <w:b/>
          <w:sz w:val="24"/>
          <w:szCs w:val="24"/>
        </w:rPr>
        <w:t xml:space="preserve">Задание 3. </w:t>
      </w:r>
      <w:r w:rsidRPr="00976B48">
        <w:rPr>
          <w:b/>
          <w:i/>
          <w:sz w:val="24"/>
          <w:szCs w:val="24"/>
        </w:rPr>
        <w:t>Решить задачу:</w:t>
      </w:r>
    </w:p>
    <w:p w:rsidR="00976B48" w:rsidRPr="00976B48" w:rsidRDefault="00976B48" w:rsidP="00976B48">
      <w:pPr>
        <w:rPr>
          <w:sz w:val="24"/>
          <w:szCs w:val="24"/>
        </w:rPr>
      </w:pPr>
    </w:p>
    <w:p w:rsidR="00976B48" w:rsidRPr="00976B48" w:rsidRDefault="00976B48" w:rsidP="00855DE9">
      <w:pPr>
        <w:widowControl/>
        <w:numPr>
          <w:ilvl w:val="0"/>
          <w:numId w:val="65"/>
        </w:numPr>
        <w:tabs>
          <w:tab w:val="clear" w:pos="1080"/>
          <w:tab w:val="num" w:pos="-284"/>
          <w:tab w:val="left" w:pos="1134"/>
        </w:tabs>
        <w:autoSpaceDE/>
        <w:autoSpaceDN/>
        <w:adjustRightInd/>
        <w:ind w:left="0" w:firstLine="720"/>
        <w:jc w:val="both"/>
        <w:rPr>
          <w:sz w:val="24"/>
          <w:szCs w:val="24"/>
        </w:rPr>
      </w:pPr>
      <w:r w:rsidRPr="00976B48">
        <w:rPr>
          <w:sz w:val="24"/>
          <w:szCs w:val="24"/>
        </w:rPr>
        <w:t>Найти вероятность того, что при подбрасывании монеты 100 раз событие А – появление герба – не наступит ровно 60 раз.</w:t>
      </w:r>
    </w:p>
    <w:p w:rsidR="00976B48" w:rsidRPr="00976B48" w:rsidRDefault="00976B48" w:rsidP="00855DE9">
      <w:pPr>
        <w:widowControl/>
        <w:numPr>
          <w:ilvl w:val="0"/>
          <w:numId w:val="65"/>
        </w:numPr>
        <w:autoSpaceDE/>
        <w:autoSpaceDN/>
        <w:adjustRightInd/>
        <w:ind w:left="0" w:firstLine="720"/>
        <w:jc w:val="both"/>
        <w:rPr>
          <w:sz w:val="24"/>
          <w:szCs w:val="24"/>
        </w:rPr>
      </w:pPr>
      <w:r w:rsidRPr="00976B48">
        <w:rPr>
          <w:sz w:val="24"/>
          <w:szCs w:val="24"/>
        </w:rPr>
        <w:t>Завод отправил в торговую сеть 500 изделий. Вероятность повреждения изделия в пути равна 0,002. Найти вероятность того, что при транспортировке будет повреждено: а) ровно три изделия; б) более трех изделий.</w:t>
      </w:r>
    </w:p>
    <w:p w:rsidR="00976B48" w:rsidRPr="00976B48" w:rsidRDefault="00976B48" w:rsidP="00855DE9">
      <w:pPr>
        <w:widowControl/>
        <w:numPr>
          <w:ilvl w:val="0"/>
          <w:numId w:val="65"/>
        </w:numPr>
        <w:autoSpaceDE/>
        <w:autoSpaceDN/>
        <w:adjustRightInd/>
        <w:ind w:left="0" w:firstLine="720"/>
        <w:jc w:val="both"/>
        <w:rPr>
          <w:sz w:val="24"/>
          <w:szCs w:val="24"/>
        </w:rPr>
      </w:pPr>
      <w:r w:rsidRPr="00976B48">
        <w:rPr>
          <w:sz w:val="24"/>
          <w:szCs w:val="24"/>
        </w:rPr>
        <w:t>Какова вероятность того, что при 80 бросаниях играль</w:t>
      </w:r>
      <w:r w:rsidRPr="00976B48">
        <w:rPr>
          <w:sz w:val="24"/>
          <w:szCs w:val="24"/>
        </w:rPr>
        <w:softHyphen/>
        <w:t>ной кости шестерка выпадет 10 раз?</w:t>
      </w:r>
    </w:p>
    <w:p w:rsidR="00976B48" w:rsidRPr="00976B48" w:rsidRDefault="00976B48" w:rsidP="00855DE9">
      <w:pPr>
        <w:widowControl/>
        <w:numPr>
          <w:ilvl w:val="0"/>
          <w:numId w:val="65"/>
        </w:numPr>
        <w:autoSpaceDE/>
        <w:autoSpaceDN/>
        <w:adjustRightInd/>
        <w:ind w:left="0" w:firstLine="720"/>
        <w:jc w:val="both"/>
        <w:rPr>
          <w:sz w:val="24"/>
          <w:szCs w:val="24"/>
        </w:rPr>
      </w:pPr>
      <w:r w:rsidRPr="00976B48">
        <w:rPr>
          <w:sz w:val="24"/>
          <w:szCs w:val="24"/>
        </w:rPr>
        <w:t>Проверкой установлено, что цех в среднем выпускает 96% продукции высшего сорта. На базе приемщик проверяет 200 изделий этого цеха. Если среди них окажется более 10 изделий не высшего сорта, то вся партия изделий бракуется, т.е. возвращается в цех. Какова вероятность того, что партия будет принята?</w:t>
      </w:r>
    </w:p>
    <w:p w:rsidR="00976B48" w:rsidRPr="00976B48" w:rsidRDefault="00976B48" w:rsidP="00855DE9">
      <w:pPr>
        <w:widowControl/>
        <w:numPr>
          <w:ilvl w:val="0"/>
          <w:numId w:val="65"/>
        </w:numPr>
        <w:autoSpaceDE/>
        <w:autoSpaceDN/>
        <w:adjustRightInd/>
        <w:ind w:left="0" w:firstLine="720"/>
        <w:jc w:val="both"/>
        <w:rPr>
          <w:sz w:val="24"/>
          <w:szCs w:val="24"/>
        </w:rPr>
      </w:pPr>
      <w:r w:rsidRPr="00976B48">
        <w:rPr>
          <w:sz w:val="24"/>
          <w:szCs w:val="24"/>
        </w:rPr>
        <w:lastRenderedPageBreak/>
        <w:t xml:space="preserve">Найти такое число </w:t>
      </w:r>
      <w:r w:rsidRPr="00976B48">
        <w:rPr>
          <w:sz w:val="24"/>
          <w:szCs w:val="24"/>
          <w:lang w:val="en-US"/>
        </w:rPr>
        <w:t>m</w:t>
      </w:r>
      <w:r w:rsidRPr="00976B48">
        <w:rPr>
          <w:sz w:val="24"/>
          <w:szCs w:val="24"/>
        </w:rPr>
        <w:t xml:space="preserve">, чтобы с вероятностью 0,95 можно было бы утверждать, что среди 800 новорожденных более </w:t>
      </w:r>
      <w:r w:rsidRPr="00976B48">
        <w:rPr>
          <w:sz w:val="24"/>
          <w:szCs w:val="24"/>
          <w:lang w:val="en-US"/>
        </w:rPr>
        <w:t>m</w:t>
      </w:r>
      <w:r w:rsidRPr="00976B48">
        <w:rPr>
          <w:sz w:val="24"/>
          <w:szCs w:val="24"/>
        </w:rPr>
        <w:t xml:space="preserve"> девочек. Считать, что вероятность рождения девочки равна 0,485.</w:t>
      </w:r>
    </w:p>
    <w:p w:rsidR="00976B48" w:rsidRPr="00976B48" w:rsidRDefault="00976B48" w:rsidP="00976B48">
      <w:pPr>
        <w:jc w:val="both"/>
        <w:rPr>
          <w:sz w:val="24"/>
          <w:szCs w:val="24"/>
        </w:rPr>
      </w:pPr>
    </w:p>
    <w:p w:rsidR="00976B48" w:rsidRPr="00976B48" w:rsidRDefault="00976B48" w:rsidP="00976B48">
      <w:pPr>
        <w:rPr>
          <w:b/>
          <w:i/>
          <w:sz w:val="24"/>
          <w:szCs w:val="24"/>
        </w:rPr>
      </w:pPr>
      <w:r w:rsidRPr="00976B48">
        <w:rPr>
          <w:b/>
          <w:sz w:val="24"/>
          <w:szCs w:val="24"/>
        </w:rPr>
        <w:t xml:space="preserve">Задание 4. </w:t>
      </w:r>
      <w:r w:rsidRPr="00976B48">
        <w:rPr>
          <w:b/>
          <w:i/>
          <w:sz w:val="24"/>
          <w:szCs w:val="24"/>
        </w:rPr>
        <w:t>Решить задачу:</w:t>
      </w:r>
    </w:p>
    <w:p w:rsidR="00976B48" w:rsidRPr="00976B48" w:rsidRDefault="00976B48" w:rsidP="00976B48">
      <w:pPr>
        <w:jc w:val="both"/>
        <w:rPr>
          <w:sz w:val="24"/>
          <w:szCs w:val="24"/>
        </w:rPr>
      </w:pPr>
    </w:p>
    <w:p w:rsidR="00976B48" w:rsidRPr="00976B48" w:rsidRDefault="00976B48" w:rsidP="00855DE9">
      <w:pPr>
        <w:widowControl/>
        <w:numPr>
          <w:ilvl w:val="0"/>
          <w:numId w:val="66"/>
        </w:numPr>
        <w:tabs>
          <w:tab w:val="clear" w:pos="1080"/>
          <w:tab w:val="num" w:pos="-426"/>
          <w:tab w:val="left" w:pos="1134"/>
        </w:tabs>
        <w:autoSpaceDE/>
        <w:autoSpaceDN/>
        <w:adjustRightInd/>
        <w:ind w:left="0" w:firstLine="720"/>
        <w:jc w:val="both"/>
        <w:rPr>
          <w:sz w:val="24"/>
          <w:szCs w:val="24"/>
        </w:rPr>
      </w:pPr>
      <w:r w:rsidRPr="00976B48">
        <w:rPr>
          <w:sz w:val="24"/>
          <w:szCs w:val="24"/>
        </w:rPr>
        <w:t>Упаковщик укладывает 900 деталей, проверенных ОТК или изготовленных рабочими, имеющими личное клеймо. Вероят</w:t>
      </w:r>
      <w:r w:rsidRPr="00976B48">
        <w:rPr>
          <w:sz w:val="24"/>
          <w:szCs w:val="24"/>
        </w:rPr>
        <w:softHyphen/>
        <w:t>ность того, что деталь помечена личным клеймом, равна 0,1. Най</w:t>
      </w:r>
      <w:r w:rsidRPr="00976B48">
        <w:rPr>
          <w:sz w:val="24"/>
          <w:szCs w:val="24"/>
        </w:rPr>
        <w:softHyphen/>
        <w:t>дите вероятность того, что среди них окажется от 100 до 120 де</w:t>
      </w:r>
      <w:r w:rsidRPr="00976B48">
        <w:rPr>
          <w:sz w:val="24"/>
          <w:szCs w:val="24"/>
        </w:rPr>
        <w:softHyphen/>
        <w:t>талей с личным клеймом.</w:t>
      </w:r>
    </w:p>
    <w:p w:rsidR="00976B48" w:rsidRPr="00976B48" w:rsidRDefault="00976B48" w:rsidP="00855DE9">
      <w:pPr>
        <w:widowControl/>
        <w:numPr>
          <w:ilvl w:val="0"/>
          <w:numId w:val="66"/>
        </w:numPr>
        <w:autoSpaceDE/>
        <w:autoSpaceDN/>
        <w:adjustRightInd/>
        <w:ind w:left="0" w:firstLine="720"/>
        <w:jc w:val="both"/>
        <w:rPr>
          <w:sz w:val="24"/>
          <w:szCs w:val="24"/>
        </w:rPr>
      </w:pPr>
      <w:r w:rsidRPr="00976B48">
        <w:rPr>
          <w:sz w:val="24"/>
          <w:szCs w:val="24"/>
        </w:rPr>
        <w:t>Вероятность выигрыша на один билет лотереи равна 0,02. Какова вероятность того, что из 100 билетов выигрыш выпадет: а) на два билета, б) хотя бы на один билет, в) на два или три би</w:t>
      </w:r>
      <w:r w:rsidRPr="00976B48">
        <w:rPr>
          <w:sz w:val="24"/>
          <w:szCs w:val="24"/>
        </w:rPr>
        <w:softHyphen/>
        <w:t>лета?</w:t>
      </w:r>
    </w:p>
    <w:p w:rsidR="00976B48" w:rsidRPr="00976B48" w:rsidRDefault="00976B48" w:rsidP="00855DE9">
      <w:pPr>
        <w:widowControl/>
        <w:numPr>
          <w:ilvl w:val="0"/>
          <w:numId w:val="66"/>
        </w:numPr>
        <w:autoSpaceDE/>
        <w:autoSpaceDN/>
        <w:adjustRightInd/>
        <w:ind w:left="0" w:firstLine="720"/>
        <w:jc w:val="both"/>
        <w:rPr>
          <w:bCs/>
          <w:sz w:val="24"/>
          <w:szCs w:val="24"/>
        </w:rPr>
      </w:pPr>
      <w:r w:rsidRPr="00976B48">
        <w:rPr>
          <w:sz w:val="24"/>
          <w:szCs w:val="24"/>
        </w:rPr>
        <w:t>Вероятность того, что на странице книги могут оказаться опечатки, равна 0,0025. Проверяется книга, содержащая 800 стра</w:t>
      </w:r>
      <w:r w:rsidRPr="00976B48">
        <w:rPr>
          <w:sz w:val="24"/>
          <w:szCs w:val="24"/>
        </w:rPr>
        <w:softHyphen/>
        <w:t>ниц. Найдите вероятность того, что с опечатками окажется: а) 5 страниц, б) от трех до пяти страниц.</w:t>
      </w:r>
    </w:p>
    <w:p w:rsidR="00976B48" w:rsidRPr="00976B48" w:rsidRDefault="00976B48" w:rsidP="00855DE9">
      <w:pPr>
        <w:widowControl/>
        <w:numPr>
          <w:ilvl w:val="0"/>
          <w:numId w:val="66"/>
        </w:numPr>
        <w:autoSpaceDE/>
        <w:autoSpaceDN/>
        <w:adjustRightInd/>
        <w:ind w:left="0" w:firstLine="720"/>
        <w:jc w:val="both"/>
        <w:rPr>
          <w:sz w:val="24"/>
          <w:szCs w:val="24"/>
        </w:rPr>
      </w:pPr>
      <w:r w:rsidRPr="00976B48">
        <w:rPr>
          <w:sz w:val="24"/>
          <w:szCs w:val="24"/>
        </w:rPr>
        <w:t>На лекции по теории вероятностей присутствует 84 студента. Какова вероятность того, что среди них есть 2 студента, у которых сегодня день рождения?</w:t>
      </w:r>
    </w:p>
    <w:p w:rsidR="00976B48" w:rsidRPr="00976B48" w:rsidRDefault="00976B48" w:rsidP="00855DE9">
      <w:pPr>
        <w:widowControl/>
        <w:numPr>
          <w:ilvl w:val="0"/>
          <w:numId w:val="66"/>
        </w:numPr>
        <w:autoSpaceDE/>
        <w:autoSpaceDN/>
        <w:adjustRightInd/>
        <w:ind w:left="0" w:firstLine="720"/>
        <w:jc w:val="both"/>
        <w:rPr>
          <w:sz w:val="24"/>
          <w:szCs w:val="24"/>
        </w:rPr>
      </w:pPr>
      <w:r w:rsidRPr="00976B48">
        <w:rPr>
          <w:sz w:val="24"/>
          <w:szCs w:val="24"/>
        </w:rPr>
        <w:t>Произведено 400 независимых испытаний. Какова должна быть вероятность появления события А в каждом испытании (ве</w:t>
      </w:r>
      <w:r w:rsidRPr="00976B48">
        <w:rPr>
          <w:sz w:val="24"/>
          <w:szCs w:val="24"/>
        </w:rPr>
        <w:softHyphen/>
        <w:t>роятность появления события А в каждом испытании одна и та же), чтобы наиболее вероятное число появления события А при этом равнялось 150?</w:t>
      </w:r>
    </w:p>
    <w:p w:rsidR="00976B48" w:rsidRPr="00976B48" w:rsidRDefault="00976B48" w:rsidP="00976B48">
      <w:pPr>
        <w:rPr>
          <w:sz w:val="24"/>
          <w:szCs w:val="24"/>
        </w:rPr>
      </w:pPr>
    </w:p>
    <w:p w:rsidR="00976B48" w:rsidRPr="00976B48" w:rsidRDefault="00976B48" w:rsidP="00976B48">
      <w:pPr>
        <w:rPr>
          <w:sz w:val="24"/>
          <w:szCs w:val="24"/>
        </w:rPr>
      </w:pPr>
    </w:p>
    <w:p w:rsidR="00976B48" w:rsidRPr="00976B48" w:rsidRDefault="00976B48" w:rsidP="004E5314">
      <w:pPr>
        <w:jc w:val="right"/>
        <w:rPr>
          <w:b/>
          <w:sz w:val="24"/>
          <w:szCs w:val="24"/>
        </w:rPr>
      </w:pPr>
      <w:r w:rsidRPr="00976B48">
        <w:rPr>
          <w:b/>
          <w:sz w:val="24"/>
          <w:szCs w:val="24"/>
        </w:rPr>
        <w:t>Практическое занятие 8.</w:t>
      </w:r>
    </w:p>
    <w:p w:rsidR="00976B48" w:rsidRPr="00976B48" w:rsidRDefault="004E5314" w:rsidP="004E5314">
      <w:pPr>
        <w:ind w:left="720" w:hanging="720"/>
        <w:jc w:val="both"/>
        <w:rPr>
          <w:b/>
          <w:sz w:val="24"/>
          <w:szCs w:val="24"/>
        </w:rPr>
      </w:pPr>
      <w:r w:rsidRPr="004E5314">
        <w:rPr>
          <w:b/>
          <w:sz w:val="24"/>
          <w:szCs w:val="24"/>
        </w:rPr>
        <w:t>Тема</w:t>
      </w:r>
      <w:r>
        <w:rPr>
          <w:b/>
          <w:i/>
          <w:sz w:val="24"/>
          <w:szCs w:val="24"/>
        </w:rPr>
        <w:t xml:space="preserve">: </w:t>
      </w:r>
      <w:r w:rsidRPr="00976B48">
        <w:rPr>
          <w:b/>
          <w:sz w:val="24"/>
          <w:szCs w:val="24"/>
        </w:rPr>
        <w:t>Распределение вероятностей дискретных случайных величин</w:t>
      </w:r>
    </w:p>
    <w:p w:rsidR="00976B48" w:rsidRPr="00976B48" w:rsidRDefault="00976B48" w:rsidP="00976B48">
      <w:pPr>
        <w:rPr>
          <w:sz w:val="24"/>
          <w:szCs w:val="24"/>
        </w:rPr>
      </w:pPr>
    </w:p>
    <w:p w:rsidR="00976B48" w:rsidRPr="00976B48" w:rsidRDefault="004E5314" w:rsidP="00976B48">
      <w:pPr>
        <w:jc w:val="center"/>
        <w:rPr>
          <w:sz w:val="24"/>
          <w:szCs w:val="24"/>
        </w:rPr>
      </w:pPr>
      <w:r>
        <w:rPr>
          <w:sz w:val="24"/>
          <w:szCs w:val="24"/>
        </w:rPr>
        <w:t xml:space="preserve">1. </w:t>
      </w:r>
      <w:r w:rsidR="00976B48" w:rsidRPr="00976B48">
        <w:rPr>
          <w:sz w:val="24"/>
          <w:szCs w:val="24"/>
        </w:rPr>
        <w:t>ТЕОРЕТИЧЕСКАЯ ЧАСТЬ</w:t>
      </w:r>
    </w:p>
    <w:p w:rsidR="00976B48" w:rsidRPr="00976B48" w:rsidRDefault="00976B48" w:rsidP="00976B48">
      <w:pPr>
        <w:rPr>
          <w:sz w:val="24"/>
          <w:szCs w:val="24"/>
        </w:rPr>
      </w:pPr>
    </w:p>
    <w:p w:rsidR="00976B48" w:rsidRPr="00976B48" w:rsidRDefault="00976B48" w:rsidP="00976B48">
      <w:pPr>
        <w:shd w:val="clear" w:color="auto" w:fill="FFFFFF"/>
        <w:tabs>
          <w:tab w:val="left" w:pos="1080"/>
        </w:tabs>
        <w:ind w:firstLine="709"/>
        <w:jc w:val="both"/>
        <w:rPr>
          <w:sz w:val="24"/>
          <w:szCs w:val="24"/>
        </w:rPr>
      </w:pPr>
      <w:r w:rsidRPr="00976B48">
        <w:rPr>
          <w:color w:val="000000"/>
          <w:sz w:val="24"/>
          <w:szCs w:val="24"/>
        </w:rPr>
        <w:t xml:space="preserve">Под </w:t>
      </w:r>
      <w:r w:rsidRPr="00976B48">
        <w:rPr>
          <w:b/>
          <w:iCs/>
          <w:color w:val="000000"/>
          <w:sz w:val="24"/>
          <w:szCs w:val="24"/>
        </w:rPr>
        <w:t>случайной величиной</w:t>
      </w:r>
      <w:r w:rsidRPr="00976B48">
        <w:rPr>
          <w:color w:val="000000"/>
          <w:sz w:val="24"/>
          <w:szCs w:val="24"/>
        </w:rPr>
        <w:t>понимают величину, которая в результате опыта принимает то или иное значение, причем неизвестно заранее, какое именно.</w:t>
      </w:r>
    </w:p>
    <w:p w:rsidR="00976B48" w:rsidRPr="00976B48" w:rsidRDefault="00976B48" w:rsidP="00976B48">
      <w:pPr>
        <w:shd w:val="clear" w:color="auto" w:fill="FFFFFF"/>
        <w:ind w:firstLine="709"/>
        <w:jc w:val="both"/>
        <w:rPr>
          <w:sz w:val="24"/>
          <w:szCs w:val="24"/>
        </w:rPr>
      </w:pPr>
      <w:r w:rsidRPr="00976B48">
        <w:rPr>
          <w:color w:val="000000"/>
          <w:sz w:val="24"/>
          <w:szCs w:val="24"/>
        </w:rPr>
        <w:t xml:space="preserve">Любое правило (таблица, функция, график), позволяющее находить вероятности произвольных событий </w:t>
      </w:r>
      <w:r w:rsidRPr="00976B48">
        <w:rPr>
          <w:color w:val="000000"/>
          <w:position w:val="-8"/>
          <w:sz w:val="24"/>
          <w:szCs w:val="24"/>
        </w:rPr>
        <w:object w:dxaOrig="680" w:dyaOrig="300">
          <v:shape id="_x0000_i1419" type="#_x0000_t75" style="width:34.5pt;height:15pt" o:ole="">
            <v:imagedata r:id="rId730" o:title=""/>
          </v:shape>
          <o:OLEObject Type="Embed" ProgID="Equation.3" ShapeID="_x0000_i1419" DrawAspect="Content" ObjectID="_1694432472" r:id="rId731"/>
        </w:object>
      </w:r>
      <w:r w:rsidRPr="00976B48">
        <w:rPr>
          <w:iCs/>
          <w:color w:val="000000"/>
          <w:sz w:val="24"/>
          <w:szCs w:val="24"/>
        </w:rPr>
        <w:t>(</w:t>
      </w:r>
      <w:r w:rsidRPr="00976B48">
        <w:rPr>
          <w:iCs/>
          <w:color w:val="000000"/>
          <w:sz w:val="24"/>
          <w:szCs w:val="24"/>
          <w:lang w:val="en-US"/>
        </w:rPr>
        <w:t>S</w:t>
      </w:r>
      <w:r w:rsidRPr="00976B48">
        <w:rPr>
          <w:iCs/>
          <w:color w:val="000000"/>
          <w:sz w:val="24"/>
          <w:szCs w:val="24"/>
        </w:rPr>
        <w:t xml:space="preserve"> - </w:t>
      </w:r>
      <w:r w:rsidRPr="00976B48">
        <w:rPr>
          <w:color w:val="000000"/>
          <w:sz w:val="24"/>
          <w:szCs w:val="24"/>
        </w:rPr>
        <w:t xml:space="preserve">σ-алгебра событий пространства </w:t>
      </w:r>
      <w:r w:rsidRPr="00976B48">
        <w:rPr>
          <w:iCs/>
          <w:sz w:val="24"/>
          <w:szCs w:val="24"/>
        </w:rPr>
        <w:t>Ω</w:t>
      </w:r>
      <w:r w:rsidRPr="00976B48">
        <w:rPr>
          <w:color w:val="000000"/>
          <w:sz w:val="24"/>
          <w:szCs w:val="24"/>
        </w:rPr>
        <w:t xml:space="preserve">), в частности, указывающее вероятности отдельных значений случайной величины или множества этих значений, называется </w:t>
      </w:r>
      <w:r w:rsidRPr="00976B48">
        <w:rPr>
          <w:b/>
          <w:iCs/>
          <w:color w:val="000000"/>
          <w:sz w:val="24"/>
          <w:szCs w:val="24"/>
        </w:rPr>
        <w:t>законом распределения случайной величин</w:t>
      </w:r>
      <w:proofErr w:type="gramStart"/>
      <w:r w:rsidRPr="00976B48">
        <w:rPr>
          <w:b/>
          <w:iCs/>
          <w:color w:val="000000"/>
          <w:sz w:val="24"/>
          <w:szCs w:val="24"/>
        </w:rPr>
        <w:t>ы</w:t>
      </w:r>
      <w:r w:rsidRPr="00976B48">
        <w:rPr>
          <w:color w:val="000000"/>
          <w:sz w:val="24"/>
          <w:szCs w:val="24"/>
        </w:rPr>
        <w:t>(</w:t>
      </w:r>
      <w:proofErr w:type="gramEnd"/>
      <w:r w:rsidRPr="00976B48">
        <w:rPr>
          <w:color w:val="000000"/>
          <w:sz w:val="24"/>
          <w:szCs w:val="24"/>
        </w:rPr>
        <w:t xml:space="preserve">или </w:t>
      </w:r>
      <w:r w:rsidRPr="00976B48">
        <w:rPr>
          <w:iCs/>
          <w:color w:val="000000"/>
          <w:sz w:val="24"/>
          <w:szCs w:val="24"/>
        </w:rPr>
        <w:t xml:space="preserve">распределением). </w:t>
      </w:r>
    </w:p>
    <w:p w:rsidR="00976B48" w:rsidRPr="00976B48" w:rsidRDefault="00976B48" w:rsidP="00976B48">
      <w:pPr>
        <w:shd w:val="clear" w:color="auto" w:fill="FFFFFF"/>
        <w:ind w:firstLine="709"/>
        <w:jc w:val="both"/>
        <w:rPr>
          <w:iCs/>
          <w:color w:val="000000"/>
          <w:sz w:val="24"/>
          <w:szCs w:val="24"/>
        </w:rPr>
      </w:pPr>
      <w:r w:rsidRPr="00976B48">
        <w:rPr>
          <w:color w:val="000000"/>
          <w:sz w:val="24"/>
          <w:szCs w:val="24"/>
        </w:rPr>
        <w:t xml:space="preserve">Для дискретной случайной величины </w:t>
      </w:r>
      <w:r w:rsidRPr="00976B48">
        <w:rPr>
          <w:i/>
          <w:iCs/>
          <w:color w:val="000000"/>
          <w:sz w:val="24"/>
          <w:szCs w:val="24"/>
          <w:lang w:val="en-US"/>
        </w:rPr>
        <w:t>X</w:t>
      </w:r>
      <w:r w:rsidRPr="00976B48">
        <w:rPr>
          <w:color w:val="000000"/>
          <w:sz w:val="24"/>
          <w:szCs w:val="24"/>
        </w:rPr>
        <w:t xml:space="preserve">закон распределения может быть задан в виде </w:t>
      </w:r>
      <w:r w:rsidRPr="00976B48">
        <w:rPr>
          <w:b/>
          <w:iCs/>
          <w:color w:val="000000"/>
          <w:sz w:val="24"/>
          <w:szCs w:val="24"/>
        </w:rPr>
        <w:t>таблицы распределения</w:t>
      </w:r>
      <w:r w:rsidRPr="00976B48">
        <w:rPr>
          <w:iCs/>
          <w:color w:val="000000"/>
          <w:sz w:val="24"/>
          <w:szCs w:val="24"/>
        </w:rPr>
        <w:t>:</w:t>
      </w:r>
    </w:p>
    <w:tbl>
      <w:tblPr>
        <w:tblStyle w:val="a4"/>
        <w:tblW w:w="0" w:type="auto"/>
        <w:jc w:val="center"/>
        <w:tblLook w:val="01E0" w:firstRow="1" w:lastRow="1" w:firstColumn="1" w:lastColumn="1" w:noHBand="0" w:noVBand="0"/>
      </w:tblPr>
      <w:tblGrid>
        <w:gridCol w:w="363"/>
        <w:gridCol w:w="416"/>
        <w:gridCol w:w="416"/>
        <w:gridCol w:w="456"/>
        <w:gridCol w:w="416"/>
        <w:gridCol w:w="456"/>
      </w:tblGrid>
      <w:tr w:rsidR="00976B48" w:rsidRPr="00976B48" w:rsidTr="00976B48">
        <w:trPr>
          <w:jc w:val="center"/>
        </w:trPr>
        <w:tc>
          <w:tcPr>
            <w:tcW w:w="0" w:type="auto"/>
          </w:tcPr>
          <w:p w:rsidR="00976B48" w:rsidRPr="00976B48" w:rsidRDefault="00976B48" w:rsidP="00976B48">
            <w:pPr>
              <w:jc w:val="both"/>
              <w:rPr>
                <w:i/>
                <w:iCs/>
                <w:color w:val="000000"/>
                <w:sz w:val="24"/>
                <w:szCs w:val="24"/>
                <w:lang w:val="en-US"/>
              </w:rPr>
            </w:pPr>
            <w:r w:rsidRPr="00976B48">
              <w:rPr>
                <w:i/>
                <w:iCs/>
                <w:color w:val="000000"/>
                <w:sz w:val="24"/>
                <w:szCs w:val="24"/>
                <w:lang w:val="en-US"/>
              </w:rPr>
              <w:t>X</w:t>
            </w:r>
          </w:p>
        </w:tc>
        <w:tc>
          <w:tcPr>
            <w:tcW w:w="0" w:type="auto"/>
          </w:tcPr>
          <w:p w:rsidR="00976B48" w:rsidRPr="00976B48" w:rsidRDefault="00976B48" w:rsidP="00976B48">
            <w:pPr>
              <w:jc w:val="both"/>
              <w:rPr>
                <w:iCs/>
                <w:color w:val="000000"/>
                <w:sz w:val="24"/>
                <w:szCs w:val="24"/>
                <w:lang w:val="en-US"/>
              </w:rPr>
            </w:pPr>
            <w:r w:rsidRPr="00976B48">
              <w:rPr>
                <w:i/>
                <w:iCs/>
                <w:color w:val="000000"/>
                <w:sz w:val="24"/>
                <w:szCs w:val="24"/>
                <w:lang w:val="en-US"/>
              </w:rPr>
              <w:t>x</w:t>
            </w:r>
            <w:r w:rsidRPr="00976B48">
              <w:rPr>
                <w:iCs/>
                <w:color w:val="000000"/>
                <w:sz w:val="24"/>
                <w:szCs w:val="24"/>
                <w:vertAlign w:val="subscript"/>
                <w:lang w:val="en-US"/>
              </w:rPr>
              <w:t>1</w:t>
            </w:r>
          </w:p>
        </w:tc>
        <w:tc>
          <w:tcPr>
            <w:tcW w:w="0" w:type="auto"/>
          </w:tcPr>
          <w:p w:rsidR="00976B48" w:rsidRPr="00976B48" w:rsidRDefault="00976B48" w:rsidP="00976B48">
            <w:pPr>
              <w:jc w:val="both"/>
              <w:rPr>
                <w:iCs/>
                <w:color w:val="000000"/>
                <w:sz w:val="24"/>
                <w:szCs w:val="24"/>
                <w:lang w:val="en-US"/>
              </w:rPr>
            </w:pPr>
            <w:r w:rsidRPr="00976B48">
              <w:rPr>
                <w:i/>
                <w:iCs/>
                <w:color w:val="000000"/>
                <w:sz w:val="24"/>
                <w:szCs w:val="24"/>
                <w:lang w:val="en-US"/>
              </w:rPr>
              <w:t>x</w:t>
            </w:r>
            <w:r w:rsidRPr="00976B48">
              <w:rPr>
                <w:iCs/>
                <w:color w:val="000000"/>
                <w:sz w:val="24"/>
                <w:szCs w:val="24"/>
                <w:vertAlign w:val="subscript"/>
                <w:lang w:val="en-US"/>
              </w:rPr>
              <w:t>2</w:t>
            </w:r>
          </w:p>
        </w:tc>
        <w:tc>
          <w:tcPr>
            <w:tcW w:w="0" w:type="auto"/>
          </w:tcPr>
          <w:p w:rsidR="00976B48" w:rsidRPr="00976B48" w:rsidRDefault="00976B48" w:rsidP="00976B48">
            <w:pPr>
              <w:jc w:val="both"/>
              <w:rPr>
                <w:iCs/>
                <w:color w:val="000000"/>
                <w:sz w:val="24"/>
                <w:szCs w:val="24"/>
                <w:lang w:val="en-US"/>
              </w:rPr>
            </w:pPr>
            <w:r w:rsidRPr="00976B48">
              <w:rPr>
                <w:iCs/>
                <w:color w:val="000000"/>
                <w:sz w:val="24"/>
                <w:szCs w:val="24"/>
                <w:lang w:val="en-US"/>
              </w:rPr>
              <w:t>…</w:t>
            </w:r>
          </w:p>
        </w:tc>
        <w:tc>
          <w:tcPr>
            <w:tcW w:w="0" w:type="auto"/>
          </w:tcPr>
          <w:p w:rsidR="00976B48" w:rsidRPr="00976B48" w:rsidRDefault="00976B48" w:rsidP="00976B48">
            <w:pPr>
              <w:jc w:val="both"/>
              <w:rPr>
                <w:iCs/>
                <w:color w:val="000000"/>
                <w:sz w:val="24"/>
                <w:szCs w:val="24"/>
                <w:lang w:val="en-US"/>
              </w:rPr>
            </w:pPr>
            <w:r w:rsidRPr="00976B48">
              <w:rPr>
                <w:i/>
                <w:iCs/>
                <w:color w:val="000000"/>
                <w:sz w:val="24"/>
                <w:szCs w:val="24"/>
                <w:lang w:val="en-US"/>
              </w:rPr>
              <w:t>x</w:t>
            </w:r>
            <w:r w:rsidRPr="00976B48">
              <w:rPr>
                <w:iCs/>
                <w:color w:val="000000"/>
                <w:sz w:val="24"/>
                <w:szCs w:val="24"/>
                <w:vertAlign w:val="subscript"/>
                <w:lang w:val="en-US"/>
              </w:rPr>
              <w:t>n</w:t>
            </w:r>
          </w:p>
        </w:tc>
        <w:tc>
          <w:tcPr>
            <w:tcW w:w="0" w:type="auto"/>
          </w:tcPr>
          <w:p w:rsidR="00976B48" w:rsidRPr="00976B48" w:rsidRDefault="00976B48" w:rsidP="00976B48">
            <w:pPr>
              <w:jc w:val="both"/>
              <w:rPr>
                <w:iCs/>
                <w:color w:val="000000"/>
                <w:sz w:val="24"/>
                <w:szCs w:val="24"/>
                <w:lang w:val="en-US"/>
              </w:rPr>
            </w:pPr>
            <w:r w:rsidRPr="00976B48">
              <w:rPr>
                <w:iCs/>
                <w:color w:val="000000"/>
                <w:sz w:val="24"/>
                <w:szCs w:val="24"/>
                <w:lang w:val="en-US"/>
              </w:rPr>
              <w:t>…</w:t>
            </w:r>
          </w:p>
        </w:tc>
      </w:tr>
      <w:tr w:rsidR="00976B48" w:rsidRPr="00976B48" w:rsidTr="00976B48">
        <w:trPr>
          <w:jc w:val="center"/>
        </w:trPr>
        <w:tc>
          <w:tcPr>
            <w:tcW w:w="0" w:type="auto"/>
          </w:tcPr>
          <w:p w:rsidR="00976B48" w:rsidRPr="00976B48" w:rsidRDefault="00976B48" w:rsidP="00976B48">
            <w:pPr>
              <w:jc w:val="both"/>
              <w:rPr>
                <w:i/>
                <w:iCs/>
                <w:color w:val="000000"/>
                <w:sz w:val="24"/>
                <w:szCs w:val="24"/>
                <w:lang w:val="en-US"/>
              </w:rPr>
            </w:pPr>
            <w:r w:rsidRPr="00976B48">
              <w:rPr>
                <w:i/>
                <w:iCs/>
                <w:color w:val="000000"/>
                <w:sz w:val="24"/>
                <w:szCs w:val="24"/>
                <w:lang w:val="en-US"/>
              </w:rPr>
              <w:t>P</w:t>
            </w:r>
          </w:p>
        </w:tc>
        <w:tc>
          <w:tcPr>
            <w:tcW w:w="0" w:type="auto"/>
          </w:tcPr>
          <w:p w:rsidR="00976B48" w:rsidRPr="00976B48" w:rsidRDefault="00976B48" w:rsidP="00976B48">
            <w:pPr>
              <w:jc w:val="both"/>
              <w:rPr>
                <w:iCs/>
                <w:color w:val="000000"/>
                <w:sz w:val="24"/>
                <w:szCs w:val="24"/>
                <w:vertAlign w:val="subscript"/>
                <w:lang w:val="en-US"/>
              </w:rPr>
            </w:pPr>
            <w:r w:rsidRPr="00976B48">
              <w:rPr>
                <w:i/>
                <w:iCs/>
                <w:color w:val="000000"/>
                <w:sz w:val="24"/>
                <w:szCs w:val="24"/>
                <w:lang w:val="en-US"/>
              </w:rPr>
              <w:t>p</w:t>
            </w:r>
            <w:r w:rsidRPr="00976B48">
              <w:rPr>
                <w:iCs/>
                <w:color w:val="000000"/>
                <w:sz w:val="24"/>
                <w:szCs w:val="24"/>
                <w:vertAlign w:val="subscript"/>
                <w:lang w:val="en-US"/>
              </w:rPr>
              <w:t>1</w:t>
            </w:r>
          </w:p>
        </w:tc>
        <w:tc>
          <w:tcPr>
            <w:tcW w:w="0" w:type="auto"/>
          </w:tcPr>
          <w:p w:rsidR="00976B48" w:rsidRPr="00976B48" w:rsidRDefault="00976B48" w:rsidP="00976B48">
            <w:pPr>
              <w:jc w:val="both"/>
              <w:rPr>
                <w:iCs/>
                <w:color w:val="000000"/>
                <w:sz w:val="24"/>
                <w:szCs w:val="24"/>
                <w:lang w:val="en-US"/>
              </w:rPr>
            </w:pPr>
            <w:r w:rsidRPr="00976B48">
              <w:rPr>
                <w:i/>
                <w:iCs/>
                <w:color w:val="000000"/>
                <w:sz w:val="24"/>
                <w:szCs w:val="24"/>
                <w:lang w:val="en-US"/>
              </w:rPr>
              <w:t>p</w:t>
            </w:r>
            <w:r w:rsidRPr="00976B48">
              <w:rPr>
                <w:iCs/>
                <w:color w:val="000000"/>
                <w:sz w:val="24"/>
                <w:szCs w:val="24"/>
                <w:vertAlign w:val="subscript"/>
                <w:lang w:val="en-US"/>
              </w:rPr>
              <w:t>2</w:t>
            </w:r>
          </w:p>
        </w:tc>
        <w:tc>
          <w:tcPr>
            <w:tcW w:w="0" w:type="auto"/>
          </w:tcPr>
          <w:p w:rsidR="00976B48" w:rsidRPr="00976B48" w:rsidRDefault="00976B48" w:rsidP="00976B48">
            <w:pPr>
              <w:jc w:val="both"/>
              <w:rPr>
                <w:iCs/>
                <w:color w:val="000000"/>
                <w:sz w:val="24"/>
                <w:szCs w:val="24"/>
                <w:lang w:val="en-US"/>
              </w:rPr>
            </w:pPr>
            <w:r w:rsidRPr="00976B48">
              <w:rPr>
                <w:iCs/>
                <w:color w:val="000000"/>
                <w:sz w:val="24"/>
                <w:szCs w:val="24"/>
                <w:lang w:val="en-US"/>
              </w:rPr>
              <w:t>…</w:t>
            </w:r>
          </w:p>
        </w:tc>
        <w:tc>
          <w:tcPr>
            <w:tcW w:w="0" w:type="auto"/>
          </w:tcPr>
          <w:p w:rsidR="00976B48" w:rsidRPr="00976B48" w:rsidRDefault="00976B48" w:rsidP="00976B48">
            <w:pPr>
              <w:jc w:val="both"/>
              <w:rPr>
                <w:iCs/>
                <w:color w:val="000000"/>
                <w:sz w:val="24"/>
                <w:szCs w:val="24"/>
                <w:lang w:val="en-US"/>
              </w:rPr>
            </w:pPr>
            <w:r w:rsidRPr="00976B48">
              <w:rPr>
                <w:i/>
                <w:iCs/>
                <w:color w:val="000000"/>
                <w:sz w:val="24"/>
                <w:szCs w:val="24"/>
                <w:lang w:val="en-US"/>
              </w:rPr>
              <w:t>p</w:t>
            </w:r>
            <w:r w:rsidRPr="00976B48">
              <w:rPr>
                <w:iCs/>
                <w:color w:val="000000"/>
                <w:sz w:val="24"/>
                <w:szCs w:val="24"/>
                <w:vertAlign w:val="subscript"/>
                <w:lang w:val="en-US"/>
              </w:rPr>
              <w:t>n</w:t>
            </w:r>
          </w:p>
        </w:tc>
        <w:tc>
          <w:tcPr>
            <w:tcW w:w="0" w:type="auto"/>
          </w:tcPr>
          <w:p w:rsidR="00976B48" w:rsidRPr="00976B48" w:rsidRDefault="00976B48" w:rsidP="00976B48">
            <w:pPr>
              <w:jc w:val="both"/>
              <w:rPr>
                <w:iCs/>
                <w:color w:val="000000"/>
                <w:sz w:val="24"/>
                <w:szCs w:val="24"/>
                <w:lang w:val="en-US"/>
              </w:rPr>
            </w:pPr>
            <w:r w:rsidRPr="00976B48">
              <w:rPr>
                <w:iCs/>
                <w:color w:val="000000"/>
                <w:sz w:val="24"/>
                <w:szCs w:val="24"/>
                <w:lang w:val="en-US"/>
              </w:rPr>
              <w:t>…</w:t>
            </w:r>
          </w:p>
        </w:tc>
      </w:tr>
    </w:tbl>
    <w:p w:rsidR="00976B48" w:rsidRPr="00976B48" w:rsidRDefault="00976B48" w:rsidP="00976B48">
      <w:pPr>
        <w:shd w:val="clear" w:color="auto" w:fill="FFFFFF"/>
        <w:jc w:val="both"/>
        <w:rPr>
          <w:sz w:val="24"/>
          <w:szCs w:val="24"/>
        </w:rPr>
      </w:pPr>
      <w:r w:rsidRPr="00976B48">
        <w:rPr>
          <w:bCs/>
          <w:color w:val="000000"/>
          <w:sz w:val="24"/>
          <w:szCs w:val="24"/>
        </w:rPr>
        <w:t>где первая строка</w:t>
      </w:r>
      <w:r w:rsidRPr="00976B48">
        <w:rPr>
          <w:color w:val="000000"/>
          <w:sz w:val="24"/>
          <w:szCs w:val="24"/>
        </w:rPr>
        <w:t xml:space="preserve">содержит все возможные значения (обычно в порядке </w:t>
      </w:r>
      <w:r w:rsidRPr="00976B48">
        <w:rPr>
          <w:bCs/>
          <w:color w:val="000000"/>
          <w:sz w:val="24"/>
          <w:szCs w:val="24"/>
        </w:rPr>
        <w:t>возрастания</w:t>
      </w:r>
      <w:r w:rsidRPr="00976B48">
        <w:rPr>
          <w:b/>
          <w:bCs/>
          <w:color w:val="000000"/>
          <w:sz w:val="24"/>
          <w:szCs w:val="24"/>
        </w:rPr>
        <w:t xml:space="preserve">)  </w:t>
      </w:r>
      <w:r w:rsidRPr="00976B48">
        <w:rPr>
          <w:bCs/>
          <w:color w:val="000000"/>
          <w:sz w:val="24"/>
          <w:szCs w:val="24"/>
        </w:rPr>
        <w:t>случайной величины,</w:t>
      </w:r>
      <w:r w:rsidRPr="00976B48">
        <w:rPr>
          <w:color w:val="000000"/>
          <w:sz w:val="24"/>
          <w:szCs w:val="24"/>
        </w:rPr>
        <w:t xml:space="preserve">а вторая - их вероятности. Такую таблицу называют </w:t>
      </w:r>
      <w:r w:rsidRPr="00976B48">
        <w:rPr>
          <w:b/>
          <w:bCs/>
          <w:iCs/>
          <w:color w:val="000000"/>
          <w:sz w:val="24"/>
          <w:szCs w:val="24"/>
        </w:rPr>
        <w:t xml:space="preserve">рядом </w:t>
      </w:r>
      <w:r w:rsidRPr="00976B48">
        <w:rPr>
          <w:b/>
          <w:iCs/>
          <w:color w:val="000000"/>
          <w:sz w:val="24"/>
          <w:szCs w:val="24"/>
        </w:rPr>
        <w:t>распределения</w:t>
      </w:r>
      <w:r w:rsidRPr="00976B48">
        <w:rPr>
          <w:iCs/>
          <w:color w:val="000000"/>
          <w:sz w:val="24"/>
          <w:szCs w:val="24"/>
        </w:rPr>
        <w:t>.</w:t>
      </w:r>
    </w:p>
    <w:p w:rsidR="00976B48" w:rsidRPr="00976B48" w:rsidRDefault="00976B48" w:rsidP="00976B48">
      <w:pPr>
        <w:shd w:val="clear" w:color="auto" w:fill="FFFFFF"/>
        <w:ind w:firstLine="709"/>
        <w:jc w:val="both"/>
        <w:rPr>
          <w:color w:val="000000"/>
          <w:sz w:val="24"/>
          <w:szCs w:val="24"/>
        </w:rPr>
      </w:pPr>
      <w:r w:rsidRPr="00976B48">
        <w:rPr>
          <w:color w:val="000000"/>
          <w:sz w:val="24"/>
          <w:szCs w:val="24"/>
        </w:rPr>
        <w:t xml:space="preserve">Ломаную, соединяющую последовательно точки </w:t>
      </w:r>
      <w:r w:rsidRPr="00976B48">
        <w:rPr>
          <w:iCs/>
          <w:color w:val="000000"/>
          <w:sz w:val="24"/>
          <w:szCs w:val="24"/>
        </w:rPr>
        <w:t>(</w:t>
      </w:r>
      <w:r w:rsidRPr="00976B48">
        <w:rPr>
          <w:i/>
          <w:iCs/>
          <w:color w:val="000000"/>
          <w:sz w:val="24"/>
          <w:szCs w:val="24"/>
          <w:lang w:val="en-US"/>
        </w:rPr>
        <w:t>x</w:t>
      </w:r>
      <w:r w:rsidRPr="00976B48">
        <w:rPr>
          <w:iCs/>
          <w:color w:val="000000"/>
          <w:sz w:val="24"/>
          <w:szCs w:val="24"/>
          <w:vertAlign w:val="subscript"/>
        </w:rPr>
        <w:t>1</w:t>
      </w:r>
      <w:r w:rsidRPr="00976B48">
        <w:rPr>
          <w:iCs/>
          <w:color w:val="000000"/>
          <w:sz w:val="24"/>
          <w:szCs w:val="24"/>
        </w:rPr>
        <w:t xml:space="preserve">, </w:t>
      </w:r>
      <w:r w:rsidRPr="00976B48">
        <w:rPr>
          <w:i/>
          <w:iCs/>
          <w:color w:val="000000"/>
          <w:sz w:val="24"/>
          <w:szCs w:val="24"/>
          <w:lang w:val="en-US"/>
        </w:rPr>
        <w:t>p</w:t>
      </w:r>
      <w:r w:rsidRPr="00976B48">
        <w:rPr>
          <w:iCs/>
          <w:color w:val="000000"/>
          <w:sz w:val="24"/>
          <w:szCs w:val="24"/>
          <w:vertAlign w:val="subscript"/>
        </w:rPr>
        <w:t>1</w:t>
      </w:r>
      <w:r w:rsidRPr="00976B48">
        <w:rPr>
          <w:iCs/>
          <w:color w:val="000000"/>
          <w:sz w:val="24"/>
          <w:szCs w:val="24"/>
        </w:rPr>
        <w:t>), (</w:t>
      </w:r>
      <w:r w:rsidRPr="00976B48">
        <w:rPr>
          <w:i/>
          <w:iCs/>
          <w:color w:val="000000"/>
          <w:sz w:val="24"/>
          <w:szCs w:val="24"/>
          <w:lang w:val="en-US"/>
        </w:rPr>
        <w:t>x</w:t>
      </w:r>
      <w:r w:rsidRPr="00976B48">
        <w:rPr>
          <w:iCs/>
          <w:color w:val="000000"/>
          <w:sz w:val="24"/>
          <w:szCs w:val="24"/>
          <w:vertAlign w:val="subscript"/>
        </w:rPr>
        <w:t>2</w:t>
      </w:r>
      <w:r w:rsidRPr="00976B48">
        <w:rPr>
          <w:iCs/>
          <w:color w:val="000000"/>
          <w:sz w:val="24"/>
          <w:szCs w:val="24"/>
        </w:rPr>
        <w:t xml:space="preserve">, </w:t>
      </w:r>
      <w:r w:rsidRPr="00976B48">
        <w:rPr>
          <w:i/>
          <w:iCs/>
          <w:color w:val="000000"/>
          <w:sz w:val="24"/>
          <w:szCs w:val="24"/>
        </w:rPr>
        <w:t>р</w:t>
      </w:r>
      <w:r w:rsidRPr="00976B48">
        <w:rPr>
          <w:iCs/>
          <w:color w:val="000000"/>
          <w:sz w:val="24"/>
          <w:szCs w:val="24"/>
          <w:vertAlign w:val="subscript"/>
        </w:rPr>
        <w:t>2</w:t>
      </w:r>
      <w:r w:rsidRPr="00976B48">
        <w:rPr>
          <w:iCs/>
          <w:color w:val="000000"/>
          <w:sz w:val="24"/>
          <w:szCs w:val="24"/>
        </w:rPr>
        <w:t xml:space="preserve">), … </w:t>
      </w:r>
      <w:r w:rsidRPr="00976B48">
        <w:rPr>
          <w:color w:val="000000"/>
          <w:sz w:val="24"/>
          <w:szCs w:val="24"/>
        </w:rPr>
        <w:t>называют</w:t>
      </w:r>
      <w:r w:rsidRPr="00976B48">
        <w:rPr>
          <w:b/>
          <w:iCs/>
          <w:color w:val="000000"/>
          <w:sz w:val="24"/>
          <w:szCs w:val="24"/>
        </w:rPr>
        <w:t xml:space="preserve">многоугольником </w:t>
      </w:r>
      <w:r w:rsidRPr="00976B48">
        <w:rPr>
          <w:b/>
          <w:color w:val="000000"/>
          <w:sz w:val="24"/>
          <w:szCs w:val="24"/>
        </w:rPr>
        <w:t>(</w:t>
      </w:r>
      <w:r w:rsidRPr="00976B48">
        <w:rPr>
          <w:color w:val="000000"/>
          <w:sz w:val="24"/>
          <w:szCs w:val="24"/>
        </w:rPr>
        <w:t xml:space="preserve">или </w:t>
      </w:r>
      <w:r w:rsidRPr="00976B48">
        <w:rPr>
          <w:i/>
          <w:iCs/>
          <w:color w:val="000000"/>
          <w:sz w:val="24"/>
          <w:szCs w:val="24"/>
        </w:rPr>
        <w:t>полигоном</w:t>
      </w:r>
      <w:r w:rsidRPr="00976B48">
        <w:rPr>
          <w:b/>
          <w:iCs/>
          <w:color w:val="000000"/>
          <w:sz w:val="24"/>
          <w:szCs w:val="24"/>
        </w:rPr>
        <w:t xml:space="preserve">) распределения </w:t>
      </w:r>
      <w:r w:rsidRPr="00976B48">
        <w:rPr>
          <w:color w:val="000000"/>
          <w:sz w:val="24"/>
          <w:szCs w:val="24"/>
        </w:rPr>
        <w:t>(см. рис. 5.1).</w:t>
      </w:r>
    </w:p>
    <w:p w:rsidR="00976B48" w:rsidRPr="00976B48" w:rsidRDefault="00976B48" w:rsidP="00976B48">
      <w:pPr>
        <w:shd w:val="clear" w:color="auto" w:fill="FFFFFF"/>
        <w:jc w:val="center"/>
        <w:rPr>
          <w:sz w:val="24"/>
          <w:szCs w:val="24"/>
        </w:rPr>
      </w:pPr>
    </w:p>
    <w:p w:rsidR="00976B48" w:rsidRPr="00976B48" w:rsidRDefault="00976B48" w:rsidP="00976B48">
      <w:pPr>
        <w:jc w:val="center"/>
        <w:rPr>
          <w:sz w:val="24"/>
          <w:szCs w:val="24"/>
        </w:rPr>
      </w:pPr>
      <w:r w:rsidRPr="00976B48">
        <w:rPr>
          <w:sz w:val="24"/>
          <w:szCs w:val="24"/>
        </w:rPr>
        <w:t>ПРИМЕРЫ РЕШЕНИЯ ЗАДАЧ</w:t>
      </w:r>
    </w:p>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r w:rsidRPr="00976B48">
        <w:rPr>
          <w:b/>
          <w:i/>
          <w:sz w:val="24"/>
          <w:szCs w:val="24"/>
        </w:rPr>
        <w:t>Задача 1</w:t>
      </w:r>
      <w:r w:rsidRPr="00976B48">
        <w:rPr>
          <w:b/>
          <w:sz w:val="24"/>
          <w:szCs w:val="24"/>
        </w:rPr>
        <w:t>.</w:t>
      </w:r>
      <w:r w:rsidRPr="00976B48">
        <w:rPr>
          <w:sz w:val="24"/>
          <w:szCs w:val="24"/>
        </w:rPr>
        <w:t xml:space="preserve"> Даны вероятности значений случайной величины Х: значение 10 имеет вероятность 0,3; значение 2 - вероятность 0,4; значение 8 – вероятность 0,1; значение 4 – вероятность 0,2. Построить ряд распределения случайной величины Х.</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Расположив значения случайной величины в возрастающем порядке, получим ряд </w:t>
      </w:r>
      <w:r w:rsidRPr="00976B48">
        <w:rPr>
          <w:sz w:val="24"/>
          <w:szCs w:val="24"/>
        </w:rPr>
        <w:lastRenderedPageBreak/>
        <w:t>распределения:</w:t>
      </w:r>
    </w:p>
    <w:tbl>
      <w:tblPr>
        <w:tblStyle w:val="a4"/>
        <w:tblW w:w="0" w:type="auto"/>
        <w:jc w:val="center"/>
        <w:tblLook w:val="01E0" w:firstRow="1" w:lastRow="1" w:firstColumn="1" w:lastColumn="1" w:noHBand="0" w:noVBand="0"/>
      </w:tblPr>
      <w:tblGrid>
        <w:gridCol w:w="381"/>
        <w:gridCol w:w="516"/>
        <w:gridCol w:w="516"/>
        <w:gridCol w:w="516"/>
        <w:gridCol w:w="516"/>
      </w:tblGrid>
      <w:tr w:rsidR="00976B48" w:rsidRPr="00976B48" w:rsidTr="00976B48">
        <w:trPr>
          <w:jc w:val="center"/>
        </w:trPr>
        <w:tc>
          <w:tcPr>
            <w:tcW w:w="0" w:type="auto"/>
          </w:tcPr>
          <w:p w:rsidR="00976B48" w:rsidRPr="00976B48" w:rsidRDefault="00976B48" w:rsidP="00976B48">
            <w:pPr>
              <w:jc w:val="both"/>
              <w:rPr>
                <w:i/>
                <w:sz w:val="24"/>
                <w:szCs w:val="24"/>
                <w:vertAlign w:val="subscript"/>
                <w:lang w:val="en-US"/>
              </w:rPr>
            </w:pPr>
            <w:r w:rsidRPr="00976B48">
              <w:rPr>
                <w:i/>
                <w:sz w:val="24"/>
                <w:szCs w:val="24"/>
                <w:lang w:val="en-US"/>
              </w:rPr>
              <w:t>x</w:t>
            </w:r>
            <w:r w:rsidRPr="00976B48">
              <w:rPr>
                <w:i/>
                <w:sz w:val="24"/>
                <w:szCs w:val="24"/>
                <w:vertAlign w:val="subscript"/>
                <w:lang w:val="en-US"/>
              </w:rPr>
              <w:t>i</w:t>
            </w:r>
          </w:p>
        </w:tc>
        <w:tc>
          <w:tcPr>
            <w:tcW w:w="0" w:type="auto"/>
          </w:tcPr>
          <w:p w:rsidR="00976B48" w:rsidRPr="00976B48" w:rsidRDefault="00976B48" w:rsidP="00976B48">
            <w:pPr>
              <w:jc w:val="center"/>
              <w:rPr>
                <w:sz w:val="24"/>
                <w:szCs w:val="24"/>
                <w:lang w:val="en-US"/>
              </w:rPr>
            </w:pPr>
            <w:r w:rsidRPr="00976B48">
              <w:rPr>
                <w:sz w:val="24"/>
                <w:szCs w:val="24"/>
                <w:lang w:val="en-US"/>
              </w:rPr>
              <w:t>2</w:t>
            </w:r>
          </w:p>
        </w:tc>
        <w:tc>
          <w:tcPr>
            <w:tcW w:w="0" w:type="auto"/>
          </w:tcPr>
          <w:p w:rsidR="00976B48" w:rsidRPr="00976B48" w:rsidRDefault="00976B48" w:rsidP="00976B48">
            <w:pPr>
              <w:jc w:val="center"/>
              <w:rPr>
                <w:sz w:val="24"/>
                <w:szCs w:val="24"/>
                <w:lang w:val="en-US"/>
              </w:rPr>
            </w:pPr>
            <w:r w:rsidRPr="00976B48">
              <w:rPr>
                <w:sz w:val="24"/>
                <w:szCs w:val="24"/>
                <w:lang w:val="en-US"/>
              </w:rPr>
              <w:t>4</w:t>
            </w:r>
          </w:p>
        </w:tc>
        <w:tc>
          <w:tcPr>
            <w:tcW w:w="0" w:type="auto"/>
          </w:tcPr>
          <w:p w:rsidR="00976B48" w:rsidRPr="00976B48" w:rsidRDefault="00976B48" w:rsidP="00976B48">
            <w:pPr>
              <w:jc w:val="center"/>
              <w:rPr>
                <w:sz w:val="24"/>
                <w:szCs w:val="24"/>
                <w:lang w:val="en-US"/>
              </w:rPr>
            </w:pPr>
            <w:r w:rsidRPr="00976B48">
              <w:rPr>
                <w:sz w:val="24"/>
                <w:szCs w:val="24"/>
                <w:lang w:val="en-US"/>
              </w:rPr>
              <w:t>8</w:t>
            </w:r>
          </w:p>
        </w:tc>
        <w:tc>
          <w:tcPr>
            <w:tcW w:w="0" w:type="auto"/>
          </w:tcPr>
          <w:p w:rsidR="00976B48" w:rsidRPr="00976B48" w:rsidRDefault="00976B48" w:rsidP="00976B48">
            <w:pPr>
              <w:jc w:val="center"/>
              <w:rPr>
                <w:sz w:val="24"/>
                <w:szCs w:val="24"/>
                <w:lang w:val="en-US"/>
              </w:rPr>
            </w:pPr>
            <w:r w:rsidRPr="00976B48">
              <w:rPr>
                <w:sz w:val="24"/>
                <w:szCs w:val="24"/>
                <w:lang w:val="en-US"/>
              </w:rPr>
              <w:t>10</w:t>
            </w:r>
          </w:p>
        </w:tc>
      </w:tr>
      <w:tr w:rsidR="00976B48" w:rsidRPr="00976B48" w:rsidTr="00976B48">
        <w:trPr>
          <w:jc w:val="center"/>
        </w:trPr>
        <w:tc>
          <w:tcPr>
            <w:tcW w:w="0" w:type="auto"/>
          </w:tcPr>
          <w:p w:rsidR="00976B48" w:rsidRPr="00976B48" w:rsidRDefault="00976B48" w:rsidP="00976B48">
            <w:pPr>
              <w:jc w:val="both"/>
              <w:rPr>
                <w:i/>
                <w:sz w:val="24"/>
                <w:szCs w:val="24"/>
                <w:lang w:val="en-US"/>
              </w:rPr>
            </w:pPr>
            <w:r w:rsidRPr="00976B48">
              <w:rPr>
                <w:i/>
                <w:sz w:val="24"/>
                <w:szCs w:val="24"/>
                <w:lang w:val="en-US"/>
              </w:rPr>
              <w:t>p</w:t>
            </w:r>
            <w:r w:rsidRPr="00976B48">
              <w:rPr>
                <w:i/>
                <w:sz w:val="24"/>
                <w:szCs w:val="24"/>
                <w:vertAlign w:val="subscript"/>
                <w:lang w:val="en-US"/>
              </w:rPr>
              <w:t>i</w:t>
            </w:r>
          </w:p>
        </w:tc>
        <w:tc>
          <w:tcPr>
            <w:tcW w:w="0" w:type="auto"/>
          </w:tcPr>
          <w:p w:rsidR="00976B48" w:rsidRPr="00976B48" w:rsidRDefault="00976B48" w:rsidP="00976B48">
            <w:pPr>
              <w:jc w:val="center"/>
              <w:rPr>
                <w:sz w:val="24"/>
                <w:szCs w:val="24"/>
                <w:lang w:val="en-US"/>
              </w:rPr>
            </w:pPr>
            <w:r w:rsidRPr="00976B48">
              <w:rPr>
                <w:sz w:val="24"/>
                <w:szCs w:val="24"/>
              </w:rPr>
              <w:t>0,4</w:t>
            </w:r>
          </w:p>
        </w:tc>
        <w:tc>
          <w:tcPr>
            <w:tcW w:w="0" w:type="auto"/>
          </w:tcPr>
          <w:p w:rsidR="00976B48" w:rsidRPr="00976B48" w:rsidRDefault="00976B48" w:rsidP="00976B48">
            <w:pPr>
              <w:jc w:val="center"/>
              <w:rPr>
                <w:sz w:val="24"/>
                <w:szCs w:val="24"/>
              </w:rPr>
            </w:pPr>
            <w:r w:rsidRPr="00976B48">
              <w:rPr>
                <w:sz w:val="24"/>
                <w:szCs w:val="24"/>
              </w:rPr>
              <w:t>0,2</w:t>
            </w:r>
          </w:p>
        </w:tc>
        <w:tc>
          <w:tcPr>
            <w:tcW w:w="0" w:type="auto"/>
          </w:tcPr>
          <w:p w:rsidR="00976B48" w:rsidRPr="00976B48" w:rsidRDefault="00976B48" w:rsidP="00976B48">
            <w:pPr>
              <w:jc w:val="center"/>
              <w:rPr>
                <w:sz w:val="24"/>
                <w:szCs w:val="24"/>
              </w:rPr>
            </w:pPr>
            <w:r w:rsidRPr="00976B48">
              <w:rPr>
                <w:sz w:val="24"/>
                <w:szCs w:val="24"/>
              </w:rPr>
              <w:t>0,1</w:t>
            </w:r>
          </w:p>
        </w:tc>
        <w:tc>
          <w:tcPr>
            <w:tcW w:w="0" w:type="auto"/>
          </w:tcPr>
          <w:p w:rsidR="00976B48" w:rsidRPr="00976B48" w:rsidRDefault="00976B48" w:rsidP="00976B48">
            <w:pPr>
              <w:jc w:val="center"/>
              <w:rPr>
                <w:sz w:val="24"/>
                <w:szCs w:val="24"/>
              </w:rPr>
            </w:pPr>
            <w:r w:rsidRPr="00976B48">
              <w:rPr>
                <w:sz w:val="24"/>
                <w:szCs w:val="24"/>
              </w:rPr>
              <w:t>0,3</w:t>
            </w:r>
          </w:p>
        </w:tc>
      </w:tr>
    </w:tbl>
    <w:p w:rsidR="00976B48" w:rsidRPr="00976B48" w:rsidRDefault="00976B48" w:rsidP="00976B48">
      <w:pPr>
        <w:ind w:firstLine="720"/>
        <w:jc w:val="both"/>
        <w:rPr>
          <w:sz w:val="24"/>
          <w:szCs w:val="24"/>
        </w:rPr>
      </w:pPr>
      <w:r w:rsidRPr="00976B48">
        <w:rPr>
          <w:sz w:val="24"/>
          <w:szCs w:val="24"/>
        </w:rPr>
        <w:t xml:space="preserve">Возьмем на плоскости </w:t>
      </w:r>
      <w:r w:rsidRPr="00976B48">
        <w:rPr>
          <w:i/>
          <w:sz w:val="24"/>
          <w:szCs w:val="24"/>
        </w:rPr>
        <w:t>Охр</w:t>
      </w:r>
      <w:r w:rsidRPr="00976B48">
        <w:rPr>
          <w:sz w:val="24"/>
          <w:szCs w:val="24"/>
        </w:rPr>
        <w:t xml:space="preserve"> точки (2; 0,4), (4; 0,2), (8; 0,1) и (10; 0,3). Соединив последовательно точки прямолинейными отрезками, получим так называемый многоугольник (или полигон) распределения случайной величины Х.</w:t>
      </w:r>
    </w:p>
    <w:p w:rsidR="00976B48" w:rsidRPr="00976B48" w:rsidRDefault="00976B48" w:rsidP="00976B48">
      <w:pPr>
        <w:jc w:val="center"/>
        <w:rPr>
          <w:sz w:val="24"/>
          <w:szCs w:val="24"/>
          <w:lang w:val="en-US"/>
        </w:rPr>
      </w:pPr>
      <w:r w:rsidRPr="00976B48">
        <w:rPr>
          <w:noProof/>
          <w:sz w:val="24"/>
          <w:szCs w:val="24"/>
        </w:rPr>
        <w:drawing>
          <wp:inline distT="0" distB="0" distL="0" distR="0">
            <wp:extent cx="2265045" cy="1711960"/>
            <wp:effectExtent l="0" t="0" r="190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2265045" cy="1711960"/>
                    </a:xfrm>
                    <a:prstGeom prst="rect">
                      <a:avLst/>
                    </a:prstGeom>
                    <a:noFill/>
                    <a:ln>
                      <a:noFill/>
                    </a:ln>
                  </pic:spPr>
                </pic:pic>
              </a:graphicData>
            </a:graphic>
          </wp:inline>
        </w:drawing>
      </w:r>
    </w:p>
    <w:p w:rsidR="00976B48" w:rsidRPr="00976B48" w:rsidRDefault="00976B48" w:rsidP="00976B48">
      <w:pPr>
        <w:jc w:val="center"/>
        <w:rPr>
          <w:sz w:val="24"/>
          <w:szCs w:val="24"/>
        </w:rPr>
      </w:pPr>
    </w:p>
    <w:p w:rsidR="00976B48" w:rsidRPr="00976B48" w:rsidRDefault="00976B48" w:rsidP="00976B48">
      <w:pPr>
        <w:ind w:firstLine="720"/>
        <w:jc w:val="both"/>
        <w:rPr>
          <w:sz w:val="24"/>
          <w:szCs w:val="24"/>
        </w:rPr>
      </w:pPr>
      <w:r w:rsidRPr="00976B48">
        <w:rPr>
          <w:b/>
          <w:i/>
          <w:sz w:val="24"/>
          <w:szCs w:val="24"/>
        </w:rPr>
        <w:t>Задача 2</w:t>
      </w:r>
      <w:r w:rsidRPr="00976B48">
        <w:rPr>
          <w:b/>
          <w:sz w:val="24"/>
          <w:szCs w:val="24"/>
        </w:rPr>
        <w:t>.</w:t>
      </w:r>
      <w:r w:rsidRPr="00976B48">
        <w:rPr>
          <w:sz w:val="24"/>
          <w:szCs w:val="24"/>
        </w:rPr>
        <w:t xml:space="preserve"> Два покупателя независимо друг от друга делают по одной покупке. Вероятность того, что покупку сделает первый покупатель, равна 0,8, а вероятность того, что второй – 0,6. Случайная величина Х – число покупок, сделанных покупателями. Описать закон распределения случайной величины Х.</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Очевидно, что сделать покупки могут либо оба покупателя, либо кто-то один, возможно также, что ни один покупатель ничего не купит. Следовательно, х</w:t>
      </w:r>
      <w:r w:rsidRPr="00976B48">
        <w:rPr>
          <w:sz w:val="24"/>
          <w:szCs w:val="24"/>
          <w:vertAlign w:val="subscript"/>
        </w:rPr>
        <w:t>1</w:t>
      </w:r>
      <w:r w:rsidRPr="00976B48">
        <w:rPr>
          <w:sz w:val="24"/>
          <w:szCs w:val="24"/>
        </w:rPr>
        <w:t>=2, х</w:t>
      </w:r>
      <w:r w:rsidRPr="00976B48">
        <w:rPr>
          <w:sz w:val="24"/>
          <w:szCs w:val="24"/>
          <w:vertAlign w:val="subscript"/>
        </w:rPr>
        <w:t>2</w:t>
      </w:r>
      <w:r w:rsidRPr="00976B48">
        <w:rPr>
          <w:sz w:val="24"/>
          <w:szCs w:val="24"/>
        </w:rPr>
        <w:t>=1, х</w:t>
      </w:r>
      <w:r w:rsidRPr="00976B48">
        <w:rPr>
          <w:sz w:val="24"/>
          <w:szCs w:val="24"/>
          <w:vertAlign w:val="subscript"/>
        </w:rPr>
        <w:t>3</w:t>
      </w:r>
      <w:r w:rsidRPr="00976B48">
        <w:rPr>
          <w:sz w:val="24"/>
          <w:szCs w:val="24"/>
        </w:rPr>
        <w:t>=0.</w:t>
      </w:r>
    </w:p>
    <w:p w:rsidR="00976B48" w:rsidRPr="00976B48" w:rsidRDefault="00976B48" w:rsidP="00976B48">
      <w:pPr>
        <w:ind w:firstLine="720"/>
        <w:jc w:val="both"/>
        <w:rPr>
          <w:sz w:val="24"/>
          <w:szCs w:val="24"/>
        </w:rPr>
      </w:pPr>
      <w:r w:rsidRPr="00976B48">
        <w:rPr>
          <w:sz w:val="24"/>
          <w:szCs w:val="24"/>
        </w:rPr>
        <w:t>Пусть событие А состоит в том, что первый покупатель сделал покупку, а событие В – в том, что второй покупатель сделал покупку. Тогда вероятность значения х</w:t>
      </w:r>
      <w:r w:rsidRPr="00976B48">
        <w:rPr>
          <w:sz w:val="24"/>
          <w:szCs w:val="24"/>
          <w:vertAlign w:val="subscript"/>
        </w:rPr>
        <w:t>1</w:t>
      </w:r>
      <w:r w:rsidRPr="00976B48">
        <w:rPr>
          <w:sz w:val="24"/>
          <w:szCs w:val="24"/>
        </w:rPr>
        <w:t xml:space="preserve"> может быть подсчитана как вероятность события АВ. Так как А и В – независимые события, то </w:t>
      </w:r>
    </w:p>
    <w:p w:rsidR="00976B48" w:rsidRPr="00976B48" w:rsidRDefault="00976B48" w:rsidP="00976B48">
      <w:pPr>
        <w:ind w:firstLine="720"/>
        <w:jc w:val="both"/>
        <w:rPr>
          <w:sz w:val="24"/>
          <w:szCs w:val="24"/>
        </w:rPr>
      </w:pPr>
      <w:r w:rsidRPr="00976B48">
        <w:rPr>
          <w:position w:val="-10"/>
          <w:sz w:val="24"/>
          <w:szCs w:val="24"/>
        </w:rPr>
        <w:object w:dxaOrig="5200" w:dyaOrig="340">
          <v:shape id="_x0000_i1420" type="#_x0000_t75" style="width:260.25pt;height:16.5pt" o:ole="">
            <v:imagedata r:id="rId733" o:title=""/>
          </v:shape>
          <o:OLEObject Type="Embed" ProgID="Equation.3" ShapeID="_x0000_i1420" DrawAspect="Content" ObjectID="_1694432473" r:id="rId734"/>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Вероятность значения х</w:t>
      </w:r>
      <w:proofErr w:type="gramStart"/>
      <w:r w:rsidRPr="00976B48">
        <w:rPr>
          <w:sz w:val="24"/>
          <w:szCs w:val="24"/>
          <w:vertAlign w:val="subscript"/>
        </w:rPr>
        <w:t>2</w:t>
      </w:r>
      <w:proofErr w:type="gramEnd"/>
      <w:r w:rsidRPr="00976B48">
        <w:rPr>
          <w:sz w:val="24"/>
          <w:szCs w:val="24"/>
        </w:rPr>
        <w:t xml:space="preserve"> может быть подсчитана как вероятность события </w:t>
      </w:r>
      <w:r w:rsidRPr="00976B48">
        <w:rPr>
          <w:position w:val="-4"/>
          <w:sz w:val="24"/>
          <w:szCs w:val="24"/>
        </w:rPr>
        <w:object w:dxaOrig="420" w:dyaOrig="279">
          <v:shape id="_x0000_i1421" type="#_x0000_t75" style="width:21pt;height:14.25pt" o:ole="">
            <v:imagedata r:id="rId422" o:title=""/>
          </v:shape>
          <o:OLEObject Type="Embed" ProgID="Equation.3" ShapeID="_x0000_i1421" DrawAspect="Content" ObjectID="_1694432474" r:id="rId735"/>
        </w:object>
      </w:r>
      <w:r w:rsidRPr="00976B48">
        <w:rPr>
          <w:sz w:val="24"/>
          <w:szCs w:val="24"/>
        </w:rPr>
        <w:t xml:space="preserve"> или </w:t>
      </w:r>
      <w:r w:rsidRPr="00976B48">
        <w:rPr>
          <w:position w:val="-4"/>
          <w:sz w:val="24"/>
          <w:szCs w:val="24"/>
        </w:rPr>
        <w:object w:dxaOrig="420" w:dyaOrig="300">
          <v:shape id="_x0000_i1422" type="#_x0000_t75" style="width:21pt;height:15pt" o:ole="">
            <v:imagedata r:id="rId424" o:title=""/>
          </v:shape>
          <o:OLEObject Type="Embed" ProgID="Equation.3" ShapeID="_x0000_i1422" DrawAspect="Content" ObjectID="_1694432475" r:id="rId736"/>
        </w:object>
      </w:r>
      <w:r w:rsidRPr="00976B48">
        <w:rPr>
          <w:sz w:val="24"/>
          <w:szCs w:val="24"/>
        </w:rPr>
        <w:t>, т.е.</w:t>
      </w:r>
    </w:p>
    <w:p w:rsidR="00976B48" w:rsidRPr="00976B48" w:rsidRDefault="00976B48" w:rsidP="00976B48">
      <w:pPr>
        <w:jc w:val="center"/>
        <w:rPr>
          <w:sz w:val="24"/>
          <w:szCs w:val="24"/>
        </w:rPr>
      </w:pPr>
      <w:r w:rsidRPr="00976B48">
        <w:rPr>
          <w:position w:val="-10"/>
          <w:sz w:val="24"/>
          <w:szCs w:val="24"/>
        </w:rPr>
        <w:object w:dxaOrig="2940" w:dyaOrig="360">
          <v:shape id="_x0000_i1423" type="#_x0000_t75" style="width:147pt;height:18.75pt" o:ole="">
            <v:imagedata r:id="rId737" o:title=""/>
          </v:shape>
          <o:OLEObject Type="Embed" ProgID="Equation.3" ShapeID="_x0000_i1423" DrawAspect="Content" ObjectID="_1694432476" r:id="rId738"/>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Учитывая, что </w:t>
      </w:r>
      <w:r w:rsidRPr="00976B48">
        <w:rPr>
          <w:position w:val="-4"/>
          <w:sz w:val="24"/>
          <w:szCs w:val="24"/>
        </w:rPr>
        <w:object w:dxaOrig="420" w:dyaOrig="279">
          <v:shape id="_x0000_i1424" type="#_x0000_t75" style="width:21pt;height:14.25pt" o:ole="">
            <v:imagedata r:id="rId422" o:title=""/>
          </v:shape>
          <o:OLEObject Type="Embed" ProgID="Equation.3" ShapeID="_x0000_i1424" DrawAspect="Content" ObjectID="_1694432477" r:id="rId739"/>
        </w:object>
      </w:r>
      <w:r w:rsidRPr="00976B48">
        <w:rPr>
          <w:sz w:val="24"/>
          <w:szCs w:val="24"/>
        </w:rPr>
        <w:t xml:space="preserve"> и </w:t>
      </w:r>
      <w:r w:rsidRPr="00976B48">
        <w:rPr>
          <w:position w:val="-4"/>
          <w:sz w:val="24"/>
          <w:szCs w:val="24"/>
        </w:rPr>
        <w:object w:dxaOrig="420" w:dyaOrig="300">
          <v:shape id="_x0000_i1425" type="#_x0000_t75" style="width:21pt;height:15pt" o:ole="">
            <v:imagedata r:id="rId424" o:title=""/>
          </v:shape>
          <o:OLEObject Type="Embed" ProgID="Equation.3" ShapeID="_x0000_i1425" DrawAspect="Content" ObjectID="_1694432478" r:id="rId740"/>
        </w:object>
      </w:r>
      <w:r w:rsidRPr="00976B48">
        <w:rPr>
          <w:sz w:val="24"/>
          <w:szCs w:val="24"/>
        </w:rPr>
        <w:t xml:space="preserve">- события несовместные, </w:t>
      </w:r>
    </w:p>
    <w:p w:rsidR="00976B48" w:rsidRPr="00976B48" w:rsidRDefault="00976B48" w:rsidP="00976B48">
      <w:pPr>
        <w:jc w:val="center"/>
        <w:rPr>
          <w:sz w:val="24"/>
          <w:szCs w:val="24"/>
        </w:rPr>
      </w:pPr>
      <w:r w:rsidRPr="00976B48">
        <w:rPr>
          <w:position w:val="-10"/>
          <w:sz w:val="24"/>
          <w:szCs w:val="24"/>
        </w:rPr>
        <w:object w:dxaOrig="4860" w:dyaOrig="360">
          <v:shape id="_x0000_i1426" type="#_x0000_t75" style="width:242.25pt;height:18.75pt" o:ole="">
            <v:imagedata r:id="rId741" o:title=""/>
          </v:shape>
          <o:OLEObject Type="Embed" ProgID="Equation.3" ShapeID="_x0000_i1426" DrawAspect="Content" ObjectID="_1694432479" r:id="rId742"/>
        </w:object>
      </w:r>
      <w:r w:rsidRPr="00976B48">
        <w:rPr>
          <w:position w:val="-8"/>
          <w:sz w:val="24"/>
          <w:szCs w:val="24"/>
        </w:rPr>
        <w:object w:dxaOrig="2560" w:dyaOrig="300">
          <v:shape id="_x0000_i1427" type="#_x0000_t75" style="width:109.5pt;height:12.75pt" o:ole="">
            <v:imagedata r:id="rId743" o:title=""/>
          </v:shape>
          <o:OLEObject Type="Embed" ProgID="Equation.3" ShapeID="_x0000_i1427" DrawAspect="Content" ObjectID="_1694432480" r:id="rId744"/>
        </w:object>
      </w:r>
    </w:p>
    <w:p w:rsidR="00976B48" w:rsidRPr="00976B48" w:rsidRDefault="00976B48" w:rsidP="00976B48">
      <w:pPr>
        <w:ind w:firstLine="720"/>
        <w:jc w:val="both"/>
        <w:rPr>
          <w:sz w:val="24"/>
          <w:szCs w:val="24"/>
        </w:rPr>
      </w:pPr>
      <w:r w:rsidRPr="00976B48">
        <w:rPr>
          <w:sz w:val="24"/>
          <w:szCs w:val="24"/>
        </w:rPr>
        <w:t>Вероятность значения х</w:t>
      </w:r>
      <w:r w:rsidRPr="00976B48">
        <w:rPr>
          <w:sz w:val="24"/>
          <w:szCs w:val="24"/>
          <w:vertAlign w:val="subscript"/>
        </w:rPr>
        <w:t>3</w:t>
      </w:r>
      <w:r w:rsidRPr="00976B48">
        <w:rPr>
          <w:sz w:val="24"/>
          <w:szCs w:val="24"/>
        </w:rPr>
        <w:t xml:space="preserve"> есть вероятность события </w:t>
      </w:r>
      <w:r w:rsidRPr="00976B48">
        <w:rPr>
          <w:position w:val="-4"/>
          <w:sz w:val="24"/>
          <w:szCs w:val="24"/>
        </w:rPr>
        <w:object w:dxaOrig="440" w:dyaOrig="300">
          <v:shape id="_x0000_i1428" type="#_x0000_t75" style="width:21.75pt;height:15pt" o:ole="">
            <v:imagedata r:id="rId745" o:title=""/>
          </v:shape>
          <o:OLEObject Type="Embed" ProgID="Equation.3" ShapeID="_x0000_i1428" DrawAspect="Content" ObjectID="_1694432481" r:id="rId746"/>
        </w:object>
      </w:r>
      <w:r w:rsidRPr="00976B48">
        <w:rPr>
          <w:sz w:val="24"/>
          <w:szCs w:val="24"/>
        </w:rPr>
        <w:t>:</w:t>
      </w:r>
    </w:p>
    <w:p w:rsidR="00976B48" w:rsidRPr="00976B48" w:rsidRDefault="00976B48" w:rsidP="00976B48">
      <w:pPr>
        <w:jc w:val="center"/>
        <w:rPr>
          <w:sz w:val="24"/>
          <w:szCs w:val="24"/>
        </w:rPr>
      </w:pPr>
      <w:r w:rsidRPr="00976B48">
        <w:rPr>
          <w:position w:val="-12"/>
          <w:sz w:val="24"/>
          <w:szCs w:val="24"/>
        </w:rPr>
        <w:object w:dxaOrig="5300" w:dyaOrig="380">
          <v:shape id="_x0000_i1429" type="#_x0000_t75" style="width:265.5pt;height:19.5pt" o:ole="">
            <v:imagedata r:id="rId747" o:title=""/>
          </v:shape>
          <o:OLEObject Type="Embed" ProgID="Equation.3" ShapeID="_x0000_i1429" DrawAspect="Content" ObjectID="_1694432482" r:id="rId748"/>
        </w:object>
      </w:r>
    </w:p>
    <w:p w:rsidR="00976B48" w:rsidRPr="00976B48" w:rsidRDefault="00976B48" w:rsidP="00976B48">
      <w:pPr>
        <w:ind w:firstLine="720"/>
        <w:jc w:val="both"/>
        <w:rPr>
          <w:sz w:val="24"/>
          <w:szCs w:val="24"/>
        </w:rPr>
      </w:pPr>
      <w:r w:rsidRPr="00976B48">
        <w:rPr>
          <w:sz w:val="24"/>
          <w:szCs w:val="24"/>
        </w:rPr>
        <w:t>Соответственно, закон распределения примет вид</w:t>
      </w:r>
    </w:p>
    <w:tbl>
      <w:tblPr>
        <w:tblStyle w:val="a4"/>
        <w:tblW w:w="0" w:type="auto"/>
        <w:jc w:val="center"/>
        <w:tblInd w:w="392" w:type="dxa"/>
        <w:tblLook w:val="01E0" w:firstRow="1" w:lastRow="1" w:firstColumn="1" w:lastColumn="1" w:noHBand="0" w:noVBand="0"/>
      </w:tblPr>
      <w:tblGrid>
        <w:gridCol w:w="601"/>
        <w:gridCol w:w="711"/>
        <w:gridCol w:w="711"/>
        <w:gridCol w:w="711"/>
      </w:tblGrid>
      <w:tr w:rsidR="00976B48" w:rsidRPr="00976B48" w:rsidTr="00976B48">
        <w:trPr>
          <w:jc w:val="center"/>
        </w:trPr>
        <w:tc>
          <w:tcPr>
            <w:tcW w:w="601" w:type="dxa"/>
          </w:tcPr>
          <w:p w:rsidR="00976B48" w:rsidRPr="00976B48" w:rsidRDefault="00976B48" w:rsidP="00976B48">
            <w:pPr>
              <w:jc w:val="center"/>
              <w:rPr>
                <w:i/>
                <w:sz w:val="24"/>
                <w:szCs w:val="24"/>
              </w:rPr>
            </w:pPr>
            <w:r w:rsidRPr="00976B48">
              <w:rPr>
                <w:i/>
                <w:position w:val="-12"/>
                <w:sz w:val="24"/>
                <w:szCs w:val="24"/>
              </w:rPr>
              <w:object w:dxaOrig="240" w:dyaOrig="360">
                <v:shape id="_x0000_i1430" type="#_x0000_t75" style="width:12pt;height:18.75pt" o:ole="">
                  <v:imagedata r:id="rId749" o:title=""/>
                </v:shape>
                <o:OLEObject Type="Embed" ProgID="Equation.3" ShapeID="_x0000_i1430" DrawAspect="Content" ObjectID="_1694432483" r:id="rId750"/>
              </w:object>
            </w:r>
          </w:p>
        </w:tc>
        <w:tc>
          <w:tcPr>
            <w:tcW w:w="711" w:type="dxa"/>
          </w:tcPr>
          <w:p w:rsidR="00976B48" w:rsidRPr="00976B48" w:rsidRDefault="00976B48" w:rsidP="00976B48">
            <w:pPr>
              <w:jc w:val="center"/>
              <w:rPr>
                <w:i/>
                <w:sz w:val="24"/>
                <w:szCs w:val="24"/>
              </w:rPr>
            </w:pPr>
            <w:r w:rsidRPr="00976B48">
              <w:rPr>
                <w:i/>
                <w:sz w:val="24"/>
                <w:szCs w:val="24"/>
              </w:rPr>
              <w:t>2</w:t>
            </w:r>
          </w:p>
        </w:tc>
        <w:tc>
          <w:tcPr>
            <w:tcW w:w="711" w:type="dxa"/>
          </w:tcPr>
          <w:p w:rsidR="00976B48" w:rsidRPr="00976B48" w:rsidRDefault="00976B48" w:rsidP="00976B48">
            <w:pPr>
              <w:jc w:val="center"/>
              <w:rPr>
                <w:i/>
                <w:sz w:val="24"/>
                <w:szCs w:val="24"/>
              </w:rPr>
            </w:pPr>
            <w:r w:rsidRPr="00976B48">
              <w:rPr>
                <w:i/>
                <w:sz w:val="24"/>
                <w:szCs w:val="24"/>
              </w:rPr>
              <w:t>1</w:t>
            </w:r>
          </w:p>
        </w:tc>
        <w:tc>
          <w:tcPr>
            <w:tcW w:w="711" w:type="dxa"/>
          </w:tcPr>
          <w:p w:rsidR="00976B48" w:rsidRPr="00976B48" w:rsidRDefault="00976B48" w:rsidP="00976B48">
            <w:pPr>
              <w:jc w:val="center"/>
              <w:rPr>
                <w:i/>
                <w:sz w:val="24"/>
                <w:szCs w:val="24"/>
              </w:rPr>
            </w:pPr>
            <w:r w:rsidRPr="00976B48">
              <w:rPr>
                <w:i/>
                <w:sz w:val="24"/>
                <w:szCs w:val="24"/>
              </w:rPr>
              <w:t>0</w:t>
            </w:r>
          </w:p>
        </w:tc>
      </w:tr>
      <w:tr w:rsidR="00976B48" w:rsidRPr="00976B48" w:rsidTr="00976B48">
        <w:trPr>
          <w:jc w:val="center"/>
        </w:trPr>
        <w:tc>
          <w:tcPr>
            <w:tcW w:w="601" w:type="dxa"/>
          </w:tcPr>
          <w:p w:rsidR="00976B48" w:rsidRPr="00976B48" w:rsidRDefault="00976B48" w:rsidP="00976B48">
            <w:pPr>
              <w:jc w:val="center"/>
              <w:rPr>
                <w:i/>
                <w:sz w:val="24"/>
                <w:szCs w:val="24"/>
              </w:rPr>
            </w:pPr>
            <w:r w:rsidRPr="00976B48">
              <w:rPr>
                <w:i/>
                <w:position w:val="-12"/>
                <w:sz w:val="24"/>
                <w:szCs w:val="24"/>
              </w:rPr>
              <w:object w:dxaOrig="279" w:dyaOrig="360">
                <v:shape id="_x0000_i1431" type="#_x0000_t75" style="width:14.25pt;height:18.75pt" o:ole="">
                  <v:imagedata r:id="rId751" o:title=""/>
                </v:shape>
                <o:OLEObject Type="Embed" ProgID="Equation.3" ShapeID="_x0000_i1431" DrawAspect="Content" ObjectID="_1694432484" r:id="rId752"/>
              </w:object>
            </w:r>
          </w:p>
        </w:tc>
        <w:tc>
          <w:tcPr>
            <w:tcW w:w="711" w:type="dxa"/>
          </w:tcPr>
          <w:p w:rsidR="00976B48" w:rsidRPr="00976B48" w:rsidRDefault="00976B48" w:rsidP="00976B48">
            <w:pPr>
              <w:jc w:val="center"/>
              <w:rPr>
                <w:i/>
                <w:sz w:val="24"/>
                <w:szCs w:val="24"/>
              </w:rPr>
            </w:pPr>
            <w:r w:rsidRPr="00976B48">
              <w:rPr>
                <w:i/>
                <w:sz w:val="24"/>
                <w:szCs w:val="24"/>
              </w:rPr>
              <w:t>0,48</w:t>
            </w:r>
          </w:p>
        </w:tc>
        <w:tc>
          <w:tcPr>
            <w:tcW w:w="711" w:type="dxa"/>
          </w:tcPr>
          <w:p w:rsidR="00976B48" w:rsidRPr="00976B48" w:rsidRDefault="00976B48" w:rsidP="00976B48">
            <w:pPr>
              <w:jc w:val="center"/>
              <w:rPr>
                <w:i/>
                <w:sz w:val="24"/>
                <w:szCs w:val="24"/>
              </w:rPr>
            </w:pPr>
            <w:r w:rsidRPr="00976B48">
              <w:rPr>
                <w:i/>
                <w:sz w:val="24"/>
                <w:szCs w:val="24"/>
              </w:rPr>
              <w:t>0,44</w:t>
            </w:r>
          </w:p>
        </w:tc>
        <w:tc>
          <w:tcPr>
            <w:tcW w:w="711" w:type="dxa"/>
          </w:tcPr>
          <w:p w:rsidR="00976B48" w:rsidRPr="00976B48" w:rsidRDefault="00976B48" w:rsidP="00976B48">
            <w:pPr>
              <w:jc w:val="center"/>
              <w:rPr>
                <w:i/>
                <w:sz w:val="24"/>
                <w:szCs w:val="24"/>
              </w:rPr>
            </w:pPr>
            <w:r w:rsidRPr="00976B48">
              <w:rPr>
                <w:i/>
                <w:sz w:val="24"/>
                <w:szCs w:val="24"/>
              </w:rPr>
              <w:t>0,08</w:t>
            </w:r>
          </w:p>
        </w:tc>
      </w:tr>
    </w:tbl>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r w:rsidRPr="00976B48">
        <w:rPr>
          <w:b/>
          <w:i/>
          <w:sz w:val="24"/>
          <w:szCs w:val="24"/>
        </w:rPr>
        <w:t>Задача 3</w:t>
      </w:r>
      <w:r w:rsidRPr="00976B48">
        <w:rPr>
          <w:b/>
          <w:sz w:val="24"/>
          <w:szCs w:val="24"/>
        </w:rPr>
        <w:t>.</w:t>
      </w:r>
      <w:r w:rsidRPr="00976B48">
        <w:rPr>
          <w:sz w:val="24"/>
          <w:szCs w:val="24"/>
        </w:rPr>
        <w:t xml:space="preserve"> Независимые случайные величины </w:t>
      </w:r>
      <w:r w:rsidRPr="00976B48">
        <w:rPr>
          <w:i/>
          <w:sz w:val="24"/>
          <w:szCs w:val="24"/>
          <w:lang w:val="en-US"/>
        </w:rPr>
        <w:t>X</w:t>
      </w:r>
      <w:r w:rsidRPr="00976B48">
        <w:rPr>
          <w:sz w:val="24"/>
          <w:szCs w:val="24"/>
        </w:rPr>
        <w:t xml:space="preserve"> и </w:t>
      </w:r>
      <w:r w:rsidRPr="00976B48">
        <w:rPr>
          <w:i/>
          <w:sz w:val="24"/>
          <w:szCs w:val="24"/>
          <w:lang w:val="en-US"/>
        </w:rPr>
        <w:t>Y</w:t>
      </w:r>
      <w:r w:rsidRPr="00976B48">
        <w:rPr>
          <w:sz w:val="24"/>
          <w:szCs w:val="24"/>
        </w:rPr>
        <w:t>заданы таблицами распределения вероятностей:</w:t>
      </w:r>
    </w:p>
    <w:tbl>
      <w:tblPr>
        <w:tblStyle w:val="a4"/>
        <w:tblW w:w="0" w:type="auto"/>
        <w:jc w:val="center"/>
        <w:tblInd w:w="392" w:type="dxa"/>
        <w:tblLook w:val="01E0" w:firstRow="1" w:lastRow="1" w:firstColumn="1" w:lastColumn="1" w:noHBand="0" w:noVBand="0"/>
      </w:tblPr>
      <w:tblGrid>
        <w:gridCol w:w="601"/>
        <w:gridCol w:w="711"/>
        <w:gridCol w:w="711"/>
        <w:gridCol w:w="602"/>
        <w:gridCol w:w="711"/>
        <w:gridCol w:w="711"/>
        <w:gridCol w:w="711"/>
      </w:tblGrid>
      <w:tr w:rsidR="00976B48" w:rsidRPr="00976B48" w:rsidTr="00976B48">
        <w:trPr>
          <w:jc w:val="center"/>
        </w:trPr>
        <w:tc>
          <w:tcPr>
            <w:tcW w:w="601" w:type="dxa"/>
          </w:tcPr>
          <w:p w:rsidR="00976B48" w:rsidRPr="00976B48" w:rsidRDefault="00976B48" w:rsidP="00976B48">
            <w:pPr>
              <w:jc w:val="center"/>
              <w:rPr>
                <w:i/>
                <w:sz w:val="24"/>
                <w:szCs w:val="24"/>
              </w:rPr>
            </w:pPr>
            <w:r w:rsidRPr="00976B48">
              <w:rPr>
                <w:i/>
                <w:position w:val="-12"/>
                <w:sz w:val="24"/>
                <w:szCs w:val="24"/>
              </w:rPr>
              <w:object w:dxaOrig="240" w:dyaOrig="360">
                <v:shape id="_x0000_i1432" type="#_x0000_t75" style="width:12pt;height:18.75pt" o:ole="">
                  <v:imagedata r:id="rId749" o:title=""/>
                </v:shape>
                <o:OLEObject Type="Embed" ProgID="Equation.3" ShapeID="_x0000_i1432" DrawAspect="Content" ObjectID="_1694432485" r:id="rId753"/>
              </w:object>
            </w:r>
          </w:p>
        </w:tc>
        <w:tc>
          <w:tcPr>
            <w:tcW w:w="711" w:type="dxa"/>
          </w:tcPr>
          <w:p w:rsidR="00976B48" w:rsidRPr="00976B48" w:rsidRDefault="00976B48" w:rsidP="00976B48">
            <w:pPr>
              <w:jc w:val="center"/>
              <w:rPr>
                <w:i/>
                <w:sz w:val="24"/>
                <w:szCs w:val="24"/>
              </w:rPr>
            </w:pPr>
            <w:r w:rsidRPr="00976B48">
              <w:rPr>
                <w:i/>
                <w:sz w:val="24"/>
                <w:szCs w:val="24"/>
              </w:rPr>
              <w:t>1</w:t>
            </w:r>
          </w:p>
        </w:tc>
        <w:tc>
          <w:tcPr>
            <w:tcW w:w="711" w:type="dxa"/>
          </w:tcPr>
          <w:p w:rsidR="00976B48" w:rsidRPr="00976B48" w:rsidRDefault="00976B48" w:rsidP="00976B48">
            <w:pPr>
              <w:jc w:val="center"/>
              <w:rPr>
                <w:i/>
                <w:sz w:val="24"/>
                <w:szCs w:val="24"/>
              </w:rPr>
            </w:pPr>
            <w:r w:rsidRPr="00976B48">
              <w:rPr>
                <w:i/>
                <w:sz w:val="24"/>
                <w:szCs w:val="24"/>
              </w:rPr>
              <w:t>2</w:t>
            </w:r>
          </w:p>
        </w:tc>
        <w:tc>
          <w:tcPr>
            <w:tcW w:w="602" w:type="dxa"/>
            <w:tcBorders>
              <w:top w:val="nil"/>
              <w:bottom w:val="nil"/>
            </w:tcBorders>
          </w:tcPr>
          <w:p w:rsidR="00976B48" w:rsidRPr="00976B48" w:rsidRDefault="00976B48" w:rsidP="00976B48">
            <w:pPr>
              <w:jc w:val="center"/>
              <w:rPr>
                <w:i/>
                <w:sz w:val="24"/>
                <w:szCs w:val="24"/>
              </w:rPr>
            </w:pPr>
          </w:p>
        </w:tc>
        <w:tc>
          <w:tcPr>
            <w:tcW w:w="711" w:type="dxa"/>
          </w:tcPr>
          <w:p w:rsidR="00976B48" w:rsidRPr="00976B48" w:rsidRDefault="00976B48" w:rsidP="00976B48">
            <w:pPr>
              <w:jc w:val="center"/>
              <w:rPr>
                <w:i/>
                <w:sz w:val="24"/>
                <w:szCs w:val="24"/>
              </w:rPr>
            </w:pPr>
            <w:r w:rsidRPr="00976B48">
              <w:rPr>
                <w:i/>
                <w:position w:val="-14"/>
                <w:sz w:val="24"/>
                <w:szCs w:val="24"/>
              </w:rPr>
              <w:object w:dxaOrig="279" w:dyaOrig="380">
                <v:shape id="_x0000_i1433" type="#_x0000_t75" style="width:14.25pt;height:19.5pt" o:ole="">
                  <v:imagedata r:id="rId754" o:title=""/>
                </v:shape>
                <o:OLEObject Type="Embed" ProgID="Equation.3" ShapeID="_x0000_i1433" DrawAspect="Content" ObjectID="_1694432486" r:id="rId755"/>
              </w:object>
            </w:r>
          </w:p>
        </w:tc>
        <w:tc>
          <w:tcPr>
            <w:tcW w:w="711" w:type="dxa"/>
          </w:tcPr>
          <w:p w:rsidR="00976B48" w:rsidRPr="00976B48" w:rsidRDefault="00976B48" w:rsidP="00976B48">
            <w:pPr>
              <w:jc w:val="center"/>
              <w:rPr>
                <w:i/>
                <w:sz w:val="24"/>
                <w:szCs w:val="24"/>
              </w:rPr>
            </w:pPr>
            <w:r w:rsidRPr="00976B48">
              <w:rPr>
                <w:i/>
                <w:sz w:val="24"/>
                <w:szCs w:val="24"/>
              </w:rPr>
              <w:t>3</w:t>
            </w:r>
          </w:p>
        </w:tc>
        <w:tc>
          <w:tcPr>
            <w:tcW w:w="711" w:type="dxa"/>
          </w:tcPr>
          <w:p w:rsidR="00976B48" w:rsidRPr="00976B48" w:rsidRDefault="00976B48" w:rsidP="00976B48">
            <w:pPr>
              <w:jc w:val="center"/>
              <w:rPr>
                <w:i/>
                <w:sz w:val="24"/>
                <w:szCs w:val="24"/>
              </w:rPr>
            </w:pPr>
            <w:r w:rsidRPr="00976B48">
              <w:rPr>
                <w:i/>
                <w:sz w:val="24"/>
                <w:szCs w:val="24"/>
              </w:rPr>
              <w:t>4</w:t>
            </w:r>
          </w:p>
        </w:tc>
      </w:tr>
      <w:tr w:rsidR="00976B48" w:rsidRPr="00976B48" w:rsidTr="00976B48">
        <w:trPr>
          <w:jc w:val="center"/>
        </w:trPr>
        <w:tc>
          <w:tcPr>
            <w:tcW w:w="601" w:type="dxa"/>
          </w:tcPr>
          <w:p w:rsidR="00976B48" w:rsidRPr="00976B48" w:rsidRDefault="00976B48" w:rsidP="00976B48">
            <w:pPr>
              <w:jc w:val="center"/>
              <w:rPr>
                <w:i/>
                <w:sz w:val="24"/>
                <w:szCs w:val="24"/>
              </w:rPr>
            </w:pPr>
            <w:r w:rsidRPr="00976B48">
              <w:rPr>
                <w:i/>
                <w:position w:val="-12"/>
                <w:sz w:val="24"/>
                <w:szCs w:val="24"/>
              </w:rPr>
              <w:object w:dxaOrig="279" w:dyaOrig="360">
                <v:shape id="_x0000_i1434" type="#_x0000_t75" style="width:14.25pt;height:18.75pt" o:ole="">
                  <v:imagedata r:id="rId751" o:title=""/>
                </v:shape>
                <o:OLEObject Type="Embed" ProgID="Equation.3" ShapeID="_x0000_i1434" DrawAspect="Content" ObjectID="_1694432487" r:id="rId756"/>
              </w:object>
            </w:r>
          </w:p>
        </w:tc>
        <w:tc>
          <w:tcPr>
            <w:tcW w:w="711" w:type="dxa"/>
          </w:tcPr>
          <w:p w:rsidR="00976B48" w:rsidRPr="00976B48" w:rsidRDefault="00976B48" w:rsidP="00976B48">
            <w:pPr>
              <w:jc w:val="center"/>
              <w:rPr>
                <w:i/>
                <w:sz w:val="24"/>
                <w:szCs w:val="24"/>
              </w:rPr>
            </w:pPr>
            <w:r w:rsidRPr="00976B48">
              <w:rPr>
                <w:i/>
                <w:sz w:val="24"/>
                <w:szCs w:val="24"/>
              </w:rPr>
              <w:t>0,4</w:t>
            </w:r>
          </w:p>
        </w:tc>
        <w:tc>
          <w:tcPr>
            <w:tcW w:w="711" w:type="dxa"/>
          </w:tcPr>
          <w:p w:rsidR="00976B48" w:rsidRPr="00976B48" w:rsidRDefault="00976B48" w:rsidP="00976B48">
            <w:pPr>
              <w:jc w:val="center"/>
              <w:rPr>
                <w:i/>
                <w:sz w:val="24"/>
                <w:szCs w:val="24"/>
              </w:rPr>
            </w:pPr>
            <w:r w:rsidRPr="00976B48">
              <w:rPr>
                <w:i/>
                <w:sz w:val="24"/>
                <w:szCs w:val="24"/>
              </w:rPr>
              <w:t>0,6</w:t>
            </w:r>
          </w:p>
        </w:tc>
        <w:tc>
          <w:tcPr>
            <w:tcW w:w="602" w:type="dxa"/>
            <w:tcBorders>
              <w:top w:val="nil"/>
              <w:bottom w:val="nil"/>
            </w:tcBorders>
          </w:tcPr>
          <w:p w:rsidR="00976B48" w:rsidRPr="00976B48" w:rsidRDefault="00976B48" w:rsidP="00976B48">
            <w:pPr>
              <w:jc w:val="center"/>
              <w:rPr>
                <w:i/>
                <w:sz w:val="24"/>
                <w:szCs w:val="24"/>
              </w:rPr>
            </w:pPr>
          </w:p>
        </w:tc>
        <w:tc>
          <w:tcPr>
            <w:tcW w:w="711" w:type="dxa"/>
          </w:tcPr>
          <w:p w:rsidR="00976B48" w:rsidRPr="00976B48" w:rsidRDefault="00976B48" w:rsidP="00976B48">
            <w:pPr>
              <w:jc w:val="center"/>
              <w:rPr>
                <w:i/>
                <w:sz w:val="24"/>
                <w:szCs w:val="24"/>
              </w:rPr>
            </w:pPr>
            <w:r w:rsidRPr="00976B48">
              <w:rPr>
                <w:i/>
                <w:position w:val="-14"/>
                <w:sz w:val="24"/>
                <w:szCs w:val="24"/>
              </w:rPr>
              <w:object w:dxaOrig="279" w:dyaOrig="380">
                <v:shape id="_x0000_i1435" type="#_x0000_t75" style="width:14.25pt;height:19.5pt" o:ole="">
                  <v:imagedata r:id="rId757" o:title=""/>
                </v:shape>
                <o:OLEObject Type="Embed" ProgID="Equation.3" ShapeID="_x0000_i1435" DrawAspect="Content" ObjectID="_1694432488" r:id="rId758"/>
              </w:object>
            </w:r>
          </w:p>
        </w:tc>
        <w:tc>
          <w:tcPr>
            <w:tcW w:w="711" w:type="dxa"/>
          </w:tcPr>
          <w:p w:rsidR="00976B48" w:rsidRPr="00976B48" w:rsidRDefault="00976B48" w:rsidP="00976B48">
            <w:pPr>
              <w:jc w:val="center"/>
              <w:rPr>
                <w:i/>
                <w:sz w:val="24"/>
                <w:szCs w:val="24"/>
              </w:rPr>
            </w:pPr>
            <w:r w:rsidRPr="00976B48">
              <w:rPr>
                <w:i/>
                <w:sz w:val="24"/>
                <w:szCs w:val="24"/>
              </w:rPr>
              <w:t>0,8</w:t>
            </w:r>
          </w:p>
        </w:tc>
        <w:tc>
          <w:tcPr>
            <w:tcW w:w="711" w:type="dxa"/>
          </w:tcPr>
          <w:p w:rsidR="00976B48" w:rsidRPr="00976B48" w:rsidRDefault="00976B48" w:rsidP="00976B48">
            <w:pPr>
              <w:jc w:val="center"/>
              <w:rPr>
                <w:i/>
                <w:sz w:val="24"/>
                <w:szCs w:val="24"/>
              </w:rPr>
            </w:pPr>
            <w:r w:rsidRPr="00976B48">
              <w:rPr>
                <w:i/>
                <w:sz w:val="24"/>
                <w:szCs w:val="24"/>
              </w:rPr>
              <w:t>0,2</w:t>
            </w:r>
          </w:p>
        </w:tc>
      </w:tr>
    </w:tbl>
    <w:p w:rsidR="00976B48" w:rsidRPr="00976B48" w:rsidRDefault="00976B48" w:rsidP="00976B48">
      <w:pPr>
        <w:ind w:firstLine="720"/>
        <w:jc w:val="both"/>
        <w:rPr>
          <w:sz w:val="24"/>
          <w:szCs w:val="24"/>
        </w:rPr>
      </w:pPr>
      <w:r w:rsidRPr="00976B48">
        <w:rPr>
          <w:sz w:val="24"/>
          <w:szCs w:val="24"/>
        </w:rPr>
        <w:t>Составим таблицу распределения вероятностей случайной величи</w:t>
      </w:r>
      <w:r w:rsidRPr="00976B48">
        <w:rPr>
          <w:sz w:val="24"/>
          <w:szCs w:val="24"/>
        </w:rPr>
        <w:softHyphen/>
        <w:t xml:space="preserve">ны </w:t>
      </w:r>
      <w:r w:rsidRPr="00976B48">
        <w:rPr>
          <w:i/>
          <w:sz w:val="24"/>
          <w:szCs w:val="24"/>
          <w:lang w:val="en-US"/>
        </w:rPr>
        <w:t>Z</w:t>
      </w:r>
      <w:r w:rsidRPr="00976B48">
        <w:rPr>
          <w:i/>
          <w:sz w:val="24"/>
          <w:szCs w:val="24"/>
        </w:rPr>
        <w:t>=</w:t>
      </w:r>
      <w:r w:rsidRPr="00976B48">
        <w:rPr>
          <w:i/>
          <w:sz w:val="24"/>
          <w:szCs w:val="24"/>
          <w:lang w:val="en-US"/>
        </w:rPr>
        <w:t>X</w:t>
      </w:r>
      <w:r w:rsidRPr="00976B48">
        <w:rPr>
          <w:i/>
          <w:sz w:val="24"/>
          <w:szCs w:val="24"/>
        </w:rPr>
        <w:t>+</w:t>
      </w:r>
      <w:r w:rsidRPr="00976B48">
        <w:rPr>
          <w:i/>
          <w:sz w:val="24"/>
          <w:szCs w:val="24"/>
          <w:lang w:val="en-US"/>
        </w:rPr>
        <w:t>Y</w:t>
      </w:r>
      <w:r w:rsidRPr="00976B48">
        <w:rPr>
          <w:smallCaps/>
          <w:sz w:val="24"/>
          <w:szCs w:val="24"/>
        </w:rPr>
        <w:t>.</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i/>
          <w:sz w:val="24"/>
          <w:szCs w:val="24"/>
        </w:rPr>
      </w:pPr>
      <w:r w:rsidRPr="00976B48">
        <w:rPr>
          <w:sz w:val="24"/>
          <w:szCs w:val="24"/>
        </w:rPr>
        <w:t xml:space="preserve">Возможные значения случайной величины </w:t>
      </w:r>
      <w:r w:rsidRPr="00976B48">
        <w:rPr>
          <w:i/>
          <w:sz w:val="24"/>
          <w:szCs w:val="24"/>
          <w:lang w:val="en-US"/>
        </w:rPr>
        <w:t>Z</w:t>
      </w:r>
      <w:r w:rsidRPr="00976B48">
        <w:rPr>
          <w:sz w:val="24"/>
          <w:szCs w:val="24"/>
        </w:rPr>
        <w:t xml:space="preserve"> равны </w:t>
      </w:r>
      <w:r w:rsidRPr="00976B48">
        <w:rPr>
          <w:i/>
          <w:sz w:val="24"/>
          <w:szCs w:val="24"/>
          <w:lang w:val="en-US"/>
        </w:rPr>
        <w:t>z</w:t>
      </w:r>
      <w:r w:rsidRPr="00976B48">
        <w:rPr>
          <w:i/>
          <w:sz w:val="24"/>
          <w:szCs w:val="24"/>
          <w:vertAlign w:val="subscript"/>
        </w:rPr>
        <w:t>1</w:t>
      </w:r>
      <w:r w:rsidRPr="00976B48">
        <w:rPr>
          <w:i/>
          <w:sz w:val="24"/>
          <w:szCs w:val="24"/>
        </w:rPr>
        <w:t xml:space="preserve">=4, </w:t>
      </w:r>
      <w:r w:rsidRPr="00976B48">
        <w:rPr>
          <w:i/>
          <w:sz w:val="24"/>
          <w:szCs w:val="24"/>
          <w:lang w:val="en-US"/>
        </w:rPr>
        <w:t>z</w:t>
      </w:r>
      <w:r w:rsidRPr="00976B48">
        <w:rPr>
          <w:i/>
          <w:sz w:val="24"/>
          <w:szCs w:val="24"/>
          <w:vertAlign w:val="subscript"/>
        </w:rPr>
        <w:t>2</w:t>
      </w:r>
      <w:r w:rsidRPr="00976B48">
        <w:rPr>
          <w:i/>
          <w:sz w:val="24"/>
          <w:szCs w:val="24"/>
        </w:rPr>
        <w:t xml:space="preserve">=5, </w:t>
      </w:r>
      <w:r w:rsidRPr="00976B48">
        <w:rPr>
          <w:i/>
          <w:sz w:val="24"/>
          <w:szCs w:val="24"/>
          <w:lang w:val="en-US"/>
        </w:rPr>
        <w:t>z</w:t>
      </w:r>
      <w:r w:rsidRPr="00976B48">
        <w:rPr>
          <w:i/>
          <w:sz w:val="24"/>
          <w:szCs w:val="24"/>
          <w:vertAlign w:val="subscript"/>
        </w:rPr>
        <w:t>3</w:t>
      </w:r>
      <w:r w:rsidRPr="00976B48">
        <w:rPr>
          <w:i/>
          <w:sz w:val="24"/>
          <w:szCs w:val="24"/>
        </w:rPr>
        <w:t>=6.</w:t>
      </w:r>
    </w:p>
    <w:p w:rsidR="00976B48" w:rsidRPr="00976B48" w:rsidRDefault="00976B48" w:rsidP="00976B48">
      <w:pPr>
        <w:ind w:firstLine="720"/>
        <w:jc w:val="both"/>
        <w:rPr>
          <w:i/>
          <w:sz w:val="24"/>
          <w:szCs w:val="24"/>
        </w:rPr>
      </w:pPr>
      <w:r w:rsidRPr="00976B48">
        <w:rPr>
          <w:i/>
          <w:sz w:val="24"/>
          <w:szCs w:val="24"/>
          <w:lang w:val="en-US"/>
        </w:rPr>
        <w:t>P</w:t>
      </w:r>
      <w:r w:rsidRPr="00976B48">
        <w:rPr>
          <w:i/>
          <w:sz w:val="24"/>
          <w:szCs w:val="24"/>
        </w:rPr>
        <w:t>(</w:t>
      </w:r>
      <w:r w:rsidRPr="00976B48">
        <w:rPr>
          <w:i/>
          <w:sz w:val="24"/>
          <w:szCs w:val="24"/>
          <w:lang w:val="en-US"/>
        </w:rPr>
        <w:t>Z</w:t>
      </w:r>
      <w:r w:rsidRPr="00976B48">
        <w:rPr>
          <w:i/>
          <w:sz w:val="24"/>
          <w:szCs w:val="24"/>
        </w:rPr>
        <w:t>=4)=Р(</w:t>
      </w:r>
      <w:r w:rsidRPr="00976B48">
        <w:rPr>
          <w:i/>
          <w:sz w:val="24"/>
          <w:szCs w:val="24"/>
          <w:lang w:val="en-US"/>
        </w:rPr>
        <w:t>X</w:t>
      </w:r>
      <w:r w:rsidRPr="00976B48">
        <w:rPr>
          <w:i/>
          <w:sz w:val="24"/>
          <w:szCs w:val="24"/>
        </w:rPr>
        <w:t>=1) Р(</w:t>
      </w:r>
      <w:r w:rsidRPr="00976B48">
        <w:rPr>
          <w:i/>
          <w:sz w:val="24"/>
          <w:szCs w:val="24"/>
          <w:lang w:val="en-US"/>
        </w:rPr>
        <w:t>Y</w:t>
      </w:r>
      <w:r w:rsidRPr="00976B48">
        <w:rPr>
          <w:i/>
          <w:sz w:val="24"/>
          <w:szCs w:val="24"/>
        </w:rPr>
        <w:t xml:space="preserve">=3)=0,4 </w:t>
      </w:r>
      <w:r w:rsidRPr="00976B48">
        <w:rPr>
          <w:i/>
          <w:sz w:val="24"/>
          <w:szCs w:val="24"/>
        </w:rPr>
        <w:sym w:font="Symbol" w:char="F0D7"/>
      </w:r>
      <w:r w:rsidRPr="00976B48">
        <w:rPr>
          <w:i/>
          <w:sz w:val="24"/>
          <w:szCs w:val="24"/>
        </w:rPr>
        <w:t xml:space="preserve"> 0,8=0,32; </w:t>
      </w:r>
    </w:p>
    <w:p w:rsidR="00976B48" w:rsidRPr="00976B48" w:rsidRDefault="00976B48" w:rsidP="00976B48">
      <w:pPr>
        <w:ind w:firstLine="720"/>
        <w:jc w:val="both"/>
        <w:rPr>
          <w:i/>
          <w:sz w:val="24"/>
          <w:szCs w:val="24"/>
        </w:rPr>
      </w:pPr>
      <w:r w:rsidRPr="00976B48">
        <w:rPr>
          <w:i/>
          <w:sz w:val="24"/>
          <w:szCs w:val="24"/>
        </w:rPr>
        <w:t>Р(</w:t>
      </w:r>
      <w:r w:rsidRPr="00976B48">
        <w:rPr>
          <w:i/>
          <w:sz w:val="24"/>
          <w:szCs w:val="24"/>
          <w:lang w:val="en-US"/>
        </w:rPr>
        <w:t>Z</w:t>
      </w:r>
      <w:r w:rsidRPr="00976B48">
        <w:rPr>
          <w:i/>
          <w:sz w:val="24"/>
          <w:szCs w:val="24"/>
        </w:rPr>
        <w:t>=5)=Р(</w:t>
      </w:r>
      <w:r w:rsidRPr="00976B48">
        <w:rPr>
          <w:i/>
          <w:sz w:val="24"/>
          <w:szCs w:val="24"/>
          <w:lang w:val="en-US"/>
        </w:rPr>
        <w:t>X</w:t>
      </w:r>
      <w:r w:rsidRPr="00976B48">
        <w:rPr>
          <w:i/>
          <w:sz w:val="24"/>
          <w:szCs w:val="24"/>
        </w:rPr>
        <w:t xml:space="preserve">=2) </w:t>
      </w:r>
      <w:r w:rsidRPr="00976B48">
        <w:rPr>
          <w:i/>
          <w:sz w:val="24"/>
          <w:szCs w:val="24"/>
          <w:lang w:val="en-US"/>
        </w:rPr>
        <w:t>P</w:t>
      </w:r>
      <w:r w:rsidRPr="00976B48">
        <w:rPr>
          <w:i/>
          <w:sz w:val="24"/>
          <w:szCs w:val="24"/>
        </w:rPr>
        <w:t>(</w:t>
      </w:r>
      <w:r w:rsidRPr="00976B48">
        <w:rPr>
          <w:i/>
          <w:sz w:val="24"/>
          <w:szCs w:val="24"/>
          <w:lang w:val="en-US"/>
        </w:rPr>
        <w:t>Y</w:t>
      </w:r>
      <w:r w:rsidRPr="00976B48">
        <w:rPr>
          <w:i/>
          <w:sz w:val="24"/>
          <w:szCs w:val="24"/>
        </w:rPr>
        <w:t>=3)+Р(</w:t>
      </w:r>
      <w:r w:rsidRPr="00976B48">
        <w:rPr>
          <w:i/>
          <w:sz w:val="24"/>
          <w:szCs w:val="24"/>
          <w:lang w:val="en-US"/>
        </w:rPr>
        <w:t>X</w:t>
      </w:r>
      <w:r w:rsidRPr="00976B48">
        <w:rPr>
          <w:i/>
          <w:sz w:val="24"/>
          <w:szCs w:val="24"/>
        </w:rPr>
        <w:t>=1)Р(</w:t>
      </w:r>
      <w:r w:rsidRPr="00976B48">
        <w:rPr>
          <w:i/>
          <w:sz w:val="24"/>
          <w:szCs w:val="24"/>
          <w:lang w:val="en-US"/>
        </w:rPr>
        <w:t>Y</w:t>
      </w:r>
      <w:r w:rsidRPr="00976B48">
        <w:rPr>
          <w:i/>
          <w:sz w:val="24"/>
          <w:szCs w:val="24"/>
        </w:rPr>
        <w:t>=4)=0,56;</w:t>
      </w:r>
    </w:p>
    <w:p w:rsidR="00976B48" w:rsidRPr="00976B48" w:rsidRDefault="00976B48" w:rsidP="00976B48">
      <w:pPr>
        <w:ind w:firstLine="720"/>
        <w:jc w:val="both"/>
        <w:rPr>
          <w:sz w:val="24"/>
          <w:szCs w:val="24"/>
        </w:rPr>
      </w:pPr>
      <w:r w:rsidRPr="00976B48">
        <w:rPr>
          <w:i/>
          <w:sz w:val="24"/>
          <w:szCs w:val="24"/>
        </w:rPr>
        <w:t>Р(</w:t>
      </w:r>
      <w:r w:rsidRPr="00976B48">
        <w:rPr>
          <w:i/>
          <w:sz w:val="24"/>
          <w:szCs w:val="24"/>
          <w:lang w:val="en-US"/>
        </w:rPr>
        <w:t>Z</w:t>
      </w:r>
      <w:r w:rsidRPr="00976B48">
        <w:rPr>
          <w:i/>
          <w:sz w:val="24"/>
          <w:szCs w:val="24"/>
        </w:rPr>
        <w:t>=6)=Р(</w:t>
      </w:r>
      <w:r w:rsidRPr="00976B48">
        <w:rPr>
          <w:i/>
          <w:sz w:val="24"/>
          <w:szCs w:val="24"/>
          <w:lang w:val="en-US"/>
        </w:rPr>
        <w:t>X</w:t>
      </w:r>
      <w:r w:rsidRPr="00976B48">
        <w:rPr>
          <w:i/>
          <w:sz w:val="24"/>
          <w:szCs w:val="24"/>
        </w:rPr>
        <w:t>=2) Р(</w:t>
      </w:r>
      <w:r w:rsidRPr="00976B48">
        <w:rPr>
          <w:i/>
          <w:sz w:val="24"/>
          <w:szCs w:val="24"/>
          <w:lang w:val="en-US"/>
        </w:rPr>
        <w:t>Y</w:t>
      </w:r>
      <w:r w:rsidRPr="00976B48">
        <w:rPr>
          <w:i/>
          <w:sz w:val="24"/>
          <w:szCs w:val="24"/>
        </w:rPr>
        <w:t xml:space="preserve">=4)=0,6 </w:t>
      </w:r>
      <w:r w:rsidRPr="00976B48">
        <w:rPr>
          <w:i/>
          <w:sz w:val="24"/>
          <w:szCs w:val="24"/>
        </w:rPr>
        <w:sym w:font="Symbol" w:char="F0D7"/>
      </w:r>
      <w:r w:rsidRPr="00976B48">
        <w:rPr>
          <w:i/>
          <w:sz w:val="24"/>
          <w:szCs w:val="24"/>
        </w:rPr>
        <w:t xml:space="preserve"> 0,2=0,12</w:t>
      </w:r>
      <w:r w:rsidRPr="00976B48">
        <w:rPr>
          <w:sz w:val="24"/>
          <w:szCs w:val="24"/>
        </w:rPr>
        <w:t>.</w:t>
      </w:r>
    </w:p>
    <w:p w:rsidR="00976B48" w:rsidRPr="00976B48" w:rsidRDefault="00976B48" w:rsidP="00976B48">
      <w:pPr>
        <w:ind w:firstLine="720"/>
        <w:jc w:val="both"/>
        <w:rPr>
          <w:sz w:val="24"/>
          <w:szCs w:val="24"/>
        </w:rPr>
      </w:pPr>
      <w:r w:rsidRPr="00976B48">
        <w:rPr>
          <w:sz w:val="24"/>
          <w:szCs w:val="24"/>
        </w:rPr>
        <w:lastRenderedPageBreak/>
        <w:t>Полученные значения запишем в таблицу:</w:t>
      </w:r>
      <w:r w:rsidRPr="00976B48">
        <w:rPr>
          <w:sz w:val="24"/>
          <w:szCs w:val="24"/>
        </w:rPr>
        <w:tab/>
      </w:r>
    </w:p>
    <w:tbl>
      <w:tblPr>
        <w:tblStyle w:val="a4"/>
        <w:tblW w:w="0" w:type="auto"/>
        <w:jc w:val="center"/>
        <w:tblInd w:w="392" w:type="dxa"/>
        <w:tblLook w:val="01E0" w:firstRow="1" w:lastRow="1" w:firstColumn="1" w:lastColumn="1" w:noHBand="0" w:noVBand="0"/>
      </w:tblPr>
      <w:tblGrid>
        <w:gridCol w:w="601"/>
        <w:gridCol w:w="711"/>
        <w:gridCol w:w="711"/>
        <w:gridCol w:w="711"/>
      </w:tblGrid>
      <w:tr w:rsidR="00976B48" w:rsidRPr="00976B48" w:rsidTr="00976B48">
        <w:trPr>
          <w:jc w:val="center"/>
        </w:trPr>
        <w:tc>
          <w:tcPr>
            <w:tcW w:w="601" w:type="dxa"/>
          </w:tcPr>
          <w:p w:rsidR="00976B48" w:rsidRPr="00976B48" w:rsidRDefault="00976B48" w:rsidP="00976B48">
            <w:pPr>
              <w:jc w:val="center"/>
              <w:rPr>
                <w:i/>
                <w:sz w:val="24"/>
                <w:szCs w:val="24"/>
              </w:rPr>
            </w:pPr>
            <w:r w:rsidRPr="00976B48">
              <w:rPr>
                <w:i/>
                <w:position w:val="-12"/>
                <w:sz w:val="24"/>
                <w:szCs w:val="24"/>
              </w:rPr>
              <w:object w:dxaOrig="260" w:dyaOrig="360">
                <v:shape id="_x0000_i1436" type="#_x0000_t75" style="width:13.5pt;height:18.75pt" o:ole="">
                  <v:imagedata r:id="rId759" o:title=""/>
                </v:shape>
                <o:OLEObject Type="Embed" ProgID="Equation.3" ShapeID="_x0000_i1436" DrawAspect="Content" ObjectID="_1694432489" r:id="rId760"/>
              </w:object>
            </w:r>
          </w:p>
        </w:tc>
        <w:tc>
          <w:tcPr>
            <w:tcW w:w="711" w:type="dxa"/>
          </w:tcPr>
          <w:p w:rsidR="00976B48" w:rsidRPr="00976B48" w:rsidRDefault="00976B48" w:rsidP="00976B48">
            <w:pPr>
              <w:jc w:val="center"/>
              <w:rPr>
                <w:i/>
                <w:sz w:val="24"/>
                <w:szCs w:val="24"/>
                <w:lang w:val="en-US"/>
              </w:rPr>
            </w:pPr>
            <w:r w:rsidRPr="00976B48">
              <w:rPr>
                <w:i/>
                <w:sz w:val="24"/>
                <w:szCs w:val="24"/>
                <w:lang w:val="en-US"/>
              </w:rPr>
              <w:t>4</w:t>
            </w:r>
          </w:p>
        </w:tc>
        <w:tc>
          <w:tcPr>
            <w:tcW w:w="711" w:type="dxa"/>
          </w:tcPr>
          <w:p w:rsidR="00976B48" w:rsidRPr="00976B48" w:rsidRDefault="00976B48" w:rsidP="00976B48">
            <w:pPr>
              <w:jc w:val="center"/>
              <w:rPr>
                <w:i/>
                <w:sz w:val="24"/>
                <w:szCs w:val="24"/>
                <w:lang w:val="en-US"/>
              </w:rPr>
            </w:pPr>
            <w:r w:rsidRPr="00976B48">
              <w:rPr>
                <w:i/>
                <w:sz w:val="24"/>
                <w:szCs w:val="24"/>
                <w:lang w:val="en-US"/>
              </w:rPr>
              <w:t>5</w:t>
            </w:r>
          </w:p>
        </w:tc>
        <w:tc>
          <w:tcPr>
            <w:tcW w:w="711" w:type="dxa"/>
          </w:tcPr>
          <w:p w:rsidR="00976B48" w:rsidRPr="00976B48" w:rsidRDefault="00976B48" w:rsidP="00976B48">
            <w:pPr>
              <w:jc w:val="center"/>
              <w:rPr>
                <w:i/>
                <w:sz w:val="24"/>
                <w:szCs w:val="24"/>
                <w:lang w:val="en-US"/>
              </w:rPr>
            </w:pPr>
            <w:r w:rsidRPr="00976B48">
              <w:rPr>
                <w:i/>
                <w:sz w:val="24"/>
                <w:szCs w:val="24"/>
                <w:lang w:val="en-US"/>
              </w:rPr>
              <w:t>6</w:t>
            </w:r>
          </w:p>
        </w:tc>
      </w:tr>
      <w:tr w:rsidR="00976B48" w:rsidRPr="00976B48" w:rsidTr="00976B48">
        <w:trPr>
          <w:jc w:val="center"/>
        </w:trPr>
        <w:tc>
          <w:tcPr>
            <w:tcW w:w="601" w:type="dxa"/>
          </w:tcPr>
          <w:p w:rsidR="00976B48" w:rsidRPr="00976B48" w:rsidRDefault="00976B48" w:rsidP="00976B48">
            <w:pPr>
              <w:jc w:val="center"/>
              <w:rPr>
                <w:i/>
                <w:sz w:val="24"/>
                <w:szCs w:val="24"/>
              </w:rPr>
            </w:pPr>
            <w:r w:rsidRPr="00976B48">
              <w:rPr>
                <w:i/>
                <w:position w:val="-12"/>
                <w:sz w:val="24"/>
                <w:szCs w:val="24"/>
              </w:rPr>
              <w:object w:dxaOrig="300" w:dyaOrig="360">
                <v:shape id="_x0000_i1437" type="#_x0000_t75" style="width:15pt;height:18.75pt" o:ole="">
                  <v:imagedata r:id="rId761" o:title=""/>
                </v:shape>
                <o:OLEObject Type="Embed" ProgID="Equation.3" ShapeID="_x0000_i1437" DrawAspect="Content" ObjectID="_1694432490" r:id="rId762"/>
              </w:object>
            </w:r>
          </w:p>
        </w:tc>
        <w:tc>
          <w:tcPr>
            <w:tcW w:w="711" w:type="dxa"/>
          </w:tcPr>
          <w:p w:rsidR="00976B48" w:rsidRPr="00976B48" w:rsidRDefault="00976B48" w:rsidP="00976B48">
            <w:pPr>
              <w:jc w:val="center"/>
              <w:rPr>
                <w:i/>
                <w:sz w:val="24"/>
                <w:szCs w:val="24"/>
              </w:rPr>
            </w:pPr>
            <w:r w:rsidRPr="00976B48">
              <w:rPr>
                <w:i/>
                <w:sz w:val="24"/>
                <w:szCs w:val="24"/>
              </w:rPr>
              <w:t>0,</w:t>
            </w:r>
            <w:r w:rsidRPr="00976B48">
              <w:rPr>
                <w:i/>
                <w:sz w:val="24"/>
                <w:szCs w:val="24"/>
                <w:lang w:val="en-US"/>
              </w:rPr>
              <w:t>32</w:t>
            </w:r>
          </w:p>
        </w:tc>
        <w:tc>
          <w:tcPr>
            <w:tcW w:w="711" w:type="dxa"/>
          </w:tcPr>
          <w:p w:rsidR="00976B48" w:rsidRPr="00976B48" w:rsidRDefault="00976B48" w:rsidP="00976B48">
            <w:pPr>
              <w:jc w:val="center"/>
              <w:rPr>
                <w:i/>
                <w:sz w:val="24"/>
                <w:szCs w:val="24"/>
              </w:rPr>
            </w:pPr>
            <w:r w:rsidRPr="00976B48">
              <w:rPr>
                <w:i/>
                <w:sz w:val="24"/>
                <w:szCs w:val="24"/>
              </w:rPr>
              <w:t>0,</w:t>
            </w:r>
            <w:r w:rsidRPr="00976B48">
              <w:rPr>
                <w:i/>
                <w:sz w:val="24"/>
                <w:szCs w:val="24"/>
                <w:lang w:val="en-US"/>
              </w:rPr>
              <w:t>5</w:t>
            </w:r>
            <w:r w:rsidRPr="00976B48">
              <w:rPr>
                <w:i/>
                <w:sz w:val="24"/>
                <w:szCs w:val="24"/>
              </w:rPr>
              <w:t>6</w:t>
            </w:r>
          </w:p>
        </w:tc>
        <w:tc>
          <w:tcPr>
            <w:tcW w:w="711" w:type="dxa"/>
          </w:tcPr>
          <w:p w:rsidR="00976B48" w:rsidRPr="00976B48" w:rsidRDefault="00976B48" w:rsidP="00976B48">
            <w:pPr>
              <w:jc w:val="center"/>
              <w:rPr>
                <w:i/>
                <w:sz w:val="24"/>
                <w:szCs w:val="24"/>
              </w:rPr>
            </w:pPr>
            <w:r w:rsidRPr="00976B48">
              <w:rPr>
                <w:i/>
                <w:sz w:val="24"/>
                <w:szCs w:val="24"/>
              </w:rPr>
              <w:t>0,</w:t>
            </w:r>
            <w:r w:rsidRPr="00976B48">
              <w:rPr>
                <w:i/>
                <w:sz w:val="24"/>
                <w:szCs w:val="24"/>
                <w:lang w:val="en-US"/>
              </w:rPr>
              <w:t>1</w:t>
            </w:r>
            <w:r w:rsidRPr="00976B48">
              <w:rPr>
                <w:i/>
                <w:sz w:val="24"/>
                <w:szCs w:val="24"/>
              </w:rPr>
              <w:t>2</w:t>
            </w:r>
          </w:p>
        </w:tc>
      </w:tr>
    </w:tbl>
    <w:p w:rsidR="00976B48" w:rsidRPr="00976B48" w:rsidRDefault="00976B48" w:rsidP="00976B48">
      <w:pPr>
        <w:ind w:firstLine="720"/>
        <w:jc w:val="both"/>
        <w:rPr>
          <w:sz w:val="24"/>
          <w:szCs w:val="24"/>
          <w:lang w:val="en-US"/>
        </w:rPr>
      </w:pPr>
    </w:p>
    <w:p w:rsidR="004E5314" w:rsidRPr="00C33EBD" w:rsidRDefault="004E5314" w:rsidP="004E5314">
      <w:pPr>
        <w:jc w:val="center"/>
        <w:rPr>
          <w:bCs/>
          <w:sz w:val="24"/>
          <w:szCs w:val="24"/>
        </w:rPr>
      </w:pPr>
      <w:r w:rsidRPr="00C33EBD">
        <w:rPr>
          <w:bCs/>
          <w:sz w:val="24"/>
          <w:szCs w:val="24"/>
        </w:rPr>
        <w:t>2. ЗАДАНИЯ К ПРАКТИЧЕСКОМУ ЗАНЯТИЮ</w:t>
      </w:r>
    </w:p>
    <w:p w:rsidR="004E5314" w:rsidRDefault="004E5314" w:rsidP="004E5314">
      <w:pPr>
        <w:rPr>
          <w:sz w:val="24"/>
          <w:szCs w:val="24"/>
        </w:rPr>
      </w:pPr>
    </w:p>
    <w:p w:rsidR="004E5314" w:rsidRPr="00976B48" w:rsidRDefault="004E5314" w:rsidP="004E5314">
      <w:pPr>
        <w:rPr>
          <w:b/>
          <w:i/>
          <w:sz w:val="24"/>
          <w:szCs w:val="24"/>
        </w:rPr>
      </w:pPr>
      <w:r w:rsidRPr="00976B48">
        <w:rPr>
          <w:b/>
          <w:sz w:val="24"/>
          <w:szCs w:val="24"/>
        </w:rPr>
        <w:t xml:space="preserve">Задание 1. </w:t>
      </w:r>
      <w:r w:rsidRPr="00976B48">
        <w:rPr>
          <w:b/>
          <w:i/>
          <w:sz w:val="24"/>
          <w:szCs w:val="24"/>
        </w:rPr>
        <w:t>Решите все предлагаемые задачи:</w:t>
      </w:r>
    </w:p>
    <w:p w:rsidR="004E5314" w:rsidRPr="00976B48" w:rsidRDefault="004E5314" w:rsidP="004E5314">
      <w:pPr>
        <w:rPr>
          <w:b/>
          <w:sz w:val="24"/>
          <w:szCs w:val="24"/>
        </w:rPr>
      </w:pPr>
    </w:p>
    <w:p w:rsidR="004E5314" w:rsidRPr="00976B48" w:rsidRDefault="004E5314" w:rsidP="009B5C1A">
      <w:pPr>
        <w:widowControl/>
        <w:numPr>
          <w:ilvl w:val="0"/>
          <w:numId w:val="31"/>
        </w:numPr>
        <w:tabs>
          <w:tab w:val="clear" w:pos="1335"/>
          <w:tab w:val="num" w:pos="-360"/>
          <w:tab w:val="num" w:pos="1134"/>
        </w:tabs>
        <w:autoSpaceDE/>
        <w:autoSpaceDN/>
        <w:adjustRightInd/>
        <w:ind w:left="0" w:firstLine="720"/>
        <w:jc w:val="both"/>
        <w:rPr>
          <w:sz w:val="24"/>
          <w:szCs w:val="24"/>
        </w:rPr>
      </w:pPr>
      <w:r w:rsidRPr="00976B48">
        <w:rPr>
          <w:sz w:val="24"/>
          <w:szCs w:val="24"/>
        </w:rPr>
        <w:t xml:space="preserve">Дискретная случайная величина </w:t>
      </w:r>
      <w:r w:rsidRPr="00976B48">
        <w:rPr>
          <w:sz w:val="24"/>
          <w:szCs w:val="24"/>
          <w:lang w:val="en-US"/>
        </w:rPr>
        <w:t>X</w:t>
      </w:r>
      <w:r w:rsidRPr="00976B48">
        <w:rPr>
          <w:sz w:val="24"/>
          <w:szCs w:val="24"/>
        </w:rPr>
        <w:t xml:space="preserve"> имеет таблицу рас</w:t>
      </w:r>
      <w:r w:rsidRPr="00976B48">
        <w:rPr>
          <w:sz w:val="24"/>
          <w:szCs w:val="24"/>
        </w:rPr>
        <w:softHyphen/>
        <w:t>пределения вероятностей:</w:t>
      </w:r>
    </w:p>
    <w:tbl>
      <w:tblPr>
        <w:tblStyle w:val="a4"/>
        <w:tblW w:w="0" w:type="auto"/>
        <w:jc w:val="center"/>
        <w:tblInd w:w="392" w:type="dxa"/>
        <w:tblLook w:val="01E0" w:firstRow="1" w:lastRow="1" w:firstColumn="1" w:lastColumn="1" w:noHBand="0" w:noVBand="0"/>
      </w:tblPr>
      <w:tblGrid>
        <w:gridCol w:w="601"/>
        <w:gridCol w:w="711"/>
        <w:gridCol w:w="711"/>
        <w:gridCol w:w="711"/>
      </w:tblGrid>
      <w:tr w:rsidR="004E5314" w:rsidRPr="00976B48" w:rsidTr="009B548D">
        <w:trPr>
          <w:jc w:val="center"/>
        </w:trPr>
        <w:tc>
          <w:tcPr>
            <w:tcW w:w="601" w:type="dxa"/>
          </w:tcPr>
          <w:p w:rsidR="004E5314" w:rsidRPr="00976B48" w:rsidRDefault="004E5314" w:rsidP="009B548D">
            <w:pPr>
              <w:jc w:val="center"/>
              <w:rPr>
                <w:i/>
                <w:sz w:val="24"/>
                <w:szCs w:val="24"/>
              </w:rPr>
            </w:pPr>
            <w:r w:rsidRPr="00976B48">
              <w:rPr>
                <w:i/>
                <w:position w:val="-12"/>
                <w:sz w:val="24"/>
                <w:szCs w:val="24"/>
              </w:rPr>
              <w:object w:dxaOrig="240" w:dyaOrig="360">
                <v:shape id="_x0000_i1438" type="#_x0000_t75" style="width:12pt;height:18.75pt" o:ole="">
                  <v:imagedata r:id="rId749" o:title=""/>
                </v:shape>
                <o:OLEObject Type="Embed" ProgID="Equation.3" ShapeID="_x0000_i1438" DrawAspect="Content" ObjectID="_1694432491" r:id="rId763"/>
              </w:object>
            </w:r>
          </w:p>
        </w:tc>
        <w:tc>
          <w:tcPr>
            <w:tcW w:w="711" w:type="dxa"/>
          </w:tcPr>
          <w:p w:rsidR="004E5314" w:rsidRPr="00976B48" w:rsidRDefault="004E5314" w:rsidP="009B548D">
            <w:pPr>
              <w:jc w:val="center"/>
              <w:rPr>
                <w:i/>
                <w:sz w:val="24"/>
                <w:szCs w:val="24"/>
              </w:rPr>
            </w:pPr>
            <w:r w:rsidRPr="00976B48">
              <w:rPr>
                <w:i/>
                <w:sz w:val="24"/>
                <w:szCs w:val="24"/>
              </w:rPr>
              <w:t>-3</w:t>
            </w:r>
          </w:p>
        </w:tc>
        <w:tc>
          <w:tcPr>
            <w:tcW w:w="711" w:type="dxa"/>
          </w:tcPr>
          <w:p w:rsidR="004E5314" w:rsidRPr="00976B48" w:rsidRDefault="004E5314" w:rsidP="009B548D">
            <w:pPr>
              <w:jc w:val="center"/>
              <w:rPr>
                <w:i/>
                <w:sz w:val="24"/>
                <w:szCs w:val="24"/>
              </w:rPr>
            </w:pPr>
            <w:r w:rsidRPr="00976B48">
              <w:rPr>
                <w:i/>
                <w:sz w:val="24"/>
                <w:szCs w:val="24"/>
              </w:rPr>
              <w:t>3</w:t>
            </w:r>
          </w:p>
        </w:tc>
        <w:tc>
          <w:tcPr>
            <w:tcW w:w="711" w:type="dxa"/>
          </w:tcPr>
          <w:p w:rsidR="004E5314" w:rsidRPr="00976B48" w:rsidRDefault="004E5314" w:rsidP="009B548D">
            <w:pPr>
              <w:jc w:val="center"/>
              <w:rPr>
                <w:i/>
                <w:sz w:val="24"/>
                <w:szCs w:val="24"/>
              </w:rPr>
            </w:pPr>
            <w:r w:rsidRPr="00976B48">
              <w:rPr>
                <w:i/>
                <w:sz w:val="24"/>
                <w:szCs w:val="24"/>
              </w:rPr>
              <w:t>4</w:t>
            </w:r>
          </w:p>
        </w:tc>
      </w:tr>
      <w:tr w:rsidR="004E5314" w:rsidRPr="00976B48" w:rsidTr="009B548D">
        <w:trPr>
          <w:jc w:val="center"/>
        </w:trPr>
        <w:tc>
          <w:tcPr>
            <w:tcW w:w="601" w:type="dxa"/>
          </w:tcPr>
          <w:p w:rsidR="004E5314" w:rsidRPr="00976B48" w:rsidRDefault="004E5314" w:rsidP="009B548D">
            <w:pPr>
              <w:jc w:val="center"/>
              <w:rPr>
                <w:i/>
                <w:sz w:val="24"/>
                <w:szCs w:val="24"/>
              </w:rPr>
            </w:pPr>
            <w:r w:rsidRPr="00976B48">
              <w:rPr>
                <w:i/>
                <w:position w:val="-12"/>
                <w:sz w:val="24"/>
                <w:szCs w:val="24"/>
              </w:rPr>
              <w:object w:dxaOrig="279" w:dyaOrig="360">
                <v:shape id="_x0000_i1439" type="#_x0000_t75" style="width:14.25pt;height:18.75pt" o:ole="">
                  <v:imagedata r:id="rId751" o:title=""/>
                </v:shape>
                <o:OLEObject Type="Embed" ProgID="Equation.3" ShapeID="_x0000_i1439" DrawAspect="Content" ObjectID="_1694432492" r:id="rId764"/>
              </w:object>
            </w:r>
          </w:p>
        </w:tc>
        <w:tc>
          <w:tcPr>
            <w:tcW w:w="711" w:type="dxa"/>
          </w:tcPr>
          <w:p w:rsidR="004E5314" w:rsidRPr="00976B48" w:rsidRDefault="004E5314" w:rsidP="009B548D">
            <w:pPr>
              <w:jc w:val="center"/>
              <w:rPr>
                <w:i/>
                <w:sz w:val="24"/>
                <w:szCs w:val="24"/>
              </w:rPr>
            </w:pPr>
            <w:r w:rsidRPr="00976B48">
              <w:rPr>
                <w:i/>
                <w:sz w:val="24"/>
                <w:szCs w:val="24"/>
              </w:rPr>
              <w:t>0,3</w:t>
            </w:r>
          </w:p>
        </w:tc>
        <w:tc>
          <w:tcPr>
            <w:tcW w:w="711" w:type="dxa"/>
          </w:tcPr>
          <w:p w:rsidR="004E5314" w:rsidRPr="00976B48" w:rsidRDefault="004E5314" w:rsidP="009B548D">
            <w:pPr>
              <w:jc w:val="center"/>
              <w:rPr>
                <w:i/>
                <w:sz w:val="24"/>
                <w:szCs w:val="24"/>
              </w:rPr>
            </w:pPr>
            <w:r w:rsidRPr="00976B48">
              <w:rPr>
                <w:i/>
                <w:sz w:val="24"/>
                <w:szCs w:val="24"/>
              </w:rPr>
              <w:t>0,5</w:t>
            </w:r>
          </w:p>
        </w:tc>
        <w:tc>
          <w:tcPr>
            <w:tcW w:w="711" w:type="dxa"/>
          </w:tcPr>
          <w:p w:rsidR="004E5314" w:rsidRPr="00976B48" w:rsidRDefault="004E5314" w:rsidP="009B548D">
            <w:pPr>
              <w:jc w:val="center"/>
              <w:rPr>
                <w:i/>
                <w:sz w:val="24"/>
                <w:szCs w:val="24"/>
              </w:rPr>
            </w:pPr>
            <w:r w:rsidRPr="00976B48">
              <w:rPr>
                <w:i/>
                <w:sz w:val="24"/>
                <w:szCs w:val="24"/>
              </w:rPr>
              <w:t>0,2</w:t>
            </w:r>
          </w:p>
        </w:tc>
      </w:tr>
    </w:tbl>
    <w:p w:rsidR="004E5314" w:rsidRPr="00976B48" w:rsidRDefault="00375F4B" w:rsidP="004E5314">
      <w:pPr>
        <w:ind w:firstLine="720"/>
        <w:jc w:val="both"/>
        <w:rPr>
          <w:sz w:val="24"/>
          <w:szCs w:val="24"/>
        </w:rPr>
      </w:pPr>
      <w:r>
        <w:rPr>
          <w:noProof/>
          <w:sz w:val="24"/>
          <w:szCs w:val="24"/>
        </w:rPr>
        <w:pict>
          <v:line id="Прямая соединительная линия 24"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47.05pt,390.25pt" to="347.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04NTQIAAFkEAAAOAAAAZHJzL2Uyb0RvYy54bWysVMFuEzEQvSPxD5bv6WbTTZuuuqlQNuFS&#10;oFLLBzi2N7vCa1u2k02EkIAzUj+BX+AAUqUC37D5I8bOJmrhghA5OOPxzPObmec9v1jXAq24sZWS&#10;GY6P+hhxSRWr5CLDr29mvRFG1hHJiFCSZ3jDLb4YP31y3uiUD1SpBOMGAYi0aaMzXDqn0yiytOQ1&#10;sUdKcwmHhTI1cbA1i4gZ0gB6LaJBv38SNcowbRTl1oI33x3iccAvCk7dq6Kw3CGRYeDmwmrCOvdr&#10;ND4n6cIQXVa0o0H+gUVNKgmXHqBy4ghamuoPqLqiRllVuCOq6kgVRUV5qAGqifu/VXNdEs1DLdAc&#10;qw9tsv8Plr5cXRlUsQwPEowkqWFG7eft++1t+739sr1F2w/tz/Zb+7W9a3+0d9uPYN9vP4HtD9v7&#10;zn2LIB162WibAuREXhnfDbqW1/pS0TcWSTUpiVzwUNPNRsM9sc+IHqX4jdXAaN68UAxiyNKp0Nh1&#10;YWoPCS1D6zC/zWF+fO0Q3TkpeOPR6fFgGMBJus/TxrrnXNXIGxkWlfSdJSlZXVrneZB0H+LdUs0q&#10;IYI6hERNhpMkGYYEq0TF/KEPs2YxnwiDVsTrK/y6ex+FGbWULICVnLBpZztSiZ0Nlwvp8aASoNNZ&#10;OwG9PeufTUfTUdJLBifTXtLP896z2STpnczi02F+nE8mefzOU4uTtKwY49Kz24s5Tv5OLN2z2snw&#10;IOdDG6LH6KFfQHb/H0iHUfrp7XQwV2xzZfYjBv2G4O6t+QfycA/2wy/C+BcAAAD//wMAUEsDBBQA&#10;BgAIAAAAIQAD6wFI4AAAAAsBAAAPAAAAZHJzL2Rvd25yZXYueG1sTI/BTsMwDIbvSLxDZCRuLCka&#10;XSlNpwkBFyQmBmJXr/Haiiapmmzt3h6jHeBo+9fn7y+Wk+3EkYbQeqchmSkQ5CpvWldr+Px4vslA&#10;hIjOYOcdaThRgGV5eVFgbvzo3um4ibVgiAs5amhi7HMpQ9WQxTDzPTm+7f1gMfI41NIMODLcdvJW&#10;qVRabB1/aLCnx4aq783Basi2OK6f2lU6r+ptun87LV6+1q9aX19NqwcQkab4F4ZffVaHkp12/uBM&#10;EJ2G9H6ecFTDIlN3IDhx3uwYnygFsizk/w7lDwAAAP//AwBQSwECLQAUAAYACAAAACEAtoM4kv4A&#10;AADhAQAAEwAAAAAAAAAAAAAAAAAAAAAAW0NvbnRlbnRfVHlwZXNdLnhtbFBLAQItABQABgAIAAAA&#10;IQA4/SH/1gAAAJQBAAALAAAAAAAAAAAAAAAAAC8BAABfcmVscy8ucmVsc1BLAQItABQABgAIAAAA&#10;IQA1604NTQIAAFkEAAAOAAAAAAAAAAAAAAAAAC4CAABkcnMvZTJvRG9jLnhtbFBLAQItABQABgAI&#10;AAAAIQAD6wFI4AAAAAsBAAAPAAAAAAAAAAAAAAAAAKcEAABkcnMvZG93bnJldi54bWxQSwUGAAAA&#10;AAQABADzAAAAtAUAAAAA&#10;" o:allowincell="f" strokeweight=".35pt">
            <w10:wrap anchorx="margin"/>
          </v:line>
        </w:pict>
      </w:r>
      <w:r w:rsidR="004E5314" w:rsidRPr="00976B48">
        <w:rPr>
          <w:sz w:val="24"/>
          <w:szCs w:val="24"/>
        </w:rPr>
        <w:t xml:space="preserve">Составьте таблицу распределения вероятностей случайных величин </w:t>
      </w:r>
      <w:r w:rsidR="004E5314" w:rsidRPr="00976B48">
        <w:rPr>
          <w:sz w:val="24"/>
          <w:szCs w:val="24"/>
          <w:lang w:val="en-US"/>
        </w:rPr>
        <w:t>Y</w:t>
      </w:r>
      <w:r w:rsidR="004E5314" w:rsidRPr="00976B48">
        <w:rPr>
          <w:sz w:val="24"/>
          <w:szCs w:val="24"/>
        </w:rPr>
        <w:t>=</w:t>
      </w:r>
      <w:r w:rsidR="004E5314" w:rsidRPr="00976B48">
        <w:rPr>
          <w:sz w:val="24"/>
          <w:szCs w:val="24"/>
          <w:lang w:val="en-US"/>
        </w:rPr>
        <w:t>X</w:t>
      </w:r>
      <w:r w:rsidR="004E5314" w:rsidRPr="00976B48">
        <w:rPr>
          <w:sz w:val="24"/>
          <w:szCs w:val="24"/>
          <w:vertAlign w:val="superscript"/>
        </w:rPr>
        <w:t>2</w:t>
      </w:r>
      <w:r w:rsidR="004E5314" w:rsidRPr="00976B48">
        <w:rPr>
          <w:sz w:val="24"/>
          <w:szCs w:val="24"/>
        </w:rPr>
        <w:t xml:space="preserve"> , </w:t>
      </w:r>
      <w:r w:rsidR="004E5314" w:rsidRPr="00976B48">
        <w:rPr>
          <w:sz w:val="24"/>
          <w:szCs w:val="24"/>
          <w:lang w:val="en-US"/>
        </w:rPr>
        <w:t>Z</w:t>
      </w:r>
      <w:r w:rsidR="004E5314" w:rsidRPr="00976B48">
        <w:rPr>
          <w:sz w:val="24"/>
          <w:szCs w:val="24"/>
        </w:rPr>
        <w:t>=3Х.</w:t>
      </w:r>
    </w:p>
    <w:p w:rsidR="004E5314" w:rsidRPr="00976B48" w:rsidRDefault="004E5314" w:rsidP="009B5C1A">
      <w:pPr>
        <w:widowControl/>
        <w:numPr>
          <w:ilvl w:val="0"/>
          <w:numId w:val="31"/>
        </w:numPr>
        <w:tabs>
          <w:tab w:val="clear" w:pos="1335"/>
          <w:tab w:val="num" w:pos="-480"/>
          <w:tab w:val="num" w:pos="1134"/>
        </w:tabs>
        <w:autoSpaceDE/>
        <w:autoSpaceDN/>
        <w:adjustRightInd/>
        <w:ind w:left="0" w:firstLine="720"/>
        <w:jc w:val="both"/>
        <w:rPr>
          <w:sz w:val="24"/>
          <w:szCs w:val="24"/>
        </w:rPr>
      </w:pPr>
      <w:r w:rsidRPr="00976B48">
        <w:rPr>
          <w:sz w:val="24"/>
          <w:szCs w:val="24"/>
        </w:rPr>
        <w:t>Составьте таблицу распределения вероятностей для слу</w:t>
      </w:r>
      <w:r w:rsidRPr="00976B48">
        <w:rPr>
          <w:sz w:val="24"/>
          <w:szCs w:val="24"/>
        </w:rPr>
        <w:softHyphen/>
        <w:t xml:space="preserve">чайной величины </w:t>
      </w:r>
      <w:r w:rsidRPr="00976B48">
        <w:rPr>
          <w:sz w:val="24"/>
          <w:szCs w:val="24"/>
          <w:lang w:val="en-US"/>
        </w:rPr>
        <w:t>Z</w:t>
      </w:r>
      <w:r w:rsidRPr="00976B48">
        <w:rPr>
          <w:sz w:val="24"/>
          <w:szCs w:val="24"/>
        </w:rPr>
        <w:t>=</w:t>
      </w:r>
      <w:r w:rsidRPr="00976B48">
        <w:rPr>
          <w:sz w:val="24"/>
          <w:szCs w:val="24"/>
          <w:lang w:val="en-US"/>
        </w:rPr>
        <w:t>X</w:t>
      </w:r>
      <w:r w:rsidRPr="00976B48">
        <w:rPr>
          <w:sz w:val="24"/>
          <w:szCs w:val="24"/>
        </w:rPr>
        <w:t>+</w:t>
      </w:r>
      <w:r w:rsidRPr="00976B48">
        <w:rPr>
          <w:sz w:val="24"/>
          <w:szCs w:val="24"/>
          <w:lang w:val="en-US"/>
        </w:rPr>
        <w:t>Y</w:t>
      </w:r>
      <w:r w:rsidRPr="00976B48">
        <w:rPr>
          <w:sz w:val="24"/>
          <w:szCs w:val="24"/>
        </w:rPr>
        <w:t xml:space="preserve">, если </w:t>
      </w:r>
      <w:r w:rsidRPr="00976B48">
        <w:rPr>
          <w:sz w:val="24"/>
          <w:szCs w:val="24"/>
          <w:lang w:val="en-US"/>
        </w:rPr>
        <w:t>X</w:t>
      </w:r>
      <w:r w:rsidRPr="00976B48">
        <w:rPr>
          <w:sz w:val="24"/>
          <w:szCs w:val="24"/>
        </w:rPr>
        <w:t xml:space="preserve"> и </w:t>
      </w:r>
      <w:r w:rsidRPr="00976B48">
        <w:rPr>
          <w:sz w:val="24"/>
          <w:szCs w:val="24"/>
          <w:lang w:val="en-US"/>
        </w:rPr>
        <w:t>Y</w:t>
      </w:r>
      <w:r w:rsidRPr="00976B48">
        <w:rPr>
          <w:sz w:val="24"/>
          <w:szCs w:val="24"/>
        </w:rPr>
        <w:t xml:space="preserve"> – независимые слу</w:t>
      </w:r>
      <w:r w:rsidRPr="00976B48">
        <w:rPr>
          <w:sz w:val="24"/>
          <w:szCs w:val="24"/>
        </w:rPr>
        <w:softHyphen/>
        <w:t>чайные величины, заданные таблицами распределения:</w:t>
      </w:r>
    </w:p>
    <w:tbl>
      <w:tblPr>
        <w:tblStyle w:val="a4"/>
        <w:tblW w:w="0" w:type="auto"/>
        <w:jc w:val="center"/>
        <w:tblInd w:w="392" w:type="dxa"/>
        <w:tblLook w:val="01E0" w:firstRow="1" w:lastRow="1" w:firstColumn="1" w:lastColumn="1" w:noHBand="0" w:noVBand="0"/>
      </w:tblPr>
      <w:tblGrid>
        <w:gridCol w:w="601"/>
        <w:gridCol w:w="711"/>
        <w:gridCol w:w="711"/>
        <w:gridCol w:w="602"/>
        <w:gridCol w:w="711"/>
        <w:gridCol w:w="711"/>
        <w:gridCol w:w="711"/>
      </w:tblGrid>
      <w:tr w:rsidR="004E5314" w:rsidRPr="00976B48" w:rsidTr="009B548D">
        <w:trPr>
          <w:jc w:val="center"/>
        </w:trPr>
        <w:tc>
          <w:tcPr>
            <w:tcW w:w="601" w:type="dxa"/>
          </w:tcPr>
          <w:p w:rsidR="004E5314" w:rsidRPr="00976B48" w:rsidRDefault="004E5314" w:rsidP="009B548D">
            <w:pPr>
              <w:jc w:val="center"/>
              <w:rPr>
                <w:i/>
                <w:sz w:val="24"/>
                <w:szCs w:val="24"/>
              </w:rPr>
            </w:pPr>
            <w:r w:rsidRPr="00976B48">
              <w:rPr>
                <w:i/>
                <w:position w:val="-12"/>
                <w:sz w:val="24"/>
                <w:szCs w:val="24"/>
              </w:rPr>
              <w:object w:dxaOrig="240" w:dyaOrig="360">
                <v:shape id="_x0000_i1440" type="#_x0000_t75" style="width:12pt;height:18.75pt" o:ole="">
                  <v:imagedata r:id="rId749" o:title=""/>
                </v:shape>
                <o:OLEObject Type="Embed" ProgID="Equation.3" ShapeID="_x0000_i1440" DrawAspect="Content" ObjectID="_1694432493" r:id="rId765"/>
              </w:object>
            </w:r>
          </w:p>
        </w:tc>
        <w:tc>
          <w:tcPr>
            <w:tcW w:w="711" w:type="dxa"/>
          </w:tcPr>
          <w:p w:rsidR="004E5314" w:rsidRPr="00976B48" w:rsidRDefault="004E5314" w:rsidP="009B548D">
            <w:pPr>
              <w:jc w:val="center"/>
              <w:rPr>
                <w:i/>
                <w:sz w:val="24"/>
                <w:szCs w:val="24"/>
                <w:lang w:val="en-US"/>
              </w:rPr>
            </w:pPr>
            <w:r w:rsidRPr="00976B48">
              <w:rPr>
                <w:i/>
                <w:sz w:val="24"/>
                <w:szCs w:val="24"/>
                <w:lang w:val="en-US"/>
              </w:rPr>
              <w:t>5</w:t>
            </w:r>
          </w:p>
        </w:tc>
        <w:tc>
          <w:tcPr>
            <w:tcW w:w="711" w:type="dxa"/>
          </w:tcPr>
          <w:p w:rsidR="004E5314" w:rsidRPr="00976B48" w:rsidRDefault="004E5314" w:rsidP="009B548D">
            <w:pPr>
              <w:jc w:val="center"/>
              <w:rPr>
                <w:i/>
                <w:sz w:val="24"/>
                <w:szCs w:val="24"/>
              </w:rPr>
            </w:pPr>
            <w:r w:rsidRPr="00976B48">
              <w:rPr>
                <w:i/>
                <w:sz w:val="24"/>
                <w:szCs w:val="24"/>
                <w:lang w:val="en-US"/>
              </w:rPr>
              <w:t>6</w:t>
            </w:r>
          </w:p>
        </w:tc>
        <w:tc>
          <w:tcPr>
            <w:tcW w:w="602" w:type="dxa"/>
            <w:tcBorders>
              <w:top w:val="nil"/>
              <w:bottom w:val="nil"/>
            </w:tcBorders>
          </w:tcPr>
          <w:p w:rsidR="004E5314" w:rsidRPr="00976B48" w:rsidRDefault="004E5314" w:rsidP="009B548D">
            <w:pPr>
              <w:jc w:val="center"/>
              <w:rPr>
                <w:i/>
                <w:sz w:val="24"/>
                <w:szCs w:val="24"/>
              </w:rPr>
            </w:pPr>
          </w:p>
        </w:tc>
        <w:tc>
          <w:tcPr>
            <w:tcW w:w="711" w:type="dxa"/>
          </w:tcPr>
          <w:p w:rsidR="004E5314" w:rsidRPr="00976B48" w:rsidRDefault="004E5314" w:rsidP="009B548D">
            <w:pPr>
              <w:jc w:val="center"/>
              <w:rPr>
                <w:i/>
                <w:sz w:val="24"/>
                <w:szCs w:val="24"/>
              </w:rPr>
            </w:pPr>
            <w:r w:rsidRPr="00976B48">
              <w:rPr>
                <w:i/>
                <w:position w:val="-14"/>
                <w:sz w:val="24"/>
                <w:szCs w:val="24"/>
              </w:rPr>
              <w:object w:dxaOrig="279" w:dyaOrig="380">
                <v:shape id="_x0000_i1441" type="#_x0000_t75" style="width:14.25pt;height:19.5pt" o:ole="">
                  <v:imagedata r:id="rId754" o:title=""/>
                </v:shape>
                <o:OLEObject Type="Embed" ProgID="Equation.3" ShapeID="_x0000_i1441" DrawAspect="Content" ObjectID="_1694432494" r:id="rId766"/>
              </w:object>
            </w:r>
          </w:p>
        </w:tc>
        <w:tc>
          <w:tcPr>
            <w:tcW w:w="711" w:type="dxa"/>
          </w:tcPr>
          <w:p w:rsidR="004E5314" w:rsidRPr="00976B48" w:rsidRDefault="004E5314" w:rsidP="009B548D">
            <w:pPr>
              <w:jc w:val="center"/>
              <w:rPr>
                <w:i/>
                <w:sz w:val="24"/>
                <w:szCs w:val="24"/>
                <w:lang w:val="en-US"/>
              </w:rPr>
            </w:pPr>
            <w:r w:rsidRPr="00976B48">
              <w:rPr>
                <w:i/>
                <w:sz w:val="24"/>
                <w:szCs w:val="24"/>
                <w:lang w:val="en-US"/>
              </w:rPr>
              <w:t>0</w:t>
            </w:r>
          </w:p>
        </w:tc>
        <w:tc>
          <w:tcPr>
            <w:tcW w:w="711" w:type="dxa"/>
          </w:tcPr>
          <w:p w:rsidR="004E5314" w:rsidRPr="00976B48" w:rsidRDefault="004E5314" w:rsidP="009B548D">
            <w:pPr>
              <w:jc w:val="center"/>
              <w:rPr>
                <w:i/>
                <w:sz w:val="24"/>
                <w:szCs w:val="24"/>
              </w:rPr>
            </w:pPr>
            <w:r w:rsidRPr="00976B48">
              <w:rPr>
                <w:i/>
                <w:sz w:val="24"/>
                <w:szCs w:val="24"/>
                <w:lang w:val="en-US"/>
              </w:rPr>
              <w:t>1</w:t>
            </w:r>
          </w:p>
        </w:tc>
      </w:tr>
      <w:tr w:rsidR="004E5314" w:rsidRPr="00976B48" w:rsidTr="009B548D">
        <w:trPr>
          <w:jc w:val="center"/>
        </w:trPr>
        <w:tc>
          <w:tcPr>
            <w:tcW w:w="601" w:type="dxa"/>
          </w:tcPr>
          <w:p w:rsidR="004E5314" w:rsidRPr="00976B48" w:rsidRDefault="004E5314" w:rsidP="009B548D">
            <w:pPr>
              <w:jc w:val="center"/>
              <w:rPr>
                <w:i/>
                <w:sz w:val="24"/>
                <w:szCs w:val="24"/>
              </w:rPr>
            </w:pPr>
            <w:r w:rsidRPr="00976B48">
              <w:rPr>
                <w:i/>
                <w:position w:val="-12"/>
                <w:sz w:val="24"/>
                <w:szCs w:val="24"/>
              </w:rPr>
              <w:object w:dxaOrig="279" w:dyaOrig="360">
                <v:shape id="_x0000_i1442" type="#_x0000_t75" style="width:14.25pt;height:18.75pt" o:ole="">
                  <v:imagedata r:id="rId751" o:title=""/>
                </v:shape>
                <o:OLEObject Type="Embed" ProgID="Equation.3" ShapeID="_x0000_i1442" DrawAspect="Content" ObjectID="_1694432495" r:id="rId767"/>
              </w:object>
            </w:r>
          </w:p>
        </w:tc>
        <w:tc>
          <w:tcPr>
            <w:tcW w:w="711" w:type="dxa"/>
          </w:tcPr>
          <w:p w:rsidR="004E5314" w:rsidRPr="00976B48" w:rsidRDefault="004E5314" w:rsidP="009B548D">
            <w:pPr>
              <w:jc w:val="center"/>
              <w:rPr>
                <w:i/>
                <w:sz w:val="24"/>
                <w:szCs w:val="24"/>
              </w:rPr>
            </w:pPr>
            <w:r w:rsidRPr="00976B48">
              <w:rPr>
                <w:i/>
                <w:sz w:val="24"/>
                <w:szCs w:val="24"/>
              </w:rPr>
              <w:t>0,</w:t>
            </w:r>
            <w:r w:rsidRPr="00976B48">
              <w:rPr>
                <w:i/>
                <w:sz w:val="24"/>
                <w:szCs w:val="24"/>
                <w:lang w:val="en-US"/>
              </w:rPr>
              <w:t>6</w:t>
            </w:r>
          </w:p>
        </w:tc>
        <w:tc>
          <w:tcPr>
            <w:tcW w:w="711" w:type="dxa"/>
          </w:tcPr>
          <w:p w:rsidR="004E5314" w:rsidRPr="00976B48" w:rsidRDefault="004E5314" w:rsidP="009B548D">
            <w:pPr>
              <w:jc w:val="center"/>
              <w:rPr>
                <w:i/>
                <w:sz w:val="24"/>
                <w:szCs w:val="24"/>
              </w:rPr>
            </w:pPr>
            <w:r w:rsidRPr="00976B48">
              <w:rPr>
                <w:i/>
                <w:sz w:val="24"/>
                <w:szCs w:val="24"/>
              </w:rPr>
              <w:t>0,</w:t>
            </w:r>
            <w:r w:rsidRPr="00976B48">
              <w:rPr>
                <w:i/>
                <w:sz w:val="24"/>
                <w:szCs w:val="24"/>
                <w:lang w:val="en-US"/>
              </w:rPr>
              <w:t>4</w:t>
            </w:r>
          </w:p>
        </w:tc>
        <w:tc>
          <w:tcPr>
            <w:tcW w:w="602" w:type="dxa"/>
            <w:tcBorders>
              <w:top w:val="nil"/>
              <w:bottom w:val="nil"/>
            </w:tcBorders>
          </w:tcPr>
          <w:p w:rsidR="004E5314" w:rsidRPr="00976B48" w:rsidRDefault="004E5314" w:rsidP="009B548D">
            <w:pPr>
              <w:jc w:val="center"/>
              <w:rPr>
                <w:i/>
                <w:sz w:val="24"/>
                <w:szCs w:val="24"/>
              </w:rPr>
            </w:pPr>
          </w:p>
        </w:tc>
        <w:tc>
          <w:tcPr>
            <w:tcW w:w="711" w:type="dxa"/>
          </w:tcPr>
          <w:p w:rsidR="004E5314" w:rsidRPr="00976B48" w:rsidRDefault="004E5314" w:rsidP="009B548D">
            <w:pPr>
              <w:jc w:val="center"/>
              <w:rPr>
                <w:i/>
                <w:sz w:val="24"/>
                <w:szCs w:val="24"/>
              </w:rPr>
            </w:pPr>
            <w:r w:rsidRPr="00976B48">
              <w:rPr>
                <w:i/>
                <w:position w:val="-14"/>
                <w:sz w:val="24"/>
                <w:szCs w:val="24"/>
              </w:rPr>
              <w:object w:dxaOrig="279" w:dyaOrig="380">
                <v:shape id="_x0000_i1443" type="#_x0000_t75" style="width:14.25pt;height:19.5pt" o:ole="">
                  <v:imagedata r:id="rId757" o:title=""/>
                </v:shape>
                <o:OLEObject Type="Embed" ProgID="Equation.3" ShapeID="_x0000_i1443" DrawAspect="Content" ObjectID="_1694432496" r:id="rId768"/>
              </w:object>
            </w:r>
          </w:p>
        </w:tc>
        <w:tc>
          <w:tcPr>
            <w:tcW w:w="711" w:type="dxa"/>
          </w:tcPr>
          <w:p w:rsidR="004E5314" w:rsidRPr="00976B48" w:rsidRDefault="004E5314" w:rsidP="009B548D">
            <w:pPr>
              <w:jc w:val="center"/>
              <w:rPr>
                <w:i/>
                <w:sz w:val="24"/>
                <w:szCs w:val="24"/>
                <w:lang w:val="en-US"/>
              </w:rPr>
            </w:pPr>
            <w:r w:rsidRPr="00976B48">
              <w:rPr>
                <w:i/>
                <w:sz w:val="24"/>
                <w:szCs w:val="24"/>
              </w:rPr>
              <w:t>0,</w:t>
            </w:r>
            <w:r w:rsidRPr="00976B48">
              <w:rPr>
                <w:i/>
                <w:sz w:val="24"/>
                <w:szCs w:val="24"/>
                <w:lang w:val="en-US"/>
              </w:rPr>
              <w:t>2</w:t>
            </w:r>
          </w:p>
        </w:tc>
        <w:tc>
          <w:tcPr>
            <w:tcW w:w="711" w:type="dxa"/>
          </w:tcPr>
          <w:p w:rsidR="004E5314" w:rsidRPr="00976B48" w:rsidRDefault="004E5314" w:rsidP="009B548D">
            <w:pPr>
              <w:jc w:val="center"/>
              <w:rPr>
                <w:i/>
                <w:sz w:val="24"/>
                <w:szCs w:val="24"/>
              </w:rPr>
            </w:pPr>
            <w:r w:rsidRPr="00976B48">
              <w:rPr>
                <w:i/>
                <w:sz w:val="24"/>
                <w:szCs w:val="24"/>
              </w:rPr>
              <w:t>0,</w:t>
            </w:r>
            <w:r w:rsidRPr="00976B48">
              <w:rPr>
                <w:i/>
                <w:sz w:val="24"/>
                <w:szCs w:val="24"/>
                <w:lang w:val="en-US"/>
              </w:rPr>
              <w:t>8</w:t>
            </w:r>
          </w:p>
        </w:tc>
      </w:tr>
    </w:tbl>
    <w:p w:rsidR="004E5314" w:rsidRPr="00976B48" w:rsidRDefault="004E5314" w:rsidP="009B5C1A">
      <w:pPr>
        <w:widowControl/>
        <w:numPr>
          <w:ilvl w:val="0"/>
          <w:numId w:val="31"/>
        </w:numPr>
        <w:tabs>
          <w:tab w:val="clear" w:pos="1335"/>
          <w:tab w:val="num" w:pos="1134"/>
        </w:tabs>
        <w:autoSpaceDE/>
        <w:autoSpaceDN/>
        <w:adjustRightInd/>
        <w:ind w:left="0" w:firstLine="720"/>
        <w:jc w:val="both"/>
        <w:rPr>
          <w:sz w:val="24"/>
          <w:szCs w:val="24"/>
        </w:rPr>
      </w:pPr>
      <w:r w:rsidRPr="00976B48">
        <w:rPr>
          <w:sz w:val="24"/>
          <w:szCs w:val="24"/>
        </w:rPr>
        <w:t>Вероятность сдачи экзамена первым студентом равна 0,6, а вторым – 0,9. Составить ряд распределения случайной величины Х – числа студентов, успешно сдавших экзамен в случае, когда: а) экзамены пересдавать нельзя; б) экзамен можно один раз пересдать.</w:t>
      </w:r>
    </w:p>
    <w:p w:rsidR="004E5314" w:rsidRPr="00976B48" w:rsidRDefault="004E5314" w:rsidP="009B5C1A">
      <w:pPr>
        <w:widowControl/>
        <w:numPr>
          <w:ilvl w:val="0"/>
          <w:numId w:val="31"/>
        </w:numPr>
        <w:tabs>
          <w:tab w:val="clear" w:pos="1335"/>
          <w:tab w:val="num" w:pos="1134"/>
        </w:tabs>
        <w:autoSpaceDE/>
        <w:autoSpaceDN/>
        <w:adjustRightInd/>
        <w:ind w:left="0" w:firstLine="720"/>
        <w:jc w:val="both"/>
        <w:rPr>
          <w:sz w:val="24"/>
          <w:szCs w:val="24"/>
        </w:rPr>
      </w:pPr>
      <w:r w:rsidRPr="00976B48">
        <w:rPr>
          <w:sz w:val="24"/>
          <w:szCs w:val="24"/>
        </w:rPr>
        <w:t>Перечислите все возможные значения случайной величи</w:t>
      </w:r>
      <w:r w:rsidRPr="00976B48">
        <w:rPr>
          <w:sz w:val="24"/>
          <w:szCs w:val="24"/>
        </w:rPr>
        <w:softHyphen/>
        <w:t xml:space="preserve">ны </w:t>
      </w:r>
      <w:r w:rsidRPr="00976B48">
        <w:rPr>
          <w:sz w:val="24"/>
          <w:szCs w:val="24"/>
          <w:lang w:val="en-US"/>
        </w:rPr>
        <w:t>X</w:t>
      </w:r>
      <w:r w:rsidRPr="00976B48">
        <w:rPr>
          <w:sz w:val="24"/>
          <w:szCs w:val="24"/>
        </w:rPr>
        <w:t>, являющейся числом отличных оценок на экзамене в группе, состоящей из 25 студентов.</w:t>
      </w:r>
    </w:p>
    <w:p w:rsidR="004E5314" w:rsidRPr="00976B48" w:rsidRDefault="004E5314" w:rsidP="009B5C1A">
      <w:pPr>
        <w:widowControl/>
        <w:numPr>
          <w:ilvl w:val="0"/>
          <w:numId w:val="31"/>
        </w:numPr>
        <w:tabs>
          <w:tab w:val="clear" w:pos="1335"/>
          <w:tab w:val="num" w:pos="1134"/>
        </w:tabs>
        <w:autoSpaceDE/>
        <w:autoSpaceDN/>
        <w:adjustRightInd/>
        <w:ind w:left="0" w:firstLine="720"/>
        <w:jc w:val="both"/>
        <w:rPr>
          <w:sz w:val="24"/>
          <w:szCs w:val="24"/>
        </w:rPr>
      </w:pPr>
      <w:r w:rsidRPr="00976B48">
        <w:rPr>
          <w:sz w:val="24"/>
          <w:szCs w:val="24"/>
        </w:rPr>
        <w:t>Вероятность попадания стрелка в мишень равна 0,5.  Стрелок, имея в запасе 6 патронов, ведет огонь по мишени до пер</w:t>
      </w:r>
      <w:r w:rsidRPr="00976B48">
        <w:rPr>
          <w:sz w:val="24"/>
          <w:szCs w:val="24"/>
        </w:rPr>
        <w:softHyphen/>
        <w:t>вого попадания или до полного израсходования всех патронов. Составьте таблицу распределения вероятностей случайного числа израсходованных патронов.</w:t>
      </w:r>
    </w:p>
    <w:p w:rsidR="004E5314" w:rsidRPr="00C33EBD" w:rsidRDefault="004E5314" w:rsidP="004E5314">
      <w:pPr>
        <w:rPr>
          <w:sz w:val="24"/>
          <w:szCs w:val="24"/>
        </w:rPr>
      </w:pPr>
    </w:p>
    <w:p w:rsidR="004E5314" w:rsidRPr="00C33EBD" w:rsidRDefault="004E5314" w:rsidP="004E5314">
      <w:pPr>
        <w:jc w:val="center"/>
        <w:rPr>
          <w:sz w:val="24"/>
          <w:szCs w:val="24"/>
        </w:rPr>
      </w:pPr>
      <w:r w:rsidRPr="00C33EBD">
        <w:rPr>
          <w:sz w:val="24"/>
          <w:szCs w:val="24"/>
        </w:rPr>
        <w:t>ВОПРОСЫ К ПРАКТИЧЕСКОМУ ЗАНЯТИЮ</w:t>
      </w:r>
    </w:p>
    <w:p w:rsidR="004E5314" w:rsidRDefault="004E5314" w:rsidP="009B5C1A">
      <w:pPr>
        <w:jc w:val="both"/>
        <w:rPr>
          <w:sz w:val="24"/>
          <w:szCs w:val="24"/>
        </w:rPr>
      </w:pPr>
    </w:p>
    <w:p w:rsidR="009B5C1A" w:rsidRPr="00976B48" w:rsidRDefault="009B5C1A" w:rsidP="009B5C1A">
      <w:pPr>
        <w:widowControl/>
        <w:numPr>
          <w:ilvl w:val="0"/>
          <w:numId w:val="32"/>
        </w:numPr>
        <w:tabs>
          <w:tab w:val="clear" w:pos="720"/>
          <w:tab w:val="num" w:pos="-480"/>
        </w:tabs>
        <w:autoSpaceDE/>
        <w:autoSpaceDN/>
        <w:adjustRightInd/>
        <w:ind w:left="360"/>
        <w:rPr>
          <w:sz w:val="24"/>
          <w:szCs w:val="24"/>
        </w:rPr>
      </w:pPr>
      <w:r w:rsidRPr="00976B48">
        <w:rPr>
          <w:sz w:val="24"/>
          <w:szCs w:val="24"/>
        </w:rPr>
        <w:t>Дайте понятие случайной величины.</w:t>
      </w:r>
    </w:p>
    <w:p w:rsidR="009B5C1A" w:rsidRPr="00976B48" w:rsidRDefault="009B5C1A" w:rsidP="009B5C1A">
      <w:pPr>
        <w:widowControl/>
        <w:numPr>
          <w:ilvl w:val="0"/>
          <w:numId w:val="32"/>
        </w:numPr>
        <w:tabs>
          <w:tab w:val="clear" w:pos="720"/>
          <w:tab w:val="num" w:pos="-480"/>
        </w:tabs>
        <w:autoSpaceDE/>
        <w:autoSpaceDN/>
        <w:adjustRightInd/>
        <w:ind w:left="360"/>
        <w:rPr>
          <w:sz w:val="24"/>
          <w:szCs w:val="24"/>
        </w:rPr>
      </w:pPr>
      <w:r w:rsidRPr="00976B48">
        <w:rPr>
          <w:sz w:val="24"/>
          <w:szCs w:val="24"/>
        </w:rPr>
        <w:t>Дайте определение дискретной случайной величины.</w:t>
      </w:r>
    </w:p>
    <w:p w:rsidR="009B5C1A" w:rsidRPr="00976B48" w:rsidRDefault="009B5C1A" w:rsidP="009B5C1A">
      <w:pPr>
        <w:widowControl/>
        <w:numPr>
          <w:ilvl w:val="0"/>
          <w:numId w:val="32"/>
        </w:numPr>
        <w:tabs>
          <w:tab w:val="clear" w:pos="720"/>
          <w:tab w:val="num" w:pos="-480"/>
        </w:tabs>
        <w:autoSpaceDE/>
        <w:autoSpaceDN/>
        <w:adjustRightInd/>
        <w:ind w:left="360"/>
        <w:rPr>
          <w:sz w:val="24"/>
          <w:szCs w:val="24"/>
        </w:rPr>
      </w:pPr>
      <w:r w:rsidRPr="00976B48">
        <w:rPr>
          <w:sz w:val="24"/>
          <w:szCs w:val="24"/>
        </w:rPr>
        <w:t>Дайте определение непрерывной случайной величины.</w:t>
      </w:r>
    </w:p>
    <w:p w:rsidR="009B5C1A" w:rsidRPr="00976B48" w:rsidRDefault="009B5C1A" w:rsidP="009B5C1A">
      <w:pPr>
        <w:widowControl/>
        <w:numPr>
          <w:ilvl w:val="0"/>
          <w:numId w:val="32"/>
        </w:numPr>
        <w:tabs>
          <w:tab w:val="clear" w:pos="720"/>
          <w:tab w:val="num" w:pos="-480"/>
        </w:tabs>
        <w:autoSpaceDE/>
        <w:autoSpaceDN/>
        <w:adjustRightInd/>
        <w:ind w:left="360"/>
        <w:rPr>
          <w:sz w:val="24"/>
          <w:szCs w:val="24"/>
        </w:rPr>
      </w:pPr>
      <w:r w:rsidRPr="00976B48">
        <w:rPr>
          <w:sz w:val="24"/>
          <w:szCs w:val="24"/>
        </w:rPr>
        <w:t>Что называют законом распределения случайной величины?</w:t>
      </w:r>
    </w:p>
    <w:p w:rsidR="009B5C1A" w:rsidRPr="00976B48" w:rsidRDefault="009B5C1A" w:rsidP="009B5C1A">
      <w:pPr>
        <w:widowControl/>
        <w:numPr>
          <w:ilvl w:val="0"/>
          <w:numId w:val="32"/>
        </w:numPr>
        <w:tabs>
          <w:tab w:val="clear" w:pos="720"/>
          <w:tab w:val="num" w:pos="-480"/>
        </w:tabs>
        <w:autoSpaceDE/>
        <w:autoSpaceDN/>
        <w:adjustRightInd/>
        <w:ind w:left="360"/>
        <w:rPr>
          <w:sz w:val="24"/>
          <w:szCs w:val="24"/>
        </w:rPr>
      </w:pPr>
      <w:r w:rsidRPr="00976B48">
        <w:rPr>
          <w:sz w:val="24"/>
          <w:szCs w:val="24"/>
        </w:rPr>
        <w:t>Перечислите способы задания закона распределения дискретной случайной величины.</w:t>
      </w:r>
    </w:p>
    <w:p w:rsidR="009B5C1A" w:rsidRPr="00976B48" w:rsidRDefault="009B5C1A" w:rsidP="009B5C1A">
      <w:pPr>
        <w:widowControl/>
        <w:numPr>
          <w:ilvl w:val="0"/>
          <w:numId w:val="32"/>
        </w:numPr>
        <w:tabs>
          <w:tab w:val="clear" w:pos="720"/>
          <w:tab w:val="num" w:pos="-480"/>
        </w:tabs>
        <w:autoSpaceDE/>
        <w:autoSpaceDN/>
        <w:adjustRightInd/>
        <w:ind w:left="360"/>
        <w:rPr>
          <w:sz w:val="24"/>
          <w:szCs w:val="24"/>
        </w:rPr>
      </w:pPr>
      <w:r w:rsidRPr="00976B48">
        <w:rPr>
          <w:sz w:val="24"/>
          <w:szCs w:val="24"/>
        </w:rPr>
        <w:t>Что называют рядом распределения?</w:t>
      </w:r>
    </w:p>
    <w:p w:rsidR="009B5C1A" w:rsidRPr="00976B48" w:rsidRDefault="009B5C1A" w:rsidP="009B5C1A">
      <w:pPr>
        <w:widowControl/>
        <w:numPr>
          <w:ilvl w:val="0"/>
          <w:numId w:val="32"/>
        </w:numPr>
        <w:tabs>
          <w:tab w:val="clear" w:pos="720"/>
          <w:tab w:val="num" w:pos="-480"/>
        </w:tabs>
        <w:autoSpaceDE/>
        <w:autoSpaceDN/>
        <w:adjustRightInd/>
        <w:ind w:left="360"/>
        <w:rPr>
          <w:sz w:val="24"/>
          <w:szCs w:val="24"/>
        </w:rPr>
      </w:pPr>
      <w:r w:rsidRPr="00976B48">
        <w:rPr>
          <w:sz w:val="24"/>
          <w:szCs w:val="24"/>
        </w:rPr>
        <w:t>Что называют многоугольником распределения?</w:t>
      </w:r>
    </w:p>
    <w:p w:rsidR="009B5C1A" w:rsidRPr="00976B48" w:rsidRDefault="009B5C1A" w:rsidP="009B5C1A">
      <w:pPr>
        <w:widowControl/>
        <w:numPr>
          <w:ilvl w:val="0"/>
          <w:numId w:val="32"/>
        </w:numPr>
        <w:tabs>
          <w:tab w:val="clear" w:pos="720"/>
          <w:tab w:val="num" w:pos="-480"/>
        </w:tabs>
        <w:autoSpaceDE/>
        <w:autoSpaceDN/>
        <w:adjustRightInd/>
        <w:ind w:left="360"/>
        <w:rPr>
          <w:sz w:val="24"/>
          <w:szCs w:val="24"/>
        </w:rPr>
      </w:pPr>
      <w:r w:rsidRPr="00976B48">
        <w:rPr>
          <w:sz w:val="24"/>
          <w:szCs w:val="24"/>
        </w:rPr>
        <w:t>Что называют суммой двух дискретных случайных величин? Запишите формулу.</w:t>
      </w:r>
    </w:p>
    <w:p w:rsidR="009B5C1A" w:rsidRPr="00976B48" w:rsidRDefault="009B5C1A" w:rsidP="009B5C1A">
      <w:pPr>
        <w:widowControl/>
        <w:numPr>
          <w:ilvl w:val="0"/>
          <w:numId w:val="32"/>
        </w:numPr>
        <w:tabs>
          <w:tab w:val="clear" w:pos="720"/>
          <w:tab w:val="num" w:pos="-480"/>
        </w:tabs>
        <w:autoSpaceDE/>
        <w:autoSpaceDN/>
        <w:adjustRightInd/>
        <w:ind w:left="360"/>
        <w:rPr>
          <w:sz w:val="24"/>
          <w:szCs w:val="24"/>
        </w:rPr>
      </w:pPr>
      <w:r w:rsidRPr="00976B48">
        <w:rPr>
          <w:sz w:val="24"/>
          <w:szCs w:val="24"/>
        </w:rPr>
        <w:t>Что называют разностью двух дискретных случайных величин? Запишите формулу.</w:t>
      </w:r>
    </w:p>
    <w:p w:rsidR="009B5C1A" w:rsidRPr="00976B48" w:rsidRDefault="009B5C1A" w:rsidP="009B5C1A">
      <w:pPr>
        <w:widowControl/>
        <w:numPr>
          <w:ilvl w:val="0"/>
          <w:numId w:val="32"/>
        </w:numPr>
        <w:tabs>
          <w:tab w:val="clear" w:pos="720"/>
          <w:tab w:val="num" w:pos="-480"/>
        </w:tabs>
        <w:autoSpaceDE/>
        <w:autoSpaceDN/>
        <w:adjustRightInd/>
        <w:ind w:left="360"/>
        <w:rPr>
          <w:sz w:val="24"/>
          <w:szCs w:val="24"/>
        </w:rPr>
      </w:pPr>
      <w:r w:rsidRPr="00976B48">
        <w:rPr>
          <w:sz w:val="24"/>
          <w:szCs w:val="24"/>
        </w:rPr>
        <w:t>Что называют произведением двух дискретных случайных величин? Запишите формулу.</w:t>
      </w:r>
    </w:p>
    <w:p w:rsidR="009B5C1A" w:rsidRPr="00976B48" w:rsidRDefault="009B5C1A" w:rsidP="009B5C1A">
      <w:pPr>
        <w:widowControl/>
        <w:numPr>
          <w:ilvl w:val="0"/>
          <w:numId w:val="32"/>
        </w:numPr>
        <w:tabs>
          <w:tab w:val="clear" w:pos="720"/>
          <w:tab w:val="num" w:pos="-480"/>
        </w:tabs>
        <w:autoSpaceDE/>
        <w:autoSpaceDN/>
        <w:adjustRightInd/>
        <w:ind w:left="360"/>
        <w:rPr>
          <w:sz w:val="24"/>
          <w:szCs w:val="24"/>
        </w:rPr>
      </w:pPr>
      <w:r w:rsidRPr="00976B48">
        <w:rPr>
          <w:sz w:val="24"/>
          <w:szCs w:val="24"/>
        </w:rPr>
        <w:t>Что называют произведением дискретной случайной величины на число? Запишите формулу.</w:t>
      </w:r>
    </w:p>
    <w:p w:rsidR="009B5C1A" w:rsidRPr="00976B48" w:rsidRDefault="009B5C1A" w:rsidP="009B5C1A">
      <w:pPr>
        <w:widowControl/>
        <w:numPr>
          <w:ilvl w:val="0"/>
          <w:numId w:val="32"/>
        </w:numPr>
        <w:tabs>
          <w:tab w:val="clear" w:pos="720"/>
          <w:tab w:val="num" w:pos="-480"/>
        </w:tabs>
        <w:autoSpaceDE/>
        <w:autoSpaceDN/>
        <w:adjustRightInd/>
        <w:ind w:left="360"/>
        <w:rPr>
          <w:sz w:val="24"/>
          <w:szCs w:val="24"/>
        </w:rPr>
      </w:pPr>
      <w:r w:rsidRPr="00976B48">
        <w:rPr>
          <w:sz w:val="24"/>
          <w:szCs w:val="24"/>
        </w:rPr>
        <w:t>Когда две дискретной случайной величины независимы?</w:t>
      </w:r>
    </w:p>
    <w:p w:rsidR="004E5314" w:rsidRPr="00C33EBD" w:rsidRDefault="004E5314" w:rsidP="009B5C1A">
      <w:pPr>
        <w:jc w:val="both"/>
        <w:rPr>
          <w:sz w:val="24"/>
          <w:szCs w:val="24"/>
        </w:rPr>
      </w:pPr>
    </w:p>
    <w:p w:rsidR="004E5314" w:rsidRPr="00C33EBD" w:rsidRDefault="00CA7147" w:rsidP="004E5314">
      <w:pPr>
        <w:jc w:val="center"/>
        <w:rPr>
          <w:sz w:val="24"/>
          <w:szCs w:val="24"/>
        </w:rPr>
      </w:pPr>
      <w:r>
        <w:rPr>
          <w:sz w:val="24"/>
          <w:szCs w:val="24"/>
        </w:rPr>
        <w:t>3. ЗАДАНИЯ ДЛЯ САМОСТОЯТЕЛЬНОГО РЕШЕНИЯ</w:t>
      </w:r>
    </w:p>
    <w:p w:rsidR="00976B48" w:rsidRPr="00976B48" w:rsidRDefault="00976B48" w:rsidP="00976B48">
      <w:pPr>
        <w:rPr>
          <w:b/>
          <w:sz w:val="24"/>
          <w:szCs w:val="24"/>
        </w:rPr>
      </w:pPr>
    </w:p>
    <w:p w:rsidR="00976B48" w:rsidRPr="00976B48" w:rsidRDefault="00976B48" w:rsidP="00976B48">
      <w:pPr>
        <w:rPr>
          <w:b/>
          <w:i/>
          <w:sz w:val="24"/>
          <w:szCs w:val="24"/>
        </w:rPr>
      </w:pPr>
      <w:r w:rsidRPr="00976B48">
        <w:rPr>
          <w:b/>
          <w:sz w:val="24"/>
          <w:szCs w:val="24"/>
        </w:rPr>
        <w:t xml:space="preserve">Задание 1. </w:t>
      </w:r>
      <w:r w:rsidRPr="00976B48">
        <w:rPr>
          <w:b/>
          <w:i/>
          <w:sz w:val="24"/>
          <w:szCs w:val="24"/>
        </w:rPr>
        <w:t>Решите все предлагаемые задачи:</w:t>
      </w:r>
    </w:p>
    <w:p w:rsidR="00976B48" w:rsidRPr="00976B48" w:rsidRDefault="00976B48" w:rsidP="00976B48">
      <w:pPr>
        <w:rPr>
          <w:b/>
          <w:sz w:val="24"/>
          <w:szCs w:val="24"/>
        </w:rPr>
      </w:pPr>
    </w:p>
    <w:p w:rsidR="00976B48" w:rsidRPr="00976B48" w:rsidRDefault="00976B48" w:rsidP="00855DE9">
      <w:pPr>
        <w:widowControl/>
        <w:numPr>
          <w:ilvl w:val="0"/>
          <w:numId w:val="67"/>
        </w:numPr>
        <w:tabs>
          <w:tab w:val="clear" w:pos="1335"/>
          <w:tab w:val="left" w:pos="1134"/>
        </w:tabs>
        <w:autoSpaceDE/>
        <w:autoSpaceDN/>
        <w:adjustRightInd/>
        <w:ind w:left="0" w:firstLine="709"/>
        <w:jc w:val="both"/>
        <w:rPr>
          <w:sz w:val="24"/>
          <w:szCs w:val="24"/>
        </w:rPr>
      </w:pPr>
      <w:r w:rsidRPr="00976B48">
        <w:rPr>
          <w:sz w:val="24"/>
          <w:szCs w:val="24"/>
        </w:rPr>
        <w:t>Составьте таблицу распределения вероятностей для слу</w:t>
      </w:r>
      <w:r w:rsidRPr="00976B48">
        <w:rPr>
          <w:sz w:val="24"/>
          <w:szCs w:val="24"/>
        </w:rPr>
        <w:softHyphen/>
        <w:t xml:space="preserve">чайной величины </w:t>
      </w:r>
      <w:r w:rsidRPr="00976B48">
        <w:rPr>
          <w:sz w:val="24"/>
          <w:szCs w:val="24"/>
          <w:lang w:val="en-US"/>
        </w:rPr>
        <w:t>Z</w:t>
      </w:r>
      <w:r w:rsidRPr="00976B48">
        <w:rPr>
          <w:sz w:val="24"/>
          <w:szCs w:val="24"/>
        </w:rPr>
        <w:t>=</w:t>
      </w:r>
      <w:r w:rsidRPr="00976B48">
        <w:rPr>
          <w:sz w:val="24"/>
          <w:szCs w:val="24"/>
          <w:lang w:val="en-US"/>
        </w:rPr>
        <w:t>XY</w:t>
      </w:r>
      <w:r w:rsidRPr="00976B48">
        <w:rPr>
          <w:sz w:val="24"/>
          <w:szCs w:val="24"/>
        </w:rPr>
        <w:t xml:space="preserve">, если </w:t>
      </w:r>
      <w:r w:rsidRPr="00976B48">
        <w:rPr>
          <w:sz w:val="24"/>
          <w:szCs w:val="24"/>
          <w:lang w:val="en-US"/>
        </w:rPr>
        <w:t>X</w:t>
      </w:r>
      <w:r w:rsidRPr="00976B48">
        <w:rPr>
          <w:sz w:val="24"/>
          <w:szCs w:val="24"/>
        </w:rPr>
        <w:t xml:space="preserve"> и У – независимые случай</w:t>
      </w:r>
      <w:r w:rsidRPr="00976B48">
        <w:rPr>
          <w:sz w:val="24"/>
          <w:szCs w:val="24"/>
        </w:rPr>
        <w:softHyphen/>
        <w:t>ные величины, заданные таблицами распределения:</w:t>
      </w:r>
    </w:p>
    <w:tbl>
      <w:tblPr>
        <w:tblStyle w:val="a4"/>
        <w:tblW w:w="0" w:type="auto"/>
        <w:jc w:val="center"/>
        <w:tblInd w:w="392" w:type="dxa"/>
        <w:tblLook w:val="01E0" w:firstRow="1" w:lastRow="1" w:firstColumn="1" w:lastColumn="1" w:noHBand="0" w:noVBand="0"/>
      </w:tblPr>
      <w:tblGrid>
        <w:gridCol w:w="601"/>
        <w:gridCol w:w="711"/>
        <w:gridCol w:w="711"/>
        <w:gridCol w:w="602"/>
        <w:gridCol w:w="602"/>
        <w:gridCol w:w="602"/>
        <w:gridCol w:w="711"/>
        <w:gridCol w:w="711"/>
        <w:gridCol w:w="711"/>
      </w:tblGrid>
      <w:tr w:rsidR="00976B48" w:rsidRPr="00976B48" w:rsidTr="00976B48">
        <w:trPr>
          <w:jc w:val="center"/>
        </w:trPr>
        <w:tc>
          <w:tcPr>
            <w:tcW w:w="601" w:type="dxa"/>
          </w:tcPr>
          <w:p w:rsidR="00976B48" w:rsidRPr="00976B48" w:rsidRDefault="00976B48" w:rsidP="00976B48">
            <w:pPr>
              <w:jc w:val="center"/>
              <w:rPr>
                <w:i/>
                <w:sz w:val="24"/>
                <w:szCs w:val="24"/>
              </w:rPr>
            </w:pPr>
            <w:r w:rsidRPr="00976B48">
              <w:rPr>
                <w:i/>
                <w:position w:val="-12"/>
                <w:sz w:val="24"/>
                <w:szCs w:val="24"/>
              </w:rPr>
              <w:object w:dxaOrig="240" w:dyaOrig="360">
                <v:shape id="_x0000_i1444" type="#_x0000_t75" style="width:12pt;height:18.75pt" o:ole="">
                  <v:imagedata r:id="rId749" o:title=""/>
                </v:shape>
                <o:OLEObject Type="Embed" ProgID="Equation.3" ShapeID="_x0000_i1444" DrawAspect="Content" ObjectID="_1694432497" r:id="rId769"/>
              </w:object>
            </w:r>
          </w:p>
        </w:tc>
        <w:tc>
          <w:tcPr>
            <w:tcW w:w="711" w:type="dxa"/>
          </w:tcPr>
          <w:p w:rsidR="00976B48" w:rsidRPr="00976B48" w:rsidRDefault="00976B48" w:rsidP="00976B48">
            <w:pPr>
              <w:jc w:val="center"/>
              <w:rPr>
                <w:i/>
                <w:sz w:val="24"/>
                <w:szCs w:val="24"/>
              </w:rPr>
            </w:pPr>
            <w:r w:rsidRPr="00976B48">
              <w:rPr>
                <w:i/>
                <w:sz w:val="24"/>
                <w:szCs w:val="24"/>
              </w:rPr>
              <w:t>1</w:t>
            </w:r>
          </w:p>
        </w:tc>
        <w:tc>
          <w:tcPr>
            <w:tcW w:w="711" w:type="dxa"/>
          </w:tcPr>
          <w:p w:rsidR="00976B48" w:rsidRPr="00976B48" w:rsidRDefault="00976B48" w:rsidP="00976B48">
            <w:pPr>
              <w:jc w:val="center"/>
              <w:rPr>
                <w:i/>
                <w:sz w:val="24"/>
                <w:szCs w:val="24"/>
              </w:rPr>
            </w:pPr>
            <w:r w:rsidRPr="00976B48">
              <w:rPr>
                <w:i/>
                <w:sz w:val="24"/>
                <w:szCs w:val="24"/>
              </w:rPr>
              <w:t>2</w:t>
            </w:r>
          </w:p>
        </w:tc>
        <w:tc>
          <w:tcPr>
            <w:tcW w:w="602" w:type="dxa"/>
          </w:tcPr>
          <w:p w:rsidR="00976B48" w:rsidRPr="00976B48" w:rsidRDefault="00976B48" w:rsidP="00976B48">
            <w:pPr>
              <w:jc w:val="center"/>
              <w:rPr>
                <w:i/>
                <w:sz w:val="24"/>
                <w:szCs w:val="24"/>
                <w:lang w:val="en-US"/>
              </w:rPr>
            </w:pPr>
            <w:r w:rsidRPr="00976B48">
              <w:rPr>
                <w:i/>
                <w:sz w:val="24"/>
                <w:szCs w:val="24"/>
                <w:lang w:val="en-US"/>
              </w:rPr>
              <w:t>3</w:t>
            </w:r>
          </w:p>
        </w:tc>
        <w:tc>
          <w:tcPr>
            <w:tcW w:w="602" w:type="dxa"/>
          </w:tcPr>
          <w:p w:rsidR="00976B48" w:rsidRPr="00976B48" w:rsidRDefault="00976B48" w:rsidP="00976B48">
            <w:pPr>
              <w:jc w:val="center"/>
              <w:rPr>
                <w:i/>
                <w:sz w:val="24"/>
                <w:szCs w:val="24"/>
                <w:lang w:val="en-US"/>
              </w:rPr>
            </w:pPr>
            <w:r w:rsidRPr="00976B48">
              <w:rPr>
                <w:i/>
                <w:sz w:val="24"/>
                <w:szCs w:val="24"/>
                <w:lang w:val="en-US"/>
              </w:rPr>
              <w:t>4</w:t>
            </w:r>
          </w:p>
        </w:tc>
        <w:tc>
          <w:tcPr>
            <w:tcW w:w="602" w:type="dxa"/>
            <w:tcBorders>
              <w:top w:val="nil"/>
              <w:bottom w:val="nil"/>
            </w:tcBorders>
          </w:tcPr>
          <w:p w:rsidR="00976B48" w:rsidRPr="00976B48" w:rsidRDefault="00976B48" w:rsidP="00976B48">
            <w:pPr>
              <w:jc w:val="center"/>
              <w:rPr>
                <w:i/>
                <w:sz w:val="24"/>
                <w:szCs w:val="24"/>
              </w:rPr>
            </w:pPr>
          </w:p>
        </w:tc>
        <w:tc>
          <w:tcPr>
            <w:tcW w:w="711" w:type="dxa"/>
          </w:tcPr>
          <w:p w:rsidR="00976B48" w:rsidRPr="00976B48" w:rsidRDefault="00976B48" w:rsidP="00976B48">
            <w:pPr>
              <w:jc w:val="center"/>
              <w:rPr>
                <w:i/>
                <w:sz w:val="24"/>
                <w:szCs w:val="24"/>
              </w:rPr>
            </w:pPr>
            <w:r w:rsidRPr="00976B48">
              <w:rPr>
                <w:i/>
                <w:position w:val="-14"/>
                <w:sz w:val="24"/>
                <w:szCs w:val="24"/>
              </w:rPr>
              <w:object w:dxaOrig="279" w:dyaOrig="380">
                <v:shape id="_x0000_i1445" type="#_x0000_t75" style="width:14.25pt;height:19.5pt" o:ole="">
                  <v:imagedata r:id="rId754" o:title=""/>
                </v:shape>
                <o:OLEObject Type="Embed" ProgID="Equation.3" ShapeID="_x0000_i1445" DrawAspect="Content" ObjectID="_1694432498" r:id="rId770"/>
              </w:object>
            </w:r>
          </w:p>
        </w:tc>
        <w:tc>
          <w:tcPr>
            <w:tcW w:w="711" w:type="dxa"/>
          </w:tcPr>
          <w:p w:rsidR="00976B48" w:rsidRPr="00976B48" w:rsidRDefault="00976B48" w:rsidP="00976B48">
            <w:pPr>
              <w:jc w:val="center"/>
              <w:rPr>
                <w:i/>
                <w:sz w:val="24"/>
                <w:szCs w:val="24"/>
              </w:rPr>
            </w:pPr>
            <w:r w:rsidRPr="00976B48">
              <w:rPr>
                <w:i/>
                <w:sz w:val="24"/>
                <w:szCs w:val="24"/>
              </w:rPr>
              <w:t>3</w:t>
            </w:r>
          </w:p>
        </w:tc>
        <w:tc>
          <w:tcPr>
            <w:tcW w:w="711" w:type="dxa"/>
          </w:tcPr>
          <w:p w:rsidR="00976B48" w:rsidRPr="00976B48" w:rsidRDefault="00976B48" w:rsidP="00976B48">
            <w:pPr>
              <w:jc w:val="center"/>
              <w:rPr>
                <w:i/>
                <w:sz w:val="24"/>
                <w:szCs w:val="24"/>
              </w:rPr>
            </w:pPr>
            <w:r w:rsidRPr="00976B48">
              <w:rPr>
                <w:i/>
                <w:sz w:val="24"/>
                <w:szCs w:val="24"/>
              </w:rPr>
              <w:t>4</w:t>
            </w:r>
          </w:p>
        </w:tc>
      </w:tr>
      <w:tr w:rsidR="00976B48" w:rsidRPr="00976B48" w:rsidTr="00976B48">
        <w:trPr>
          <w:jc w:val="center"/>
        </w:trPr>
        <w:tc>
          <w:tcPr>
            <w:tcW w:w="601" w:type="dxa"/>
          </w:tcPr>
          <w:p w:rsidR="00976B48" w:rsidRPr="00976B48" w:rsidRDefault="00976B48" w:rsidP="00976B48">
            <w:pPr>
              <w:jc w:val="center"/>
              <w:rPr>
                <w:i/>
                <w:sz w:val="24"/>
                <w:szCs w:val="24"/>
              </w:rPr>
            </w:pPr>
            <w:r w:rsidRPr="00976B48">
              <w:rPr>
                <w:i/>
                <w:position w:val="-12"/>
                <w:sz w:val="24"/>
                <w:szCs w:val="24"/>
              </w:rPr>
              <w:object w:dxaOrig="279" w:dyaOrig="360">
                <v:shape id="_x0000_i1446" type="#_x0000_t75" style="width:14.25pt;height:18.75pt" o:ole="">
                  <v:imagedata r:id="rId751" o:title=""/>
                </v:shape>
                <o:OLEObject Type="Embed" ProgID="Equation.3" ShapeID="_x0000_i1446" DrawAspect="Content" ObjectID="_1694432499" r:id="rId771"/>
              </w:object>
            </w:r>
          </w:p>
        </w:tc>
        <w:tc>
          <w:tcPr>
            <w:tcW w:w="711" w:type="dxa"/>
          </w:tcPr>
          <w:p w:rsidR="00976B48" w:rsidRPr="00976B48" w:rsidRDefault="00976B48" w:rsidP="00976B48">
            <w:pPr>
              <w:jc w:val="center"/>
              <w:rPr>
                <w:i/>
                <w:sz w:val="24"/>
                <w:szCs w:val="24"/>
              </w:rPr>
            </w:pPr>
            <w:r w:rsidRPr="00976B48">
              <w:rPr>
                <w:i/>
                <w:position w:val="-24"/>
                <w:sz w:val="24"/>
                <w:szCs w:val="24"/>
              </w:rPr>
              <w:object w:dxaOrig="220" w:dyaOrig="620">
                <v:shape id="_x0000_i1447" type="#_x0000_t75" style="width:9.75pt;height:24.75pt" o:ole="">
                  <v:imagedata r:id="rId772" o:title=""/>
                </v:shape>
                <o:OLEObject Type="Embed" ProgID="Equation.3" ShapeID="_x0000_i1447" DrawAspect="Content" ObjectID="_1694432500" r:id="rId773"/>
              </w:object>
            </w:r>
          </w:p>
        </w:tc>
        <w:tc>
          <w:tcPr>
            <w:tcW w:w="711" w:type="dxa"/>
          </w:tcPr>
          <w:p w:rsidR="00976B48" w:rsidRPr="00976B48" w:rsidRDefault="00976B48" w:rsidP="00976B48">
            <w:pPr>
              <w:jc w:val="center"/>
              <w:rPr>
                <w:i/>
                <w:sz w:val="24"/>
                <w:szCs w:val="24"/>
              </w:rPr>
            </w:pPr>
            <w:r w:rsidRPr="00976B48">
              <w:rPr>
                <w:i/>
                <w:position w:val="-24"/>
                <w:sz w:val="24"/>
                <w:szCs w:val="24"/>
              </w:rPr>
              <w:object w:dxaOrig="220" w:dyaOrig="620">
                <v:shape id="_x0000_i1448" type="#_x0000_t75" style="width:9.75pt;height:24.75pt" o:ole="">
                  <v:imagedata r:id="rId774" o:title=""/>
                </v:shape>
                <o:OLEObject Type="Embed" ProgID="Equation.3" ShapeID="_x0000_i1448" DrawAspect="Content" ObjectID="_1694432501" r:id="rId775"/>
              </w:object>
            </w:r>
          </w:p>
        </w:tc>
        <w:tc>
          <w:tcPr>
            <w:tcW w:w="602" w:type="dxa"/>
          </w:tcPr>
          <w:p w:rsidR="00976B48" w:rsidRPr="00976B48" w:rsidRDefault="00976B48" w:rsidP="00976B48">
            <w:pPr>
              <w:jc w:val="center"/>
              <w:rPr>
                <w:i/>
                <w:sz w:val="24"/>
                <w:szCs w:val="24"/>
              </w:rPr>
            </w:pPr>
            <w:r w:rsidRPr="00976B48">
              <w:rPr>
                <w:i/>
                <w:noProof/>
                <w:position w:val="-24"/>
                <w:sz w:val="24"/>
                <w:szCs w:val="24"/>
              </w:rPr>
              <w:drawing>
                <wp:inline distT="0" distB="0" distL="0" distR="0">
                  <wp:extent cx="170180" cy="318770"/>
                  <wp:effectExtent l="0" t="0" r="127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70180" cy="318770"/>
                          </a:xfrm>
                          <a:prstGeom prst="rect">
                            <a:avLst/>
                          </a:prstGeom>
                          <a:noFill/>
                          <a:ln>
                            <a:noFill/>
                          </a:ln>
                        </pic:spPr>
                      </pic:pic>
                    </a:graphicData>
                  </a:graphic>
                </wp:inline>
              </w:drawing>
            </w:r>
          </w:p>
        </w:tc>
        <w:tc>
          <w:tcPr>
            <w:tcW w:w="602" w:type="dxa"/>
          </w:tcPr>
          <w:p w:rsidR="00976B48" w:rsidRPr="00976B48" w:rsidRDefault="00976B48" w:rsidP="00976B48">
            <w:pPr>
              <w:jc w:val="center"/>
              <w:rPr>
                <w:i/>
                <w:sz w:val="24"/>
                <w:szCs w:val="24"/>
              </w:rPr>
            </w:pPr>
            <w:r w:rsidRPr="00976B48">
              <w:rPr>
                <w:i/>
                <w:position w:val="-24"/>
                <w:sz w:val="24"/>
                <w:szCs w:val="24"/>
              </w:rPr>
              <w:object w:dxaOrig="240" w:dyaOrig="620">
                <v:shape id="_x0000_i1449" type="#_x0000_t75" style="width:9.75pt;height:24.75pt" o:ole="">
                  <v:imagedata r:id="rId777" o:title=""/>
                </v:shape>
                <o:OLEObject Type="Embed" ProgID="Equation.3" ShapeID="_x0000_i1449" DrawAspect="Content" ObjectID="_1694432502" r:id="rId778"/>
              </w:object>
            </w:r>
          </w:p>
        </w:tc>
        <w:tc>
          <w:tcPr>
            <w:tcW w:w="602" w:type="dxa"/>
            <w:tcBorders>
              <w:top w:val="nil"/>
              <w:bottom w:val="nil"/>
            </w:tcBorders>
          </w:tcPr>
          <w:p w:rsidR="00976B48" w:rsidRPr="00976B48" w:rsidRDefault="00976B48" w:rsidP="00976B48">
            <w:pPr>
              <w:jc w:val="center"/>
              <w:rPr>
                <w:i/>
                <w:sz w:val="24"/>
                <w:szCs w:val="24"/>
              </w:rPr>
            </w:pPr>
          </w:p>
        </w:tc>
        <w:tc>
          <w:tcPr>
            <w:tcW w:w="711" w:type="dxa"/>
          </w:tcPr>
          <w:p w:rsidR="00976B48" w:rsidRPr="00976B48" w:rsidRDefault="00976B48" w:rsidP="00976B48">
            <w:pPr>
              <w:jc w:val="center"/>
              <w:rPr>
                <w:i/>
                <w:sz w:val="24"/>
                <w:szCs w:val="24"/>
              </w:rPr>
            </w:pPr>
            <w:r w:rsidRPr="00976B48">
              <w:rPr>
                <w:i/>
                <w:position w:val="-14"/>
                <w:sz w:val="24"/>
                <w:szCs w:val="24"/>
              </w:rPr>
              <w:object w:dxaOrig="279" w:dyaOrig="380">
                <v:shape id="_x0000_i1450" type="#_x0000_t75" style="width:14.25pt;height:19.5pt" o:ole="">
                  <v:imagedata r:id="rId757" o:title=""/>
                </v:shape>
                <o:OLEObject Type="Embed" ProgID="Equation.3" ShapeID="_x0000_i1450" DrawAspect="Content" ObjectID="_1694432503" r:id="rId779"/>
              </w:object>
            </w:r>
          </w:p>
        </w:tc>
        <w:tc>
          <w:tcPr>
            <w:tcW w:w="711" w:type="dxa"/>
          </w:tcPr>
          <w:p w:rsidR="00976B48" w:rsidRPr="00976B48" w:rsidRDefault="00976B48" w:rsidP="00976B48">
            <w:pPr>
              <w:jc w:val="center"/>
              <w:rPr>
                <w:i/>
                <w:sz w:val="24"/>
                <w:szCs w:val="24"/>
              </w:rPr>
            </w:pPr>
            <w:r w:rsidRPr="00976B48">
              <w:rPr>
                <w:i/>
                <w:position w:val="-24"/>
                <w:sz w:val="24"/>
                <w:szCs w:val="24"/>
              </w:rPr>
              <w:object w:dxaOrig="220" w:dyaOrig="620">
                <v:shape id="_x0000_i1451" type="#_x0000_t75" style="width:9.75pt;height:24.75pt" o:ole="">
                  <v:imagedata r:id="rId774" o:title=""/>
                </v:shape>
                <o:OLEObject Type="Embed" ProgID="Equation.3" ShapeID="_x0000_i1451" DrawAspect="Content" ObjectID="_1694432504" r:id="rId780"/>
              </w:object>
            </w:r>
          </w:p>
        </w:tc>
        <w:tc>
          <w:tcPr>
            <w:tcW w:w="711" w:type="dxa"/>
          </w:tcPr>
          <w:p w:rsidR="00976B48" w:rsidRPr="00976B48" w:rsidRDefault="00976B48" w:rsidP="00976B48">
            <w:pPr>
              <w:jc w:val="center"/>
              <w:rPr>
                <w:i/>
                <w:sz w:val="24"/>
                <w:szCs w:val="24"/>
              </w:rPr>
            </w:pPr>
            <w:r w:rsidRPr="00976B48">
              <w:rPr>
                <w:i/>
                <w:position w:val="-24"/>
                <w:sz w:val="24"/>
                <w:szCs w:val="24"/>
              </w:rPr>
              <w:object w:dxaOrig="240" w:dyaOrig="620">
                <v:shape id="_x0000_i1452" type="#_x0000_t75" style="width:9.75pt;height:24.75pt" o:ole="">
                  <v:imagedata r:id="rId781" o:title=""/>
                </v:shape>
                <o:OLEObject Type="Embed" ProgID="Equation.3" ShapeID="_x0000_i1452" DrawAspect="Content" ObjectID="_1694432505" r:id="rId782"/>
              </w:object>
            </w:r>
          </w:p>
        </w:tc>
      </w:tr>
    </w:tbl>
    <w:p w:rsidR="00976B48" w:rsidRPr="00976B48" w:rsidRDefault="00976B48" w:rsidP="00855DE9">
      <w:pPr>
        <w:widowControl/>
        <w:numPr>
          <w:ilvl w:val="0"/>
          <w:numId w:val="67"/>
        </w:numPr>
        <w:tabs>
          <w:tab w:val="clear" w:pos="1335"/>
          <w:tab w:val="num" w:pos="1134"/>
        </w:tabs>
        <w:autoSpaceDE/>
        <w:autoSpaceDN/>
        <w:adjustRightInd/>
        <w:ind w:left="0" w:firstLine="720"/>
        <w:jc w:val="both"/>
        <w:rPr>
          <w:sz w:val="24"/>
          <w:szCs w:val="24"/>
        </w:rPr>
      </w:pPr>
      <w:r w:rsidRPr="00976B48">
        <w:rPr>
          <w:sz w:val="24"/>
          <w:szCs w:val="24"/>
        </w:rPr>
        <w:t>Составьте таблицы распределения вероятностей для слу</w:t>
      </w:r>
      <w:r w:rsidRPr="00976B48">
        <w:rPr>
          <w:sz w:val="24"/>
          <w:szCs w:val="24"/>
        </w:rPr>
        <w:softHyphen/>
        <w:t xml:space="preserve">чайных величин </w:t>
      </w:r>
      <w:r w:rsidRPr="00976B48">
        <w:rPr>
          <w:sz w:val="24"/>
          <w:szCs w:val="24"/>
          <w:lang w:val="en-US"/>
        </w:rPr>
        <w:t>Z</w:t>
      </w:r>
      <w:r w:rsidRPr="00976B48">
        <w:rPr>
          <w:sz w:val="24"/>
          <w:szCs w:val="24"/>
          <w:vertAlign w:val="subscript"/>
        </w:rPr>
        <w:t>1</w:t>
      </w:r>
      <w:r w:rsidRPr="00976B48">
        <w:rPr>
          <w:sz w:val="24"/>
          <w:szCs w:val="24"/>
        </w:rPr>
        <w:t>=</w:t>
      </w:r>
      <w:r w:rsidRPr="00976B48">
        <w:rPr>
          <w:sz w:val="24"/>
          <w:szCs w:val="24"/>
          <w:lang w:val="en-US"/>
        </w:rPr>
        <w:t>X</w:t>
      </w:r>
      <w:r w:rsidRPr="00976B48">
        <w:rPr>
          <w:sz w:val="24"/>
          <w:szCs w:val="24"/>
        </w:rPr>
        <w:t>+</w:t>
      </w:r>
      <w:r w:rsidRPr="00976B48">
        <w:rPr>
          <w:sz w:val="24"/>
          <w:szCs w:val="24"/>
          <w:lang w:val="en-US"/>
        </w:rPr>
        <w:t>Y</w:t>
      </w:r>
      <w:r w:rsidRPr="00976B48">
        <w:rPr>
          <w:sz w:val="24"/>
          <w:szCs w:val="24"/>
        </w:rPr>
        <w:t xml:space="preserve"> и </w:t>
      </w:r>
      <w:r w:rsidRPr="00976B48">
        <w:rPr>
          <w:sz w:val="24"/>
          <w:szCs w:val="24"/>
          <w:lang w:val="en-US"/>
        </w:rPr>
        <w:t>Z</w:t>
      </w:r>
      <w:r w:rsidRPr="00976B48">
        <w:rPr>
          <w:sz w:val="24"/>
          <w:szCs w:val="24"/>
          <w:vertAlign w:val="subscript"/>
        </w:rPr>
        <w:t>2</w:t>
      </w:r>
      <w:r w:rsidRPr="00976B48">
        <w:rPr>
          <w:sz w:val="24"/>
          <w:szCs w:val="24"/>
        </w:rPr>
        <w:t>=Х</w:t>
      </w:r>
      <w:r w:rsidRPr="00976B48">
        <w:rPr>
          <w:sz w:val="24"/>
          <w:szCs w:val="24"/>
          <w:lang w:val="en-US"/>
        </w:rPr>
        <w:t>Y</w:t>
      </w:r>
      <w:r w:rsidRPr="00976B48">
        <w:rPr>
          <w:sz w:val="24"/>
          <w:szCs w:val="24"/>
        </w:rPr>
        <w:t xml:space="preserve">, если </w:t>
      </w:r>
      <w:r w:rsidRPr="00976B48">
        <w:rPr>
          <w:sz w:val="24"/>
          <w:szCs w:val="24"/>
          <w:lang w:val="en-US"/>
        </w:rPr>
        <w:t>X</w:t>
      </w:r>
      <w:r w:rsidRPr="00976B48">
        <w:rPr>
          <w:sz w:val="24"/>
          <w:szCs w:val="24"/>
        </w:rPr>
        <w:t xml:space="preserve"> и </w:t>
      </w:r>
      <w:r w:rsidRPr="00976B48">
        <w:rPr>
          <w:sz w:val="24"/>
          <w:szCs w:val="24"/>
          <w:lang w:val="en-US"/>
        </w:rPr>
        <w:t>Y</w:t>
      </w:r>
      <w:r w:rsidRPr="00976B48">
        <w:rPr>
          <w:sz w:val="24"/>
          <w:szCs w:val="24"/>
        </w:rPr>
        <w:t xml:space="preserve"> – незави</w:t>
      </w:r>
      <w:r w:rsidRPr="00976B48">
        <w:rPr>
          <w:sz w:val="24"/>
          <w:szCs w:val="24"/>
        </w:rPr>
        <w:softHyphen/>
        <w:t>симые случайные величины, заданные таблицами распределения:</w:t>
      </w:r>
    </w:p>
    <w:tbl>
      <w:tblPr>
        <w:tblStyle w:val="a4"/>
        <w:tblW w:w="0" w:type="auto"/>
        <w:jc w:val="center"/>
        <w:tblInd w:w="392" w:type="dxa"/>
        <w:tblLook w:val="01E0" w:firstRow="1" w:lastRow="1" w:firstColumn="1" w:lastColumn="1" w:noHBand="0" w:noVBand="0"/>
      </w:tblPr>
      <w:tblGrid>
        <w:gridCol w:w="554"/>
        <w:gridCol w:w="595"/>
        <w:gridCol w:w="585"/>
        <w:gridCol w:w="526"/>
        <w:gridCol w:w="435"/>
        <w:gridCol w:w="612"/>
        <w:gridCol w:w="585"/>
        <w:gridCol w:w="640"/>
        <w:gridCol w:w="537"/>
        <w:gridCol w:w="494"/>
      </w:tblGrid>
      <w:tr w:rsidR="00976B48" w:rsidRPr="00976B48" w:rsidTr="00976B48">
        <w:trPr>
          <w:jc w:val="center"/>
        </w:trPr>
        <w:tc>
          <w:tcPr>
            <w:tcW w:w="554" w:type="dxa"/>
          </w:tcPr>
          <w:p w:rsidR="00976B48" w:rsidRPr="00976B48" w:rsidRDefault="00976B48" w:rsidP="00976B48">
            <w:pPr>
              <w:jc w:val="center"/>
              <w:rPr>
                <w:i/>
                <w:sz w:val="24"/>
                <w:szCs w:val="24"/>
              </w:rPr>
            </w:pPr>
            <w:r w:rsidRPr="00976B48">
              <w:rPr>
                <w:i/>
                <w:position w:val="-12"/>
                <w:sz w:val="24"/>
                <w:szCs w:val="24"/>
              </w:rPr>
              <w:object w:dxaOrig="240" w:dyaOrig="360">
                <v:shape id="_x0000_i1453" type="#_x0000_t75" style="width:12pt;height:18.75pt" o:ole="">
                  <v:imagedata r:id="rId749" o:title=""/>
                </v:shape>
                <o:OLEObject Type="Embed" ProgID="Equation.3" ShapeID="_x0000_i1453" DrawAspect="Content" ObjectID="_1694432506" r:id="rId783"/>
              </w:object>
            </w:r>
          </w:p>
        </w:tc>
        <w:tc>
          <w:tcPr>
            <w:tcW w:w="595" w:type="dxa"/>
          </w:tcPr>
          <w:p w:rsidR="00976B48" w:rsidRPr="00976B48" w:rsidRDefault="00976B48" w:rsidP="00976B48">
            <w:pPr>
              <w:jc w:val="center"/>
              <w:rPr>
                <w:i/>
                <w:sz w:val="24"/>
                <w:szCs w:val="24"/>
                <w:lang w:val="en-US"/>
              </w:rPr>
            </w:pPr>
            <w:r w:rsidRPr="00976B48">
              <w:rPr>
                <w:i/>
                <w:sz w:val="24"/>
                <w:szCs w:val="24"/>
                <w:lang w:val="en-US"/>
              </w:rPr>
              <w:t>0</w:t>
            </w:r>
          </w:p>
        </w:tc>
        <w:tc>
          <w:tcPr>
            <w:tcW w:w="585" w:type="dxa"/>
          </w:tcPr>
          <w:p w:rsidR="00976B48" w:rsidRPr="00976B48" w:rsidRDefault="00976B48" w:rsidP="00976B48">
            <w:pPr>
              <w:jc w:val="center"/>
              <w:rPr>
                <w:i/>
                <w:sz w:val="24"/>
                <w:szCs w:val="24"/>
                <w:lang w:val="en-US"/>
              </w:rPr>
            </w:pPr>
            <w:r w:rsidRPr="00976B48">
              <w:rPr>
                <w:i/>
                <w:sz w:val="24"/>
                <w:szCs w:val="24"/>
                <w:lang w:val="en-US"/>
              </w:rPr>
              <w:t>5</w:t>
            </w:r>
          </w:p>
        </w:tc>
        <w:tc>
          <w:tcPr>
            <w:tcW w:w="526" w:type="dxa"/>
          </w:tcPr>
          <w:p w:rsidR="00976B48" w:rsidRPr="00976B48" w:rsidRDefault="00976B48" w:rsidP="00976B48">
            <w:pPr>
              <w:jc w:val="center"/>
              <w:rPr>
                <w:i/>
                <w:sz w:val="24"/>
                <w:szCs w:val="24"/>
                <w:lang w:val="en-US"/>
              </w:rPr>
            </w:pPr>
            <w:r w:rsidRPr="00976B48">
              <w:rPr>
                <w:i/>
                <w:sz w:val="24"/>
                <w:szCs w:val="24"/>
                <w:lang w:val="en-US"/>
              </w:rPr>
              <w:t>10</w:t>
            </w:r>
          </w:p>
        </w:tc>
        <w:tc>
          <w:tcPr>
            <w:tcW w:w="435" w:type="dxa"/>
            <w:tcBorders>
              <w:top w:val="nil"/>
              <w:bottom w:val="nil"/>
            </w:tcBorders>
          </w:tcPr>
          <w:p w:rsidR="00976B48" w:rsidRPr="00976B48" w:rsidRDefault="00976B48" w:rsidP="00976B48">
            <w:pPr>
              <w:jc w:val="center"/>
              <w:rPr>
                <w:i/>
                <w:sz w:val="24"/>
                <w:szCs w:val="24"/>
              </w:rPr>
            </w:pPr>
          </w:p>
        </w:tc>
        <w:tc>
          <w:tcPr>
            <w:tcW w:w="612" w:type="dxa"/>
          </w:tcPr>
          <w:p w:rsidR="00976B48" w:rsidRPr="00976B48" w:rsidRDefault="00976B48" w:rsidP="00976B48">
            <w:pPr>
              <w:jc w:val="center"/>
              <w:rPr>
                <w:i/>
                <w:sz w:val="24"/>
                <w:szCs w:val="24"/>
              </w:rPr>
            </w:pPr>
            <w:r w:rsidRPr="00976B48">
              <w:rPr>
                <w:i/>
                <w:position w:val="-14"/>
                <w:sz w:val="24"/>
                <w:szCs w:val="24"/>
              </w:rPr>
              <w:object w:dxaOrig="279" w:dyaOrig="380">
                <v:shape id="_x0000_i1454" type="#_x0000_t75" style="width:14.25pt;height:19.5pt" o:ole="">
                  <v:imagedata r:id="rId754" o:title=""/>
                </v:shape>
                <o:OLEObject Type="Embed" ProgID="Equation.3" ShapeID="_x0000_i1454" DrawAspect="Content" ObjectID="_1694432507" r:id="rId784"/>
              </w:object>
            </w:r>
          </w:p>
        </w:tc>
        <w:tc>
          <w:tcPr>
            <w:tcW w:w="585" w:type="dxa"/>
          </w:tcPr>
          <w:p w:rsidR="00976B48" w:rsidRPr="00976B48" w:rsidRDefault="00976B48" w:rsidP="00976B48">
            <w:pPr>
              <w:jc w:val="center"/>
              <w:rPr>
                <w:i/>
                <w:sz w:val="24"/>
                <w:szCs w:val="24"/>
                <w:lang w:val="en-US"/>
              </w:rPr>
            </w:pPr>
            <w:r w:rsidRPr="00976B48">
              <w:rPr>
                <w:i/>
                <w:sz w:val="24"/>
                <w:szCs w:val="24"/>
                <w:lang w:val="en-US"/>
              </w:rPr>
              <w:t>0</w:t>
            </w:r>
          </w:p>
        </w:tc>
        <w:tc>
          <w:tcPr>
            <w:tcW w:w="640" w:type="dxa"/>
          </w:tcPr>
          <w:p w:rsidR="00976B48" w:rsidRPr="00976B48" w:rsidRDefault="00976B48" w:rsidP="00976B48">
            <w:pPr>
              <w:jc w:val="center"/>
              <w:rPr>
                <w:i/>
                <w:sz w:val="24"/>
                <w:szCs w:val="24"/>
                <w:lang w:val="en-US"/>
              </w:rPr>
            </w:pPr>
            <w:r w:rsidRPr="00976B48">
              <w:rPr>
                <w:i/>
                <w:sz w:val="24"/>
                <w:szCs w:val="24"/>
                <w:lang w:val="en-US"/>
              </w:rPr>
              <w:t>2</w:t>
            </w:r>
          </w:p>
        </w:tc>
        <w:tc>
          <w:tcPr>
            <w:tcW w:w="537" w:type="dxa"/>
          </w:tcPr>
          <w:p w:rsidR="00976B48" w:rsidRPr="00976B48" w:rsidRDefault="00976B48" w:rsidP="00976B48">
            <w:pPr>
              <w:jc w:val="center"/>
              <w:rPr>
                <w:i/>
                <w:sz w:val="24"/>
                <w:szCs w:val="24"/>
                <w:lang w:val="en-US"/>
              </w:rPr>
            </w:pPr>
            <w:r w:rsidRPr="00976B48">
              <w:rPr>
                <w:i/>
                <w:sz w:val="24"/>
                <w:szCs w:val="24"/>
                <w:lang w:val="en-US"/>
              </w:rPr>
              <w:t>4</w:t>
            </w:r>
          </w:p>
        </w:tc>
        <w:tc>
          <w:tcPr>
            <w:tcW w:w="494" w:type="dxa"/>
          </w:tcPr>
          <w:p w:rsidR="00976B48" w:rsidRPr="00976B48" w:rsidRDefault="00976B48" w:rsidP="00976B48">
            <w:pPr>
              <w:jc w:val="center"/>
              <w:rPr>
                <w:i/>
                <w:sz w:val="24"/>
                <w:szCs w:val="24"/>
                <w:lang w:val="en-US"/>
              </w:rPr>
            </w:pPr>
            <w:r w:rsidRPr="00976B48">
              <w:rPr>
                <w:i/>
                <w:sz w:val="24"/>
                <w:szCs w:val="24"/>
                <w:lang w:val="en-US"/>
              </w:rPr>
              <w:t>6</w:t>
            </w:r>
          </w:p>
        </w:tc>
      </w:tr>
      <w:tr w:rsidR="00976B48" w:rsidRPr="00976B48" w:rsidTr="00976B48">
        <w:trPr>
          <w:jc w:val="center"/>
        </w:trPr>
        <w:tc>
          <w:tcPr>
            <w:tcW w:w="554" w:type="dxa"/>
          </w:tcPr>
          <w:p w:rsidR="00976B48" w:rsidRPr="00976B48" w:rsidRDefault="00976B48" w:rsidP="00976B48">
            <w:pPr>
              <w:jc w:val="center"/>
              <w:rPr>
                <w:i/>
                <w:sz w:val="24"/>
                <w:szCs w:val="24"/>
              </w:rPr>
            </w:pPr>
            <w:r w:rsidRPr="00976B48">
              <w:rPr>
                <w:i/>
                <w:position w:val="-12"/>
                <w:sz w:val="24"/>
                <w:szCs w:val="24"/>
              </w:rPr>
              <w:object w:dxaOrig="279" w:dyaOrig="360">
                <v:shape id="_x0000_i1455" type="#_x0000_t75" style="width:14.25pt;height:18.75pt" o:ole="">
                  <v:imagedata r:id="rId751" o:title=""/>
                </v:shape>
                <o:OLEObject Type="Embed" ProgID="Equation.3" ShapeID="_x0000_i1455" DrawAspect="Content" ObjectID="_1694432508" r:id="rId785"/>
              </w:object>
            </w:r>
          </w:p>
        </w:tc>
        <w:tc>
          <w:tcPr>
            <w:tcW w:w="595" w:type="dxa"/>
          </w:tcPr>
          <w:p w:rsidR="00976B48" w:rsidRPr="00976B48" w:rsidRDefault="00976B48" w:rsidP="00976B48">
            <w:pPr>
              <w:jc w:val="center"/>
              <w:rPr>
                <w:i/>
                <w:sz w:val="24"/>
                <w:szCs w:val="24"/>
              </w:rPr>
            </w:pPr>
            <w:r w:rsidRPr="00976B48">
              <w:rPr>
                <w:i/>
                <w:position w:val="-24"/>
                <w:sz w:val="24"/>
                <w:szCs w:val="24"/>
              </w:rPr>
              <w:object w:dxaOrig="240" w:dyaOrig="620">
                <v:shape id="_x0000_i1456" type="#_x0000_t75" style="width:12pt;height:29.25pt" o:ole="">
                  <v:imagedata r:id="rId786" o:title=""/>
                </v:shape>
                <o:OLEObject Type="Embed" ProgID="Equation.3" ShapeID="_x0000_i1456" DrawAspect="Content" ObjectID="_1694432509" r:id="rId787"/>
              </w:object>
            </w:r>
          </w:p>
        </w:tc>
        <w:tc>
          <w:tcPr>
            <w:tcW w:w="585" w:type="dxa"/>
          </w:tcPr>
          <w:p w:rsidR="00976B48" w:rsidRPr="00976B48" w:rsidRDefault="00976B48" w:rsidP="00976B48">
            <w:pPr>
              <w:jc w:val="center"/>
              <w:rPr>
                <w:i/>
                <w:sz w:val="24"/>
                <w:szCs w:val="24"/>
              </w:rPr>
            </w:pPr>
            <w:r w:rsidRPr="00976B48">
              <w:rPr>
                <w:i/>
                <w:position w:val="-24"/>
                <w:sz w:val="24"/>
                <w:szCs w:val="24"/>
              </w:rPr>
              <w:object w:dxaOrig="220" w:dyaOrig="620">
                <v:shape id="_x0000_i1457" type="#_x0000_t75" style="width:11.25pt;height:29.25pt" o:ole="">
                  <v:imagedata r:id="rId772" o:title=""/>
                </v:shape>
                <o:OLEObject Type="Embed" ProgID="Equation.3" ShapeID="_x0000_i1457" DrawAspect="Content" ObjectID="_1694432510" r:id="rId788"/>
              </w:object>
            </w:r>
          </w:p>
        </w:tc>
        <w:tc>
          <w:tcPr>
            <w:tcW w:w="526" w:type="dxa"/>
          </w:tcPr>
          <w:p w:rsidR="00976B48" w:rsidRPr="00976B48" w:rsidRDefault="00976B48" w:rsidP="00976B48">
            <w:pPr>
              <w:jc w:val="center"/>
              <w:rPr>
                <w:i/>
                <w:sz w:val="24"/>
                <w:szCs w:val="24"/>
              </w:rPr>
            </w:pPr>
            <w:r w:rsidRPr="00976B48">
              <w:rPr>
                <w:i/>
                <w:position w:val="-24"/>
                <w:sz w:val="24"/>
                <w:szCs w:val="24"/>
              </w:rPr>
              <w:object w:dxaOrig="220" w:dyaOrig="620">
                <v:shape id="_x0000_i1458" type="#_x0000_t75" style="width:11.25pt;height:29.25pt" o:ole="">
                  <v:imagedata r:id="rId774" o:title=""/>
                </v:shape>
                <o:OLEObject Type="Embed" ProgID="Equation.3" ShapeID="_x0000_i1458" DrawAspect="Content" ObjectID="_1694432511" r:id="rId789"/>
              </w:object>
            </w:r>
          </w:p>
        </w:tc>
        <w:tc>
          <w:tcPr>
            <w:tcW w:w="435" w:type="dxa"/>
            <w:tcBorders>
              <w:top w:val="nil"/>
              <w:bottom w:val="nil"/>
            </w:tcBorders>
          </w:tcPr>
          <w:p w:rsidR="00976B48" w:rsidRPr="00976B48" w:rsidRDefault="00976B48" w:rsidP="00976B48">
            <w:pPr>
              <w:jc w:val="center"/>
              <w:rPr>
                <w:i/>
                <w:sz w:val="24"/>
                <w:szCs w:val="24"/>
              </w:rPr>
            </w:pPr>
          </w:p>
        </w:tc>
        <w:tc>
          <w:tcPr>
            <w:tcW w:w="612" w:type="dxa"/>
          </w:tcPr>
          <w:p w:rsidR="00976B48" w:rsidRPr="00976B48" w:rsidRDefault="00976B48" w:rsidP="00976B48">
            <w:pPr>
              <w:jc w:val="center"/>
              <w:rPr>
                <w:i/>
                <w:sz w:val="24"/>
                <w:szCs w:val="24"/>
              </w:rPr>
            </w:pPr>
            <w:r w:rsidRPr="00976B48">
              <w:rPr>
                <w:i/>
                <w:position w:val="-14"/>
                <w:sz w:val="24"/>
                <w:szCs w:val="24"/>
              </w:rPr>
              <w:object w:dxaOrig="279" w:dyaOrig="380">
                <v:shape id="_x0000_i1459" type="#_x0000_t75" style="width:14.25pt;height:19.5pt" o:ole="">
                  <v:imagedata r:id="rId757" o:title=""/>
                </v:shape>
                <o:OLEObject Type="Embed" ProgID="Equation.3" ShapeID="_x0000_i1459" DrawAspect="Content" ObjectID="_1694432512" r:id="rId790"/>
              </w:object>
            </w:r>
          </w:p>
        </w:tc>
        <w:tc>
          <w:tcPr>
            <w:tcW w:w="585" w:type="dxa"/>
          </w:tcPr>
          <w:p w:rsidR="00976B48" w:rsidRPr="00976B48" w:rsidRDefault="00976B48" w:rsidP="00976B48">
            <w:pPr>
              <w:jc w:val="center"/>
              <w:rPr>
                <w:i/>
                <w:sz w:val="24"/>
                <w:szCs w:val="24"/>
              </w:rPr>
            </w:pPr>
            <w:r w:rsidRPr="00976B48">
              <w:rPr>
                <w:i/>
                <w:position w:val="-24"/>
                <w:sz w:val="24"/>
                <w:szCs w:val="24"/>
              </w:rPr>
              <w:object w:dxaOrig="220" w:dyaOrig="620">
                <v:shape id="_x0000_i1460" type="#_x0000_t75" style="width:11.25pt;height:29.25pt" o:ole="">
                  <v:imagedata r:id="rId791" o:title=""/>
                </v:shape>
                <o:OLEObject Type="Embed" ProgID="Equation.3" ShapeID="_x0000_i1460" DrawAspect="Content" ObjectID="_1694432513" r:id="rId792"/>
              </w:object>
            </w:r>
          </w:p>
        </w:tc>
        <w:tc>
          <w:tcPr>
            <w:tcW w:w="640" w:type="dxa"/>
          </w:tcPr>
          <w:p w:rsidR="00976B48" w:rsidRPr="00976B48" w:rsidRDefault="00976B48" w:rsidP="00976B48">
            <w:pPr>
              <w:jc w:val="center"/>
              <w:rPr>
                <w:i/>
                <w:sz w:val="24"/>
                <w:szCs w:val="24"/>
              </w:rPr>
            </w:pPr>
            <w:r w:rsidRPr="00976B48">
              <w:rPr>
                <w:i/>
                <w:noProof/>
                <w:position w:val="-24"/>
                <w:sz w:val="24"/>
                <w:szCs w:val="24"/>
              </w:rPr>
              <w:drawing>
                <wp:inline distT="0" distB="0" distL="0" distR="0">
                  <wp:extent cx="201930" cy="372110"/>
                  <wp:effectExtent l="0" t="0" r="762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01930" cy="372110"/>
                          </a:xfrm>
                          <a:prstGeom prst="rect">
                            <a:avLst/>
                          </a:prstGeom>
                          <a:noFill/>
                          <a:ln>
                            <a:noFill/>
                          </a:ln>
                        </pic:spPr>
                      </pic:pic>
                    </a:graphicData>
                  </a:graphic>
                </wp:inline>
              </w:drawing>
            </w:r>
          </w:p>
        </w:tc>
        <w:tc>
          <w:tcPr>
            <w:tcW w:w="537" w:type="dxa"/>
          </w:tcPr>
          <w:p w:rsidR="00976B48" w:rsidRPr="00976B48" w:rsidRDefault="00976B48" w:rsidP="00976B48">
            <w:pPr>
              <w:jc w:val="center"/>
              <w:rPr>
                <w:i/>
                <w:sz w:val="24"/>
                <w:szCs w:val="24"/>
              </w:rPr>
            </w:pPr>
            <w:r w:rsidRPr="00976B48">
              <w:rPr>
                <w:i/>
                <w:position w:val="-24"/>
                <w:sz w:val="24"/>
                <w:szCs w:val="24"/>
              </w:rPr>
              <w:object w:dxaOrig="340" w:dyaOrig="620">
                <v:shape id="_x0000_i1461" type="#_x0000_t75" style="width:15.75pt;height:29.25pt" o:ole="">
                  <v:imagedata r:id="rId793" o:title=""/>
                </v:shape>
                <o:OLEObject Type="Embed" ProgID="Equation.3" ShapeID="_x0000_i1461" DrawAspect="Content" ObjectID="_1694432514" r:id="rId794"/>
              </w:object>
            </w:r>
          </w:p>
        </w:tc>
        <w:tc>
          <w:tcPr>
            <w:tcW w:w="494" w:type="dxa"/>
          </w:tcPr>
          <w:p w:rsidR="00976B48" w:rsidRPr="00976B48" w:rsidRDefault="00976B48" w:rsidP="00976B48">
            <w:pPr>
              <w:jc w:val="center"/>
              <w:rPr>
                <w:i/>
                <w:sz w:val="24"/>
                <w:szCs w:val="24"/>
              </w:rPr>
            </w:pPr>
            <w:r w:rsidRPr="00976B48">
              <w:rPr>
                <w:i/>
                <w:position w:val="-24"/>
                <w:sz w:val="24"/>
                <w:szCs w:val="24"/>
              </w:rPr>
              <w:object w:dxaOrig="240" w:dyaOrig="620">
                <v:shape id="_x0000_i1462" type="#_x0000_t75" style="width:12pt;height:29.25pt" o:ole="">
                  <v:imagedata r:id="rId777" o:title=""/>
                </v:shape>
                <o:OLEObject Type="Embed" ProgID="Equation.3" ShapeID="_x0000_i1462" DrawAspect="Content" ObjectID="_1694432515" r:id="rId795"/>
              </w:object>
            </w:r>
          </w:p>
        </w:tc>
      </w:tr>
    </w:tbl>
    <w:p w:rsidR="00976B48" w:rsidRPr="00976B48" w:rsidRDefault="00976B48" w:rsidP="00855DE9">
      <w:pPr>
        <w:widowControl/>
        <w:numPr>
          <w:ilvl w:val="0"/>
          <w:numId w:val="67"/>
        </w:numPr>
        <w:tabs>
          <w:tab w:val="clear" w:pos="1335"/>
          <w:tab w:val="num" w:pos="1134"/>
        </w:tabs>
        <w:autoSpaceDE/>
        <w:autoSpaceDN/>
        <w:adjustRightInd/>
        <w:ind w:left="0" w:firstLine="720"/>
        <w:jc w:val="both"/>
        <w:rPr>
          <w:sz w:val="24"/>
          <w:szCs w:val="24"/>
        </w:rPr>
      </w:pPr>
      <w:r w:rsidRPr="00976B48">
        <w:rPr>
          <w:sz w:val="24"/>
          <w:szCs w:val="24"/>
        </w:rPr>
        <w:t>Какие из перечисленных ниже случайных величин являют</w:t>
      </w:r>
      <w:r w:rsidRPr="00976B48">
        <w:rPr>
          <w:sz w:val="24"/>
          <w:szCs w:val="24"/>
        </w:rPr>
        <w:softHyphen/>
        <w:t>ся дискретными: 1) число попаданий в мишень при десяти независимых выстре</w:t>
      </w:r>
      <w:r w:rsidRPr="00976B48">
        <w:rPr>
          <w:sz w:val="24"/>
          <w:szCs w:val="24"/>
        </w:rPr>
        <w:softHyphen/>
        <w:t>лах; 2) отклонение размера обрабатываемой детали от стандарта; 3) число нестандартных изделий, оказавшихся, в партии из 100 изделий; 4) число очков, выпавших на верхней грани при одном подбрасывании игрального кубика?</w:t>
      </w:r>
    </w:p>
    <w:p w:rsidR="00976B48" w:rsidRPr="00976B48" w:rsidRDefault="00976B48" w:rsidP="00855DE9">
      <w:pPr>
        <w:widowControl/>
        <w:numPr>
          <w:ilvl w:val="0"/>
          <w:numId w:val="67"/>
        </w:numPr>
        <w:tabs>
          <w:tab w:val="clear" w:pos="1335"/>
          <w:tab w:val="num" w:pos="1134"/>
        </w:tabs>
        <w:autoSpaceDE/>
        <w:autoSpaceDN/>
        <w:adjustRightInd/>
        <w:ind w:left="0" w:firstLine="720"/>
        <w:jc w:val="both"/>
        <w:rPr>
          <w:sz w:val="24"/>
          <w:szCs w:val="24"/>
        </w:rPr>
      </w:pPr>
      <w:r w:rsidRPr="00976B48">
        <w:rPr>
          <w:sz w:val="24"/>
          <w:szCs w:val="24"/>
        </w:rPr>
        <w:t xml:space="preserve">Какие возможные значения может принимать случайная величина </w:t>
      </w:r>
      <w:r w:rsidRPr="00976B48">
        <w:rPr>
          <w:sz w:val="24"/>
          <w:szCs w:val="24"/>
          <w:lang w:val="en-US"/>
        </w:rPr>
        <w:t>Y</w:t>
      </w:r>
      <w:r w:rsidRPr="00976B48">
        <w:rPr>
          <w:sz w:val="24"/>
          <w:szCs w:val="24"/>
        </w:rPr>
        <w:t>, означающая число образцов сплавов, используемых при испытании до первого разрушения или до полного израсхо</w:t>
      </w:r>
      <w:r w:rsidRPr="00976B48">
        <w:rPr>
          <w:sz w:val="24"/>
          <w:szCs w:val="24"/>
        </w:rPr>
        <w:softHyphen/>
        <w:t>дования всех образцов, если их имеется 6 штук?</w:t>
      </w:r>
    </w:p>
    <w:p w:rsidR="00976B48" w:rsidRPr="00976B48" w:rsidRDefault="00976B48" w:rsidP="00855DE9">
      <w:pPr>
        <w:widowControl/>
        <w:numPr>
          <w:ilvl w:val="0"/>
          <w:numId w:val="67"/>
        </w:numPr>
        <w:tabs>
          <w:tab w:val="clear" w:pos="1335"/>
          <w:tab w:val="num" w:pos="1134"/>
        </w:tabs>
        <w:autoSpaceDE/>
        <w:autoSpaceDN/>
        <w:adjustRightInd/>
        <w:ind w:left="0" w:firstLine="720"/>
        <w:jc w:val="both"/>
        <w:rPr>
          <w:sz w:val="24"/>
          <w:szCs w:val="24"/>
        </w:rPr>
      </w:pPr>
      <w:r w:rsidRPr="00976B48">
        <w:rPr>
          <w:sz w:val="24"/>
          <w:szCs w:val="24"/>
        </w:rPr>
        <w:t>Составьте таблицу распределения вероятностей случайно</w:t>
      </w:r>
      <w:r w:rsidRPr="00976B48">
        <w:rPr>
          <w:sz w:val="24"/>
          <w:szCs w:val="24"/>
        </w:rPr>
        <w:softHyphen/>
        <w:t>го числа очков, выпавших на верхней грани игрального кубика при одном подбрасывании.</w:t>
      </w:r>
    </w:p>
    <w:p w:rsidR="00976B48" w:rsidRPr="00976B48" w:rsidRDefault="00976B48" w:rsidP="00976B48">
      <w:pPr>
        <w:rPr>
          <w:sz w:val="24"/>
          <w:szCs w:val="24"/>
        </w:rPr>
      </w:pPr>
    </w:p>
    <w:p w:rsidR="00976B48" w:rsidRPr="00976B48" w:rsidRDefault="00976B48" w:rsidP="00976B48">
      <w:pPr>
        <w:rPr>
          <w:sz w:val="24"/>
          <w:szCs w:val="24"/>
        </w:rPr>
      </w:pPr>
    </w:p>
    <w:p w:rsidR="00976B48" w:rsidRPr="00976B48" w:rsidRDefault="00976B48" w:rsidP="009B5C1A">
      <w:pPr>
        <w:jc w:val="right"/>
        <w:rPr>
          <w:b/>
          <w:sz w:val="24"/>
          <w:szCs w:val="24"/>
        </w:rPr>
      </w:pPr>
      <w:r w:rsidRPr="00976B48">
        <w:rPr>
          <w:b/>
          <w:sz w:val="24"/>
          <w:szCs w:val="24"/>
        </w:rPr>
        <w:t>Практическое занятие 9.</w:t>
      </w:r>
    </w:p>
    <w:p w:rsidR="00976B48" w:rsidRPr="00976B48" w:rsidRDefault="009B5C1A" w:rsidP="009B5C1A">
      <w:pPr>
        <w:rPr>
          <w:b/>
          <w:sz w:val="24"/>
          <w:szCs w:val="24"/>
        </w:rPr>
      </w:pPr>
      <w:r w:rsidRPr="009B5C1A">
        <w:rPr>
          <w:b/>
          <w:sz w:val="24"/>
          <w:szCs w:val="24"/>
        </w:rPr>
        <w:t>Тема</w:t>
      </w:r>
      <w:r>
        <w:rPr>
          <w:sz w:val="24"/>
          <w:szCs w:val="24"/>
        </w:rPr>
        <w:t xml:space="preserve">: </w:t>
      </w:r>
      <w:r w:rsidRPr="00976B48">
        <w:rPr>
          <w:b/>
          <w:sz w:val="24"/>
          <w:szCs w:val="24"/>
        </w:rPr>
        <w:t>Интегральная функция распределения вероятностей случайной величины</w:t>
      </w:r>
    </w:p>
    <w:p w:rsidR="00976B48" w:rsidRPr="00976B48" w:rsidRDefault="00976B48" w:rsidP="00976B48">
      <w:pPr>
        <w:rPr>
          <w:sz w:val="24"/>
          <w:szCs w:val="24"/>
        </w:rPr>
      </w:pPr>
    </w:p>
    <w:p w:rsidR="00976B48" w:rsidRPr="00976B48" w:rsidRDefault="009B5C1A" w:rsidP="00976B48">
      <w:pPr>
        <w:jc w:val="center"/>
        <w:rPr>
          <w:sz w:val="24"/>
          <w:szCs w:val="24"/>
        </w:rPr>
      </w:pPr>
      <w:r>
        <w:rPr>
          <w:sz w:val="24"/>
          <w:szCs w:val="24"/>
        </w:rPr>
        <w:t xml:space="preserve">1. </w:t>
      </w:r>
      <w:r w:rsidR="00976B48" w:rsidRPr="00976B48">
        <w:rPr>
          <w:sz w:val="24"/>
          <w:szCs w:val="24"/>
        </w:rPr>
        <w:t>ТЕОРЕТИЧЕСКАЯ ЧАСТЬ</w:t>
      </w:r>
    </w:p>
    <w:p w:rsidR="00976B48" w:rsidRPr="00976B48" w:rsidRDefault="00976B48" w:rsidP="00976B48">
      <w:pPr>
        <w:rPr>
          <w:sz w:val="24"/>
          <w:szCs w:val="24"/>
        </w:rPr>
      </w:pPr>
    </w:p>
    <w:p w:rsidR="00976B48" w:rsidRPr="00976B48" w:rsidRDefault="00976B48" w:rsidP="00976B48">
      <w:pPr>
        <w:shd w:val="clear" w:color="auto" w:fill="FFFFFF"/>
        <w:ind w:firstLine="709"/>
        <w:jc w:val="both"/>
        <w:rPr>
          <w:sz w:val="24"/>
          <w:szCs w:val="24"/>
        </w:rPr>
      </w:pPr>
      <w:r w:rsidRPr="00976B48">
        <w:rPr>
          <w:b/>
          <w:iCs/>
          <w:color w:val="000000"/>
          <w:sz w:val="24"/>
          <w:szCs w:val="24"/>
        </w:rPr>
        <w:t>Функцией распределения</w:t>
      </w:r>
      <w:r w:rsidRPr="00976B48">
        <w:rPr>
          <w:iCs/>
          <w:color w:val="000000"/>
          <w:sz w:val="24"/>
          <w:szCs w:val="24"/>
        </w:rPr>
        <w:t xml:space="preserve"> случайной величины </w:t>
      </w:r>
      <w:proofErr w:type="gramStart"/>
      <w:r w:rsidRPr="00976B48">
        <w:rPr>
          <w:i/>
          <w:iCs/>
          <w:color w:val="000000"/>
          <w:sz w:val="24"/>
          <w:szCs w:val="24"/>
          <w:lang w:val="en-US"/>
        </w:rPr>
        <w:t>X</w:t>
      </w:r>
      <w:proofErr w:type="gramEnd"/>
      <w:r w:rsidRPr="00976B48">
        <w:rPr>
          <w:color w:val="000000"/>
          <w:sz w:val="24"/>
          <w:szCs w:val="24"/>
        </w:rPr>
        <w:t xml:space="preserve">называется функция </w:t>
      </w:r>
      <w:r w:rsidRPr="00976B48">
        <w:rPr>
          <w:position w:val="-10"/>
          <w:sz w:val="24"/>
          <w:szCs w:val="24"/>
        </w:rPr>
        <w:object w:dxaOrig="540" w:dyaOrig="320">
          <v:shape id="_x0000_i1463" type="#_x0000_t75" style="width:26.25pt;height:15.75pt" o:ole="">
            <v:imagedata r:id="rId796" o:title=""/>
          </v:shape>
          <o:OLEObject Type="Embed" ProgID="Equation.3" ShapeID="_x0000_i1463" DrawAspect="Content" ObjectID="_1694432516" r:id="rId797"/>
        </w:object>
      </w:r>
      <w:r w:rsidRPr="00976B48">
        <w:rPr>
          <w:iCs/>
          <w:color w:val="000000"/>
          <w:sz w:val="24"/>
          <w:szCs w:val="24"/>
        </w:rPr>
        <w:t xml:space="preserve">, </w:t>
      </w:r>
      <w:r w:rsidRPr="00976B48">
        <w:rPr>
          <w:color w:val="000000"/>
          <w:sz w:val="24"/>
          <w:szCs w:val="24"/>
        </w:rPr>
        <w:t xml:space="preserve">которая для любого числа  </w:t>
      </w:r>
      <w:r w:rsidRPr="00976B48">
        <w:rPr>
          <w:color w:val="000000"/>
          <w:position w:val="-6"/>
          <w:sz w:val="24"/>
          <w:szCs w:val="24"/>
        </w:rPr>
        <w:object w:dxaOrig="600" w:dyaOrig="279">
          <v:shape id="_x0000_i1464" type="#_x0000_t75" style="width:30pt;height:14.25pt" o:ole="">
            <v:imagedata r:id="rId798" o:title=""/>
          </v:shape>
          <o:OLEObject Type="Embed" ProgID="Equation.3" ShapeID="_x0000_i1464" DrawAspect="Content" ObjectID="_1694432517" r:id="rId799"/>
        </w:object>
      </w:r>
      <w:r w:rsidRPr="00976B48">
        <w:rPr>
          <w:color w:val="000000"/>
          <w:sz w:val="24"/>
          <w:szCs w:val="24"/>
        </w:rPr>
        <w:t xml:space="preserve"> равна вероятности события </w:t>
      </w:r>
      <w:r w:rsidRPr="00976B48">
        <w:rPr>
          <w:iCs/>
          <w:color w:val="000000"/>
          <w:sz w:val="24"/>
          <w:szCs w:val="24"/>
        </w:rPr>
        <w:t>{</w:t>
      </w:r>
      <w:r w:rsidRPr="00976B48">
        <w:rPr>
          <w:i/>
          <w:iCs/>
          <w:color w:val="000000"/>
          <w:sz w:val="24"/>
          <w:szCs w:val="24"/>
        </w:rPr>
        <w:t>Х</w:t>
      </w:r>
      <w:r w:rsidRPr="00976B48">
        <w:rPr>
          <w:iCs/>
          <w:color w:val="000000"/>
          <w:sz w:val="24"/>
          <w:szCs w:val="24"/>
        </w:rPr>
        <w:t>&lt;</w:t>
      </w:r>
      <w:r w:rsidRPr="00976B48">
        <w:rPr>
          <w:i/>
          <w:iCs/>
          <w:color w:val="000000"/>
          <w:sz w:val="24"/>
          <w:szCs w:val="24"/>
        </w:rPr>
        <w:t>х</w:t>
      </w:r>
      <w:r w:rsidRPr="00976B48">
        <w:rPr>
          <w:iCs/>
          <w:color w:val="000000"/>
          <w:sz w:val="24"/>
          <w:szCs w:val="24"/>
        </w:rPr>
        <w:t>}.</w:t>
      </w:r>
    </w:p>
    <w:p w:rsidR="00976B48" w:rsidRPr="00976B48" w:rsidRDefault="00976B48" w:rsidP="00976B48">
      <w:pPr>
        <w:shd w:val="clear" w:color="auto" w:fill="FFFFFF"/>
        <w:ind w:firstLine="709"/>
        <w:jc w:val="both"/>
        <w:rPr>
          <w:color w:val="000000"/>
          <w:sz w:val="24"/>
          <w:szCs w:val="24"/>
        </w:rPr>
      </w:pPr>
      <w:r w:rsidRPr="00976B48">
        <w:rPr>
          <w:color w:val="000000"/>
          <w:sz w:val="24"/>
          <w:szCs w:val="24"/>
        </w:rPr>
        <w:t>Таким образом, по определению</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iCs/>
                <w:color w:val="000000"/>
                <w:position w:val="-10"/>
                <w:sz w:val="24"/>
                <w:szCs w:val="24"/>
                <w:lang w:val="en-US"/>
              </w:rPr>
              <w:object w:dxaOrig="1660" w:dyaOrig="340">
                <v:shape id="_x0000_i1465" type="#_x0000_t75" style="width:83.25pt;height:16.5pt" o:ole="">
                  <v:imagedata r:id="rId800" o:title=""/>
                </v:shape>
                <o:OLEObject Type="Embed" ProgID="Equation.3" ShapeID="_x0000_i1465" DrawAspect="Content" ObjectID="_1694432518" r:id="rId801"/>
              </w:object>
            </w:r>
            <w:r w:rsidRPr="00976B48">
              <w:rPr>
                <w:iCs/>
                <w:color w:val="000000"/>
                <w:sz w:val="24"/>
                <w:szCs w:val="24"/>
              </w:rPr>
              <w:t xml:space="preserve">, </w:t>
            </w:r>
            <w:r w:rsidRPr="00976B48">
              <w:rPr>
                <w:color w:val="000000"/>
                <w:sz w:val="24"/>
                <w:szCs w:val="24"/>
              </w:rPr>
              <w:t xml:space="preserve">т.е. </w:t>
            </w:r>
            <w:r w:rsidRPr="00976B48">
              <w:rPr>
                <w:iCs/>
                <w:color w:val="000000"/>
                <w:position w:val="-10"/>
                <w:sz w:val="24"/>
                <w:szCs w:val="24"/>
                <w:lang w:val="en-US"/>
              </w:rPr>
              <w:object w:dxaOrig="2340" w:dyaOrig="340">
                <v:shape id="_x0000_i1466" type="#_x0000_t75" style="width:117pt;height:16.5pt" o:ole="">
                  <v:imagedata r:id="rId802" o:title=""/>
                </v:shape>
                <o:OLEObject Type="Embed" ProgID="Equation.3" ShapeID="_x0000_i1466" DrawAspect="Content" ObjectID="_1694432519" r:id="rId803"/>
              </w:object>
            </w:r>
            <w:r w:rsidRPr="00976B48">
              <w:rPr>
                <w:iCs/>
                <w:color w:val="000000"/>
                <w:sz w:val="24"/>
                <w:szCs w:val="24"/>
              </w:rPr>
              <w:t>.</w:t>
            </w:r>
          </w:p>
        </w:tc>
        <w:tc>
          <w:tcPr>
            <w:tcW w:w="1185" w:type="dxa"/>
          </w:tcPr>
          <w:p w:rsidR="00976B48" w:rsidRPr="00976B48" w:rsidRDefault="00976B48" w:rsidP="00976B48">
            <w:pPr>
              <w:jc w:val="right"/>
              <w:rPr>
                <w:sz w:val="24"/>
                <w:szCs w:val="24"/>
              </w:rPr>
            </w:pPr>
          </w:p>
        </w:tc>
      </w:tr>
    </w:tbl>
    <w:p w:rsidR="00976B48" w:rsidRPr="00976B48" w:rsidRDefault="00976B48" w:rsidP="00976B48">
      <w:pPr>
        <w:shd w:val="clear" w:color="auto" w:fill="FFFFFF"/>
        <w:ind w:firstLine="709"/>
        <w:jc w:val="both"/>
        <w:rPr>
          <w:color w:val="000000"/>
          <w:sz w:val="24"/>
          <w:szCs w:val="24"/>
        </w:rPr>
      </w:pPr>
      <w:r w:rsidRPr="00976B48">
        <w:rPr>
          <w:color w:val="000000"/>
          <w:sz w:val="24"/>
          <w:szCs w:val="24"/>
        </w:rPr>
        <w:t xml:space="preserve">Функцию </w:t>
      </w:r>
      <w:r w:rsidRPr="00976B48">
        <w:rPr>
          <w:position w:val="-10"/>
          <w:sz w:val="24"/>
          <w:szCs w:val="24"/>
        </w:rPr>
        <w:object w:dxaOrig="540" w:dyaOrig="320">
          <v:shape id="_x0000_i1467" type="#_x0000_t75" style="width:26.25pt;height:15.75pt" o:ole="">
            <v:imagedata r:id="rId804" o:title=""/>
          </v:shape>
          <o:OLEObject Type="Embed" ProgID="Equation.3" ShapeID="_x0000_i1467" DrawAspect="Content" ObjectID="_1694432520" r:id="rId805"/>
        </w:object>
      </w:r>
      <w:r w:rsidRPr="00976B48">
        <w:rPr>
          <w:color w:val="000000"/>
          <w:sz w:val="24"/>
          <w:szCs w:val="24"/>
        </w:rPr>
        <w:t xml:space="preserve">называют также </w:t>
      </w:r>
      <w:r w:rsidRPr="00976B48">
        <w:rPr>
          <w:b/>
          <w:iCs/>
          <w:color w:val="000000"/>
          <w:sz w:val="24"/>
          <w:szCs w:val="24"/>
        </w:rPr>
        <w:t>интегральной функцией распределения</w:t>
      </w:r>
      <w:r w:rsidRPr="00976B48">
        <w:rPr>
          <w:iCs/>
          <w:color w:val="000000"/>
          <w:sz w:val="24"/>
          <w:szCs w:val="24"/>
        </w:rPr>
        <w:t xml:space="preserve">. </w:t>
      </w:r>
    </w:p>
    <w:p w:rsidR="00976B48" w:rsidRPr="00976B48" w:rsidRDefault="00976B48" w:rsidP="00976B48">
      <w:pPr>
        <w:shd w:val="clear" w:color="auto" w:fill="FFFFFF"/>
        <w:ind w:firstLine="709"/>
        <w:jc w:val="both"/>
        <w:rPr>
          <w:color w:val="000000"/>
          <w:sz w:val="24"/>
          <w:szCs w:val="24"/>
        </w:rPr>
      </w:pPr>
    </w:p>
    <w:p w:rsidR="00976B48" w:rsidRPr="00976B48" w:rsidRDefault="00976B48" w:rsidP="00976B48">
      <w:pPr>
        <w:jc w:val="center"/>
        <w:rPr>
          <w:sz w:val="24"/>
          <w:szCs w:val="24"/>
        </w:rPr>
      </w:pPr>
      <w:r w:rsidRPr="00976B48">
        <w:rPr>
          <w:sz w:val="24"/>
          <w:szCs w:val="24"/>
        </w:rPr>
        <w:t>ПРИМЕРЫ РЕШЕНИЯ ЗАДАЧ</w:t>
      </w:r>
    </w:p>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r w:rsidRPr="00976B48">
        <w:rPr>
          <w:b/>
          <w:i/>
          <w:sz w:val="24"/>
          <w:szCs w:val="24"/>
        </w:rPr>
        <w:t>Задача 1</w:t>
      </w:r>
      <w:r w:rsidRPr="00976B48">
        <w:rPr>
          <w:b/>
          <w:sz w:val="24"/>
          <w:szCs w:val="24"/>
        </w:rPr>
        <w:t xml:space="preserve">. </w:t>
      </w:r>
      <w:r w:rsidRPr="00976B48">
        <w:rPr>
          <w:sz w:val="24"/>
          <w:szCs w:val="24"/>
        </w:rPr>
        <w:t>Случайная величина Х задана функцией распределения:</w:t>
      </w:r>
    </w:p>
    <w:p w:rsidR="00976B48" w:rsidRPr="00976B48" w:rsidRDefault="00976B48" w:rsidP="00976B48">
      <w:pPr>
        <w:ind w:firstLine="720"/>
        <w:jc w:val="both"/>
        <w:rPr>
          <w:sz w:val="24"/>
          <w:szCs w:val="24"/>
        </w:rPr>
      </w:pPr>
      <w:r w:rsidRPr="00976B48">
        <w:rPr>
          <w:position w:val="-64"/>
          <w:sz w:val="24"/>
          <w:szCs w:val="24"/>
        </w:rPr>
        <w:object w:dxaOrig="3120" w:dyaOrig="1400">
          <v:shape id="_x0000_i1468" type="#_x0000_t75" style="width:149.25pt;height:66.75pt" o:ole="">
            <v:imagedata r:id="rId806" o:title=""/>
          </v:shape>
          <o:OLEObject Type="Embed" ProgID="Equation.3" ShapeID="_x0000_i1468" DrawAspect="Content" ObjectID="_1694432521" r:id="rId807"/>
        </w:object>
      </w:r>
    </w:p>
    <w:p w:rsidR="00976B48" w:rsidRPr="00976B48" w:rsidRDefault="00976B48" w:rsidP="00976B48">
      <w:pPr>
        <w:ind w:firstLine="720"/>
        <w:jc w:val="both"/>
        <w:rPr>
          <w:sz w:val="24"/>
          <w:szCs w:val="24"/>
        </w:rPr>
      </w:pPr>
      <w:r w:rsidRPr="00976B48">
        <w:rPr>
          <w:sz w:val="24"/>
          <w:szCs w:val="24"/>
        </w:rPr>
        <w:t xml:space="preserve">Найти вероятности того, что в результате испытания Х примет значение, принадлежащее полуинтервалу [0; 2). </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proofErr w:type="gramStart"/>
      <w:r w:rsidRPr="00976B48">
        <w:rPr>
          <w:sz w:val="24"/>
          <w:szCs w:val="24"/>
        </w:rPr>
        <w:t xml:space="preserve">Так как на полуинтервале [0; 2)  </w:t>
      </w:r>
      <w:r w:rsidRPr="00976B48">
        <w:rPr>
          <w:position w:val="-24"/>
          <w:sz w:val="24"/>
          <w:szCs w:val="24"/>
        </w:rPr>
        <w:object w:dxaOrig="1359" w:dyaOrig="620">
          <v:shape id="_x0000_i1469" type="#_x0000_t75" style="width:67.5pt;height:30.75pt" o:ole="">
            <v:imagedata r:id="rId808" o:title=""/>
          </v:shape>
          <o:OLEObject Type="Embed" ProgID="Equation.3" ShapeID="_x0000_i1469" DrawAspect="Content" ObjectID="_1694432522" r:id="rId809"/>
        </w:object>
      </w:r>
      <w:r w:rsidRPr="00976B48">
        <w:rPr>
          <w:sz w:val="24"/>
          <w:szCs w:val="24"/>
        </w:rPr>
        <w:t xml:space="preserve">, то </w:t>
      </w:r>
      <w:proofErr w:type="gramEnd"/>
    </w:p>
    <w:p w:rsidR="00976B48" w:rsidRPr="00976B48" w:rsidRDefault="00976B48" w:rsidP="00976B48">
      <w:pPr>
        <w:jc w:val="center"/>
        <w:rPr>
          <w:sz w:val="24"/>
          <w:szCs w:val="24"/>
        </w:rPr>
      </w:pPr>
      <w:r w:rsidRPr="00976B48">
        <w:rPr>
          <w:position w:val="-24"/>
          <w:sz w:val="24"/>
          <w:szCs w:val="24"/>
        </w:rPr>
        <w:object w:dxaOrig="4340" w:dyaOrig="620">
          <v:shape id="_x0000_i1470" type="#_x0000_t75" style="width:3in;height:30.75pt" o:ole="">
            <v:imagedata r:id="rId810" o:title=""/>
          </v:shape>
          <o:OLEObject Type="Embed" ProgID="Equation.3" ShapeID="_x0000_i1470" DrawAspect="Content" ObjectID="_1694432523" r:id="rId811"/>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2</w:t>
      </w:r>
      <w:r w:rsidRPr="00976B48">
        <w:rPr>
          <w:b/>
          <w:sz w:val="24"/>
          <w:szCs w:val="24"/>
        </w:rPr>
        <w:t xml:space="preserve">. </w:t>
      </w:r>
      <w:r w:rsidRPr="00976B48">
        <w:rPr>
          <w:sz w:val="24"/>
          <w:szCs w:val="24"/>
        </w:rPr>
        <w:t xml:space="preserve">В урне 8 шаров, из которых 5 белых, остальные - черные. Из нее вынимают наудачу 3 шара. Найти функцию распределения </w:t>
      </w:r>
      <w:r w:rsidRPr="00976B48">
        <w:rPr>
          <w:sz w:val="24"/>
          <w:szCs w:val="24"/>
          <w:lang w:val="en-US"/>
        </w:rPr>
        <w:t>F</w:t>
      </w:r>
      <w:r w:rsidRPr="00976B48">
        <w:rPr>
          <w:sz w:val="24"/>
          <w:szCs w:val="24"/>
        </w:rPr>
        <w:t>(</w:t>
      </w:r>
      <w:r w:rsidRPr="00976B48">
        <w:rPr>
          <w:sz w:val="24"/>
          <w:szCs w:val="24"/>
          <w:lang w:val="en-US"/>
        </w:rPr>
        <w:t>x</w:t>
      </w:r>
      <w:r w:rsidRPr="00976B48">
        <w:rPr>
          <w:sz w:val="24"/>
          <w:szCs w:val="24"/>
        </w:rPr>
        <w:t>) и построить ее график.</w:t>
      </w:r>
    </w:p>
    <w:p w:rsidR="00976B48" w:rsidRPr="00976B48" w:rsidRDefault="00976B48" w:rsidP="00976B48">
      <w:pPr>
        <w:jc w:val="center"/>
        <w:rPr>
          <w:sz w:val="24"/>
          <w:szCs w:val="24"/>
        </w:rPr>
      </w:pPr>
      <w:r w:rsidRPr="00976B48">
        <w:rPr>
          <w:i/>
          <w:sz w:val="24"/>
          <w:szCs w:val="24"/>
        </w:rPr>
        <w:lastRenderedPageBreak/>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Возможные значения случайной величины Х – числа белых шаров в выборке есть </w:t>
      </w:r>
      <w:r w:rsidRPr="00976B48">
        <w:rPr>
          <w:position w:val="-10"/>
          <w:sz w:val="24"/>
          <w:szCs w:val="24"/>
        </w:rPr>
        <w:object w:dxaOrig="639" w:dyaOrig="340">
          <v:shape id="_x0000_i1471" type="#_x0000_t75" style="width:36pt;height:18.75pt" o:ole="">
            <v:imagedata r:id="rId812" o:title=""/>
          </v:shape>
          <o:OLEObject Type="Embed" ProgID="Equation.3" ShapeID="_x0000_i1471" DrawAspect="Content" ObjectID="_1694432524" r:id="rId813"/>
        </w:object>
      </w:r>
      <w:r w:rsidRPr="00976B48">
        <w:rPr>
          <w:sz w:val="24"/>
          <w:szCs w:val="24"/>
        </w:rPr>
        <w:t xml:space="preserve">, </w:t>
      </w:r>
      <w:r w:rsidRPr="00976B48">
        <w:rPr>
          <w:position w:val="-10"/>
          <w:sz w:val="24"/>
          <w:szCs w:val="24"/>
        </w:rPr>
        <w:object w:dxaOrig="639" w:dyaOrig="340">
          <v:shape id="_x0000_i1472" type="#_x0000_t75" style="width:34.5pt;height:18.75pt" o:ole="">
            <v:imagedata r:id="rId814" o:title=""/>
          </v:shape>
          <o:OLEObject Type="Embed" ProgID="Equation.3" ShapeID="_x0000_i1472" DrawAspect="Content" ObjectID="_1694432525" r:id="rId815"/>
        </w:object>
      </w:r>
      <w:r w:rsidRPr="00976B48">
        <w:rPr>
          <w:sz w:val="24"/>
          <w:szCs w:val="24"/>
        </w:rPr>
        <w:t xml:space="preserve">, </w:t>
      </w:r>
      <w:r w:rsidRPr="00976B48">
        <w:rPr>
          <w:position w:val="-12"/>
          <w:sz w:val="24"/>
          <w:szCs w:val="24"/>
        </w:rPr>
        <w:object w:dxaOrig="660" w:dyaOrig="360">
          <v:shape id="_x0000_i1473" type="#_x0000_t75" style="width:34.5pt;height:19.5pt" o:ole="">
            <v:imagedata r:id="rId816" o:title=""/>
          </v:shape>
          <o:OLEObject Type="Embed" ProgID="Equation.3" ShapeID="_x0000_i1473" DrawAspect="Content" ObjectID="_1694432526" r:id="rId817"/>
        </w:object>
      </w:r>
      <w:r w:rsidRPr="00976B48">
        <w:rPr>
          <w:sz w:val="24"/>
          <w:szCs w:val="24"/>
        </w:rPr>
        <w:t xml:space="preserve">, </w:t>
      </w:r>
      <w:r w:rsidRPr="00976B48">
        <w:rPr>
          <w:position w:val="-10"/>
          <w:sz w:val="24"/>
          <w:szCs w:val="24"/>
        </w:rPr>
        <w:object w:dxaOrig="660" w:dyaOrig="340">
          <v:shape id="_x0000_i1474" type="#_x0000_t75" style="width:34.5pt;height:18.75pt" o:ole="">
            <v:imagedata r:id="rId818" o:title=""/>
          </v:shape>
          <o:OLEObject Type="Embed" ProgID="Equation.3" ShapeID="_x0000_i1474" DrawAspect="Content" ObjectID="_1694432527" r:id="rId819"/>
        </w:object>
      </w:r>
      <w:r w:rsidRPr="00976B48">
        <w:rPr>
          <w:sz w:val="24"/>
          <w:szCs w:val="24"/>
        </w:rPr>
        <w:t xml:space="preserve">. Вероятности их соответственно будут </w:t>
      </w:r>
    </w:p>
    <w:p w:rsidR="00976B48" w:rsidRPr="00976B48" w:rsidRDefault="00976B48" w:rsidP="00976B48">
      <w:pPr>
        <w:jc w:val="center"/>
        <w:rPr>
          <w:sz w:val="24"/>
          <w:szCs w:val="24"/>
        </w:rPr>
      </w:pPr>
      <w:r w:rsidRPr="00976B48">
        <w:rPr>
          <w:position w:val="-30"/>
          <w:sz w:val="24"/>
          <w:szCs w:val="24"/>
        </w:rPr>
        <w:object w:dxaOrig="2960" w:dyaOrig="720">
          <v:shape id="_x0000_i1475" type="#_x0000_t75" style="width:2in;height:34.5pt" o:ole="">
            <v:imagedata r:id="rId820" o:title=""/>
          </v:shape>
          <o:OLEObject Type="Embed" ProgID="Equation.3" ShapeID="_x0000_i1475" DrawAspect="Content" ObjectID="_1694432528" r:id="rId821"/>
        </w:object>
      </w:r>
      <w:r w:rsidRPr="00976B48">
        <w:rPr>
          <w:sz w:val="24"/>
          <w:szCs w:val="24"/>
        </w:rPr>
        <w:t>,</w:t>
      </w:r>
      <w:r w:rsidRPr="00976B48">
        <w:rPr>
          <w:sz w:val="24"/>
          <w:szCs w:val="24"/>
        </w:rPr>
        <w:tab/>
      </w:r>
      <w:r w:rsidRPr="00976B48">
        <w:rPr>
          <w:position w:val="-24"/>
          <w:sz w:val="24"/>
          <w:szCs w:val="24"/>
        </w:rPr>
        <w:object w:dxaOrig="1960" w:dyaOrig="620">
          <v:shape id="_x0000_i1476" type="#_x0000_t75" style="width:93.75pt;height:29.25pt" o:ole="">
            <v:imagedata r:id="rId822" o:title=""/>
          </v:shape>
          <o:OLEObject Type="Embed" ProgID="Equation.3" ShapeID="_x0000_i1476" DrawAspect="Content" ObjectID="_1694432529" r:id="rId823"/>
        </w:object>
      </w:r>
      <w:r w:rsidRPr="00976B48">
        <w:rPr>
          <w:sz w:val="24"/>
          <w:szCs w:val="24"/>
        </w:rPr>
        <w:t xml:space="preserve">, </w:t>
      </w:r>
    </w:p>
    <w:p w:rsidR="00976B48" w:rsidRPr="00976B48" w:rsidRDefault="00976B48" w:rsidP="00976B48">
      <w:pPr>
        <w:jc w:val="center"/>
        <w:rPr>
          <w:sz w:val="24"/>
          <w:szCs w:val="24"/>
        </w:rPr>
      </w:pPr>
      <w:r w:rsidRPr="00976B48">
        <w:rPr>
          <w:position w:val="-24"/>
          <w:sz w:val="24"/>
          <w:szCs w:val="24"/>
        </w:rPr>
        <w:object w:dxaOrig="1980" w:dyaOrig="620">
          <v:shape id="_x0000_i1477" type="#_x0000_t75" style="width:98.25pt;height:30pt" o:ole="">
            <v:imagedata r:id="rId824" o:title=""/>
          </v:shape>
          <o:OLEObject Type="Embed" ProgID="Equation.3" ShapeID="_x0000_i1477" DrawAspect="Content" ObjectID="_1694432530" r:id="rId825"/>
        </w:object>
      </w:r>
      <w:r w:rsidRPr="00976B48">
        <w:rPr>
          <w:sz w:val="24"/>
          <w:szCs w:val="24"/>
        </w:rPr>
        <w:t>,</w:t>
      </w:r>
      <w:r w:rsidRPr="00976B48">
        <w:rPr>
          <w:sz w:val="24"/>
          <w:szCs w:val="24"/>
        </w:rPr>
        <w:tab/>
      </w:r>
      <w:r w:rsidRPr="00976B48">
        <w:rPr>
          <w:sz w:val="24"/>
          <w:szCs w:val="24"/>
        </w:rPr>
        <w:tab/>
      </w:r>
      <w:r w:rsidRPr="00976B48">
        <w:rPr>
          <w:sz w:val="24"/>
          <w:szCs w:val="24"/>
        </w:rPr>
        <w:tab/>
      </w:r>
      <w:r w:rsidRPr="00976B48">
        <w:rPr>
          <w:position w:val="-24"/>
          <w:sz w:val="24"/>
          <w:szCs w:val="24"/>
        </w:rPr>
        <w:object w:dxaOrig="1980" w:dyaOrig="620">
          <v:shape id="_x0000_i1478" type="#_x0000_t75" style="width:95.25pt;height:30pt" o:ole="">
            <v:imagedata r:id="rId826" o:title=""/>
          </v:shape>
          <o:OLEObject Type="Embed" ProgID="Equation.3" ShapeID="_x0000_i1478" DrawAspect="Content" ObjectID="_1694432531" r:id="rId827"/>
        </w:object>
      </w:r>
      <w:r w:rsidRPr="00976B48">
        <w:rPr>
          <w:sz w:val="24"/>
          <w:szCs w:val="24"/>
        </w:rPr>
        <w:t xml:space="preserve">. </w:t>
      </w:r>
    </w:p>
    <w:p w:rsidR="00976B48" w:rsidRPr="00976B48" w:rsidRDefault="00976B48" w:rsidP="00976B48">
      <w:pPr>
        <w:rPr>
          <w:sz w:val="24"/>
          <w:szCs w:val="24"/>
        </w:rPr>
      </w:pPr>
      <w:r w:rsidRPr="00976B48">
        <w:rPr>
          <w:position w:val="-30"/>
          <w:sz w:val="24"/>
          <w:szCs w:val="24"/>
        </w:rPr>
        <w:object w:dxaOrig="3140" w:dyaOrig="720">
          <v:shape id="_x0000_i1479" type="#_x0000_t75" style="width:2in;height:34.5pt" o:ole="">
            <v:imagedata r:id="rId828" o:title=""/>
          </v:shape>
          <o:OLEObject Type="Embed" ProgID="Equation.3" ShapeID="_x0000_i1479" DrawAspect="Content" ObjectID="_1694432532" r:id="rId829"/>
        </w:object>
      </w:r>
      <w:r w:rsidRPr="00976B48">
        <w:rPr>
          <w:sz w:val="24"/>
          <w:szCs w:val="24"/>
        </w:rPr>
        <w:t xml:space="preserve">. </w:t>
      </w:r>
    </w:p>
    <w:p w:rsidR="00976B48" w:rsidRPr="00976B48" w:rsidRDefault="00976B48" w:rsidP="00976B48">
      <w:pPr>
        <w:rPr>
          <w:sz w:val="24"/>
          <w:szCs w:val="24"/>
        </w:rPr>
      </w:pPr>
      <w:r w:rsidRPr="00976B48">
        <w:rPr>
          <w:sz w:val="24"/>
          <w:szCs w:val="24"/>
        </w:rPr>
        <w:t>Таблица распределения будет иметь вид:</w:t>
      </w:r>
    </w:p>
    <w:p w:rsidR="00976B48" w:rsidRPr="00976B48" w:rsidRDefault="00976B48" w:rsidP="00976B48">
      <w:pPr>
        <w:ind w:firstLine="720"/>
        <w:jc w:val="both"/>
        <w:rPr>
          <w:sz w:val="24"/>
          <w:szCs w:val="24"/>
        </w:rPr>
      </w:pPr>
    </w:p>
    <w:tbl>
      <w:tblPr>
        <w:tblStyle w:val="a4"/>
        <w:tblW w:w="0" w:type="auto"/>
        <w:jc w:val="center"/>
        <w:tblInd w:w="392" w:type="dxa"/>
        <w:tblLook w:val="01E0" w:firstRow="1" w:lastRow="1" w:firstColumn="1" w:lastColumn="1" w:noHBand="0" w:noVBand="0"/>
      </w:tblPr>
      <w:tblGrid>
        <w:gridCol w:w="502"/>
        <w:gridCol w:w="766"/>
        <w:gridCol w:w="711"/>
        <w:gridCol w:w="666"/>
        <w:gridCol w:w="711"/>
      </w:tblGrid>
      <w:tr w:rsidR="00976B48" w:rsidRPr="00976B48" w:rsidTr="00976B48">
        <w:trPr>
          <w:jc w:val="center"/>
        </w:trPr>
        <w:tc>
          <w:tcPr>
            <w:tcW w:w="495" w:type="dxa"/>
          </w:tcPr>
          <w:p w:rsidR="00976B48" w:rsidRPr="00976B48" w:rsidRDefault="00976B48" w:rsidP="00976B48">
            <w:pPr>
              <w:jc w:val="center"/>
              <w:rPr>
                <w:i/>
                <w:sz w:val="24"/>
                <w:szCs w:val="24"/>
              </w:rPr>
            </w:pPr>
            <w:r w:rsidRPr="00976B48">
              <w:rPr>
                <w:i/>
                <w:position w:val="-12"/>
                <w:sz w:val="24"/>
                <w:szCs w:val="24"/>
              </w:rPr>
              <w:object w:dxaOrig="240" w:dyaOrig="360">
                <v:shape id="_x0000_i1480" type="#_x0000_t75" style="width:12pt;height:18.75pt" o:ole="">
                  <v:imagedata r:id="rId749" o:title=""/>
                </v:shape>
                <o:OLEObject Type="Embed" ProgID="Equation.3" ShapeID="_x0000_i1480" DrawAspect="Content" ObjectID="_1694432533" r:id="rId830"/>
              </w:object>
            </w:r>
          </w:p>
        </w:tc>
        <w:tc>
          <w:tcPr>
            <w:tcW w:w="766" w:type="dxa"/>
          </w:tcPr>
          <w:p w:rsidR="00976B48" w:rsidRPr="00976B48" w:rsidRDefault="00976B48" w:rsidP="00976B48">
            <w:pPr>
              <w:jc w:val="center"/>
              <w:rPr>
                <w:i/>
                <w:sz w:val="24"/>
                <w:szCs w:val="24"/>
              </w:rPr>
            </w:pPr>
            <w:r w:rsidRPr="00976B48">
              <w:rPr>
                <w:i/>
                <w:sz w:val="24"/>
                <w:szCs w:val="24"/>
              </w:rPr>
              <w:t>0</w:t>
            </w:r>
          </w:p>
        </w:tc>
        <w:tc>
          <w:tcPr>
            <w:tcW w:w="711" w:type="dxa"/>
          </w:tcPr>
          <w:p w:rsidR="00976B48" w:rsidRPr="00976B48" w:rsidRDefault="00976B48" w:rsidP="00976B48">
            <w:pPr>
              <w:jc w:val="center"/>
              <w:rPr>
                <w:i/>
                <w:sz w:val="24"/>
                <w:szCs w:val="24"/>
              </w:rPr>
            </w:pPr>
            <w:r w:rsidRPr="00976B48">
              <w:rPr>
                <w:i/>
                <w:sz w:val="24"/>
                <w:szCs w:val="24"/>
              </w:rPr>
              <w:t>1</w:t>
            </w:r>
          </w:p>
        </w:tc>
        <w:tc>
          <w:tcPr>
            <w:tcW w:w="666" w:type="dxa"/>
            <w:tcBorders>
              <w:top w:val="single" w:sz="4" w:space="0" w:color="auto"/>
              <w:bottom w:val="single" w:sz="4" w:space="0" w:color="auto"/>
            </w:tcBorders>
          </w:tcPr>
          <w:p w:rsidR="00976B48" w:rsidRPr="00976B48" w:rsidRDefault="00976B48" w:rsidP="00976B48">
            <w:pPr>
              <w:jc w:val="center"/>
              <w:rPr>
                <w:i/>
                <w:sz w:val="24"/>
                <w:szCs w:val="24"/>
              </w:rPr>
            </w:pPr>
            <w:r w:rsidRPr="00976B48">
              <w:rPr>
                <w:i/>
                <w:sz w:val="24"/>
                <w:szCs w:val="24"/>
              </w:rPr>
              <w:t>2</w:t>
            </w:r>
          </w:p>
        </w:tc>
        <w:tc>
          <w:tcPr>
            <w:tcW w:w="711" w:type="dxa"/>
          </w:tcPr>
          <w:p w:rsidR="00976B48" w:rsidRPr="00976B48" w:rsidRDefault="00976B48" w:rsidP="00976B48">
            <w:pPr>
              <w:jc w:val="center"/>
              <w:rPr>
                <w:i/>
                <w:sz w:val="24"/>
                <w:szCs w:val="24"/>
              </w:rPr>
            </w:pPr>
            <w:r w:rsidRPr="00976B48">
              <w:rPr>
                <w:i/>
                <w:sz w:val="24"/>
                <w:szCs w:val="24"/>
              </w:rPr>
              <w:t>3</w:t>
            </w:r>
          </w:p>
        </w:tc>
      </w:tr>
      <w:tr w:rsidR="00976B48" w:rsidRPr="00976B48" w:rsidTr="00976B48">
        <w:trPr>
          <w:jc w:val="center"/>
        </w:trPr>
        <w:tc>
          <w:tcPr>
            <w:tcW w:w="495" w:type="dxa"/>
          </w:tcPr>
          <w:p w:rsidR="00976B48" w:rsidRPr="00976B48" w:rsidRDefault="00976B48" w:rsidP="00976B48">
            <w:pPr>
              <w:jc w:val="center"/>
              <w:rPr>
                <w:i/>
                <w:sz w:val="24"/>
                <w:szCs w:val="24"/>
              </w:rPr>
            </w:pPr>
            <w:r w:rsidRPr="00976B48">
              <w:rPr>
                <w:i/>
                <w:position w:val="-12"/>
                <w:sz w:val="24"/>
                <w:szCs w:val="24"/>
              </w:rPr>
              <w:object w:dxaOrig="279" w:dyaOrig="360">
                <v:shape id="_x0000_i1481" type="#_x0000_t75" style="width:14.25pt;height:18.75pt" o:ole="">
                  <v:imagedata r:id="rId751" o:title=""/>
                </v:shape>
                <o:OLEObject Type="Embed" ProgID="Equation.3" ShapeID="_x0000_i1481" DrawAspect="Content" ObjectID="_1694432534" r:id="rId831"/>
              </w:object>
            </w:r>
          </w:p>
        </w:tc>
        <w:tc>
          <w:tcPr>
            <w:tcW w:w="766" w:type="dxa"/>
          </w:tcPr>
          <w:p w:rsidR="00976B48" w:rsidRPr="00976B48" w:rsidRDefault="00976B48" w:rsidP="00976B48">
            <w:pPr>
              <w:jc w:val="center"/>
              <w:rPr>
                <w:i/>
                <w:sz w:val="24"/>
                <w:szCs w:val="24"/>
              </w:rPr>
            </w:pPr>
            <w:r w:rsidRPr="00976B48">
              <w:rPr>
                <w:i/>
                <w:position w:val="-24"/>
                <w:sz w:val="24"/>
                <w:szCs w:val="24"/>
              </w:rPr>
              <w:object w:dxaOrig="340" w:dyaOrig="620">
                <v:shape id="_x0000_i1482" type="#_x0000_t75" style="width:16.5pt;height:30.75pt" o:ole="">
                  <v:imagedata r:id="rId832" o:title=""/>
                </v:shape>
                <o:OLEObject Type="Embed" ProgID="Equation.3" ShapeID="_x0000_i1482" DrawAspect="Content" ObjectID="_1694432535" r:id="rId833"/>
              </w:object>
            </w:r>
          </w:p>
        </w:tc>
        <w:tc>
          <w:tcPr>
            <w:tcW w:w="711" w:type="dxa"/>
          </w:tcPr>
          <w:p w:rsidR="00976B48" w:rsidRPr="00976B48" w:rsidRDefault="00976B48" w:rsidP="00976B48">
            <w:pPr>
              <w:jc w:val="center"/>
              <w:rPr>
                <w:i/>
                <w:sz w:val="24"/>
                <w:szCs w:val="24"/>
              </w:rPr>
            </w:pPr>
            <w:r w:rsidRPr="00976B48">
              <w:rPr>
                <w:i/>
                <w:position w:val="-24"/>
                <w:sz w:val="24"/>
                <w:szCs w:val="24"/>
              </w:rPr>
              <w:object w:dxaOrig="340" w:dyaOrig="620">
                <v:shape id="_x0000_i1483" type="#_x0000_t75" style="width:16.5pt;height:30.75pt" o:ole="">
                  <v:imagedata r:id="rId834" o:title=""/>
                </v:shape>
                <o:OLEObject Type="Embed" ProgID="Equation.3" ShapeID="_x0000_i1483" DrawAspect="Content" ObjectID="_1694432536" r:id="rId835"/>
              </w:object>
            </w:r>
          </w:p>
        </w:tc>
        <w:tc>
          <w:tcPr>
            <w:tcW w:w="666" w:type="dxa"/>
            <w:tcBorders>
              <w:top w:val="single" w:sz="4" w:space="0" w:color="auto"/>
              <w:bottom w:val="single" w:sz="4" w:space="0" w:color="auto"/>
            </w:tcBorders>
          </w:tcPr>
          <w:p w:rsidR="00976B48" w:rsidRPr="00976B48" w:rsidRDefault="00976B48" w:rsidP="00976B48">
            <w:pPr>
              <w:jc w:val="center"/>
              <w:rPr>
                <w:i/>
                <w:sz w:val="24"/>
                <w:szCs w:val="24"/>
              </w:rPr>
            </w:pPr>
            <w:r w:rsidRPr="00976B48">
              <w:rPr>
                <w:i/>
                <w:position w:val="-24"/>
                <w:sz w:val="24"/>
                <w:szCs w:val="24"/>
              </w:rPr>
              <w:object w:dxaOrig="340" w:dyaOrig="620">
                <v:shape id="_x0000_i1484" type="#_x0000_t75" style="width:16.5pt;height:30.75pt" o:ole="">
                  <v:imagedata r:id="rId836" o:title=""/>
                </v:shape>
                <o:OLEObject Type="Embed" ProgID="Equation.3" ShapeID="_x0000_i1484" DrawAspect="Content" ObjectID="_1694432537" r:id="rId837"/>
              </w:object>
            </w:r>
          </w:p>
        </w:tc>
        <w:tc>
          <w:tcPr>
            <w:tcW w:w="711" w:type="dxa"/>
          </w:tcPr>
          <w:p w:rsidR="00976B48" w:rsidRPr="00976B48" w:rsidRDefault="00976B48" w:rsidP="00976B48">
            <w:pPr>
              <w:jc w:val="center"/>
              <w:rPr>
                <w:i/>
                <w:sz w:val="24"/>
                <w:szCs w:val="24"/>
              </w:rPr>
            </w:pPr>
            <w:r w:rsidRPr="00976B48">
              <w:rPr>
                <w:i/>
                <w:position w:val="-24"/>
                <w:sz w:val="24"/>
                <w:szCs w:val="24"/>
              </w:rPr>
              <w:object w:dxaOrig="340" w:dyaOrig="620">
                <v:shape id="_x0000_i1485" type="#_x0000_t75" style="width:16.5pt;height:30.75pt" o:ole="">
                  <v:imagedata r:id="rId838" o:title=""/>
                </v:shape>
                <o:OLEObject Type="Embed" ProgID="Equation.3" ShapeID="_x0000_i1485" DrawAspect="Content" ObjectID="_1694432538" r:id="rId839"/>
              </w:object>
            </w:r>
          </w:p>
        </w:tc>
      </w:tr>
    </w:tbl>
    <w:p w:rsidR="00976B48" w:rsidRPr="00976B48" w:rsidRDefault="00976B48" w:rsidP="00976B48">
      <w:pPr>
        <w:ind w:firstLine="720"/>
        <w:jc w:val="both"/>
        <w:rPr>
          <w:sz w:val="24"/>
          <w:szCs w:val="24"/>
        </w:rPr>
      </w:pPr>
      <w:r w:rsidRPr="00976B48">
        <w:rPr>
          <w:sz w:val="24"/>
          <w:szCs w:val="24"/>
        </w:rPr>
        <w:t xml:space="preserve">Теперь будем задавать различные значения </w:t>
      </w:r>
      <w:proofErr w:type="gramStart"/>
      <w:r w:rsidRPr="00976B48">
        <w:rPr>
          <w:i/>
          <w:sz w:val="24"/>
          <w:szCs w:val="24"/>
        </w:rPr>
        <w:t>х</w:t>
      </w:r>
      <w:proofErr w:type="gramEnd"/>
      <w:r w:rsidRPr="00976B48">
        <w:rPr>
          <w:sz w:val="24"/>
          <w:szCs w:val="24"/>
        </w:rPr>
        <w:t xml:space="preserve"> и находить для них </w:t>
      </w:r>
      <w:r w:rsidRPr="00976B48">
        <w:rPr>
          <w:position w:val="-10"/>
          <w:sz w:val="24"/>
          <w:szCs w:val="24"/>
        </w:rPr>
        <w:object w:dxaOrig="1680" w:dyaOrig="320">
          <v:shape id="_x0000_i1486" type="#_x0000_t75" style="width:84pt;height:15.75pt" o:ole="">
            <v:imagedata r:id="rId840" o:title=""/>
          </v:shape>
          <o:OLEObject Type="Embed" ProgID="Equation.3" ShapeID="_x0000_i1486" DrawAspect="Content" ObjectID="_1694432539" r:id="rId841"/>
        </w:object>
      </w:r>
      <w:r w:rsidRPr="00976B48">
        <w:rPr>
          <w:sz w:val="24"/>
          <w:szCs w:val="24"/>
        </w:rPr>
        <w:t>:</w:t>
      </w:r>
    </w:p>
    <w:p w:rsidR="00976B48" w:rsidRPr="00976B48" w:rsidRDefault="00976B48" w:rsidP="00976B48">
      <w:pPr>
        <w:numPr>
          <w:ilvl w:val="0"/>
          <w:numId w:val="7"/>
        </w:numPr>
        <w:tabs>
          <w:tab w:val="clear" w:pos="1080"/>
          <w:tab w:val="num" w:pos="-1418"/>
        </w:tabs>
        <w:ind w:left="284" w:hanging="273"/>
        <w:jc w:val="both"/>
        <w:rPr>
          <w:sz w:val="24"/>
          <w:szCs w:val="24"/>
        </w:rPr>
      </w:pPr>
      <w:r w:rsidRPr="00976B48">
        <w:rPr>
          <w:sz w:val="24"/>
          <w:szCs w:val="24"/>
        </w:rPr>
        <w:t xml:space="preserve">Если </w:t>
      </w:r>
      <w:r w:rsidRPr="00976B48">
        <w:rPr>
          <w:position w:val="-6"/>
          <w:sz w:val="24"/>
          <w:szCs w:val="24"/>
        </w:rPr>
        <w:object w:dxaOrig="540" w:dyaOrig="279">
          <v:shape id="_x0000_i1487" type="#_x0000_t75" style="width:26.25pt;height:14.25pt" o:ole="">
            <v:imagedata r:id="rId842" o:title=""/>
          </v:shape>
          <o:OLEObject Type="Embed" ProgID="Equation.3" ShapeID="_x0000_i1487" DrawAspect="Content" ObjectID="_1694432540" r:id="rId843"/>
        </w:object>
      </w:r>
      <w:r w:rsidRPr="00976B48">
        <w:rPr>
          <w:sz w:val="24"/>
          <w:szCs w:val="24"/>
        </w:rPr>
        <w:t xml:space="preserve">, то </w:t>
      </w:r>
      <w:r w:rsidRPr="00976B48">
        <w:rPr>
          <w:position w:val="-10"/>
          <w:sz w:val="24"/>
          <w:szCs w:val="24"/>
        </w:rPr>
        <w:object w:dxaOrig="2020" w:dyaOrig="320">
          <v:shape id="_x0000_i1488" type="#_x0000_t75" style="width:101.25pt;height:15.75pt" o:ole="">
            <v:imagedata r:id="rId844" o:title=""/>
          </v:shape>
          <o:OLEObject Type="Embed" ProgID="Equation.3" ShapeID="_x0000_i1488" DrawAspect="Content" ObjectID="_1694432541" r:id="rId845"/>
        </w:object>
      </w:r>
      <w:r w:rsidRPr="00976B48">
        <w:rPr>
          <w:sz w:val="24"/>
          <w:szCs w:val="24"/>
        </w:rPr>
        <w:t>;</w:t>
      </w:r>
    </w:p>
    <w:p w:rsidR="00976B48" w:rsidRPr="00976B48" w:rsidRDefault="00976B48" w:rsidP="00976B48">
      <w:pPr>
        <w:numPr>
          <w:ilvl w:val="0"/>
          <w:numId w:val="7"/>
        </w:numPr>
        <w:tabs>
          <w:tab w:val="clear" w:pos="1080"/>
          <w:tab w:val="num" w:pos="-1418"/>
        </w:tabs>
        <w:ind w:left="284" w:hanging="273"/>
        <w:jc w:val="both"/>
        <w:rPr>
          <w:sz w:val="24"/>
          <w:szCs w:val="24"/>
        </w:rPr>
      </w:pPr>
      <w:r w:rsidRPr="00976B48">
        <w:rPr>
          <w:sz w:val="24"/>
          <w:szCs w:val="24"/>
        </w:rPr>
        <w:t xml:space="preserve">Если </w:t>
      </w:r>
      <w:r w:rsidRPr="00976B48">
        <w:rPr>
          <w:position w:val="-6"/>
          <w:sz w:val="24"/>
          <w:szCs w:val="24"/>
        </w:rPr>
        <w:object w:dxaOrig="900" w:dyaOrig="279">
          <v:shape id="_x0000_i1489" type="#_x0000_t75" style="width:45.75pt;height:14.25pt" o:ole="">
            <v:imagedata r:id="rId846" o:title=""/>
          </v:shape>
          <o:OLEObject Type="Embed" ProgID="Equation.3" ShapeID="_x0000_i1489" DrawAspect="Content" ObjectID="_1694432542" r:id="rId847"/>
        </w:object>
      </w:r>
      <w:r w:rsidRPr="00976B48">
        <w:rPr>
          <w:sz w:val="24"/>
          <w:szCs w:val="24"/>
        </w:rPr>
        <w:t xml:space="preserve">, то </w:t>
      </w:r>
      <w:r w:rsidRPr="00976B48">
        <w:rPr>
          <w:position w:val="-24"/>
          <w:sz w:val="24"/>
          <w:szCs w:val="24"/>
        </w:rPr>
        <w:object w:dxaOrig="3320" w:dyaOrig="620">
          <v:shape id="_x0000_i1490" type="#_x0000_t75" style="width:165.75pt;height:30.75pt" o:ole="">
            <v:imagedata r:id="rId848" o:title=""/>
          </v:shape>
          <o:OLEObject Type="Embed" ProgID="Equation.3" ShapeID="_x0000_i1490" DrawAspect="Content" ObjectID="_1694432543" r:id="rId849"/>
        </w:object>
      </w:r>
      <w:r w:rsidRPr="00976B48">
        <w:rPr>
          <w:sz w:val="24"/>
          <w:szCs w:val="24"/>
        </w:rPr>
        <w:t>;</w:t>
      </w:r>
    </w:p>
    <w:p w:rsidR="00976B48" w:rsidRPr="00976B48" w:rsidRDefault="00976B48" w:rsidP="00976B48">
      <w:pPr>
        <w:numPr>
          <w:ilvl w:val="0"/>
          <w:numId w:val="7"/>
        </w:numPr>
        <w:tabs>
          <w:tab w:val="clear" w:pos="1080"/>
          <w:tab w:val="num" w:pos="-1418"/>
        </w:tabs>
        <w:ind w:left="284" w:hanging="273"/>
        <w:jc w:val="both"/>
        <w:rPr>
          <w:sz w:val="24"/>
          <w:szCs w:val="24"/>
        </w:rPr>
      </w:pPr>
      <w:r w:rsidRPr="00976B48">
        <w:rPr>
          <w:sz w:val="24"/>
          <w:szCs w:val="24"/>
        </w:rPr>
        <w:t xml:space="preserve">Если </w:t>
      </w:r>
      <w:r w:rsidRPr="00976B48">
        <w:rPr>
          <w:position w:val="-6"/>
          <w:sz w:val="24"/>
          <w:szCs w:val="24"/>
        </w:rPr>
        <w:object w:dxaOrig="859" w:dyaOrig="279">
          <v:shape id="_x0000_i1491" type="#_x0000_t75" style="width:42.75pt;height:14.25pt" o:ole="">
            <v:imagedata r:id="rId850" o:title=""/>
          </v:shape>
          <o:OLEObject Type="Embed" ProgID="Equation.3" ShapeID="_x0000_i1491" DrawAspect="Content" ObjectID="_1694432544" r:id="rId851"/>
        </w:object>
      </w:r>
      <w:r w:rsidRPr="00976B48">
        <w:rPr>
          <w:sz w:val="24"/>
          <w:szCs w:val="24"/>
        </w:rPr>
        <w:t xml:space="preserve">, то </w:t>
      </w:r>
      <w:r w:rsidRPr="00976B48">
        <w:rPr>
          <w:position w:val="-24"/>
          <w:sz w:val="24"/>
          <w:szCs w:val="24"/>
        </w:rPr>
        <w:object w:dxaOrig="4260" w:dyaOrig="620">
          <v:shape id="_x0000_i1492" type="#_x0000_t75" style="width:198pt;height:29.25pt" o:ole="">
            <v:imagedata r:id="rId852" o:title=""/>
          </v:shape>
          <o:OLEObject Type="Embed" ProgID="Equation.3" ShapeID="_x0000_i1492" DrawAspect="Content" ObjectID="_1694432545" r:id="rId853"/>
        </w:object>
      </w:r>
      <w:r w:rsidRPr="00976B48">
        <w:rPr>
          <w:sz w:val="24"/>
          <w:szCs w:val="24"/>
        </w:rPr>
        <w:t>;</w:t>
      </w:r>
    </w:p>
    <w:p w:rsidR="00976B48" w:rsidRPr="00976B48" w:rsidRDefault="00976B48" w:rsidP="00976B48">
      <w:pPr>
        <w:numPr>
          <w:ilvl w:val="0"/>
          <w:numId w:val="7"/>
        </w:numPr>
        <w:tabs>
          <w:tab w:val="clear" w:pos="1080"/>
          <w:tab w:val="num" w:pos="-1418"/>
        </w:tabs>
        <w:ind w:left="284" w:hanging="273"/>
        <w:jc w:val="both"/>
        <w:rPr>
          <w:sz w:val="24"/>
          <w:szCs w:val="24"/>
        </w:rPr>
      </w:pPr>
      <w:r w:rsidRPr="00976B48">
        <w:rPr>
          <w:sz w:val="24"/>
          <w:szCs w:val="24"/>
        </w:rPr>
        <w:t xml:space="preserve">Если </w:t>
      </w:r>
      <w:r w:rsidRPr="00976B48">
        <w:rPr>
          <w:position w:val="-6"/>
          <w:sz w:val="24"/>
          <w:szCs w:val="24"/>
        </w:rPr>
        <w:object w:dxaOrig="920" w:dyaOrig="279">
          <v:shape id="_x0000_i1493" type="#_x0000_t75" style="width:45.75pt;height:14.25pt" o:ole="">
            <v:imagedata r:id="rId854" o:title=""/>
          </v:shape>
          <o:OLEObject Type="Embed" ProgID="Equation.3" ShapeID="_x0000_i1493" DrawAspect="Content" ObjectID="_1694432546" r:id="rId855"/>
        </w:object>
      </w:r>
      <w:r w:rsidRPr="00976B48">
        <w:rPr>
          <w:sz w:val="24"/>
          <w:szCs w:val="24"/>
        </w:rPr>
        <w:t xml:space="preserve">, то  </w:t>
      </w:r>
      <w:r w:rsidRPr="00976B48">
        <w:rPr>
          <w:position w:val="-10"/>
          <w:sz w:val="24"/>
          <w:szCs w:val="24"/>
        </w:rPr>
        <w:object w:dxaOrig="4080" w:dyaOrig="320">
          <v:shape id="_x0000_i1494" type="#_x0000_t75" style="width:192pt;height:15pt" o:ole="">
            <v:imagedata r:id="rId856" o:title=""/>
          </v:shape>
          <o:OLEObject Type="Embed" ProgID="Equation.3" ShapeID="_x0000_i1494" DrawAspect="Content" ObjectID="_1694432547" r:id="rId857"/>
        </w:object>
      </w:r>
    </w:p>
    <w:p w:rsidR="00976B48" w:rsidRPr="00976B48" w:rsidRDefault="00976B48" w:rsidP="00976B48">
      <w:pPr>
        <w:ind w:left="11"/>
        <w:jc w:val="both"/>
        <w:rPr>
          <w:sz w:val="24"/>
          <w:szCs w:val="24"/>
        </w:rPr>
      </w:pPr>
      <w:r w:rsidRPr="00976B48">
        <w:rPr>
          <w:position w:val="-24"/>
          <w:sz w:val="24"/>
          <w:szCs w:val="24"/>
        </w:rPr>
        <w:object w:dxaOrig="2020" w:dyaOrig="620">
          <v:shape id="_x0000_i1495" type="#_x0000_t75" style="width:101.25pt;height:30.75pt" o:ole="">
            <v:imagedata r:id="rId858" o:title=""/>
          </v:shape>
          <o:OLEObject Type="Embed" ProgID="Equation.3" ShapeID="_x0000_i1495" DrawAspect="Content" ObjectID="_1694432548" r:id="rId859"/>
        </w:object>
      </w:r>
      <w:r w:rsidRPr="00976B48">
        <w:rPr>
          <w:sz w:val="24"/>
          <w:szCs w:val="24"/>
        </w:rPr>
        <w:t>;</w:t>
      </w:r>
    </w:p>
    <w:p w:rsidR="00976B48" w:rsidRPr="00976B48" w:rsidRDefault="00976B48" w:rsidP="00976B48">
      <w:pPr>
        <w:numPr>
          <w:ilvl w:val="0"/>
          <w:numId w:val="7"/>
        </w:numPr>
        <w:tabs>
          <w:tab w:val="clear" w:pos="1080"/>
          <w:tab w:val="num" w:pos="-1418"/>
        </w:tabs>
        <w:ind w:left="284" w:hanging="273"/>
        <w:jc w:val="both"/>
        <w:rPr>
          <w:sz w:val="24"/>
          <w:szCs w:val="24"/>
        </w:rPr>
      </w:pPr>
      <w:r w:rsidRPr="00976B48">
        <w:rPr>
          <w:sz w:val="24"/>
          <w:szCs w:val="24"/>
        </w:rPr>
        <w:t xml:space="preserve">Если </w:t>
      </w:r>
      <w:r w:rsidRPr="00976B48">
        <w:rPr>
          <w:position w:val="-6"/>
          <w:sz w:val="24"/>
          <w:szCs w:val="24"/>
        </w:rPr>
        <w:object w:dxaOrig="560" w:dyaOrig="279">
          <v:shape id="_x0000_i1496" type="#_x0000_t75" style="width:27.75pt;height:14.25pt" o:ole="">
            <v:imagedata r:id="rId860" o:title=""/>
          </v:shape>
          <o:OLEObject Type="Embed" ProgID="Equation.3" ShapeID="_x0000_i1496" DrawAspect="Content" ObjectID="_1694432549" r:id="rId861"/>
        </w:object>
      </w:r>
      <w:r w:rsidRPr="00976B48">
        <w:rPr>
          <w:sz w:val="24"/>
          <w:szCs w:val="24"/>
        </w:rPr>
        <w:t xml:space="preserve">, то </w:t>
      </w:r>
      <w:r w:rsidRPr="00976B48">
        <w:rPr>
          <w:position w:val="-10"/>
          <w:sz w:val="24"/>
          <w:szCs w:val="24"/>
        </w:rPr>
        <w:object w:dxaOrig="5179" w:dyaOrig="320">
          <v:shape id="_x0000_i1497" type="#_x0000_t75" style="width:3in;height:15pt" o:ole="">
            <v:imagedata r:id="rId862" o:title=""/>
          </v:shape>
          <o:OLEObject Type="Embed" ProgID="Equation.3" ShapeID="_x0000_i1497" DrawAspect="Content" ObjectID="_1694432550" r:id="rId863"/>
        </w:object>
      </w:r>
    </w:p>
    <w:p w:rsidR="00976B48" w:rsidRPr="00976B48" w:rsidRDefault="00976B48" w:rsidP="00976B48">
      <w:pPr>
        <w:ind w:left="11"/>
        <w:jc w:val="both"/>
        <w:rPr>
          <w:sz w:val="24"/>
          <w:szCs w:val="24"/>
        </w:rPr>
      </w:pPr>
      <w:r w:rsidRPr="00976B48">
        <w:rPr>
          <w:position w:val="-24"/>
          <w:sz w:val="24"/>
          <w:szCs w:val="24"/>
        </w:rPr>
        <w:object w:dxaOrig="2299" w:dyaOrig="620">
          <v:shape id="_x0000_i1498" type="#_x0000_t75" style="width:114.75pt;height:30.75pt" o:ole="">
            <v:imagedata r:id="rId864" o:title=""/>
          </v:shape>
          <o:OLEObject Type="Embed" ProgID="Equation.3" ShapeID="_x0000_i1498" DrawAspect="Content" ObjectID="_1694432551" r:id="rId865"/>
        </w:object>
      </w:r>
    </w:p>
    <w:p w:rsidR="00976B48" w:rsidRDefault="00976B48" w:rsidP="00976B48">
      <w:pPr>
        <w:ind w:firstLine="720"/>
        <w:jc w:val="both"/>
        <w:rPr>
          <w:sz w:val="24"/>
          <w:szCs w:val="24"/>
        </w:rPr>
      </w:pPr>
      <w:r w:rsidRPr="00976B48">
        <w:rPr>
          <w:sz w:val="24"/>
          <w:szCs w:val="24"/>
        </w:rPr>
        <w:t>Итак,</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9"/>
      </w:tblGrid>
      <w:tr w:rsidR="009B5C1A" w:rsidTr="009B5C1A">
        <w:tc>
          <w:tcPr>
            <w:tcW w:w="4928" w:type="dxa"/>
          </w:tcPr>
          <w:p w:rsidR="009B5C1A" w:rsidRDefault="009B5C1A" w:rsidP="009B5C1A">
            <w:pPr>
              <w:jc w:val="both"/>
              <w:rPr>
                <w:sz w:val="24"/>
                <w:szCs w:val="24"/>
              </w:rPr>
            </w:pPr>
            <w:r w:rsidRPr="00976B48">
              <w:rPr>
                <w:position w:val="-128"/>
                <w:sz w:val="24"/>
                <w:szCs w:val="24"/>
              </w:rPr>
              <w:object w:dxaOrig="2860" w:dyaOrig="2680">
                <v:shape id="_x0000_i1499" type="#_x0000_t75" style="width:136.5pt;height:128.25pt" o:ole="">
                  <v:imagedata r:id="rId866" o:title=""/>
                </v:shape>
                <o:OLEObject Type="Embed" ProgID="Equation.3" ShapeID="_x0000_i1499" DrawAspect="Content" ObjectID="_1694432552" r:id="rId867"/>
              </w:object>
            </w:r>
          </w:p>
        </w:tc>
        <w:tc>
          <w:tcPr>
            <w:tcW w:w="4929" w:type="dxa"/>
          </w:tcPr>
          <w:p w:rsidR="009B5C1A" w:rsidRDefault="009B5C1A" w:rsidP="009B5C1A">
            <w:pPr>
              <w:jc w:val="both"/>
              <w:rPr>
                <w:sz w:val="24"/>
                <w:szCs w:val="24"/>
              </w:rPr>
            </w:pPr>
            <w:r w:rsidRPr="00976B48">
              <w:rPr>
                <w:noProof/>
                <w:sz w:val="24"/>
                <w:szCs w:val="24"/>
              </w:rPr>
              <w:drawing>
                <wp:inline distT="0" distB="0" distL="0" distR="0">
                  <wp:extent cx="2402840" cy="203073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2402840" cy="2030730"/>
                          </a:xfrm>
                          <a:prstGeom prst="rect">
                            <a:avLst/>
                          </a:prstGeom>
                          <a:noFill/>
                          <a:ln>
                            <a:noFill/>
                          </a:ln>
                        </pic:spPr>
                      </pic:pic>
                    </a:graphicData>
                  </a:graphic>
                </wp:inline>
              </w:drawing>
            </w:r>
          </w:p>
        </w:tc>
      </w:tr>
    </w:tbl>
    <w:p w:rsidR="009B5C1A" w:rsidRPr="00976B48" w:rsidRDefault="009B5C1A" w:rsidP="009B5C1A">
      <w:pPr>
        <w:jc w:val="both"/>
        <w:rPr>
          <w:sz w:val="24"/>
          <w:szCs w:val="24"/>
        </w:rPr>
      </w:pPr>
    </w:p>
    <w:p w:rsidR="00976B48" w:rsidRPr="00976B48" w:rsidRDefault="00976B48" w:rsidP="00976B48">
      <w:pPr>
        <w:ind w:firstLine="720"/>
        <w:jc w:val="both"/>
        <w:rPr>
          <w:sz w:val="24"/>
          <w:szCs w:val="24"/>
        </w:rPr>
      </w:pPr>
      <w:r w:rsidRPr="00976B48">
        <w:rPr>
          <w:sz w:val="24"/>
          <w:szCs w:val="24"/>
        </w:rPr>
        <w:t xml:space="preserve">Как видим, функция распределения дискретной случайной величины Х  - разрывная, со скачками </w:t>
      </w:r>
      <w:r w:rsidRPr="00976B48">
        <w:rPr>
          <w:i/>
          <w:sz w:val="24"/>
          <w:szCs w:val="24"/>
        </w:rPr>
        <w:t>р</w:t>
      </w:r>
      <w:r w:rsidRPr="00976B48">
        <w:rPr>
          <w:i/>
          <w:sz w:val="24"/>
          <w:szCs w:val="24"/>
          <w:vertAlign w:val="subscript"/>
          <w:lang w:val="en-US"/>
        </w:rPr>
        <w:t>i</w:t>
      </w:r>
      <w:r w:rsidRPr="00976B48">
        <w:rPr>
          <w:sz w:val="24"/>
          <w:szCs w:val="24"/>
        </w:rPr>
        <w:t xml:space="preserve"> в точках </w:t>
      </w:r>
      <w:r w:rsidRPr="00976B48">
        <w:rPr>
          <w:i/>
          <w:sz w:val="24"/>
          <w:szCs w:val="24"/>
        </w:rPr>
        <w:t>х</w:t>
      </w:r>
      <w:r w:rsidRPr="00976B48">
        <w:rPr>
          <w:i/>
          <w:sz w:val="24"/>
          <w:szCs w:val="24"/>
          <w:vertAlign w:val="subscript"/>
          <w:lang w:val="en-US"/>
        </w:rPr>
        <w:t>i</w:t>
      </w:r>
      <w:r w:rsidRPr="00976B48">
        <w:rPr>
          <w:sz w:val="24"/>
          <w:szCs w:val="24"/>
        </w:rPr>
        <w:t xml:space="preserve">, функция, непрерывная слева (при переходе к точке разрыва слева функция </w:t>
      </w:r>
      <w:r w:rsidRPr="00976B48">
        <w:rPr>
          <w:i/>
          <w:sz w:val="24"/>
          <w:szCs w:val="24"/>
          <w:lang w:val="en-US"/>
        </w:rPr>
        <w:t>F</w:t>
      </w:r>
      <w:r w:rsidRPr="00976B48">
        <w:rPr>
          <w:sz w:val="24"/>
          <w:szCs w:val="24"/>
        </w:rPr>
        <w:t>(</w:t>
      </w:r>
      <w:r w:rsidRPr="00976B48">
        <w:rPr>
          <w:i/>
          <w:sz w:val="24"/>
          <w:szCs w:val="24"/>
          <w:lang w:val="en-US"/>
        </w:rPr>
        <w:t>x</w:t>
      </w:r>
      <w:r w:rsidRPr="00976B48">
        <w:rPr>
          <w:sz w:val="24"/>
          <w:szCs w:val="24"/>
        </w:rPr>
        <w:t>) сохраняет свое значение). Ее график имеет ступенчатый вид.</w:t>
      </w:r>
    </w:p>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r w:rsidRPr="00976B48">
        <w:rPr>
          <w:b/>
          <w:i/>
          <w:sz w:val="24"/>
          <w:szCs w:val="24"/>
        </w:rPr>
        <w:t>Задача 3</w:t>
      </w:r>
      <w:r w:rsidRPr="00976B48">
        <w:rPr>
          <w:b/>
          <w:sz w:val="24"/>
          <w:szCs w:val="24"/>
        </w:rPr>
        <w:t xml:space="preserve">. </w:t>
      </w:r>
      <w:r w:rsidRPr="00976B48">
        <w:rPr>
          <w:sz w:val="24"/>
          <w:szCs w:val="24"/>
        </w:rPr>
        <w:t>Случайная величина Х задана функцией распределения вероятностей</w:t>
      </w:r>
    </w:p>
    <w:p w:rsidR="00976B48" w:rsidRPr="00976B48" w:rsidRDefault="00976B48" w:rsidP="00976B48">
      <w:pPr>
        <w:jc w:val="center"/>
        <w:rPr>
          <w:sz w:val="24"/>
          <w:szCs w:val="24"/>
          <w:vertAlign w:val="subscript"/>
        </w:rPr>
      </w:pPr>
      <w:r w:rsidRPr="00976B48">
        <w:rPr>
          <w:position w:val="-52"/>
          <w:sz w:val="24"/>
          <w:szCs w:val="24"/>
          <w:vertAlign w:val="subscript"/>
        </w:rPr>
        <w:object w:dxaOrig="3159" w:dyaOrig="1160">
          <v:shape id="_x0000_i1500" type="#_x0000_t75" style="width:150pt;height:55.5pt" o:ole="">
            <v:imagedata r:id="rId869" o:title=""/>
          </v:shape>
          <o:OLEObject Type="Embed" ProgID="Equation.3" ShapeID="_x0000_i1500" DrawAspect="Content" ObjectID="_1694432553" r:id="rId870"/>
        </w:object>
      </w:r>
    </w:p>
    <w:p w:rsidR="00976B48" w:rsidRPr="00976B48" w:rsidRDefault="00976B48" w:rsidP="00976B48">
      <w:pPr>
        <w:jc w:val="both"/>
        <w:rPr>
          <w:sz w:val="24"/>
          <w:szCs w:val="24"/>
        </w:rPr>
      </w:pPr>
      <w:r w:rsidRPr="00976B48">
        <w:rPr>
          <w:sz w:val="24"/>
          <w:szCs w:val="24"/>
        </w:rPr>
        <w:lastRenderedPageBreak/>
        <w:t>Найти вероятность попадания случайной величины Х в интервалы (1; 2,5), (2,5; 3,5).</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Вероятность попадания случайной величины Х в интервалы будет равна:</w:t>
      </w:r>
    </w:p>
    <w:p w:rsidR="00976B48" w:rsidRPr="00976B48" w:rsidRDefault="00976B48" w:rsidP="00976B48">
      <w:pPr>
        <w:jc w:val="center"/>
        <w:rPr>
          <w:sz w:val="24"/>
          <w:szCs w:val="24"/>
        </w:rPr>
      </w:pPr>
      <w:r w:rsidRPr="00976B48">
        <w:rPr>
          <w:sz w:val="24"/>
          <w:szCs w:val="24"/>
          <w:lang w:val="en-US"/>
        </w:rPr>
        <w:t>P</w:t>
      </w:r>
      <w:r w:rsidRPr="00976B48">
        <w:rPr>
          <w:sz w:val="24"/>
          <w:szCs w:val="24"/>
        </w:rPr>
        <w:t>(1&lt;</w:t>
      </w:r>
      <w:r w:rsidRPr="00976B48">
        <w:rPr>
          <w:sz w:val="24"/>
          <w:szCs w:val="24"/>
          <w:lang w:val="en-US"/>
        </w:rPr>
        <w:t>X</w:t>
      </w:r>
      <w:r w:rsidRPr="00976B48">
        <w:rPr>
          <w:sz w:val="24"/>
          <w:szCs w:val="24"/>
        </w:rPr>
        <w:t>&lt;2,5)=</w:t>
      </w:r>
      <w:r w:rsidRPr="00976B48">
        <w:rPr>
          <w:sz w:val="24"/>
          <w:szCs w:val="24"/>
          <w:lang w:val="en-US"/>
        </w:rPr>
        <w:t>F</w:t>
      </w:r>
      <w:r w:rsidRPr="00976B48">
        <w:rPr>
          <w:sz w:val="24"/>
          <w:szCs w:val="24"/>
        </w:rPr>
        <w:t xml:space="preserve">(2,5) </w:t>
      </w:r>
      <w:r w:rsidRPr="00976B48">
        <w:rPr>
          <w:sz w:val="24"/>
          <w:szCs w:val="24"/>
        </w:rPr>
        <w:sym w:font="Symbol" w:char="F02D"/>
      </w:r>
      <w:r w:rsidRPr="00976B48">
        <w:rPr>
          <w:sz w:val="24"/>
          <w:szCs w:val="24"/>
          <w:lang w:val="en-US"/>
        </w:rPr>
        <w:t>F</w:t>
      </w:r>
      <w:r w:rsidRPr="00976B48">
        <w:rPr>
          <w:sz w:val="24"/>
          <w:szCs w:val="24"/>
        </w:rPr>
        <w:t>(1)=0,5</w:t>
      </w:r>
      <w:r w:rsidRPr="00976B48">
        <w:rPr>
          <w:sz w:val="24"/>
          <w:szCs w:val="24"/>
          <w:vertAlign w:val="superscript"/>
        </w:rPr>
        <w:t>2</w:t>
      </w:r>
      <w:r w:rsidRPr="00976B48">
        <w:rPr>
          <w:sz w:val="24"/>
          <w:szCs w:val="24"/>
        </w:rPr>
        <w:sym w:font="Symbol" w:char="F02D"/>
      </w:r>
      <w:r w:rsidRPr="00976B48">
        <w:rPr>
          <w:sz w:val="24"/>
          <w:szCs w:val="24"/>
        </w:rPr>
        <w:t>0=0,25;</w:t>
      </w:r>
    </w:p>
    <w:p w:rsidR="00976B48" w:rsidRPr="00976B48" w:rsidRDefault="00976B48" w:rsidP="00976B48">
      <w:pPr>
        <w:jc w:val="center"/>
        <w:rPr>
          <w:sz w:val="24"/>
          <w:szCs w:val="24"/>
        </w:rPr>
      </w:pPr>
      <w:r w:rsidRPr="00976B48">
        <w:rPr>
          <w:sz w:val="24"/>
          <w:szCs w:val="24"/>
          <w:lang w:val="en-US"/>
        </w:rPr>
        <w:t>P</w:t>
      </w:r>
      <w:r w:rsidRPr="00976B48">
        <w:rPr>
          <w:sz w:val="24"/>
          <w:szCs w:val="24"/>
        </w:rPr>
        <w:t>(2,5&lt;</w:t>
      </w:r>
      <w:r w:rsidRPr="00976B48">
        <w:rPr>
          <w:sz w:val="24"/>
          <w:szCs w:val="24"/>
          <w:lang w:val="en-US"/>
        </w:rPr>
        <w:t>X</w:t>
      </w:r>
      <w:r w:rsidRPr="00976B48">
        <w:rPr>
          <w:sz w:val="24"/>
          <w:szCs w:val="24"/>
        </w:rPr>
        <w:t>&lt;3,5)=</w:t>
      </w:r>
      <w:r w:rsidRPr="00976B48">
        <w:rPr>
          <w:sz w:val="24"/>
          <w:szCs w:val="24"/>
          <w:lang w:val="en-US"/>
        </w:rPr>
        <w:t>F</w:t>
      </w:r>
      <w:r w:rsidRPr="00976B48">
        <w:rPr>
          <w:sz w:val="24"/>
          <w:szCs w:val="24"/>
        </w:rPr>
        <w:t xml:space="preserve">(3,5) </w:t>
      </w:r>
      <w:r w:rsidRPr="00976B48">
        <w:rPr>
          <w:sz w:val="24"/>
          <w:szCs w:val="24"/>
        </w:rPr>
        <w:sym w:font="Symbol" w:char="F02D"/>
      </w:r>
      <w:r w:rsidRPr="00976B48">
        <w:rPr>
          <w:sz w:val="24"/>
          <w:szCs w:val="24"/>
          <w:lang w:val="en-US"/>
        </w:rPr>
        <w:t>F</w:t>
      </w:r>
      <w:r w:rsidRPr="00976B48">
        <w:rPr>
          <w:sz w:val="24"/>
          <w:szCs w:val="24"/>
        </w:rPr>
        <w:t>(2,5)=1</w:t>
      </w:r>
      <w:r w:rsidRPr="00976B48">
        <w:rPr>
          <w:sz w:val="24"/>
          <w:szCs w:val="24"/>
        </w:rPr>
        <w:sym w:font="Symbol" w:char="F02D"/>
      </w:r>
      <w:r w:rsidRPr="00976B48">
        <w:rPr>
          <w:sz w:val="24"/>
          <w:szCs w:val="24"/>
        </w:rPr>
        <w:t>0,25=0,75;</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4</w:t>
      </w:r>
      <w:r w:rsidRPr="00976B48">
        <w:rPr>
          <w:b/>
          <w:sz w:val="24"/>
          <w:szCs w:val="24"/>
        </w:rPr>
        <w:t xml:space="preserve">. </w:t>
      </w:r>
      <w:r w:rsidRPr="00976B48">
        <w:rPr>
          <w:sz w:val="24"/>
          <w:szCs w:val="24"/>
        </w:rPr>
        <w:t xml:space="preserve">Дискретная случайная величина </w:t>
      </w:r>
      <w:r w:rsidRPr="00976B48">
        <w:rPr>
          <w:sz w:val="24"/>
          <w:szCs w:val="24"/>
          <w:lang w:val="en-US"/>
        </w:rPr>
        <w:t>X</w:t>
      </w:r>
      <w:r w:rsidRPr="00976B48">
        <w:rPr>
          <w:sz w:val="24"/>
          <w:szCs w:val="24"/>
        </w:rPr>
        <w:t xml:space="preserve"> задана сле</w:t>
      </w:r>
      <w:r w:rsidRPr="00976B48">
        <w:rPr>
          <w:sz w:val="24"/>
          <w:szCs w:val="24"/>
        </w:rPr>
        <w:softHyphen/>
        <w:t>дующей таблицей распределения вероятностей:</w:t>
      </w:r>
    </w:p>
    <w:tbl>
      <w:tblPr>
        <w:tblStyle w:val="a4"/>
        <w:tblW w:w="0" w:type="auto"/>
        <w:jc w:val="center"/>
        <w:tblInd w:w="392" w:type="dxa"/>
        <w:tblLook w:val="01E0" w:firstRow="1" w:lastRow="1" w:firstColumn="1" w:lastColumn="1" w:noHBand="0" w:noVBand="0"/>
      </w:tblPr>
      <w:tblGrid>
        <w:gridCol w:w="592"/>
        <w:gridCol w:w="692"/>
        <w:gridCol w:w="691"/>
        <w:gridCol w:w="701"/>
        <w:gridCol w:w="668"/>
        <w:gridCol w:w="668"/>
      </w:tblGrid>
      <w:tr w:rsidR="00976B48" w:rsidRPr="00976B48" w:rsidTr="00976B48">
        <w:trPr>
          <w:jc w:val="center"/>
        </w:trPr>
        <w:tc>
          <w:tcPr>
            <w:tcW w:w="592" w:type="dxa"/>
          </w:tcPr>
          <w:p w:rsidR="00976B48" w:rsidRPr="00976B48" w:rsidRDefault="00976B48" w:rsidP="00976B48">
            <w:pPr>
              <w:jc w:val="center"/>
              <w:rPr>
                <w:i/>
                <w:sz w:val="24"/>
                <w:szCs w:val="24"/>
              </w:rPr>
            </w:pPr>
            <w:r w:rsidRPr="00976B48">
              <w:rPr>
                <w:i/>
                <w:position w:val="-12"/>
                <w:sz w:val="24"/>
                <w:szCs w:val="24"/>
              </w:rPr>
              <w:object w:dxaOrig="240" w:dyaOrig="360">
                <v:shape id="_x0000_i1501" type="#_x0000_t75" style="width:12pt;height:18.75pt" o:ole="">
                  <v:imagedata r:id="rId749" o:title=""/>
                </v:shape>
                <o:OLEObject Type="Embed" ProgID="Equation.3" ShapeID="_x0000_i1501" DrawAspect="Content" ObjectID="_1694432554" r:id="rId871"/>
              </w:object>
            </w:r>
          </w:p>
        </w:tc>
        <w:tc>
          <w:tcPr>
            <w:tcW w:w="692" w:type="dxa"/>
          </w:tcPr>
          <w:p w:rsidR="00976B48" w:rsidRPr="00976B48" w:rsidRDefault="00976B48" w:rsidP="00976B48">
            <w:pPr>
              <w:jc w:val="center"/>
              <w:rPr>
                <w:i/>
                <w:sz w:val="24"/>
                <w:szCs w:val="24"/>
                <w:lang w:val="en-US"/>
              </w:rPr>
            </w:pPr>
            <w:r w:rsidRPr="00976B48">
              <w:rPr>
                <w:i/>
                <w:sz w:val="24"/>
                <w:szCs w:val="24"/>
                <w:lang w:val="en-US"/>
              </w:rPr>
              <w:t>1</w:t>
            </w:r>
          </w:p>
        </w:tc>
        <w:tc>
          <w:tcPr>
            <w:tcW w:w="691" w:type="dxa"/>
          </w:tcPr>
          <w:p w:rsidR="00976B48" w:rsidRPr="00976B48" w:rsidRDefault="00976B48" w:rsidP="00976B48">
            <w:pPr>
              <w:jc w:val="center"/>
              <w:rPr>
                <w:i/>
                <w:sz w:val="24"/>
                <w:szCs w:val="24"/>
                <w:lang w:val="en-US"/>
              </w:rPr>
            </w:pPr>
            <w:r w:rsidRPr="00976B48">
              <w:rPr>
                <w:i/>
                <w:sz w:val="24"/>
                <w:szCs w:val="24"/>
                <w:lang w:val="en-US"/>
              </w:rPr>
              <w:t>2</w:t>
            </w:r>
          </w:p>
        </w:tc>
        <w:tc>
          <w:tcPr>
            <w:tcW w:w="701" w:type="dxa"/>
            <w:tcBorders>
              <w:right w:val="single" w:sz="4" w:space="0" w:color="auto"/>
            </w:tcBorders>
          </w:tcPr>
          <w:p w:rsidR="00976B48" w:rsidRPr="00976B48" w:rsidRDefault="00976B48" w:rsidP="00976B48">
            <w:pPr>
              <w:jc w:val="center"/>
              <w:rPr>
                <w:i/>
                <w:sz w:val="24"/>
                <w:szCs w:val="24"/>
                <w:lang w:val="en-US"/>
              </w:rPr>
            </w:pPr>
            <w:r w:rsidRPr="00976B48">
              <w:rPr>
                <w:i/>
                <w:sz w:val="24"/>
                <w:szCs w:val="24"/>
                <w:lang w:val="en-US"/>
              </w:rPr>
              <w:t>3</w:t>
            </w:r>
          </w:p>
        </w:tc>
        <w:tc>
          <w:tcPr>
            <w:tcW w:w="668" w:type="dxa"/>
            <w:tcBorders>
              <w:left w:val="single" w:sz="4" w:space="0" w:color="auto"/>
            </w:tcBorders>
          </w:tcPr>
          <w:p w:rsidR="00976B48" w:rsidRPr="00976B48" w:rsidRDefault="00976B48" w:rsidP="00976B48">
            <w:pPr>
              <w:jc w:val="center"/>
              <w:rPr>
                <w:i/>
                <w:sz w:val="24"/>
                <w:szCs w:val="24"/>
                <w:lang w:val="en-US"/>
              </w:rPr>
            </w:pPr>
            <w:r w:rsidRPr="00976B48">
              <w:rPr>
                <w:i/>
                <w:sz w:val="24"/>
                <w:szCs w:val="24"/>
                <w:lang w:val="en-US"/>
              </w:rPr>
              <w:t>4</w:t>
            </w:r>
          </w:p>
        </w:tc>
        <w:tc>
          <w:tcPr>
            <w:tcW w:w="668" w:type="dxa"/>
            <w:tcBorders>
              <w:left w:val="single" w:sz="4" w:space="0" w:color="auto"/>
            </w:tcBorders>
          </w:tcPr>
          <w:p w:rsidR="00976B48" w:rsidRPr="00976B48" w:rsidRDefault="00976B48" w:rsidP="00976B48">
            <w:pPr>
              <w:jc w:val="center"/>
              <w:rPr>
                <w:i/>
                <w:sz w:val="24"/>
                <w:szCs w:val="24"/>
                <w:lang w:val="en-US"/>
              </w:rPr>
            </w:pPr>
            <w:r w:rsidRPr="00976B48">
              <w:rPr>
                <w:i/>
                <w:sz w:val="24"/>
                <w:szCs w:val="24"/>
                <w:lang w:val="en-US"/>
              </w:rPr>
              <w:t>5</w:t>
            </w:r>
          </w:p>
        </w:tc>
      </w:tr>
      <w:tr w:rsidR="00976B48" w:rsidRPr="00976B48" w:rsidTr="00976B48">
        <w:trPr>
          <w:jc w:val="center"/>
        </w:trPr>
        <w:tc>
          <w:tcPr>
            <w:tcW w:w="592" w:type="dxa"/>
          </w:tcPr>
          <w:p w:rsidR="00976B48" w:rsidRPr="00976B48" w:rsidRDefault="00976B48" w:rsidP="00976B48">
            <w:pPr>
              <w:jc w:val="center"/>
              <w:rPr>
                <w:i/>
                <w:sz w:val="24"/>
                <w:szCs w:val="24"/>
              </w:rPr>
            </w:pPr>
            <w:r w:rsidRPr="00976B48">
              <w:rPr>
                <w:i/>
                <w:position w:val="-12"/>
                <w:sz w:val="24"/>
                <w:szCs w:val="24"/>
              </w:rPr>
              <w:object w:dxaOrig="279" w:dyaOrig="360">
                <v:shape id="_x0000_i1502" type="#_x0000_t75" style="width:14.25pt;height:18.75pt" o:ole="">
                  <v:imagedata r:id="rId751" o:title=""/>
                </v:shape>
                <o:OLEObject Type="Embed" ProgID="Equation.3" ShapeID="_x0000_i1502" DrawAspect="Content" ObjectID="_1694432555" r:id="rId872"/>
              </w:object>
            </w:r>
          </w:p>
        </w:tc>
        <w:tc>
          <w:tcPr>
            <w:tcW w:w="692" w:type="dxa"/>
          </w:tcPr>
          <w:p w:rsidR="00976B48" w:rsidRPr="00976B48" w:rsidRDefault="00976B48" w:rsidP="00976B48">
            <w:pPr>
              <w:jc w:val="center"/>
              <w:rPr>
                <w:i/>
                <w:sz w:val="24"/>
                <w:szCs w:val="24"/>
              </w:rPr>
            </w:pPr>
            <w:r w:rsidRPr="00976B48">
              <w:rPr>
                <w:i/>
                <w:sz w:val="24"/>
                <w:szCs w:val="24"/>
              </w:rPr>
              <w:t>0,</w:t>
            </w:r>
            <w:r w:rsidRPr="00976B48">
              <w:rPr>
                <w:i/>
                <w:sz w:val="24"/>
                <w:szCs w:val="24"/>
                <w:lang w:val="en-US"/>
              </w:rPr>
              <w:t>1</w:t>
            </w:r>
          </w:p>
        </w:tc>
        <w:tc>
          <w:tcPr>
            <w:tcW w:w="691" w:type="dxa"/>
          </w:tcPr>
          <w:p w:rsidR="00976B48" w:rsidRPr="00976B48" w:rsidRDefault="00976B48" w:rsidP="00976B48">
            <w:pPr>
              <w:jc w:val="center"/>
              <w:rPr>
                <w:i/>
                <w:sz w:val="24"/>
                <w:szCs w:val="24"/>
              </w:rPr>
            </w:pPr>
            <w:r w:rsidRPr="00976B48">
              <w:rPr>
                <w:i/>
                <w:sz w:val="24"/>
                <w:szCs w:val="24"/>
              </w:rPr>
              <w:t>0,</w:t>
            </w:r>
            <w:r w:rsidRPr="00976B48">
              <w:rPr>
                <w:i/>
                <w:sz w:val="24"/>
                <w:szCs w:val="24"/>
                <w:lang w:val="en-US"/>
              </w:rPr>
              <w:t>15</w:t>
            </w:r>
          </w:p>
        </w:tc>
        <w:tc>
          <w:tcPr>
            <w:tcW w:w="701" w:type="dxa"/>
            <w:tcBorders>
              <w:right w:val="single" w:sz="4" w:space="0" w:color="auto"/>
            </w:tcBorders>
          </w:tcPr>
          <w:p w:rsidR="00976B48" w:rsidRPr="00976B48" w:rsidRDefault="00976B48" w:rsidP="00976B48">
            <w:pPr>
              <w:jc w:val="center"/>
              <w:rPr>
                <w:i/>
                <w:sz w:val="24"/>
                <w:szCs w:val="24"/>
                <w:lang w:val="en-US"/>
              </w:rPr>
            </w:pPr>
            <w:r w:rsidRPr="00976B48">
              <w:rPr>
                <w:i/>
                <w:sz w:val="24"/>
                <w:szCs w:val="24"/>
              </w:rPr>
              <w:t>0,</w:t>
            </w:r>
            <w:r w:rsidRPr="00976B48">
              <w:rPr>
                <w:i/>
                <w:sz w:val="24"/>
                <w:szCs w:val="24"/>
                <w:lang w:val="en-US"/>
              </w:rPr>
              <w:t>2</w:t>
            </w:r>
          </w:p>
        </w:tc>
        <w:tc>
          <w:tcPr>
            <w:tcW w:w="668" w:type="dxa"/>
            <w:tcBorders>
              <w:left w:val="single" w:sz="4" w:space="0" w:color="auto"/>
            </w:tcBorders>
          </w:tcPr>
          <w:p w:rsidR="00976B48" w:rsidRPr="00976B48" w:rsidRDefault="00976B48" w:rsidP="00976B48">
            <w:pPr>
              <w:jc w:val="center"/>
              <w:rPr>
                <w:i/>
                <w:sz w:val="24"/>
                <w:szCs w:val="24"/>
              </w:rPr>
            </w:pPr>
            <w:r w:rsidRPr="00976B48">
              <w:rPr>
                <w:i/>
                <w:sz w:val="24"/>
                <w:szCs w:val="24"/>
              </w:rPr>
              <w:t>0,</w:t>
            </w:r>
            <w:r w:rsidRPr="00976B48">
              <w:rPr>
                <w:i/>
                <w:sz w:val="24"/>
                <w:szCs w:val="24"/>
                <w:lang w:val="en-US"/>
              </w:rPr>
              <w:t>35</w:t>
            </w:r>
          </w:p>
        </w:tc>
        <w:tc>
          <w:tcPr>
            <w:tcW w:w="668" w:type="dxa"/>
            <w:tcBorders>
              <w:left w:val="single" w:sz="4" w:space="0" w:color="auto"/>
            </w:tcBorders>
          </w:tcPr>
          <w:p w:rsidR="00976B48" w:rsidRPr="00976B48" w:rsidRDefault="00976B48" w:rsidP="00976B48">
            <w:pPr>
              <w:jc w:val="center"/>
              <w:rPr>
                <w:i/>
                <w:sz w:val="24"/>
                <w:szCs w:val="24"/>
                <w:lang w:val="en-US"/>
              </w:rPr>
            </w:pPr>
            <w:r w:rsidRPr="00976B48">
              <w:rPr>
                <w:i/>
                <w:sz w:val="24"/>
                <w:szCs w:val="24"/>
              </w:rPr>
              <w:t>0</w:t>
            </w:r>
            <w:r w:rsidRPr="00976B48">
              <w:rPr>
                <w:i/>
                <w:sz w:val="24"/>
                <w:szCs w:val="24"/>
                <w:lang w:val="en-US"/>
              </w:rPr>
              <w:t>,</w:t>
            </w:r>
            <w:r w:rsidRPr="00976B48">
              <w:rPr>
                <w:i/>
                <w:sz w:val="24"/>
                <w:szCs w:val="24"/>
              </w:rPr>
              <w:t>2</w:t>
            </w:r>
          </w:p>
        </w:tc>
      </w:tr>
    </w:tbl>
    <w:p w:rsidR="00976B48" w:rsidRPr="00976B48" w:rsidRDefault="00976B48" w:rsidP="00976B48">
      <w:pPr>
        <w:jc w:val="both"/>
        <w:rPr>
          <w:sz w:val="24"/>
          <w:szCs w:val="24"/>
        </w:rPr>
      </w:pPr>
      <w:r w:rsidRPr="00976B48">
        <w:rPr>
          <w:sz w:val="24"/>
          <w:szCs w:val="24"/>
        </w:rPr>
        <w:t>Найдем интегральную функцию распределения.</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Для дискретной случайной величины </w:t>
      </w:r>
      <w:r w:rsidRPr="00976B48">
        <w:rPr>
          <w:position w:val="-32"/>
          <w:sz w:val="24"/>
          <w:szCs w:val="24"/>
        </w:rPr>
        <w:object w:dxaOrig="3360" w:dyaOrig="580">
          <v:shape id="_x0000_i1503" type="#_x0000_t75" style="width:168pt;height:29.25pt" o:ole="">
            <v:imagedata r:id="rId873" o:title=""/>
          </v:shape>
          <o:OLEObject Type="Embed" ProgID="Equation.3" ShapeID="_x0000_i1503" DrawAspect="Content" ObjectID="_1694432556" r:id="rId874"/>
        </w:object>
      </w:r>
      <w:r w:rsidRPr="00976B48">
        <w:rPr>
          <w:sz w:val="24"/>
          <w:szCs w:val="24"/>
        </w:rPr>
        <w:t>;</w:t>
      </w:r>
    </w:p>
    <w:p w:rsidR="00976B48" w:rsidRPr="00976B48" w:rsidRDefault="00976B48" w:rsidP="00976B48">
      <w:pPr>
        <w:jc w:val="both"/>
        <w:rPr>
          <w:sz w:val="24"/>
          <w:szCs w:val="24"/>
        </w:rPr>
      </w:pPr>
      <w:r w:rsidRPr="00976B48">
        <w:rPr>
          <w:sz w:val="24"/>
          <w:szCs w:val="24"/>
        </w:rPr>
        <w:t>следовательно,</w:t>
      </w:r>
    </w:p>
    <w:p w:rsidR="00976B48" w:rsidRPr="00976B48" w:rsidRDefault="00976B48" w:rsidP="00976B48">
      <w:pPr>
        <w:ind w:firstLine="720"/>
        <w:jc w:val="both"/>
        <w:rPr>
          <w:sz w:val="24"/>
          <w:szCs w:val="24"/>
        </w:rPr>
      </w:pPr>
      <w:r w:rsidRPr="00976B48">
        <w:rPr>
          <w:sz w:val="24"/>
          <w:szCs w:val="24"/>
        </w:rPr>
        <w:t xml:space="preserve">если х </w:t>
      </w:r>
      <w:r w:rsidRPr="00976B48">
        <w:rPr>
          <w:sz w:val="24"/>
          <w:szCs w:val="24"/>
        </w:rPr>
        <w:sym w:font="Symbol" w:char="F0A3"/>
      </w:r>
      <w:r w:rsidRPr="00976B48">
        <w:rPr>
          <w:sz w:val="24"/>
          <w:szCs w:val="24"/>
        </w:rPr>
        <w:t xml:space="preserve"> 1, то </w:t>
      </w:r>
      <w:r w:rsidRPr="00976B48">
        <w:rPr>
          <w:sz w:val="24"/>
          <w:szCs w:val="24"/>
          <w:lang w:val="en-US"/>
        </w:rPr>
        <w:t>F</w:t>
      </w:r>
      <w:r w:rsidRPr="00976B48">
        <w:rPr>
          <w:sz w:val="24"/>
          <w:szCs w:val="24"/>
        </w:rPr>
        <w:t>(х) = 0;</w:t>
      </w:r>
    </w:p>
    <w:p w:rsidR="00976B48" w:rsidRPr="00976B48" w:rsidRDefault="00976B48" w:rsidP="00976B48">
      <w:pPr>
        <w:ind w:firstLine="720"/>
        <w:jc w:val="both"/>
        <w:rPr>
          <w:sz w:val="24"/>
          <w:szCs w:val="24"/>
        </w:rPr>
      </w:pPr>
      <w:r w:rsidRPr="00976B48">
        <w:rPr>
          <w:sz w:val="24"/>
          <w:szCs w:val="24"/>
        </w:rPr>
        <w:t xml:space="preserve">если 1 &lt; х </w:t>
      </w:r>
      <w:r w:rsidRPr="00976B48">
        <w:rPr>
          <w:sz w:val="24"/>
          <w:szCs w:val="24"/>
        </w:rPr>
        <w:sym w:font="Symbol" w:char="F0A3"/>
      </w:r>
      <w:r w:rsidRPr="00976B48">
        <w:rPr>
          <w:sz w:val="24"/>
          <w:szCs w:val="24"/>
        </w:rPr>
        <w:t xml:space="preserve"> 2, то </w:t>
      </w:r>
      <w:r w:rsidRPr="00976B48">
        <w:rPr>
          <w:sz w:val="24"/>
          <w:szCs w:val="24"/>
          <w:lang w:val="en-US"/>
        </w:rPr>
        <w:t>F</w:t>
      </w:r>
      <w:r w:rsidRPr="00976B48">
        <w:rPr>
          <w:sz w:val="24"/>
          <w:szCs w:val="24"/>
        </w:rPr>
        <w:t>(х) = 0,1;</w:t>
      </w:r>
    </w:p>
    <w:p w:rsidR="00976B48" w:rsidRPr="00976B48" w:rsidRDefault="00976B48" w:rsidP="00976B48">
      <w:pPr>
        <w:ind w:firstLine="720"/>
        <w:jc w:val="both"/>
        <w:rPr>
          <w:sz w:val="24"/>
          <w:szCs w:val="24"/>
        </w:rPr>
      </w:pPr>
      <w:r w:rsidRPr="00976B48">
        <w:rPr>
          <w:sz w:val="24"/>
          <w:szCs w:val="24"/>
        </w:rPr>
        <w:t xml:space="preserve">если 2 &lt; х </w:t>
      </w:r>
      <w:r w:rsidRPr="00976B48">
        <w:rPr>
          <w:sz w:val="24"/>
          <w:szCs w:val="24"/>
        </w:rPr>
        <w:sym w:font="Symbol" w:char="F0A3"/>
      </w:r>
      <w:r w:rsidRPr="00976B48">
        <w:rPr>
          <w:sz w:val="24"/>
          <w:szCs w:val="24"/>
        </w:rPr>
        <w:t xml:space="preserve"> 3, то </w:t>
      </w:r>
      <w:r w:rsidRPr="00976B48">
        <w:rPr>
          <w:sz w:val="24"/>
          <w:szCs w:val="24"/>
          <w:lang w:val="en-US"/>
        </w:rPr>
        <w:t>F</w:t>
      </w:r>
      <w:r w:rsidRPr="00976B48">
        <w:rPr>
          <w:sz w:val="24"/>
          <w:szCs w:val="24"/>
        </w:rPr>
        <w:t>(х) = 0,1 + 0,15 = 0,25;</w:t>
      </w:r>
    </w:p>
    <w:p w:rsidR="00976B48" w:rsidRPr="00976B48" w:rsidRDefault="00976B48" w:rsidP="00976B48">
      <w:pPr>
        <w:ind w:firstLine="720"/>
        <w:jc w:val="both"/>
        <w:rPr>
          <w:sz w:val="24"/>
          <w:szCs w:val="24"/>
        </w:rPr>
      </w:pPr>
      <w:r w:rsidRPr="00976B48">
        <w:rPr>
          <w:sz w:val="24"/>
          <w:szCs w:val="24"/>
        </w:rPr>
        <w:t xml:space="preserve">если 3 &lt; х </w:t>
      </w:r>
      <w:r w:rsidRPr="00976B48">
        <w:rPr>
          <w:sz w:val="24"/>
          <w:szCs w:val="24"/>
        </w:rPr>
        <w:sym w:font="Symbol" w:char="F0A3"/>
      </w:r>
      <w:r w:rsidRPr="00976B48">
        <w:rPr>
          <w:sz w:val="24"/>
          <w:szCs w:val="24"/>
        </w:rPr>
        <w:t xml:space="preserve"> 4, то </w:t>
      </w:r>
      <w:r w:rsidRPr="00976B48">
        <w:rPr>
          <w:sz w:val="24"/>
          <w:szCs w:val="24"/>
          <w:lang w:val="en-US"/>
        </w:rPr>
        <w:t>F</w:t>
      </w:r>
      <w:r w:rsidRPr="00976B48">
        <w:rPr>
          <w:sz w:val="24"/>
          <w:szCs w:val="24"/>
        </w:rPr>
        <w:t>(х) = 0,1 + 0,15 + 0,2 = 0,45;</w:t>
      </w:r>
    </w:p>
    <w:p w:rsidR="00976B48" w:rsidRPr="00976B48" w:rsidRDefault="00976B48" w:rsidP="00976B48">
      <w:pPr>
        <w:ind w:firstLine="720"/>
        <w:jc w:val="both"/>
        <w:rPr>
          <w:sz w:val="24"/>
          <w:szCs w:val="24"/>
        </w:rPr>
      </w:pPr>
      <w:r w:rsidRPr="00976B48">
        <w:rPr>
          <w:sz w:val="24"/>
          <w:szCs w:val="24"/>
        </w:rPr>
        <w:t xml:space="preserve">если 4 &lt; х </w:t>
      </w:r>
      <w:r w:rsidRPr="00976B48">
        <w:rPr>
          <w:sz w:val="24"/>
          <w:szCs w:val="24"/>
        </w:rPr>
        <w:sym w:font="Symbol" w:char="F0A3"/>
      </w:r>
      <w:r w:rsidRPr="00976B48">
        <w:rPr>
          <w:sz w:val="24"/>
          <w:szCs w:val="24"/>
        </w:rPr>
        <w:t xml:space="preserve"> 5, то </w:t>
      </w:r>
      <w:r w:rsidRPr="00976B48">
        <w:rPr>
          <w:sz w:val="24"/>
          <w:szCs w:val="24"/>
          <w:lang w:val="en-US"/>
        </w:rPr>
        <w:t>F</w:t>
      </w:r>
      <w:r w:rsidRPr="00976B48">
        <w:rPr>
          <w:sz w:val="24"/>
          <w:szCs w:val="24"/>
        </w:rPr>
        <w:t>(х) = 0,1 + 0,15 + 0,2 + 0,35 = 0,8;</w:t>
      </w:r>
    </w:p>
    <w:p w:rsidR="00976B48" w:rsidRPr="00976B48" w:rsidRDefault="00976B48" w:rsidP="00976B48">
      <w:pPr>
        <w:ind w:firstLine="720"/>
        <w:jc w:val="both"/>
        <w:rPr>
          <w:sz w:val="24"/>
          <w:szCs w:val="24"/>
        </w:rPr>
      </w:pPr>
      <w:r w:rsidRPr="00976B48">
        <w:rPr>
          <w:sz w:val="24"/>
          <w:szCs w:val="24"/>
        </w:rPr>
        <w:t xml:space="preserve">если х &gt; 5, то </w:t>
      </w:r>
      <w:r w:rsidRPr="00976B48">
        <w:rPr>
          <w:sz w:val="24"/>
          <w:szCs w:val="24"/>
          <w:lang w:val="en-US"/>
        </w:rPr>
        <w:t>F</w:t>
      </w:r>
      <w:r w:rsidRPr="00976B48">
        <w:rPr>
          <w:sz w:val="24"/>
          <w:szCs w:val="24"/>
        </w:rPr>
        <w:t>(х) = 0,1 + 0,15 + 0,2 + 0,35 + 0,2=1.</w:t>
      </w:r>
    </w:p>
    <w:p w:rsidR="00976B48" w:rsidRPr="00976B48" w:rsidRDefault="00976B48" w:rsidP="00976B48">
      <w:pPr>
        <w:jc w:val="both"/>
        <w:rPr>
          <w:sz w:val="24"/>
          <w:szCs w:val="24"/>
        </w:rPr>
      </w:pPr>
      <w:r w:rsidRPr="00976B48">
        <w:rPr>
          <w:sz w:val="24"/>
          <w:szCs w:val="24"/>
        </w:rPr>
        <w:t>Таким образом,</w:t>
      </w:r>
    </w:p>
    <w:p w:rsidR="00976B48" w:rsidRPr="00976B48" w:rsidRDefault="00976B48" w:rsidP="00976B48">
      <w:pPr>
        <w:jc w:val="center"/>
        <w:rPr>
          <w:sz w:val="24"/>
          <w:szCs w:val="24"/>
        </w:rPr>
      </w:pPr>
      <w:r w:rsidRPr="00976B48">
        <w:rPr>
          <w:position w:val="-102"/>
          <w:sz w:val="24"/>
          <w:szCs w:val="24"/>
        </w:rPr>
        <w:object w:dxaOrig="3000" w:dyaOrig="2160">
          <v:shape id="_x0000_i1504" type="#_x0000_t75" style="width:150pt;height:107.25pt" o:ole="">
            <v:imagedata r:id="rId875" o:title=""/>
          </v:shape>
          <o:OLEObject Type="Embed" ProgID="Equation.3" ShapeID="_x0000_i1504" DrawAspect="Content" ObjectID="_1694432557" r:id="rId876"/>
        </w:objec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5</w:t>
      </w:r>
      <w:r w:rsidRPr="00976B48">
        <w:rPr>
          <w:b/>
          <w:sz w:val="24"/>
          <w:szCs w:val="24"/>
        </w:rPr>
        <w:t xml:space="preserve">. </w:t>
      </w:r>
      <w:r w:rsidRPr="00976B48">
        <w:rPr>
          <w:sz w:val="24"/>
          <w:szCs w:val="24"/>
        </w:rPr>
        <w:t xml:space="preserve">Случайная величина </w:t>
      </w:r>
      <w:r w:rsidRPr="00976B48">
        <w:rPr>
          <w:sz w:val="24"/>
          <w:szCs w:val="24"/>
          <w:lang w:val="en-US"/>
        </w:rPr>
        <w:t>X</w:t>
      </w:r>
      <w:r w:rsidRPr="00976B48">
        <w:rPr>
          <w:sz w:val="24"/>
          <w:szCs w:val="24"/>
        </w:rPr>
        <w:t xml:space="preserve"> задана следующей интегральной функцией распределения вероятностей:</w:t>
      </w:r>
    </w:p>
    <w:p w:rsidR="00976B48" w:rsidRPr="00976B48" w:rsidRDefault="00976B48" w:rsidP="00976B48">
      <w:pPr>
        <w:jc w:val="center"/>
        <w:rPr>
          <w:sz w:val="24"/>
          <w:szCs w:val="24"/>
        </w:rPr>
      </w:pPr>
      <w:r w:rsidRPr="00976B48">
        <w:rPr>
          <w:position w:val="-64"/>
          <w:sz w:val="24"/>
          <w:szCs w:val="24"/>
        </w:rPr>
        <w:object w:dxaOrig="3000" w:dyaOrig="1400">
          <v:shape id="_x0000_i1505" type="#_x0000_t75" style="width:147pt;height:69pt" o:ole="">
            <v:imagedata r:id="rId877" o:title=""/>
          </v:shape>
          <o:OLEObject Type="Embed" ProgID="Equation.3" ShapeID="_x0000_i1505" DrawAspect="Content" ObjectID="_1694432558" r:id="rId878"/>
        </w:object>
      </w:r>
    </w:p>
    <w:p w:rsidR="00976B48" w:rsidRPr="00976B48" w:rsidRDefault="00976B48" w:rsidP="00976B48">
      <w:pPr>
        <w:ind w:firstLine="720"/>
        <w:jc w:val="both"/>
        <w:rPr>
          <w:sz w:val="24"/>
          <w:szCs w:val="24"/>
        </w:rPr>
      </w:pPr>
      <w:r w:rsidRPr="00976B48">
        <w:rPr>
          <w:sz w:val="24"/>
          <w:szCs w:val="24"/>
        </w:rPr>
        <w:t xml:space="preserve">Найдем вероятность того, что в результате испытания случайная величина </w:t>
      </w:r>
      <w:r w:rsidRPr="00976B48">
        <w:rPr>
          <w:sz w:val="24"/>
          <w:szCs w:val="24"/>
          <w:lang w:val="en-US"/>
        </w:rPr>
        <w:t>X</w:t>
      </w:r>
      <w:r w:rsidRPr="00976B48">
        <w:rPr>
          <w:sz w:val="24"/>
          <w:szCs w:val="24"/>
        </w:rPr>
        <w:t xml:space="preserve"> примет значение в интервале (0,5; 1,5).</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Вероятность того, что случайная величина в результате ис</w:t>
      </w:r>
      <w:r w:rsidRPr="00976B48">
        <w:rPr>
          <w:sz w:val="24"/>
          <w:szCs w:val="24"/>
        </w:rPr>
        <w:softHyphen/>
        <w:t xml:space="preserve">пытания примет значение в интервале (0,5; 1,5), т.е. </w:t>
      </w:r>
      <w:r w:rsidRPr="00976B48">
        <w:rPr>
          <w:sz w:val="24"/>
          <w:szCs w:val="24"/>
          <w:lang w:val="en-US"/>
        </w:rPr>
        <w:t>P</w:t>
      </w:r>
      <w:r w:rsidRPr="00976B48">
        <w:rPr>
          <w:sz w:val="24"/>
          <w:szCs w:val="24"/>
        </w:rPr>
        <w:t>(0,5 &lt; х &lt; 1,5), можно вычислить по формуле (43), с учетом того, что интервал (0,5; 1,5) лежит внутри промежутка (0; 2). Итак,</w:t>
      </w:r>
    </w:p>
    <w:p w:rsidR="00976B48" w:rsidRPr="00976B48" w:rsidRDefault="00976B48" w:rsidP="00976B48">
      <w:pPr>
        <w:jc w:val="both"/>
        <w:rPr>
          <w:sz w:val="24"/>
          <w:szCs w:val="24"/>
          <w:lang w:val="en-US"/>
        </w:rPr>
      </w:pPr>
      <w:r w:rsidRPr="00976B48">
        <w:rPr>
          <w:position w:val="-24"/>
          <w:sz w:val="24"/>
          <w:szCs w:val="24"/>
          <w:lang w:val="en-US"/>
        </w:rPr>
        <w:object w:dxaOrig="6000" w:dyaOrig="620">
          <v:shape id="_x0000_i1506" type="#_x0000_t75" style="width:300pt;height:30.75pt" o:ole="">
            <v:imagedata r:id="rId879" o:title=""/>
          </v:shape>
          <o:OLEObject Type="Embed" ProgID="Equation.3" ShapeID="_x0000_i1506" DrawAspect="Content" ObjectID="_1694432559" r:id="rId880"/>
        </w:object>
      </w:r>
    </w:p>
    <w:p w:rsidR="00976B48" w:rsidRPr="00976B48" w:rsidRDefault="00976B48" w:rsidP="00976B48">
      <w:pPr>
        <w:jc w:val="center"/>
        <w:rPr>
          <w:b/>
          <w:sz w:val="24"/>
          <w:szCs w:val="24"/>
        </w:rPr>
      </w:pPr>
    </w:p>
    <w:p w:rsidR="009B5C1A" w:rsidRPr="00C33EBD" w:rsidRDefault="009B5C1A" w:rsidP="009B5C1A">
      <w:pPr>
        <w:jc w:val="center"/>
        <w:rPr>
          <w:bCs/>
          <w:sz w:val="24"/>
          <w:szCs w:val="24"/>
        </w:rPr>
      </w:pPr>
      <w:r w:rsidRPr="00C33EBD">
        <w:rPr>
          <w:bCs/>
          <w:sz w:val="24"/>
          <w:szCs w:val="24"/>
        </w:rPr>
        <w:t>2. ЗАДАНИЯ К ПРАКТИЧЕСКОМУ ЗАНЯТИЮ</w:t>
      </w:r>
    </w:p>
    <w:p w:rsidR="009B5C1A" w:rsidRDefault="009B5C1A" w:rsidP="009B5C1A">
      <w:pPr>
        <w:rPr>
          <w:sz w:val="24"/>
          <w:szCs w:val="24"/>
        </w:rPr>
      </w:pPr>
    </w:p>
    <w:p w:rsidR="009B5C1A" w:rsidRPr="00976B48" w:rsidRDefault="009B5C1A" w:rsidP="009B5C1A">
      <w:pPr>
        <w:rPr>
          <w:b/>
          <w:i/>
          <w:sz w:val="24"/>
          <w:szCs w:val="24"/>
        </w:rPr>
      </w:pPr>
      <w:r w:rsidRPr="00976B48">
        <w:rPr>
          <w:b/>
          <w:i/>
          <w:sz w:val="24"/>
          <w:szCs w:val="24"/>
        </w:rPr>
        <w:t>Решите все предлагаемые задачи:</w:t>
      </w:r>
    </w:p>
    <w:p w:rsidR="009B5C1A" w:rsidRPr="00976B48" w:rsidRDefault="009B5C1A" w:rsidP="009B5C1A">
      <w:pPr>
        <w:rPr>
          <w:b/>
          <w:sz w:val="24"/>
          <w:szCs w:val="24"/>
        </w:rPr>
      </w:pPr>
    </w:p>
    <w:p w:rsidR="009B5C1A" w:rsidRPr="00976B48" w:rsidRDefault="009B5C1A" w:rsidP="009B5C1A">
      <w:pPr>
        <w:ind w:firstLine="720"/>
        <w:jc w:val="both"/>
        <w:rPr>
          <w:sz w:val="24"/>
          <w:szCs w:val="24"/>
        </w:rPr>
      </w:pPr>
      <w:r w:rsidRPr="00976B48">
        <w:rPr>
          <w:b/>
          <w:sz w:val="24"/>
          <w:szCs w:val="24"/>
        </w:rPr>
        <w:lastRenderedPageBreak/>
        <w:t>1.</w:t>
      </w:r>
      <w:r w:rsidRPr="00976B48">
        <w:rPr>
          <w:sz w:val="24"/>
          <w:szCs w:val="24"/>
        </w:rPr>
        <w:t xml:space="preserve"> Два стрелка делают по одному выстрелу в одну мишень. Вероятность попадания для первого стрелка равна 0,6, а для второго – 0,8. Найти и построить функцию распределения случайной величины Х – число попаданий в мишень.</w:t>
      </w:r>
    </w:p>
    <w:p w:rsidR="009B5C1A" w:rsidRPr="00976B48" w:rsidRDefault="009B5C1A" w:rsidP="009B5C1A">
      <w:pPr>
        <w:jc w:val="both"/>
        <w:rPr>
          <w:sz w:val="24"/>
          <w:szCs w:val="24"/>
        </w:rPr>
      </w:pPr>
      <w:r w:rsidRPr="00976B48">
        <w:rPr>
          <w:sz w:val="24"/>
          <w:szCs w:val="24"/>
        </w:rPr>
        <w:t>Вычислить вероятности попадания случайной величины Х в интервал (1,5; 2,5) и (2,5; 3,5).</w:t>
      </w:r>
    </w:p>
    <w:p w:rsidR="009B5C1A" w:rsidRPr="00976B48" w:rsidRDefault="009B5C1A" w:rsidP="009B5C1A">
      <w:pPr>
        <w:ind w:firstLine="720"/>
        <w:jc w:val="both"/>
        <w:rPr>
          <w:sz w:val="24"/>
          <w:szCs w:val="24"/>
        </w:rPr>
      </w:pPr>
      <w:r>
        <w:rPr>
          <w:b/>
          <w:sz w:val="24"/>
          <w:szCs w:val="24"/>
        </w:rPr>
        <w:t>2</w:t>
      </w:r>
      <w:r w:rsidRPr="00976B48">
        <w:rPr>
          <w:b/>
          <w:sz w:val="24"/>
          <w:szCs w:val="24"/>
        </w:rPr>
        <w:t>.</w:t>
      </w:r>
      <w:r w:rsidRPr="00976B48">
        <w:rPr>
          <w:sz w:val="24"/>
          <w:szCs w:val="24"/>
        </w:rPr>
        <w:t xml:space="preserve"> Случайная величина Х задана функцией распределения  </w:t>
      </w:r>
    </w:p>
    <w:p w:rsidR="009B5C1A" w:rsidRPr="00976B48" w:rsidRDefault="009B5C1A" w:rsidP="009B5C1A">
      <w:pPr>
        <w:jc w:val="center"/>
        <w:rPr>
          <w:sz w:val="24"/>
          <w:szCs w:val="24"/>
        </w:rPr>
      </w:pPr>
      <w:r w:rsidRPr="00976B48">
        <w:rPr>
          <w:position w:val="-52"/>
          <w:sz w:val="24"/>
          <w:szCs w:val="24"/>
        </w:rPr>
        <w:object w:dxaOrig="3159" w:dyaOrig="1160">
          <v:shape id="_x0000_i1507" type="#_x0000_t75" style="width:151.5pt;height:55.5pt" o:ole="">
            <v:imagedata r:id="rId881" o:title=""/>
          </v:shape>
          <o:OLEObject Type="Embed" ProgID="Equation.3" ShapeID="_x0000_i1507" DrawAspect="Content" ObjectID="_1694432560" r:id="rId882"/>
        </w:object>
      </w:r>
    </w:p>
    <w:p w:rsidR="009B5C1A" w:rsidRPr="00976B48" w:rsidRDefault="009B5C1A" w:rsidP="009B5C1A">
      <w:pPr>
        <w:jc w:val="both"/>
        <w:rPr>
          <w:sz w:val="24"/>
          <w:szCs w:val="24"/>
        </w:rPr>
      </w:pPr>
      <w:r w:rsidRPr="00976B48">
        <w:rPr>
          <w:sz w:val="24"/>
          <w:szCs w:val="24"/>
        </w:rPr>
        <w:t>Вычислить вероятности попадания случайной величины Х в интервал (1,5; 2,5) и (2,5; 3,5).</w:t>
      </w:r>
    </w:p>
    <w:p w:rsidR="009B5C1A" w:rsidRPr="00976B48" w:rsidRDefault="009B5C1A" w:rsidP="009B5C1A">
      <w:pPr>
        <w:jc w:val="both"/>
        <w:rPr>
          <w:bCs/>
          <w:sz w:val="24"/>
          <w:szCs w:val="24"/>
        </w:rPr>
      </w:pPr>
      <w:r w:rsidRPr="00976B48">
        <w:rPr>
          <w:bCs/>
          <w:sz w:val="24"/>
          <w:szCs w:val="24"/>
        </w:rPr>
        <w:t>Найдите вероятность того, что в результате испытания Х примет значение, заключенное в интервале (2; 3).</w:t>
      </w:r>
    </w:p>
    <w:p w:rsidR="009B5C1A" w:rsidRPr="00976B48" w:rsidRDefault="009B5C1A" w:rsidP="009B5C1A">
      <w:pPr>
        <w:ind w:firstLine="720"/>
        <w:jc w:val="both"/>
        <w:rPr>
          <w:sz w:val="24"/>
          <w:szCs w:val="24"/>
        </w:rPr>
      </w:pPr>
      <w:r>
        <w:rPr>
          <w:b/>
          <w:sz w:val="24"/>
          <w:szCs w:val="24"/>
        </w:rPr>
        <w:t>3</w:t>
      </w:r>
      <w:r w:rsidRPr="00976B48">
        <w:rPr>
          <w:b/>
          <w:sz w:val="24"/>
          <w:szCs w:val="24"/>
        </w:rPr>
        <w:t>.</w:t>
      </w:r>
      <w:r w:rsidRPr="00976B48">
        <w:rPr>
          <w:sz w:val="24"/>
          <w:szCs w:val="24"/>
        </w:rPr>
        <w:t xml:space="preserve"> Контрольная работа состоит из четырех вопросов. На каждый вопрос дано по 5 ответов, среди которых имеется один пра</w:t>
      </w:r>
      <w:r w:rsidRPr="00976B48">
        <w:rPr>
          <w:sz w:val="24"/>
          <w:szCs w:val="24"/>
        </w:rPr>
        <w:softHyphen/>
        <w:t>вильный. Составьте таблицу распределения вероятностей случайно</w:t>
      </w:r>
      <w:r w:rsidRPr="00976B48">
        <w:rPr>
          <w:sz w:val="24"/>
          <w:szCs w:val="24"/>
        </w:rPr>
        <w:softHyphen/>
        <w:t xml:space="preserve">го числа </w:t>
      </w:r>
      <w:r w:rsidRPr="00976B48">
        <w:rPr>
          <w:sz w:val="24"/>
          <w:szCs w:val="24"/>
          <w:lang w:val="en-US"/>
        </w:rPr>
        <w:t>X</w:t>
      </w:r>
      <w:r w:rsidRPr="00976B48">
        <w:rPr>
          <w:sz w:val="24"/>
          <w:szCs w:val="24"/>
        </w:rPr>
        <w:t xml:space="preserve"> правильных ответов, полученных при простом угады</w:t>
      </w:r>
      <w:r w:rsidRPr="00976B48">
        <w:rPr>
          <w:sz w:val="24"/>
          <w:szCs w:val="24"/>
        </w:rPr>
        <w:softHyphen/>
        <w:t>вании, и найдите интегральную функцию распределения вероятно</w:t>
      </w:r>
      <w:r w:rsidRPr="00976B48">
        <w:rPr>
          <w:sz w:val="24"/>
          <w:szCs w:val="24"/>
        </w:rPr>
        <w:softHyphen/>
        <w:t>стей этой случайной величины.</w:t>
      </w:r>
    </w:p>
    <w:p w:rsidR="009B5C1A" w:rsidRPr="00976B48" w:rsidRDefault="009B5C1A" w:rsidP="009B5C1A">
      <w:pPr>
        <w:ind w:firstLine="720"/>
        <w:jc w:val="both"/>
        <w:rPr>
          <w:sz w:val="24"/>
          <w:szCs w:val="24"/>
        </w:rPr>
      </w:pPr>
      <w:r>
        <w:rPr>
          <w:b/>
          <w:sz w:val="24"/>
          <w:szCs w:val="24"/>
        </w:rPr>
        <w:t>4</w:t>
      </w:r>
      <w:r w:rsidRPr="00976B48">
        <w:rPr>
          <w:b/>
          <w:sz w:val="24"/>
          <w:szCs w:val="24"/>
        </w:rPr>
        <w:t xml:space="preserve">. </w:t>
      </w:r>
      <w:r w:rsidRPr="00976B48">
        <w:rPr>
          <w:sz w:val="24"/>
          <w:szCs w:val="24"/>
        </w:rPr>
        <w:t>Монета подбрасывается 3 раза. Для случайного числа появления герба: а) найдите интегральную функцию распределения вероятностей, б) найдите математическое ожидание и дисперсию этой случайной величины.</w:t>
      </w:r>
    </w:p>
    <w:p w:rsidR="009B5C1A" w:rsidRPr="00976B48" w:rsidRDefault="009B5C1A" w:rsidP="009B5C1A">
      <w:pPr>
        <w:ind w:firstLine="720"/>
        <w:jc w:val="both"/>
        <w:rPr>
          <w:sz w:val="24"/>
          <w:szCs w:val="24"/>
        </w:rPr>
      </w:pPr>
      <w:r>
        <w:rPr>
          <w:b/>
          <w:sz w:val="24"/>
          <w:szCs w:val="24"/>
        </w:rPr>
        <w:t>5</w:t>
      </w:r>
      <w:r w:rsidRPr="00976B48">
        <w:rPr>
          <w:b/>
          <w:sz w:val="24"/>
          <w:szCs w:val="24"/>
        </w:rPr>
        <w:t>.</w:t>
      </w:r>
      <w:r w:rsidRPr="00976B48">
        <w:rPr>
          <w:sz w:val="24"/>
          <w:szCs w:val="24"/>
        </w:rPr>
        <w:t xml:space="preserve"> Случайная величина </w:t>
      </w:r>
      <w:r w:rsidRPr="00976B48">
        <w:rPr>
          <w:sz w:val="24"/>
          <w:szCs w:val="24"/>
          <w:lang w:val="en-US"/>
        </w:rPr>
        <w:t>X</w:t>
      </w:r>
      <w:r w:rsidRPr="00976B48">
        <w:rPr>
          <w:sz w:val="24"/>
          <w:szCs w:val="24"/>
        </w:rPr>
        <w:t xml:space="preserve"> задана интегральной функцией распределения вероятностей</w:t>
      </w:r>
    </w:p>
    <w:p w:rsidR="009B5C1A" w:rsidRPr="00976B48" w:rsidRDefault="009B5C1A" w:rsidP="009B5C1A">
      <w:pPr>
        <w:jc w:val="center"/>
        <w:rPr>
          <w:sz w:val="24"/>
          <w:szCs w:val="24"/>
        </w:rPr>
      </w:pPr>
      <w:r w:rsidRPr="00976B48">
        <w:rPr>
          <w:position w:val="-92"/>
          <w:sz w:val="24"/>
          <w:szCs w:val="24"/>
        </w:rPr>
        <w:object w:dxaOrig="3240" w:dyaOrig="1960">
          <v:shape id="_x0000_i1508" type="#_x0000_t75" style="width:163.5pt;height:98.25pt" o:ole="">
            <v:imagedata r:id="rId883" o:title=""/>
          </v:shape>
          <o:OLEObject Type="Embed" ProgID="Equation.3" ShapeID="_x0000_i1508" DrawAspect="Content" ObjectID="_1694432561" r:id="rId884"/>
        </w:object>
      </w:r>
    </w:p>
    <w:p w:rsidR="009B5C1A" w:rsidRPr="00976B48" w:rsidRDefault="009B5C1A" w:rsidP="009B5C1A">
      <w:pPr>
        <w:jc w:val="both"/>
        <w:rPr>
          <w:sz w:val="24"/>
          <w:szCs w:val="24"/>
        </w:rPr>
      </w:pPr>
      <w:r w:rsidRPr="00976B48">
        <w:rPr>
          <w:sz w:val="24"/>
          <w:szCs w:val="24"/>
        </w:rPr>
        <w:t>Найдите вероятность того, что: а) в результате испытания случай</w:t>
      </w:r>
      <w:r w:rsidRPr="00976B48">
        <w:rPr>
          <w:sz w:val="24"/>
          <w:szCs w:val="24"/>
        </w:rPr>
        <w:softHyphen/>
        <w:t xml:space="preserve">ная величина </w:t>
      </w:r>
      <w:r w:rsidRPr="00976B48">
        <w:rPr>
          <w:sz w:val="24"/>
          <w:szCs w:val="24"/>
          <w:lang w:val="en-US"/>
        </w:rPr>
        <w:t>X</w:t>
      </w:r>
      <w:r w:rsidRPr="00976B48">
        <w:rPr>
          <w:sz w:val="24"/>
          <w:szCs w:val="24"/>
        </w:rPr>
        <w:t xml:space="preserve"> примет значение, заключенное в интервале (</w:t>
      </w:r>
      <w:r w:rsidRPr="00976B48">
        <w:rPr>
          <w:bCs/>
          <w:sz w:val="24"/>
          <w:szCs w:val="24"/>
        </w:rPr>
        <w:t xml:space="preserve">1,75; </w:t>
      </w:r>
      <w:r w:rsidRPr="00976B48">
        <w:rPr>
          <w:sz w:val="24"/>
          <w:szCs w:val="24"/>
        </w:rPr>
        <w:t xml:space="preserve">2); б) в результате двух независимых испытаний случайная величина </w:t>
      </w:r>
      <w:r w:rsidRPr="00976B48">
        <w:rPr>
          <w:sz w:val="24"/>
          <w:szCs w:val="24"/>
          <w:lang w:val="en-US"/>
        </w:rPr>
        <w:t>X</w:t>
      </w:r>
      <w:r w:rsidRPr="00976B48">
        <w:rPr>
          <w:sz w:val="24"/>
          <w:szCs w:val="24"/>
        </w:rPr>
        <w:t xml:space="preserve"> оба раза примет значение из интервала (1,7; 1,9).</w:t>
      </w:r>
    </w:p>
    <w:p w:rsidR="009B5C1A" w:rsidRPr="00C33EBD" w:rsidRDefault="009B5C1A" w:rsidP="009B5C1A">
      <w:pPr>
        <w:rPr>
          <w:sz w:val="24"/>
          <w:szCs w:val="24"/>
        </w:rPr>
      </w:pPr>
    </w:p>
    <w:p w:rsidR="009B5C1A" w:rsidRPr="00C33EBD" w:rsidRDefault="009B5C1A" w:rsidP="009B5C1A">
      <w:pPr>
        <w:jc w:val="center"/>
        <w:rPr>
          <w:sz w:val="24"/>
          <w:szCs w:val="24"/>
        </w:rPr>
      </w:pPr>
      <w:r w:rsidRPr="00C33EBD">
        <w:rPr>
          <w:sz w:val="24"/>
          <w:szCs w:val="24"/>
        </w:rPr>
        <w:t>ВОПРОСЫ К ПРАКТИЧЕСКОМУ ЗАНЯТИЮ</w:t>
      </w:r>
    </w:p>
    <w:p w:rsidR="009B5C1A" w:rsidRDefault="009B5C1A" w:rsidP="009B5C1A">
      <w:pPr>
        <w:jc w:val="both"/>
        <w:rPr>
          <w:sz w:val="24"/>
          <w:szCs w:val="24"/>
        </w:rPr>
      </w:pPr>
    </w:p>
    <w:p w:rsidR="009B5C1A" w:rsidRPr="00976B48" w:rsidRDefault="009B5C1A" w:rsidP="009B5C1A">
      <w:pPr>
        <w:widowControl/>
        <w:numPr>
          <w:ilvl w:val="0"/>
          <w:numId w:val="33"/>
        </w:numPr>
        <w:tabs>
          <w:tab w:val="clear" w:pos="720"/>
          <w:tab w:val="num" w:pos="-480"/>
        </w:tabs>
        <w:autoSpaceDE/>
        <w:autoSpaceDN/>
        <w:adjustRightInd/>
        <w:ind w:left="240" w:hanging="240"/>
        <w:jc w:val="both"/>
        <w:rPr>
          <w:sz w:val="24"/>
          <w:szCs w:val="24"/>
        </w:rPr>
      </w:pPr>
      <w:r w:rsidRPr="00976B48">
        <w:rPr>
          <w:sz w:val="24"/>
          <w:szCs w:val="24"/>
        </w:rPr>
        <w:t>Дайте определение функции распределения случайной величины.</w:t>
      </w:r>
    </w:p>
    <w:p w:rsidR="009B5C1A" w:rsidRPr="00976B48" w:rsidRDefault="009B5C1A" w:rsidP="009B5C1A">
      <w:pPr>
        <w:widowControl/>
        <w:numPr>
          <w:ilvl w:val="0"/>
          <w:numId w:val="33"/>
        </w:numPr>
        <w:tabs>
          <w:tab w:val="clear" w:pos="720"/>
          <w:tab w:val="num" w:pos="-480"/>
        </w:tabs>
        <w:autoSpaceDE/>
        <w:autoSpaceDN/>
        <w:adjustRightInd/>
        <w:ind w:left="240" w:hanging="240"/>
        <w:jc w:val="both"/>
        <w:rPr>
          <w:sz w:val="24"/>
          <w:szCs w:val="24"/>
        </w:rPr>
      </w:pPr>
      <w:r w:rsidRPr="00976B48">
        <w:rPr>
          <w:sz w:val="24"/>
          <w:szCs w:val="24"/>
        </w:rPr>
        <w:t>Как обозначают функцию распределения случайной величины?</w:t>
      </w:r>
    </w:p>
    <w:p w:rsidR="009B5C1A" w:rsidRPr="00976B48" w:rsidRDefault="009B5C1A" w:rsidP="009B5C1A">
      <w:pPr>
        <w:widowControl/>
        <w:numPr>
          <w:ilvl w:val="0"/>
          <w:numId w:val="33"/>
        </w:numPr>
        <w:tabs>
          <w:tab w:val="clear" w:pos="720"/>
          <w:tab w:val="num" w:pos="-480"/>
        </w:tabs>
        <w:autoSpaceDE/>
        <w:autoSpaceDN/>
        <w:adjustRightInd/>
        <w:ind w:left="240" w:hanging="240"/>
        <w:jc w:val="both"/>
        <w:rPr>
          <w:sz w:val="24"/>
          <w:szCs w:val="24"/>
        </w:rPr>
      </w:pPr>
      <w:r w:rsidRPr="00976B48">
        <w:rPr>
          <w:sz w:val="24"/>
          <w:szCs w:val="24"/>
        </w:rPr>
        <w:t>Запишите формулу функции распределения случайной величины.</w:t>
      </w:r>
    </w:p>
    <w:p w:rsidR="009B5C1A" w:rsidRPr="00976B48" w:rsidRDefault="009B5C1A" w:rsidP="009B5C1A">
      <w:pPr>
        <w:widowControl/>
        <w:numPr>
          <w:ilvl w:val="0"/>
          <w:numId w:val="33"/>
        </w:numPr>
        <w:tabs>
          <w:tab w:val="clear" w:pos="720"/>
          <w:tab w:val="num" w:pos="-480"/>
        </w:tabs>
        <w:autoSpaceDE/>
        <w:autoSpaceDN/>
        <w:adjustRightInd/>
        <w:ind w:left="240" w:hanging="240"/>
        <w:jc w:val="both"/>
        <w:rPr>
          <w:sz w:val="24"/>
          <w:szCs w:val="24"/>
        </w:rPr>
      </w:pPr>
      <w:r w:rsidRPr="00976B48">
        <w:rPr>
          <w:sz w:val="24"/>
          <w:szCs w:val="24"/>
        </w:rPr>
        <w:t>Как по-другому называют функцию распределения случайной величины?</w:t>
      </w:r>
    </w:p>
    <w:p w:rsidR="009B5C1A" w:rsidRPr="00976B48" w:rsidRDefault="009B5C1A" w:rsidP="009B5C1A">
      <w:pPr>
        <w:widowControl/>
        <w:numPr>
          <w:ilvl w:val="0"/>
          <w:numId w:val="33"/>
        </w:numPr>
        <w:tabs>
          <w:tab w:val="clear" w:pos="720"/>
          <w:tab w:val="num" w:pos="-480"/>
        </w:tabs>
        <w:autoSpaceDE/>
        <w:autoSpaceDN/>
        <w:adjustRightInd/>
        <w:ind w:left="240" w:hanging="240"/>
        <w:jc w:val="both"/>
        <w:rPr>
          <w:sz w:val="24"/>
          <w:szCs w:val="24"/>
        </w:rPr>
      </w:pPr>
      <w:r w:rsidRPr="00976B48">
        <w:rPr>
          <w:sz w:val="24"/>
          <w:szCs w:val="24"/>
        </w:rPr>
        <w:t>Сформулируйте и запишите свойства функции распределения случайной величины.</w:t>
      </w:r>
    </w:p>
    <w:p w:rsidR="009B5C1A" w:rsidRPr="00976B48" w:rsidRDefault="009B5C1A" w:rsidP="009B5C1A">
      <w:pPr>
        <w:widowControl/>
        <w:numPr>
          <w:ilvl w:val="0"/>
          <w:numId w:val="33"/>
        </w:numPr>
        <w:tabs>
          <w:tab w:val="clear" w:pos="720"/>
          <w:tab w:val="num" w:pos="-480"/>
        </w:tabs>
        <w:autoSpaceDE/>
        <w:autoSpaceDN/>
        <w:adjustRightInd/>
        <w:ind w:left="240" w:hanging="240"/>
        <w:jc w:val="both"/>
        <w:rPr>
          <w:sz w:val="24"/>
          <w:szCs w:val="24"/>
        </w:rPr>
      </w:pPr>
      <w:r w:rsidRPr="00976B48">
        <w:rPr>
          <w:sz w:val="24"/>
          <w:szCs w:val="24"/>
        </w:rPr>
        <w:t>Дайте определение непрерывной случайной величины через функцию распределения.</w:t>
      </w:r>
    </w:p>
    <w:p w:rsidR="009B5C1A" w:rsidRPr="00C33EBD" w:rsidRDefault="009B5C1A" w:rsidP="009B5C1A">
      <w:pPr>
        <w:jc w:val="both"/>
        <w:rPr>
          <w:sz w:val="24"/>
          <w:szCs w:val="24"/>
        </w:rPr>
      </w:pPr>
    </w:p>
    <w:p w:rsidR="009B5C1A" w:rsidRPr="00C33EBD" w:rsidRDefault="00CA7147" w:rsidP="009B5C1A">
      <w:pPr>
        <w:jc w:val="center"/>
        <w:rPr>
          <w:sz w:val="24"/>
          <w:szCs w:val="24"/>
        </w:rPr>
      </w:pPr>
      <w:r>
        <w:rPr>
          <w:sz w:val="24"/>
          <w:szCs w:val="24"/>
        </w:rPr>
        <w:t>3. ЗАДАНИЯ ДЛЯ САМОСТОЯТЕЛЬНОГО РЕШЕНИЯ</w:t>
      </w:r>
    </w:p>
    <w:p w:rsidR="009B5C1A" w:rsidRPr="00C33EBD" w:rsidRDefault="009B5C1A" w:rsidP="009B5C1A">
      <w:pPr>
        <w:rPr>
          <w:sz w:val="24"/>
          <w:szCs w:val="24"/>
        </w:rPr>
      </w:pPr>
    </w:p>
    <w:p w:rsidR="00976B48" w:rsidRPr="00976B48" w:rsidRDefault="00976B48" w:rsidP="00976B48">
      <w:pPr>
        <w:rPr>
          <w:b/>
          <w:i/>
          <w:sz w:val="24"/>
          <w:szCs w:val="24"/>
        </w:rPr>
      </w:pPr>
      <w:r w:rsidRPr="00976B48">
        <w:rPr>
          <w:b/>
          <w:i/>
          <w:sz w:val="24"/>
          <w:szCs w:val="24"/>
        </w:rPr>
        <w:t>Решите все предлагаемые задачи:</w:t>
      </w:r>
    </w:p>
    <w:p w:rsidR="00976B48" w:rsidRPr="00976B48" w:rsidRDefault="00976B48" w:rsidP="00976B48">
      <w:pPr>
        <w:rPr>
          <w:b/>
          <w:sz w:val="24"/>
          <w:szCs w:val="24"/>
        </w:rPr>
      </w:pPr>
    </w:p>
    <w:p w:rsidR="00976B48" w:rsidRPr="00976B48" w:rsidRDefault="009B5C1A" w:rsidP="00976B48">
      <w:pPr>
        <w:ind w:firstLine="720"/>
        <w:jc w:val="both"/>
        <w:rPr>
          <w:sz w:val="24"/>
          <w:szCs w:val="24"/>
        </w:rPr>
      </w:pPr>
      <w:r>
        <w:rPr>
          <w:b/>
          <w:sz w:val="24"/>
          <w:szCs w:val="24"/>
        </w:rPr>
        <w:t>1</w:t>
      </w:r>
      <w:r w:rsidR="00976B48" w:rsidRPr="00976B48">
        <w:rPr>
          <w:b/>
          <w:sz w:val="24"/>
          <w:szCs w:val="24"/>
        </w:rPr>
        <w:t>.</w:t>
      </w:r>
      <w:r w:rsidR="00976B48" w:rsidRPr="00976B48">
        <w:rPr>
          <w:sz w:val="24"/>
          <w:szCs w:val="24"/>
        </w:rPr>
        <w:t xml:space="preserve"> Случайная величина Х задана функцией распределения  </w:t>
      </w:r>
    </w:p>
    <w:p w:rsidR="00976B48" w:rsidRPr="00976B48" w:rsidRDefault="00976B48" w:rsidP="00976B48">
      <w:pPr>
        <w:jc w:val="center"/>
        <w:rPr>
          <w:sz w:val="24"/>
          <w:szCs w:val="24"/>
        </w:rPr>
      </w:pPr>
      <w:r w:rsidRPr="00976B48">
        <w:rPr>
          <w:position w:val="-64"/>
          <w:sz w:val="24"/>
          <w:szCs w:val="24"/>
        </w:rPr>
        <w:object w:dxaOrig="2840" w:dyaOrig="1400">
          <v:shape id="_x0000_i1509" type="#_x0000_t75" style="width:134.25pt;height:66pt" o:ole="">
            <v:imagedata r:id="rId885" o:title=""/>
          </v:shape>
          <o:OLEObject Type="Embed" ProgID="Equation.3" ShapeID="_x0000_i1509" DrawAspect="Content" ObjectID="_1694432562" r:id="rId886"/>
        </w:object>
      </w:r>
    </w:p>
    <w:p w:rsidR="00976B48" w:rsidRPr="00976B48" w:rsidRDefault="00976B48" w:rsidP="00976B48">
      <w:pPr>
        <w:jc w:val="both"/>
        <w:rPr>
          <w:sz w:val="24"/>
          <w:szCs w:val="24"/>
        </w:rPr>
      </w:pPr>
      <w:r w:rsidRPr="00976B48">
        <w:rPr>
          <w:sz w:val="24"/>
          <w:szCs w:val="24"/>
        </w:rPr>
        <w:t>Вычислить вероятности попадания случайной величины Х в интервал (1,5; 2,5) и (2,5; 3,5).</w:t>
      </w:r>
    </w:p>
    <w:p w:rsidR="00976B48" w:rsidRPr="00976B48" w:rsidRDefault="009B5C1A" w:rsidP="00976B48">
      <w:pPr>
        <w:ind w:firstLine="720"/>
        <w:jc w:val="both"/>
        <w:rPr>
          <w:sz w:val="24"/>
          <w:szCs w:val="24"/>
        </w:rPr>
      </w:pPr>
      <w:r>
        <w:rPr>
          <w:b/>
          <w:sz w:val="24"/>
          <w:szCs w:val="24"/>
        </w:rPr>
        <w:lastRenderedPageBreak/>
        <w:t>2</w:t>
      </w:r>
      <w:r w:rsidR="00976B48" w:rsidRPr="00976B48">
        <w:rPr>
          <w:b/>
          <w:sz w:val="24"/>
          <w:szCs w:val="24"/>
        </w:rPr>
        <w:t>.</w:t>
      </w:r>
      <w:r w:rsidR="00976B48" w:rsidRPr="00976B48">
        <w:rPr>
          <w:sz w:val="24"/>
          <w:szCs w:val="24"/>
        </w:rPr>
        <w:t xml:space="preserve"> Случайная величина Х задана функцией распределения</w:t>
      </w:r>
    </w:p>
    <w:p w:rsidR="00976B48" w:rsidRPr="00976B48" w:rsidRDefault="00976B48" w:rsidP="00976B48">
      <w:pPr>
        <w:jc w:val="center"/>
        <w:rPr>
          <w:sz w:val="24"/>
          <w:szCs w:val="24"/>
        </w:rPr>
      </w:pPr>
      <w:r w:rsidRPr="00976B48">
        <w:rPr>
          <w:position w:val="-64"/>
          <w:sz w:val="24"/>
          <w:szCs w:val="24"/>
        </w:rPr>
        <w:object w:dxaOrig="2880" w:dyaOrig="1400">
          <v:shape id="_x0000_i1510" type="#_x0000_t75" style="width:145.5pt;height:70.5pt" o:ole="">
            <v:imagedata r:id="rId887" o:title=""/>
          </v:shape>
          <o:OLEObject Type="Embed" ProgID="Equation.3" ShapeID="_x0000_i1510" DrawAspect="Content" ObjectID="_1694432563" r:id="rId888"/>
        </w:object>
      </w:r>
    </w:p>
    <w:p w:rsidR="00976B48" w:rsidRPr="00976B48" w:rsidRDefault="00976B48" w:rsidP="00976B48">
      <w:pPr>
        <w:jc w:val="both"/>
        <w:rPr>
          <w:bCs/>
          <w:sz w:val="24"/>
          <w:szCs w:val="24"/>
        </w:rPr>
      </w:pPr>
      <w:r w:rsidRPr="00976B48">
        <w:rPr>
          <w:bCs/>
          <w:sz w:val="24"/>
          <w:szCs w:val="24"/>
        </w:rPr>
        <w:t>Найдите вероятность того, что в результате испытания Х примет значение, заключенное в интервале (2; 3).</w:t>
      </w:r>
    </w:p>
    <w:p w:rsidR="00976B48" w:rsidRPr="00976B48" w:rsidRDefault="009B5C1A" w:rsidP="00976B48">
      <w:pPr>
        <w:ind w:firstLine="720"/>
        <w:jc w:val="both"/>
        <w:rPr>
          <w:sz w:val="24"/>
          <w:szCs w:val="24"/>
        </w:rPr>
      </w:pPr>
      <w:r>
        <w:rPr>
          <w:b/>
          <w:sz w:val="24"/>
          <w:szCs w:val="24"/>
        </w:rPr>
        <w:t>3</w:t>
      </w:r>
      <w:r w:rsidR="00976B48" w:rsidRPr="00976B48">
        <w:rPr>
          <w:b/>
          <w:sz w:val="24"/>
          <w:szCs w:val="24"/>
        </w:rPr>
        <w:t>.</w:t>
      </w:r>
      <w:r w:rsidR="00976B48" w:rsidRPr="00976B48">
        <w:rPr>
          <w:sz w:val="24"/>
          <w:szCs w:val="24"/>
        </w:rPr>
        <w:t xml:space="preserve"> Убедиться, что функция </w:t>
      </w:r>
      <w:r w:rsidR="00976B48" w:rsidRPr="00976B48">
        <w:rPr>
          <w:position w:val="-32"/>
          <w:sz w:val="24"/>
          <w:szCs w:val="24"/>
        </w:rPr>
        <w:object w:dxaOrig="2700" w:dyaOrig="760">
          <v:shape id="_x0000_i1511" type="#_x0000_t75" style="width:135pt;height:37.5pt" o:ole="">
            <v:imagedata r:id="rId889" o:title=""/>
          </v:shape>
          <o:OLEObject Type="Embed" ProgID="Equation.3" ShapeID="_x0000_i1511" DrawAspect="Content" ObjectID="_1694432564" r:id="rId890"/>
        </w:object>
      </w:r>
      <w:r w:rsidR="00976B48" w:rsidRPr="00976B48">
        <w:rPr>
          <w:sz w:val="24"/>
          <w:szCs w:val="24"/>
        </w:rPr>
        <w:t xml:space="preserve"> является функцией распределения некоторой случайной величины. Найти </w:t>
      </w:r>
      <w:r w:rsidR="00976B48" w:rsidRPr="00976B48">
        <w:rPr>
          <w:position w:val="-10"/>
          <w:sz w:val="24"/>
          <w:szCs w:val="24"/>
        </w:rPr>
        <w:object w:dxaOrig="1200" w:dyaOrig="320">
          <v:shape id="_x0000_i1512" type="#_x0000_t75" style="width:60pt;height:15.75pt" o:ole="">
            <v:imagedata r:id="rId891" o:title=""/>
          </v:shape>
          <o:OLEObject Type="Embed" ProgID="Equation.3" ShapeID="_x0000_i1512" DrawAspect="Content" ObjectID="_1694432565" r:id="rId892"/>
        </w:object>
      </w:r>
      <w:r w:rsidR="00976B48" w:rsidRPr="00976B48">
        <w:rPr>
          <w:sz w:val="24"/>
          <w:szCs w:val="24"/>
        </w:rPr>
        <w:t xml:space="preserve"> и построить график </w:t>
      </w:r>
      <w:r w:rsidR="00976B48" w:rsidRPr="00976B48">
        <w:rPr>
          <w:sz w:val="24"/>
          <w:szCs w:val="24"/>
          <w:lang w:val="en-US"/>
        </w:rPr>
        <w:t>F</w:t>
      </w:r>
      <w:r w:rsidR="00976B48" w:rsidRPr="00976B48">
        <w:rPr>
          <w:sz w:val="24"/>
          <w:szCs w:val="24"/>
        </w:rPr>
        <w:t>(</w:t>
      </w:r>
      <w:r w:rsidR="00976B48" w:rsidRPr="00976B48">
        <w:rPr>
          <w:i/>
          <w:sz w:val="24"/>
          <w:szCs w:val="24"/>
          <w:lang w:val="en-US"/>
        </w:rPr>
        <w:t>x</w:t>
      </w:r>
      <w:r w:rsidR="00976B48" w:rsidRPr="00976B48">
        <w:rPr>
          <w:sz w:val="24"/>
          <w:szCs w:val="24"/>
        </w:rPr>
        <w:t>).</w:t>
      </w:r>
    </w:p>
    <w:p w:rsidR="00976B48" w:rsidRPr="00976B48" w:rsidRDefault="009B5C1A" w:rsidP="00976B48">
      <w:pPr>
        <w:ind w:firstLine="720"/>
        <w:jc w:val="both"/>
        <w:rPr>
          <w:sz w:val="24"/>
          <w:szCs w:val="24"/>
        </w:rPr>
      </w:pPr>
      <w:r>
        <w:rPr>
          <w:b/>
          <w:sz w:val="24"/>
          <w:szCs w:val="24"/>
        </w:rPr>
        <w:t>4</w:t>
      </w:r>
      <w:r w:rsidR="00976B48" w:rsidRPr="00976B48">
        <w:rPr>
          <w:b/>
          <w:sz w:val="24"/>
          <w:szCs w:val="24"/>
        </w:rPr>
        <w:t>.</w:t>
      </w:r>
      <w:r w:rsidR="00976B48" w:rsidRPr="00976B48">
        <w:rPr>
          <w:sz w:val="24"/>
          <w:szCs w:val="24"/>
        </w:rPr>
        <w:t xml:space="preserve"> Дана функция распределения </w:t>
      </w:r>
    </w:p>
    <w:p w:rsidR="00976B48" w:rsidRPr="00976B48" w:rsidRDefault="00976B48" w:rsidP="00976B48">
      <w:pPr>
        <w:jc w:val="center"/>
        <w:rPr>
          <w:sz w:val="24"/>
          <w:szCs w:val="24"/>
        </w:rPr>
      </w:pPr>
      <w:r w:rsidRPr="00976B48">
        <w:rPr>
          <w:position w:val="-68"/>
          <w:sz w:val="24"/>
          <w:szCs w:val="24"/>
        </w:rPr>
        <w:object w:dxaOrig="2920" w:dyaOrig="1480">
          <v:shape id="_x0000_i1513" type="#_x0000_t75" style="width:146.25pt;height:75pt" o:ole="">
            <v:imagedata r:id="rId893" o:title=""/>
          </v:shape>
          <o:OLEObject Type="Embed" ProgID="Equation.3" ShapeID="_x0000_i1513" DrawAspect="Content" ObjectID="_1694432566" r:id="rId894"/>
        </w:object>
      </w:r>
    </w:p>
    <w:p w:rsidR="00976B48" w:rsidRPr="00976B48" w:rsidRDefault="00976B48" w:rsidP="00976B48">
      <w:pPr>
        <w:jc w:val="both"/>
        <w:rPr>
          <w:sz w:val="24"/>
          <w:szCs w:val="24"/>
        </w:rPr>
      </w:pPr>
      <w:r w:rsidRPr="00976B48">
        <w:rPr>
          <w:sz w:val="24"/>
          <w:szCs w:val="24"/>
        </w:rPr>
        <w:t>Найти вероятность того, что в результате четырех испытаний случайная величина Х трижды примет значение, принадлежащее интервалу (0, 1).</w:t>
      </w:r>
    </w:p>
    <w:p w:rsidR="00976B48" w:rsidRPr="00976B48" w:rsidRDefault="009B5C1A" w:rsidP="00976B48">
      <w:pPr>
        <w:ind w:firstLine="720"/>
        <w:jc w:val="both"/>
        <w:rPr>
          <w:sz w:val="24"/>
          <w:szCs w:val="24"/>
        </w:rPr>
      </w:pPr>
      <w:r>
        <w:rPr>
          <w:b/>
          <w:bCs/>
          <w:sz w:val="24"/>
          <w:szCs w:val="24"/>
        </w:rPr>
        <w:t>5</w:t>
      </w:r>
      <w:r w:rsidR="00976B48" w:rsidRPr="00976B48">
        <w:rPr>
          <w:b/>
          <w:bCs/>
          <w:sz w:val="24"/>
          <w:szCs w:val="24"/>
        </w:rPr>
        <w:t xml:space="preserve">. </w:t>
      </w:r>
      <w:r w:rsidR="00976B48" w:rsidRPr="00976B48">
        <w:rPr>
          <w:sz w:val="24"/>
          <w:szCs w:val="24"/>
        </w:rPr>
        <w:t xml:space="preserve">Случайная величина </w:t>
      </w:r>
      <w:r w:rsidR="00976B48" w:rsidRPr="00976B48">
        <w:rPr>
          <w:i/>
          <w:sz w:val="24"/>
          <w:szCs w:val="24"/>
          <w:lang w:val="en-US"/>
        </w:rPr>
        <w:t>X</w:t>
      </w:r>
      <w:r w:rsidR="00976B48" w:rsidRPr="00976B48">
        <w:rPr>
          <w:sz w:val="24"/>
          <w:szCs w:val="24"/>
        </w:rPr>
        <w:t xml:space="preserve"> задана интегральной функцией</w:t>
      </w:r>
      <w:proofErr w:type="gramStart"/>
      <w:r w:rsidR="00976B48" w:rsidRPr="00976B48">
        <w:rPr>
          <w:sz w:val="24"/>
          <w:szCs w:val="24"/>
        </w:rPr>
        <w:t xml:space="preserve"> </w:t>
      </w:r>
      <w:r w:rsidR="00976B48" w:rsidRPr="00976B48">
        <w:rPr>
          <w:position w:val="-32"/>
          <w:sz w:val="24"/>
          <w:szCs w:val="24"/>
        </w:rPr>
        <w:object w:dxaOrig="3260" w:dyaOrig="760">
          <v:shape id="_x0000_i1514" type="#_x0000_t75" style="width:171pt;height:39pt" o:ole="">
            <v:imagedata r:id="rId895" o:title=""/>
          </v:shape>
          <o:OLEObject Type="Embed" ProgID="Equation.3" ShapeID="_x0000_i1514" DrawAspect="Content" ObjectID="_1694432567" r:id="rId896"/>
        </w:object>
      </w:r>
      <w:r w:rsidR="00976B48" w:rsidRPr="00976B48">
        <w:rPr>
          <w:sz w:val="24"/>
          <w:szCs w:val="24"/>
        </w:rPr>
        <w:t xml:space="preserve"> Н</w:t>
      </w:r>
      <w:proofErr w:type="gramEnd"/>
      <w:r w:rsidR="00976B48" w:rsidRPr="00976B48">
        <w:rPr>
          <w:sz w:val="24"/>
          <w:szCs w:val="24"/>
        </w:rPr>
        <w:t xml:space="preserve">айдите вероятность того, что в результате испытания случайная величина </w:t>
      </w:r>
      <w:r w:rsidR="00976B48" w:rsidRPr="00976B48">
        <w:rPr>
          <w:sz w:val="24"/>
          <w:szCs w:val="24"/>
          <w:lang w:val="en-US"/>
        </w:rPr>
        <w:t>X</w:t>
      </w:r>
      <w:r w:rsidR="00976B48" w:rsidRPr="00976B48">
        <w:rPr>
          <w:sz w:val="24"/>
          <w:szCs w:val="24"/>
        </w:rPr>
        <w:t xml:space="preserve"> примет значение в интервале (–1; 0). </w:t>
      </w:r>
    </w:p>
    <w:p w:rsidR="00976B48" w:rsidRPr="00976B48" w:rsidRDefault="00976B48" w:rsidP="00976B48">
      <w:pPr>
        <w:rPr>
          <w:sz w:val="24"/>
          <w:szCs w:val="24"/>
        </w:rPr>
      </w:pPr>
    </w:p>
    <w:p w:rsidR="00976B48" w:rsidRPr="00976B48" w:rsidRDefault="00976B48" w:rsidP="00976B48">
      <w:pPr>
        <w:rPr>
          <w:sz w:val="24"/>
          <w:szCs w:val="24"/>
        </w:rPr>
      </w:pPr>
    </w:p>
    <w:p w:rsidR="00976B48" w:rsidRPr="00976B48" w:rsidRDefault="00976B48" w:rsidP="009B5C1A">
      <w:pPr>
        <w:jc w:val="right"/>
        <w:rPr>
          <w:b/>
          <w:sz w:val="24"/>
          <w:szCs w:val="24"/>
        </w:rPr>
      </w:pPr>
      <w:r w:rsidRPr="00976B48">
        <w:rPr>
          <w:b/>
          <w:sz w:val="24"/>
          <w:szCs w:val="24"/>
        </w:rPr>
        <w:t>Практическое занятие 10.</w:t>
      </w:r>
    </w:p>
    <w:p w:rsidR="00976B48" w:rsidRPr="00976B48" w:rsidRDefault="009B5C1A" w:rsidP="009B5C1A">
      <w:pPr>
        <w:jc w:val="both"/>
        <w:rPr>
          <w:b/>
          <w:sz w:val="24"/>
          <w:szCs w:val="24"/>
        </w:rPr>
      </w:pPr>
      <w:r w:rsidRPr="009B5C1A">
        <w:rPr>
          <w:b/>
          <w:sz w:val="24"/>
          <w:szCs w:val="24"/>
        </w:rPr>
        <w:t>Тема</w:t>
      </w:r>
      <w:r>
        <w:rPr>
          <w:sz w:val="24"/>
          <w:szCs w:val="24"/>
        </w:rPr>
        <w:t xml:space="preserve">: </w:t>
      </w:r>
      <w:r w:rsidRPr="009B5C1A">
        <w:rPr>
          <w:b/>
          <w:i/>
          <w:sz w:val="24"/>
          <w:szCs w:val="24"/>
        </w:rPr>
        <w:t>Плотность распределения, определение числовых характеристик для непрерывных  случайных величин</w:t>
      </w:r>
    </w:p>
    <w:p w:rsidR="00976B48" w:rsidRPr="00976B48" w:rsidRDefault="00976B48" w:rsidP="00976B48">
      <w:pPr>
        <w:rPr>
          <w:sz w:val="24"/>
          <w:szCs w:val="24"/>
        </w:rPr>
      </w:pPr>
    </w:p>
    <w:p w:rsidR="00976B48" w:rsidRPr="00976B48" w:rsidRDefault="00976B48" w:rsidP="00976B48">
      <w:pPr>
        <w:jc w:val="center"/>
        <w:rPr>
          <w:sz w:val="24"/>
          <w:szCs w:val="24"/>
        </w:rPr>
      </w:pPr>
      <w:r w:rsidRPr="00976B48">
        <w:rPr>
          <w:sz w:val="24"/>
          <w:szCs w:val="24"/>
        </w:rPr>
        <w:t>ТЕОРЕТИЧЕСКАЯ ЧАСТЬ</w:t>
      </w:r>
    </w:p>
    <w:p w:rsidR="00976B48" w:rsidRPr="00976B48" w:rsidRDefault="00976B48" w:rsidP="00976B48">
      <w:pPr>
        <w:rPr>
          <w:sz w:val="24"/>
          <w:szCs w:val="24"/>
        </w:rPr>
      </w:pPr>
    </w:p>
    <w:p w:rsidR="00976B48" w:rsidRPr="00976B48" w:rsidRDefault="00976B48" w:rsidP="00976B48">
      <w:pPr>
        <w:shd w:val="clear" w:color="auto" w:fill="FFFFFF"/>
        <w:ind w:firstLine="709"/>
        <w:jc w:val="both"/>
        <w:rPr>
          <w:sz w:val="24"/>
          <w:szCs w:val="24"/>
        </w:rPr>
      </w:pPr>
      <w:r w:rsidRPr="00976B48">
        <w:rPr>
          <w:b/>
          <w:iCs/>
          <w:color w:val="000000"/>
          <w:sz w:val="24"/>
          <w:szCs w:val="24"/>
        </w:rPr>
        <w:t>Плотностью распределения вероятностей</w:t>
      </w:r>
      <w:r w:rsidRPr="00976B48">
        <w:rPr>
          <w:iCs/>
          <w:color w:val="000000"/>
          <w:sz w:val="24"/>
          <w:szCs w:val="24"/>
        </w:rPr>
        <w:t xml:space="preserve"> (</w:t>
      </w:r>
      <w:r w:rsidRPr="00976B48">
        <w:rPr>
          <w:i/>
          <w:iCs/>
          <w:color w:val="000000"/>
          <w:sz w:val="24"/>
          <w:szCs w:val="24"/>
        </w:rPr>
        <w:t>плотностью распределения</w:t>
      </w:r>
      <w:r w:rsidRPr="00976B48">
        <w:rPr>
          <w:iCs/>
          <w:color w:val="000000"/>
          <w:sz w:val="24"/>
          <w:szCs w:val="24"/>
        </w:rPr>
        <w:t xml:space="preserve">, </w:t>
      </w:r>
      <w:r w:rsidRPr="00976B48">
        <w:rPr>
          <w:i/>
          <w:iCs/>
          <w:color w:val="000000"/>
          <w:sz w:val="24"/>
          <w:szCs w:val="24"/>
        </w:rPr>
        <w:t>плотностью вероятностей</w:t>
      </w:r>
      <w:r w:rsidRPr="00976B48">
        <w:rPr>
          <w:color w:val="000000"/>
          <w:sz w:val="24"/>
          <w:szCs w:val="24"/>
        </w:rPr>
        <w:t xml:space="preserve">или просто </w:t>
      </w:r>
      <w:r w:rsidRPr="00976B48">
        <w:rPr>
          <w:i/>
          <w:iCs/>
          <w:color w:val="000000"/>
          <w:sz w:val="24"/>
          <w:szCs w:val="24"/>
        </w:rPr>
        <w:t>плотностью</w:t>
      </w:r>
      <w:r w:rsidRPr="00976B48">
        <w:rPr>
          <w:iCs/>
          <w:color w:val="000000"/>
          <w:sz w:val="24"/>
          <w:szCs w:val="24"/>
        </w:rPr>
        <w:t xml:space="preserve">) </w:t>
      </w:r>
      <w:r w:rsidRPr="00976B48">
        <w:rPr>
          <w:color w:val="000000"/>
          <w:sz w:val="24"/>
          <w:szCs w:val="24"/>
        </w:rPr>
        <w:t xml:space="preserve">непрерывной случайной величины </w:t>
      </w:r>
      <w:r w:rsidRPr="00976B48">
        <w:rPr>
          <w:i/>
          <w:iCs/>
          <w:color w:val="000000"/>
          <w:sz w:val="24"/>
          <w:szCs w:val="24"/>
          <w:lang w:val="en-US"/>
        </w:rPr>
        <w:t>X</w:t>
      </w:r>
      <w:r w:rsidRPr="00976B48">
        <w:rPr>
          <w:color w:val="000000"/>
          <w:sz w:val="24"/>
          <w:szCs w:val="24"/>
        </w:rPr>
        <w:t>называется производная ее функции распределения.</w:t>
      </w:r>
    </w:p>
    <w:p w:rsidR="00976B48" w:rsidRPr="00976B48" w:rsidRDefault="00976B48" w:rsidP="00976B48">
      <w:pPr>
        <w:shd w:val="clear" w:color="auto" w:fill="FFFFFF"/>
        <w:ind w:firstLine="709"/>
        <w:jc w:val="both"/>
        <w:rPr>
          <w:sz w:val="24"/>
          <w:szCs w:val="24"/>
        </w:rPr>
      </w:pPr>
      <w:r w:rsidRPr="00976B48">
        <w:rPr>
          <w:color w:val="000000"/>
          <w:sz w:val="24"/>
          <w:szCs w:val="24"/>
        </w:rPr>
        <w:t xml:space="preserve">Обозначается плотность распределения непрерывной случайной величины </w:t>
      </w:r>
      <w:proofErr w:type="gramStart"/>
      <w:r w:rsidRPr="00976B48">
        <w:rPr>
          <w:i/>
          <w:iCs/>
          <w:color w:val="000000"/>
          <w:sz w:val="24"/>
          <w:szCs w:val="24"/>
          <w:lang w:val="en-US"/>
        </w:rPr>
        <w:t>X</w:t>
      </w:r>
      <w:proofErr w:type="gramEnd"/>
      <w:r w:rsidRPr="00976B48">
        <w:rPr>
          <w:color w:val="000000"/>
          <w:sz w:val="24"/>
          <w:szCs w:val="24"/>
        </w:rPr>
        <w:t xml:space="preserve">через </w:t>
      </w:r>
      <w:r w:rsidRPr="00976B48">
        <w:rPr>
          <w:color w:val="000000"/>
          <w:position w:val="-10"/>
          <w:sz w:val="24"/>
          <w:szCs w:val="24"/>
        </w:rPr>
        <w:object w:dxaOrig="639" w:dyaOrig="340">
          <v:shape id="_x0000_i1515" type="#_x0000_t75" style="width:31.5pt;height:16.5pt" o:ole="">
            <v:imagedata r:id="rId897" o:title=""/>
          </v:shape>
          <o:OLEObject Type="Embed" ProgID="Equation.3" ShapeID="_x0000_i1515" DrawAspect="Content" ObjectID="_1694432568" r:id="rId898"/>
        </w:object>
      </w:r>
      <w:r w:rsidRPr="00976B48">
        <w:rPr>
          <w:color w:val="000000"/>
          <w:sz w:val="24"/>
          <w:szCs w:val="24"/>
        </w:rPr>
        <w:t xml:space="preserve">(или </w:t>
      </w:r>
      <w:r w:rsidRPr="00976B48">
        <w:rPr>
          <w:color w:val="000000"/>
          <w:position w:val="-10"/>
          <w:sz w:val="24"/>
          <w:szCs w:val="24"/>
        </w:rPr>
        <w:object w:dxaOrig="680" w:dyaOrig="340">
          <v:shape id="_x0000_i1516" type="#_x0000_t75" style="width:34.5pt;height:16.5pt" o:ole="">
            <v:imagedata r:id="rId899" o:title=""/>
          </v:shape>
          <o:OLEObject Type="Embed" ProgID="Equation.3" ShapeID="_x0000_i1516" DrawAspect="Content" ObjectID="_1694432569" r:id="rId900"/>
        </w:object>
      </w:r>
      <w:r w:rsidRPr="00976B48">
        <w:rPr>
          <w:iCs/>
          <w:color w:val="000000"/>
          <w:sz w:val="24"/>
          <w:szCs w:val="24"/>
        </w:rPr>
        <w:t xml:space="preserve">) </w:t>
      </w:r>
      <w:r w:rsidRPr="00976B48">
        <w:rPr>
          <w:color w:val="000000"/>
          <w:sz w:val="24"/>
          <w:szCs w:val="24"/>
        </w:rPr>
        <w:t xml:space="preserve">или просто </w:t>
      </w:r>
      <w:r w:rsidRPr="00976B48">
        <w:rPr>
          <w:color w:val="000000"/>
          <w:position w:val="-10"/>
          <w:sz w:val="24"/>
          <w:szCs w:val="24"/>
        </w:rPr>
        <w:object w:dxaOrig="540" w:dyaOrig="320">
          <v:shape id="_x0000_i1517" type="#_x0000_t75" style="width:26.25pt;height:15.75pt" o:ole="">
            <v:imagedata r:id="rId901" o:title=""/>
          </v:shape>
          <o:OLEObject Type="Embed" ProgID="Equation.3" ShapeID="_x0000_i1517" DrawAspect="Content" ObjectID="_1694432570" r:id="rId902"/>
        </w:object>
      </w:r>
      <w:r w:rsidRPr="00976B48">
        <w:rPr>
          <w:color w:val="000000"/>
          <w:sz w:val="24"/>
          <w:szCs w:val="24"/>
        </w:rPr>
        <w:t xml:space="preserve">(или </w:t>
      </w:r>
      <w:r w:rsidRPr="00976B48">
        <w:rPr>
          <w:color w:val="000000"/>
          <w:position w:val="-10"/>
          <w:sz w:val="24"/>
          <w:szCs w:val="24"/>
        </w:rPr>
        <w:object w:dxaOrig="520" w:dyaOrig="320">
          <v:shape id="_x0000_i1518" type="#_x0000_t75" style="width:26.25pt;height:15.75pt" o:ole="">
            <v:imagedata r:id="rId903" o:title=""/>
          </v:shape>
          <o:OLEObject Type="Embed" ProgID="Equation.3" ShapeID="_x0000_i1518" DrawAspect="Content" ObjectID="_1694432571" r:id="rId904"/>
        </w:object>
      </w:r>
      <w:r w:rsidRPr="00976B48">
        <w:rPr>
          <w:iCs/>
          <w:color w:val="000000"/>
          <w:sz w:val="24"/>
          <w:szCs w:val="24"/>
        </w:rPr>
        <w:t xml:space="preserve">), </w:t>
      </w:r>
      <w:r w:rsidRPr="00976B48">
        <w:rPr>
          <w:color w:val="000000"/>
          <w:sz w:val="24"/>
          <w:szCs w:val="24"/>
        </w:rPr>
        <w:t>если ясно о какой  случайной величине идет речь.</w:t>
      </w:r>
    </w:p>
    <w:p w:rsidR="00976B48" w:rsidRPr="00976B48" w:rsidRDefault="00976B48" w:rsidP="00976B48">
      <w:pPr>
        <w:shd w:val="clear" w:color="auto" w:fill="FFFFFF"/>
        <w:ind w:firstLine="709"/>
        <w:jc w:val="both"/>
        <w:rPr>
          <w:color w:val="000000"/>
          <w:sz w:val="24"/>
          <w:szCs w:val="24"/>
        </w:rPr>
      </w:pPr>
      <w:r w:rsidRPr="00976B48">
        <w:rPr>
          <w:color w:val="000000"/>
          <w:sz w:val="24"/>
          <w:szCs w:val="24"/>
        </w:rPr>
        <w:t>Таким образом, по определению</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iCs/>
                <w:color w:val="000000"/>
                <w:position w:val="-10"/>
                <w:sz w:val="24"/>
                <w:szCs w:val="24"/>
                <w:lang w:val="en-US"/>
              </w:rPr>
              <w:object w:dxaOrig="1300" w:dyaOrig="320">
                <v:shape id="_x0000_i1519" type="#_x0000_t75" style="width:65.25pt;height:15.75pt" o:ole="">
                  <v:imagedata r:id="rId905" o:title=""/>
                </v:shape>
                <o:OLEObject Type="Embed" ProgID="Equation.3" ShapeID="_x0000_i1519" DrawAspect="Content" ObjectID="_1694432572" r:id="rId906"/>
              </w:object>
            </w:r>
            <w:r w:rsidRPr="00976B48">
              <w:rPr>
                <w:sz w:val="24"/>
                <w:szCs w:val="24"/>
              </w:rPr>
              <w:t>.</w:t>
            </w:r>
          </w:p>
        </w:tc>
        <w:tc>
          <w:tcPr>
            <w:tcW w:w="1185" w:type="dxa"/>
          </w:tcPr>
          <w:p w:rsidR="00976B48" w:rsidRPr="00976B48" w:rsidRDefault="00976B48" w:rsidP="00976B48">
            <w:pPr>
              <w:jc w:val="right"/>
              <w:rPr>
                <w:sz w:val="24"/>
                <w:szCs w:val="24"/>
              </w:rPr>
            </w:pPr>
          </w:p>
        </w:tc>
      </w:tr>
    </w:tbl>
    <w:p w:rsidR="00976B48" w:rsidRPr="00976B48" w:rsidRDefault="00976B48" w:rsidP="00976B48">
      <w:pPr>
        <w:shd w:val="clear" w:color="auto" w:fill="FFFFFF"/>
        <w:ind w:firstLine="709"/>
        <w:jc w:val="both"/>
        <w:rPr>
          <w:sz w:val="24"/>
          <w:szCs w:val="24"/>
        </w:rPr>
      </w:pPr>
      <w:r w:rsidRPr="00976B48">
        <w:rPr>
          <w:color w:val="000000"/>
          <w:sz w:val="24"/>
          <w:szCs w:val="24"/>
        </w:rPr>
        <w:t xml:space="preserve">Функцию </w:t>
      </w:r>
      <w:r w:rsidRPr="00976B48">
        <w:rPr>
          <w:color w:val="000000"/>
          <w:position w:val="-10"/>
          <w:sz w:val="24"/>
          <w:szCs w:val="24"/>
        </w:rPr>
        <w:object w:dxaOrig="540" w:dyaOrig="320">
          <v:shape id="_x0000_i1520" type="#_x0000_t75" style="width:26.25pt;height:15.75pt" o:ole="">
            <v:imagedata r:id="rId901" o:title=""/>
          </v:shape>
          <o:OLEObject Type="Embed" ProgID="Equation.3" ShapeID="_x0000_i1520" DrawAspect="Content" ObjectID="_1694432573" r:id="rId907"/>
        </w:object>
      </w:r>
      <w:r w:rsidRPr="00976B48">
        <w:rPr>
          <w:color w:val="000000"/>
          <w:sz w:val="24"/>
          <w:szCs w:val="24"/>
        </w:rPr>
        <w:t xml:space="preserve">называют также </w:t>
      </w:r>
      <w:r w:rsidRPr="00976B48">
        <w:rPr>
          <w:b/>
          <w:iCs/>
          <w:color w:val="000000"/>
          <w:sz w:val="24"/>
          <w:szCs w:val="24"/>
        </w:rPr>
        <w:t>дифференциальной функцией распределения</w:t>
      </w:r>
      <w:r w:rsidRPr="00976B48">
        <w:rPr>
          <w:iCs/>
          <w:color w:val="000000"/>
          <w:sz w:val="24"/>
          <w:szCs w:val="24"/>
        </w:rPr>
        <w:t>. О</w:t>
      </w:r>
      <w:r w:rsidRPr="00976B48">
        <w:rPr>
          <w:color w:val="000000"/>
          <w:sz w:val="24"/>
          <w:szCs w:val="24"/>
        </w:rPr>
        <w:t>на является одной из форм закона распределения случайной величины, существует только для непрерывных случайных величин.</w:t>
      </w:r>
    </w:p>
    <w:p w:rsidR="00976B48" w:rsidRPr="00976B48" w:rsidRDefault="00976B48" w:rsidP="00976B48">
      <w:pPr>
        <w:shd w:val="clear" w:color="auto" w:fill="FFFFFF"/>
        <w:ind w:firstLine="709"/>
        <w:jc w:val="both"/>
        <w:rPr>
          <w:sz w:val="24"/>
          <w:szCs w:val="24"/>
        </w:rPr>
      </w:pPr>
    </w:p>
    <w:p w:rsidR="00976B48" w:rsidRPr="00976B48" w:rsidRDefault="00976B48" w:rsidP="00976B48">
      <w:pPr>
        <w:jc w:val="center"/>
        <w:rPr>
          <w:sz w:val="24"/>
          <w:szCs w:val="24"/>
        </w:rPr>
      </w:pPr>
      <w:r w:rsidRPr="00976B48">
        <w:rPr>
          <w:sz w:val="24"/>
          <w:szCs w:val="24"/>
        </w:rPr>
        <w:t>ПРИМЕРЫ РЕШЕНИЯ ЗАДАЧ</w:t>
      </w:r>
    </w:p>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r w:rsidRPr="00976B48">
        <w:rPr>
          <w:b/>
          <w:i/>
          <w:sz w:val="24"/>
          <w:szCs w:val="24"/>
        </w:rPr>
        <w:t>Задача 1</w:t>
      </w:r>
      <w:r w:rsidRPr="00976B48">
        <w:rPr>
          <w:b/>
          <w:sz w:val="24"/>
          <w:szCs w:val="24"/>
        </w:rPr>
        <w:t>.</w:t>
      </w:r>
      <w:r w:rsidRPr="00976B48">
        <w:rPr>
          <w:sz w:val="24"/>
          <w:szCs w:val="24"/>
        </w:rPr>
        <w:t xml:space="preserve"> Дана интегральная функция непрерывной слу</w:t>
      </w:r>
      <w:r w:rsidRPr="00976B48">
        <w:rPr>
          <w:sz w:val="24"/>
          <w:szCs w:val="24"/>
        </w:rPr>
        <w:softHyphen/>
        <w:t xml:space="preserve">чайной величины </w:t>
      </w:r>
      <w:r w:rsidRPr="00976B48">
        <w:rPr>
          <w:sz w:val="24"/>
          <w:szCs w:val="24"/>
          <w:lang w:val="en-US"/>
        </w:rPr>
        <w:t>X</w:t>
      </w:r>
      <w:r w:rsidRPr="00976B48">
        <w:rPr>
          <w:sz w:val="24"/>
          <w:szCs w:val="24"/>
        </w:rPr>
        <w:t xml:space="preserve">: </w:t>
      </w:r>
    </w:p>
    <w:p w:rsidR="00976B48" w:rsidRPr="00976B48" w:rsidRDefault="00976B48" w:rsidP="00976B48">
      <w:pPr>
        <w:ind w:firstLine="720"/>
        <w:jc w:val="both"/>
        <w:rPr>
          <w:sz w:val="24"/>
          <w:szCs w:val="24"/>
        </w:rPr>
      </w:pPr>
      <w:r w:rsidRPr="00976B48">
        <w:rPr>
          <w:sz w:val="24"/>
          <w:szCs w:val="24"/>
        </w:rPr>
        <w:t xml:space="preserve">Найти плотность вероятности </w:t>
      </w:r>
      <w:r w:rsidRPr="00976B48">
        <w:rPr>
          <w:i/>
          <w:sz w:val="24"/>
          <w:szCs w:val="24"/>
          <w:lang w:val="en-US"/>
        </w:rPr>
        <w:t>f</w:t>
      </w:r>
      <w:r w:rsidRPr="00976B48">
        <w:rPr>
          <w:i/>
          <w:sz w:val="24"/>
          <w:szCs w:val="24"/>
        </w:rPr>
        <w:t>(х)</w:t>
      </w:r>
      <w:r w:rsidRPr="00976B48">
        <w:rPr>
          <w:sz w:val="24"/>
          <w:szCs w:val="24"/>
        </w:rPr>
        <w:t xml:space="preserve"> и вероятность того, что в резуль</w:t>
      </w:r>
      <w:r w:rsidRPr="00976B48">
        <w:rPr>
          <w:sz w:val="24"/>
          <w:szCs w:val="24"/>
        </w:rPr>
        <w:softHyphen/>
        <w:t xml:space="preserve">тате испытания случайная величина </w:t>
      </w:r>
      <w:r w:rsidRPr="00976B48">
        <w:rPr>
          <w:sz w:val="24"/>
          <w:szCs w:val="24"/>
          <w:lang w:val="en-US"/>
        </w:rPr>
        <w:t>X</w:t>
      </w:r>
      <w:r w:rsidRPr="00976B48">
        <w:rPr>
          <w:sz w:val="24"/>
          <w:szCs w:val="24"/>
        </w:rPr>
        <w:t xml:space="preserve"> примет значение в интервале (0,5; 1,5).</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lastRenderedPageBreak/>
        <w:t xml:space="preserve">Так как </w:t>
      </w:r>
      <w:r w:rsidRPr="00976B48">
        <w:rPr>
          <w:i/>
          <w:sz w:val="24"/>
          <w:szCs w:val="24"/>
          <w:lang w:val="en-US"/>
        </w:rPr>
        <w:t>f</w:t>
      </w:r>
      <w:r w:rsidRPr="00976B48">
        <w:rPr>
          <w:i/>
          <w:sz w:val="24"/>
          <w:szCs w:val="24"/>
        </w:rPr>
        <w:t xml:space="preserve">(х) = </w:t>
      </w:r>
      <w:r w:rsidRPr="00976B48">
        <w:rPr>
          <w:i/>
          <w:sz w:val="24"/>
          <w:szCs w:val="24"/>
          <w:lang w:val="en-US"/>
        </w:rPr>
        <w:t>F</w:t>
      </w:r>
      <w:r w:rsidRPr="00976B48">
        <w:rPr>
          <w:i/>
          <w:sz w:val="24"/>
          <w:szCs w:val="24"/>
        </w:rPr>
        <w:t>'(х)</w:t>
      </w:r>
      <w:r w:rsidRPr="00976B48">
        <w:rPr>
          <w:sz w:val="24"/>
          <w:szCs w:val="24"/>
        </w:rPr>
        <w:t xml:space="preserve">, то </w:t>
      </w:r>
      <w:r w:rsidRPr="00976B48">
        <w:rPr>
          <w:position w:val="-64"/>
          <w:sz w:val="24"/>
          <w:szCs w:val="24"/>
        </w:rPr>
        <w:object w:dxaOrig="3080" w:dyaOrig="1400">
          <v:shape id="_x0000_i1521" type="#_x0000_t75" style="width:153.75pt;height:70.5pt" o:ole="">
            <v:imagedata r:id="rId908" o:title=""/>
          </v:shape>
          <o:OLEObject Type="Embed" ProgID="Equation.3" ShapeID="_x0000_i1521" DrawAspect="Content" ObjectID="_1694432574" r:id="rId909"/>
        </w:object>
      </w:r>
    </w:p>
    <w:p w:rsidR="00976B48" w:rsidRPr="00976B48" w:rsidRDefault="00976B48" w:rsidP="00976B48">
      <w:pPr>
        <w:ind w:firstLine="720"/>
        <w:jc w:val="both"/>
        <w:rPr>
          <w:sz w:val="24"/>
          <w:szCs w:val="24"/>
        </w:rPr>
      </w:pPr>
      <w:r w:rsidRPr="00976B48">
        <w:rPr>
          <w:sz w:val="24"/>
          <w:szCs w:val="24"/>
        </w:rPr>
        <w:t xml:space="preserve">Для того чтобы найти вероятность попадания случайной величины в интервал (0,5; 1,5), вычислим площадь криволинейной трапеции:  </w:t>
      </w:r>
    </w:p>
    <w:p w:rsidR="00976B48" w:rsidRPr="00976B48" w:rsidRDefault="00976B48" w:rsidP="00976B48">
      <w:pPr>
        <w:jc w:val="center"/>
        <w:rPr>
          <w:sz w:val="24"/>
          <w:szCs w:val="24"/>
        </w:rPr>
      </w:pPr>
      <w:r w:rsidRPr="00976B48">
        <w:rPr>
          <w:position w:val="-34"/>
          <w:sz w:val="24"/>
          <w:szCs w:val="24"/>
          <w:lang w:val="en-US"/>
        </w:rPr>
        <w:object w:dxaOrig="4459" w:dyaOrig="780">
          <v:shape id="_x0000_i1522" type="#_x0000_t75" style="width:222.75pt;height:39pt" o:ole="">
            <v:imagedata r:id="rId910" o:title=""/>
          </v:shape>
          <o:OLEObject Type="Embed" ProgID="Equation.3" ShapeID="_x0000_i1522" DrawAspect="Content" ObjectID="_1694432575" r:id="rId911"/>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2</w:t>
      </w:r>
      <w:r w:rsidRPr="00976B48">
        <w:rPr>
          <w:b/>
          <w:sz w:val="24"/>
          <w:szCs w:val="24"/>
        </w:rPr>
        <w:t>.</w:t>
      </w:r>
      <w:r w:rsidRPr="00976B48">
        <w:rPr>
          <w:sz w:val="24"/>
          <w:szCs w:val="24"/>
        </w:rPr>
        <w:t xml:space="preserve"> Плотность вероятности непрерывной случайной величины Х</w:t>
      </w:r>
    </w:p>
    <w:p w:rsidR="00976B48" w:rsidRPr="00976B48" w:rsidRDefault="00976B48" w:rsidP="00976B48">
      <w:pPr>
        <w:jc w:val="center"/>
        <w:rPr>
          <w:sz w:val="24"/>
          <w:szCs w:val="24"/>
        </w:rPr>
      </w:pPr>
      <w:r w:rsidRPr="00976B48">
        <w:rPr>
          <w:position w:val="-64"/>
          <w:sz w:val="24"/>
          <w:szCs w:val="24"/>
        </w:rPr>
        <w:object w:dxaOrig="3000" w:dyaOrig="1400">
          <v:shape id="_x0000_i1523" type="#_x0000_t75" style="width:150pt;height:70.5pt" o:ole="">
            <v:imagedata r:id="rId912" o:title=""/>
          </v:shape>
          <o:OLEObject Type="Embed" ProgID="Equation.3" ShapeID="_x0000_i1523" DrawAspect="Content" ObjectID="_1694432576" r:id="rId913"/>
        </w:object>
      </w:r>
    </w:p>
    <w:p w:rsidR="00976B48" w:rsidRPr="00976B48" w:rsidRDefault="00976B48" w:rsidP="00976B48">
      <w:pPr>
        <w:jc w:val="both"/>
        <w:rPr>
          <w:sz w:val="24"/>
          <w:szCs w:val="24"/>
        </w:rPr>
      </w:pPr>
      <w:r w:rsidRPr="00976B48">
        <w:rPr>
          <w:sz w:val="24"/>
          <w:szCs w:val="24"/>
        </w:rPr>
        <w:t xml:space="preserve">Найти функцию распределения </w:t>
      </w:r>
      <w:r w:rsidRPr="00976B48">
        <w:rPr>
          <w:sz w:val="24"/>
          <w:szCs w:val="24"/>
          <w:lang w:val="en-US"/>
        </w:rPr>
        <w:t>F</w:t>
      </w:r>
      <w:r w:rsidRPr="00976B48">
        <w:rPr>
          <w:sz w:val="24"/>
          <w:szCs w:val="24"/>
        </w:rPr>
        <w:t>(х) и построить ее график.</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jc w:val="center"/>
        <w:rPr>
          <w:sz w:val="24"/>
          <w:szCs w:val="24"/>
        </w:rPr>
      </w:pPr>
      <w:r w:rsidRPr="00976B48">
        <w:rPr>
          <w:i/>
          <w:position w:val="-32"/>
          <w:sz w:val="24"/>
          <w:szCs w:val="24"/>
        </w:rPr>
        <w:object w:dxaOrig="2120" w:dyaOrig="760">
          <v:shape id="_x0000_i1524" type="#_x0000_t75" style="width:106.5pt;height:37.5pt" o:ole="">
            <v:imagedata r:id="rId914" o:title=""/>
          </v:shape>
          <o:OLEObject Type="Embed" ProgID="Equation.3" ShapeID="_x0000_i1524" DrawAspect="Content" ObjectID="_1694432577" r:id="rId915"/>
        </w:object>
      </w:r>
      <w:r w:rsidRPr="00976B48">
        <w:rPr>
          <w:sz w:val="24"/>
          <w:szCs w:val="24"/>
        </w:rPr>
        <w:t>если х</w:t>
      </w:r>
      <w:r w:rsidRPr="00976B48">
        <w:rPr>
          <w:sz w:val="24"/>
          <w:szCs w:val="24"/>
        </w:rPr>
        <w:sym w:font="Symbol" w:char="F0A3"/>
      </w:r>
      <w:r w:rsidRPr="00976B48">
        <w:rPr>
          <w:sz w:val="24"/>
          <w:szCs w:val="24"/>
        </w:rPr>
        <w:t>1,</w:t>
      </w:r>
    </w:p>
    <w:p w:rsidR="00976B48" w:rsidRPr="00976B48" w:rsidRDefault="00976B48" w:rsidP="00976B48">
      <w:pPr>
        <w:jc w:val="center"/>
        <w:rPr>
          <w:sz w:val="24"/>
          <w:szCs w:val="24"/>
        </w:rPr>
      </w:pPr>
      <w:r w:rsidRPr="00976B48">
        <w:rPr>
          <w:i/>
          <w:position w:val="-32"/>
          <w:sz w:val="24"/>
          <w:szCs w:val="24"/>
        </w:rPr>
        <w:object w:dxaOrig="5520" w:dyaOrig="760">
          <v:shape id="_x0000_i1525" type="#_x0000_t75" style="width:271.5pt;height:37.5pt" o:ole="">
            <v:imagedata r:id="rId916" o:title=""/>
          </v:shape>
          <o:OLEObject Type="Embed" ProgID="Equation.3" ShapeID="_x0000_i1525" DrawAspect="Content" ObjectID="_1694432578" r:id="rId917"/>
        </w:object>
      </w:r>
      <w:r w:rsidRPr="00976B48">
        <w:rPr>
          <w:position w:val="-24"/>
          <w:sz w:val="24"/>
          <w:szCs w:val="24"/>
        </w:rPr>
        <w:object w:dxaOrig="900" w:dyaOrig="660">
          <v:shape id="_x0000_i1526" type="#_x0000_t75" style="width:45.75pt;height:33pt" o:ole="">
            <v:imagedata r:id="rId918" o:title=""/>
          </v:shape>
          <o:OLEObject Type="Embed" ProgID="Equation.3" ShapeID="_x0000_i1526" DrawAspect="Content" ObjectID="_1694432579" r:id="rId919"/>
        </w:object>
      </w:r>
      <w:r w:rsidRPr="00976B48">
        <w:rPr>
          <w:sz w:val="24"/>
          <w:szCs w:val="24"/>
        </w:rPr>
        <w:t xml:space="preserve">,  если 1 &lt; х </w:t>
      </w:r>
      <w:r w:rsidRPr="00976B48">
        <w:rPr>
          <w:sz w:val="24"/>
          <w:szCs w:val="24"/>
        </w:rPr>
        <w:sym w:font="Symbol" w:char="F0A3"/>
      </w:r>
      <w:r w:rsidRPr="00976B48">
        <w:rPr>
          <w:sz w:val="24"/>
          <w:szCs w:val="24"/>
        </w:rPr>
        <w:t xml:space="preserve"> 2,</w:t>
      </w:r>
    </w:p>
    <w:p w:rsidR="00976B48" w:rsidRPr="00976B48" w:rsidRDefault="00976B48" w:rsidP="00976B48">
      <w:pPr>
        <w:jc w:val="center"/>
        <w:rPr>
          <w:i/>
          <w:sz w:val="24"/>
          <w:szCs w:val="24"/>
        </w:rPr>
      </w:pPr>
      <w:r w:rsidRPr="00976B48">
        <w:rPr>
          <w:i/>
          <w:position w:val="-32"/>
          <w:sz w:val="24"/>
          <w:szCs w:val="24"/>
        </w:rPr>
        <w:object w:dxaOrig="5179" w:dyaOrig="760">
          <v:shape id="_x0000_i1527" type="#_x0000_t75" style="width:255pt;height:37.5pt" o:ole="">
            <v:imagedata r:id="rId920" o:title=""/>
          </v:shape>
          <o:OLEObject Type="Embed" ProgID="Equation.3" ShapeID="_x0000_i1527" DrawAspect="Content" ObjectID="_1694432580" r:id="rId921"/>
        </w:object>
      </w:r>
    </w:p>
    <w:p w:rsidR="00976B48" w:rsidRPr="00976B48" w:rsidRDefault="00976B48" w:rsidP="00976B48">
      <w:pPr>
        <w:ind w:firstLine="709"/>
        <w:jc w:val="both"/>
        <w:rPr>
          <w:sz w:val="24"/>
          <w:szCs w:val="24"/>
        </w:rPr>
      </w:pPr>
      <w:r w:rsidRPr="00976B48">
        <w:rPr>
          <w:position w:val="-24"/>
          <w:sz w:val="24"/>
          <w:szCs w:val="24"/>
        </w:rPr>
        <w:object w:dxaOrig="1480" w:dyaOrig="660">
          <v:shape id="_x0000_i1528" type="#_x0000_t75" style="width:73.5pt;height:33pt" o:ole="">
            <v:imagedata r:id="rId922" o:title=""/>
          </v:shape>
          <o:OLEObject Type="Embed" ProgID="Equation.3" ShapeID="_x0000_i1528" DrawAspect="Content" ObjectID="_1694432581" r:id="rId923"/>
        </w:object>
      </w:r>
      <w:r w:rsidRPr="00976B48">
        <w:rPr>
          <w:sz w:val="24"/>
          <w:szCs w:val="24"/>
        </w:rPr>
        <w:t>,  если х &gt; 2. График функции распределения приведен ниже (рис. 1).</w:t>
      </w:r>
    </w:p>
    <w:p w:rsidR="00976B48" w:rsidRPr="00976B48" w:rsidRDefault="00976B48" w:rsidP="00976B48">
      <w:pPr>
        <w:jc w:val="center"/>
        <w:rPr>
          <w:sz w:val="24"/>
          <w:szCs w:val="24"/>
        </w:rPr>
      </w:pPr>
      <w:r w:rsidRPr="00976B48">
        <w:rPr>
          <w:noProof/>
          <w:sz w:val="24"/>
          <w:szCs w:val="24"/>
        </w:rPr>
        <w:drawing>
          <wp:inline distT="0" distB="0" distL="0" distR="0">
            <wp:extent cx="2456180" cy="1424940"/>
            <wp:effectExtent l="0" t="0" r="127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2456180" cy="1424940"/>
                    </a:xfrm>
                    <a:prstGeom prst="rect">
                      <a:avLst/>
                    </a:prstGeom>
                    <a:noFill/>
                    <a:ln>
                      <a:noFill/>
                    </a:ln>
                  </pic:spPr>
                </pic:pic>
              </a:graphicData>
            </a:graphic>
          </wp:inline>
        </w:drawing>
      </w:r>
    </w:p>
    <w:p w:rsidR="00976B48" w:rsidRPr="00976B48" w:rsidRDefault="00976B48" w:rsidP="00976B48">
      <w:pPr>
        <w:jc w:val="center"/>
        <w:rPr>
          <w:i/>
          <w:sz w:val="24"/>
          <w:szCs w:val="24"/>
        </w:rPr>
      </w:pPr>
      <w:r w:rsidRPr="00976B48">
        <w:rPr>
          <w:i/>
          <w:sz w:val="24"/>
          <w:szCs w:val="24"/>
        </w:rPr>
        <w:t>Рис. 1</w:t>
      </w:r>
    </w:p>
    <w:p w:rsidR="00976B48" w:rsidRPr="00976B48" w:rsidRDefault="00976B48" w:rsidP="00976B48">
      <w:pPr>
        <w:jc w:val="center"/>
        <w:rPr>
          <w:sz w:val="24"/>
          <w:szCs w:val="24"/>
        </w:rPr>
      </w:pPr>
    </w:p>
    <w:p w:rsidR="00976B48" w:rsidRPr="00976B48" w:rsidRDefault="00976B48" w:rsidP="00976B48">
      <w:pPr>
        <w:ind w:firstLine="720"/>
        <w:jc w:val="both"/>
        <w:rPr>
          <w:sz w:val="24"/>
          <w:szCs w:val="24"/>
        </w:rPr>
      </w:pPr>
      <w:r w:rsidRPr="00976B48">
        <w:rPr>
          <w:b/>
          <w:i/>
          <w:sz w:val="24"/>
          <w:szCs w:val="24"/>
        </w:rPr>
        <w:t>Задача 3</w:t>
      </w:r>
      <w:r w:rsidRPr="00976B48">
        <w:rPr>
          <w:b/>
          <w:sz w:val="24"/>
          <w:szCs w:val="24"/>
        </w:rPr>
        <w:t>.</w:t>
      </w:r>
      <w:r w:rsidRPr="00976B48">
        <w:rPr>
          <w:sz w:val="24"/>
          <w:szCs w:val="24"/>
        </w:rPr>
        <w:t xml:space="preserve"> Плотность вероятности случайной величины имеет вид:</w:t>
      </w:r>
    </w:p>
    <w:p w:rsidR="00976B48" w:rsidRPr="00976B48" w:rsidRDefault="00976B48" w:rsidP="00976B48">
      <w:pPr>
        <w:ind w:firstLine="720"/>
        <w:jc w:val="both"/>
        <w:rPr>
          <w:sz w:val="24"/>
          <w:szCs w:val="24"/>
        </w:rPr>
      </w:pPr>
    </w:p>
    <w:p w:rsidR="00976B48" w:rsidRPr="00976B48" w:rsidRDefault="00976B48" w:rsidP="00976B48">
      <w:pPr>
        <w:jc w:val="center"/>
        <w:rPr>
          <w:sz w:val="24"/>
          <w:szCs w:val="24"/>
        </w:rPr>
      </w:pPr>
      <w:r w:rsidRPr="00976B48">
        <w:rPr>
          <w:position w:val="-64"/>
          <w:sz w:val="24"/>
          <w:szCs w:val="24"/>
        </w:rPr>
        <w:object w:dxaOrig="3159" w:dyaOrig="1400">
          <v:shape id="_x0000_i1529" type="#_x0000_t75" style="width:158.25pt;height:70.5pt" o:ole="">
            <v:imagedata r:id="rId925" o:title=""/>
          </v:shape>
          <o:OLEObject Type="Embed" ProgID="Equation.3" ShapeID="_x0000_i1529" DrawAspect="Content" ObjectID="_1694432582" r:id="rId926"/>
        </w:object>
      </w:r>
    </w:p>
    <w:p w:rsidR="00976B48" w:rsidRPr="00976B48" w:rsidRDefault="00976B48" w:rsidP="00976B48">
      <w:pPr>
        <w:ind w:firstLine="720"/>
        <w:jc w:val="both"/>
        <w:rPr>
          <w:sz w:val="24"/>
          <w:szCs w:val="24"/>
        </w:rPr>
      </w:pPr>
      <w:r w:rsidRPr="00976B48">
        <w:rPr>
          <w:sz w:val="24"/>
          <w:szCs w:val="24"/>
        </w:rPr>
        <w:t xml:space="preserve">Покажем, что вероятности попадания случайной величины в интервалы </w:t>
      </w:r>
      <w:r w:rsidRPr="00976B48">
        <w:rPr>
          <w:position w:val="-28"/>
          <w:sz w:val="24"/>
          <w:szCs w:val="24"/>
        </w:rPr>
        <w:object w:dxaOrig="780" w:dyaOrig="680">
          <v:shape id="_x0000_i1530" type="#_x0000_t75" style="width:39pt;height:34.5pt" o:ole="">
            <v:imagedata r:id="rId927" o:title=""/>
          </v:shape>
          <o:OLEObject Type="Embed" ProgID="Equation.3" ShapeID="_x0000_i1530" DrawAspect="Content" ObjectID="_1694432583" r:id="rId928"/>
        </w:object>
      </w:r>
      <w:r w:rsidRPr="00976B48">
        <w:rPr>
          <w:sz w:val="24"/>
          <w:szCs w:val="24"/>
        </w:rPr>
        <w:t xml:space="preserve"> и </w:t>
      </w:r>
      <w:r w:rsidRPr="00976B48">
        <w:rPr>
          <w:position w:val="-28"/>
          <w:sz w:val="24"/>
          <w:szCs w:val="24"/>
        </w:rPr>
        <w:object w:dxaOrig="900" w:dyaOrig="680">
          <v:shape id="_x0000_i1531" type="#_x0000_t75" style="width:45.75pt;height:34.5pt" o:ole="">
            <v:imagedata r:id="rId929" o:title=""/>
          </v:shape>
          <o:OLEObject Type="Embed" ProgID="Equation.3" ShapeID="_x0000_i1531" DrawAspect="Content" ObjectID="_1694432584" r:id="rId930"/>
        </w:object>
      </w:r>
      <w:r w:rsidRPr="00976B48">
        <w:rPr>
          <w:sz w:val="24"/>
          <w:szCs w:val="24"/>
        </w:rPr>
        <w:t xml:space="preserve"> равны между собой, а математическое ожидание случайной величины равно </w:t>
      </w:r>
      <w:r w:rsidRPr="00976B48">
        <w:rPr>
          <w:position w:val="-24"/>
          <w:sz w:val="24"/>
          <w:szCs w:val="24"/>
        </w:rPr>
        <w:object w:dxaOrig="260" w:dyaOrig="620">
          <v:shape id="_x0000_i1532" type="#_x0000_t75" style="width:13.5pt;height:30.75pt" o:ole="">
            <v:imagedata r:id="rId931" o:title=""/>
          </v:shape>
          <o:OLEObject Type="Embed" ProgID="Equation.3" ShapeID="_x0000_i1532" DrawAspect="Content" ObjectID="_1694432585" r:id="rId932"/>
        </w:object>
      </w:r>
      <w:r w:rsidRPr="00976B48">
        <w:rPr>
          <w:sz w:val="24"/>
          <w:szCs w:val="24"/>
        </w:rPr>
        <w:t>.</w:t>
      </w:r>
    </w:p>
    <w:p w:rsidR="00976B48" w:rsidRPr="00976B48" w:rsidRDefault="00976B48" w:rsidP="00976B48">
      <w:pPr>
        <w:jc w:val="center"/>
        <w:rPr>
          <w:sz w:val="24"/>
          <w:szCs w:val="24"/>
        </w:rPr>
      </w:pPr>
      <w:r w:rsidRPr="00976B48">
        <w:rPr>
          <w:i/>
          <w:sz w:val="24"/>
          <w:szCs w:val="24"/>
        </w:rPr>
        <w:lastRenderedPageBreak/>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График функ</w:t>
      </w:r>
      <w:r w:rsidRPr="00976B48">
        <w:rPr>
          <w:sz w:val="24"/>
          <w:szCs w:val="24"/>
        </w:rPr>
        <w:softHyphen/>
        <w:t xml:space="preserve">ции у = </w:t>
      </w:r>
      <w:r w:rsidRPr="00976B48">
        <w:rPr>
          <w:i/>
          <w:sz w:val="24"/>
          <w:szCs w:val="24"/>
          <w:lang w:val="en-US"/>
        </w:rPr>
        <w:t>f</w:t>
      </w:r>
      <w:r w:rsidRPr="00976B48">
        <w:rPr>
          <w:i/>
          <w:sz w:val="24"/>
          <w:szCs w:val="24"/>
        </w:rPr>
        <w:t xml:space="preserve">(х) </w:t>
      </w:r>
      <w:r w:rsidRPr="00976B48">
        <w:rPr>
          <w:sz w:val="24"/>
          <w:szCs w:val="24"/>
        </w:rPr>
        <w:t>изображен на рисунке:</w:t>
      </w:r>
    </w:p>
    <w:p w:rsidR="00976B48" w:rsidRPr="00976B48" w:rsidRDefault="00976B48" w:rsidP="00976B48">
      <w:pPr>
        <w:ind w:firstLine="720"/>
        <w:jc w:val="both"/>
        <w:rPr>
          <w:sz w:val="24"/>
          <w:szCs w:val="24"/>
        </w:rPr>
      </w:pPr>
      <w:r w:rsidRPr="00976B48">
        <w:rPr>
          <w:noProof/>
          <w:sz w:val="24"/>
          <w:szCs w:val="24"/>
        </w:rPr>
        <w:drawing>
          <wp:anchor distT="0" distB="0" distL="114300" distR="114300" simplePos="0" relativeHeight="251662336" behindDoc="1" locked="0" layoutInCell="1" allowOverlap="1">
            <wp:simplePos x="0" y="0"/>
            <wp:positionH relativeFrom="column">
              <wp:posOffset>1295400</wp:posOffset>
            </wp:positionH>
            <wp:positionV relativeFrom="paragraph">
              <wp:posOffset>18415</wp:posOffset>
            </wp:positionV>
            <wp:extent cx="1752600" cy="870585"/>
            <wp:effectExtent l="0" t="0" r="0" b="5715"/>
            <wp:wrapTight wrapText="bothSides">
              <wp:wrapPolygon edited="0">
                <wp:start x="0" y="0"/>
                <wp:lineTo x="0" y="21269"/>
                <wp:lineTo x="21365" y="21269"/>
                <wp:lineTo x="21365"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752600" cy="870585"/>
                    </a:xfrm>
                    <a:prstGeom prst="rect">
                      <a:avLst/>
                    </a:prstGeom>
                    <a:noFill/>
                    <a:ln>
                      <a:noFill/>
                    </a:ln>
                  </pic:spPr>
                </pic:pic>
              </a:graphicData>
            </a:graphic>
          </wp:anchor>
        </w:drawing>
      </w:r>
    </w:p>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p>
    <w:p w:rsidR="00976B48" w:rsidRPr="00976B48" w:rsidRDefault="00976B48" w:rsidP="00976B48">
      <w:pPr>
        <w:jc w:val="both"/>
        <w:rPr>
          <w:sz w:val="24"/>
          <w:szCs w:val="24"/>
        </w:rPr>
      </w:pPr>
      <w:r w:rsidRPr="00976B48">
        <w:rPr>
          <w:sz w:val="24"/>
          <w:szCs w:val="24"/>
        </w:rPr>
        <w:t>Так как этот график симметричен относительно прямой х =</w:t>
      </w:r>
      <w:r w:rsidRPr="00976B48">
        <w:rPr>
          <w:position w:val="-24"/>
          <w:sz w:val="24"/>
          <w:szCs w:val="24"/>
        </w:rPr>
        <w:object w:dxaOrig="260" w:dyaOrig="620">
          <v:shape id="_x0000_i1533" type="#_x0000_t75" style="width:13.5pt;height:30.75pt" o:ole="">
            <v:imagedata r:id="rId931" o:title=""/>
          </v:shape>
          <o:OLEObject Type="Embed" ProgID="Equation.3" ShapeID="_x0000_i1533" DrawAspect="Content" ObjectID="_1694432586" r:id="rId934"/>
        </w:object>
      </w:r>
      <w:r w:rsidRPr="00976B48">
        <w:rPr>
          <w:sz w:val="24"/>
          <w:szCs w:val="24"/>
        </w:rPr>
        <w:t xml:space="preserve">, то: </w:t>
      </w:r>
    </w:p>
    <w:p w:rsidR="00976B48" w:rsidRPr="00976B48" w:rsidRDefault="00375F4B" w:rsidP="00976B48">
      <w:pPr>
        <w:ind w:firstLine="720"/>
        <w:jc w:val="both"/>
        <w:rPr>
          <w:sz w:val="24"/>
          <w:szCs w:val="24"/>
        </w:rPr>
      </w:pPr>
      <w:r>
        <w:rPr>
          <w:i/>
          <w:noProof/>
          <w:sz w:val="24"/>
          <w:szCs w:val="24"/>
        </w:rPr>
        <w:pict>
          <v:shapetype id="_x0000_t202" coordsize="21600,21600" o:spt="202" path="m,l,21600r21600,l21600,xe">
            <v:stroke joinstyle="miter"/>
            <v:path gradientshapeok="t" o:connecttype="rect"/>
          </v:shapetype>
          <v:shape id="Поле 17" o:spid="_x0000_s1826" type="#_x0000_t202" style="position:absolute;left:0;text-align:left;margin-left:-111pt;margin-top:17.25pt;width:4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hHiwIAABAFAAAOAAAAZHJzL2Uyb0RvYy54bWysVNuO2yAQfa/Uf0C8Z32Rc7G1zmo3aapK&#10;24u07QcQg2NUDBRI7G3Vb+lX9KlSvyGf1AEn2WwvUlXVDxiY4TAz5wyXV30r0I4Zy5UscXIRY8Rk&#10;pSiXmxK/e7sazTCyjkhKhJKsxPfM4qv50yeXnS5YqholKDMIQKQtOl3ixjldRJGtGtYSe6E0k2Cs&#10;lWmJg6XZRNSQDtBbEaVxPIk6Zag2qmLWwu5yMOJ5wK9rVrnXdW2ZQ6LEEJsLownj2o/R/JIUG0N0&#10;w6tDGOQfomgJl3DpCWpJHEFbw3+BanlllFW1u6hUG6m65hULOUA2SfxTNncN0SzkAsWx+lQm+/9g&#10;q1e7NwZxCtxNMZKkBY72X/bf99/2XxFsQX06bQtwu9Pg6Pob1YNvyNXqW1W9t0iqRUPkhl0bo7qG&#10;EQrxJf5kdHZ0wLEeZN29VBTuIVunAlBfm9YXD8qBAB14uj9xw3qHKticxPkkBksFpjSd+bm/gRTH&#10;w9pY95ypFvlJiQ1QH8DJ7ta6wfXo4u+ySnC64kKEhdmsF8KgHQGZrMJ3QH/kJqR3lsofGxCHHYgR&#10;7vA2H22g/VOepFl8k+aj1WQ2HWWrbDzKp/FsFCf5DWSS5dly9dkHmGRFwyll8pZLdpRgkv0dxYdm&#10;GMQTRIi6EufjdDww9Mck4/D9LsmWO+hIwdsSz05OpPC8PpMU0iaFI1wM8+hx+IEQqMHxH6oSVOCJ&#10;HyTg+nUPKF4aa0XvQQ9GAV9ALTwjMGmU+YhRBy1ZYvthSwzDSLyQoKk8yTLfw2GRjacpLMy5ZX1u&#10;IbICqBI7jIbpwg19v9WGbxq4aVCxVNegw5oHjTxEdVAvtF1I5vBE+L4+Xwevh4ds/gMAAP//AwBQ&#10;SwMEFAAGAAgAAAAhAJ7M8ZLgAAAACwEAAA8AAABkcnMvZG93bnJldi54bWxMj0FPg0AQhe8m/ofN&#10;mHgxdCkWUGRo1ETjtbU/YGC3QGR3Cbst9N87nuzxzXt5871yu5hBnPXke2cR1qsYhLaNU71tEQ7f&#10;H9ETCB/IKhqc1QgX7WFb3d6UVCg3250+70MruMT6ghC6EMZCSt902pBfuVFb9o5uMhRYTq1UE81c&#10;bgaZxHEmDfWWP3Q06vdONz/7k0E4fs0P6fNcf4ZDvttkb9Tntbsg3t8try8ggl7Cfxj+8BkdKmaq&#10;3ckqLwaEKEkSHhMQHjcpCE5E6yTjS42QxynIqpTXG6pfAAAA//8DAFBLAQItABQABgAIAAAAIQC2&#10;gziS/gAAAOEBAAATAAAAAAAAAAAAAAAAAAAAAABbQ29udGVudF9UeXBlc10ueG1sUEsBAi0AFAAG&#10;AAgAAAAhADj9If/WAAAAlAEAAAsAAAAAAAAAAAAAAAAALwEAAF9yZWxzLy5yZWxzUEsBAi0AFAAG&#10;AAgAAAAhAN5E2EeLAgAAEAUAAA4AAAAAAAAAAAAAAAAALgIAAGRycy9lMm9Eb2MueG1sUEsBAi0A&#10;FAAGAAgAAAAhAJ7M8ZLgAAAACwEAAA8AAAAAAAAAAAAAAAAA5QQAAGRycy9kb3ducmV2LnhtbFBL&#10;BQYAAAAABAAEAPMAAADyBQAAAAA=&#10;" stroked="f">
            <v:textbox>
              <w:txbxContent>
                <w:p w:rsidR="009B548D" w:rsidRPr="009E5CC0" w:rsidRDefault="009B548D" w:rsidP="00976B48">
                  <w:pPr>
                    <w:rPr>
                      <w:sz w:val="22"/>
                      <w:szCs w:val="22"/>
                    </w:rPr>
                  </w:pPr>
                  <w:r w:rsidRPr="009E5CC0">
                    <w:rPr>
                      <w:sz w:val="22"/>
                      <w:szCs w:val="22"/>
                    </w:rPr>
                    <w:t>Рис. 2</w:t>
                  </w:r>
                </w:p>
              </w:txbxContent>
            </v:textbox>
          </v:shape>
        </w:pict>
      </w:r>
      <w:r w:rsidR="00976B48" w:rsidRPr="00976B48">
        <w:rPr>
          <w:sz w:val="24"/>
          <w:szCs w:val="24"/>
        </w:rPr>
        <w:t xml:space="preserve">1) </w:t>
      </w:r>
      <w:proofErr w:type="gramStart"/>
      <w:r w:rsidR="00976B48" w:rsidRPr="00976B48">
        <w:rPr>
          <w:sz w:val="24"/>
          <w:szCs w:val="24"/>
        </w:rPr>
        <w:t>М(</w:t>
      </w:r>
      <w:proofErr w:type="gramEnd"/>
      <w:r w:rsidR="00976B48" w:rsidRPr="00976B48">
        <w:rPr>
          <w:sz w:val="24"/>
          <w:szCs w:val="24"/>
        </w:rPr>
        <w:t xml:space="preserve">Х) = </w:t>
      </w:r>
      <w:r w:rsidR="00976B48" w:rsidRPr="00976B48">
        <w:rPr>
          <w:position w:val="-24"/>
          <w:sz w:val="24"/>
          <w:szCs w:val="24"/>
        </w:rPr>
        <w:object w:dxaOrig="260" w:dyaOrig="620">
          <v:shape id="_x0000_i1534" type="#_x0000_t75" style="width:13.5pt;height:30.75pt" o:ole="">
            <v:imagedata r:id="rId931" o:title=""/>
          </v:shape>
          <o:OLEObject Type="Embed" ProgID="Equation.3" ShapeID="_x0000_i1534" DrawAspect="Content" ObjectID="_1694432587" r:id="rId935"/>
        </w:object>
      </w:r>
      <w:r w:rsidR="00976B48"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2) площади криволинейных трапеций </w:t>
      </w:r>
      <w:r w:rsidRPr="00976B48">
        <w:rPr>
          <w:sz w:val="24"/>
          <w:szCs w:val="24"/>
          <w:lang w:val="en-US"/>
        </w:rPr>
        <w:t>ABCD</w:t>
      </w:r>
      <w:r w:rsidRPr="00976B48">
        <w:rPr>
          <w:sz w:val="24"/>
          <w:szCs w:val="24"/>
        </w:rPr>
        <w:t xml:space="preserve"> и </w:t>
      </w:r>
      <w:r w:rsidRPr="00976B48">
        <w:rPr>
          <w:sz w:val="24"/>
          <w:szCs w:val="24"/>
          <w:lang w:val="en-US"/>
        </w:rPr>
        <w:t>DCEF</w:t>
      </w:r>
      <w:r w:rsidRPr="00976B48">
        <w:rPr>
          <w:sz w:val="24"/>
          <w:szCs w:val="24"/>
        </w:rPr>
        <w:t xml:space="preserve"> равны между собой. А площадь криволинейной трапеции равна вероят</w:t>
      </w:r>
      <w:r w:rsidRPr="00976B48">
        <w:rPr>
          <w:sz w:val="24"/>
          <w:szCs w:val="24"/>
        </w:rPr>
        <w:softHyphen/>
        <w:t xml:space="preserve">ности попадания случайной величины в интервал, являющийся основанием этой трапеции. Следовательно, </w:t>
      </w:r>
    </w:p>
    <w:p w:rsidR="00976B48" w:rsidRPr="00976B48" w:rsidRDefault="00976B48" w:rsidP="00976B48">
      <w:pPr>
        <w:jc w:val="center"/>
        <w:rPr>
          <w:sz w:val="24"/>
          <w:szCs w:val="24"/>
        </w:rPr>
      </w:pPr>
      <w:r w:rsidRPr="00976B48">
        <w:rPr>
          <w:position w:val="-28"/>
          <w:sz w:val="24"/>
          <w:szCs w:val="24"/>
        </w:rPr>
        <w:object w:dxaOrig="3220" w:dyaOrig="680">
          <v:shape id="_x0000_i1535" type="#_x0000_t75" style="width:160.5pt;height:34.5pt" o:ole="">
            <v:imagedata r:id="rId936" o:title=""/>
          </v:shape>
          <o:OLEObject Type="Embed" ProgID="Equation.3" ShapeID="_x0000_i1535" DrawAspect="Content" ObjectID="_1694432588" r:id="rId937"/>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4</w:t>
      </w:r>
      <w:r w:rsidRPr="00976B48">
        <w:rPr>
          <w:b/>
          <w:sz w:val="24"/>
          <w:szCs w:val="24"/>
        </w:rPr>
        <w:t>.</w:t>
      </w:r>
      <w:r w:rsidRPr="00976B48">
        <w:rPr>
          <w:sz w:val="24"/>
          <w:szCs w:val="24"/>
        </w:rPr>
        <w:t xml:space="preserve"> Дана плотность вероятности непрерывной слу</w:t>
      </w:r>
      <w:r w:rsidRPr="00976B48">
        <w:rPr>
          <w:sz w:val="24"/>
          <w:szCs w:val="24"/>
        </w:rPr>
        <w:softHyphen/>
        <w:t xml:space="preserve">чайной величины </w:t>
      </w:r>
      <w:r w:rsidRPr="00976B48">
        <w:rPr>
          <w:sz w:val="24"/>
          <w:szCs w:val="24"/>
          <w:lang w:val="en-US"/>
        </w:rPr>
        <w:t>X</w:t>
      </w:r>
      <w:r w:rsidRPr="00976B48">
        <w:rPr>
          <w:sz w:val="24"/>
          <w:szCs w:val="24"/>
        </w:rPr>
        <w:t>:</w:t>
      </w:r>
    </w:p>
    <w:p w:rsidR="00976B48" w:rsidRPr="00976B48" w:rsidRDefault="00976B48" w:rsidP="00976B48">
      <w:pPr>
        <w:jc w:val="center"/>
        <w:rPr>
          <w:sz w:val="24"/>
          <w:szCs w:val="24"/>
        </w:rPr>
      </w:pPr>
      <w:r w:rsidRPr="00976B48">
        <w:rPr>
          <w:position w:val="-50"/>
          <w:sz w:val="24"/>
          <w:szCs w:val="24"/>
        </w:rPr>
        <w:object w:dxaOrig="3159" w:dyaOrig="1120">
          <v:shape id="_x0000_i1536" type="#_x0000_t75" style="width:158.25pt;height:56.25pt" o:ole="">
            <v:imagedata r:id="rId938" o:title=""/>
          </v:shape>
          <o:OLEObject Type="Embed" ProgID="Equation.3" ShapeID="_x0000_i1536" DrawAspect="Content" ObjectID="_1694432589" r:id="rId939"/>
        </w:object>
      </w:r>
    </w:p>
    <w:p w:rsidR="00976B48" w:rsidRPr="00976B48" w:rsidRDefault="00976B48" w:rsidP="00976B48">
      <w:pPr>
        <w:ind w:firstLine="720"/>
        <w:jc w:val="both"/>
        <w:rPr>
          <w:sz w:val="24"/>
          <w:szCs w:val="24"/>
        </w:rPr>
      </w:pPr>
      <w:r w:rsidRPr="00976B48">
        <w:rPr>
          <w:sz w:val="24"/>
          <w:szCs w:val="24"/>
        </w:rPr>
        <w:t xml:space="preserve">Найдем интегральную функцию </w:t>
      </w:r>
      <w:r w:rsidRPr="00976B48">
        <w:rPr>
          <w:sz w:val="24"/>
          <w:szCs w:val="24"/>
          <w:lang w:val="en-US"/>
        </w:rPr>
        <w:t>F</w:t>
      </w:r>
      <w:r w:rsidRPr="00976B48">
        <w:rPr>
          <w:sz w:val="24"/>
          <w:szCs w:val="24"/>
        </w:rPr>
        <w:t>(х), предварительно вычислив значение параметра А.</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Так как все значения случайной величины </w:t>
      </w:r>
      <w:r w:rsidRPr="00976B48">
        <w:rPr>
          <w:sz w:val="24"/>
          <w:szCs w:val="24"/>
          <w:lang w:val="en-US"/>
        </w:rPr>
        <w:t>X</w:t>
      </w:r>
      <w:r w:rsidRPr="00976B48">
        <w:rPr>
          <w:sz w:val="24"/>
          <w:szCs w:val="24"/>
        </w:rPr>
        <w:t xml:space="preserve"> принадлежат интервалу </w:t>
      </w:r>
      <w:r w:rsidRPr="00976B48">
        <w:rPr>
          <w:position w:val="-10"/>
          <w:sz w:val="24"/>
          <w:szCs w:val="24"/>
        </w:rPr>
        <w:object w:dxaOrig="560" w:dyaOrig="340">
          <v:shape id="_x0000_i1537" type="#_x0000_t75" style="width:27.75pt;height:16.5pt" o:ole="">
            <v:imagedata r:id="rId940" o:title=""/>
          </v:shape>
          <o:OLEObject Type="Embed" ProgID="Equation.3" ShapeID="_x0000_i1537" DrawAspect="Content" ObjectID="_1694432590" r:id="rId941"/>
        </w:object>
      </w:r>
      <w:r w:rsidRPr="00976B48">
        <w:rPr>
          <w:sz w:val="24"/>
          <w:szCs w:val="24"/>
        </w:rPr>
        <w:t xml:space="preserve">, то получим: </w:t>
      </w:r>
      <w:r w:rsidRPr="00976B48">
        <w:rPr>
          <w:position w:val="-32"/>
          <w:sz w:val="24"/>
          <w:szCs w:val="24"/>
        </w:rPr>
        <w:object w:dxaOrig="1380" w:dyaOrig="760">
          <v:shape id="_x0000_i1538" type="#_x0000_t75" style="width:69pt;height:37.5pt" o:ole="">
            <v:imagedata r:id="rId942" o:title=""/>
          </v:shape>
          <o:OLEObject Type="Embed" ProgID="Equation.3" ShapeID="_x0000_i1538" DrawAspect="Content" ObjectID="_1694432591" r:id="rId943"/>
        </w:object>
      </w:r>
      <w:r w:rsidRPr="00976B48">
        <w:rPr>
          <w:sz w:val="24"/>
          <w:szCs w:val="24"/>
        </w:rPr>
        <w:t xml:space="preserve">  или  </w:t>
      </w:r>
      <w:r w:rsidRPr="00976B48">
        <w:rPr>
          <w:position w:val="-32"/>
          <w:sz w:val="24"/>
          <w:szCs w:val="24"/>
        </w:rPr>
        <w:object w:dxaOrig="1380" w:dyaOrig="760">
          <v:shape id="_x0000_i1539" type="#_x0000_t75" style="width:69pt;height:37.5pt" o:ole="">
            <v:imagedata r:id="rId944" o:title=""/>
          </v:shape>
          <o:OLEObject Type="Embed" ProgID="Equation.3" ShapeID="_x0000_i1539" DrawAspect="Content" ObjectID="_1694432592" r:id="rId945"/>
        </w:object>
      </w:r>
      <w:r w:rsidRPr="00976B48">
        <w:rPr>
          <w:sz w:val="24"/>
          <w:szCs w:val="24"/>
        </w:rPr>
        <w:t xml:space="preserve">, т.е. 2А=1.  Откуда </w:t>
      </w:r>
      <w:r w:rsidRPr="00976B48">
        <w:rPr>
          <w:position w:val="-24"/>
          <w:sz w:val="24"/>
          <w:szCs w:val="24"/>
        </w:rPr>
        <w:object w:dxaOrig="639" w:dyaOrig="620">
          <v:shape id="_x0000_i1540" type="#_x0000_t75" style="width:31.5pt;height:30.75pt" o:ole="">
            <v:imagedata r:id="rId946" o:title=""/>
          </v:shape>
          <o:OLEObject Type="Embed" ProgID="Equation.3" ShapeID="_x0000_i1540" DrawAspect="Content" ObjectID="_1694432593" r:id="rId947"/>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При  </w:t>
      </w:r>
      <w:r w:rsidRPr="00976B48">
        <w:rPr>
          <w:sz w:val="24"/>
          <w:szCs w:val="24"/>
          <w:lang w:val="en-US"/>
        </w:rPr>
        <w:t>x</w:t>
      </w:r>
      <w:r w:rsidRPr="00976B48">
        <w:rPr>
          <w:sz w:val="24"/>
          <w:szCs w:val="24"/>
          <w:lang w:val="en-US"/>
        </w:rPr>
        <w:sym w:font="Symbol" w:char="F0A3"/>
      </w:r>
      <w:r w:rsidRPr="00976B48">
        <w:rPr>
          <w:sz w:val="24"/>
          <w:szCs w:val="24"/>
        </w:rPr>
        <w:t>0</w:t>
      </w:r>
      <w:r w:rsidRPr="00976B48">
        <w:rPr>
          <w:sz w:val="24"/>
          <w:szCs w:val="24"/>
        </w:rPr>
        <w:tab/>
      </w:r>
      <w:r w:rsidRPr="00976B48">
        <w:rPr>
          <w:position w:val="-32"/>
          <w:sz w:val="24"/>
          <w:szCs w:val="24"/>
        </w:rPr>
        <w:object w:dxaOrig="1719" w:dyaOrig="760">
          <v:shape id="_x0000_i1541" type="#_x0000_t75" style="width:86.25pt;height:37.5pt" o:ole="">
            <v:imagedata r:id="rId948" o:title=""/>
          </v:shape>
          <o:OLEObject Type="Embed" ProgID="Equation.3" ShapeID="_x0000_i1541" DrawAspect="Content" ObjectID="_1694432594" r:id="rId949"/>
        </w:object>
      </w:r>
    </w:p>
    <w:p w:rsidR="00976B48" w:rsidRPr="00976B48" w:rsidRDefault="00976B48" w:rsidP="00976B48">
      <w:pPr>
        <w:ind w:firstLine="720"/>
        <w:jc w:val="both"/>
        <w:rPr>
          <w:sz w:val="24"/>
          <w:szCs w:val="24"/>
        </w:rPr>
      </w:pPr>
      <w:r w:rsidRPr="00976B48">
        <w:rPr>
          <w:sz w:val="24"/>
          <w:szCs w:val="24"/>
        </w:rPr>
        <w:t>При  0&lt;</w:t>
      </w:r>
      <w:r w:rsidRPr="00976B48">
        <w:rPr>
          <w:sz w:val="24"/>
          <w:szCs w:val="24"/>
          <w:lang w:val="en-US"/>
        </w:rPr>
        <w:t>x</w:t>
      </w:r>
      <w:r w:rsidRPr="00976B48">
        <w:rPr>
          <w:sz w:val="24"/>
          <w:szCs w:val="24"/>
          <w:lang w:val="en-US"/>
        </w:rPr>
        <w:sym w:font="Symbol" w:char="F0A3"/>
      </w:r>
      <w:r w:rsidRPr="00976B48">
        <w:rPr>
          <w:sz w:val="24"/>
          <w:szCs w:val="24"/>
          <w:lang w:val="en-US"/>
        </w:rPr>
        <w:sym w:font="Symbol" w:char="F070"/>
      </w:r>
      <w:r w:rsidRPr="00976B48">
        <w:rPr>
          <w:sz w:val="24"/>
          <w:szCs w:val="24"/>
        </w:rPr>
        <w:tab/>
      </w:r>
      <w:r w:rsidRPr="00976B48">
        <w:rPr>
          <w:position w:val="-32"/>
          <w:sz w:val="24"/>
          <w:szCs w:val="24"/>
        </w:rPr>
        <w:object w:dxaOrig="3900" w:dyaOrig="760">
          <v:shape id="_x0000_i1542" type="#_x0000_t75" style="width:195pt;height:37.5pt" o:ole="">
            <v:imagedata r:id="rId950" o:title=""/>
          </v:shape>
          <o:OLEObject Type="Embed" ProgID="Equation.3" ShapeID="_x0000_i1542" DrawAspect="Content" ObjectID="_1694432595" r:id="rId951"/>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При  х&gt;</w:t>
      </w:r>
      <w:r w:rsidRPr="00976B48">
        <w:rPr>
          <w:sz w:val="24"/>
          <w:szCs w:val="24"/>
          <w:lang w:val="en-US"/>
        </w:rPr>
        <w:sym w:font="Symbol" w:char="F070"/>
      </w:r>
      <w:r w:rsidRPr="00976B48">
        <w:rPr>
          <w:sz w:val="24"/>
          <w:szCs w:val="24"/>
        </w:rPr>
        <w:tab/>
      </w:r>
      <w:r w:rsidRPr="00976B48">
        <w:rPr>
          <w:position w:val="-32"/>
          <w:sz w:val="24"/>
          <w:szCs w:val="24"/>
        </w:rPr>
        <w:object w:dxaOrig="3600" w:dyaOrig="760">
          <v:shape id="_x0000_i1543" type="#_x0000_t75" style="width:180pt;height:37.5pt" o:ole="">
            <v:imagedata r:id="rId952" o:title=""/>
          </v:shape>
          <o:OLEObject Type="Embed" ProgID="Equation.3" ShapeID="_x0000_i1543" DrawAspect="Content" ObjectID="_1694432596" r:id="rId953"/>
        </w:object>
      </w:r>
    </w:p>
    <w:p w:rsidR="00976B48" w:rsidRPr="00976B48" w:rsidRDefault="00976B48" w:rsidP="00976B48">
      <w:pPr>
        <w:ind w:firstLine="720"/>
        <w:jc w:val="both"/>
        <w:rPr>
          <w:sz w:val="24"/>
          <w:szCs w:val="24"/>
        </w:rPr>
      </w:pPr>
      <w:r w:rsidRPr="00976B48">
        <w:rPr>
          <w:sz w:val="24"/>
          <w:szCs w:val="24"/>
        </w:rPr>
        <w:t xml:space="preserve">Таким образом: </w:t>
      </w:r>
      <w:r w:rsidRPr="00976B48">
        <w:rPr>
          <w:position w:val="-64"/>
          <w:sz w:val="24"/>
          <w:szCs w:val="24"/>
        </w:rPr>
        <w:object w:dxaOrig="3640" w:dyaOrig="1400">
          <v:shape id="_x0000_i1544" type="#_x0000_t75" style="width:181.5pt;height:70.5pt" o:ole="">
            <v:imagedata r:id="rId954" o:title=""/>
          </v:shape>
          <o:OLEObject Type="Embed" ProgID="Equation.3" ShapeID="_x0000_i1544" DrawAspect="Content" ObjectID="_1694432597" r:id="rId955"/>
        </w:object>
      </w:r>
    </w:p>
    <w:p w:rsidR="00976B48" w:rsidRPr="009B5C1A" w:rsidRDefault="00976B48" w:rsidP="00976B48">
      <w:pPr>
        <w:ind w:firstLine="720"/>
        <w:jc w:val="both"/>
        <w:rPr>
          <w:sz w:val="24"/>
          <w:szCs w:val="24"/>
        </w:rPr>
      </w:pPr>
    </w:p>
    <w:p w:rsidR="00976B48" w:rsidRPr="009B5C1A" w:rsidRDefault="00976B48" w:rsidP="00976B48">
      <w:pPr>
        <w:ind w:firstLine="720"/>
        <w:jc w:val="both"/>
        <w:rPr>
          <w:i/>
          <w:sz w:val="24"/>
          <w:szCs w:val="24"/>
        </w:rPr>
      </w:pPr>
      <w:r w:rsidRPr="009B5C1A">
        <w:rPr>
          <w:b/>
          <w:i/>
          <w:sz w:val="24"/>
          <w:szCs w:val="24"/>
        </w:rPr>
        <w:t>Задача 5</w:t>
      </w:r>
      <w:r w:rsidRPr="009B5C1A">
        <w:rPr>
          <w:b/>
          <w:sz w:val="24"/>
          <w:szCs w:val="24"/>
        </w:rPr>
        <w:t>.</w:t>
      </w:r>
      <w:r w:rsidRPr="009B5C1A">
        <w:rPr>
          <w:sz w:val="24"/>
          <w:szCs w:val="24"/>
        </w:rPr>
        <w:t xml:space="preserve"> Плотность распределения случайной величины Х задана функцией </w:t>
      </w:r>
      <w:r w:rsidRPr="009B5C1A">
        <w:rPr>
          <w:position w:val="-24"/>
          <w:sz w:val="24"/>
          <w:szCs w:val="24"/>
        </w:rPr>
        <w:object w:dxaOrig="1340" w:dyaOrig="620">
          <v:shape id="_x0000_i1545" type="#_x0000_t75" style="width:66.75pt;height:30.75pt" o:ole="">
            <v:imagedata r:id="rId956" o:title=""/>
          </v:shape>
          <o:OLEObject Type="Embed" ProgID="Equation.3" ShapeID="_x0000_i1545" DrawAspect="Content" ObjectID="_1694432598" r:id="rId957"/>
        </w:object>
      </w:r>
      <w:r w:rsidRPr="009B5C1A">
        <w:rPr>
          <w:sz w:val="24"/>
          <w:szCs w:val="24"/>
        </w:rPr>
        <w:t xml:space="preserve">. Найти значение параметра </w:t>
      </w:r>
      <w:r w:rsidRPr="009B5C1A">
        <w:rPr>
          <w:i/>
          <w:sz w:val="24"/>
          <w:szCs w:val="24"/>
        </w:rPr>
        <w:t>а</w:t>
      </w:r>
      <w:r w:rsidRPr="009B5C1A">
        <w:rPr>
          <w:sz w:val="24"/>
          <w:szCs w:val="24"/>
        </w:rPr>
        <w:t>.</w:t>
      </w:r>
    </w:p>
    <w:p w:rsidR="00976B48" w:rsidRPr="009B5C1A" w:rsidRDefault="00976B48" w:rsidP="00976B48">
      <w:pPr>
        <w:jc w:val="center"/>
        <w:rPr>
          <w:sz w:val="24"/>
          <w:szCs w:val="24"/>
        </w:rPr>
      </w:pPr>
      <w:r w:rsidRPr="009B5C1A">
        <w:rPr>
          <w:i/>
          <w:sz w:val="24"/>
          <w:szCs w:val="24"/>
        </w:rPr>
        <w:t>Решение</w:t>
      </w:r>
      <w:r w:rsidRPr="009B5C1A">
        <w:rPr>
          <w:sz w:val="24"/>
          <w:szCs w:val="24"/>
        </w:rPr>
        <w:t>:</w:t>
      </w:r>
    </w:p>
    <w:p w:rsidR="00976B48" w:rsidRPr="009B5C1A" w:rsidRDefault="00976B48" w:rsidP="00976B48">
      <w:pPr>
        <w:ind w:firstLine="720"/>
        <w:jc w:val="both"/>
        <w:rPr>
          <w:sz w:val="24"/>
          <w:szCs w:val="24"/>
        </w:rPr>
      </w:pPr>
      <w:proofErr w:type="gramStart"/>
      <w:r w:rsidRPr="009B5C1A">
        <w:rPr>
          <w:sz w:val="24"/>
          <w:szCs w:val="24"/>
        </w:rPr>
        <w:t xml:space="preserve">Согласно свойству 4 плотности, имеем </w:t>
      </w:r>
      <w:r w:rsidRPr="009B5C1A">
        <w:rPr>
          <w:position w:val="-30"/>
          <w:sz w:val="24"/>
          <w:szCs w:val="24"/>
        </w:rPr>
        <w:object w:dxaOrig="1440" w:dyaOrig="740">
          <v:shape id="_x0000_i1546" type="#_x0000_t75" style="width:1in;height:36.75pt" o:ole="">
            <v:imagedata r:id="rId958" o:title=""/>
          </v:shape>
          <o:OLEObject Type="Embed" ProgID="Equation.3" ShapeID="_x0000_i1546" DrawAspect="Content" ObjectID="_1694432599" r:id="rId959"/>
        </w:object>
      </w:r>
      <w:r w:rsidRPr="009B5C1A">
        <w:rPr>
          <w:sz w:val="24"/>
          <w:szCs w:val="24"/>
        </w:rPr>
        <w:t xml:space="preserve">, т.е.  </w:t>
      </w:r>
      <w:r w:rsidRPr="009B5C1A">
        <w:rPr>
          <w:position w:val="-36"/>
          <w:sz w:val="24"/>
          <w:szCs w:val="24"/>
        </w:rPr>
        <w:object w:dxaOrig="1780" w:dyaOrig="800">
          <v:shape id="_x0000_i1547" type="#_x0000_t75" style="width:88.5pt;height:40.5pt" o:ole="">
            <v:imagedata r:id="rId960" o:title=""/>
          </v:shape>
          <o:OLEObject Type="Embed" ProgID="Equation.3" ShapeID="_x0000_i1547" DrawAspect="Content" ObjectID="_1694432600" r:id="rId961"/>
        </w:object>
      </w:r>
      <w:r w:rsidRPr="009B5C1A">
        <w:rPr>
          <w:sz w:val="24"/>
          <w:szCs w:val="24"/>
        </w:rPr>
        <w:t xml:space="preserve">, т.е.  </w:t>
      </w:r>
      <w:r w:rsidRPr="009B5C1A">
        <w:rPr>
          <w:position w:val="-36"/>
          <w:sz w:val="24"/>
          <w:szCs w:val="24"/>
        </w:rPr>
        <w:object w:dxaOrig="1579" w:dyaOrig="660">
          <v:shape id="_x0000_i1548" type="#_x0000_t75" style="width:78.75pt;height:33pt" o:ole="">
            <v:imagedata r:id="rId962" o:title=""/>
          </v:shape>
          <o:OLEObject Type="Embed" ProgID="Equation.3" ShapeID="_x0000_i1548" DrawAspect="Content" ObjectID="_1694432601" r:id="rId963"/>
        </w:object>
      </w:r>
      <w:r w:rsidRPr="009B5C1A">
        <w:rPr>
          <w:sz w:val="24"/>
          <w:szCs w:val="24"/>
        </w:rPr>
        <w:t xml:space="preserve"> или </w:t>
      </w:r>
      <w:r w:rsidRPr="009B5C1A">
        <w:rPr>
          <w:position w:val="-30"/>
          <w:sz w:val="24"/>
          <w:szCs w:val="24"/>
        </w:rPr>
        <w:object w:dxaOrig="1840" w:dyaOrig="720">
          <v:shape id="_x0000_i1549" type="#_x0000_t75" style="width:92.25pt;height:36pt" o:ole="">
            <v:imagedata r:id="rId964" o:title=""/>
          </v:shape>
          <o:OLEObject Type="Embed" ProgID="Equation.3" ShapeID="_x0000_i1549" DrawAspect="Content" ObjectID="_1694432602" r:id="rId965"/>
        </w:object>
      </w:r>
      <w:r w:rsidRPr="009B5C1A">
        <w:rPr>
          <w:sz w:val="24"/>
          <w:szCs w:val="24"/>
        </w:rPr>
        <w:t xml:space="preserve"> и, наконец, получаем </w:t>
      </w:r>
      <w:r w:rsidRPr="009B5C1A">
        <w:rPr>
          <w:position w:val="-6"/>
          <w:sz w:val="24"/>
          <w:szCs w:val="24"/>
        </w:rPr>
        <w:object w:dxaOrig="680" w:dyaOrig="279">
          <v:shape id="_x0000_i1550" type="#_x0000_t75" style="width:34.5pt;height:14.25pt" o:ole="">
            <v:imagedata r:id="rId966" o:title=""/>
          </v:shape>
          <o:OLEObject Type="Embed" ProgID="Equation.3" ShapeID="_x0000_i1550" DrawAspect="Content" ObjectID="_1694432603" r:id="rId967"/>
        </w:object>
      </w:r>
      <w:r w:rsidRPr="009B5C1A">
        <w:rPr>
          <w:sz w:val="24"/>
          <w:szCs w:val="24"/>
        </w:rPr>
        <w:t xml:space="preserve">, т.е. </w:t>
      </w:r>
      <w:r w:rsidRPr="009B5C1A">
        <w:rPr>
          <w:position w:val="-24"/>
          <w:sz w:val="24"/>
          <w:szCs w:val="24"/>
        </w:rPr>
        <w:object w:dxaOrig="639" w:dyaOrig="620">
          <v:shape id="_x0000_i1551" type="#_x0000_t75" style="width:31.5pt;height:30.75pt" o:ole="">
            <v:imagedata r:id="rId968" o:title=""/>
          </v:shape>
          <o:OLEObject Type="Embed" ProgID="Equation.3" ShapeID="_x0000_i1551" DrawAspect="Content" ObjectID="_1694432604" r:id="rId969"/>
        </w:object>
      </w:r>
      <w:r w:rsidRPr="009B5C1A">
        <w:rPr>
          <w:sz w:val="24"/>
          <w:szCs w:val="24"/>
        </w:rPr>
        <w:t>.</w:t>
      </w:r>
      <w:proofErr w:type="gramEnd"/>
    </w:p>
    <w:p w:rsidR="00976B48" w:rsidRPr="009B5C1A" w:rsidRDefault="00976B48" w:rsidP="00976B48">
      <w:pPr>
        <w:ind w:firstLine="720"/>
        <w:jc w:val="both"/>
        <w:rPr>
          <w:sz w:val="24"/>
          <w:szCs w:val="24"/>
        </w:rPr>
      </w:pPr>
    </w:p>
    <w:p w:rsidR="009B5C1A" w:rsidRPr="009B5C1A" w:rsidRDefault="009B5C1A" w:rsidP="009B5C1A">
      <w:pPr>
        <w:ind w:firstLine="720"/>
        <w:jc w:val="both"/>
        <w:rPr>
          <w:sz w:val="24"/>
          <w:szCs w:val="24"/>
        </w:rPr>
      </w:pPr>
      <w:r w:rsidRPr="009B5C1A">
        <w:rPr>
          <w:b/>
          <w:i/>
          <w:sz w:val="24"/>
          <w:szCs w:val="24"/>
        </w:rPr>
        <w:t>Задача 6</w:t>
      </w:r>
      <w:r w:rsidRPr="009B5C1A">
        <w:rPr>
          <w:b/>
          <w:sz w:val="24"/>
          <w:szCs w:val="24"/>
        </w:rPr>
        <w:t>.</w:t>
      </w:r>
      <w:r w:rsidRPr="009B5C1A">
        <w:rPr>
          <w:sz w:val="24"/>
          <w:szCs w:val="24"/>
        </w:rPr>
        <w:t xml:space="preserve"> Случайная величина </w:t>
      </w:r>
      <w:r w:rsidRPr="009B5C1A">
        <w:rPr>
          <w:sz w:val="24"/>
          <w:szCs w:val="24"/>
          <w:lang w:val="en-US"/>
        </w:rPr>
        <w:t>X</w:t>
      </w:r>
      <w:r w:rsidRPr="009B5C1A">
        <w:rPr>
          <w:sz w:val="24"/>
          <w:szCs w:val="24"/>
        </w:rPr>
        <w:t xml:space="preserve"> задана плотностью вероятности </w:t>
      </w:r>
      <w:r w:rsidRPr="009B5C1A">
        <w:rPr>
          <w:position w:val="-24"/>
          <w:sz w:val="24"/>
          <w:szCs w:val="24"/>
        </w:rPr>
        <w:object w:dxaOrig="1440" w:dyaOrig="620">
          <v:shape id="_x0000_i1552" type="#_x0000_t75" style="width:1in;height:30.75pt" o:ole="">
            <v:imagedata r:id="rId970" o:title=""/>
          </v:shape>
          <o:OLEObject Type="Embed" ProgID="Equation.3" ShapeID="_x0000_i1552" DrawAspect="Content" ObjectID="_1694432605" r:id="rId971"/>
        </w:object>
      </w:r>
      <w:r w:rsidRPr="009B5C1A">
        <w:rPr>
          <w:sz w:val="24"/>
          <w:szCs w:val="24"/>
        </w:rPr>
        <w:t xml:space="preserve"> в интервале (10; 12), вне этого интервала </w:t>
      </w:r>
      <w:r w:rsidRPr="009B5C1A">
        <w:rPr>
          <w:i/>
          <w:sz w:val="24"/>
          <w:szCs w:val="24"/>
          <w:lang w:val="en-US"/>
        </w:rPr>
        <w:t>f</w:t>
      </w:r>
      <w:r w:rsidRPr="009B5C1A">
        <w:rPr>
          <w:i/>
          <w:sz w:val="24"/>
          <w:szCs w:val="24"/>
        </w:rPr>
        <w:t>(х)=0</w:t>
      </w:r>
      <w:r w:rsidRPr="009B5C1A">
        <w:rPr>
          <w:sz w:val="24"/>
          <w:szCs w:val="24"/>
        </w:rPr>
        <w:t xml:space="preserve">. Найдем математическое ожидание, дисперсию и среднее квадратичное отклонение случайной величины </w:t>
      </w:r>
      <w:r w:rsidRPr="009B5C1A">
        <w:rPr>
          <w:sz w:val="24"/>
          <w:szCs w:val="24"/>
          <w:lang w:val="en-US"/>
        </w:rPr>
        <w:t>X</w:t>
      </w:r>
      <w:r w:rsidRPr="009B5C1A">
        <w:rPr>
          <w:sz w:val="24"/>
          <w:szCs w:val="24"/>
        </w:rPr>
        <w:t>.</w:t>
      </w:r>
    </w:p>
    <w:p w:rsidR="009B5C1A" w:rsidRPr="009B5C1A" w:rsidRDefault="009B5C1A" w:rsidP="009B5C1A">
      <w:pPr>
        <w:jc w:val="center"/>
        <w:rPr>
          <w:sz w:val="24"/>
          <w:szCs w:val="24"/>
        </w:rPr>
      </w:pPr>
      <w:r w:rsidRPr="009B5C1A">
        <w:rPr>
          <w:i/>
          <w:sz w:val="24"/>
          <w:szCs w:val="24"/>
        </w:rPr>
        <w:t>Решение</w:t>
      </w:r>
      <w:r w:rsidRPr="009B5C1A">
        <w:rPr>
          <w:sz w:val="24"/>
          <w:szCs w:val="24"/>
        </w:rPr>
        <w:t>:</w:t>
      </w:r>
    </w:p>
    <w:p w:rsidR="009B5C1A" w:rsidRPr="009B5C1A" w:rsidRDefault="009B5C1A" w:rsidP="009B5C1A">
      <w:pPr>
        <w:ind w:firstLine="720"/>
        <w:jc w:val="both"/>
        <w:rPr>
          <w:sz w:val="24"/>
          <w:szCs w:val="24"/>
        </w:rPr>
      </w:pPr>
      <w:r w:rsidRPr="009B5C1A">
        <w:rPr>
          <w:sz w:val="24"/>
          <w:szCs w:val="24"/>
        </w:rPr>
        <w:t xml:space="preserve">Найдем математическое ожидание:  </w:t>
      </w:r>
      <w:r w:rsidRPr="009B5C1A">
        <w:rPr>
          <w:position w:val="-32"/>
          <w:sz w:val="24"/>
          <w:szCs w:val="24"/>
        </w:rPr>
        <w:object w:dxaOrig="2960" w:dyaOrig="760">
          <v:shape id="_x0000_i1553" type="#_x0000_t75" style="width:147.75pt;height:37.5pt" o:ole="">
            <v:imagedata r:id="rId972" o:title=""/>
          </v:shape>
          <o:OLEObject Type="Embed" ProgID="Equation.3" ShapeID="_x0000_i1553" DrawAspect="Content" ObjectID="_1694432606" r:id="rId973"/>
        </w:object>
      </w:r>
      <w:r w:rsidRPr="009B5C1A">
        <w:rPr>
          <w:sz w:val="24"/>
          <w:szCs w:val="24"/>
        </w:rPr>
        <w:t>.</w:t>
      </w:r>
    </w:p>
    <w:p w:rsidR="009B5C1A" w:rsidRPr="009B5C1A" w:rsidRDefault="009B5C1A" w:rsidP="009B5C1A">
      <w:pPr>
        <w:ind w:firstLine="720"/>
        <w:jc w:val="both"/>
        <w:rPr>
          <w:sz w:val="24"/>
          <w:szCs w:val="24"/>
        </w:rPr>
      </w:pPr>
      <w:r w:rsidRPr="009B5C1A">
        <w:rPr>
          <w:sz w:val="24"/>
          <w:szCs w:val="24"/>
        </w:rPr>
        <w:t xml:space="preserve">Дисперсию случайной величины  </w:t>
      </w:r>
      <w:proofErr w:type="gramStart"/>
      <w:r w:rsidRPr="009B5C1A">
        <w:rPr>
          <w:sz w:val="24"/>
          <w:szCs w:val="24"/>
        </w:rPr>
        <w:t>равна</w:t>
      </w:r>
      <w:proofErr w:type="gramEnd"/>
      <w:r w:rsidRPr="009B5C1A">
        <w:rPr>
          <w:sz w:val="24"/>
          <w:szCs w:val="24"/>
        </w:rPr>
        <w:t xml:space="preserve">: </w:t>
      </w:r>
      <w:r w:rsidRPr="009B5C1A">
        <w:rPr>
          <w:position w:val="-32"/>
          <w:sz w:val="24"/>
          <w:szCs w:val="24"/>
        </w:rPr>
        <w:object w:dxaOrig="3700" w:dyaOrig="760">
          <v:shape id="_x0000_i1554" type="#_x0000_t75" style="width:185.25pt;height:37.5pt" o:ole="">
            <v:imagedata r:id="rId974" o:title=""/>
          </v:shape>
          <o:OLEObject Type="Embed" ProgID="Equation.3" ShapeID="_x0000_i1554" DrawAspect="Content" ObjectID="_1694432607" r:id="rId975"/>
        </w:object>
      </w:r>
      <w:r w:rsidRPr="009B5C1A">
        <w:rPr>
          <w:sz w:val="24"/>
          <w:szCs w:val="24"/>
        </w:rPr>
        <w:tab/>
      </w:r>
      <w:r w:rsidRPr="009B5C1A">
        <w:rPr>
          <w:sz w:val="24"/>
          <w:szCs w:val="24"/>
        </w:rPr>
        <w:tab/>
      </w:r>
      <w:r w:rsidRPr="009B5C1A">
        <w:rPr>
          <w:sz w:val="24"/>
          <w:szCs w:val="24"/>
        </w:rPr>
        <w:tab/>
      </w:r>
      <w:r w:rsidRPr="009B5C1A">
        <w:rPr>
          <w:position w:val="-32"/>
          <w:sz w:val="24"/>
          <w:szCs w:val="24"/>
        </w:rPr>
        <w:object w:dxaOrig="3320" w:dyaOrig="760">
          <v:shape id="_x0000_i1555" type="#_x0000_t75" style="width:152.25pt;height:35.25pt" o:ole="">
            <v:imagedata r:id="rId976" o:title=""/>
          </v:shape>
          <o:OLEObject Type="Embed" ProgID="Equation.3" ShapeID="_x0000_i1555" DrawAspect="Content" ObjectID="_1694432608" r:id="rId977"/>
        </w:object>
      </w:r>
      <w:r w:rsidRPr="009B5C1A">
        <w:rPr>
          <w:sz w:val="24"/>
          <w:szCs w:val="24"/>
        </w:rPr>
        <w:t>.</w:t>
      </w:r>
    </w:p>
    <w:p w:rsidR="009B5C1A" w:rsidRPr="009B5C1A" w:rsidRDefault="009B5C1A" w:rsidP="009B5C1A">
      <w:pPr>
        <w:ind w:firstLine="720"/>
        <w:jc w:val="both"/>
        <w:rPr>
          <w:sz w:val="24"/>
          <w:szCs w:val="24"/>
        </w:rPr>
      </w:pPr>
      <w:r w:rsidRPr="009B5C1A">
        <w:rPr>
          <w:sz w:val="24"/>
          <w:szCs w:val="24"/>
        </w:rPr>
        <w:t xml:space="preserve">Зная дисперсию, найдем среднее квадратичное отклонение: </w:t>
      </w:r>
      <w:r w:rsidRPr="009B5C1A">
        <w:rPr>
          <w:position w:val="-26"/>
          <w:sz w:val="24"/>
          <w:szCs w:val="24"/>
        </w:rPr>
        <w:object w:dxaOrig="1960" w:dyaOrig="700">
          <v:shape id="_x0000_i1556" type="#_x0000_t75" style="width:98.25pt;height:35.25pt" o:ole="">
            <v:imagedata r:id="rId978" o:title=""/>
          </v:shape>
          <o:OLEObject Type="Embed" ProgID="Equation.3" ShapeID="_x0000_i1556" DrawAspect="Content" ObjectID="_1694432609" r:id="rId979"/>
        </w:object>
      </w:r>
      <w:r w:rsidRPr="009B5C1A">
        <w:rPr>
          <w:sz w:val="24"/>
          <w:szCs w:val="24"/>
        </w:rPr>
        <w:t>.</w:t>
      </w:r>
    </w:p>
    <w:p w:rsidR="009B5C1A" w:rsidRPr="009B5C1A" w:rsidRDefault="009B5C1A" w:rsidP="009B5C1A">
      <w:pPr>
        <w:ind w:firstLine="720"/>
        <w:jc w:val="both"/>
        <w:rPr>
          <w:i/>
          <w:sz w:val="24"/>
          <w:szCs w:val="24"/>
        </w:rPr>
      </w:pPr>
    </w:p>
    <w:p w:rsidR="009B5C1A" w:rsidRPr="009B5C1A" w:rsidRDefault="009B5C1A" w:rsidP="009B5C1A">
      <w:pPr>
        <w:ind w:firstLine="720"/>
        <w:jc w:val="both"/>
        <w:rPr>
          <w:sz w:val="24"/>
          <w:szCs w:val="24"/>
        </w:rPr>
      </w:pPr>
      <w:r w:rsidRPr="009B5C1A">
        <w:rPr>
          <w:b/>
          <w:i/>
          <w:sz w:val="24"/>
          <w:szCs w:val="24"/>
        </w:rPr>
        <w:t>Задача 7</w:t>
      </w:r>
      <w:r w:rsidRPr="009B5C1A">
        <w:rPr>
          <w:b/>
          <w:sz w:val="24"/>
          <w:szCs w:val="24"/>
        </w:rPr>
        <w:t>.</w:t>
      </w:r>
      <w:r w:rsidRPr="009B5C1A">
        <w:rPr>
          <w:sz w:val="24"/>
          <w:szCs w:val="24"/>
        </w:rPr>
        <w:t xml:space="preserve"> Случайная величина </w:t>
      </w:r>
      <w:r w:rsidRPr="009B5C1A">
        <w:rPr>
          <w:sz w:val="24"/>
          <w:szCs w:val="24"/>
          <w:lang w:val="en-US"/>
        </w:rPr>
        <w:t>X</w:t>
      </w:r>
      <w:r w:rsidRPr="009B5C1A">
        <w:rPr>
          <w:sz w:val="24"/>
          <w:szCs w:val="24"/>
        </w:rPr>
        <w:t xml:space="preserve"> задана плотностью вероятности </w:t>
      </w:r>
      <w:r w:rsidRPr="009B5C1A">
        <w:rPr>
          <w:i/>
          <w:sz w:val="24"/>
          <w:szCs w:val="24"/>
          <w:lang w:val="en-US"/>
        </w:rPr>
        <w:t>f</w:t>
      </w:r>
      <w:r w:rsidRPr="009B5C1A">
        <w:rPr>
          <w:i/>
          <w:sz w:val="24"/>
          <w:szCs w:val="24"/>
        </w:rPr>
        <w:t>(х)=2х</w:t>
      </w:r>
      <w:r w:rsidRPr="009B5C1A">
        <w:rPr>
          <w:sz w:val="24"/>
          <w:szCs w:val="24"/>
        </w:rPr>
        <w:t xml:space="preserve"> в интервале (0; 1), вне, этого интервала </w:t>
      </w:r>
      <w:r w:rsidRPr="009B5C1A">
        <w:rPr>
          <w:i/>
          <w:sz w:val="24"/>
          <w:szCs w:val="24"/>
          <w:lang w:val="en-US"/>
        </w:rPr>
        <w:t>f</w:t>
      </w:r>
      <w:r w:rsidRPr="009B5C1A">
        <w:rPr>
          <w:i/>
          <w:sz w:val="24"/>
          <w:szCs w:val="24"/>
        </w:rPr>
        <w:t>(х)=0</w:t>
      </w:r>
      <w:r w:rsidRPr="009B5C1A">
        <w:rPr>
          <w:sz w:val="24"/>
          <w:szCs w:val="24"/>
        </w:rPr>
        <w:t>. Найдем математическое ожидание и дисперсию слу</w:t>
      </w:r>
      <w:r w:rsidRPr="009B5C1A">
        <w:rPr>
          <w:sz w:val="24"/>
          <w:szCs w:val="24"/>
        </w:rPr>
        <w:softHyphen/>
        <w:t xml:space="preserve">чайной величины </w:t>
      </w:r>
      <w:r w:rsidRPr="009B5C1A">
        <w:rPr>
          <w:sz w:val="24"/>
          <w:szCs w:val="24"/>
          <w:lang w:val="en-US"/>
        </w:rPr>
        <w:t>Y</w:t>
      </w:r>
      <w:r w:rsidRPr="009B5C1A">
        <w:rPr>
          <w:sz w:val="24"/>
          <w:szCs w:val="24"/>
        </w:rPr>
        <w:t xml:space="preserve"> = </w:t>
      </w:r>
      <w:r w:rsidRPr="009B5C1A">
        <w:rPr>
          <w:sz w:val="24"/>
          <w:szCs w:val="24"/>
          <w:lang w:val="en-US"/>
        </w:rPr>
        <w:t>X</w:t>
      </w:r>
      <w:r w:rsidRPr="009B5C1A">
        <w:rPr>
          <w:sz w:val="24"/>
          <w:szCs w:val="24"/>
          <w:vertAlign w:val="superscript"/>
        </w:rPr>
        <w:t>2</w:t>
      </w:r>
      <w:r w:rsidRPr="009B5C1A">
        <w:rPr>
          <w:sz w:val="24"/>
          <w:szCs w:val="24"/>
        </w:rPr>
        <w:t>.</w:t>
      </w:r>
    </w:p>
    <w:p w:rsidR="009B5C1A" w:rsidRPr="009B5C1A" w:rsidRDefault="009B5C1A" w:rsidP="009B5C1A">
      <w:pPr>
        <w:jc w:val="center"/>
        <w:rPr>
          <w:sz w:val="24"/>
          <w:szCs w:val="24"/>
        </w:rPr>
      </w:pPr>
      <w:r w:rsidRPr="009B5C1A">
        <w:rPr>
          <w:i/>
          <w:sz w:val="24"/>
          <w:szCs w:val="24"/>
        </w:rPr>
        <w:t>Решение</w:t>
      </w:r>
      <w:r w:rsidRPr="009B5C1A">
        <w:rPr>
          <w:sz w:val="24"/>
          <w:szCs w:val="24"/>
        </w:rPr>
        <w:t>:</w:t>
      </w:r>
    </w:p>
    <w:p w:rsidR="009B5C1A" w:rsidRPr="009B5C1A" w:rsidRDefault="009B5C1A" w:rsidP="009B5C1A">
      <w:pPr>
        <w:rPr>
          <w:sz w:val="24"/>
          <w:szCs w:val="24"/>
        </w:rPr>
      </w:pPr>
      <w:r w:rsidRPr="009B5C1A">
        <w:rPr>
          <w:position w:val="-32"/>
          <w:sz w:val="24"/>
          <w:szCs w:val="24"/>
        </w:rPr>
        <w:object w:dxaOrig="3220" w:dyaOrig="760">
          <v:shape id="_x0000_i1557" type="#_x0000_t75" style="width:160.5pt;height:37.5pt" o:ole="">
            <v:imagedata r:id="rId980" o:title=""/>
          </v:shape>
          <o:OLEObject Type="Embed" ProgID="Equation.3" ShapeID="_x0000_i1557" DrawAspect="Content" ObjectID="_1694432610" r:id="rId981"/>
        </w:object>
      </w:r>
      <w:r w:rsidRPr="009B5C1A">
        <w:rPr>
          <w:sz w:val="24"/>
          <w:szCs w:val="24"/>
        </w:rPr>
        <w:t xml:space="preserve">;      </w:t>
      </w:r>
      <w:r w:rsidRPr="009B5C1A">
        <w:rPr>
          <w:position w:val="-32"/>
          <w:sz w:val="24"/>
          <w:szCs w:val="24"/>
        </w:rPr>
        <w:object w:dxaOrig="5260" w:dyaOrig="760">
          <v:shape id="_x0000_i1558" type="#_x0000_t75" style="width:263.25pt;height:37.5pt" o:ole="">
            <v:imagedata r:id="rId982" o:title=""/>
          </v:shape>
          <o:OLEObject Type="Embed" ProgID="Equation.3" ShapeID="_x0000_i1558" DrawAspect="Content" ObjectID="_1694432611" r:id="rId983"/>
        </w:object>
      </w:r>
      <w:r w:rsidRPr="009B5C1A">
        <w:rPr>
          <w:sz w:val="24"/>
          <w:szCs w:val="24"/>
        </w:rPr>
        <w:t>.</w:t>
      </w:r>
    </w:p>
    <w:p w:rsidR="009B5C1A" w:rsidRPr="009B5C1A" w:rsidRDefault="009B5C1A" w:rsidP="009B5C1A">
      <w:pPr>
        <w:ind w:firstLine="720"/>
        <w:jc w:val="both"/>
        <w:rPr>
          <w:sz w:val="24"/>
          <w:szCs w:val="24"/>
        </w:rPr>
      </w:pPr>
    </w:p>
    <w:p w:rsidR="00913A04" w:rsidRPr="00C33EBD" w:rsidRDefault="00913A04" w:rsidP="00913A04">
      <w:pPr>
        <w:jc w:val="center"/>
        <w:rPr>
          <w:bCs/>
          <w:sz w:val="24"/>
          <w:szCs w:val="24"/>
        </w:rPr>
      </w:pPr>
      <w:r w:rsidRPr="00C33EBD">
        <w:rPr>
          <w:bCs/>
          <w:sz w:val="24"/>
          <w:szCs w:val="24"/>
        </w:rPr>
        <w:t>2. ЗАДАНИЯ К ПРАКТИЧЕСКОМУ ЗАНЯТИЮ</w:t>
      </w:r>
    </w:p>
    <w:p w:rsidR="00913A04" w:rsidRDefault="00913A04" w:rsidP="00913A04">
      <w:pPr>
        <w:rPr>
          <w:sz w:val="24"/>
          <w:szCs w:val="24"/>
        </w:rPr>
      </w:pPr>
    </w:p>
    <w:p w:rsidR="00913A04" w:rsidRPr="00976B48" w:rsidRDefault="00913A04" w:rsidP="00913A04">
      <w:pPr>
        <w:rPr>
          <w:b/>
          <w:sz w:val="24"/>
          <w:szCs w:val="24"/>
        </w:rPr>
      </w:pPr>
      <w:r w:rsidRPr="00976B48">
        <w:rPr>
          <w:b/>
          <w:sz w:val="24"/>
          <w:szCs w:val="24"/>
        </w:rPr>
        <w:t xml:space="preserve">Задание 1. </w:t>
      </w:r>
      <w:r w:rsidRPr="00976B48">
        <w:rPr>
          <w:b/>
          <w:i/>
          <w:sz w:val="24"/>
          <w:szCs w:val="24"/>
        </w:rPr>
        <w:t>Решить задачу:</w:t>
      </w:r>
    </w:p>
    <w:p w:rsidR="00913A04" w:rsidRPr="00976B48" w:rsidRDefault="00913A04" w:rsidP="00913A04">
      <w:pPr>
        <w:rPr>
          <w:b/>
          <w:sz w:val="24"/>
          <w:szCs w:val="24"/>
        </w:rPr>
      </w:pPr>
    </w:p>
    <w:p w:rsidR="00913A04" w:rsidRPr="00976B48" w:rsidRDefault="00913A04" w:rsidP="00913A04">
      <w:pPr>
        <w:ind w:firstLine="720"/>
        <w:jc w:val="both"/>
        <w:rPr>
          <w:sz w:val="24"/>
          <w:szCs w:val="24"/>
        </w:rPr>
      </w:pPr>
      <w:r w:rsidRPr="00976B48">
        <w:rPr>
          <w:b/>
          <w:sz w:val="24"/>
          <w:szCs w:val="24"/>
        </w:rPr>
        <w:t>1.1.</w:t>
      </w:r>
      <w:r w:rsidRPr="00976B48">
        <w:rPr>
          <w:sz w:val="24"/>
          <w:szCs w:val="24"/>
        </w:rPr>
        <w:t xml:space="preserve"> Случайная величина Х задана функцией распределения</w:t>
      </w:r>
    </w:p>
    <w:p w:rsidR="00913A04" w:rsidRPr="00976B48" w:rsidRDefault="00913A04" w:rsidP="00913A04">
      <w:pPr>
        <w:jc w:val="center"/>
        <w:rPr>
          <w:sz w:val="24"/>
          <w:szCs w:val="24"/>
        </w:rPr>
      </w:pPr>
      <w:r w:rsidRPr="00976B48">
        <w:rPr>
          <w:position w:val="-52"/>
          <w:sz w:val="24"/>
          <w:szCs w:val="24"/>
        </w:rPr>
        <w:object w:dxaOrig="3159" w:dyaOrig="1160">
          <v:shape id="_x0000_i1559" type="#_x0000_t75" style="width:151.5pt;height:55.5pt" o:ole="">
            <v:imagedata r:id="rId881" o:title=""/>
          </v:shape>
          <o:OLEObject Type="Embed" ProgID="Equation.3" ShapeID="_x0000_i1559" DrawAspect="Content" ObjectID="_1694432612" r:id="rId984"/>
        </w:object>
      </w:r>
    </w:p>
    <w:p w:rsidR="00913A04" w:rsidRPr="00976B48" w:rsidRDefault="00913A04" w:rsidP="00913A04">
      <w:pPr>
        <w:jc w:val="both"/>
        <w:rPr>
          <w:sz w:val="24"/>
          <w:szCs w:val="24"/>
        </w:rPr>
      </w:pPr>
      <w:r w:rsidRPr="00976B48">
        <w:rPr>
          <w:sz w:val="24"/>
          <w:szCs w:val="24"/>
        </w:rPr>
        <w:t>Найти плотность распределения случайной величины.</w:t>
      </w:r>
    </w:p>
    <w:p w:rsidR="00913A04" w:rsidRPr="00976B48" w:rsidRDefault="00913A04" w:rsidP="00913A04">
      <w:pPr>
        <w:ind w:firstLine="720"/>
        <w:jc w:val="both"/>
        <w:rPr>
          <w:sz w:val="24"/>
          <w:szCs w:val="24"/>
        </w:rPr>
      </w:pPr>
      <w:r w:rsidRPr="00976B48">
        <w:rPr>
          <w:b/>
          <w:sz w:val="24"/>
          <w:szCs w:val="24"/>
        </w:rPr>
        <w:t>1.</w:t>
      </w:r>
      <w:r>
        <w:rPr>
          <w:b/>
          <w:sz w:val="24"/>
          <w:szCs w:val="24"/>
        </w:rPr>
        <w:t>2</w:t>
      </w:r>
      <w:r w:rsidRPr="00976B48">
        <w:rPr>
          <w:b/>
          <w:sz w:val="24"/>
          <w:szCs w:val="24"/>
        </w:rPr>
        <w:t>.</w:t>
      </w:r>
      <w:r w:rsidRPr="00976B48">
        <w:rPr>
          <w:sz w:val="24"/>
          <w:szCs w:val="24"/>
        </w:rPr>
        <w:t xml:space="preserve"> Случайная величина Х задана функцией распределения </w:t>
      </w:r>
    </w:p>
    <w:p w:rsidR="00913A04" w:rsidRPr="00976B48" w:rsidRDefault="00913A04" w:rsidP="00913A04">
      <w:pPr>
        <w:jc w:val="center"/>
        <w:rPr>
          <w:sz w:val="24"/>
          <w:szCs w:val="24"/>
        </w:rPr>
      </w:pPr>
      <w:r w:rsidRPr="00976B48">
        <w:rPr>
          <w:position w:val="-52"/>
          <w:sz w:val="24"/>
          <w:szCs w:val="24"/>
        </w:rPr>
        <w:object w:dxaOrig="3379" w:dyaOrig="1160">
          <v:shape id="_x0000_i1560" type="#_x0000_t75" style="width:168.75pt;height:57.75pt" o:ole="">
            <v:imagedata r:id="rId985" o:title=""/>
          </v:shape>
          <o:OLEObject Type="Embed" ProgID="Equation.3" ShapeID="_x0000_i1560" DrawAspect="Content" ObjectID="_1694432613" r:id="rId986"/>
        </w:object>
      </w:r>
    </w:p>
    <w:p w:rsidR="00913A04" w:rsidRPr="00976B48" w:rsidRDefault="00913A04" w:rsidP="00913A04">
      <w:pPr>
        <w:jc w:val="both"/>
        <w:rPr>
          <w:sz w:val="24"/>
          <w:szCs w:val="24"/>
        </w:rPr>
      </w:pPr>
      <w:r w:rsidRPr="00976B48">
        <w:rPr>
          <w:sz w:val="24"/>
          <w:szCs w:val="24"/>
        </w:rPr>
        <w:t>Найти значение</w:t>
      </w:r>
      <w:r w:rsidRPr="00976B48">
        <w:rPr>
          <w:i/>
          <w:sz w:val="24"/>
          <w:szCs w:val="24"/>
        </w:rPr>
        <w:t xml:space="preserve"> а</w:t>
      </w:r>
      <w:r w:rsidRPr="00976B48">
        <w:rPr>
          <w:sz w:val="24"/>
          <w:szCs w:val="24"/>
        </w:rPr>
        <w:t xml:space="preserve">, построить графики </w:t>
      </w:r>
      <w:r w:rsidRPr="00976B48">
        <w:rPr>
          <w:i/>
          <w:sz w:val="24"/>
          <w:szCs w:val="24"/>
          <w:lang w:val="en-US"/>
        </w:rPr>
        <w:t>F</w:t>
      </w:r>
      <w:r w:rsidRPr="00976B48">
        <w:rPr>
          <w:sz w:val="24"/>
          <w:szCs w:val="24"/>
        </w:rPr>
        <w:t>(</w:t>
      </w:r>
      <w:r w:rsidRPr="00976B48">
        <w:rPr>
          <w:i/>
          <w:sz w:val="24"/>
          <w:szCs w:val="24"/>
          <w:lang w:val="en-US"/>
        </w:rPr>
        <w:t>x</w:t>
      </w:r>
      <w:r w:rsidRPr="00976B48">
        <w:rPr>
          <w:sz w:val="24"/>
          <w:szCs w:val="24"/>
        </w:rPr>
        <w:t xml:space="preserve">) и </w:t>
      </w:r>
      <w:r w:rsidRPr="00976B48">
        <w:rPr>
          <w:i/>
          <w:sz w:val="24"/>
          <w:szCs w:val="24"/>
          <w:lang w:val="en-US"/>
        </w:rPr>
        <w:t>f</w:t>
      </w:r>
      <w:r w:rsidRPr="00976B48">
        <w:rPr>
          <w:sz w:val="24"/>
          <w:szCs w:val="24"/>
        </w:rPr>
        <w:t>(</w:t>
      </w:r>
      <w:r w:rsidRPr="00976B48">
        <w:rPr>
          <w:i/>
          <w:sz w:val="24"/>
          <w:szCs w:val="24"/>
          <w:lang w:val="en-US"/>
        </w:rPr>
        <w:t>x</w:t>
      </w:r>
      <w:r w:rsidRPr="00976B48">
        <w:rPr>
          <w:sz w:val="24"/>
          <w:szCs w:val="24"/>
        </w:rPr>
        <w:t>).</w:t>
      </w:r>
    </w:p>
    <w:p w:rsidR="00913A04" w:rsidRPr="00976B48" w:rsidRDefault="00913A04" w:rsidP="00913A04">
      <w:pPr>
        <w:ind w:firstLine="720"/>
        <w:jc w:val="both"/>
        <w:rPr>
          <w:sz w:val="24"/>
          <w:szCs w:val="24"/>
        </w:rPr>
      </w:pPr>
      <w:r w:rsidRPr="00976B48">
        <w:rPr>
          <w:b/>
          <w:sz w:val="24"/>
          <w:szCs w:val="24"/>
        </w:rPr>
        <w:t>1.</w:t>
      </w:r>
      <w:r>
        <w:rPr>
          <w:b/>
          <w:sz w:val="24"/>
          <w:szCs w:val="24"/>
        </w:rPr>
        <w:t>3</w:t>
      </w:r>
      <w:r w:rsidRPr="00976B48">
        <w:rPr>
          <w:b/>
          <w:sz w:val="24"/>
          <w:szCs w:val="24"/>
        </w:rPr>
        <w:t>.</w:t>
      </w:r>
      <w:r w:rsidRPr="00976B48">
        <w:rPr>
          <w:sz w:val="24"/>
          <w:szCs w:val="24"/>
        </w:rPr>
        <w:t xml:space="preserve"> Дана интегральная функция случайной величины </w:t>
      </w:r>
      <w:r w:rsidRPr="00976B48">
        <w:rPr>
          <w:sz w:val="24"/>
          <w:szCs w:val="24"/>
          <w:lang w:val="en-US"/>
        </w:rPr>
        <w:t>X</w:t>
      </w:r>
      <w:r w:rsidRPr="00976B48">
        <w:rPr>
          <w:sz w:val="24"/>
          <w:szCs w:val="24"/>
        </w:rPr>
        <w:t xml:space="preserve">: </w:t>
      </w:r>
      <w:r w:rsidRPr="00976B48">
        <w:rPr>
          <w:position w:val="-32"/>
          <w:sz w:val="24"/>
          <w:szCs w:val="24"/>
        </w:rPr>
        <w:object w:dxaOrig="2220" w:dyaOrig="760">
          <v:shape id="_x0000_i1561" type="#_x0000_t75" style="width:111pt;height:37.5pt" o:ole="">
            <v:imagedata r:id="rId987" o:title=""/>
          </v:shape>
          <o:OLEObject Type="Embed" ProgID="Equation.3" ShapeID="_x0000_i1561" DrawAspect="Content" ObjectID="_1694432614" r:id="rId988"/>
        </w:object>
      </w:r>
    </w:p>
    <w:p w:rsidR="00913A04" w:rsidRPr="00976B48" w:rsidRDefault="00913A04" w:rsidP="00913A04">
      <w:pPr>
        <w:ind w:firstLine="720"/>
        <w:jc w:val="both"/>
        <w:rPr>
          <w:sz w:val="24"/>
          <w:szCs w:val="24"/>
        </w:rPr>
      </w:pPr>
      <w:r w:rsidRPr="00976B48">
        <w:rPr>
          <w:sz w:val="24"/>
          <w:szCs w:val="24"/>
        </w:rPr>
        <w:t xml:space="preserve">1) Найдите плотность вероятности </w:t>
      </w:r>
      <w:r w:rsidRPr="00976B48">
        <w:rPr>
          <w:i/>
          <w:sz w:val="24"/>
          <w:szCs w:val="24"/>
          <w:lang w:val="en-US"/>
        </w:rPr>
        <w:t>f</w:t>
      </w:r>
      <w:r w:rsidRPr="00976B48">
        <w:rPr>
          <w:i/>
          <w:sz w:val="24"/>
          <w:szCs w:val="24"/>
        </w:rPr>
        <w:t>(х)</w:t>
      </w:r>
      <w:r w:rsidRPr="00976B48">
        <w:rPr>
          <w:sz w:val="24"/>
          <w:szCs w:val="24"/>
        </w:rPr>
        <w:t xml:space="preserve">. 2) Вычислите вероятность того, что в результате испытания случайная величина попадет в интервал (–0,5; 0) (двумя способами): а) используя свойства интегральной функции; б) используя свойства функции </w:t>
      </w:r>
      <w:r w:rsidRPr="00976B48">
        <w:rPr>
          <w:i/>
          <w:sz w:val="24"/>
          <w:szCs w:val="24"/>
        </w:rPr>
        <w:t xml:space="preserve">у = </w:t>
      </w:r>
      <w:r w:rsidRPr="00976B48">
        <w:rPr>
          <w:i/>
          <w:sz w:val="24"/>
          <w:szCs w:val="24"/>
          <w:lang w:val="en-US"/>
        </w:rPr>
        <w:t>f</w:t>
      </w:r>
      <w:r w:rsidRPr="00976B48">
        <w:rPr>
          <w:i/>
          <w:sz w:val="24"/>
          <w:szCs w:val="24"/>
        </w:rPr>
        <w:t>(х).</w:t>
      </w:r>
    </w:p>
    <w:p w:rsidR="00913A04" w:rsidRPr="00976B48" w:rsidRDefault="00913A04" w:rsidP="00913A04">
      <w:pPr>
        <w:ind w:firstLine="720"/>
        <w:jc w:val="both"/>
        <w:rPr>
          <w:sz w:val="24"/>
          <w:szCs w:val="24"/>
        </w:rPr>
      </w:pPr>
      <w:r w:rsidRPr="00976B48">
        <w:rPr>
          <w:b/>
          <w:sz w:val="24"/>
          <w:szCs w:val="24"/>
        </w:rPr>
        <w:t>1.</w:t>
      </w:r>
      <w:r>
        <w:rPr>
          <w:b/>
          <w:sz w:val="24"/>
          <w:szCs w:val="24"/>
        </w:rPr>
        <w:t>4</w:t>
      </w:r>
      <w:r w:rsidRPr="00976B48">
        <w:rPr>
          <w:b/>
          <w:sz w:val="24"/>
          <w:szCs w:val="24"/>
        </w:rPr>
        <w:t>.</w:t>
      </w:r>
      <w:r w:rsidRPr="00976B48">
        <w:rPr>
          <w:sz w:val="24"/>
          <w:szCs w:val="24"/>
        </w:rPr>
        <w:t xml:space="preserve"> Плотность вероятности случайной величины </w:t>
      </w:r>
      <w:r w:rsidRPr="00976B48">
        <w:rPr>
          <w:sz w:val="24"/>
          <w:szCs w:val="24"/>
          <w:lang w:val="en-US"/>
        </w:rPr>
        <w:t>X</w:t>
      </w:r>
      <w:r w:rsidRPr="00976B48">
        <w:rPr>
          <w:sz w:val="24"/>
          <w:szCs w:val="24"/>
        </w:rPr>
        <w:t xml:space="preserve"> имеет вид: </w:t>
      </w:r>
    </w:p>
    <w:p w:rsidR="00913A04" w:rsidRPr="00976B48" w:rsidRDefault="00913A04" w:rsidP="00913A04">
      <w:pPr>
        <w:jc w:val="center"/>
        <w:rPr>
          <w:sz w:val="24"/>
          <w:szCs w:val="24"/>
        </w:rPr>
      </w:pPr>
      <w:r w:rsidRPr="00976B48">
        <w:rPr>
          <w:position w:val="-64"/>
          <w:sz w:val="24"/>
          <w:szCs w:val="24"/>
        </w:rPr>
        <w:object w:dxaOrig="3560" w:dyaOrig="1400">
          <v:shape id="_x0000_i1562" type="#_x0000_t75" style="width:178.5pt;height:70.5pt" o:ole="">
            <v:imagedata r:id="rId989" o:title=""/>
          </v:shape>
          <o:OLEObject Type="Embed" ProgID="Equation.3" ShapeID="_x0000_i1562" DrawAspect="Content" ObjectID="_1694432615" r:id="rId990"/>
        </w:object>
      </w:r>
    </w:p>
    <w:p w:rsidR="00913A04" w:rsidRPr="00976B48" w:rsidRDefault="00913A04" w:rsidP="00913A04">
      <w:pPr>
        <w:ind w:firstLine="720"/>
        <w:jc w:val="both"/>
        <w:rPr>
          <w:sz w:val="24"/>
          <w:szCs w:val="24"/>
        </w:rPr>
      </w:pPr>
      <w:r w:rsidRPr="00976B48">
        <w:rPr>
          <w:sz w:val="24"/>
          <w:szCs w:val="24"/>
        </w:rPr>
        <w:t xml:space="preserve">1) Найдите параметр </w:t>
      </w:r>
      <w:r w:rsidRPr="00976B48">
        <w:rPr>
          <w:i/>
          <w:sz w:val="24"/>
          <w:szCs w:val="24"/>
        </w:rPr>
        <w:t>а</w:t>
      </w:r>
      <w:r w:rsidRPr="00976B48">
        <w:rPr>
          <w:sz w:val="24"/>
          <w:szCs w:val="24"/>
        </w:rPr>
        <w:t xml:space="preserve">.2) Постройте график функции у = </w:t>
      </w:r>
      <w:r w:rsidRPr="00976B48">
        <w:rPr>
          <w:i/>
          <w:sz w:val="24"/>
          <w:szCs w:val="24"/>
          <w:lang w:val="en-US"/>
        </w:rPr>
        <w:t>f</w:t>
      </w:r>
      <w:r w:rsidRPr="00976B48">
        <w:rPr>
          <w:i/>
          <w:sz w:val="24"/>
          <w:szCs w:val="24"/>
        </w:rPr>
        <w:t>(х)</w:t>
      </w:r>
      <w:r w:rsidRPr="00976B48">
        <w:rPr>
          <w:sz w:val="24"/>
          <w:szCs w:val="24"/>
        </w:rPr>
        <w:t>. 3) Используя свойства графика, найдите вероятность того, что в результате испытания случайная величина примет значение в интервале (1; 2).</w:t>
      </w:r>
    </w:p>
    <w:p w:rsidR="00913A04" w:rsidRPr="00976B48" w:rsidRDefault="00913A04" w:rsidP="00913A04">
      <w:pPr>
        <w:ind w:firstLine="720"/>
        <w:jc w:val="both"/>
        <w:rPr>
          <w:sz w:val="24"/>
          <w:szCs w:val="24"/>
        </w:rPr>
      </w:pPr>
      <w:r w:rsidRPr="00976B48">
        <w:rPr>
          <w:b/>
          <w:sz w:val="24"/>
          <w:szCs w:val="24"/>
        </w:rPr>
        <w:t>1.</w:t>
      </w:r>
      <w:r>
        <w:rPr>
          <w:b/>
          <w:sz w:val="24"/>
          <w:szCs w:val="24"/>
        </w:rPr>
        <w:t>5</w:t>
      </w:r>
      <w:r w:rsidRPr="00976B48">
        <w:rPr>
          <w:b/>
          <w:sz w:val="24"/>
          <w:szCs w:val="24"/>
        </w:rPr>
        <w:t>.</w:t>
      </w:r>
      <w:r w:rsidRPr="00976B48">
        <w:rPr>
          <w:sz w:val="24"/>
          <w:szCs w:val="24"/>
        </w:rPr>
        <w:t xml:space="preserve"> Случайная величина Х имеет плотность вероятности </w:t>
      </w:r>
    </w:p>
    <w:p w:rsidR="00913A04" w:rsidRPr="00976B48" w:rsidRDefault="00913A04" w:rsidP="00913A04">
      <w:pPr>
        <w:jc w:val="center"/>
        <w:rPr>
          <w:sz w:val="24"/>
          <w:szCs w:val="24"/>
        </w:rPr>
      </w:pPr>
      <w:r w:rsidRPr="00976B48">
        <w:rPr>
          <w:position w:val="-64"/>
          <w:sz w:val="24"/>
          <w:szCs w:val="24"/>
        </w:rPr>
        <w:object w:dxaOrig="3060" w:dyaOrig="1400">
          <v:shape id="_x0000_i1563" type="#_x0000_t75" style="width:142.5pt;height:65.25pt" o:ole="">
            <v:imagedata r:id="rId991" o:title=""/>
          </v:shape>
          <o:OLEObject Type="Embed" ProgID="Equation.3" ShapeID="_x0000_i1563" DrawAspect="Content" ObjectID="_1694432616" r:id="rId992"/>
        </w:object>
      </w:r>
    </w:p>
    <w:p w:rsidR="00913A04" w:rsidRPr="00976B48" w:rsidRDefault="00913A04" w:rsidP="00913A04">
      <w:pPr>
        <w:jc w:val="both"/>
        <w:rPr>
          <w:sz w:val="24"/>
          <w:szCs w:val="24"/>
        </w:rPr>
      </w:pPr>
      <w:r w:rsidRPr="00976B48">
        <w:rPr>
          <w:sz w:val="24"/>
          <w:szCs w:val="24"/>
        </w:rPr>
        <w:t>Найти функцию распределения вероятностей и построить график.</w:t>
      </w:r>
    </w:p>
    <w:p w:rsidR="00913A04" w:rsidRPr="00976B48" w:rsidRDefault="00913A04" w:rsidP="00913A04">
      <w:pPr>
        <w:jc w:val="both"/>
        <w:rPr>
          <w:b/>
          <w:sz w:val="24"/>
          <w:szCs w:val="24"/>
        </w:rPr>
      </w:pPr>
    </w:p>
    <w:p w:rsidR="00913A04" w:rsidRPr="00976B48" w:rsidRDefault="00913A04" w:rsidP="00913A04">
      <w:pPr>
        <w:jc w:val="both"/>
        <w:rPr>
          <w:b/>
          <w:sz w:val="24"/>
          <w:szCs w:val="24"/>
        </w:rPr>
      </w:pPr>
      <w:r w:rsidRPr="00976B48">
        <w:rPr>
          <w:b/>
          <w:sz w:val="24"/>
          <w:szCs w:val="24"/>
        </w:rPr>
        <w:t>Задание 2. Решить задачу:</w:t>
      </w:r>
    </w:p>
    <w:p w:rsidR="00913A04" w:rsidRPr="00976B48" w:rsidRDefault="00913A04" w:rsidP="00913A04">
      <w:pPr>
        <w:ind w:firstLine="720"/>
        <w:jc w:val="both"/>
        <w:rPr>
          <w:sz w:val="24"/>
          <w:szCs w:val="24"/>
        </w:rPr>
      </w:pPr>
    </w:p>
    <w:p w:rsidR="00913A04" w:rsidRPr="00976B48" w:rsidRDefault="00913A04" w:rsidP="00913A04">
      <w:pPr>
        <w:ind w:firstLine="720"/>
        <w:jc w:val="both"/>
        <w:rPr>
          <w:sz w:val="24"/>
          <w:szCs w:val="24"/>
        </w:rPr>
      </w:pPr>
      <w:r w:rsidRPr="00976B48">
        <w:rPr>
          <w:b/>
          <w:sz w:val="24"/>
          <w:szCs w:val="24"/>
        </w:rPr>
        <w:t>2.1.</w:t>
      </w:r>
      <w:r w:rsidRPr="00976B48">
        <w:rPr>
          <w:sz w:val="24"/>
          <w:szCs w:val="24"/>
        </w:rPr>
        <w:t xml:space="preserve"> Случайная величина </w:t>
      </w:r>
      <w:r w:rsidRPr="00976B48">
        <w:rPr>
          <w:sz w:val="24"/>
          <w:szCs w:val="24"/>
          <w:lang w:val="en-US"/>
        </w:rPr>
        <w:t>X</w:t>
      </w:r>
      <w:r w:rsidRPr="00976B48">
        <w:rPr>
          <w:sz w:val="24"/>
          <w:szCs w:val="24"/>
        </w:rPr>
        <w:t xml:space="preserve"> задана плотностью вероятности:</w:t>
      </w:r>
    </w:p>
    <w:p w:rsidR="00913A04" w:rsidRPr="00976B48" w:rsidRDefault="00913A04" w:rsidP="00913A04">
      <w:pPr>
        <w:jc w:val="center"/>
        <w:rPr>
          <w:sz w:val="24"/>
          <w:szCs w:val="24"/>
        </w:rPr>
      </w:pPr>
      <w:r w:rsidRPr="00976B48">
        <w:rPr>
          <w:position w:val="-92"/>
          <w:sz w:val="24"/>
          <w:szCs w:val="24"/>
        </w:rPr>
        <w:object w:dxaOrig="3500" w:dyaOrig="1960">
          <v:shape id="_x0000_i1564" type="#_x0000_t75" style="width:168.75pt;height:94.5pt" o:ole="">
            <v:imagedata r:id="rId993" o:title=""/>
          </v:shape>
          <o:OLEObject Type="Embed" ProgID="Equation.3" ShapeID="_x0000_i1564" DrawAspect="Content" ObjectID="_1694432617" r:id="rId994"/>
        </w:object>
      </w:r>
    </w:p>
    <w:p w:rsidR="00913A04" w:rsidRPr="00976B48" w:rsidRDefault="00913A04" w:rsidP="00913A04">
      <w:pPr>
        <w:jc w:val="both"/>
        <w:rPr>
          <w:sz w:val="24"/>
          <w:szCs w:val="24"/>
        </w:rPr>
      </w:pPr>
      <w:r w:rsidRPr="00976B48">
        <w:rPr>
          <w:sz w:val="24"/>
          <w:szCs w:val="24"/>
        </w:rPr>
        <w:t>Найдите математическое ожидание и дисперсию случайной ве</w:t>
      </w:r>
      <w:r w:rsidRPr="00976B48">
        <w:rPr>
          <w:sz w:val="24"/>
          <w:szCs w:val="24"/>
        </w:rPr>
        <w:softHyphen/>
        <w:t xml:space="preserve">личины </w:t>
      </w:r>
      <w:r w:rsidRPr="00976B48">
        <w:rPr>
          <w:i/>
          <w:sz w:val="24"/>
          <w:szCs w:val="24"/>
          <w:lang w:val="en-US"/>
        </w:rPr>
        <w:t>Y</w:t>
      </w:r>
      <w:r w:rsidRPr="00976B48">
        <w:rPr>
          <w:i/>
          <w:sz w:val="24"/>
          <w:szCs w:val="24"/>
        </w:rPr>
        <w:t xml:space="preserve"> = </w:t>
      </w:r>
      <w:r w:rsidRPr="00976B48">
        <w:rPr>
          <w:i/>
          <w:sz w:val="24"/>
          <w:szCs w:val="24"/>
          <w:lang w:val="en-US"/>
        </w:rPr>
        <w:t>sinX</w:t>
      </w:r>
      <w:r w:rsidRPr="00976B48">
        <w:rPr>
          <w:sz w:val="24"/>
          <w:szCs w:val="24"/>
        </w:rPr>
        <w:t>.</w:t>
      </w:r>
    </w:p>
    <w:p w:rsidR="00913A04" w:rsidRPr="00976B48" w:rsidRDefault="00913A04" w:rsidP="00913A04">
      <w:pPr>
        <w:ind w:firstLine="720"/>
        <w:jc w:val="both"/>
        <w:rPr>
          <w:sz w:val="24"/>
          <w:szCs w:val="24"/>
        </w:rPr>
      </w:pPr>
      <w:r w:rsidRPr="00976B48">
        <w:rPr>
          <w:b/>
          <w:sz w:val="24"/>
          <w:szCs w:val="24"/>
        </w:rPr>
        <w:t>2.</w:t>
      </w:r>
      <w:r>
        <w:rPr>
          <w:b/>
          <w:sz w:val="24"/>
          <w:szCs w:val="24"/>
        </w:rPr>
        <w:t>2</w:t>
      </w:r>
      <w:r w:rsidRPr="00976B48">
        <w:rPr>
          <w:b/>
          <w:sz w:val="24"/>
          <w:szCs w:val="24"/>
        </w:rPr>
        <w:t>.</w:t>
      </w:r>
      <w:r w:rsidRPr="00976B48">
        <w:rPr>
          <w:sz w:val="24"/>
          <w:szCs w:val="24"/>
        </w:rPr>
        <w:t xml:space="preserve"> Плотность вероятности непрерывной случайной величины Х задана в виде </w:t>
      </w:r>
      <w:r w:rsidRPr="00976B48">
        <w:rPr>
          <w:position w:val="-28"/>
          <w:sz w:val="24"/>
          <w:szCs w:val="24"/>
        </w:rPr>
        <w:object w:dxaOrig="1540" w:dyaOrig="660">
          <v:shape id="_x0000_i1565" type="#_x0000_t75" style="width:77.25pt;height:33pt" o:ole="">
            <v:imagedata r:id="rId995" o:title=""/>
          </v:shape>
          <o:OLEObject Type="Embed" ProgID="Equation.3" ShapeID="_x0000_i1565" DrawAspect="Content" ObjectID="_1694432618" r:id="rId996"/>
        </w:object>
      </w:r>
      <w:r w:rsidRPr="00976B48">
        <w:rPr>
          <w:sz w:val="24"/>
          <w:szCs w:val="24"/>
        </w:rPr>
        <w:t>. Найти параметр С.</w:t>
      </w:r>
    </w:p>
    <w:p w:rsidR="00913A04" w:rsidRPr="00976B48" w:rsidRDefault="00913A04" w:rsidP="00913A04">
      <w:pPr>
        <w:ind w:firstLine="720"/>
        <w:jc w:val="both"/>
        <w:rPr>
          <w:sz w:val="24"/>
          <w:szCs w:val="24"/>
        </w:rPr>
      </w:pPr>
      <w:r w:rsidRPr="00976B48">
        <w:rPr>
          <w:b/>
          <w:sz w:val="24"/>
          <w:szCs w:val="24"/>
        </w:rPr>
        <w:t>2.</w:t>
      </w:r>
      <w:r>
        <w:rPr>
          <w:b/>
          <w:sz w:val="24"/>
          <w:szCs w:val="24"/>
        </w:rPr>
        <w:t>3</w:t>
      </w:r>
      <w:r w:rsidRPr="00976B48">
        <w:rPr>
          <w:b/>
          <w:sz w:val="24"/>
          <w:szCs w:val="24"/>
        </w:rPr>
        <w:t>.</w:t>
      </w:r>
      <w:r w:rsidRPr="00976B48">
        <w:rPr>
          <w:sz w:val="24"/>
          <w:szCs w:val="24"/>
        </w:rPr>
        <w:t xml:space="preserve"> Дана плотность вероятности случайной величины </w:t>
      </w:r>
      <w:r w:rsidRPr="00976B48">
        <w:rPr>
          <w:sz w:val="24"/>
          <w:szCs w:val="24"/>
          <w:lang w:val="en-US"/>
        </w:rPr>
        <w:t>X</w:t>
      </w:r>
      <w:r w:rsidRPr="00976B48">
        <w:rPr>
          <w:sz w:val="24"/>
          <w:szCs w:val="24"/>
        </w:rPr>
        <w:t>:</w:t>
      </w:r>
    </w:p>
    <w:p w:rsidR="00913A04" w:rsidRPr="00976B48" w:rsidRDefault="00913A04" w:rsidP="00913A04">
      <w:pPr>
        <w:jc w:val="center"/>
        <w:rPr>
          <w:sz w:val="24"/>
          <w:szCs w:val="24"/>
        </w:rPr>
      </w:pPr>
      <w:r w:rsidRPr="00976B48">
        <w:rPr>
          <w:position w:val="-64"/>
          <w:sz w:val="24"/>
          <w:szCs w:val="24"/>
        </w:rPr>
        <w:object w:dxaOrig="3320" w:dyaOrig="1400">
          <v:shape id="_x0000_i1566" type="#_x0000_t75" style="width:165.75pt;height:70.5pt" o:ole="">
            <v:imagedata r:id="rId997" o:title=""/>
          </v:shape>
          <o:OLEObject Type="Embed" ProgID="Equation.3" ShapeID="_x0000_i1566" DrawAspect="Content" ObjectID="_1694432619" r:id="rId998"/>
        </w:object>
      </w:r>
    </w:p>
    <w:p w:rsidR="00913A04" w:rsidRPr="00976B48" w:rsidRDefault="00913A04" w:rsidP="00913A04">
      <w:pPr>
        <w:jc w:val="both"/>
        <w:rPr>
          <w:sz w:val="24"/>
          <w:szCs w:val="24"/>
        </w:rPr>
      </w:pPr>
      <w:r w:rsidRPr="00976B48">
        <w:rPr>
          <w:sz w:val="24"/>
          <w:szCs w:val="24"/>
        </w:rPr>
        <w:t>Найдите параметр А.</w:t>
      </w:r>
    </w:p>
    <w:p w:rsidR="00913A04" w:rsidRPr="00976B48" w:rsidRDefault="00913A04" w:rsidP="00913A04">
      <w:pPr>
        <w:ind w:firstLine="720"/>
        <w:jc w:val="both"/>
        <w:rPr>
          <w:sz w:val="24"/>
          <w:szCs w:val="24"/>
        </w:rPr>
      </w:pPr>
      <w:r w:rsidRPr="00976B48">
        <w:rPr>
          <w:b/>
          <w:sz w:val="24"/>
          <w:szCs w:val="24"/>
        </w:rPr>
        <w:t>2.</w:t>
      </w:r>
      <w:r>
        <w:rPr>
          <w:b/>
          <w:sz w:val="24"/>
          <w:szCs w:val="24"/>
        </w:rPr>
        <w:t>4</w:t>
      </w:r>
      <w:r w:rsidRPr="00976B48">
        <w:rPr>
          <w:b/>
          <w:sz w:val="24"/>
          <w:szCs w:val="24"/>
        </w:rPr>
        <w:t>.</w:t>
      </w:r>
      <w:r w:rsidRPr="00976B48">
        <w:rPr>
          <w:sz w:val="24"/>
          <w:szCs w:val="24"/>
        </w:rPr>
        <w:t xml:space="preserve"> По условию предыдущей задачи найдите дисперсию и среднее квадратическое отклонение.</w:t>
      </w:r>
    </w:p>
    <w:p w:rsidR="00913A04" w:rsidRPr="00976B48" w:rsidRDefault="00913A04" w:rsidP="00913A04">
      <w:pPr>
        <w:ind w:firstLine="720"/>
        <w:jc w:val="both"/>
        <w:rPr>
          <w:sz w:val="24"/>
          <w:szCs w:val="24"/>
        </w:rPr>
      </w:pPr>
      <w:r w:rsidRPr="00976B48">
        <w:rPr>
          <w:b/>
          <w:sz w:val="24"/>
          <w:szCs w:val="24"/>
        </w:rPr>
        <w:t>2.</w:t>
      </w:r>
      <w:r>
        <w:rPr>
          <w:b/>
          <w:sz w:val="24"/>
          <w:szCs w:val="24"/>
        </w:rPr>
        <w:t>5</w:t>
      </w:r>
      <w:r w:rsidRPr="00976B48">
        <w:rPr>
          <w:b/>
          <w:sz w:val="24"/>
          <w:szCs w:val="24"/>
        </w:rPr>
        <w:t>.</w:t>
      </w:r>
      <w:r w:rsidRPr="00976B48">
        <w:rPr>
          <w:sz w:val="24"/>
          <w:szCs w:val="24"/>
        </w:rPr>
        <w:t xml:space="preserve"> Дана плотность вероятности случайной величины </w:t>
      </w:r>
      <w:r w:rsidRPr="00976B48">
        <w:rPr>
          <w:sz w:val="24"/>
          <w:szCs w:val="24"/>
          <w:lang w:val="en-US"/>
        </w:rPr>
        <w:t>X</w:t>
      </w:r>
      <w:r w:rsidRPr="00976B48">
        <w:rPr>
          <w:sz w:val="24"/>
          <w:szCs w:val="24"/>
        </w:rPr>
        <w:t>:</w:t>
      </w:r>
    </w:p>
    <w:p w:rsidR="00913A04" w:rsidRPr="00976B48" w:rsidRDefault="00913A04" w:rsidP="00913A04">
      <w:pPr>
        <w:jc w:val="center"/>
        <w:rPr>
          <w:sz w:val="24"/>
          <w:szCs w:val="24"/>
        </w:rPr>
      </w:pPr>
      <w:r w:rsidRPr="00976B48">
        <w:rPr>
          <w:position w:val="-64"/>
          <w:sz w:val="24"/>
          <w:szCs w:val="24"/>
        </w:rPr>
        <w:object w:dxaOrig="2940" w:dyaOrig="1400">
          <v:shape id="_x0000_i1567" type="#_x0000_t75" style="width:147pt;height:70.5pt" o:ole="">
            <v:imagedata r:id="rId999" o:title=""/>
          </v:shape>
          <o:OLEObject Type="Embed" ProgID="Equation.3" ShapeID="_x0000_i1567" DrawAspect="Content" ObjectID="_1694432620" r:id="rId1000"/>
        </w:object>
      </w:r>
    </w:p>
    <w:p w:rsidR="00913A04" w:rsidRPr="00976B48" w:rsidRDefault="00913A04" w:rsidP="00913A04">
      <w:pPr>
        <w:jc w:val="both"/>
        <w:rPr>
          <w:sz w:val="24"/>
          <w:szCs w:val="24"/>
        </w:rPr>
      </w:pPr>
      <w:r w:rsidRPr="00976B48">
        <w:rPr>
          <w:sz w:val="24"/>
          <w:szCs w:val="24"/>
        </w:rPr>
        <w:t>Найдите математическое ожидание и дисперсию случайной ве</w:t>
      </w:r>
      <w:r w:rsidRPr="00976B48">
        <w:rPr>
          <w:sz w:val="24"/>
          <w:szCs w:val="24"/>
        </w:rPr>
        <w:softHyphen/>
        <w:t xml:space="preserve">личины </w:t>
      </w:r>
      <w:r w:rsidRPr="00976B48">
        <w:rPr>
          <w:i/>
          <w:sz w:val="24"/>
          <w:szCs w:val="24"/>
          <w:lang w:val="en-US"/>
        </w:rPr>
        <w:t>Y</w:t>
      </w:r>
      <w:r w:rsidRPr="00976B48">
        <w:rPr>
          <w:i/>
          <w:sz w:val="24"/>
          <w:szCs w:val="24"/>
        </w:rPr>
        <w:t xml:space="preserve"> = </w:t>
      </w:r>
      <w:r w:rsidRPr="00976B48">
        <w:rPr>
          <w:i/>
          <w:sz w:val="24"/>
          <w:szCs w:val="24"/>
          <w:lang w:val="en-US"/>
        </w:rPr>
        <w:t>X</w:t>
      </w:r>
      <w:r w:rsidRPr="00976B48">
        <w:rPr>
          <w:i/>
          <w:sz w:val="24"/>
          <w:szCs w:val="24"/>
        </w:rPr>
        <w:t xml:space="preserve"> – 1</w:t>
      </w:r>
      <w:r w:rsidRPr="00976B48">
        <w:rPr>
          <w:sz w:val="24"/>
          <w:szCs w:val="24"/>
        </w:rPr>
        <w:t>.</w:t>
      </w:r>
    </w:p>
    <w:p w:rsidR="00913A04" w:rsidRPr="00C33EBD" w:rsidRDefault="00913A04" w:rsidP="00913A04">
      <w:pPr>
        <w:rPr>
          <w:sz w:val="24"/>
          <w:szCs w:val="24"/>
        </w:rPr>
      </w:pPr>
    </w:p>
    <w:p w:rsidR="00913A04" w:rsidRPr="00C33EBD" w:rsidRDefault="00913A04" w:rsidP="00913A04">
      <w:pPr>
        <w:jc w:val="center"/>
        <w:rPr>
          <w:sz w:val="24"/>
          <w:szCs w:val="24"/>
        </w:rPr>
      </w:pPr>
      <w:r w:rsidRPr="00C33EBD">
        <w:rPr>
          <w:sz w:val="24"/>
          <w:szCs w:val="24"/>
        </w:rPr>
        <w:t>ВОПРОСЫ К ПРАКТИЧЕСКОМУ ЗАНЯТИЮ</w:t>
      </w:r>
    </w:p>
    <w:p w:rsidR="00913A04" w:rsidRDefault="00913A04" w:rsidP="00913A04">
      <w:pPr>
        <w:jc w:val="both"/>
        <w:rPr>
          <w:sz w:val="24"/>
          <w:szCs w:val="24"/>
        </w:rPr>
      </w:pPr>
    </w:p>
    <w:p w:rsidR="00913A04" w:rsidRPr="00976B48" w:rsidRDefault="00913A04" w:rsidP="00913A04">
      <w:pPr>
        <w:widowControl/>
        <w:numPr>
          <w:ilvl w:val="0"/>
          <w:numId w:val="34"/>
        </w:numPr>
        <w:tabs>
          <w:tab w:val="clear" w:pos="720"/>
          <w:tab w:val="num" w:pos="-240"/>
        </w:tabs>
        <w:autoSpaceDE/>
        <w:autoSpaceDN/>
        <w:adjustRightInd/>
        <w:ind w:left="360"/>
        <w:rPr>
          <w:sz w:val="24"/>
          <w:szCs w:val="24"/>
        </w:rPr>
      </w:pPr>
      <w:r w:rsidRPr="00976B48">
        <w:rPr>
          <w:sz w:val="24"/>
          <w:szCs w:val="24"/>
        </w:rPr>
        <w:t>Запишите формулу плотности распределения непрерывной случайной величины.</w:t>
      </w:r>
    </w:p>
    <w:p w:rsidR="00913A04" w:rsidRPr="00976B48" w:rsidRDefault="00913A04" w:rsidP="00913A04">
      <w:pPr>
        <w:widowControl/>
        <w:numPr>
          <w:ilvl w:val="0"/>
          <w:numId w:val="34"/>
        </w:numPr>
        <w:tabs>
          <w:tab w:val="clear" w:pos="720"/>
          <w:tab w:val="num" w:pos="-360"/>
          <w:tab w:val="num" w:pos="-240"/>
        </w:tabs>
        <w:autoSpaceDE/>
        <w:autoSpaceDN/>
        <w:adjustRightInd/>
        <w:ind w:left="360"/>
        <w:jc w:val="both"/>
        <w:rPr>
          <w:sz w:val="24"/>
          <w:szCs w:val="24"/>
        </w:rPr>
      </w:pPr>
      <w:r w:rsidRPr="00976B48">
        <w:rPr>
          <w:sz w:val="24"/>
          <w:szCs w:val="24"/>
        </w:rPr>
        <w:t>Дайте определение плотности распределения непрерывной случайной величины.</w:t>
      </w:r>
    </w:p>
    <w:p w:rsidR="00913A04" w:rsidRPr="00976B48" w:rsidRDefault="00913A04" w:rsidP="00913A04">
      <w:pPr>
        <w:widowControl/>
        <w:numPr>
          <w:ilvl w:val="0"/>
          <w:numId w:val="34"/>
        </w:numPr>
        <w:tabs>
          <w:tab w:val="clear" w:pos="720"/>
          <w:tab w:val="num" w:pos="-360"/>
          <w:tab w:val="num" w:pos="-240"/>
        </w:tabs>
        <w:autoSpaceDE/>
        <w:autoSpaceDN/>
        <w:adjustRightInd/>
        <w:ind w:left="360"/>
        <w:jc w:val="both"/>
        <w:rPr>
          <w:sz w:val="24"/>
          <w:szCs w:val="24"/>
        </w:rPr>
      </w:pPr>
      <w:r w:rsidRPr="00976B48">
        <w:rPr>
          <w:sz w:val="24"/>
          <w:szCs w:val="24"/>
        </w:rPr>
        <w:t>Сформулируйте свойства плотности распределения непрерывной случайной величины.</w:t>
      </w:r>
    </w:p>
    <w:p w:rsidR="00913A04" w:rsidRPr="00976B48" w:rsidRDefault="00913A04" w:rsidP="00913A04">
      <w:pPr>
        <w:widowControl/>
        <w:numPr>
          <w:ilvl w:val="0"/>
          <w:numId w:val="34"/>
        </w:numPr>
        <w:tabs>
          <w:tab w:val="clear" w:pos="720"/>
          <w:tab w:val="num" w:pos="-360"/>
          <w:tab w:val="num" w:pos="-240"/>
        </w:tabs>
        <w:autoSpaceDE/>
        <w:autoSpaceDN/>
        <w:adjustRightInd/>
        <w:ind w:left="360"/>
        <w:jc w:val="both"/>
        <w:rPr>
          <w:sz w:val="24"/>
          <w:szCs w:val="24"/>
        </w:rPr>
      </w:pPr>
      <w:r w:rsidRPr="00976B48">
        <w:rPr>
          <w:sz w:val="24"/>
          <w:szCs w:val="24"/>
        </w:rPr>
        <w:lastRenderedPageBreak/>
        <w:t>Поясните геометрический смысл плотности вероятности.</w:t>
      </w:r>
    </w:p>
    <w:p w:rsidR="00913A04" w:rsidRPr="00976B48" w:rsidRDefault="00913A04" w:rsidP="00913A04">
      <w:pPr>
        <w:widowControl/>
        <w:numPr>
          <w:ilvl w:val="0"/>
          <w:numId w:val="34"/>
        </w:numPr>
        <w:tabs>
          <w:tab w:val="clear" w:pos="720"/>
          <w:tab w:val="num" w:pos="-360"/>
          <w:tab w:val="num" w:pos="-240"/>
        </w:tabs>
        <w:autoSpaceDE/>
        <w:autoSpaceDN/>
        <w:adjustRightInd/>
        <w:ind w:left="360"/>
        <w:jc w:val="both"/>
        <w:rPr>
          <w:sz w:val="24"/>
          <w:szCs w:val="24"/>
        </w:rPr>
      </w:pPr>
      <w:r w:rsidRPr="00976B48">
        <w:rPr>
          <w:sz w:val="24"/>
          <w:szCs w:val="24"/>
        </w:rPr>
        <w:t>Дайте определение непрерывной случайной величины через плотность распределения.</w:t>
      </w:r>
    </w:p>
    <w:p w:rsidR="00913A04" w:rsidRPr="00C33EBD" w:rsidRDefault="00913A04" w:rsidP="00913A04">
      <w:pPr>
        <w:jc w:val="both"/>
        <w:rPr>
          <w:sz w:val="24"/>
          <w:szCs w:val="24"/>
        </w:rPr>
      </w:pPr>
    </w:p>
    <w:p w:rsidR="00913A04" w:rsidRPr="00C33EBD" w:rsidRDefault="00CA7147" w:rsidP="00913A04">
      <w:pPr>
        <w:jc w:val="center"/>
        <w:rPr>
          <w:sz w:val="24"/>
          <w:szCs w:val="24"/>
        </w:rPr>
      </w:pPr>
      <w:r>
        <w:rPr>
          <w:sz w:val="24"/>
          <w:szCs w:val="24"/>
        </w:rPr>
        <w:t>3. ЗАДАНИЯ ДЛЯ САМОСТОЯТЕЛЬНОГО РЕШЕНИЯ</w:t>
      </w:r>
    </w:p>
    <w:p w:rsidR="00976B48" w:rsidRPr="00976B48" w:rsidRDefault="00976B48" w:rsidP="00976B48">
      <w:pPr>
        <w:jc w:val="center"/>
        <w:rPr>
          <w:b/>
          <w:sz w:val="24"/>
          <w:szCs w:val="24"/>
        </w:rPr>
      </w:pPr>
    </w:p>
    <w:p w:rsidR="00976B48" w:rsidRPr="00976B48" w:rsidRDefault="00976B48" w:rsidP="00976B48">
      <w:pPr>
        <w:rPr>
          <w:b/>
          <w:sz w:val="24"/>
          <w:szCs w:val="24"/>
        </w:rPr>
      </w:pPr>
      <w:r w:rsidRPr="00976B48">
        <w:rPr>
          <w:b/>
          <w:sz w:val="24"/>
          <w:szCs w:val="24"/>
        </w:rPr>
        <w:t xml:space="preserve">Задание 1. </w:t>
      </w:r>
      <w:r w:rsidRPr="00976B48">
        <w:rPr>
          <w:b/>
          <w:i/>
          <w:sz w:val="24"/>
          <w:szCs w:val="24"/>
        </w:rPr>
        <w:t>Решить задачу:</w:t>
      </w:r>
    </w:p>
    <w:p w:rsidR="00976B48" w:rsidRPr="00976B48" w:rsidRDefault="00976B48" w:rsidP="00976B48">
      <w:pPr>
        <w:rPr>
          <w:b/>
          <w:sz w:val="24"/>
          <w:szCs w:val="24"/>
        </w:rPr>
      </w:pPr>
    </w:p>
    <w:p w:rsidR="00976B48" w:rsidRPr="00976B48" w:rsidRDefault="00976B48" w:rsidP="00976B48">
      <w:pPr>
        <w:ind w:firstLine="720"/>
        <w:jc w:val="both"/>
        <w:rPr>
          <w:sz w:val="24"/>
          <w:szCs w:val="24"/>
        </w:rPr>
      </w:pPr>
      <w:r w:rsidRPr="00976B48">
        <w:rPr>
          <w:b/>
          <w:sz w:val="24"/>
          <w:szCs w:val="24"/>
        </w:rPr>
        <w:t>1.</w:t>
      </w:r>
      <w:r w:rsidR="00913A04">
        <w:rPr>
          <w:b/>
          <w:sz w:val="24"/>
          <w:szCs w:val="24"/>
        </w:rPr>
        <w:t>1</w:t>
      </w:r>
      <w:r w:rsidRPr="00976B48">
        <w:rPr>
          <w:b/>
          <w:sz w:val="24"/>
          <w:szCs w:val="24"/>
        </w:rPr>
        <w:t>.</w:t>
      </w:r>
      <w:r w:rsidRPr="00976B48">
        <w:rPr>
          <w:sz w:val="24"/>
          <w:szCs w:val="24"/>
        </w:rPr>
        <w:t xml:space="preserve"> Дана интегральная функция непрерывной случайной ве</w:t>
      </w:r>
      <w:r w:rsidRPr="00976B48">
        <w:rPr>
          <w:sz w:val="24"/>
          <w:szCs w:val="24"/>
        </w:rPr>
        <w:softHyphen/>
        <w:t xml:space="preserve">личины </w:t>
      </w:r>
      <w:r w:rsidRPr="00976B48">
        <w:rPr>
          <w:sz w:val="24"/>
          <w:szCs w:val="24"/>
          <w:lang w:val="en-US"/>
        </w:rPr>
        <w:t>X</w:t>
      </w:r>
      <w:r w:rsidRPr="00976B48">
        <w:rPr>
          <w:sz w:val="24"/>
          <w:szCs w:val="24"/>
        </w:rPr>
        <w:t>:</w:t>
      </w:r>
    </w:p>
    <w:p w:rsidR="00976B48" w:rsidRPr="00976B48" w:rsidRDefault="00976B48" w:rsidP="00976B48">
      <w:pPr>
        <w:jc w:val="center"/>
        <w:rPr>
          <w:sz w:val="24"/>
          <w:szCs w:val="24"/>
        </w:rPr>
      </w:pPr>
      <w:r w:rsidRPr="00976B48">
        <w:rPr>
          <w:position w:val="-90"/>
          <w:sz w:val="24"/>
          <w:szCs w:val="24"/>
        </w:rPr>
        <w:object w:dxaOrig="4080" w:dyaOrig="1920">
          <v:shape id="_x0000_i1568" type="#_x0000_t75" style="width:186.75pt;height:87.75pt" o:ole="">
            <v:imagedata r:id="rId1001" o:title=""/>
          </v:shape>
          <o:OLEObject Type="Embed" ProgID="Equation.3" ShapeID="_x0000_i1568" DrawAspect="Content" ObjectID="_1694432621" r:id="rId1002"/>
        </w:object>
      </w:r>
    </w:p>
    <w:p w:rsidR="00976B48" w:rsidRPr="00976B48" w:rsidRDefault="00976B48" w:rsidP="00976B48">
      <w:pPr>
        <w:jc w:val="both"/>
        <w:rPr>
          <w:sz w:val="24"/>
          <w:szCs w:val="24"/>
        </w:rPr>
      </w:pPr>
      <w:r w:rsidRPr="00976B48">
        <w:rPr>
          <w:sz w:val="24"/>
          <w:szCs w:val="24"/>
        </w:rPr>
        <w:t>Найдите плотность вероятности</w:t>
      </w:r>
      <w:r w:rsidRPr="00976B48">
        <w:rPr>
          <w:i/>
          <w:sz w:val="24"/>
          <w:szCs w:val="24"/>
          <w:lang w:val="en-US"/>
        </w:rPr>
        <w:t>f</w:t>
      </w:r>
      <w:r w:rsidRPr="00976B48">
        <w:rPr>
          <w:i/>
          <w:sz w:val="24"/>
          <w:szCs w:val="24"/>
        </w:rPr>
        <w:t>(х)</w:t>
      </w:r>
      <w:r w:rsidRPr="00976B48">
        <w:rPr>
          <w:sz w:val="24"/>
          <w:szCs w:val="24"/>
        </w:rPr>
        <w:t>.</w:t>
      </w:r>
    </w:p>
    <w:p w:rsidR="00976B48" w:rsidRPr="00976B48" w:rsidRDefault="00976B48" w:rsidP="00976B48">
      <w:pPr>
        <w:ind w:firstLine="720"/>
        <w:jc w:val="both"/>
        <w:rPr>
          <w:sz w:val="24"/>
          <w:szCs w:val="24"/>
        </w:rPr>
      </w:pPr>
      <w:r w:rsidRPr="00976B48">
        <w:rPr>
          <w:b/>
          <w:sz w:val="24"/>
          <w:szCs w:val="24"/>
        </w:rPr>
        <w:t>1.</w:t>
      </w:r>
      <w:r w:rsidR="00913A04">
        <w:rPr>
          <w:b/>
          <w:sz w:val="24"/>
          <w:szCs w:val="24"/>
        </w:rPr>
        <w:t>2</w:t>
      </w:r>
      <w:r w:rsidRPr="00976B48">
        <w:rPr>
          <w:b/>
          <w:sz w:val="24"/>
          <w:szCs w:val="24"/>
        </w:rPr>
        <w:t>.</w:t>
      </w:r>
      <w:r w:rsidRPr="00976B48">
        <w:rPr>
          <w:sz w:val="24"/>
          <w:szCs w:val="24"/>
        </w:rPr>
        <w:t xml:space="preserve"> Дана интегральная функция случайной величины </w:t>
      </w:r>
      <w:r w:rsidRPr="00976B48">
        <w:rPr>
          <w:sz w:val="24"/>
          <w:szCs w:val="24"/>
          <w:lang w:val="en-US"/>
        </w:rPr>
        <w:t>X</w:t>
      </w:r>
      <w:r w:rsidRPr="00976B48">
        <w:rPr>
          <w:sz w:val="24"/>
          <w:szCs w:val="24"/>
        </w:rPr>
        <w:t>:</w:t>
      </w:r>
    </w:p>
    <w:p w:rsidR="00976B48" w:rsidRPr="00976B48" w:rsidRDefault="00976B48" w:rsidP="00976B48">
      <w:pPr>
        <w:jc w:val="center"/>
        <w:rPr>
          <w:sz w:val="24"/>
          <w:szCs w:val="24"/>
        </w:rPr>
      </w:pPr>
      <w:r w:rsidRPr="00976B48">
        <w:rPr>
          <w:position w:val="-24"/>
          <w:sz w:val="24"/>
          <w:szCs w:val="24"/>
        </w:rPr>
        <w:object w:dxaOrig="2040" w:dyaOrig="620">
          <v:shape id="_x0000_i1569" type="#_x0000_t75" style="width:102pt;height:30.75pt" o:ole="">
            <v:imagedata r:id="rId1003" o:title=""/>
          </v:shape>
          <o:OLEObject Type="Embed" ProgID="Equation.3" ShapeID="_x0000_i1569" DrawAspect="Content" ObjectID="_1694432622" r:id="rId1004"/>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1) Найдите плотность вероятности </w:t>
      </w:r>
      <w:r w:rsidRPr="00976B48">
        <w:rPr>
          <w:i/>
          <w:sz w:val="24"/>
          <w:szCs w:val="24"/>
          <w:lang w:val="en-US"/>
        </w:rPr>
        <w:t>f</w:t>
      </w:r>
      <w:r w:rsidRPr="00976B48">
        <w:rPr>
          <w:i/>
          <w:sz w:val="24"/>
          <w:szCs w:val="24"/>
        </w:rPr>
        <w:t>(х)</w:t>
      </w:r>
      <w:r w:rsidRPr="00976B48">
        <w:rPr>
          <w:sz w:val="24"/>
          <w:szCs w:val="24"/>
        </w:rPr>
        <w:t xml:space="preserve"> и постройте ее график. 2) Исследуя график функции у = </w:t>
      </w:r>
      <w:r w:rsidRPr="00976B48">
        <w:rPr>
          <w:i/>
          <w:sz w:val="24"/>
          <w:szCs w:val="24"/>
          <w:lang w:val="en-US"/>
        </w:rPr>
        <w:t>f</w:t>
      </w:r>
      <w:r w:rsidRPr="00976B48">
        <w:rPr>
          <w:i/>
          <w:sz w:val="24"/>
          <w:szCs w:val="24"/>
        </w:rPr>
        <w:t>(х)</w:t>
      </w:r>
      <w:r w:rsidRPr="00976B48">
        <w:rPr>
          <w:sz w:val="24"/>
          <w:szCs w:val="24"/>
        </w:rPr>
        <w:t xml:space="preserve">, докажите, что: а) вероятности принятия случайной величиной положительных и отрицательных значений равны между собой; б) математическое ожидание </w:t>
      </w:r>
      <w:r w:rsidRPr="00976B48">
        <w:rPr>
          <w:sz w:val="24"/>
          <w:szCs w:val="24"/>
          <w:lang w:val="en-US"/>
        </w:rPr>
        <w:t>X</w:t>
      </w:r>
      <w:r w:rsidRPr="00976B48">
        <w:rPr>
          <w:sz w:val="24"/>
          <w:szCs w:val="24"/>
        </w:rPr>
        <w:t xml:space="preserve"> равно нулю.</w:t>
      </w:r>
    </w:p>
    <w:p w:rsidR="00976B48" w:rsidRPr="00976B48" w:rsidRDefault="00976B48" w:rsidP="00976B48">
      <w:pPr>
        <w:ind w:firstLine="720"/>
        <w:jc w:val="both"/>
        <w:rPr>
          <w:sz w:val="24"/>
          <w:szCs w:val="24"/>
        </w:rPr>
      </w:pPr>
      <w:r w:rsidRPr="00976B48">
        <w:rPr>
          <w:b/>
          <w:sz w:val="24"/>
          <w:szCs w:val="24"/>
        </w:rPr>
        <w:t>1.</w:t>
      </w:r>
      <w:r w:rsidR="00913A04">
        <w:rPr>
          <w:b/>
          <w:sz w:val="24"/>
          <w:szCs w:val="24"/>
        </w:rPr>
        <w:t>3</w:t>
      </w:r>
      <w:r w:rsidRPr="00976B48">
        <w:rPr>
          <w:b/>
          <w:sz w:val="24"/>
          <w:szCs w:val="24"/>
        </w:rPr>
        <w:t>.</w:t>
      </w:r>
      <w:r w:rsidRPr="00976B48">
        <w:rPr>
          <w:sz w:val="24"/>
          <w:szCs w:val="24"/>
        </w:rPr>
        <w:t xml:space="preserve"> Кривая распределения непрерывной случайной величины Х имеет вид. </w:t>
      </w:r>
    </w:p>
    <w:p w:rsidR="00976B48" w:rsidRPr="00976B48" w:rsidRDefault="00976B48" w:rsidP="00913A04">
      <w:pPr>
        <w:jc w:val="center"/>
        <w:rPr>
          <w:sz w:val="24"/>
          <w:szCs w:val="24"/>
        </w:rPr>
      </w:pPr>
      <w:r w:rsidRPr="00976B48">
        <w:rPr>
          <w:b/>
          <w:noProof/>
          <w:sz w:val="24"/>
          <w:szCs w:val="24"/>
        </w:rPr>
        <w:drawing>
          <wp:inline distT="0" distB="0" distL="0" distR="0">
            <wp:extent cx="1143000" cy="112268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143000" cy="1122680"/>
                    </a:xfrm>
                    <a:prstGeom prst="rect">
                      <a:avLst/>
                    </a:prstGeom>
                    <a:noFill/>
                    <a:ln>
                      <a:noFill/>
                    </a:ln>
                  </pic:spPr>
                </pic:pic>
              </a:graphicData>
            </a:graphic>
          </wp:inline>
        </w:drawing>
      </w:r>
    </w:p>
    <w:p w:rsidR="00976B48" w:rsidRPr="00976B48" w:rsidRDefault="00976B48" w:rsidP="00976B48">
      <w:pPr>
        <w:ind w:firstLine="720"/>
        <w:jc w:val="both"/>
        <w:rPr>
          <w:sz w:val="24"/>
          <w:szCs w:val="24"/>
        </w:rPr>
      </w:pPr>
      <w:r w:rsidRPr="00976B48">
        <w:rPr>
          <w:sz w:val="24"/>
          <w:szCs w:val="24"/>
        </w:rPr>
        <w:t xml:space="preserve">Найти выражение </w:t>
      </w:r>
      <w:proofErr w:type="gramStart"/>
      <w:r w:rsidRPr="00976B48">
        <w:rPr>
          <w:sz w:val="24"/>
          <w:szCs w:val="24"/>
        </w:rPr>
        <w:t>для</w:t>
      </w:r>
      <w:proofErr w:type="gramEnd"/>
      <w:r w:rsidRPr="00976B48">
        <w:rPr>
          <w:sz w:val="24"/>
          <w:szCs w:val="24"/>
        </w:rPr>
        <w:t xml:space="preserve"> </w:t>
      </w:r>
      <w:r w:rsidRPr="00976B48">
        <w:rPr>
          <w:position w:val="-10"/>
          <w:sz w:val="24"/>
          <w:szCs w:val="24"/>
        </w:rPr>
        <w:object w:dxaOrig="639" w:dyaOrig="340">
          <v:shape id="_x0000_i1570" type="#_x0000_t75" style="width:31.5pt;height:16.5pt" o:ole="">
            <v:imagedata r:id="rId1006" o:title=""/>
          </v:shape>
          <o:OLEObject Type="Embed" ProgID="Equation.3" ShapeID="_x0000_i1570" DrawAspect="Content" ObjectID="_1694432623" r:id="rId1007"/>
        </w:object>
      </w:r>
      <w:r w:rsidRPr="00976B48">
        <w:rPr>
          <w:sz w:val="24"/>
          <w:szCs w:val="24"/>
        </w:rPr>
        <w:t xml:space="preserve">, </w:t>
      </w:r>
      <w:proofErr w:type="gramStart"/>
      <w:r w:rsidRPr="00976B48">
        <w:rPr>
          <w:sz w:val="24"/>
          <w:szCs w:val="24"/>
        </w:rPr>
        <w:t>функцию</w:t>
      </w:r>
      <w:proofErr w:type="gramEnd"/>
      <w:r w:rsidRPr="00976B48">
        <w:rPr>
          <w:sz w:val="24"/>
          <w:szCs w:val="24"/>
        </w:rPr>
        <w:t xml:space="preserve"> распределения </w:t>
      </w:r>
      <w:r w:rsidRPr="00976B48">
        <w:rPr>
          <w:position w:val="-10"/>
          <w:sz w:val="24"/>
          <w:szCs w:val="24"/>
        </w:rPr>
        <w:object w:dxaOrig="660" w:dyaOrig="340">
          <v:shape id="_x0000_i1571" type="#_x0000_t75" style="width:33pt;height:16.5pt" o:ole="">
            <v:imagedata r:id="rId1008" o:title=""/>
          </v:shape>
          <o:OLEObject Type="Embed" ProgID="Equation.3" ShapeID="_x0000_i1571" DrawAspect="Content" ObjectID="_1694432624" r:id="rId1009"/>
        </w:object>
      </w:r>
      <w:r w:rsidRPr="00976B48">
        <w:rPr>
          <w:sz w:val="24"/>
          <w:szCs w:val="24"/>
        </w:rPr>
        <w:t xml:space="preserve">, вероятность события </w:t>
      </w:r>
      <w:r w:rsidRPr="00976B48">
        <w:rPr>
          <w:position w:val="-30"/>
          <w:sz w:val="24"/>
          <w:szCs w:val="24"/>
        </w:rPr>
        <w:object w:dxaOrig="1280" w:dyaOrig="720">
          <v:shape id="_x0000_i1572" type="#_x0000_t75" style="width:59.25pt;height:34.5pt" o:ole="">
            <v:imagedata r:id="rId1010" o:title=""/>
          </v:shape>
          <o:OLEObject Type="Embed" ProgID="Equation.3" ShapeID="_x0000_i1572" DrawAspect="Content" ObjectID="_1694432625" r:id="rId1011"/>
        </w:object>
      </w:r>
      <w:r w:rsidRPr="00976B48">
        <w:rPr>
          <w:sz w:val="24"/>
          <w:szCs w:val="24"/>
        </w:rPr>
        <w:t>.</w:t>
      </w:r>
    </w:p>
    <w:p w:rsidR="00976B48" w:rsidRPr="00976B48" w:rsidRDefault="00976B48" w:rsidP="00976B48">
      <w:pPr>
        <w:ind w:firstLine="720"/>
        <w:jc w:val="both"/>
        <w:rPr>
          <w:sz w:val="24"/>
          <w:szCs w:val="24"/>
        </w:rPr>
      </w:pPr>
      <w:r w:rsidRPr="00976B48">
        <w:rPr>
          <w:b/>
          <w:sz w:val="24"/>
          <w:szCs w:val="24"/>
        </w:rPr>
        <w:t>1.</w:t>
      </w:r>
      <w:r w:rsidR="00913A04">
        <w:rPr>
          <w:b/>
          <w:sz w:val="24"/>
          <w:szCs w:val="24"/>
        </w:rPr>
        <w:t>4</w:t>
      </w:r>
      <w:r w:rsidRPr="00976B48">
        <w:rPr>
          <w:b/>
          <w:sz w:val="24"/>
          <w:szCs w:val="24"/>
        </w:rPr>
        <w:t>.</w:t>
      </w:r>
      <w:r w:rsidRPr="00976B48">
        <w:rPr>
          <w:sz w:val="24"/>
          <w:szCs w:val="24"/>
        </w:rPr>
        <w:t xml:space="preserve"> Является ли плотностью распределения некоторой случайной величины каждая из следующих функций:  а) </w:t>
      </w:r>
      <w:r w:rsidRPr="00976B48">
        <w:rPr>
          <w:position w:val="-28"/>
          <w:sz w:val="24"/>
          <w:szCs w:val="24"/>
        </w:rPr>
        <w:object w:dxaOrig="1660" w:dyaOrig="660">
          <v:shape id="_x0000_i1573" type="#_x0000_t75" style="width:83.25pt;height:33pt" o:ole="">
            <v:imagedata r:id="rId1012" o:title=""/>
          </v:shape>
          <o:OLEObject Type="Embed" ProgID="Equation.3" ShapeID="_x0000_i1573" DrawAspect="Content" ObjectID="_1694432626" r:id="rId1013"/>
        </w:object>
      </w:r>
      <w:r w:rsidRPr="00976B48">
        <w:rPr>
          <w:sz w:val="24"/>
          <w:szCs w:val="24"/>
        </w:rPr>
        <w:t xml:space="preserve">  при </w:t>
      </w:r>
      <w:r w:rsidRPr="00976B48">
        <w:rPr>
          <w:position w:val="-10"/>
          <w:sz w:val="24"/>
          <w:szCs w:val="24"/>
        </w:rPr>
        <w:object w:dxaOrig="1260" w:dyaOrig="320">
          <v:shape id="_x0000_i1574" type="#_x0000_t75" style="width:62.25pt;height:15.75pt" o:ole="">
            <v:imagedata r:id="rId1014" o:title=""/>
          </v:shape>
          <o:OLEObject Type="Embed" ProgID="Equation.3" ShapeID="_x0000_i1574" DrawAspect="Content" ObjectID="_1694432627" r:id="rId1015"/>
        </w:object>
      </w:r>
      <w:r w:rsidRPr="00976B48">
        <w:rPr>
          <w:sz w:val="24"/>
          <w:szCs w:val="24"/>
        </w:rPr>
        <w:t xml:space="preserve">;  б) </w:t>
      </w:r>
      <w:r w:rsidRPr="00976B48">
        <w:rPr>
          <w:position w:val="-46"/>
          <w:sz w:val="24"/>
          <w:szCs w:val="24"/>
        </w:rPr>
        <w:object w:dxaOrig="2240" w:dyaOrig="1040">
          <v:shape id="_x0000_i1575" type="#_x0000_t75" style="width:112.5pt;height:51.75pt" o:ole="">
            <v:imagedata r:id="rId1016" o:title=""/>
          </v:shape>
          <o:OLEObject Type="Embed" ProgID="Equation.3" ShapeID="_x0000_i1575" DrawAspect="Content" ObjectID="_1694432628" r:id="rId1017"/>
        </w:object>
      </w:r>
    </w:p>
    <w:p w:rsidR="00976B48" w:rsidRPr="00976B48" w:rsidRDefault="00976B48" w:rsidP="00976B48">
      <w:pPr>
        <w:jc w:val="both"/>
        <w:rPr>
          <w:sz w:val="24"/>
          <w:szCs w:val="24"/>
        </w:rPr>
      </w:pPr>
      <w:r w:rsidRPr="00976B48">
        <w:rPr>
          <w:sz w:val="24"/>
          <w:szCs w:val="24"/>
        </w:rPr>
        <w:t xml:space="preserve">в) </w:t>
      </w:r>
      <w:r w:rsidRPr="00976B48">
        <w:rPr>
          <w:position w:val="-32"/>
          <w:sz w:val="24"/>
          <w:szCs w:val="24"/>
        </w:rPr>
        <w:object w:dxaOrig="2760" w:dyaOrig="760">
          <v:shape id="_x0000_i1576" type="#_x0000_t75" style="width:138pt;height:37.5pt" o:ole="">
            <v:imagedata r:id="rId1018" o:title=""/>
          </v:shape>
          <o:OLEObject Type="Embed" ProgID="Equation.3" ShapeID="_x0000_i1576" DrawAspect="Content" ObjectID="_1694432629" r:id="rId1019"/>
        </w:object>
      </w:r>
    </w:p>
    <w:p w:rsidR="00976B48" w:rsidRPr="00976B48" w:rsidRDefault="00976B48" w:rsidP="00976B48">
      <w:pPr>
        <w:ind w:firstLine="720"/>
        <w:jc w:val="both"/>
        <w:rPr>
          <w:sz w:val="24"/>
          <w:szCs w:val="24"/>
        </w:rPr>
      </w:pPr>
      <w:r w:rsidRPr="00976B48">
        <w:rPr>
          <w:b/>
          <w:sz w:val="24"/>
          <w:szCs w:val="24"/>
        </w:rPr>
        <w:t>1.</w:t>
      </w:r>
      <w:r w:rsidR="00913A04">
        <w:rPr>
          <w:b/>
          <w:sz w:val="24"/>
          <w:szCs w:val="24"/>
        </w:rPr>
        <w:t>5</w:t>
      </w:r>
      <w:r w:rsidRPr="00976B48">
        <w:rPr>
          <w:b/>
          <w:sz w:val="24"/>
          <w:szCs w:val="24"/>
        </w:rPr>
        <w:t>.</w:t>
      </w:r>
      <w:r w:rsidRPr="00976B48">
        <w:rPr>
          <w:sz w:val="24"/>
          <w:szCs w:val="24"/>
        </w:rPr>
        <w:t>Случайная величина Х имеет плотность вероятности</w:t>
      </w:r>
    </w:p>
    <w:p w:rsidR="00976B48" w:rsidRPr="00976B48" w:rsidRDefault="00976B48" w:rsidP="00976B48">
      <w:pPr>
        <w:jc w:val="center"/>
        <w:rPr>
          <w:sz w:val="24"/>
          <w:szCs w:val="24"/>
        </w:rPr>
      </w:pPr>
      <w:r w:rsidRPr="00976B48">
        <w:rPr>
          <w:position w:val="-66"/>
          <w:sz w:val="24"/>
          <w:szCs w:val="24"/>
        </w:rPr>
        <w:object w:dxaOrig="3320" w:dyaOrig="1440">
          <v:shape id="_x0000_i1577" type="#_x0000_t75" style="width:155.25pt;height:66.75pt" o:ole="">
            <v:imagedata r:id="rId1020" o:title=""/>
          </v:shape>
          <o:OLEObject Type="Embed" ProgID="Equation.3" ShapeID="_x0000_i1577" DrawAspect="Content" ObjectID="_1694432630" r:id="rId1021"/>
        </w:object>
      </w:r>
    </w:p>
    <w:p w:rsidR="00976B48" w:rsidRPr="00976B48" w:rsidRDefault="00976B48" w:rsidP="00976B48">
      <w:pPr>
        <w:jc w:val="both"/>
        <w:rPr>
          <w:sz w:val="24"/>
          <w:szCs w:val="24"/>
        </w:rPr>
      </w:pPr>
      <w:r w:rsidRPr="00976B48">
        <w:rPr>
          <w:sz w:val="24"/>
          <w:szCs w:val="24"/>
        </w:rPr>
        <w:t>Найти функцию распределения вероятностей и построить график.</w:t>
      </w:r>
    </w:p>
    <w:p w:rsidR="00976B48" w:rsidRPr="00976B48" w:rsidRDefault="00976B48" w:rsidP="00976B48">
      <w:pPr>
        <w:jc w:val="both"/>
        <w:rPr>
          <w:b/>
          <w:sz w:val="24"/>
          <w:szCs w:val="24"/>
        </w:rPr>
      </w:pPr>
    </w:p>
    <w:p w:rsidR="00976B48" w:rsidRPr="00976B48" w:rsidRDefault="00976B48" w:rsidP="00976B48">
      <w:pPr>
        <w:jc w:val="both"/>
        <w:rPr>
          <w:b/>
          <w:sz w:val="24"/>
          <w:szCs w:val="24"/>
        </w:rPr>
      </w:pPr>
      <w:r w:rsidRPr="00976B48">
        <w:rPr>
          <w:b/>
          <w:sz w:val="24"/>
          <w:szCs w:val="24"/>
        </w:rPr>
        <w:t>Задание 2. Решить задачу:</w:t>
      </w:r>
    </w:p>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r w:rsidRPr="00976B48">
        <w:rPr>
          <w:b/>
          <w:sz w:val="24"/>
          <w:szCs w:val="24"/>
        </w:rPr>
        <w:t>2.</w:t>
      </w:r>
      <w:r w:rsidR="00913A04">
        <w:rPr>
          <w:b/>
          <w:sz w:val="24"/>
          <w:szCs w:val="24"/>
        </w:rPr>
        <w:t>1</w:t>
      </w:r>
      <w:r w:rsidRPr="00976B48">
        <w:rPr>
          <w:b/>
          <w:sz w:val="24"/>
          <w:szCs w:val="24"/>
        </w:rPr>
        <w:t>.</w:t>
      </w:r>
      <w:r w:rsidRPr="00976B48">
        <w:rPr>
          <w:sz w:val="24"/>
          <w:szCs w:val="24"/>
        </w:rPr>
        <w:t xml:space="preserve"> Случайная величина </w:t>
      </w:r>
      <w:r w:rsidRPr="00976B48">
        <w:rPr>
          <w:sz w:val="24"/>
          <w:szCs w:val="24"/>
          <w:lang w:val="en-US"/>
        </w:rPr>
        <w:t>X</w:t>
      </w:r>
      <w:r w:rsidRPr="00976B48">
        <w:rPr>
          <w:sz w:val="24"/>
          <w:szCs w:val="24"/>
        </w:rPr>
        <w:t xml:space="preserve"> имеет плотность вероятности</w:t>
      </w:r>
    </w:p>
    <w:p w:rsidR="00976B48" w:rsidRPr="00976B48" w:rsidRDefault="00976B48" w:rsidP="00976B48">
      <w:pPr>
        <w:jc w:val="center"/>
        <w:rPr>
          <w:sz w:val="24"/>
          <w:szCs w:val="24"/>
        </w:rPr>
      </w:pPr>
      <w:r w:rsidRPr="00976B48">
        <w:rPr>
          <w:position w:val="-92"/>
          <w:sz w:val="24"/>
          <w:szCs w:val="24"/>
        </w:rPr>
        <w:object w:dxaOrig="3500" w:dyaOrig="1960">
          <v:shape id="_x0000_i1578" type="#_x0000_t75" style="width:163.5pt;height:91.5pt" o:ole="">
            <v:imagedata r:id="rId1022" o:title=""/>
          </v:shape>
          <o:OLEObject Type="Embed" ProgID="Equation.3" ShapeID="_x0000_i1578" DrawAspect="Content" ObjectID="_1694432631" r:id="rId1023"/>
        </w:object>
      </w:r>
    </w:p>
    <w:p w:rsidR="00976B48" w:rsidRPr="00976B48" w:rsidRDefault="00976B48" w:rsidP="00976B48">
      <w:pPr>
        <w:jc w:val="both"/>
        <w:rPr>
          <w:sz w:val="24"/>
          <w:szCs w:val="24"/>
        </w:rPr>
      </w:pPr>
      <w:r w:rsidRPr="00976B48">
        <w:rPr>
          <w:sz w:val="24"/>
          <w:szCs w:val="24"/>
        </w:rPr>
        <w:t xml:space="preserve">Найдите интегральную функцию </w:t>
      </w:r>
      <w:r w:rsidRPr="00976B48">
        <w:rPr>
          <w:sz w:val="24"/>
          <w:szCs w:val="24"/>
          <w:lang w:val="en-US"/>
        </w:rPr>
        <w:t>F</w:t>
      </w:r>
      <w:r w:rsidRPr="00976B48">
        <w:rPr>
          <w:sz w:val="24"/>
          <w:szCs w:val="24"/>
        </w:rPr>
        <w:t xml:space="preserve">(х), постройте ее график и определите по графику вероятность того, что случайная величина примет значение в интервале </w:t>
      </w:r>
      <w:r w:rsidRPr="00976B48">
        <w:rPr>
          <w:position w:val="-28"/>
          <w:sz w:val="24"/>
          <w:szCs w:val="24"/>
        </w:rPr>
        <w:object w:dxaOrig="880" w:dyaOrig="680">
          <v:shape id="_x0000_i1579" type="#_x0000_t75" style="width:44.25pt;height:34.5pt" o:ole="">
            <v:imagedata r:id="rId1024" o:title=""/>
          </v:shape>
          <o:OLEObject Type="Embed" ProgID="Equation.3" ShapeID="_x0000_i1579" DrawAspect="Content" ObjectID="_1694432632" r:id="rId1025"/>
        </w:object>
      </w:r>
      <w:r w:rsidRPr="00976B48">
        <w:rPr>
          <w:sz w:val="24"/>
          <w:szCs w:val="24"/>
        </w:rPr>
        <w:t>.</w:t>
      </w:r>
    </w:p>
    <w:p w:rsidR="00976B48" w:rsidRPr="00976B48" w:rsidRDefault="00976B48" w:rsidP="00976B48">
      <w:pPr>
        <w:ind w:firstLine="720"/>
        <w:jc w:val="both"/>
        <w:rPr>
          <w:sz w:val="24"/>
          <w:szCs w:val="24"/>
        </w:rPr>
      </w:pPr>
      <w:r w:rsidRPr="00976B48">
        <w:rPr>
          <w:b/>
          <w:sz w:val="24"/>
          <w:szCs w:val="24"/>
        </w:rPr>
        <w:t>2.</w:t>
      </w:r>
      <w:r w:rsidR="00913A04">
        <w:rPr>
          <w:b/>
          <w:sz w:val="24"/>
          <w:szCs w:val="24"/>
        </w:rPr>
        <w:t>2</w:t>
      </w:r>
      <w:r w:rsidRPr="00976B48">
        <w:rPr>
          <w:b/>
          <w:sz w:val="24"/>
          <w:szCs w:val="24"/>
        </w:rPr>
        <w:t>.</w:t>
      </w:r>
      <w:r w:rsidRPr="00976B48">
        <w:rPr>
          <w:sz w:val="24"/>
          <w:szCs w:val="24"/>
        </w:rPr>
        <w:t xml:space="preserve"> Дана плотность вероятности случайной величины </w:t>
      </w:r>
      <w:r w:rsidRPr="00976B48">
        <w:rPr>
          <w:sz w:val="24"/>
          <w:szCs w:val="24"/>
          <w:lang w:val="en-US"/>
        </w:rPr>
        <w:t>X</w:t>
      </w:r>
      <w:r w:rsidRPr="00976B48">
        <w:rPr>
          <w:sz w:val="24"/>
          <w:szCs w:val="24"/>
        </w:rPr>
        <w:t>:</w:t>
      </w:r>
    </w:p>
    <w:p w:rsidR="00976B48" w:rsidRPr="00976B48" w:rsidRDefault="00976B48" w:rsidP="00976B48">
      <w:pPr>
        <w:jc w:val="center"/>
        <w:rPr>
          <w:sz w:val="24"/>
          <w:szCs w:val="24"/>
        </w:rPr>
      </w:pPr>
      <w:r w:rsidRPr="00976B48">
        <w:rPr>
          <w:position w:val="-64"/>
          <w:sz w:val="24"/>
          <w:szCs w:val="24"/>
        </w:rPr>
        <w:object w:dxaOrig="3100" w:dyaOrig="1400">
          <v:shape id="_x0000_i1580" type="#_x0000_t75" style="width:156pt;height:70.5pt" o:ole="">
            <v:imagedata r:id="rId1026" o:title=""/>
          </v:shape>
          <o:OLEObject Type="Embed" ProgID="Equation.3" ShapeID="_x0000_i1580" DrawAspect="Content" ObjectID="_1694432633" r:id="rId1027"/>
        </w:object>
      </w:r>
    </w:p>
    <w:p w:rsidR="00976B48" w:rsidRPr="00976B48" w:rsidRDefault="00976B48" w:rsidP="00976B48">
      <w:pPr>
        <w:jc w:val="both"/>
        <w:rPr>
          <w:sz w:val="24"/>
          <w:szCs w:val="24"/>
        </w:rPr>
      </w:pPr>
      <w:r w:rsidRPr="00976B48">
        <w:rPr>
          <w:sz w:val="24"/>
          <w:szCs w:val="24"/>
        </w:rPr>
        <w:t xml:space="preserve">Найдите интегральную функцию </w:t>
      </w:r>
      <w:r w:rsidRPr="00976B48">
        <w:rPr>
          <w:sz w:val="24"/>
          <w:szCs w:val="24"/>
          <w:lang w:val="en-US"/>
        </w:rPr>
        <w:t>F</w:t>
      </w:r>
      <w:r w:rsidRPr="00976B48">
        <w:rPr>
          <w:sz w:val="24"/>
          <w:szCs w:val="24"/>
        </w:rPr>
        <w:t>(</w:t>
      </w:r>
      <w:r w:rsidRPr="00976B48">
        <w:rPr>
          <w:i/>
          <w:sz w:val="24"/>
          <w:szCs w:val="24"/>
        </w:rPr>
        <w:t>х</w:t>
      </w:r>
      <w:r w:rsidRPr="00976B48">
        <w:rPr>
          <w:sz w:val="24"/>
          <w:szCs w:val="24"/>
        </w:rPr>
        <w:t>).</w:t>
      </w:r>
    </w:p>
    <w:p w:rsidR="00976B48" w:rsidRPr="00976B48" w:rsidRDefault="00976B48" w:rsidP="00976B48">
      <w:pPr>
        <w:ind w:firstLine="720"/>
        <w:jc w:val="both"/>
        <w:rPr>
          <w:sz w:val="24"/>
          <w:szCs w:val="24"/>
        </w:rPr>
      </w:pPr>
      <w:r w:rsidRPr="00976B48">
        <w:rPr>
          <w:b/>
          <w:sz w:val="24"/>
          <w:szCs w:val="24"/>
        </w:rPr>
        <w:t>2.</w:t>
      </w:r>
      <w:r w:rsidR="00913A04">
        <w:rPr>
          <w:b/>
          <w:sz w:val="24"/>
          <w:szCs w:val="24"/>
        </w:rPr>
        <w:t>3</w:t>
      </w:r>
      <w:r w:rsidRPr="00976B48">
        <w:rPr>
          <w:b/>
          <w:sz w:val="24"/>
          <w:szCs w:val="24"/>
        </w:rPr>
        <w:t>.</w:t>
      </w:r>
      <w:r w:rsidRPr="00976B48">
        <w:rPr>
          <w:sz w:val="24"/>
          <w:szCs w:val="24"/>
        </w:rPr>
        <w:t xml:space="preserve"> Непрерывная случайная величина задана плотностью распределения </w:t>
      </w:r>
    </w:p>
    <w:p w:rsidR="00976B48" w:rsidRPr="00976B48" w:rsidRDefault="00976B48" w:rsidP="00976B48">
      <w:pPr>
        <w:jc w:val="center"/>
        <w:rPr>
          <w:sz w:val="24"/>
          <w:szCs w:val="24"/>
        </w:rPr>
      </w:pPr>
      <w:r w:rsidRPr="00976B48">
        <w:rPr>
          <w:position w:val="-46"/>
          <w:sz w:val="24"/>
          <w:szCs w:val="24"/>
        </w:rPr>
        <w:object w:dxaOrig="2920" w:dyaOrig="1040">
          <v:shape id="_x0000_i1581" type="#_x0000_t75" style="width:145.5pt;height:51.75pt" o:ole="">
            <v:imagedata r:id="rId1028" o:title=""/>
          </v:shape>
          <o:OLEObject Type="Embed" ProgID="Equation.3" ShapeID="_x0000_i1581" DrawAspect="Content" ObjectID="_1694432634" r:id="rId1029"/>
        </w:object>
      </w:r>
    </w:p>
    <w:p w:rsidR="00976B48" w:rsidRPr="00976B48" w:rsidRDefault="00976B48" w:rsidP="00976B48">
      <w:pPr>
        <w:jc w:val="both"/>
        <w:rPr>
          <w:sz w:val="24"/>
          <w:szCs w:val="24"/>
        </w:rPr>
      </w:pPr>
      <w:r w:rsidRPr="00976B48">
        <w:rPr>
          <w:sz w:val="24"/>
          <w:szCs w:val="24"/>
        </w:rPr>
        <w:t>Найти математическое ожидание случайной величины Х.</w:t>
      </w:r>
    </w:p>
    <w:p w:rsidR="00976B48" w:rsidRPr="00976B48" w:rsidRDefault="00976B48" w:rsidP="00976B48">
      <w:pPr>
        <w:ind w:firstLine="720"/>
        <w:jc w:val="both"/>
        <w:rPr>
          <w:sz w:val="24"/>
          <w:szCs w:val="24"/>
        </w:rPr>
      </w:pPr>
      <w:r w:rsidRPr="00976B48">
        <w:rPr>
          <w:b/>
          <w:sz w:val="24"/>
          <w:szCs w:val="24"/>
        </w:rPr>
        <w:t>2.</w:t>
      </w:r>
      <w:r w:rsidR="00913A04">
        <w:rPr>
          <w:b/>
          <w:sz w:val="24"/>
          <w:szCs w:val="24"/>
        </w:rPr>
        <w:t>4</w:t>
      </w:r>
      <w:r w:rsidRPr="00976B48">
        <w:rPr>
          <w:b/>
          <w:sz w:val="24"/>
          <w:szCs w:val="24"/>
        </w:rPr>
        <w:t>.</w:t>
      </w:r>
      <w:r w:rsidRPr="00976B48">
        <w:rPr>
          <w:sz w:val="24"/>
          <w:szCs w:val="24"/>
        </w:rPr>
        <w:t xml:space="preserve"> Случайная величина Х задана функцией распределения</w:t>
      </w:r>
    </w:p>
    <w:p w:rsidR="00976B48" w:rsidRPr="00976B48" w:rsidRDefault="00976B48" w:rsidP="00976B48">
      <w:pPr>
        <w:ind w:firstLine="720"/>
        <w:jc w:val="both"/>
        <w:rPr>
          <w:sz w:val="24"/>
          <w:szCs w:val="24"/>
        </w:rPr>
      </w:pPr>
      <w:r w:rsidRPr="00976B48">
        <w:rPr>
          <w:position w:val="-52"/>
          <w:sz w:val="24"/>
          <w:szCs w:val="24"/>
        </w:rPr>
        <w:object w:dxaOrig="3200" w:dyaOrig="1160">
          <v:shape id="_x0000_i1582" type="#_x0000_t75" style="width:155.25pt;height:56.25pt" o:ole="">
            <v:imagedata r:id="rId1030" o:title=""/>
          </v:shape>
          <o:OLEObject Type="Embed" ProgID="Equation.3" ShapeID="_x0000_i1582" DrawAspect="Content" ObjectID="_1694432635" r:id="rId1031"/>
        </w:object>
      </w:r>
    </w:p>
    <w:p w:rsidR="00976B48" w:rsidRPr="00976B48" w:rsidRDefault="00976B48" w:rsidP="00976B48">
      <w:pPr>
        <w:jc w:val="both"/>
        <w:rPr>
          <w:sz w:val="24"/>
          <w:szCs w:val="24"/>
        </w:rPr>
      </w:pPr>
      <w:r w:rsidRPr="00976B48">
        <w:rPr>
          <w:sz w:val="24"/>
          <w:szCs w:val="24"/>
        </w:rPr>
        <w:t>Найти значения А и В, математическое ожидание и среднее квадратическое отклонение.</w:t>
      </w:r>
    </w:p>
    <w:p w:rsidR="00976B48" w:rsidRPr="00976B48" w:rsidRDefault="00976B48" w:rsidP="00976B48">
      <w:pPr>
        <w:ind w:firstLine="720"/>
        <w:jc w:val="both"/>
        <w:rPr>
          <w:spacing w:val="-4"/>
          <w:sz w:val="24"/>
          <w:szCs w:val="24"/>
        </w:rPr>
      </w:pPr>
      <w:r w:rsidRPr="00976B48">
        <w:rPr>
          <w:b/>
          <w:sz w:val="24"/>
          <w:szCs w:val="24"/>
        </w:rPr>
        <w:t>2.</w:t>
      </w:r>
      <w:r w:rsidR="00913A04">
        <w:rPr>
          <w:b/>
          <w:spacing w:val="-4"/>
          <w:sz w:val="24"/>
          <w:szCs w:val="24"/>
        </w:rPr>
        <w:t>5</w:t>
      </w:r>
      <w:r w:rsidRPr="00976B48">
        <w:rPr>
          <w:b/>
          <w:spacing w:val="-4"/>
          <w:sz w:val="24"/>
          <w:szCs w:val="24"/>
        </w:rPr>
        <w:t>.</w:t>
      </w:r>
      <w:r w:rsidRPr="00976B48">
        <w:rPr>
          <w:spacing w:val="-4"/>
          <w:sz w:val="24"/>
          <w:szCs w:val="24"/>
        </w:rPr>
        <w:t xml:space="preserve"> Случайная величина </w:t>
      </w:r>
      <w:r w:rsidRPr="00976B48">
        <w:rPr>
          <w:spacing w:val="-4"/>
          <w:sz w:val="24"/>
          <w:szCs w:val="24"/>
          <w:lang w:val="en-US"/>
        </w:rPr>
        <w:t>X</w:t>
      </w:r>
      <w:r w:rsidRPr="00976B48">
        <w:rPr>
          <w:spacing w:val="-4"/>
          <w:sz w:val="24"/>
          <w:szCs w:val="24"/>
        </w:rPr>
        <w:t xml:space="preserve"> задана плотностью вероятности: </w:t>
      </w:r>
    </w:p>
    <w:p w:rsidR="00976B48" w:rsidRPr="00976B48" w:rsidRDefault="00976B48" w:rsidP="00976B48">
      <w:pPr>
        <w:ind w:firstLine="720"/>
        <w:jc w:val="center"/>
        <w:rPr>
          <w:sz w:val="24"/>
          <w:szCs w:val="24"/>
        </w:rPr>
      </w:pPr>
      <w:r w:rsidRPr="00976B48">
        <w:rPr>
          <w:position w:val="-32"/>
          <w:sz w:val="24"/>
          <w:szCs w:val="24"/>
        </w:rPr>
        <w:object w:dxaOrig="3340" w:dyaOrig="760">
          <v:shape id="_x0000_i1583" type="#_x0000_t75" style="width:166.5pt;height:37.5pt" o:ole="">
            <v:imagedata r:id="rId1032" o:title=""/>
          </v:shape>
          <o:OLEObject Type="Embed" ProgID="Equation.3" ShapeID="_x0000_i1583" DrawAspect="Content" ObjectID="_1694432636" r:id="rId1033"/>
        </w:object>
      </w:r>
    </w:p>
    <w:p w:rsidR="00976B48" w:rsidRPr="00976B48" w:rsidRDefault="00976B48" w:rsidP="00976B48">
      <w:pPr>
        <w:jc w:val="both"/>
        <w:rPr>
          <w:sz w:val="24"/>
          <w:szCs w:val="24"/>
        </w:rPr>
      </w:pPr>
      <w:r w:rsidRPr="00976B48">
        <w:rPr>
          <w:sz w:val="24"/>
          <w:szCs w:val="24"/>
        </w:rPr>
        <w:t>Найдите математическое ожидание и дисперсию случайной ве</w:t>
      </w:r>
      <w:r w:rsidRPr="00976B48">
        <w:rPr>
          <w:sz w:val="24"/>
          <w:szCs w:val="24"/>
        </w:rPr>
        <w:softHyphen/>
        <w:t xml:space="preserve">личины </w:t>
      </w:r>
      <w:r w:rsidRPr="00976B48">
        <w:rPr>
          <w:sz w:val="24"/>
          <w:szCs w:val="24"/>
          <w:lang w:val="en-US"/>
        </w:rPr>
        <w:t>Y</w:t>
      </w:r>
      <w:r w:rsidRPr="00976B48">
        <w:rPr>
          <w:sz w:val="24"/>
          <w:szCs w:val="24"/>
        </w:rPr>
        <w:t xml:space="preserve"> = </w:t>
      </w:r>
      <w:r w:rsidRPr="00976B48">
        <w:rPr>
          <w:sz w:val="24"/>
          <w:szCs w:val="24"/>
          <w:lang w:val="en-US"/>
        </w:rPr>
        <w:t>X</w:t>
      </w:r>
      <w:r w:rsidRPr="00976B48">
        <w:rPr>
          <w:sz w:val="24"/>
          <w:szCs w:val="24"/>
          <w:vertAlign w:val="superscript"/>
        </w:rPr>
        <w:t>3</w:t>
      </w:r>
      <w:r w:rsidRPr="00976B48">
        <w:rPr>
          <w:sz w:val="24"/>
          <w:szCs w:val="24"/>
        </w:rPr>
        <w:t>.</w:t>
      </w:r>
    </w:p>
    <w:p w:rsidR="00976B48" w:rsidRPr="00976B48" w:rsidRDefault="00976B48" w:rsidP="00913A04">
      <w:pPr>
        <w:jc w:val="both"/>
        <w:rPr>
          <w:sz w:val="24"/>
          <w:szCs w:val="24"/>
        </w:rPr>
      </w:pPr>
    </w:p>
    <w:p w:rsidR="00976B48" w:rsidRPr="00976B48" w:rsidRDefault="00976B48" w:rsidP="00976B48">
      <w:pPr>
        <w:jc w:val="both"/>
        <w:rPr>
          <w:sz w:val="24"/>
          <w:szCs w:val="24"/>
        </w:rPr>
      </w:pPr>
    </w:p>
    <w:p w:rsidR="00976B48" w:rsidRPr="00976B48" w:rsidRDefault="00976B48" w:rsidP="00913A04">
      <w:pPr>
        <w:jc w:val="right"/>
        <w:rPr>
          <w:b/>
          <w:sz w:val="24"/>
          <w:szCs w:val="24"/>
        </w:rPr>
      </w:pPr>
      <w:r w:rsidRPr="00976B48">
        <w:rPr>
          <w:b/>
          <w:sz w:val="24"/>
          <w:szCs w:val="24"/>
        </w:rPr>
        <w:t>Практическое занятие 11.</w:t>
      </w:r>
    </w:p>
    <w:p w:rsidR="00976B48" w:rsidRPr="00976B48" w:rsidRDefault="00913A04" w:rsidP="00DF2513">
      <w:pPr>
        <w:rPr>
          <w:b/>
          <w:sz w:val="24"/>
          <w:szCs w:val="24"/>
        </w:rPr>
      </w:pPr>
      <w:r w:rsidRPr="00913A04">
        <w:rPr>
          <w:b/>
          <w:sz w:val="24"/>
          <w:szCs w:val="24"/>
        </w:rPr>
        <w:t>Тема</w:t>
      </w:r>
      <w:r>
        <w:rPr>
          <w:sz w:val="24"/>
          <w:szCs w:val="24"/>
        </w:rPr>
        <w:t xml:space="preserve">: </w:t>
      </w:r>
      <w:r w:rsidR="00DF2513" w:rsidRPr="00976B48">
        <w:rPr>
          <w:b/>
          <w:sz w:val="24"/>
          <w:szCs w:val="24"/>
        </w:rPr>
        <w:t>Определение числовых характеристик дискретных случайных величин</w:t>
      </w:r>
    </w:p>
    <w:p w:rsidR="00976B48" w:rsidRPr="00976B48" w:rsidRDefault="00976B48" w:rsidP="00976B48">
      <w:pPr>
        <w:rPr>
          <w:sz w:val="24"/>
          <w:szCs w:val="24"/>
        </w:rPr>
      </w:pPr>
    </w:p>
    <w:p w:rsidR="00976B48" w:rsidRPr="00976B48" w:rsidRDefault="00DF2513" w:rsidP="00976B48">
      <w:pPr>
        <w:jc w:val="center"/>
        <w:rPr>
          <w:sz w:val="24"/>
          <w:szCs w:val="24"/>
        </w:rPr>
      </w:pPr>
      <w:r>
        <w:rPr>
          <w:sz w:val="24"/>
          <w:szCs w:val="24"/>
        </w:rPr>
        <w:t xml:space="preserve">1. </w:t>
      </w:r>
      <w:r w:rsidR="00976B48" w:rsidRPr="00976B48">
        <w:rPr>
          <w:sz w:val="24"/>
          <w:szCs w:val="24"/>
        </w:rPr>
        <w:t>ТЕОРЕТИЧЕСКАЯ ЧАСТЬ</w:t>
      </w:r>
    </w:p>
    <w:p w:rsidR="00976B48" w:rsidRPr="00976B48" w:rsidRDefault="00976B48" w:rsidP="00976B48">
      <w:pPr>
        <w:rPr>
          <w:sz w:val="24"/>
          <w:szCs w:val="24"/>
        </w:rPr>
      </w:pPr>
    </w:p>
    <w:p w:rsidR="00976B48" w:rsidRPr="00976B48" w:rsidRDefault="00976B48" w:rsidP="00976B48">
      <w:pPr>
        <w:shd w:val="clear" w:color="auto" w:fill="FFFFFF"/>
        <w:ind w:firstLine="709"/>
        <w:jc w:val="both"/>
        <w:rPr>
          <w:color w:val="000000"/>
          <w:sz w:val="24"/>
          <w:szCs w:val="24"/>
        </w:rPr>
      </w:pPr>
      <w:r w:rsidRPr="00976B48">
        <w:rPr>
          <w:b/>
          <w:iCs/>
          <w:color w:val="000000"/>
          <w:sz w:val="24"/>
          <w:szCs w:val="24"/>
        </w:rPr>
        <w:t>Математическим ожиданием</w:t>
      </w:r>
      <w:r w:rsidRPr="00976B48">
        <w:rPr>
          <w:color w:val="000000"/>
          <w:sz w:val="24"/>
          <w:szCs w:val="24"/>
        </w:rPr>
        <w:t xml:space="preserve">(или </w:t>
      </w:r>
      <w:r w:rsidRPr="00976B48">
        <w:rPr>
          <w:i/>
          <w:iCs/>
          <w:color w:val="000000"/>
          <w:sz w:val="24"/>
          <w:szCs w:val="24"/>
        </w:rPr>
        <w:t xml:space="preserve">средним </w:t>
      </w:r>
      <w:r w:rsidRPr="00976B48">
        <w:rPr>
          <w:i/>
          <w:color w:val="000000"/>
          <w:sz w:val="24"/>
          <w:szCs w:val="24"/>
        </w:rPr>
        <w:t>значением</w:t>
      </w:r>
      <w:r w:rsidRPr="00976B48">
        <w:rPr>
          <w:color w:val="000000"/>
          <w:sz w:val="24"/>
          <w:szCs w:val="24"/>
        </w:rPr>
        <w:t xml:space="preserve">) </w:t>
      </w:r>
      <w:r w:rsidRPr="00976B48">
        <w:rPr>
          <w:b/>
          <w:color w:val="000000"/>
          <w:sz w:val="24"/>
          <w:szCs w:val="24"/>
        </w:rPr>
        <w:t>дискретной</w:t>
      </w:r>
      <w:r w:rsidRPr="00976B48">
        <w:rPr>
          <w:color w:val="000000"/>
          <w:sz w:val="24"/>
          <w:szCs w:val="24"/>
        </w:rPr>
        <w:t xml:space="preserve"> случайной величины </w:t>
      </w:r>
      <w:r w:rsidRPr="00976B48">
        <w:rPr>
          <w:i/>
          <w:iCs/>
          <w:color w:val="000000"/>
          <w:sz w:val="24"/>
          <w:szCs w:val="24"/>
          <w:lang w:val="en-US"/>
        </w:rPr>
        <w:t>X</w:t>
      </w:r>
      <w:r w:rsidRPr="00976B48">
        <w:rPr>
          <w:iCs/>
          <w:color w:val="000000"/>
          <w:sz w:val="24"/>
          <w:szCs w:val="24"/>
        </w:rPr>
        <w:t xml:space="preserve">, </w:t>
      </w:r>
      <w:r w:rsidRPr="00976B48">
        <w:rPr>
          <w:color w:val="000000"/>
          <w:sz w:val="24"/>
          <w:szCs w:val="24"/>
        </w:rPr>
        <w:t xml:space="preserve">называется число, равное сумме произведений всех ее значений на соответствующие им вероятности. </w:t>
      </w:r>
      <w:proofErr w:type="gramStart"/>
      <w:r w:rsidRPr="00976B48">
        <w:rPr>
          <w:color w:val="000000"/>
          <w:sz w:val="24"/>
          <w:szCs w:val="24"/>
        </w:rPr>
        <w:t xml:space="preserve">Математическое ожидание обозначается через </w:t>
      </w:r>
      <w:r w:rsidRPr="00976B48">
        <w:rPr>
          <w:i/>
          <w:iCs/>
          <w:color w:val="000000"/>
          <w:sz w:val="24"/>
          <w:szCs w:val="24"/>
          <w:lang w:val="en-US"/>
        </w:rPr>
        <w:t>MX</w:t>
      </w:r>
      <w:r w:rsidRPr="00976B48">
        <w:rPr>
          <w:color w:val="000000"/>
          <w:sz w:val="24"/>
          <w:szCs w:val="24"/>
        </w:rPr>
        <w:t>(или:</w:t>
      </w:r>
      <w:proofErr w:type="gramEnd"/>
      <w:r w:rsidRPr="00976B48">
        <w:rPr>
          <w:color w:val="000000"/>
          <w:sz w:val="24"/>
          <w:szCs w:val="24"/>
        </w:rPr>
        <w:t xml:space="preserve"> </w:t>
      </w:r>
      <w:proofErr w:type="gramStart"/>
      <w:r w:rsidRPr="00976B48">
        <w:rPr>
          <w:i/>
          <w:iCs/>
          <w:color w:val="000000"/>
          <w:sz w:val="24"/>
          <w:szCs w:val="24"/>
        </w:rPr>
        <w:t>М</w:t>
      </w:r>
      <w:r w:rsidRPr="00976B48">
        <w:rPr>
          <w:iCs/>
          <w:color w:val="000000"/>
          <w:sz w:val="24"/>
          <w:szCs w:val="24"/>
        </w:rPr>
        <w:t>[</w:t>
      </w:r>
      <w:proofErr w:type="gramEnd"/>
      <w:r w:rsidRPr="00976B48">
        <w:rPr>
          <w:i/>
          <w:iCs/>
          <w:color w:val="000000"/>
          <w:sz w:val="24"/>
          <w:szCs w:val="24"/>
        </w:rPr>
        <w:t>Х</w:t>
      </w:r>
      <w:r w:rsidRPr="00976B48">
        <w:rPr>
          <w:iCs/>
          <w:color w:val="000000"/>
          <w:sz w:val="24"/>
          <w:szCs w:val="24"/>
        </w:rPr>
        <w:t xml:space="preserve">], </w:t>
      </w:r>
      <w:r w:rsidRPr="00976B48">
        <w:rPr>
          <w:i/>
          <w:iCs/>
          <w:color w:val="000000"/>
          <w:sz w:val="24"/>
          <w:szCs w:val="24"/>
        </w:rPr>
        <w:t>М</w:t>
      </w:r>
      <w:r w:rsidRPr="00976B48">
        <w:rPr>
          <w:iCs/>
          <w:color w:val="000000"/>
          <w:sz w:val="24"/>
          <w:szCs w:val="24"/>
        </w:rPr>
        <w:t>(</w:t>
      </w:r>
      <w:r w:rsidRPr="00976B48">
        <w:rPr>
          <w:i/>
          <w:iCs/>
          <w:color w:val="000000"/>
          <w:sz w:val="24"/>
          <w:szCs w:val="24"/>
        </w:rPr>
        <w:t>Х</w:t>
      </w:r>
      <w:r w:rsidRPr="00976B48">
        <w:rPr>
          <w:iCs/>
          <w:color w:val="000000"/>
          <w:sz w:val="24"/>
          <w:szCs w:val="24"/>
        </w:rPr>
        <w:t>),</w:t>
      </w:r>
      <w:r w:rsidRPr="00976B48">
        <w:rPr>
          <w:i/>
          <w:iCs/>
          <w:color w:val="000000"/>
          <w:sz w:val="24"/>
          <w:szCs w:val="24"/>
        </w:rPr>
        <w:t xml:space="preserve"> ЕХ</w:t>
      </w:r>
      <w:r w:rsidRPr="00976B48">
        <w:rPr>
          <w:iCs/>
          <w:color w:val="000000"/>
          <w:sz w:val="24"/>
          <w:szCs w:val="24"/>
        </w:rPr>
        <w:t xml:space="preserve">, </w:t>
      </w:r>
      <w:r w:rsidRPr="00976B48">
        <w:rPr>
          <w:iCs/>
          <w:color w:val="000000"/>
          <w:position w:val="-10"/>
          <w:sz w:val="24"/>
          <w:szCs w:val="24"/>
        </w:rPr>
        <w:object w:dxaOrig="380" w:dyaOrig="340">
          <v:shape id="_x0000_i1584" type="#_x0000_t75" style="width:19.5pt;height:16.5pt" o:ole="">
            <v:imagedata r:id="rId1034" o:title=""/>
          </v:shape>
          <o:OLEObject Type="Embed" ProgID="Equation.3" ShapeID="_x0000_i1584" DrawAspect="Content" ObjectID="_1694432637" r:id="rId1035"/>
        </w:object>
      </w:r>
      <w:r w:rsidRPr="00976B48">
        <w:rPr>
          <w:iCs/>
          <w:color w:val="000000"/>
          <w:sz w:val="24"/>
          <w:szCs w:val="24"/>
        </w:rPr>
        <w:t xml:space="preserve">, </w:t>
      </w:r>
      <w:r w:rsidRPr="00976B48">
        <w:rPr>
          <w:iCs/>
          <w:color w:val="000000"/>
          <w:position w:val="-10"/>
          <w:sz w:val="24"/>
          <w:szCs w:val="24"/>
        </w:rPr>
        <w:object w:dxaOrig="320" w:dyaOrig="340">
          <v:shape id="_x0000_i1585" type="#_x0000_t75" style="width:15.75pt;height:16.5pt" o:ole="">
            <v:imagedata r:id="rId1036" o:title=""/>
          </v:shape>
          <o:OLEObject Type="Embed" ProgID="Equation.3" ShapeID="_x0000_i1585" DrawAspect="Content" ObjectID="_1694432638" r:id="rId1037"/>
        </w:object>
      </w:r>
      <w:r w:rsidRPr="00976B48">
        <w:rPr>
          <w:iCs/>
          <w:color w:val="000000"/>
          <w:sz w:val="24"/>
          <w:szCs w:val="24"/>
        </w:rPr>
        <w:t xml:space="preserve">) и определяется формулой: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color w:val="000000"/>
                <w:position w:val="-28"/>
                <w:sz w:val="24"/>
                <w:szCs w:val="24"/>
                <w:lang w:val="en-US"/>
              </w:rPr>
              <w:object w:dxaOrig="1620" w:dyaOrig="680">
                <v:shape id="_x0000_i1586" type="#_x0000_t75" style="width:81.75pt;height:34.5pt" o:ole="">
                  <v:imagedata r:id="rId1038" o:title=""/>
                </v:shape>
                <o:OLEObject Type="Embed" ProgID="Equation.3" ShapeID="_x0000_i1586" DrawAspect="Content" ObjectID="_1694432639" r:id="rId1039"/>
              </w:object>
            </w:r>
            <w:r w:rsidRPr="00976B48">
              <w:rPr>
                <w:color w:val="000000"/>
                <w:sz w:val="24"/>
                <w:szCs w:val="24"/>
              </w:rPr>
              <w:t>.</w:t>
            </w:r>
          </w:p>
        </w:tc>
        <w:tc>
          <w:tcPr>
            <w:tcW w:w="1185" w:type="dxa"/>
          </w:tcPr>
          <w:p w:rsidR="00976B48" w:rsidRPr="00976B48" w:rsidRDefault="00976B48" w:rsidP="00976B48">
            <w:pPr>
              <w:jc w:val="right"/>
              <w:rPr>
                <w:sz w:val="24"/>
                <w:szCs w:val="24"/>
              </w:rPr>
            </w:pPr>
          </w:p>
        </w:tc>
      </w:tr>
    </w:tbl>
    <w:p w:rsidR="00976B48" w:rsidRPr="00976B48" w:rsidRDefault="00976B48" w:rsidP="00976B48">
      <w:pPr>
        <w:shd w:val="clear" w:color="auto" w:fill="FFFFFF"/>
        <w:ind w:firstLine="709"/>
        <w:jc w:val="both"/>
        <w:rPr>
          <w:color w:val="000000"/>
          <w:sz w:val="24"/>
          <w:szCs w:val="24"/>
        </w:rPr>
      </w:pPr>
      <w:r w:rsidRPr="00976B48">
        <w:rPr>
          <w:color w:val="000000"/>
          <w:sz w:val="24"/>
          <w:szCs w:val="24"/>
        </w:rPr>
        <w:t xml:space="preserve">Если число возможных значений случайной величины </w:t>
      </w:r>
      <w:r w:rsidRPr="00976B48">
        <w:rPr>
          <w:i/>
          <w:iCs/>
          <w:color w:val="000000"/>
          <w:sz w:val="24"/>
          <w:szCs w:val="24"/>
          <w:lang w:val="en-US"/>
        </w:rPr>
        <w:t>X</w:t>
      </w:r>
      <w:r w:rsidRPr="00976B48">
        <w:rPr>
          <w:color w:val="000000"/>
          <w:sz w:val="24"/>
          <w:szCs w:val="24"/>
        </w:rPr>
        <w:t>бесконечно (счетно), то</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position w:val="-28"/>
                <w:sz w:val="24"/>
                <w:szCs w:val="24"/>
                <w:lang w:val="en-US"/>
              </w:rPr>
              <w:object w:dxaOrig="1620" w:dyaOrig="680">
                <v:shape id="_x0000_i1587" type="#_x0000_t75" style="width:81.75pt;height:34.5pt" o:ole="">
                  <v:imagedata r:id="rId1040" o:title=""/>
                </v:shape>
                <o:OLEObject Type="Embed" ProgID="Equation.3" ShapeID="_x0000_i1587" DrawAspect="Content" ObjectID="_1694432640" r:id="rId1041"/>
              </w:object>
            </w:r>
            <w:r w:rsidRPr="00976B48">
              <w:rPr>
                <w:sz w:val="24"/>
                <w:szCs w:val="24"/>
              </w:rPr>
              <w:t>.</w:t>
            </w:r>
          </w:p>
        </w:tc>
        <w:tc>
          <w:tcPr>
            <w:tcW w:w="1185" w:type="dxa"/>
          </w:tcPr>
          <w:p w:rsidR="00976B48" w:rsidRPr="00976B48" w:rsidRDefault="00976B48" w:rsidP="00976B48">
            <w:pPr>
              <w:jc w:val="right"/>
              <w:rPr>
                <w:sz w:val="24"/>
                <w:szCs w:val="24"/>
              </w:rPr>
            </w:pPr>
          </w:p>
        </w:tc>
      </w:tr>
    </w:tbl>
    <w:p w:rsidR="00976B48" w:rsidRPr="00976B48" w:rsidRDefault="00976B48" w:rsidP="00976B48">
      <w:pPr>
        <w:shd w:val="clear" w:color="auto" w:fill="FFFFFF"/>
        <w:ind w:firstLine="709"/>
        <w:jc w:val="both"/>
        <w:rPr>
          <w:color w:val="000000"/>
          <w:sz w:val="24"/>
          <w:szCs w:val="24"/>
        </w:rPr>
      </w:pPr>
      <w:r w:rsidRPr="00976B48">
        <w:rPr>
          <w:b/>
          <w:iCs/>
          <w:color w:val="000000"/>
          <w:sz w:val="24"/>
          <w:szCs w:val="24"/>
        </w:rPr>
        <w:t xml:space="preserve">Дисперсией </w:t>
      </w:r>
      <w:r w:rsidRPr="00976B48">
        <w:rPr>
          <w:iCs/>
          <w:color w:val="000000"/>
          <w:sz w:val="24"/>
          <w:szCs w:val="24"/>
        </w:rPr>
        <w:t>(</w:t>
      </w:r>
      <w:r w:rsidRPr="00976B48">
        <w:rPr>
          <w:i/>
          <w:iCs/>
          <w:color w:val="000000"/>
          <w:sz w:val="24"/>
          <w:szCs w:val="24"/>
        </w:rPr>
        <w:t>рассеянием</w:t>
      </w:r>
      <w:r w:rsidRPr="00976B48">
        <w:rPr>
          <w:iCs/>
          <w:color w:val="000000"/>
          <w:sz w:val="24"/>
          <w:szCs w:val="24"/>
        </w:rPr>
        <w:t xml:space="preserve">) </w:t>
      </w:r>
      <w:r w:rsidRPr="00976B48">
        <w:rPr>
          <w:color w:val="000000"/>
          <w:sz w:val="24"/>
          <w:szCs w:val="24"/>
        </w:rPr>
        <w:t xml:space="preserve">случайной величины </w:t>
      </w:r>
      <w:r w:rsidRPr="00976B48">
        <w:rPr>
          <w:i/>
          <w:color w:val="000000"/>
          <w:sz w:val="24"/>
          <w:szCs w:val="24"/>
          <w:lang w:val="en-US"/>
        </w:rPr>
        <w:t>X</w:t>
      </w:r>
      <w:r w:rsidRPr="00976B48">
        <w:rPr>
          <w:color w:val="000000"/>
          <w:sz w:val="24"/>
          <w:szCs w:val="24"/>
        </w:rPr>
        <w:t xml:space="preserve"> называется математическое </w:t>
      </w:r>
      <w:r w:rsidRPr="00976B48">
        <w:rPr>
          <w:color w:val="000000"/>
          <w:sz w:val="24"/>
          <w:szCs w:val="24"/>
        </w:rPr>
        <w:lastRenderedPageBreak/>
        <w:t xml:space="preserve">ожидание квадрата ее отклонения от своего математического ожидания. Обозначается дисперсия через </w:t>
      </w:r>
      <w:r w:rsidRPr="00976B48">
        <w:rPr>
          <w:i/>
          <w:iCs/>
          <w:color w:val="000000"/>
          <w:sz w:val="24"/>
          <w:szCs w:val="24"/>
          <w:lang w:val="en-US"/>
        </w:rPr>
        <w:t>DX</w:t>
      </w:r>
      <w:r w:rsidRPr="00976B48">
        <w:rPr>
          <w:color w:val="000000"/>
          <w:sz w:val="24"/>
          <w:szCs w:val="24"/>
        </w:rPr>
        <w:t xml:space="preserve">(или </w:t>
      </w:r>
      <w:r w:rsidRPr="00976B48">
        <w:rPr>
          <w:i/>
          <w:iCs/>
          <w:color w:val="000000"/>
          <w:sz w:val="24"/>
          <w:szCs w:val="24"/>
          <w:lang w:val="en-US"/>
        </w:rPr>
        <w:t>D</w:t>
      </w:r>
      <w:r w:rsidRPr="00976B48">
        <w:rPr>
          <w:iCs/>
          <w:color w:val="000000"/>
          <w:sz w:val="24"/>
          <w:szCs w:val="24"/>
        </w:rPr>
        <w:t>[</w:t>
      </w:r>
      <w:r w:rsidRPr="00976B48">
        <w:rPr>
          <w:i/>
          <w:iCs/>
          <w:color w:val="000000"/>
          <w:sz w:val="24"/>
          <w:szCs w:val="24"/>
          <w:lang w:val="en-US"/>
        </w:rPr>
        <w:t>X</w:t>
      </w:r>
      <w:r w:rsidRPr="00976B48">
        <w:rPr>
          <w:iCs/>
          <w:color w:val="000000"/>
          <w:sz w:val="24"/>
          <w:szCs w:val="24"/>
        </w:rPr>
        <w:t xml:space="preserve">], </w:t>
      </w:r>
      <w:r w:rsidRPr="00976B48">
        <w:rPr>
          <w:iCs/>
          <w:color w:val="000000"/>
          <w:position w:val="-10"/>
          <w:sz w:val="24"/>
          <w:szCs w:val="24"/>
        </w:rPr>
        <w:object w:dxaOrig="380" w:dyaOrig="340">
          <v:shape id="_x0000_i1588" type="#_x0000_t75" style="width:19.5pt;height:16.5pt" o:ole="">
            <v:imagedata r:id="rId1042" o:title=""/>
          </v:shape>
          <o:OLEObject Type="Embed" ProgID="Equation.3" ShapeID="_x0000_i1588" DrawAspect="Content" ObjectID="_1694432641" r:id="rId1043"/>
        </w:object>
      </w:r>
      <w:r w:rsidRPr="00976B48">
        <w:rPr>
          <w:iCs/>
          <w:color w:val="000000"/>
          <w:sz w:val="24"/>
          <w:szCs w:val="24"/>
        </w:rPr>
        <w:t xml:space="preserve">, </w:t>
      </w:r>
      <w:r w:rsidRPr="00976B48">
        <w:rPr>
          <w:i/>
          <w:iCs/>
          <w:color w:val="000000"/>
          <w:sz w:val="24"/>
          <w:szCs w:val="24"/>
          <w:lang w:val="en-US"/>
        </w:rPr>
        <w:t>D</w:t>
      </w:r>
      <w:r w:rsidRPr="00976B48">
        <w:rPr>
          <w:iCs/>
          <w:color w:val="000000"/>
          <w:sz w:val="24"/>
          <w:szCs w:val="24"/>
        </w:rPr>
        <w:t>(</w:t>
      </w:r>
      <w:r w:rsidRPr="00976B48">
        <w:rPr>
          <w:i/>
          <w:iCs/>
          <w:color w:val="000000"/>
          <w:sz w:val="24"/>
          <w:szCs w:val="24"/>
          <w:lang w:val="en-US"/>
        </w:rPr>
        <w:t>X</w:t>
      </w:r>
      <w:r w:rsidRPr="00976B48">
        <w:rPr>
          <w:iCs/>
          <w:color w:val="000000"/>
          <w:sz w:val="24"/>
          <w:szCs w:val="24"/>
        </w:rPr>
        <w:t xml:space="preserve">)). </w:t>
      </w:r>
      <w:r w:rsidRPr="00976B48">
        <w:rPr>
          <w:color w:val="000000"/>
          <w:sz w:val="24"/>
          <w:szCs w:val="24"/>
        </w:rPr>
        <w:t>Таким образом, по определению</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position w:val="-10"/>
                <w:sz w:val="24"/>
                <w:szCs w:val="24"/>
              </w:rPr>
              <w:object w:dxaOrig="1980" w:dyaOrig="360">
                <v:shape id="_x0000_i1589" type="#_x0000_t75" style="width:98.25pt;height:18.75pt" o:ole="">
                  <v:imagedata r:id="rId1044" o:title=""/>
                </v:shape>
                <o:OLEObject Type="Embed" ProgID="Equation.3" ShapeID="_x0000_i1589" DrawAspect="Content" ObjectID="_1694432642" r:id="rId1045"/>
              </w:object>
            </w:r>
            <w:r w:rsidRPr="00976B48">
              <w:rPr>
                <w:sz w:val="24"/>
                <w:szCs w:val="24"/>
              </w:rPr>
              <w:t>,</w:t>
            </w:r>
            <w:r w:rsidRPr="00976B48">
              <w:rPr>
                <w:sz w:val="24"/>
                <w:szCs w:val="24"/>
              </w:rPr>
              <w:tab/>
            </w:r>
          </w:p>
        </w:tc>
        <w:tc>
          <w:tcPr>
            <w:tcW w:w="1185" w:type="dxa"/>
          </w:tcPr>
          <w:p w:rsidR="00976B48" w:rsidRPr="00976B48" w:rsidRDefault="00976B48" w:rsidP="00976B48">
            <w:pPr>
              <w:jc w:val="right"/>
              <w:rPr>
                <w:sz w:val="24"/>
                <w:szCs w:val="24"/>
              </w:rPr>
            </w:pPr>
          </w:p>
        </w:tc>
      </w:tr>
    </w:tbl>
    <w:p w:rsidR="00976B48" w:rsidRPr="00976B48" w:rsidRDefault="00976B48" w:rsidP="00976B48">
      <w:pPr>
        <w:shd w:val="clear" w:color="auto" w:fill="FFFFFF"/>
        <w:ind w:firstLine="709"/>
        <w:jc w:val="both"/>
        <w:rPr>
          <w:color w:val="000000"/>
          <w:sz w:val="24"/>
          <w:szCs w:val="24"/>
        </w:rPr>
      </w:pPr>
      <w:r w:rsidRPr="00976B48">
        <w:rPr>
          <w:b/>
          <w:iCs/>
          <w:color w:val="000000"/>
          <w:sz w:val="24"/>
          <w:szCs w:val="24"/>
        </w:rPr>
        <w:t>Средним квадратическим отклонением</w:t>
      </w:r>
      <w:r w:rsidRPr="00976B48">
        <w:rPr>
          <w:color w:val="000000"/>
          <w:sz w:val="24"/>
          <w:szCs w:val="24"/>
        </w:rPr>
        <w:t xml:space="preserve">или </w:t>
      </w:r>
      <w:r w:rsidRPr="00976B48">
        <w:rPr>
          <w:b/>
          <w:iCs/>
          <w:color w:val="000000"/>
          <w:sz w:val="24"/>
          <w:szCs w:val="24"/>
        </w:rPr>
        <w:t>стандартным отклонением</w:t>
      </w:r>
      <w:r w:rsidRPr="00976B48">
        <w:rPr>
          <w:color w:val="000000"/>
          <w:sz w:val="24"/>
          <w:szCs w:val="24"/>
        </w:rPr>
        <w:t xml:space="preserve"> случайной величины </w:t>
      </w:r>
      <w:proofErr w:type="gramStart"/>
      <w:r w:rsidRPr="00976B48">
        <w:rPr>
          <w:i/>
          <w:iCs/>
          <w:color w:val="000000"/>
          <w:sz w:val="24"/>
          <w:szCs w:val="24"/>
          <w:lang w:val="en-US"/>
        </w:rPr>
        <w:t>X</w:t>
      </w:r>
      <w:proofErr w:type="gramEnd"/>
      <w:r w:rsidRPr="00976B48">
        <w:rPr>
          <w:color w:val="000000"/>
          <w:sz w:val="24"/>
          <w:szCs w:val="24"/>
        </w:rPr>
        <w:t xml:space="preserve">называется квадратный корень из ее дисперсии, обозначают через </w:t>
      </w:r>
      <w:r w:rsidRPr="00976B48">
        <w:rPr>
          <w:color w:val="000000"/>
          <w:position w:val="-10"/>
          <w:sz w:val="24"/>
          <w:szCs w:val="24"/>
        </w:rPr>
        <w:object w:dxaOrig="360" w:dyaOrig="340">
          <v:shape id="_x0000_i1590" type="#_x0000_t75" style="width:18.75pt;height:16.5pt" o:ole="">
            <v:imagedata r:id="rId1046" o:title=""/>
          </v:shape>
          <o:OLEObject Type="Embed" ProgID="Equation.3" ShapeID="_x0000_i1590" DrawAspect="Content" ObjectID="_1694432643" r:id="rId1047"/>
        </w:object>
      </w:r>
      <w:r w:rsidRPr="00976B48">
        <w:rPr>
          <w:color w:val="000000"/>
          <w:sz w:val="24"/>
          <w:szCs w:val="24"/>
        </w:rPr>
        <w:t xml:space="preserve">(или </w:t>
      </w:r>
      <w:r w:rsidRPr="00976B48">
        <w:rPr>
          <w:i/>
          <w:iCs/>
          <w:color w:val="000000"/>
          <w:sz w:val="24"/>
          <w:szCs w:val="24"/>
        </w:rPr>
        <w:t>σХ</w:t>
      </w:r>
      <w:r w:rsidRPr="00976B48">
        <w:rPr>
          <w:iCs/>
          <w:color w:val="000000"/>
          <w:sz w:val="24"/>
          <w:szCs w:val="24"/>
        </w:rPr>
        <w:t xml:space="preserve">, </w:t>
      </w:r>
      <w:r w:rsidRPr="00976B48">
        <w:rPr>
          <w:i/>
          <w:iCs/>
          <w:color w:val="000000"/>
          <w:sz w:val="24"/>
          <w:szCs w:val="24"/>
        </w:rPr>
        <w:t>σ</w:t>
      </w:r>
      <w:r w:rsidRPr="00976B48">
        <w:rPr>
          <w:iCs/>
          <w:color w:val="000000"/>
          <w:sz w:val="24"/>
          <w:szCs w:val="24"/>
        </w:rPr>
        <w:t>[</w:t>
      </w:r>
      <w:r w:rsidRPr="00976B48">
        <w:rPr>
          <w:i/>
          <w:iCs/>
          <w:color w:val="000000"/>
          <w:sz w:val="24"/>
          <w:szCs w:val="24"/>
        </w:rPr>
        <w:t>Х</w:t>
      </w:r>
      <w:r w:rsidRPr="00976B48">
        <w:rPr>
          <w:iCs/>
          <w:color w:val="000000"/>
          <w:sz w:val="24"/>
          <w:szCs w:val="24"/>
        </w:rPr>
        <w:t xml:space="preserve">], </w:t>
      </w:r>
      <w:r w:rsidRPr="00976B48">
        <w:rPr>
          <w:i/>
          <w:iCs/>
          <w:color w:val="000000"/>
          <w:sz w:val="24"/>
          <w:szCs w:val="24"/>
        </w:rPr>
        <w:t>σ</w:t>
      </w:r>
      <w:r w:rsidRPr="00976B48">
        <w:rPr>
          <w:iCs/>
          <w:color w:val="000000"/>
          <w:sz w:val="24"/>
          <w:szCs w:val="24"/>
        </w:rPr>
        <w:t xml:space="preserve">). </w:t>
      </w:r>
      <w:r w:rsidRPr="00976B48">
        <w:rPr>
          <w:color w:val="000000"/>
          <w:sz w:val="24"/>
          <w:szCs w:val="24"/>
        </w:rPr>
        <w:t>Таким образом, по определению</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color w:val="000000"/>
                <w:position w:val="-6"/>
                <w:sz w:val="24"/>
                <w:szCs w:val="24"/>
                <w:lang w:val="en-US"/>
              </w:rPr>
              <w:object w:dxaOrig="1040" w:dyaOrig="340">
                <v:shape id="_x0000_i1591" type="#_x0000_t75" style="width:51.75pt;height:16.5pt" o:ole="">
                  <v:imagedata r:id="rId1048" o:title=""/>
                </v:shape>
                <o:OLEObject Type="Embed" ProgID="Equation.3" ShapeID="_x0000_i1591" DrawAspect="Content" ObjectID="_1694432644" r:id="rId1049"/>
              </w:object>
            </w:r>
            <w:r w:rsidRPr="00976B48">
              <w:rPr>
                <w:color w:val="000000"/>
                <w:sz w:val="24"/>
                <w:szCs w:val="24"/>
              </w:rPr>
              <w:t>.</w:t>
            </w:r>
            <w:r w:rsidRPr="00976B48">
              <w:rPr>
                <w:sz w:val="24"/>
                <w:szCs w:val="24"/>
              </w:rPr>
              <w:tab/>
            </w:r>
          </w:p>
        </w:tc>
        <w:tc>
          <w:tcPr>
            <w:tcW w:w="1185" w:type="dxa"/>
          </w:tcPr>
          <w:p w:rsidR="00976B48" w:rsidRPr="00976B48" w:rsidRDefault="00976B48" w:rsidP="00976B48">
            <w:pPr>
              <w:jc w:val="right"/>
              <w:rPr>
                <w:sz w:val="24"/>
                <w:szCs w:val="24"/>
              </w:rPr>
            </w:pPr>
          </w:p>
        </w:tc>
      </w:tr>
    </w:tbl>
    <w:p w:rsidR="00976B48" w:rsidRPr="00976B48" w:rsidRDefault="00976B48" w:rsidP="00976B48">
      <w:pPr>
        <w:ind w:firstLine="709"/>
        <w:jc w:val="both"/>
        <w:rPr>
          <w:b/>
          <w:sz w:val="24"/>
          <w:szCs w:val="24"/>
        </w:rPr>
      </w:pPr>
      <w:r w:rsidRPr="00976B48">
        <w:rPr>
          <w:color w:val="000000"/>
          <w:sz w:val="24"/>
          <w:szCs w:val="24"/>
        </w:rPr>
        <w:t xml:space="preserve">Случайную величину  </w:t>
      </w:r>
      <w:r w:rsidRPr="00976B48">
        <w:rPr>
          <w:color w:val="000000"/>
          <w:position w:val="-30"/>
          <w:sz w:val="24"/>
          <w:szCs w:val="24"/>
        </w:rPr>
        <w:object w:dxaOrig="1359" w:dyaOrig="680">
          <v:shape id="_x0000_i1592" type="#_x0000_t75" style="width:67.5pt;height:34.5pt" o:ole="">
            <v:imagedata r:id="rId1050" o:title=""/>
          </v:shape>
          <o:OLEObject Type="Embed" ProgID="Equation.3" ShapeID="_x0000_i1592" DrawAspect="Content" ObjectID="_1694432645" r:id="rId1051"/>
        </w:object>
      </w:r>
      <w:r w:rsidRPr="00976B48">
        <w:rPr>
          <w:color w:val="000000"/>
          <w:sz w:val="24"/>
          <w:szCs w:val="24"/>
        </w:rPr>
        <w:t xml:space="preserve"> называют </w:t>
      </w:r>
      <w:r w:rsidRPr="00976B48">
        <w:rPr>
          <w:b/>
          <w:iCs/>
          <w:color w:val="000000"/>
          <w:sz w:val="24"/>
          <w:szCs w:val="24"/>
        </w:rPr>
        <w:t>стандартной случайной величиной</w:t>
      </w:r>
      <w:r w:rsidRPr="00976B48">
        <w:rPr>
          <w:iCs/>
          <w:color w:val="000000"/>
          <w:sz w:val="24"/>
          <w:szCs w:val="24"/>
        </w:rPr>
        <w:t xml:space="preserve">. </w:t>
      </w:r>
      <w:r w:rsidRPr="00976B48">
        <w:rPr>
          <w:color w:val="000000"/>
          <w:sz w:val="24"/>
          <w:szCs w:val="24"/>
        </w:rPr>
        <w:t xml:space="preserve">Ее математическое ожидание равно 0, а дисперсия равна 1. </w:t>
      </w:r>
    </w:p>
    <w:p w:rsidR="00976B48" w:rsidRPr="00976B48" w:rsidRDefault="00976B48" w:rsidP="00976B48">
      <w:pPr>
        <w:shd w:val="clear" w:color="auto" w:fill="FFFFFF"/>
        <w:ind w:firstLine="709"/>
        <w:jc w:val="both"/>
        <w:rPr>
          <w:iCs/>
          <w:smallCaps/>
          <w:color w:val="000000"/>
          <w:sz w:val="24"/>
          <w:szCs w:val="24"/>
        </w:rPr>
      </w:pPr>
      <w:r w:rsidRPr="00976B48">
        <w:rPr>
          <w:b/>
          <w:iCs/>
          <w:color w:val="000000"/>
          <w:sz w:val="24"/>
          <w:szCs w:val="24"/>
        </w:rPr>
        <w:t>Модой</w:t>
      </w:r>
      <w:r w:rsidRPr="00976B48">
        <w:rPr>
          <w:color w:val="000000"/>
          <w:sz w:val="24"/>
          <w:szCs w:val="24"/>
        </w:rPr>
        <w:t xml:space="preserve">дискретной случайной величины </w:t>
      </w:r>
      <w:proofErr w:type="gramStart"/>
      <w:r w:rsidRPr="00976B48">
        <w:rPr>
          <w:i/>
          <w:iCs/>
          <w:color w:val="000000"/>
          <w:sz w:val="24"/>
          <w:szCs w:val="24"/>
          <w:lang w:val="en-US"/>
        </w:rPr>
        <w:t>X</w:t>
      </w:r>
      <w:proofErr w:type="gramEnd"/>
      <w:r w:rsidRPr="00976B48">
        <w:rPr>
          <w:color w:val="000000"/>
          <w:sz w:val="24"/>
          <w:szCs w:val="24"/>
        </w:rPr>
        <w:t xml:space="preserve">называется ее значение, принимаемое с наибольшей вероятностью по сравнению с двумя соседними значениями, обозначается через </w:t>
      </w:r>
      <w:r w:rsidRPr="00976B48">
        <w:rPr>
          <w:color w:val="000000"/>
          <w:position w:val="-12"/>
          <w:sz w:val="24"/>
          <w:szCs w:val="24"/>
        </w:rPr>
        <w:object w:dxaOrig="600" w:dyaOrig="360">
          <v:shape id="_x0000_i1593" type="#_x0000_t75" style="width:30pt;height:18.75pt" o:ole="">
            <v:imagedata r:id="rId1052" o:title=""/>
          </v:shape>
          <o:OLEObject Type="Embed" ProgID="Equation.3" ShapeID="_x0000_i1593" DrawAspect="Content" ObjectID="_1694432646" r:id="rId1053"/>
        </w:object>
      </w:r>
      <w:r w:rsidRPr="00976B48">
        <w:rPr>
          <w:color w:val="000000"/>
          <w:sz w:val="24"/>
          <w:szCs w:val="24"/>
        </w:rPr>
        <w:t>.</w:t>
      </w:r>
    </w:p>
    <w:p w:rsidR="00976B48" w:rsidRPr="00976B48" w:rsidRDefault="00976B48" w:rsidP="00976B48">
      <w:pPr>
        <w:shd w:val="clear" w:color="auto" w:fill="FFFFFF"/>
        <w:ind w:firstLine="709"/>
        <w:jc w:val="both"/>
        <w:rPr>
          <w:color w:val="000000"/>
          <w:sz w:val="24"/>
          <w:szCs w:val="24"/>
        </w:rPr>
      </w:pPr>
      <w:r w:rsidRPr="00976B48">
        <w:rPr>
          <w:b/>
          <w:iCs/>
          <w:color w:val="000000"/>
          <w:sz w:val="24"/>
          <w:szCs w:val="24"/>
        </w:rPr>
        <w:t>Медианой</w:t>
      </w:r>
      <w:r w:rsidRPr="00976B48">
        <w:rPr>
          <w:position w:val="-12"/>
          <w:sz w:val="24"/>
          <w:szCs w:val="24"/>
        </w:rPr>
        <w:object w:dxaOrig="600" w:dyaOrig="360">
          <v:shape id="_x0000_i1594" type="#_x0000_t75" style="width:30pt;height:18.75pt" o:ole="">
            <v:imagedata r:id="rId1054" o:title=""/>
          </v:shape>
          <o:OLEObject Type="Embed" ProgID="Equation.3" ShapeID="_x0000_i1594" DrawAspect="Content" ObjectID="_1694432647" r:id="rId1055"/>
        </w:object>
      </w:r>
      <w:r w:rsidRPr="00976B48">
        <w:rPr>
          <w:sz w:val="24"/>
          <w:szCs w:val="24"/>
        </w:rPr>
        <w:t xml:space="preserve"> непрерывной случайной величины </w:t>
      </w:r>
      <w:proofErr w:type="gramStart"/>
      <w:r w:rsidRPr="00976B48">
        <w:rPr>
          <w:i/>
          <w:iCs/>
          <w:color w:val="000000"/>
          <w:sz w:val="24"/>
          <w:szCs w:val="24"/>
          <w:lang w:val="en-US"/>
        </w:rPr>
        <w:t>X</w:t>
      </w:r>
      <w:proofErr w:type="gramEnd"/>
      <w:r w:rsidRPr="00976B48">
        <w:rPr>
          <w:color w:val="000000"/>
          <w:sz w:val="24"/>
          <w:szCs w:val="24"/>
        </w:rPr>
        <w:t xml:space="preserve">называется такое ее значение </w:t>
      </w:r>
      <w:r w:rsidRPr="00976B48">
        <w:rPr>
          <w:position w:val="-14"/>
          <w:sz w:val="24"/>
          <w:szCs w:val="24"/>
        </w:rPr>
        <w:object w:dxaOrig="300" w:dyaOrig="380">
          <v:shape id="_x0000_i1595" type="#_x0000_t75" style="width:15pt;height:19.5pt" o:ole="">
            <v:imagedata r:id="rId1056" o:title=""/>
          </v:shape>
          <o:OLEObject Type="Embed" ProgID="Equation.3" ShapeID="_x0000_i1595" DrawAspect="Content" ObjectID="_1694432648" r:id="rId1057"/>
        </w:object>
      </w:r>
      <w:r w:rsidRPr="00976B48">
        <w:rPr>
          <w:iCs/>
          <w:color w:val="000000"/>
          <w:sz w:val="24"/>
          <w:szCs w:val="24"/>
        </w:rPr>
        <w:t xml:space="preserve">, </w:t>
      </w:r>
      <w:r w:rsidRPr="00976B48">
        <w:rPr>
          <w:color w:val="000000"/>
          <w:sz w:val="24"/>
          <w:szCs w:val="24"/>
        </w:rPr>
        <w:t>для которого</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position w:val="-24"/>
                <w:sz w:val="24"/>
                <w:szCs w:val="24"/>
              </w:rPr>
              <w:object w:dxaOrig="2659" w:dyaOrig="620">
                <v:shape id="_x0000_i1596" type="#_x0000_t75" style="width:132pt;height:30.75pt" o:ole="">
                  <v:imagedata r:id="rId1058" o:title=""/>
                </v:shape>
                <o:OLEObject Type="Embed" ProgID="Equation.3" ShapeID="_x0000_i1596" DrawAspect="Content" ObjectID="_1694432649" r:id="rId1059"/>
              </w:object>
            </w:r>
            <w:r w:rsidRPr="00976B48">
              <w:rPr>
                <w:sz w:val="24"/>
                <w:szCs w:val="24"/>
              </w:rPr>
              <w:t>.</w:t>
            </w:r>
          </w:p>
        </w:tc>
        <w:tc>
          <w:tcPr>
            <w:tcW w:w="1185" w:type="dxa"/>
          </w:tcPr>
          <w:p w:rsidR="00976B48" w:rsidRPr="00976B48" w:rsidRDefault="00976B48" w:rsidP="00976B48">
            <w:pPr>
              <w:jc w:val="right"/>
              <w:rPr>
                <w:sz w:val="24"/>
                <w:szCs w:val="24"/>
              </w:rPr>
            </w:pPr>
          </w:p>
        </w:tc>
      </w:tr>
    </w:tbl>
    <w:p w:rsidR="00976B48" w:rsidRPr="00976B48" w:rsidRDefault="00976B48" w:rsidP="00976B48">
      <w:pPr>
        <w:shd w:val="clear" w:color="auto" w:fill="FFFFFF"/>
        <w:ind w:firstLine="709"/>
        <w:jc w:val="both"/>
        <w:rPr>
          <w:sz w:val="24"/>
          <w:szCs w:val="24"/>
        </w:rPr>
      </w:pPr>
      <w:r w:rsidRPr="00976B48">
        <w:rPr>
          <w:b/>
          <w:iCs/>
          <w:color w:val="000000"/>
          <w:sz w:val="24"/>
          <w:szCs w:val="24"/>
        </w:rPr>
        <w:t>Начальным моментом</w:t>
      </w:r>
      <w:r w:rsidRPr="00976B48">
        <w:rPr>
          <w:iCs/>
          <w:color w:val="000000"/>
          <w:sz w:val="24"/>
          <w:szCs w:val="24"/>
        </w:rPr>
        <w:t xml:space="preserve"> порядка </w:t>
      </w:r>
      <w:r w:rsidRPr="00976B48">
        <w:rPr>
          <w:i/>
          <w:iCs/>
          <w:color w:val="000000"/>
          <w:sz w:val="24"/>
          <w:szCs w:val="24"/>
          <w:lang w:val="en-US"/>
        </w:rPr>
        <w:t>k</w:t>
      </w:r>
      <w:r w:rsidRPr="00976B48">
        <w:rPr>
          <w:iCs/>
          <w:color w:val="000000"/>
          <w:sz w:val="24"/>
          <w:szCs w:val="24"/>
        </w:rPr>
        <w:t xml:space="preserve"> случайной величины </w:t>
      </w:r>
      <w:proofErr w:type="gramStart"/>
      <w:r w:rsidRPr="00976B48">
        <w:rPr>
          <w:i/>
          <w:iCs/>
          <w:color w:val="000000"/>
          <w:sz w:val="24"/>
          <w:szCs w:val="24"/>
          <w:lang w:val="en-US"/>
        </w:rPr>
        <w:t>X</w:t>
      </w:r>
      <w:proofErr w:type="gramEnd"/>
      <w:r w:rsidRPr="00976B48">
        <w:rPr>
          <w:color w:val="000000"/>
          <w:sz w:val="24"/>
          <w:szCs w:val="24"/>
        </w:rPr>
        <w:t xml:space="preserve">называется математическое ожидание </w:t>
      </w:r>
      <w:r w:rsidRPr="00976B48">
        <w:rPr>
          <w:i/>
          <w:color w:val="000000"/>
          <w:sz w:val="24"/>
          <w:szCs w:val="24"/>
          <w:lang w:val="en-US"/>
        </w:rPr>
        <w:t>k</w:t>
      </w:r>
      <w:r w:rsidRPr="00976B48">
        <w:rPr>
          <w:color w:val="000000"/>
          <w:sz w:val="24"/>
          <w:szCs w:val="24"/>
        </w:rPr>
        <w:t xml:space="preserve">-й степени этой величины, обозначается через </w:t>
      </w:r>
      <w:r w:rsidRPr="00976B48">
        <w:rPr>
          <w:color w:val="000000"/>
          <w:position w:val="-12"/>
          <w:sz w:val="24"/>
          <w:szCs w:val="24"/>
        </w:rPr>
        <w:object w:dxaOrig="300" w:dyaOrig="360">
          <v:shape id="_x0000_i1597" type="#_x0000_t75" style="width:15pt;height:18.75pt" o:ole="">
            <v:imagedata r:id="rId1060" o:title=""/>
          </v:shape>
          <o:OLEObject Type="Embed" ProgID="Equation.3" ShapeID="_x0000_i1597" DrawAspect="Content" ObjectID="_1694432650" r:id="rId1061"/>
        </w:object>
      </w:r>
      <w:r w:rsidRPr="00976B48">
        <w:rPr>
          <w:iCs/>
          <w:color w:val="000000"/>
          <w:sz w:val="24"/>
          <w:szCs w:val="24"/>
        </w:rPr>
        <w:t xml:space="preserve">. </w:t>
      </w:r>
      <w:r w:rsidRPr="00976B48">
        <w:rPr>
          <w:color w:val="000000"/>
          <w:sz w:val="24"/>
          <w:szCs w:val="24"/>
        </w:rPr>
        <w:t>Таким образом, по определению</w:t>
      </w:r>
    </w:p>
    <w:p w:rsidR="00976B48" w:rsidRPr="00976B48" w:rsidRDefault="00976B48" w:rsidP="00976B48">
      <w:pPr>
        <w:shd w:val="clear" w:color="auto" w:fill="FFFFFF"/>
        <w:jc w:val="center"/>
        <w:rPr>
          <w:iCs/>
          <w:color w:val="000000"/>
          <w:sz w:val="24"/>
          <w:szCs w:val="24"/>
        </w:rPr>
      </w:pPr>
      <w:r w:rsidRPr="00976B48">
        <w:rPr>
          <w:iCs/>
          <w:color w:val="000000"/>
          <w:position w:val="-12"/>
          <w:sz w:val="24"/>
          <w:szCs w:val="24"/>
        </w:rPr>
        <w:object w:dxaOrig="1300" w:dyaOrig="380">
          <v:shape id="_x0000_i1598" type="#_x0000_t75" style="width:65.25pt;height:19.5pt" o:ole="">
            <v:imagedata r:id="rId1062" o:title=""/>
          </v:shape>
          <o:OLEObject Type="Embed" ProgID="Equation.3" ShapeID="_x0000_i1598" DrawAspect="Content" ObjectID="_1694432651" r:id="rId1063"/>
        </w:object>
      </w:r>
      <w:r w:rsidRPr="00976B48">
        <w:rPr>
          <w:iCs/>
          <w:color w:val="000000"/>
          <w:sz w:val="24"/>
          <w:szCs w:val="24"/>
        </w:rPr>
        <w:t>.</w:t>
      </w:r>
    </w:p>
    <w:p w:rsidR="00976B48" w:rsidRPr="00976B48" w:rsidRDefault="00976B48" w:rsidP="00976B48">
      <w:pPr>
        <w:shd w:val="clear" w:color="auto" w:fill="FFFFFF"/>
        <w:ind w:firstLine="709"/>
        <w:jc w:val="both"/>
        <w:rPr>
          <w:sz w:val="24"/>
          <w:szCs w:val="24"/>
        </w:rPr>
      </w:pPr>
      <w:r w:rsidRPr="00976B48">
        <w:rPr>
          <w:b/>
          <w:iCs/>
          <w:color w:val="000000"/>
          <w:sz w:val="24"/>
          <w:szCs w:val="24"/>
        </w:rPr>
        <w:t>Центральным моментом</w:t>
      </w:r>
      <w:r w:rsidRPr="00976B48">
        <w:rPr>
          <w:iCs/>
          <w:color w:val="000000"/>
          <w:sz w:val="24"/>
          <w:szCs w:val="24"/>
        </w:rPr>
        <w:t xml:space="preserve"> порядка </w:t>
      </w:r>
      <w:r w:rsidRPr="00976B48">
        <w:rPr>
          <w:i/>
          <w:iCs/>
          <w:color w:val="000000"/>
          <w:sz w:val="24"/>
          <w:szCs w:val="24"/>
          <w:lang w:val="en-US"/>
        </w:rPr>
        <w:t>k</w:t>
      </w:r>
      <w:r w:rsidRPr="00976B48">
        <w:rPr>
          <w:iCs/>
          <w:color w:val="000000"/>
          <w:sz w:val="24"/>
          <w:szCs w:val="24"/>
        </w:rPr>
        <w:t xml:space="preserve"> случайной величины </w:t>
      </w:r>
      <w:proofErr w:type="gramStart"/>
      <w:r w:rsidRPr="00976B48">
        <w:rPr>
          <w:i/>
          <w:iCs/>
          <w:color w:val="000000"/>
          <w:sz w:val="24"/>
          <w:szCs w:val="24"/>
          <w:lang w:val="en-US"/>
        </w:rPr>
        <w:t>X</w:t>
      </w:r>
      <w:proofErr w:type="gramEnd"/>
      <w:r w:rsidRPr="00976B48">
        <w:rPr>
          <w:color w:val="000000"/>
          <w:sz w:val="24"/>
          <w:szCs w:val="24"/>
        </w:rPr>
        <w:t xml:space="preserve">называется математическое ожидание величины </w:t>
      </w:r>
      <w:r w:rsidRPr="00976B48">
        <w:rPr>
          <w:color w:val="000000"/>
          <w:position w:val="-10"/>
          <w:sz w:val="24"/>
          <w:szCs w:val="24"/>
        </w:rPr>
        <w:object w:dxaOrig="1140" w:dyaOrig="360">
          <v:shape id="_x0000_i1599" type="#_x0000_t75" style="width:57pt;height:18.75pt" o:ole="">
            <v:imagedata r:id="rId1064" o:title=""/>
          </v:shape>
          <o:OLEObject Type="Embed" ProgID="Equation.3" ShapeID="_x0000_i1599" DrawAspect="Content" ObjectID="_1694432652" r:id="rId1065"/>
        </w:object>
      </w:r>
      <w:r w:rsidRPr="00976B48">
        <w:rPr>
          <w:iCs/>
          <w:color w:val="000000"/>
          <w:sz w:val="24"/>
          <w:szCs w:val="24"/>
        </w:rPr>
        <w:t xml:space="preserve">, </w:t>
      </w:r>
      <w:r w:rsidRPr="00976B48">
        <w:rPr>
          <w:color w:val="000000"/>
          <w:sz w:val="24"/>
          <w:szCs w:val="24"/>
        </w:rPr>
        <w:t xml:space="preserve">обозначается через </w:t>
      </w:r>
      <w:r w:rsidRPr="00976B48">
        <w:rPr>
          <w:color w:val="000000"/>
          <w:position w:val="-12"/>
          <w:sz w:val="24"/>
          <w:szCs w:val="24"/>
        </w:rPr>
        <w:object w:dxaOrig="300" w:dyaOrig="360">
          <v:shape id="_x0000_i1600" type="#_x0000_t75" style="width:15pt;height:18.75pt" o:ole="">
            <v:imagedata r:id="rId1066" o:title=""/>
          </v:shape>
          <o:OLEObject Type="Embed" ProgID="Equation.3" ShapeID="_x0000_i1600" DrawAspect="Content" ObjectID="_1694432653" r:id="rId1067"/>
        </w:object>
      </w:r>
      <w:r w:rsidRPr="00976B48">
        <w:rPr>
          <w:color w:val="000000"/>
          <w:sz w:val="24"/>
          <w:szCs w:val="24"/>
        </w:rPr>
        <w:t>. Таким образом, по определению</w:t>
      </w:r>
    </w:p>
    <w:p w:rsidR="00976B48" w:rsidRPr="00976B48" w:rsidRDefault="00976B48" w:rsidP="00976B48">
      <w:pPr>
        <w:shd w:val="clear" w:color="auto" w:fill="FFFFFF"/>
        <w:jc w:val="center"/>
        <w:rPr>
          <w:iCs/>
          <w:color w:val="000000"/>
          <w:sz w:val="24"/>
          <w:szCs w:val="24"/>
        </w:rPr>
      </w:pPr>
      <w:r w:rsidRPr="00976B48">
        <w:rPr>
          <w:color w:val="000000"/>
          <w:position w:val="-12"/>
          <w:sz w:val="24"/>
          <w:szCs w:val="24"/>
        </w:rPr>
        <w:object w:dxaOrig="1920" w:dyaOrig="380">
          <v:shape id="_x0000_i1601" type="#_x0000_t75" style="width:96.75pt;height:19.5pt" o:ole="">
            <v:imagedata r:id="rId1068" o:title=""/>
          </v:shape>
          <o:OLEObject Type="Embed" ProgID="Equation.3" ShapeID="_x0000_i1601" DrawAspect="Content" ObjectID="_1694432654" r:id="rId1069"/>
        </w:object>
      </w:r>
      <w:r w:rsidRPr="00976B48">
        <w:rPr>
          <w:iCs/>
          <w:color w:val="000000"/>
          <w:sz w:val="24"/>
          <w:szCs w:val="24"/>
        </w:rPr>
        <w:t>.</w:t>
      </w:r>
    </w:p>
    <w:p w:rsidR="00976B48" w:rsidRPr="00976B48" w:rsidRDefault="00976B48" w:rsidP="00976B48">
      <w:pPr>
        <w:shd w:val="clear" w:color="auto" w:fill="FFFFFF"/>
        <w:ind w:firstLine="709"/>
        <w:jc w:val="both"/>
        <w:rPr>
          <w:color w:val="000000"/>
          <w:sz w:val="24"/>
          <w:szCs w:val="24"/>
        </w:rPr>
      </w:pPr>
      <w:r w:rsidRPr="00976B48">
        <w:rPr>
          <w:color w:val="000000"/>
          <w:sz w:val="24"/>
          <w:szCs w:val="24"/>
        </w:rPr>
        <w:t xml:space="preserve">Центральные моменты могут быть выражены через начальные моменты: </w:t>
      </w:r>
    </w:p>
    <w:p w:rsidR="00976B48" w:rsidRPr="00976B48" w:rsidRDefault="00976B48" w:rsidP="00976B48">
      <w:pPr>
        <w:shd w:val="clear" w:color="auto" w:fill="FFFFFF"/>
        <w:jc w:val="center"/>
        <w:rPr>
          <w:color w:val="000000"/>
          <w:sz w:val="24"/>
          <w:szCs w:val="24"/>
        </w:rPr>
      </w:pPr>
      <w:r w:rsidRPr="00976B48">
        <w:rPr>
          <w:color w:val="000000"/>
          <w:position w:val="-10"/>
          <w:sz w:val="24"/>
          <w:szCs w:val="24"/>
        </w:rPr>
        <w:object w:dxaOrig="1939" w:dyaOrig="360">
          <v:shape id="_x0000_i1602" type="#_x0000_t75" style="width:97.5pt;height:18.75pt" o:ole="">
            <v:imagedata r:id="rId1070" o:title=""/>
          </v:shape>
          <o:OLEObject Type="Embed" ProgID="Equation.3" ShapeID="_x0000_i1602" DrawAspect="Content" ObjectID="_1694432655" r:id="rId1071"/>
        </w:object>
      </w:r>
      <w:r w:rsidRPr="00976B48">
        <w:rPr>
          <w:color w:val="000000"/>
          <w:sz w:val="24"/>
          <w:szCs w:val="24"/>
        </w:rPr>
        <w:t>.</w:t>
      </w:r>
    </w:p>
    <w:p w:rsidR="00976B48" w:rsidRPr="00976B48" w:rsidRDefault="00976B48" w:rsidP="00976B48">
      <w:pPr>
        <w:shd w:val="clear" w:color="auto" w:fill="FFFFFF"/>
        <w:ind w:firstLine="709"/>
        <w:jc w:val="both"/>
        <w:rPr>
          <w:sz w:val="24"/>
          <w:szCs w:val="24"/>
        </w:rPr>
      </w:pPr>
      <w:r w:rsidRPr="00976B48">
        <w:rPr>
          <w:b/>
          <w:iCs/>
          <w:color w:val="000000"/>
          <w:sz w:val="24"/>
          <w:szCs w:val="24"/>
        </w:rPr>
        <w:t xml:space="preserve">Коэффициентом асимметрии </w:t>
      </w:r>
      <w:r w:rsidRPr="00976B48">
        <w:rPr>
          <w:iCs/>
          <w:color w:val="000000"/>
          <w:sz w:val="24"/>
          <w:szCs w:val="24"/>
        </w:rPr>
        <w:t>(«</w:t>
      </w:r>
      <w:r w:rsidRPr="00976B48">
        <w:rPr>
          <w:i/>
          <w:iCs/>
          <w:color w:val="000000"/>
          <w:sz w:val="24"/>
          <w:szCs w:val="24"/>
        </w:rPr>
        <w:t>скошенности</w:t>
      </w:r>
      <w:r w:rsidRPr="00976B48">
        <w:rPr>
          <w:iCs/>
          <w:color w:val="000000"/>
          <w:sz w:val="24"/>
          <w:szCs w:val="24"/>
        </w:rPr>
        <w:t xml:space="preserve">») </w:t>
      </w:r>
      <w:r w:rsidRPr="00976B48">
        <w:rPr>
          <w:i/>
          <w:iCs/>
          <w:color w:val="000000"/>
          <w:sz w:val="24"/>
          <w:szCs w:val="24"/>
        </w:rPr>
        <w:t>А</w:t>
      </w:r>
      <w:r w:rsidRPr="00976B48">
        <w:rPr>
          <w:color w:val="000000"/>
          <w:sz w:val="24"/>
          <w:szCs w:val="24"/>
        </w:rPr>
        <w:t xml:space="preserve"> случайной величины </w:t>
      </w:r>
      <w:r w:rsidRPr="00976B48">
        <w:rPr>
          <w:i/>
          <w:iCs/>
          <w:color w:val="000000"/>
          <w:sz w:val="24"/>
          <w:szCs w:val="24"/>
          <w:lang w:val="en-US"/>
        </w:rPr>
        <w:t>X</w:t>
      </w:r>
      <w:r w:rsidRPr="00976B48">
        <w:rPr>
          <w:color w:val="000000"/>
          <w:sz w:val="24"/>
          <w:szCs w:val="24"/>
        </w:rPr>
        <w:t>называется величина</w:t>
      </w:r>
    </w:p>
    <w:p w:rsidR="00976B48" w:rsidRPr="00976B48" w:rsidRDefault="00976B48" w:rsidP="00976B48">
      <w:pPr>
        <w:shd w:val="clear" w:color="auto" w:fill="FFFFFF"/>
        <w:jc w:val="center"/>
        <w:rPr>
          <w:sz w:val="24"/>
          <w:szCs w:val="24"/>
        </w:rPr>
      </w:pPr>
      <w:r w:rsidRPr="00976B48">
        <w:rPr>
          <w:position w:val="-46"/>
          <w:sz w:val="24"/>
          <w:szCs w:val="24"/>
        </w:rPr>
        <w:object w:dxaOrig="2480" w:dyaOrig="880">
          <v:shape id="_x0000_i1603" type="#_x0000_t75" style="width:123.75pt;height:44.25pt" o:ole="">
            <v:imagedata r:id="rId1072" o:title=""/>
          </v:shape>
          <o:OLEObject Type="Embed" ProgID="Equation.3" ShapeID="_x0000_i1603" DrawAspect="Content" ObjectID="_1694432656" r:id="rId1073"/>
        </w:object>
      </w:r>
      <w:r w:rsidRPr="00976B48">
        <w:rPr>
          <w:sz w:val="24"/>
          <w:szCs w:val="24"/>
        </w:rPr>
        <w:t>.</w:t>
      </w:r>
    </w:p>
    <w:p w:rsidR="00976B48" w:rsidRPr="00976B48" w:rsidRDefault="00976B48" w:rsidP="00976B48">
      <w:pPr>
        <w:shd w:val="clear" w:color="auto" w:fill="FFFFFF"/>
        <w:ind w:firstLine="709"/>
        <w:jc w:val="both"/>
        <w:rPr>
          <w:sz w:val="24"/>
          <w:szCs w:val="24"/>
        </w:rPr>
      </w:pPr>
      <w:r w:rsidRPr="00976B48">
        <w:rPr>
          <w:b/>
          <w:iCs/>
          <w:color w:val="000000"/>
          <w:sz w:val="24"/>
          <w:szCs w:val="24"/>
        </w:rPr>
        <w:t>Коэффициентом эксцесса</w:t>
      </w:r>
      <w:r w:rsidRPr="00976B48">
        <w:rPr>
          <w:iCs/>
          <w:color w:val="000000"/>
          <w:sz w:val="24"/>
          <w:szCs w:val="24"/>
        </w:rPr>
        <w:t xml:space="preserve"> («</w:t>
      </w:r>
      <w:r w:rsidRPr="00976B48">
        <w:rPr>
          <w:i/>
          <w:iCs/>
          <w:color w:val="000000"/>
          <w:sz w:val="24"/>
          <w:szCs w:val="24"/>
        </w:rPr>
        <w:t>островершинности</w:t>
      </w:r>
      <w:r w:rsidRPr="00976B48">
        <w:rPr>
          <w:iCs/>
          <w:color w:val="000000"/>
          <w:sz w:val="24"/>
          <w:szCs w:val="24"/>
        </w:rPr>
        <w:t xml:space="preserve">») </w:t>
      </w:r>
      <w:r w:rsidRPr="00976B48">
        <w:rPr>
          <w:i/>
          <w:iCs/>
          <w:color w:val="000000"/>
          <w:sz w:val="24"/>
          <w:szCs w:val="24"/>
        </w:rPr>
        <w:t>Е</w:t>
      </w:r>
      <w:r w:rsidRPr="00976B48">
        <w:rPr>
          <w:color w:val="000000"/>
          <w:sz w:val="24"/>
          <w:szCs w:val="24"/>
        </w:rPr>
        <w:t xml:space="preserve"> случайной величины </w:t>
      </w:r>
      <w:r w:rsidRPr="00976B48">
        <w:rPr>
          <w:i/>
          <w:iCs/>
          <w:color w:val="000000"/>
          <w:sz w:val="24"/>
          <w:szCs w:val="24"/>
          <w:lang w:val="en-US"/>
        </w:rPr>
        <w:t>X</w:t>
      </w:r>
      <w:r w:rsidRPr="00976B48">
        <w:rPr>
          <w:color w:val="000000"/>
          <w:sz w:val="24"/>
          <w:szCs w:val="24"/>
        </w:rPr>
        <w:t>называется величина</w:t>
      </w:r>
    </w:p>
    <w:p w:rsidR="00976B48" w:rsidRPr="00976B48" w:rsidRDefault="00976B48" w:rsidP="00976B48">
      <w:pPr>
        <w:shd w:val="clear" w:color="auto" w:fill="FFFFFF"/>
        <w:jc w:val="center"/>
        <w:rPr>
          <w:sz w:val="24"/>
          <w:szCs w:val="24"/>
        </w:rPr>
      </w:pPr>
      <w:r w:rsidRPr="00976B48">
        <w:rPr>
          <w:sz w:val="24"/>
          <w:szCs w:val="24"/>
        </w:rPr>
        <w:object w:dxaOrig="3159" w:dyaOrig="720">
          <v:shape id="_x0000_i1604" type="#_x0000_t75" style="width:158.25pt;height:36pt" o:ole="">
            <v:imagedata r:id="rId1074" o:title=""/>
          </v:shape>
          <o:OLEObject Type="Embed" ProgID="Equation.3" ShapeID="_x0000_i1604" DrawAspect="Content" ObjectID="_1694432657" r:id="rId1075"/>
        </w:object>
      </w:r>
    </w:p>
    <w:p w:rsidR="00976B48" w:rsidRPr="00976B48" w:rsidRDefault="00976B48" w:rsidP="00976B48">
      <w:pPr>
        <w:shd w:val="clear" w:color="auto" w:fill="FFFFFF"/>
        <w:ind w:firstLine="709"/>
        <w:jc w:val="both"/>
        <w:rPr>
          <w:sz w:val="24"/>
          <w:szCs w:val="24"/>
        </w:rPr>
      </w:pPr>
      <w:r w:rsidRPr="00976B48">
        <w:rPr>
          <w:b/>
          <w:iCs/>
          <w:color w:val="000000"/>
          <w:sz w:val="24"/>
          <w:szCs w:val="24"/>
        </w:rPr>
        <w:t>Квантилью</w:t>
      </w:r>
      <w:r w:rsidRPr="00976B48">
        <w:rPr>
          <w:iCs/>
          <w:color w:val="000000"/>
          <w:sz w:val="24"/>
          <w:szCs w:val="24"/>
        </w:rPr>
        <w:t xml:space="preserve"> уровня </w:t>
      </w:r>
      <w:r w:rsidRPr="00976B48">
        <w:rPr>
          <w:i/>
          <w:iCs/>
          <w:color w:val="000000"/>
          <w:sz w:val="24"/>
          <w:szCs w:val="24"/>
        </w:rPr>
        <w:t>р</w:t>
      </w:r>
      <w:r w:rsidRPr="00976B48">
        <w:rPr>
          <w:color w:val="000000"/>
          <w:sz w:val="24"/>
          <w:szCs w:val="24"/>
        </w:rPr>
        <w:t>случайной величины</w:t>
      </w:r>
      <w:r w:rsidRPr="00976B48">
        <w:rPr>
          <w:i/>
          <w:iCs/>
          <w:color w:val="000000"/>
          <w:sz w:val="24"/>
          <w:szCs w:val="24"/>
          <w:lang w:val="en-US"/>
        </w:rPr>
        <w:t>X</w:t>
      </w:r>
      <w:r w:rsidRPr="00976B48">
        <w:rPr>
          <w:color w:val="000000"/>
          <w:sz w:val="24"/>
          <w:szCs w:val="24"/>
        </w:rPr>
        <w:t>называется решение уравнения</w:t>
      </w:r>
    </w:p>
    <w:p w:rsidR="00976B48" w:rsidRPr="00976B48" w:rsidRDefault="00976B48" w:rsidP="00976B48">
      <w:pPr>
        <w:shd w:val="clear" w:color="auto" w:fill="FFFFFF"/>
        <w:jc w:val="center"/>
        <w:rPr>
          <w:sz w:val="24"/>
          <w:szCs w:val="24"/>
        </w:rPr>
      </w:pPr>
      <w:r w:rsidRPr="00976B48">
        <w:rPr>
          <w:iCs/>
          <w:color w:val="000000"/>
          <w:position w:val="-14"/>
          <w:sz w:val="24"/>
          <w:szCs w:val="24"/>
          <w:lang w:val="en-US"/>
        </w:rPr>
        <w:object w:dxaOrig="1180" w:dyaOrig="380">
          <v:shape id="_x0000_i1605" type="#_x0000_t75" style="width:58.5pt;height:19.5pt" o:ole="">
            <v:imagedata r:id="rId1076" o:title=""/>
          </v:shape>
          <o:OLEObject Type="Embed" ProgID="Equation.3" ShapeID="_x0000_i1605" DrawAspect="Content" ObjectID="_1694432658" r:id="rId1077"/>
        </w:object>
      </w:r>
      <w:r w:rsidRPr="00976B48">
        <w:rPr>
          <w:iCs/>
          <w:color w:val="000000"/>
          <w:sz w:val="24"/>
          <w:szCs w:val="24"/>
        </w:rPr>
        <w:t>,</w:t>
      </w:r>
    </w:p>
    <w:p w:rsidR="00976B48" w:rsidRPr="00976B48" w:rsidRDefault="00976B48" w:rsidP="00976B48">
      <w:pPr>
        <w:shd w:val="clear" w:color="auto" w:fill="FFFFFF"/>
        <w:jc w:val="both"/>
        <w:rPr>
          <w:sz w:val="24"/>
          <w:szCs w:val="24"/>
        </w:rPr>
      </w:pPr>
      <w:r w:rsidRPr="00976B48">
        <w:rPr>
          <w:color w:val="000000"/>
          <w:sz w:val="24"/>
          <w:szCs w:val="24"/>
        </w:rPr>
        <w:t xml:space="preserve">где </w:t>
      </w:r>
      <w:r w:rsidRPr="00976B48">
        <w:rPr>
          <w:i/>
          <w:iCs/>
          <w:color w:val="000000"/>
          <w:sz w:val="24"/>
          <w:szCs w:val="24"/>
        </w:rPr>
        <w:t>р</w:t>
      </w:r>
      <w:r w:rsidRPr="00976B48">
        <w:rPr>
          <w:iCs/>
          <w:color w:val="000000"/>
          <w:sz w:val="24"/>
          <w:szCs w:val="24"/>
        </w:rPr>
        <w:t xml:space="preserve"> - </w:t>
      </w:r>
      <w:r w:rsidRPr="00976B48">
        <w:rPr>
          <w:color w:val="000000"/>
          <w:sz w:val="24"/>
          <w:szCs w:val="24"/>
        </w:rPr>
        <w:t>некоторое число, 0 &lt;</w:t>
      </w:r>
      <w:r w:rsidRPr="00976B48">
        <w:rPr>
          <w:i/>
          <w:iCs/>
          <w:color w:val="000000"/>
          <w:sz w:val="24"/>
          <w:szCs w:val="24"/>
        </w:rPr>
        <w:t>р</w:t>
      </w:r>
      <w:r w:rsidRPr="00976B48">
        <w:rPr>
          <w:iCs/>
          <w:color w:val="000000"/>
          <w:sz w:val="24"/>
          <w:szCs w:val="24"/>
        </w:rPr>
        <w:t>&lt;</w:t>
      </w:r>
      <w:r w:rsidRPr="00976B48">
        <w:rPr>
          <w:color w:val="000000"/>
          <w:sz w:val="24"/>
          <w:szCs w:val="24"/>
        </w:rPr>
        <w:t>1.</w:t>
      </w:r>
    </w:p>
    <w:p w:rsidR="00976B48" w:rsidRPr="00976B48" w:rsidRDefault="00976B48" w:rsidP="00976B48">
      <w:pPr>
        <w:shd w:val="clear" w:color="auto" w:fill="FFFFFF"/>
        <w:ind w:firstLine="709"/>
        <w:jc w:val="both"/>
        <w:rPr>
          <w:b/>
          <w:bCs/>
          <w:i/>
          <w:color w:val="000000"/>
          <w:sz w:val="24"/>
          <w:szCs w:val="24"/>
        </w:rPr>
      </w:pPr>
    </w:p>
    <w:p w:rsidR="00976B48" w:rsidRPr="00976B48" w:rsidRDefault="00976B48" w:rsidP="00976B48">
      <w:pPr>
        <w:shd w:val="clear" w:color="auto" w:fill="FFFFFF"/>
        <w:tabs>
          <w:tab w:val="left" w:leader="hyphen" w:pos="4253"/>
        </w:tabs>
        <w:ind w:firstLine="709"/>
        <w:jc w:val="both"/>
        <w:rPr>
          <w:color w:val="000000"/>
          <w:sz w:val="24"/>
          <w:szCs w:val="24"/>
        </w:rPr>
      </w:pPr>
      <w:r w:rsidRPr="00976B48">
        <w:rPr>
          <w:b/>
          <w:iCs/>
          <w:color w:val="000000"/>
          <w:sz w:val="24"/>
          <w:szCs w:val="24"/>
        </w:rPr>
        <w:t>Производящей функцией</w:t>
      </w:r>
      <w:r w:rsidRPr="00976B48">
        <w:rPr>
          <w:color w:val="000000"/>
          <w:sz w:val="24"/>
          <w:szCs w:val="24"/>
        </w:rPr>
        <w:t xml:space="preserve">для дискретной случайной величины </w:t>
      </w:r>
      <w:r w:rsidRPr="00976B48">
        <w:rPr>
          <w:i/>
          <w:iCs/>
          <w:color w:val="000000"/>
          <w:sz w:val="24"/>
          <w:szCs w:val="24"/>
          <w:lang w:val="en-US"/>
        </w:rPr>
        <w:t>X</w:t>
      </w:r>
      <w:r w:rsidRPr="00976B48">
        <w:rPr>
          <w:color w:val="000000"/>
          <w:sz w:val="24"/>
          <w:szCs w:val="24"/>
        </w:rPr>
        <w:t>называется функция вида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color w:val="000000"/>
                <w:position w:val="-28"/>
                <w:sz w:val="24"/>
                <w:szCs w:val="24"/>
              </w:rPr>
              <w:object w:dxaOrig="3720" w:dyaOrig="680">
                <v:shape id="_x0000_i1606" type="#_x0000_t75" style="width:186pt;height:34.5pt" o:ole="">
                  <v:imagedata r:id="rId1078" o:title=""/>
                </v:shape>
                <o:OLEObject Type="Embed" ProgID="Equation.3" ShapeID="_x0000_i1606" DrawAspect="Content" ObjectID="_1694432659" r:id="rId1079"/>
              </w:object>
            </w:r>
            <w:r w:rsidRPr="00976B48">
              <w:rPr>
                <w:color w:val="000000"/>
                <w:sz w:val="24"/>
                <w:szCs w:val="24"/>
              </w:rPr>
              <w:t>,</w:t>
            </w:r>
          </w:p>
        </w:tc>
        <w:tc>
          <w:tcPr>
            <w:tcW w:w="1185" w:type="dxa"/>
          </w:tcPr>
          <w:p w:rsidR="00976B48" w:rsidRPr="00976B48" w:rsidRDefault="00976B48" w:rsidP="00976B48">
            <w:pPr>
              <w:jc w:val="right"/>
              <w:rPr>
                <w:sz w:val="24"/>
                <w:szCs w:val="24"/>
              </w:rPr>
            </w:pPr>
          </w:p>
        </w:tc>
      </w:tr>
    </w:tbl>
    <w:p w:rsidR="00976B48" w:rsidRPr="00976B48" w:rsidRDefault="00976B48" w:rsidP="00976B48">
      <w:pPr>
        <w:shd w:val="clear" w:color="auto" w:fill="FFFFFF"/>
        <w:jc w:val="both"/>
        <w:rPr>
          <w:sz w:val="24"/>
          <w:szCs w:val="24"/>
        </w:rPr>
      </w:pPr>
      <w:r w:rsidRPr="00976B48">
        <w:rPr>
          <w:color w:val="000000"/>
          <w:sz w:val="24"/>
          <w:szCs w:val="24"/>
        </w:rPr>
        <w:t xml:space="preserve">где </w:t>
      </w:r>
      <w:r w:rsidRPr="00976B48">
        <w:rPr>
          <w:i/>
          <w:iCs/>
          <w:color w:val="000000"/>
          <w:sz w:val="24"/>
          <w:szCs w:val="24"/>
          <w:lang w:val="en-US"/>
        </w:rPr>
        <w:t>z</w:t>
      </w:r>
      <w:r w:rsidRPr="00976B48">
        <w:rPr>
          <w:iCs/>
          <w:color w:val="000000"/>
          <w:sz w:val="24"/>
          <w:szCs w:val="24"/>
        </w:rPr>
        <w:t xml:space="preserve"> - </w:t>
      </w:r>
      <w:r w:rsidRPr="00976B48">
        <w:rPr>
          <w:color w:val="000000"/>
          <w:sz w:val="24"/>
          <w:szCs w:val="24"/>
        </w:rPr>
        <w:t>произвольный параметр, 0 &lt;</w:t>
      </w:r>
      <w:r w:rsidRPr="00976B48">
        <w:rPr>
          <w:iCs/>
          <w:color w:val="000000"/>
          <w:sz w:val="24"/>
          <w:szCs w:val="24"/>
          <w:lang w:val="en-US"/>
        </w:rPr>
        <w:t>z</w:t>
      </w:r>
      <w:r w:rsidRPr="00976B48">
        <w:rPr>
          <w:color w:val="000000"/>
          <w:sz w:val="24"/>
          <w:szCs w:val="24"/>
        </w:rPr>
        <w:t>≤ 1.</w:t>
      </w:r>
    </w:p>
    <w:p w:rsidR="00976B48" w:rsidRPr="00976B48" w:rsidRDefault="00976B48" w:rsidP="00976B48">
      <w:pPr>
        <w:shd w:val="clear" w:color="auto" w:fill="FFFFFF"/>
        <w:ind w:firstLine="709"/>
        <w:jc w:val="both"/>
        <w:rPr>
          <w:sz w:val="24"/>
          <w:szCs w:val="24"/>
        </w:rPr>
      </w:pPr>
    </w:p>
    <w:p w:rsidR="00976B48" w:rsidRPr="00976B48" w:rsidRDefault="00976B48" w:rsidP="00976B48">
      <w:pPr>
        <w:jc w:val="center"/>
        <w:rPr>
          <w:sz w:val="24"/>
          <w:szCs w:val="24"/>
        </w:rPr>
      </w:pPr>
      <w:r w:rsidRPr="00976B48">
        <w:rPr>
          <w:sz w:val="24"/>
          <w:szCs w:val="24"/>
        </w:rPr>
        <w:lastRenderedPageBreak/>
        <w:t>ПРИМЕРЫ РЕШЕНИЯ ЗАДАЧ</w:t>
      </w:r>
    </w:p>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r w:rsidRPr="00976B48">
        <w:rPr>
          <w:b/>
          <w:i/>
          <w:sz w:val="24"/>
          <w:szCs w:val="24"/>
        </w:rPr>
        <w:t>Задача 1</w:t>
      </w:r>
      <w:r w:rsidRPr="00976B48">
        <w:rPr>
          <w:sz w:val="24"/>
          <w:szCs w:val="24"/>
        </w:rPr>
        <w:t>. В денежной лотерее разыгрываются 1 выигрыш в 100000 р., 10 выигрышей по 10000 р., и 100 выигрышей по 100 р. при общем числе билетов 10000. Найти математическое ожидание выигрыша Х.</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Учитывая, что возможные значения для </w:t>
      </w:r>
      <w:r w:rsidRPr="00976B48">
        <w:rPr>
          <w:i/>
          <w:sz w:val="24"/>
          <w:szCs w:val="24"/>
        </w:rPr>
        <w:t>Х</w:t>
      </w:r>
      <w:r w:rsidRPr="00976B48">
        <w:rPr>
          <w:sz w:val="24"/>
          <w:szCs w:val="24"/>
        </w:rPr>
        <w:t xml:space="preserve"> есть: </w:t>
      </w:r>
    </w:p>
    <w:p w:rsidR="00976B48" w:rsidRPr="00976B48" w:rsidRDefault="00976B48" w:rsidP="00976B48">
      <w:pPr>
        <w:jc w:val="center"/>
        <w:rPr>
          <w:sz w:val="24"/>
          <w:szCs w:val="24"/>
        </w:rPr>
      </w:pPr>
      <w:r w:rsidRPr="00976B48">
        <w:rPr>
          <w:i/>
          <w:sz w:val="24"/>
          <w:szCs w:val="24"/>
        </w:rPr>
        <w:t>х</w:t>
      </w:r>
      <w:r w:rsidRPr="00976B48">
        <w:rPr>
          <w:sz w:val="24"/>
          <w:szCs w:val="24"/>
          <w:vertAlign w:val="subscript"/>
        </w:rPr>
        <w:t>1</w:t>
      </w:r>
      <w:r w:rsidRPr="00976B48">
        <w:rPr>
          <w:sz w:val="24"/>
          <w:szCs w:val="24"/>
        </w:rPr>
        <w:t xml:space="preserve">=0,    </w:t>
      </w:r>
      <w:r w:rsidRPr="00976B48">
        <w:rPr>
          <w:i/>
          <w:sz w:val="24"/>
          <w:szCs w:val="24"/>
        </w:rPr>
        <w:t>х</w:t>
      </w:r>
      <w:r w:rsidRPr="00976B48">
        <w:rPr>
          <w:sz w:val="24"/>
          <w:szCs w:val="24"/>
          <w:vertAlign w:val="subscript"/>
        </w:rPr>
        <w:t>2</w:t>
      </w:r>
      <w:r w:rsidRPr="00976B48">
        <w:rPr>
          <w:sz w:val="24"/>
          <w:szCs w:val="24"/>
        </w:rPr>
        <w:t xml:space="preserve">=100,    </w:t>
      </w:r>
      <w:r w:rsidRPr="00976B48">
        <w:rPr>
          <w:i/>
          <w:sz w:val="24"/>
          <w:szCs w:val="24"/>
        </w:rPr>
        <w:t>х</w:t>
      </w:r>
      <w:r w:rsidRPr="00976B48">
        <w:rPr>
          <w:sz w:val="24"/>
          <w:szCs w:val="24"/>
          <w:vertAlign w:val="subscript"/>
        </w:rPr>
        <w:t>3</w:t>
      </w:r>
      <w:r w:rsidRPr="00976B48">
        <w:rPr>
          <w:sz w:val="24"/>
          <w:szCs w:val="24"/>
        </w:rPr>
        <w:t xml:space="preserve">=10000,    </w:t>
      </w:r>
      <w:r w:rsidRPr="00976B48">
        <w:rPr>
          <w:i/>
          <w:sz w:val="24"/>
          <w:szCs w:val="24"/>
        </w:rPr>
        <w:t>х</w:t>
      </w:r>
      <w:r w:rsidRPr="00976B48">
        <w:rPr>
          <w:sz w:val="24"/>
          <w:szCs w:val="24"/>
          <w:vertAlign w:val="subscript"/>
        </w:rPr>
        <w:t>4</w:t>
      </w:r>
      <w:r w:rsidRPr="00976B48">
        <w:rPr>
          <w:sz w:val="24"/>
          <w:szCs w:val="24"/>
        </w:rPr>
        <w:t>=100000,</w:t>
      </w:r>
    </w:p>
    <w:p w:rsidR="00976B48" w:rsidRPr="00976B48" w:rsidRDefault="00976B48" w:rsidP="00976B48">
      <w:pPr>
        <w:jc w:val="both"/>
        <w:rPr>
          <w:sz w:val="24"/>
          <w:szCs w:val="24"/>
        </w:rPr>
      </w:pPr>
      <w:r w:rsidRPr="00976B48">
        <w:rPr>
          <w:sz w:val="24"/>
          <w:szCs w:val="24"/>
        </w:rPr>
        <w:t xml:space="preserve">а их вероятности </w:t>
      </w:r>
    </w:p>
    <w:p w:rsidR="00976B48" w:rsidRPr="00976B48" w:rsidRDefault="00976B48" w:rsidP="00976B48">
      <w:pPr>
        <w:jc w:val="center"/>
        <w:rPr>
          <w:sz w:val="24"/>
          <w:szCs w:val="24"/>
        </w:rPr>
      </w:pPr>
      <w:r w:rsidRPr="00976B48">
        <w:rPr>
          <w:i/>
          <w:sz w:val="24"/>
          <w:szCs w:val="24"/>
        </w:rPr>
        <w:t>р</w:t>
      </w:r>
      <w:r w:rsidRPr="00976B48">
        <w:rPr>
          <w:sz w:val="24"/>
          <w:szCs w:val="24"/>
          <w:vertAlign w:val="subscript"/>
        </w:rPr>
        <w:t>2</w:t>
      </w:r>
      <w:r w:rsidRPr="00976B48">
        <w:rPr>
          <w:sz w:val="24"/>
          <w:szCs w:val="24"/>
        </w:rPr>
        <w:t xml:space="preserve">=0,01,    </w:t>
      </w:r>
      <w:r w:rsidRPr="00976B48">
        <w:rPr>
          <w:i/>
          <w:sz w:val="24"/>
          <w:szCs w:val="24"/>
        </w:rPr>
        <w:t>р</w:t>
      </w:r>
      <w:r w:rsidRPr="00976B48">
        <w:rPr>
          <w:sz w:val="24"/>
          <w:szCs w:val="24"/>
          <w:vertAlign w:val="subscript"/>
        </w:rPr>
        <w:t>3</w:t>
      </w:r>
      <w:r w:rsidRPr="00976B48">
        <w:rPr>
          <w:sz w:val="24"/>
          <w:szCs w:val="24"/>
        </w:rPr>
        <w:t xml:space="preserve">=0,001,    </w:t>
      </w:r>
      <w:r w:rsidRPr="00976B48">
        <w:rPr>
          <w:i/>
          <w:sz w:val="24"/>
          <w:szCs w:val="24"/>
        </w:rPr>
        <w:t>р</w:t>
      </w:r>
      <w:r w:rsidRPr="00976B48">
        <w:rPr>
          <w:sz w:val="24"/>
          <w:szCs w:val="24"/>
          <w:vertAlign w:val="subscript"/>
        </w:rPr>
        <w:t>4</w:t>
      </w:r>
      <w:r w:rsidRPr="00976B48">
        <w:rPr>
          <w:sz w:val="24"/>
          <w:szCs w:val="24"/>
        </w:rPr>
        <w:t xml:space="preserve">=0,0001,    </w:t>
      </w:r>
      <w:r w:rsidRPr="00976B48">
        <w:rPr>
          <w:i/>
          <w:sz w:val="24"/>
          <w:szCs w:val="24"/>
        </w:rPr>
        <w:t>р</w:t>
      </w:r>
      <w:r w:rsidRPr="00976B48">
        <w:rPr>
          <w:sz w:val="24"/>
          <w:szCs w:val="24"/>
          <w:vertAlign w:val="subscript"/>
        </w:rPr>
        <w:t>1</w:t>
      </w:r>
      <w:r w:rsidRPr="00976B48">
        <w:rPr>
          <w:sz w:val="24"/>
          <w:szCs w:val="24"/>
        </w:rPr>
        <w:t>=1</w:t>
      </w:r>
      <w:r w:rsidRPr="00976B48">
        <w:rPr>
          <w:sz w:val="24"/>
          <w:szCs w:val="24"/>
        </w:rPr>
        <w:sym w:font="Symbol" w:char="F02D"/>
      </w:r>
      <w:r w:rsidRPr="00976B48">
        <w:rPr>
          <w:sz w:val="24"/>
          <w:szCs w:val="24"/>
        </w:rPr>
        <w:t>0,01</w:t>
      </w:r>
      <w:r w:rsidRPr="00976B48">
        <w:rPr>
          <w:sz w:val="24"/>
          <w:szCs w:val="24"/>
        </w:rPr>
        <w:sym w:font="Symbol" w:char="F02D"/>
      </w:r>
      <w:r w:rsidRPr="00976B48">
        <w:rPr>
          <w:sz w:val="24"/>
          <w:szCs w:val="24"/>
        </w:rPr>
        <w:t>0,001</w:t>
      </w:r>
      <w:r w:rsidRPr="00976B48">
        <w:rPr>
          <w:sz w:val="24"/>
          <w:szCs w:val="24"/>
        </w:rPr>
        <w:sym w:font="Symbol" w:char="F02D"/>
      </w:r>
      <w:r w:rsidRPr="00976B48">
        <w:rPr>
          <w:sz w:val="24"/>
          <w:szCs w:val="24"/>
        </w:rPr>
        <w:t>0,0001=0,9889,</w:t>
      </w:r>
    </w:p>
    <w:p w:rsidR="00976B48" w:rsidRPr="00976B48" w:rsidRDefault="00976B48" w:rsidP="00976B48">
      <w:pPr>
        <w:jc w:val="both"/>
        <w:rPr>
          <w:sz w:val="24"/>
          <w:szCs w:val="24"/>
        </w:rPr>
      </w:pPr>
      <w:r w:rsidRPr="00976B48">
        <w:rPr>
          <w:sz w:val="24"/>
          <w:szCs w:val="24"/>
        </w:rPr>
        <w:t>находим закон распределения выигрыша Х, который может быть задан таблицей:</w:t>
      </w:r>
    </w:p>
    <w:tbl>
      <w:tblPr>
        <w:tblStyle w:val="a4"/>
        <w:tblW w:w="0" w:type="auto"/>
        <w:jc w:val="center"/>
        <w:tblInd w:w="392" w:type="dxa"/>
        <w:tblLook w:val="01E0" w:firstRow="1" w:lastRow="1" w:firstColumn="1" w:lastColumn="1" w:noHBand="0" w:noVBand="0"/>
      </w:tblPr>
      <w:tblGrid>
        <w:gridCol w:w="601"/>
        <w:gridCol w:w="876"/>
        <w:gridCol w:w="711"/>
        <w:gridCol w:w="816"/>
        <w:gridCol w:w="936"/>
      </w:tblGrid>
      <w:tr w:rsidR="00976B48" w:rsidRPr="00976B48" w:rsidTr="00DF2513">
        <w:trPr>
          <w:jc w:val="center"/>
        </w:trPr>
        <w:tc>
          <w:tcPr>
            <w:tcW w:w="601" w:type="dxa"/>
          </w:tcPr>
          <w:p w:rsidR="00976B48" w:rsidRPr="00976B48" w:rsidRDefault="00976B48" w:rsidP="00976B48">
            <w:pPr>
              <w:jc w:val="center"/>
              <w:rPr>
                <w:i/>
                <w:sz w:val="24"/>
                <w:szCs w:val="24"/>
              </w:rPr>
            </w:pPr>
            <w:r w:rsidRPr="00976B48">
              <w:rPr>
                <w:i/>
                <w:sz w:val="24"/>
                <w:szCs w:val="24"/>
              </w:rPr>
              <w:t>Х</w:t>
            </w:r>
          </w:p>
        </w:tc>
        <w:tc>
          <w:tcPr>
            <w:tcW w:w="876" w:type="dxa"/>
          </w:tcPr>
          <w:p w:rsidR="00976B48" w:rsidRPr="00976B48" w:rsidRDefault="00976B48" w:rsidP="00976B48">
            <w:pPr>
              <w:jc w:val="center"/>
              <w:rPr>
                <w:i/>
                <w:sz w:val="24"/>
                <w:szCs w:val="24"/>
              </w:rPr>
            </w:pPr>
            <w:r w:rsidRPr="00976B48">
              <w:rPr>
                <w:i/>
                <w:sz w:val="24"/>
                <w:szCs w:val="24"/>
              </w:rPr>
              <w:t>0</w:t>
            </w:r>
          </w:p>
        </w:tc>
        <w:tc>
          <w:tcPr>
            <w:tcW w:w="711" w:type="dxa"/>
          </w:tcPr>
          <w:p w:rsidR="00976B48" w:rsidRPr="00976B48" w:rsidRDefault="00976B48" w:rsidP="00976B48">
            <w:pPr>
              <w:jc w:val="center"/>
              <w:rPr>
                <w:i/>
                <w:sz w:val="24"/>
                <w:szCs w:val="24"/>
              </w:rPr>
            </w:pPr>
            <w:r w:rsidRPr="00976B48">
              <w:rPr>
                <w:i/>
                <w:sz w:val="24"/>
                <w:szCs w:val="24"/>
              </w:rPr>
              <w:t>100</w:t>
            </w:r>
          </w:p>
        </w:tc>
        <w:tc>
          <w:tcPr>
            <w:tcW w:w="816" w:type="dxa"/>
          </w:tcPr>
          <w:p w:rsidR="00976B48" w:rsidRPr="00976B48" w:rsidRDefault="00976B48" w:rsidP="00976B48">
            <w:pPr>
              <w:jc w:val="center"/>
              <w:rPr>
                <w:i/>
                <w:sz w:val="24"/>
                <w:szCs w:val="24"/>
              </w:rPr>
            </w:pPr>
            <w:r w:rsidRPr="00976B48">
              <w:rPr>
                <w:i/>
                <w:sz w:val="24"/>
                <w:szCs w:val="24"/>
              </w:rPr>
              <w:t>10000</w:t>
            </w:r>
          </w:p>
        </w:tc>
        <w:tc>
          <w:tcPr>
            <w:tcW w:w="936" w:type="dxa"/>
          </w:tcPr>
          <w:p w:rsidR="00976B48" w:rsidRPr="00976B48" w:rsidRDefault="00976B48" w:rsidP="00976B48">
            <w:pPr>
              <w:jc w:val="center"/>
              <w:rPr>
                <w:i/>
                <w:sz w:val="24"/>
                <w:szCs w:val="24"/>
              </w:rPr>
            </w:pPr>
            <w:r w:rsidRPr="00976B48">
              <w:rPr>
                <w:i/>
                <w:sz w:val="24"/>
                <w:szCs w:val="24"/>
              </w:rPr>
              <w:t>100000</w:t>
            </w:r>
          </w:p>
        </w:tc>
      </w:tr>
      <w:tr w:rsidR="00976B48" w:rsidRPr="00976B48" w:rsidTr="00DF2513">
        <w:trPr>
          <w:jc w:val="center"/>
        </w:trPr>
        <w:tc>
          <w:tcPr>
            <w:tcW w:w="601" w:type="dxa"/>
          </w:tcPr>
          <w:p w:rsidR="00976B48" w:rsidRPr="00976B48" w:rsidRDefault="00976B48" w:rsidP="00976B48">
            <w:pPr>
              <w:jc w:val="center"/>
              <w:rPr>
                <w:i/>
                <w:sz w:val="24"/>
                <w:szCs w:val="24"/>
              </w:rPr>
            </w:pPr>
            <w:r w:rsidRPr="00976B48">
              <w:rPr>
                <w:i/>
                <w:sz w:val="24"/>
                <w:szCs w:val="24"/>
              </w:rPr>
              <w:t>р</w:t>
            </w:r>
          </w:p>
        </w:tc>
        <w:tc>
          <w:tcPr>
            <w:tcW w:w="876" w:type="dxa"/>
          </w:tcPr>
          <w:p w:rsidR="00976B48" w:rsidRPr="00976B48" w:rsidRDefault="00976B48" w:rsidP="00976B48">
            <w:pPr>
              <w:jc w:val="center"/>
              <w:rPr>
                <w:i/>
                <w:sz w:val="24"/>
                <w:szCs w:val="24"/>
              </w:rPr>
            </w:pPr>
            <w:r w:rsidRPr="00976B48">
              <w:rPr>
                <w:i/>
                <w:sz w:val="24"/>
                <w:szCs w:val="24"/>
              </w:rPr>
              <w:t>0,9889</w:t>
            </w:r>
          </w:p>
        </w:tc>
        <w:tc>
          <w:tcPr>
            <w:tcW w:w="711" w:type="dxa"/>
          </w:tcPr>
          <w:p w:rsidR="00976B48" w:rsidRPr="00976B48" w:rsidRDefault="00976B48" w:rsidP="00976B48">
            <w:pPr>
              <w:jc w:val="center"/>
              <w:rPr>
                <w:i/>
                <w:sz w:val="24"/>
                <w:szCs w:val="24"/>
              </w:rPr>
            </w:pPr>
            <w:r w:rsidRPr="00976B48">
              <w:rPr>
                <w:i/>
                <w:sz w:val="24"/>
                <w:szCs w:val="24"/>
              </w:rPr>
              <w:t>0,01</w:t>
            </w:r>
          </w:p>
        </w:tc>
        <w:tc>
          <w:tcPr>
            <w:tcW w:w="816" w:type="dxa"/>
          </w:tcPr>
          <w:p w:rsidR="00976B48" w:rsidRPr="00976B48" w:rsidRDefault="00976B48" w:rsidP="00976B48">
            <w:pPr>
              <w:jc w:val="center"/>
              <w:rPr>
                <w:i/>
                <w:sz w:val="24"/>
                <w:szCs w:val="24"/>
                <w:lang w:val="en-US"/>
              </w:rPr>
            </w:pPr>
            <w:r w:rsidRPr="00976B48">
              <w:rPr>
                <w:i/>
                <w:sz w:val="24"/>
                <w:szCs w:val="24"/>
              </w:rPr>
              <w:t>0,001</w:t>
            </w:r>
          </w:p>
        </w:tc>
        <w:tc>
          <w:tcPr>
            <w:tcW w:w="936" w:type="dxa"/>
          </w:tcPr>
          <w:p w:rsidR="00976B48" w:rsidRPr="00976B48" w:rsidRDefault="00976B48" w:rsidP="00976B48">
            <w:pPr>
              <w:jc w:val="center"/>
              <w:rPr>
                <w:i/>
                <w:sz w:val="24"/>
                <w:szCs w:val="24"/>
              </w:rPr>
            </w:pPr>
            <w:r w:rsidRPr="00976B48">
              <w:rPr>
                <w:i/>
                <w:sz w:val="24"/>
                <w:szCs w:val="24"/>
              </w:rPr>
              <w:t>0,0001</w:t>
            </w:r>
          </w:p>
        </w:tc>
      </w:tr>
    </w:tbl>
    <w:p w:rsidR="00976B48" w:rsidRPr="00976B48" w:rsidRDefault="00976B48" w:rsidP="00976B48">
      <w:pPr>
        <w:ind w:firstLine="720"/>
        <w:jc w:val="both"/>
        <w:rPr>
          <w:sz w:val="24"/>
          <w:szCs w:val="24"/>
        </w:rPr>
      </w:pPr>
      <w:r w:rsidRPr="00976B48">
        <w:rPr>
          <w:sz w:val="24"/>
          <w:szCs w:val="24"/>
        </w:rPr>
        <w:t>Используя полученную таблицу, имеем</w:t>
      </w:r>
    </w:p>
    <w:p w:rsidR="00976B48" w:rsidRPr="00976B48" w:rsidRDefault="00976B48" w:rsidP="00976B48">
      <w:pPr>
        <w:jc w:val="center"/>
        <w:rPr>
          <w:sz w:val="24"/>
          <w:szCs w:val="24"/>
        </w:rPr>
      </w:pPr>
      <w:r w:rsidRPr="00976B48">
        <w:rPr>
          <w:position w:val="-10"/>
          <w:sz w:val="24"/>
          <w:szCs w:val="24"/>
        </w:rPr>
        <w:object w:dxaOrig="4560" w:dyaOrig="320">
          <v:shape id="_x0000_i1607" type="#_x0000_t75" style="width:228pt;height:15.75pt" o:ole="">
            <v:imagedata r:id="rId1080" o:title=""/>
          </v:shape>
          <o:OLEObject Type="Embed" ProgID="Equation.3" ShapeID="_x0000_i1607" DrawAspect="Content" ObjectID="_1694432660" r:id="rId1081"/>
        </w:object>
      </w:r>
    </w:p>
    <w:p w:rsidR="00976B48" w:rsidRPr="00976B48" w:rsidRDefault="00976B48" w:rsidP="00976B48">
      <w:pPr>
        <w:jc w:val="center"/>
        <w:rPr>
          <w:i/>
          <w:sz w:val="24"/>
          <w:szCs w:val="24"/>
        </w:rPr>
      </w:pPr>
      <w:r w:rsidRPr="00976B48">
        <w:rPr>
          <w:position w:val="-10"/>
          <w:sz w:val="24"/>
          <w:szCs w:val="24"/>
        </w:rPr>
        <w:object w:dxaOrig="3580" w:dyaOrig="320">
          <v:shape id="_x0000_i1608" type="#_x0000_t75" style="width:192.75pt;height:15.75pt" o:ole="">
            <v:imagedata r:id="rId1082" o:title=""/>
          </v:shape>
          <o:OLEObject Type="Embed" ProgID="Equation.3" ShapeID="_x0000_i1608" DrawAspect="Content" ObjectID="_1694432661" r:id="rId1083"/>
        </w:object>
      </w:r>
    </w:p>
    <w:p w:rsidR="00976B48" w:rsidRPr="00976B48" w:rsidRDefault="00976B48" w:rsidP="00976B48">
      <w:pPr>
        <w:ind w:firstLine="720"/>
        <w:jc w:val="both"/>
        <w:rPr>
          <w:sz w:val="24"/>
          <w:szCs w:val="24"/>
        </w:rPr>
      </w:pPr>
      <w:r w:rsidRPr="00976B48">
        <w:rPr>
          <w:sz w:val="24"/>
          <w:szCs w:val="24"/>
        </w:rPr>
        <w:t xml:space="preserve">Очевидно, </w:t>
      </w:r>
      <w:r w:rsidRPr="00976B48">
        <w:rPr>
          <w:i/>
          <w:sz w:val="24"/>
          <w:szCs w:val="24"/>
        </w:rPr>
        <w:t>М</w:t>
      </w:r>
      <w:r w:rsidRPr="00976B48">
        <w:rPr>
          <w:sz w:val="24"/>
          <w:szCs w:val="24"/>
        </w:rPr>
        <w:t>(</w:t>
      </w:r>
      <w:r w:rsidRPr="00976B48">
        <w:rPr>
          <w:i/>
          <w:sz w:val="24"/>
          <w:szCs w:val="24"/>
        </w:rPr>
        <w:t>Х</w:t>
      </w:r>
      <w:r w:rsidRPr="00976B48">
        <w:rPr>
          <w:sz w:val="24"/>
          <w:szCs w:val="24"/>
        </w:rPr>
        <w:t>)=21 р. есть справедливая цена одного лотерейного билета.</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2</w:t>
      </w:r>
      <w:r w:rsidRPr="00976B48">
        <w:rPr>
          <w:sz w:val="24"/>
          <w:szCs w:val="24"/>
        </w:rPr>
        <w:t xml:space="preserve">. Найти математическое ожидание случайной величины </w:t>
      </w:r>
      <w:r w:rsidRPr="00976B48">
        <w:rPr>
          <w:i/>
          <w:sz w:val="24"/>
          <w:szCs w:val="24"/>
          <w:lang w:val="en-US"/>
        </w:rPr>
        <w:t>Z</w:t>
      </w:r>
      <w:r w:rsidRPr="00976B48">
        <w:rPr>
          <w:i/>
          <w:sz w:val="24"/>
          <w:szCs w:val="24"/>
        </w:rPr>
        <w:t>=</w:t>
      </w:r>
      <w:r w:rsidRPr="00976B48">
        <w:rPr>
          <w:i/>
          <w:sz w:val="24"/>
          <w:szCs w:val="24"/>
          <w:lang w:val="en-US"/>
        </w:rPr>
        <w:t>X</w:t>
      </w:r>
      <w:r w:rsidRPr="00976B48">
        <w:rPr>
          <w:i/>
          <w:sz w:val="24"/>
          <w:szCs w:val="24"/>
        </w:rPr>
        <w:t>+2</w:t>
      </w:r>
      <w:r w:rsidRPr="00976B48">
        <w:rPr>
          <w:i/>
          <w:sz w:val="24"/>
          <w:szCs w:val="24"/>
          <w:lang w:val="en-US"/>
        </w:rPr>
        <w:t>Y</w:t>
      </w:r>
      <w:r w:rsidRPr="00976B48">
        <w:rPr>
          <w:sz w:val="24"/>
          <w:szCs w:val="24"/>
        </w:rPr>
        <w:t xml:space="preserve">, если известны математические ожидания случайных величин </w:t>
      </w:r>
      <w:r w:rsidRPr="00976B48">
        <w:rPr>
          <w:i/>
          <w:sz w:val="24"/>
          <w:szCs w:val="24"/>
        </w:rPr>
        <w:t>Х</w:t>
      </w:r>
      <w:r w:rsidRPr="00976B48">
        <w:rPr>
          <w:sz w:val="24"/>
          <w:szCs w:val="24"/>
        </w:rPr>
        <w:t xml:space="preserve"> и </w:t>
      </w:r>
      <w:r w:rsidRPr="00976B48">
        <w:rPr>
          <w:i/>
          <w:sz w:val="24"/>
          <w:szCs w:val="24"/>
          <w:lang w:val="en-US"/>
        </w:rPr>
        <w:t>Y</w:t>
      </w:r>
      <w:r w:rsidRPr="00976B48">
        <w:rPr>
          <w:sz w:val="24"/>
          <w:szCs w:val="24"/>
        </w:rPr>
        <w:t xml:space="preserve">: </w:t>
      </w:r>
      <w:r w:rsidRPr="00976B48">
        <w:rPr>
          <w:i/>
          <w:sz w:val="24"/>
          <w:szCs w:val="24"/>
        </w:rPr>
        <w:t>М</w:t>
      </w:r>
      <w:r w:rsidRPr="00976B48">
        <w:rPr>
          <w:sz w:val="24"/>
          <w:szCs w:val="24"/>
        </w:rPr>
        <w:t>(</w:t>
      </w:r>
      <w:r w:rsidRPr="00976B48">
        <w:rPr>
          <w:i/>
          <w:sz w:val="24"/>
          <w:szCs w:val="24"/>
        </w:rPr>
        <w:t>Х</w:t>
      </w:r>
      <w:r w:rsidRPr="00976B48">
        <w:rPr>
          <w:sz w:val="24"/>
          <w:szCs w:val="24"/>
        </w:rPr>
        <w:t xml:space="preserve">)=5, </w:t>
      </w:r>
      <w:r w:rsidRPr="00976B48">
        <w:rPr>
          <w:i/>
          <w:sz w:val="24"/>
          <w:szCs w:val="24"/>
        </w:rPr>
        <w:t>М</w:t>
      </w:r>
      <w:r w:rsidRPr="00976B48">
        <w:rPr>
          <w:sz w:val="24"/>
          <w:szCs w:val="24"/>
        </w:rPr>
        <w:t>(</w:t>
      </w:r>
      <w:r w:rsidRPr="00976B48">
        <w:rPr>
          <w:i/>
          <w:sz w:val="24"/>
          <w:szCs w:val="24"/>
          <w:lang w:val="en-US"/>
        </w:rPr>
        <w:t>Y</w:t>
      </w:r>
      <w:r w:rsidRPr="00976B48">
        <w:rPr>
          <w:sz w:val="24"/>
          <w:szCs w:val="24"/>
        </w:rPr>
        <w:t>)=3.</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Используя свойства математического ожидания, получаем</w:t>
      </w:r>
    </w:p>
    <w:p w:rsidR="00976B48" w:rsidRPr="00976B48" w:rsidRDefault="00976B48" w:rsidP="00976B48">
      <w:pPr>
        <w:ind w:firstLine="720"/>
        <w:jc w:val="both"/>
        <w:rPr>
          <w:sz w:val="24"/>
          <w:szCs w:val="24"/>
          <w:lang w:val="en-US"/>
        </w:rPr>
      </w:pPr>
      <w:r w:rsidRPr="00976B48">
        <w:rPr>
          <w:i/>
          <w:sz w:val="24"/>
          <w:szCs w:val="24"/>
        </w:rPr>
        <w:t>М</w:t>
      </w:r>
      <w:r w:rsidRPr="00976B48">
        <w:rPr>
          <w:sz w:val="24"/>
          <w:szCs w:val="24"/>
          <w:lang w:val="en-US"/>
        </w:rPr>
        <w:t>(</w:t>
      </w:r>
      <w:r w:rsidRPr="00976B48">
        <w:rPr>
          <w:i/>
          <w:sz w:val="24"/>
          <w:szCs w:val="24"/>
          <w:lang w:val="en-US"/>
        </w:rPr>
        <w:t>Z</w:t>
      </w:r>
      <w:r w:rsidRPr="00976B48">
        <w:rPr>
          <w:sz w:val="24"/>
          <w:szCs w:val="24"/>
          <w:lang w:val="en-US"/>
        </w:rPr>
        <w:t>)=</w:t>
      </w:r>
      <w:r w:rsidRPr="00976B48">
        <w:rPr>
          <w:i/>
          <w:sz w:val="24"/>
          <w:szCs w:val="24"/>
          <w:lang w:val="en-US"/>
        </w:rPr>
        <w:t>M</w:t>
      </w:r>
      <w:r w:rsidRPr="00976B48">
        <w:rPr>
          <w:sz w:val="24"/>
          <w:szCs w:val="24"/>
          <w:lang w:val="en-US"/>
        </w:rPr>
        <w:t>(</w:t>
      </w:r>
      <w:r w:rsidRPr="00976B48">
        <w:rPr>
          <w:i/>
          <w:sz w:val="24"/>
          <w:szCs w:val="24"/>
          <w:lang w:val="en-US"/>
        </w:rPr>
        <w:t>X+2Y</w:t>
      </w:r>
      <w:r w:rsidRPr="00976B48">
        <w:rPr>
          <w:sz w:val="24"/>
          <w:szCs w:val="24"/>
          <w:lang w:val="en-US"/>
        </w:rPr>
        <w:t>)=</w:t>
      </w:r>
      <w:r w:rsidRPr="00976B48">
        <w:rPr>
          <w:i/>
          <w:sz w:val="24"/>
          <w:szCs w:val="24"/>
          <w:lang w:val="en-US"/>
        </w:rPr>
        <w:t>M</w:t>
      </w:r>
      <w:r w:rsidRPr="00976B48">
        <w:rPr>
          <w:sz w:val="24"/>
          <w:szCs w:val="24"/>
          <w:lang w:val="en-US"/>
        </w:rPr>
        <w:t>(</w:t>
      </w:r>
      <w:r w:rsidRPr="00976B48">
        <w:rPr>
          <w:i/>
          <w:sz w:val="24"/>
          <w:szCs w:val="24"/>
          <w:lang w:val="en-US"/>
        </w:rPr>
        <w:t>X</w:t>
      </w:r>
      <w:r w:rsidRPr="00976B48">
        <w:rPr>
          <w:sz w:val="24"/>
          <w:szCs w:val="24"/>
          <w:lang w:val="en-US"/>
        </w:rPr>
        <w:t>)+</w:t>
      </w:r>
      <w:r w:rsidRPr="00976B48">
        <w:rPr>
          <w:i/>
          <w:sz w:val="24"/>
          <w:szCs w:val="24"/>
          <w:lang w:val="en-US"/>
        </w:rPr>
        <w:t>M</w:t>
      </w:r>
      <w:r w:rsidRPr="00976B48">
        <w:rPr>
          <w:sz w:val="24"/>
          <w:szCs w:val="24"/>
          <w:lang w:val="en-US"/>
        </w:rPr>
        <w:t>(2</w:t>
      </w:r>
      <w:r w:rsidRPr="00976B48">
        <w:rPr>
          <w:i/>
          <w:sz w:val="24"/>
          <w:szCs w:val="24"/>
          <w:lang w:val="en-US"/>
        </w:rPr>
        <w:t>Y</w:t>
      </w:r>
      <w:r w:rsidRPr="00976B48">
        <w:rPr>
          <w:sz w:val="24"/>
          <w:szCs w:val="24"/>
          <w:lang w:val="en-US"/>
        </w:rPr>
        <w:t>)=</w:t>
      </w:r>
      <w:r w:rsidRPr="00976B48">
        <w:rPr>
          <w:i/>
          <w:sz w:val="24"/>
          <w:szCs w:val="24"/>
          <w:lang w:val="en-US"/>
        </w:rPr>
        <w:t>M</w:t>
      </w:r>
      <w:r w:rsidRPr="00976B48">
        <w:rPr>
          <w:sz w:val="24"/>
          <w:szCs w:val="24"/>
          <w:lang w:val="en-US"/>
        </w:rPr>
        <w:t>(</w:t>
      </w:r>
      <w:r w:rsidRPr="00976B48">
        <w:rPr>
          <w:i/>
          <w:sz w:val="24"/>
          <w:szCs w:val="24"/>
          <w:lang w:val="en-US"/>
        </w:rPr>
        <w:t>X</w:t>
      </w:r>
      <w:r w:rsidRPr="00976B48">
        <w:rPr>
          <w:sz w:val="24"/>
          <w:szCs w:val="24"/>
          <w:lang w:val="en-US"/>
        </w:rPr>
        <w:t>)+2</w:t>
      </w:r>
      <w:r w:rsidRPr="00976B48">
        <w:rPr>
          <w:i/>
          <w:sz w:val="24"/>
          <w:szCs w:val="24"/>
          <w:lang w:val="en-US"/>
        </w:rPr>
        <w:t>M</w:t>
      </w:r>
      <w:r w:rsidRPr="00976B48">
        <w:rPr>
          <w:sz w:val="24"/>
          <w:szCs w:val="24"/>
          <w:lang w:val="en-US"/>
        </w:rPr>
        <w:t>(</w:t>
      </w:r>
      <w:r w:rsidRPr="00976B48">
        <w:rPr>
          <w:i/>
          <w:sz w:val="24"/>
          <w:szCs w:val="24"/>
          <w:lang w:val="en-US"/>
        </w:rPr>
        <w:t>Y</w:t>
      </w:r>
      <w:r w:rsidRPr="00976B48">
        <w:rPr>
          <w:sz w:val="24"/>
          <w:szCs w:val="24"/>
          <w:lang w:val="en-US"/>
        </w:rPr>
        <w:t>)=5+2</w:t>
      </w:r>
      <w:r w:rsidRPr="00976B48">
        <w:rPr>
          <w:sz w:val="24"/>
          <w:szCs w:val="24"/>
          <w:lang w:val="en-US"/>
        </w:rPr>
        <w:sym w:font="Symbol" w:char="F0D7"/>
      </w:r>
      <w:r w:rsidRPr="00976B48">
        <w:rPr>
          <w:sz w:val="24"/>
          <w:szCs w:val="24"/>
          <w:lang w:val="en-US"/>
        </w:rPr>
        <w:t>3=11.</w:t>
      </w:r>
    </w:p>
    <w:p w:rsidR="00976B48" w:rsidRPr="00976B48" w:rsidRDefault="00976B48" w:rsidP="00976B48">
      <w:pPr>
        <w:ind w:firstLine="720"/>
        <w:jc w:val="both"/>
        <w:rPr>
          <w:i/>
          <w:sz w:val="24"/>
          <w:szCs w:val="24"/>
          <w:lang w:val="en-US"/>
        </w:rPr>
      </w:pPr>
    </w:p>
    <w:p w:rsidR="00976B48" w:rsidRPr="00976B48" w:rsidRDefault="00976B48" w:rsidP="00976B48">
      <w:pPr>
        <w:ind w:firstLine="720"/>
        <w:jc w:val="both"/>
        <w:rPr>
          <w:sz w:val="24"/>
          <w:szCs w:val="24"/>
        </w:rPr>
      </w:pPr>
      <w:r w:rsidRPr="00976B48">
        <w:rPr>
          <w:b/>
          <w:i/>
          <w:sz w:val="24"/>
          <w:szCs w:val="24"/>
        </w:rPr>
        <w:t>Задача 3</w:t>
      </w:r>
      <w:r w:rsidRPr="00976B48">
        <w:rPr>
          <w:sz w:val="24"/>
          <w:szCs w:val="24"/>
        </w:rPr>
        <w:t>. Независимые случайные величины заданы законами распределения</w:t>
      </w:r>
    </w:p>
    <w:tbl>
      <w:tblPr>
        <w:tblStyle w:val="a4"/>
        <w:tblW w:w="5527" w:type="dxa"/>
        <w:jc w:val="center"/>
        <w:tblInd w:w="392" w:type="dxa"/>
        <w:tblLook w:val="01E0" w:firstRow="1" w:lastRow="1" w:firstColumn="1" w:lastColumn="1" w:noHBand="0" w:noVBand="0"/>
      </w:tblPr>
      <w:tblGrid>
        <w:gridCol w:w="601"/>
        <w:gridCol w:w="821"/>
        <w:gridCol w:w="711"/>
        <w:gridCol w:w="766"/>
        <w:gridCol w:w="876"/>
        <w:gridCol w:w="876"/>
        <w:gridCol w:w="876"/>
      </w:tblGrid>
      <w:tr w:rsidR="00976B48" w:rsidRPr="00976B48" w:rsidTr="00976B48">
        <w:trPr>
          <w:jc w:val="center"/>
        </w:trPr>
        <w:tc>
          <w:tcPr>
            <w:tcW w:w="601" w:type="dxa"/>
          </w:tcPr>
          <w:p w:rsidR="00976B48" w:rsidRPr="00976B48" w:rsidRDefault="00976B48" w:rsidP="00976B48">
            <w:pPr>
              <w:jc w:val="center"/>
              <w:rPr>
                <w:i/>
                <w:sz w:val="24"/>
                <w:szCs w:val="24"/>
              </w:rPr>
            </w:pPr>
            <w:r w:rsidRPr="00976B48">
              <w:rPr>
                <w:i/>
                <w:sz w:val="24"/>
                <w:szCs w:val="24"/>
              </w:rPr>
              <w:t>Х</w:t>
            </w:r>
          </w:p>
        </w:tc>
        <w:tc>
          <w:tcPr>
            <w:tcW w:w="821" w:type="dxa"/>
          </w:tcPr>
          <w:p w:rsidR="00976B48" w:rsidRPr="00976B48" w:rsidRDefault="00976B48" w:rsidP="00976B48">
            <w:pPr>
              <w:jc w:val="center"/>
              <w:rPr>
                <w:i/>
                <w:sz w:val="24"/>
                <w:szCs w:val="24"/>
              </w:rPr>
            </w:pPr>
            <w:r w:rsidRPr="00976B48">
              <w:rPr>
                <w:i/>
                <w:sz w:val="24"/>
                <w:szCs w:val="24"/>
              </w:rPr>
              <w:t>1</w:t>
            </w:r>
          </w:p>
        </w:tc>
        <w:tc>
          <w:tcPr>
            <w:tcW w:w="711" w:type="dxa"/>
            <w:tcBorders>
              <w:right w:val="single" w:sz="4" w:space="0" w:color="auto"/>
            </w:tcBorders>
          </w:tcPr>
          <w:p w:rsidR="00976B48" w:rsidRPr="00976B48" w:rsidRDefault="00976B48" w:rsidP="00976B48">
            <w:pPr>
              <w:jc w:val="center"/>
              <w:rPr>
                <w:i/>
                <w:sz w:val="24"/>
                <w:szCs w:val="24"/>
              </w:rPr>
            </w:pPr>
            <w:r w:rsidRPr="00976B48">
              <w:rPr>
                <w:i/>
                <w:sz w:val="24"/>
                <w:szCs w:val="24"/>
              </w:rPr>
              <w:t>2</w:t>
            </w:r>
          </w:p>
        </w:tc>
        <w:tc>
          <w:tcPr>
            <w:tcW w:w="766" w:type="dxa"/>
            <w:tcBorders>
              <w:top w:val="nil"/>
              <w:left w:val="single" w:sz="4" w:space="0" w:color="auto"/>
              <w:bottom w:val="nil"/>
              <w:right w:val="single" w:sz="4" w:space="0" w:color="auto"/>
            </w:tcBorders>
          </w:tcPr>
          <w:p w:rsidR="00976B48" w:rsidRPr="00976B48" w:rsidRDefault="00976B48" w:rsidP="00976B48">
            <w:pPr>
              <w:jc w:val="center"/>
              <w:rPr>
                <w:i/>
                <w:sz w:val="24"/>
                <w:szCs w:val="24"/>
              </w:rPr>
            </w:pPr>
          </w:p>
        </w:tc>
        <w:tc>
          <w:tcPr>
            <w:tcW w:w="876" w:type="dxa"/>
            <w:tcBorders>
              <w:left w:val="single" w:sz="4" w:space="0" w:color="auto"/>
              <w:right w:val="single" w:sz="4" w:space="0" w:color="auto"/>
            </w:tcBorders>
          </w:tcPr>
          <w:p w:rsidR="00976B48" w:rsidRPr="00976B48" w:rsidRDefault="00976B48" w:rsidP="00976B48">
            <w:pPr>
              <w:jc w:val="center"/>
              <w:rPr>
                <w:i/>
                <w:sz w:val="24"/>
                <w:szCs w:val="24"/>
                <w:lang w:val="en-US"/>
              </w:rPr>
            </w:pPr>
            <w:r w:rsidRPr="00976B48">
              <w:rPr>
                <w:i/>
                <w:sz w:val="24"/>
                <w:szCs w:val="24"/>
                <w:lang w:val="en-US"/>
              </w:rPr>
              <w:t>Y</w:t>
            </w:r>
          </w:p>
        </w:tc>
        <w:tc>
          <w:tcPr>
            <w:tcW w:w="876" w:type="dxa"/>
          </w:tcPr>
          <w:p w:rsidR="00976B48" w:rsidRPr="00976B48" w:rsidRDefault="00976B48" w:rsidP="00976B48">
            <w:pPr>
              <w:jc w:val="center"/>
              <w:rPr>
                <w:i/>
                <w:sz w:val="24"/>
                <w:szCs w:val="24"/>
              </w:rPr>
            </w:pPr>
            <w:r w:rsidRPr="00976B48">
              <w:rPr>
                <w:i/>
                <w:sz w:val="24"/>
                <w:szCs w:val="24"/>
              </w:rPr>
              <w:t>0,5</w:t>
            </w:r>
          </w:p>
        </w:tc>
        <w:tc>
          <w:tcPr>
            <w:tcW w:w="876" w:type="dxa"/>
          </w:tcPr>
          <w:p w:rsidR="00976B48" w:rsidRPr="00976B48" w:rsidRDefault="00976B48" w:rsidP="00976B48">
            <w:pPr>
              <w:jc w:val="center"/>
              <w:rPr>
                <w:i/>
                <w:sz w:val="24"/>
                <w:szCs w:val="24"/>
              </w:rPr>
            </w:pPr>
            <w:r w:rsidRPr="00976B48">
              <w:rPr>
                <w:i/>
                <w:sz w:val="24"/>
                <w:szCs w:val="24"/>
              </w:rPr>
              <w:t>1</w:t>
            </w:r>
          </w:p>
        </w:tc>
      </w:tr>
      <w:tr w:rsidR="00976B48" w:rsidRPr="00976B48" w:rsidTr="00976B48">
        <w:trPr>
          <w:jc w:val="center"/>
        </w:trPr>
        <w:tc>
          <w:tcPr>
            <w:tcW w:w="601" w:type="dxa"/>
          </w:tcPr>
          <w:p w:rsidR="00976B48" w:rsidRPr="00976B48" w:rsidRDefault="00976B48" w:rsidP="00976B48">
            <w:pPr>
              <w:jc w:val="center"/>
              <w:rPr>
                <w:i/>
                <w:sz w:val="24"/>
                <w:szCs w:val="24"/>
              </w:rPr>
            </w:pPr>
            <w:r w:rsidRPr="00976B48">
              <w:rPr>
                <w:i/>
                <w:sz w:val="24"/>
                <w:szCs w:val="24"/>
              </w:rPr>
              <w:t>Р</w:t>
            </w:r>
          </w:p>
        </w:tc>
        <w:tc>
          <w:tcPr>
            <w:tcW w:w="821" w:type="dxa"/>
          </w:tcPr>
          <w:p w:rsidR="00976B48" w:rsidRPr="00976B48" w:rsidRDefault="00976B48" w:rsidP="00976B48">
            <w:pPr>
              <w:jc w:val="center"/>
              <w:rPr>
                <w:i/>
                <w:sz w:val="24"/>
                <w:szCs w:val="24"/>
              </w:rPr>
            </w:pPr>
            <w:r w:rsidRPr="00976B48">
              <w:rPr>
                <w:i/>
                <w:sz w:val="24"/>
                <w:szCs w:val="24"/>
              </w:rPr>
              <w:t>0,2</w:t>
            </w:r>
          </w:p>
        </w:tc>
        <w:tc>
          <w:tcPr>
            <w:tcW w:w="711" w:type="dxa"/>
            <w:tcBorders>
              <w:right w:val="single" w:sz="4" w:space="0" w:color="auto"/>
            </w:tcBorders>
          </w:tcPr>
          <w:p w:rsidR="00976B48" w:rsidRPr="00976B48" w:rsidRDefault="00976B48" w:rsidP="00976B48">
            <w:pPr>
              <w:jc w:val="center"/>
              <w:rPr>
                <w:i/>
                <w:sz w:val="24"/>
                <w:szCs w:val="24"/>
              </w:rPr>
            </w:pPr>
            <w:r w:rsidRPr="00976B48">
              <w:rPr>
                <w:i/>
                <w:sz w:val="24"/>
                <w:szCs w:val="24"/>
              </w:rPr>
              <w:t>0,8</w:t>
            </w:r>
          </w:p>
        </w:tc>
        <w:tc>
          <w:tcPr>
            <w:tcW w:w="766" w:type="dxa"/>
            <w:tcBorders>
              <w:top w:val="nil"/>
              <w:left w:val="single" w:sz="4" w:space="0" w:color="auto"/>
              <w:bottom w:val="nil"/>
              <w:right w:val="single" w:sz="4" w:space="0" w:color="auto"/>
            </w:tcBorders>
          </w:tcPr>
          <w:p w:rsidR="00976B48" w:rsidRPr="00976B48" w:rsidRDefault="00976B48" w:rsidP="00976B48">
            <w:pPr>
              <w:jc w:val="center"/>
              <w:rPr>
                <w:i/>
                <w:sz w:val="24"/>
                <w:szCs w:val="24"/>
                <w:lang w:val="en-US"/>
              </w:rPr>
            </w:pPr>
          </w:p>
        </w:tc>
        <w:tc>
          <w:tcPr>
            <w:tcW w:w="876" w:type="dxa"/>
            <w:tcBorders>
              <w:left w:val="single" w:sz="4" w:space="0" w:color="auto"/>
              <w:right w:val="single" w:sz="4" w:space="0" w:color="auto"/>
            </w:tcBorders>
          </w:tcPr>
          <w:p w:rsidR="00976B48" w:rsidRPr="00976B48" w:rsidRDefault="00976B48" w:rsidP="00976B48">
            <w:pPr>
              <w:jc w:val="center"/>
              <w:rPr>
                <w:i/>
                <w:sz w:val="24"/>
                <w:szCs w:val="24"/>
              </w:rPr>
            </w:pPr>
            <w:r w:rsidRPr="00976B48">
              <w:rPr>
                <w:i/>
                <w:sz w:val="24"/>
                <w:szCs w:val="24"/>
              </w:rPr>
              <w:t>р</w:t>
            </w:r>
          </w:p>
        </w:tc>
        <w:tc>
          <w:tcPr>
            <w:tcW w:w="876" w:type="dxa"/>
          </w:tcPr>
          <w:p w:rsidR="00976B48" w:rsidRPr="00976B48" w:rsidRDefault="00976B48" w:rsidP="00976B48">
            <w:pPr>
              <w:jc w:val="center"/>
              <w:rPr>
                <w:i/>
                <w:sz w:val="24"/>
                <w:szCs w:val="24"/>
              </w:rPr>
            </w:pPr>
            <w:r w:rsidRPr="00976B48">
              <w:rPr>
                <w:i/>
                <w:sz w:val="24"/>
                <w:szCs w:val="24"/>
              </w:rPr>
              <w:t>0,3</w:t>
            </w:r>
          </w:p>
        </w:tc>
        <w:tc>
          <w:tcPr>
            <w:tcW w:w="876" w:type="dxa"/>
          </w:tcPr>
          <w:p w:rsidR="00976B48" w:rsidRPr="00976B48" w:rsidRDefault="00976B48" w:rsidP="00976B48">
            <w:pPr>
              <w:jc w:val="center"/>
              <w:rPr>
                <w:i/>
                <w:sz w:val="24"/>
                <w:szCs w:val="24"/>
              </w:rPr>
            </w:pPr>
            <w:r w:rsidRPr="00976B48">
              <w:rPr>
                <w:i/>
                <w:sz w:val="24"/>
                <w:szCs w:val="24"/>
              </w:rPr>
              <w:t>0,7</w:t>
            </w:r>
          </w:p>
        </w:tc>
      </w:tr>
    </w:tbl>
    <w:p w:rsidR="00976B48" w:rsidRPr="00976B48" w:rsidRDefault="00976B48" w:rsidP="00976B48">
      <w:pPr>
        <w:ind w:firstLine="720"/>
        <w:jc w:val="both"/>
        <w:rPr>
          <w:sz w:val="24"/>
          <w:szCs w:val="24"/>
        </w:rPr>
      </w:pPr>
      <w:r w:rsidRPr="00976B48">
        <w:rPr>
          <w:sz w:val="24"/>
          <w:szCs w:val="24"/>
        </w:rPr>
        <w:t xml:space="preserve">Найти математическое ожидание случайной величины </w:t>
      </w:r>
      <w:r w:rsidRPr="00976B48">
        <w:rPr>
          <w:i/>
          <w:sz w:val="24"/>
          <w:szCs w:val="24"/>
        </w:rPr>
        <w:t>Х</w:t>
      </w:r>
      <w:r w:rsidRPr="00976B48">
        <w:rPr>
          <w:i/>
          <w:sz w:val="24"/>
          <w:szCs w:val="24"/>
          <w:lang w:val="en-US"/>
        </w:rPr>
        <w:t>Y</w:t>
      </w:r>
      <w:r w:rsidRPr="00976B48">
        <w:rPr>
          <w:sz w:val="24"/>
          <w:szCs w:val="24"/>
        </w:rPr>
        <w:t xml:space="preserve">. </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Найдем математические ожидания каждой из данных величин:</w:t>
      </w:r>
    </w:p>
    <w:p w:rsidR="00976B48" w:rsidRPr="00976B48" w:rsidRDefault="00976B48" w:rsidP="00976B48">
      <w:pPr>
        <w:jc w:val="center"/>
        <w:rPr>
          <w:sz w:val="24"/>
          <w:szCs w:val="24"/>
        </w:rPr>
      </w:pPr>
      <w:r w:rsidRPr="00976B48">
        <w:rPr>
          <w:i/>
          <w:sz w:val="24"/>
          <w:szCs w:val="24"/>
        </w:rPr>
        <w:t>М</w:t>
      </w:r>
      <w:r w:rsidRPr="00976B48">
        <w:rPr>
          <w:sz w:val="24"/>
          <w:szCs w:val="24"/>
        </w:rPr>
        <w:t>(</w:t>
      </w:r>
      <w:r w:rsidRPr="00976B48">
        <w:rPr>
          <w:i/>
          <w:sz w:val="24"/>
          <w:szCs w:val="24"/>
        </w:rPr>
        <w:t>Х</w:t>
      </w:r>
      <w:r w:rsidRPr="00976B48">
        <w:rPr>
          <w:sz w:val="24"/>
          <w:szCs w:val="24"/>
        </w:rPr>
        <w:t>)=1</w:t>
      </w:r>
      <w:r w:rsidRPr="00976B48">
        <w:rPr>
          <w:sz w:val="24"/>
          <w:szCs w:val="24"/>
          <w:lang w:val="en-US"/>
        </w:rPr>
        <w:sym w:font="Symbol" w:char="F0D7"/>
      </w:r>
      <w:r w:rsidRPr="00976B48">
        <w:rPr>
          <w:sz w:val="24"/>
          <w:szCs w:val="24"/>
        </w:rPr>
        <w:t>0,2+2</w:t>
      </w:r>
      <w:r w:rsidRPr="00976B48">
        <w:rPr>
          <w:sz w:val="24"/>
          <w:szCs w:val="24"/>
          <w:lang w:val="en-US"/>
        </w:rPr>
        <w:sym w:font="Symbol" w:char="F0D7"/>
      </w:r>
      <w:r w:rsidRPr="00976B48">
        <w:rPr>
          <w:sz w:val="24"/>
          <w:szCs w:val="24"/>
        </w:rPr>
        <w:t xml:space="preserve">0,8=1,8              </w:t>
      </w:r>
      <w:r w:rsidRPr="00976B48">
        <w:rPr>
          <w:i/>
          <w:sz w:val="24"/>
          <w:szCs w:val="24"/>
        </w:rPr>
        <w:t>М</w:t>
      </w:r>
      <w:r w:rsidRPr="00976B48">
        <w:rPr>
          <w:sz w:val="24"/>
          <w:szCs w:val="24"/>
        </w:rPr>
        <w:t>(</w:t>
      </w:r>
      <w:r w:rsidRPr="00976B48">
        <w:rPr>
          <w:i/>
          <w:sz w:val="24"/>
          <w:szCs w:val="24"/>
          <w:lang w:val="en-US"/>
        </w:rPr>
        <w:t>Y</w:t>
      </w:r>
      <w:r w:rsidRPr="00976B48">
        <w:rPr>
          <w:sz w:val="24"/>
          <w:szCs w:val="24"/>
        </w:rPr>
        <w:t>)=0,5</w:t>
      </w:r>
      <w:r w:rsidRPr="00976B48">
        <w:rPr>
          <w:sz w:val="24"/>
          <w:szCs w:val="24"/>
          <w:lang w:val="en-US"/>
        </w:rPr>
        <w:sym w:font="Symbol" w:char="F0D7"/>
      </w:r>
      <w:r w:rsidRPr="00976B48">
        <w:rPr>
          <w:sz w:val="24"/>
          <w:szCs w:val="24"/>
        </w:rPr>
        <w:t>0,3+1</w:t>
      </w:r>
      <w:r w:rsidRPr="00976B48">
        <w:rPr>
          <w:sz w:val="24"/>
          <w:szCs w:val="24"/>
          <w:lang w:val="en-US"/>
        </w:rPr>
        <w:sym w:font="Symbol" w:char="F0D7"/>
      </w:r>
      <w:r w:rsidRPr="00976B48">
        <w:rPr>
          <w:sz w:val="24"/>
          <w:szCs w:val="24"/>
        </w:rPr>
        <w:t>0,7=0,85</w:t>
      </w:r>
    </w:p>
    <w:p w:rsidR="00976B48" w:rsidRPr="00976B48" w:rsidRDefault="00976B48" w:rsidP="00976B48">
      <w:pPr>
        <w:ind w:firstLine="709"/>
        <w:rPr>
          <w:sz w:val="24"/>
          <w:szCs w:val="24"/>
        </w:rPr>
      </w:pPr>
      <w:r w:rsidRPr="00976B48">
        <w:rPr>
          <w:sz w:val="24"/>
          <w:szCs w:val="24"/>
        </w:rPr>
        <w:t xml:space="preserve">Случайные величины Х и </w:t>
      </w:r>
      <w:r w:rsidRPr="00976B48">
        <w:rPr>
          <w:sz w:val="24"/>
          <w:szCs w:val="24"/>
          <w:lang w:val="en-US"/>
        </w:rPr>
        <w:t>Y</w:t>
      </w:r>
      <w:r w:rsidRPr="00976B48">
        <w:rPr>
          <w:sz w:val="24"/>
          <w:szCs w:val="24"/>
        </w:rPr>
        <w:t xml:space="preserve"> независимы, поэтому искомое математическое ожидание </w:t>
      </w:r>
      <w:r w:rsidRPr="00976B48">
        <w:rPr>
          <w:i/>
          <w:sz w:val="24"/>
          <w:szCs w:val="24"/>
        </w:rPr>
        <w:t>М</w:t>
      </w:r>
      <w:r w:rsidRPr="00976B48">
        <w:rPr>
          <w:sz w:val="24"/>
          <w:szCs w:val="24"/>
        </w:rPr>
        <w:t>(</w:t>
      </w:r>
      <w:r w:rsidRPr="00976B48">
        <w:rPr>
          <w:i/>
          <w:sz w:val="24"/>
          <w:szCs w:val="24"/>
        </w:rPr>
        <w:t>Х</w:t>
      </w:r>
      <w:r w:rsidRPr="00976B48">
        <w:rPr>
          <w:i/>
          <w:sz w:val="24"/>
          <w:szCs w:val="24"/>
          <w:lang w:val="en-US"/>
        </w:rPr>
        <w:t>Y</w:t>
      </w:r>
      <w:r w:rsidRPr="00976B48">
        <w:rPr>
          <w:sz w:val="24"/>
          <w:szCs w:val="24"/>
        </w:rPr>
        <w:t xml:space="preserve">)= </w:t>
      </w:r>
      <w:r w:rsidRPr="00976B48">
        <w:rPr>
          <w:i/>
          <w:sz w:val="24"/>
          <w:szCs w:val="24"/>
        </w:rPr>
        <w:t>М</w:t>
      </w:r>
      <w:r w:rsidRPr="00976B48">
        <w:rPr>
          <w:sz w:val="24"/>
          <w:szCs w:val="24"/>
        </w:rPr>
        <w:t>(</w:t>
      </w:r>
      <w:r w:rsidRPr="00976B48">
        <w:rPr>
          <w:i/>
          <w:sz w:val="24"/>
          <w:szCs w:val="24"/>
        </w:rPr>
        <w:t>Х</w:t>
      </w:r>
      <w:r w:rsidRPr="00976B48">
        <w:rPr>
          <w:sz w:val="24"/>
          <w:szCs w:val="24"/>
        </w:rPr>
        <w:t xml:space="preserve">) </w:t>
      </w:r>
      <w:r w:rsidRPr="00976B48">
        <w:rPr>
          <w:sz w:val="24"/>
          <w:szCs w:val="24"/>
          <w:lang w:val="en-US"/>
        </w:rPr>
        <w:sym w:font="Symbol" w:char="F0D7"/>
      </w:r>
      <w:r w:rsidRPr="00976B48">
        <w:rPr>
          <w:i/>
          <w:sz w:val="24"/>
          <w:szCs w:val="24"/>
        </w:rPr>
        <w:t>М</w:t>
      </w:r>
      <w:r w:rsidRPr="00976B48">
        <w:rPr>
          <w:sz w:val="24"/>
          <w:szCs w:val="24"/>
        </w:rPr>
        <w:t>(</w:t>
      </w:r>
      <w:r w:rsidRPr="00976B48">
        <w:rPr>
          <w:i/>
          <w:sz w:val="24"/>
          <w:szCs w:val="24"/>
          <w:lang w:val="en-US"/>
        </w:rPr>
        <w:t>Y</w:t>
      </w:r>
      <w:r w:rsidRPr="00976B48">
        <w:rPr>
          <w:sz w:val="24"/>
          <w:szCs w:val="24"/>
        </w:rPr>
        <w:t xml:space="preserve">)=1,8 </w:t>
      </w:r>
      <w:r w:rsidRPr="00976B48">
        <w:rPr>
          <w:sz w:val="24"/>
          <w:szCs w:val="24"/>
          <w:lang w:val="en-US"/>
        </w:rPr>
        <w:sym w:font="Symbol" w:char="F0D7"/>
      </w:r>
      <w:r w:rsidRPr="00976B48">
        <w:rPr>
          <w:sz w:val="24"/>
          <w:szCs w:val="24"/>
        </w:rPr>
        <w:t xml:space="preserve"> 0,85= 1,53.</w:t>
      </w:r>
    </w:p>
    <w:p w:rsidR="00976B48" w:rsidRPr="00976B48" w:rsidRDefault="00976B48" w:rsidP="00976B48">
      <w:pPr>
        <w:ind w:firstLine="709"/>
        <w:rPr>
          <w:i/>
          <w:sz w:val="24"/>
          <w:szCs w:val="24"/>
        </w:rPr>
      </w:pPr>
    </w:p>
    <w:p w:rsidR="00976B48" w:rsidRPr="00976B48" w:rsidRDefault="00976B48" w:rsidP="00976B48">
      <w:pPr>
        <w:ind w:firstLine="709"/>
        <w:rPr>
          <w:sz w:val="24"/>
          <w:szCs w:val="24"/>
        </w:rPr>
      </w:pPr>
      <w:r w:rsidRPr="00976B48">
        <w:rPr>
          <w:b/>
          <w:i/>
          <w:sz w:val="24"/>
          <w:szCs w:val="24"/>
        </w:rPr>
        <w:t>Задача 4</w:t>
      </w:r>
      <w:r w:rsidRPr="00976B48">
        <w:rPr>
          <w:sz w:val="24"/>
          <w:szCs w:val="24"/>
        </w:rPr>
        <w:t xml:space="preserve">. Дисперсия случайной величины </w:t>
      </w:r>
      <w:r w:rsidRPr="00976B48">
        <w:rPr>
          <w:i/>
          <w:sz w:val="24"/>
          <w:szCs w:val="24"/>
        </w:rPr>
        <w:t>Х</w:t>
      </w:r>
      <w:r w:rsidRPr="00976B48">
        <w:rPr>
          <w:sz w:val="24"/>
          <w:szCs w:val="24"/>
        </w:rPr>
        <w:t xml:space="preserve"> равна 3. найти дисперсию следующих величин: а) </w:t>
      </w:r>
      <w:r w:rsidRPr="00976B48">
        <w:rPr>
          <w:sz w:val="24"/>
          <w:szCs w:val="24"/>
        </w:rPr>
        <w:sym w:font="Symbol" w:char="F02D"/>
      </w:r>
      <w:r w:rsidRPr="00976B48">
        <w:rPr>
          <w:sz w:val="24"/>
          <w:szCs w:val="24"/>
        </w:rPr>
        <w:t>3</w:t>
      </w:r>
      <w:r w:rsidRPr="00976B48">
        <w:rPr>
          <w:i/>
          <w:sz w:val="24"/>
          <w:szCs w:val="24"/>
        </w:rPr>
        <w:t>Х</w:t>
      </w:r>
      <w:r w:rsidRPr="00976B48">
        <w:rPr>
          <w:sz w:val="24"/>
          <w:szCs w:val="24"/>
        </w:rPr>
        <w:t>;  б) 4</w:t>
      </w:r>
      <w:r w:rsidRPr="00976B48">
        <w:rPr>
          <w:i/>
          <w:sz w:val="24"/>
          <w:szCs w:val="24"/>
        </w:rPr>
        <w:t>Х</w:t>
      </w:r>
      <w:r w:rsidRPr="00976B48">
        <w:rPr>
          <w:sz w:val="24"/>
          <w:szCs w:val="24"/>
        </w:rPr>
        <w:t>+3.</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09"/>
        <w:rPr>
          <w:sz w:val="24"/>
          <w:szCs w:val="24"/>
        </w:rPr>
      </w:pPr>
      <w:r w:rsidRPr="00976B48">
        <w:rPr>
          <w:sz w:val="24"/>
          <w:szCs w:val="24"/>
        </w:rPr>
        <w:t>Согласно свойствам дисперсии имеем</w:t>
      </w:r>
    </w:p>
    <w:p w:rsidR="00976B48" w:rsidRPr="00976B48" w:rsidRDefault="00976B48" w:rsidP="00976B48">
      <w:pPr>
        <w:ind w:firstLine="709"/>
        <w:rPr>
          <w:sz w:val="24"/>
          <w:szCs w:val="24"/>
        </w:rPr>
      </w:pPr>
      <w:r w:rsidRPr="00976B48">
        <w:rPr>
          <w:sz w:val="24"/>
          <w:szCs w:val="24"/>
        </w:rPr>
        <w:t xml:space="preserve">а) </w:t>
      </w:r>
      <w:r w:rsidRPr="00976B48">
        <w:rPr>
          <w:i/>
          <w:sz w:val="24"/>
          <w:szCs w:val="24"/>
          <w:lang w:val="en-US"/>
        </w:rPr>
        <w:t>D</w:t>
      </w:r>
      <w:r w:rsidRPr="00976B48">
        <w:rPr>
          <w:sz w:val="24"/>
          <w:szCs w:val="24"/>
        </w:rPr>
        <w:t>(</w:t>
      </w:r>
      <w:r w:rsidRPr="00976B48">
        <w:rPr>
          <w:sz w:val="24"/>
          <w:szCs w:val="24"/>
        </w:rPr>
        <w:sym w:font="Symbol" w:char="F02D"/>
      </w:r>
      <w:r w:rsidRPr="00976B48">
        <w:rPr>
          <w:sz w:val="24"/>
          <w:szCs w:val="24"/>
        </w:rPr>
        <w:t>3</w:t>
      </w:r>
      <w:r w:rsidRPr="00976B48">
        <w:rPr>
          <w:i/>
          <w:sz w:val="24"/>
          <w:szCs w:val="24"/>
        </w:rPr>
        <w:t>Х</w:t>
      </w:r>
      <w:r w:rsidRPr="00976B48">
        <w:rPr>
          <w:sz w:val="24"/>
          <w:szCs w:val="24"/>
        </w:rPr>
        <w:t>)=9</w:t>
      </w:r>
      <w:r w:rsidRPr="00976B48">
        <w:rPr>
          <w:i/>
          <w:sz w:val="24"/>
          <w:szCs w:val="24"/>
          <w:lang w:val="en-US"/>
        </w:rPr>
        <w:t>D</w:t>
      </w:r>
      <w:r w:rsidRPr="00976B48">
        <w:rPr>
          <w:sz w:val="24"/>
          <w:szCs w:val="24"/>
        </w:rPr>
        <w:t>(</w:t>
      </w:r>
      <w:r w:rsidRPr="00976B48">
        <w:rPr>
          <w:i/>
          <w:sz w:val="24"/>
          <w:szCs w:val="24"/>
        </w:rPr>
        <w:t>Х</w:t>
      </w:r>
      <w:r w:rsidRPr="00976B48">
        <w:rPr>
          <w:sz w:val="24"/>
          <w:szCs w:val="24"/>
        </w:rPr>
        <w:t>)=9</w:t>
      </w:r>
      <w:r w:rsidRPr="00976B48">
        <w:rPr>
          <w:sz w:val="24"/>
          <w:szCs w:val="24"/>
          <w:lang w:val="en-US"/>
        </w:rPr>
        <w:sym w:font="Symbol" w:char="F0D7"/>
      </w:r>
      <w:r w:rsidRPr="00976B48">
        <w:rPr>
          <w:sz w:val="24"/>
          <w:szCs w:val="24"/>
        </w:rPr>
        <w:t xml:space="preserve">3=27;  б) </w:t>
      </w:r>
      <w:r w:rsidRPr="00976B48">
        <w:rPr>
          <w:i/>
          <w:sz w:val="24"/>
          <w:szCs w:val="24"/>
          <w:lang w:val="en-US"/>
        </w:rPr>
        <w:t>D</w:t>
      </w:r>
      <w:r w:rsidRPr="00976B48">
        <w:rPr>
          <w:sz w:val="24"/>
          <w:szCs w:val="24"/>
        </w:rPr>
        <w:t>(4</w:t>
      </w:r>
      <w:r w:rsidRPr="00976B48">
        <w:rPr>
          <w:i/>
          <w:sz w:val="24"/>
          <w:szCs w:val="24"/>
        </w:rPr>
        <w:t>Х</w:t>
      </w:r>
      <w:r w:rsidRPr="00976B48">
        <w:rPr>
          <w:sz w:val="24"/>
          <w:szCs w:val="24"/>
        </w:rPr>
        <w:t xml:space="preserve">+3)= </w:t>
      </w:r>
      <w:r w:rsidRPr="00976B48">
        <w:rPr>
          <w:i/>
          <w:sz w:val="24"/>
          <w:szCs w:val="24"/>
          <w:lang w:val="en-US"/>
        </w:rPr>
        <w:t>D</w:t>
      </w:r>
      <w:r w:rsidRPr="00976B48">
        <w:rPr>
          <w:sz w:val="24"/>
          <w:szCs w:val="24"/>
        </w:rPr>
        <w:t>(4</w:t>
      </w:r>
      <w:r w:rsidRPr="00976B48">
        <w:rPr>
          <w:i/>
          <w:sz w:val="24"/>
          <w:szCs w:val="24"/>
        </w:rPr>
        <w:t>Х</w:t>
      </w:r>
      <w:r w:rsidRPr="00976B48">
        <w:rPr>
          <w:sz w:val="24"/>
          <w:szCs w:val="24"/>
        </w:rPr>
        <w:t xml:space="preserve">)+ </w:t>
      </w:r>
      <w:r w:rsidRPr="00976B48">
        <w:rPr>
          <w:i/>
          <w:sz w:val="24"/>
          <w:szCs w:val="24"/>
          <w:lang w:val="en-US"/>
        </w:rPr>
        <w:t>D</w:t>
      </w:r>
      <w:r w:rsidRPr="00976B48">
        <w:rPr>
          <w:sz w:val="24"/>
          <w:szCs w:val="24"/>
        </w:rPr>
        <w:t>(3) = 16</w:t>
      </w:r>
      <w:r w:rsidRPr="00976B48">
        <w:rPr>
          <w:i/>
          <w:sz w:val="24"/>
          <w:szCs w:val="24"/>
          <w:lang w:val="en-US"/>
        </w:rPr>
        <w:t>D</w:t>
      </w:r>
      <w:r w:rsidRPr="00976B48">
        <w:rPr>
          <w:sz w:val="24"/>
          <w:szCs w:val="24"/>
        </w:rPr>
        <w:t>(</w:t>
      </w:r>
      <w:r w:rsidRPr="00976B48">
        <w:rPr>
          <w:i/>
          <w:sz w:val="24"/>
          <w:szCs w:val="24"/>
        </w:rPr>
        <w:t>Х</w:t>
      </w:r>
      <w:r w:rsidRPr="00976B48">
        <w:rPr>
          <w:sz w:val="24"/>
          <w:szCs w:val="24"/>
        </w:rPr>
        <w:t>)+0=16</w:t>
      </w:r>
      <w:r w:rsidRPr="00976B48">
        <w:rPr>
          <w:sz w:val="24"/>
          <w:szCs w:val="24"/>
          <w:lang w:val="en-US"/>
        </w:rPr>
        <w:sym w:font="Symbol" w:char="F0D7"/>
      </w:r>
      <w:r w:rsidRPr="00976B48">
        <w:rPr>
          <w:sz w:val="24"/>
          <w:szCs w:val="24"/>
        </w:rPr>
        <w:t>3=48.</w:t>
      </w:r>
    </w:p>
    <w:p w:rsidR="00976B48" w:rsidRPr="00976B48" w:rsidRDefault="00976B48" w:rsidP="00976B48">
      <w:pPr>
        <w:ind w:firstLine="709"/>
        <w:rPr>
          <w:i/>
          <w:sz w:val="24"/>
          <w:szCs w:val="24"/>
        </w:rPr>
      </w:pPr>
    </w:p>
    <w:p w:rsidR="00976B48" w:rsidRPr="00976B48" w:rsidRDefault="00976B48" w:rsidP="00976B48">
      <w:pPr>
        <w:ind w:firstLine="709"/>
        <w:rPr>
          <w:sz w:val="24"/>
          <w:szCs w:val="24"/>
        </w:rPr>
      </w:pPr>
      <w:r w:rsidRPr="00976B48">
        <w:rPr>
          <w:b/>
          <w:i/>
          <w:sz w:val="24"/>
          <w:szCs w:val="24"/>
        </w:rPr>
        <w:t>Задача 5</w:t>
      </w:r>
      <w:r w:rsidRPr="00976B48">
        <w:rPr>
          <w:sz w:val="24"/>
          <w:szCs w:val="24"/>
        </w:rPr>
        <w:t xml:space="preserve">. Случайная величина </w:t>
      </w:r>
      <w:r w:rsidRPr="00976B48">
        <w:rPr>
          <w:i/>
          <w:sz w:val="24"/>
          <w:szCs w:val="24"/>
        </w:rPr>
        <w:t>Х</w:t>
      </w:r>
      <w:r w:rsidRPr="00976B48">
        <w:rPr>
          <w:sz w:val="24"/>
          <w:szCs w:val="24"/>
        </w:rPr>
        <w:t xml:space="preserve"> – число очков, выпавших при однократном бросании игральной кости. Определить </w:t>
      </w:r>
      <w:r w:rsidRPr="00976B48">
        <w:rPr>
          <w:sz w:val="24"/>
          <w:szCs w:val="24"/>
        </w:rPr>
        <w:sym w:font="Symbol" w:char="F073"/>
      </w:r>
      <w:r w:rsidRPr="00976B48">
        <w:rPr>
          <w:sz w:val="24"/>
          <w:szCs w:val="24"/>
        </w:rPr>
        <w:t>(</w:t>
      </w:r>
      <w:r w:rsidRPr="00976B48">
        <w:rPr>
          <w:i/>
          <w:sz w:val="24"/>
          <w:szCs w:val="24"/>
        </w:rPr>
        <w:t>Х</w:t>
      </w:r>
      <w:r w:rsidRPr="00976B48">
        <w:rPr>
          <w:sz w:val="24"/>
          <w:szCs w:val="24"/>
        </w:rPr>
        <w:t>).</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09"/>
        <w:rPr>
          <w:sz w:val="24"/>
          <w:szCs w:val="24"/>
        </w:rPr>
      </w:pPr>
      <w:r w:rsidRPr="00976B48">
        <w:rPr>
          <w:sz w:val="24"/>
          <w:szCs w:val="24"/>
        </w:rPr>
        <w:t xml:space="preserve">Имеем    </w:t>
      </w:r>
      <w:r w:rsidRPr="00976B48">
        <w:rPr>
          <w:position w:val="-24"/>
          <w:sz w:val="24"/>
          <w:szCs w:val="24"/>
        </w:rPr>
        <w:object w:dxaOrig="4980" w:dyaOrig="620">
          <v:shape id="_x0000_i1609" type="#_x0000_t75" style="width:249pt;height:30.75pt" o:ole="">
            <v:imagedata r:id="rId1084" o:title=""/>
          </v:shape>
          <o:OLEObject Type="Embed" ProgID="Equation.3" ShapeID="_x0000_i1609" DrawAspect="Content" ObjectID="_1694432662" r:id="rId1085"/>
        </w:object>
      </w:r>
      <w:proofErr w:type="gramStart"/>
      <w:r w:rsidRPr="00976B48">
        <w:rPr>
          <w:sz w:val="24"/>
          <w:szCs w:val="24"/>
        </w:rPr>
        <w:t xml:space="preserve"> ;</w:t>
      </w:r>
      <w:proofErr w:type="gramEnd"/>
    </w:p>
    <w:p w:rsidR="00976B48" w:rsidRPr="00976B48" w:rsidRDefault="00976B48" w:rsidP="00976B48">
      <w:pPr>
        <w:jc w:val="center"/>
        <w:rPr>
          <w:sz w:val="24"/>
          <w:szCs w:val="24"/>
        </w:rPr>
      </w:pPr>
      <w:r w:rsidRPr="00976B48">
        <w:rPr>
          <w:position w:val="-24"/>
          <w:sz w:val="24"/>
          <w:szCs w:val="24"/>
        </w:rPr>
        <w:object w:dxaOrig="5000" w:dyaOrig="620">
          <v:shape id="_x0000_i1610" type="#_x0000_t75" style="width:250.5pt;height:30.75pt" o:ole="">
            <v:imagedata r:id="rId1086" o:title=""/>
          </v:shape>
          <o:OLEObject Type="Embed" ProgID="Equation.3" ShapeID="_x0000_i1610" DrawAspect="Content" ObjectID="_1694432663" r:id="rId1087"/>
        </w:object>
      </w:r>
      <w:r w:rsidRPr="00976B48">
        <w:rPr>
          <w:position w:val="-24"/>
          <w:sz w:val="24"/>
          <w:szCs w:val="24"/>
        </w:rPr>
        <w:object w:dxaOrig="4760" w:dyaOrig="620">
          <v:shape id="_x0000_i1611" type="#_x0000_t75" style="width:246.75pt;height:30.75pt" o:ole="">
            <v:imagedata r:id="rId1088" o:title=""/>
          </v:shape>
          <o:OLEObject Type="Embed" ProgID="Equation.3" ShapeID="_x0000_i1611" DrawAspect="Content" ObjectID="_1694432664" r:id="rId1089"/>
        </w:object>
      </w:r>
      <w:r w:rsidRPr="00976B48">
        <w:rPr>
          <w:sz w:val="24"/>
          <w:szCs w:val="24"/>
        </w:rPr>
        <w:t xml:space="preserve"> ;</w:t>
      </w:r>
    </w:p>
    <w:p w:rsidR="00976B48" w:rsidRPr="00976B48" w:rsidRDefault="00976B48" w:rsidP="00976B48">
      <w:pPr>
        <w:jc w:val="center"/>
        <w:rPr>
          <w:sz w:val="24"/>
          <w:szCs w:val="24"/>
        </w:rPr>
      </w:pPr>
      <w:r w:rsidRPr="00976B48">
        <w:rPr>
          <w:position w:val="-26"/>
          <w:sz w:val="24"/>
          <w:szCs w:val="24"/>
        </w:rPr>
        <w:object w:dxaOrig="1920" w:dyaOrig="700">
          <v:shape id="_x0000_i1612" type="#_x0000_t75" style="width:96.75pt;height:35.25pt" o:ole="">
            <v:imagedata r:id="rId1090" o:title=""/>
          </v:shape>
          <o:OLEObject Type="Embed" ProgID="Equation.3" ShapeID="_x0000_i1612" DrawAspect="Content" ObjectID="_1694432665" r:id="rId1091"/>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6</w:t>
      </w:r>
      <w:r w:rsidRPr="00976B48">
        <w:rPr>
          <w:sz w:val="24"/>
          <w:szCs w:val="24"/>
        </w:rPr>
        <w:t xml:space="preserve">. Случайная величина </w:t>
      </w:r>
      <w:r w:rsidRPr="00976B48">
        <w:rPr>
          <w:sz w:val="24"/>
          <w:szCs w:val="24"/>
          <w:lang w:val="en-US"/>
        </w:rPr>
        <w:t>X</w:t>
      </w:r>
      <w:r w:rsidRPr="00976B48">
        <w:rPr>
          <w:sz w:val="24"/>
          <w:szCs w:val="24"/>
        </w:rPr>
        <w:t xml:space="preserve"> задана следующей таб</w:t>
      </w:r>
      <w:r w:rsidRPr="00976B48">
        <w:rPr>
          <w:sz w:val="24"/>
          <w:szCs w:val="24"/>
        </w:rPr>
        <w:softHyphen/>
        <w:t>лицей распределения вероятностей:</w:t>
      </w:r>
    </w:p>
    <w:tbl>
      <w:tblPr>
        <w:tblStyle w:val="a4"/>
        <w:tblW w:w="0" w:type="auto"/>
        <w:jc w:val="center"/>
        <w:tblInd w:w="392" w:type="dxa"/>
        <w:tblLook w:val="01E0" w:firstRow="1" w:lastRow="1" w:firstColumn="1" w:lastColumn="1" w:noHBand="0" w:noVBand="0"/>
      </w:tblPr>
      <w:tblGrid>
        <w:gridCol w:w="601"/>
        <w:gridCol w:w="711"/>
        <w:gridCol w:w="711"/>
        <w:gridCol w:w="711"/>
        <w:gridCol w:w="711"/>
      </w:tblGrid>
      <w:tr w:rsidR="00976B48" w:rsidRPr="00976B48" w:rsidTr="00976B48">
        <w:trPr>
          <w:jc w:val="center"/>
        </w:trPr>
        <w:tc>
          <w:tcPr>
            <w:tcW w:w="601" w:type="dxa"/>
          </w:tcPr>
          <w:p w:rsidR="00976B48" w:rsidRPr="00976B48" w:rsidRDefault="00976B48" w:rsidP="00976B48">
            <w:pPr>
              <w:jc w:val="center"/>
              <w:rPr>
                <w:i/>
                <w:sz w:val="24"/>
                <w:szCs w:val="24"/>
              </w:rPr>
            </w:pPr>
            <w:r w:rsidRPr="00976B48">
              <w:rPr>
                <w:i/>
                <w:position w:val="-12"/>
                <w:sz w:val="24"/>
                <w:szCs w:val="24"/>
              </w:rPr>
              <w:object w:dxaOrig="240" w:dyaOrig="360">
                <v:shape id="_x0000_i1613" type="#_x0000_t75" style="width:12pt;height:18.75pt" o:ole="">
                  <v:imagedata r:id="rId749" o:title=""/>
                </v:shape>
                <o:OLEObject Type="Embed" ProgID="Equation.3" ShapeID="_x0000_i1613" DrawAspect="Content" ObjectID="_1694432666" r:id="rId1092"/>
              </w:object>
            </w:r>
          </w:p>
        </w:tc>
        <w:tc>
          <w:tcPr>
            <w:tcW w:w="711" w:type="dxa"/>
          </w:tcPr>
          <w:p w:rsidR="00976B48" w:rsidRPr="00976B48" w:rsidRDefault="00976B48" w:rsidP="00976B48">
            <w:pPr>
              <w:jc w:val="center"/>
              <w:rPr>
                <w:i/>
                <w:sz w:val="24"/>
                <w:szCs w:val="24"/>
              </w:rPr>
            </w:pPr>
            <w:r w:rsidRPr="00976B48">
              <w:rPr>
                <w:i/>
                <w:sz w:val="24"/>
                <w:szCs w:val="24"/>
              </w:rPr>
              <w:t>2</w:t>
            </w:r>
          </w:p>
        </w:tc>
        <w:tc>
          <w:tcPr>
            <w:tcW w:w="711" w:type="dxa"/>
          </w:tcPr>
          <w:p w:rsidR="00976B48" w:rsidRPr="00976B48" w:rsidRDefault="00976B48" w:rsidP="00976B48">
            <w:pPr>
              <w:jc w:val="center"/>
              <w:rPr>
                <w:i/>
                <w:sz w:val="24"/>
                <w:szCs w:val="24"/>
              </w:rPr>
            </w:pPr>
            <w:r w:rsidRPr="00976B48">
              <w:rPr>
                <w:i/>
                <w:sz w:val="24"/>
                <w:szCs w:val="24"/>
              </w:rPr>
              <w:t>5</w:t>
            </w:r>
          </w:p>
        </w:tc>
        <w:tc>
          <w:tcPr>
            <w:tcW w:w="711" w:type="dxa"/>
          </w:tcPr>
          <w:p w:rsidR="00976B48" w:rsidRPr="00976B48" w:rsidRDefault="00976B48" w:rsidP="00976B48">
            <w:pPr>
              <w:jc w:val="center"/>
              <w:rPr>
                <w:i/>
                <w:sz w:val="24"/>
                <w:szCs w:val="24"/>
              </w:rPr>
            </w:pPr>
            <w:r w:rsidRPr="00976B48">
              <w:rPr>
                <w:i/>
                <w:sz w:val="24"/>
                <w:szCs w:val="24"/>
              </w:rPr>
              <w:t>8</w:t>
            </w:r>
          </w:p>
        </w:tc>
        <w:tc>
          <w:tcPr>
            <w:tcW w:w="711" w:type="dxa"/>
          </w:tcPr>
          <w:p w:rsidR="00976B48" w:rsidRPr="00976B48" w:rsidRDefault="00976B48" w:rsidP="00976B48">
            <w:pPr>
              <w:jc w:val="center"/>
              <w:rPr>
                <w:i/>
                <w:sz w:val="24"/>
                <w:szCs w:val="24"/>
              </w:rPr>
            </w:pPr>
            <w:r w:rsidRPr="00976B48">
              <w:rPr>
                <w:i/>
                <w:sz w:val="24"/>
                <w:szCs w:val="24"/>
              </w:rPr>
              <w:t>9</w:t>
            </w:r>
          </w:p>
        </w:tc>
      </w:tr>
      <w:tr w:rsidR="00976B48" w:rsidRPr="00976B48" w:rsidTr="00976B48">
        <w:trPr>
          <w:jc w:val="center"/>
        </w:trPr>
        <w:tc>
          <w:tcPr>
            <w:tcW w:w="601" w:type="dxa"/>
          </w:tcPr>
          <w:p w:rsidR="00976B48" w:rsidRPr="00976B48" w:rsidRDefault="00976B48" w:rsidP="00976B48">
            <w:pPr>
              <w:jc w:val="center"/>
              <w:rPr>
                <w:i/>
                <w:sz w:val="24"/>
                <w:szCs w:val="24"/>
              </w:rPr>
            </w:pPr>
            <w:r w:rsidRPr="00976B48">
              <w:rPr>
                <w:i/>
                <w:position w:val="-12"/>
                <w:sz w:val="24"/>
                <w:szCs w:val="24"/>
              </w:rPr>
              <w:object w:dxaOrig="279" w:dyaOrig="360">
                <v:shape id="_x0000_i1614" type="#_x0000_t75" style="width:14.25pt;height:18.75pt" o:ole="">
                  <v:imagedata r:id="rId751" o:title=""/>
                </v:shape>
                <o:OLEObject Type="Embed" ProgID="Equation.3" ShapeID="_x0000_i1614" DrawAspect="Content" ObjectID="_1694432667" r:id="rId1093"/>
              </w:object>
            </w:r>
          </w:p>
        </w:tc>
        <w:tc>
          <w:tcPr>
            <w:tcW w:w="711" w:type="dxa"/>
          </w:tcPr>
          <w:p w:rsidR="00976B48" w:rsidRPr="00976B48" w:rsidRDefault="00976B48" w:rsidP="00976B48">
            <w:pPr>
              <w:jc w:val="center"/>
              <w:rPr>
                <w:i/>
                <w:sz w:val="24"/>
                <w:szCs w:val="24"/>
              </w:rPr>
            </w:pPr>
            <w:r w:rsidRPr="00976B48">
              <w:rPr>
                <w:i/>
                <w:sz w:val="24"/>
                <w:szCs w:val="24"/>
              </w:rPr>
              <w:t>0,1</w:t>
            </w:r>
          </w:p>
        </w:tc>
        <w:tc>
          <w:tcPr>
            <w:tcW w:w="711" w:type="dxa"/>
          </w:tcPr>
          <w:p w:rsidR="00976B48" w:rsidRPr="00976B48" w:rsidRDefault="00976B48" w:rsidP="00976B48">
            <w:pPr>
              <w:jc w:val="center"/>
              <w:rPr>
                <w:i/>
                <w:sz w:val="24"/>
                <w:szCs w:val="24"/>
              </w:rPr>
            </w:pPr>
            <w:r w:rsidRPr="00976B48">
              <w:rPr>
                <w:i/>
                <w:sz w:val="24"/>
                <w:szCs w:val="24"/>
              </w:rPr>
              <w:t>0,</w:t>
            </w:r>
            <w:r w:rsidRPr="00976B48">
              <w:rPr>
                <w:i/>
                <w:sz w:val="24"/>
                <w:szCs w:val="24"/>
                <w:lang w:val="en-US"/>
              </w:rPr>
              <w:t>4</w:t>
            </w:r>
          </w:p>
        </w:tc>
        <w:tc>
          <w:tcPr>
            <w:tcW w:w="711" w:type="dxa"/>
          </w:tcPr>
          <w:p w:rsidR="00976B48" w:rsidRPr="00976B48" w:rsidRDefault="00976B48" w:rsidP="00976B48">
            <w:pPr>
              <w:jc w:val="center"/>
              <w:rPr>
                <w:i/>
                <w:sz w:val="24"/>
                <w:szCs w:val="24"/>
                <w:lang w:val="en-US"/>
              </w:rPr>
            </w:pPr>
            <w:r w:rsidRPr="00976B48">
              <w:rPr>
                <w:i/>
                <w:sz w:val="24"/>
                <w:szCs w:val="24"/>
              </w:rPr>
              <w:t>0,3</w:t>
            </w:r>
          </w:p>
        </w:tc>
        <w:tc>
          <w:tcPr>
            <w:tcW w:w="711" w:type="dxa"/>
          </w:tcPr>
          <w:p w:rsidR="00976B48" w:rsidRPr="00976B48" w:rsidRDefault="00976B48" w:rsidP="00976B48">
            <w:pPr>
              <w:jc w:val="center"/>
              <w:rPr>
                <w:i/>
                <w:sz w:val="24"/>
                <w:szCs w:val="24"/>
              </w:rPr>
            </w:pPr>
            <w:r w:rsidRPr="00976B48">
              <w:rPr>
                <w:i/>
                <w:sz w:val="24"/>
                <w:szCs w:val="24"/>
              </w:rPr>
              <w:t>0,2</w:t>
            </w:r>
          </w:p>
        </w:tc>
      </w:tr>
    </w:tbl>
    <w:p w:rsidR="00976B48" w:rsidRPr="00976B48" w:rsidRDefault="00976B48" w:rsidP="00976B48">
      <w:pPr>
        <w:ind w:firstLine="720"/>
        <w:jc w:val="both"/>
        <w:rPr>
          <w:sz w:val="24"/>
          <w:szCs w:val="24"/>
        </w:rPr>
      </w:pPr>
      <w:r w:rsidRPr="00976B48">
        <w:rPr>
          <w:sz w:val="24"/>
          <w:szCs w:val="24"/>
        </w:rPr>
        <w:t>Найдем</w:t>
      </w:r>
      <w:r w:rsidRPr="00976B48">
        <w:rPr>
          <w:i/>
          <w:sz w:val="24"/>
          <w:szCs w:val="24"/>
        </w:rPr>
        <w:t xml:space="preserve"> М(</w:t>
      </w:r>
      <w:r w:rsidRPr="00976B48">
        <w:rPr>
          <w:i/>
          <w:sz w:val="24"/>
          <w:szCs w:val="24"/>
          <w:lang w:val="en-US"/>
        </w:rPr>
        <w:t>X</w:t>
      </w:r>
      <w:r w:rsidRPr="00976B48">
        <w:rPr>
          <w:i/>
          <w:sz w:val="24"/>
          <w:szCs w:val="24"/>
        </w:rPr>
        <w:t xml:space="preserve">), </w:t>
      </w:r>
      <w:r w:rsidRPr="00976B48">
        <w:rPr>
          <w:i/>
          <w:sz w:val="24"/>
          <w:szCs w:val="24"/>
          <w:lang w:val="en-US"/>
        </w:rPr>
        <w:t>D</w:t>
      </w:r>
      <w:r w:rsidRPr="00976B48">
        <w:rPr>
          <w:i/>
          <w:sz w:val="24"/>
          <w:szCs w:val="24"/>
        </w:rPr>
        <w:t>(</w:t>
      </w:r>
      <w:r w:rsidRPr="00976B48">
        <w:rPr>
          <w:i/>
          <w:sz w:val="24"/>
          <w:szCs w:val="24"/>
          <w:lang w:val="en-US"/>
        </w:rPr>
        <w:t>X</w:t>
      </w:r>
      <w:r w:rsidRPr="00976B48">
        <w:rPr>
          <w:i/>
          <w:sz w:val="24"/>
          <w:szCs w:val="24"/>
        </w:rPr>
        <w:t>)</w:t>
      </w:r>
      <w:r w:rsidRPr="00976B48">
        <w:rPr>
          <w:sz w:val="24"/>
          <w:szCs w:val="24"/>
        </w:rPr>
        <w:t xml:space="preserve">, </w:t>
      </w:r>
      <w:r w:rsidRPr="00976B48">
        <w:rPr>
          <w:position w:val="-10"/>
          <w:sz w:val="24"/>
          <w:szCs w:val="24"/>
        </w:rPr>
        <w:object w:dxaOrig="620" w:dyaOrig="320">
          <v:shape id="_x0000_i1615" type="#_x0000_t75" style="width:30.75pt;height:15.75pt" o:ole="">
            <v:imagedata r:id="rId1094" o:title=""/>
          </v:shape>
          <o:OLEObject Type="Embed" ProgID="Equation.3" ShapeID="_x0000_i1615" DrawAspect="Content" ObjectID="_1694432668" r:id="rId1095"/>
        </w:object>
      </w:r>
      <w:r w:rsidRPr="00976B48">
        <w:rPr>
          <w:sz w:val="24"/>
          <w:szCs w:val="24"/>
        </w:rPr>
        <w:t>.</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Так как известна таблица распределения ве</w:t>
      </w:r>
      <w:r w:rsidRPr="00976B48">
        <w:rPr>
          <w:sz w:val="24"/>
          <w:szCs w:val="24"/>
        </w:rPr>
        <w:softHyphen/>
        <w:t xml:space="preserve">роятностей, то </w:t>
      </w:r>
    </w:p>
    <w:p w:rsidR="00976B48" w:rsidRPr="00976B48" w:rsidRDefault="00976B48" w:rsidP="00976B48">
      <w:pPr>
        <w:ind w:left="720" w:firstLine="720"/>
        <w:jc w:val="both"/>
        <w:rPr>
          <w:sz w:val="24"/>
          <w:szCs w:val="24"/>
        </w:rPr>
      </w:pPr>
      <w:r w:rsidRPr="00976B48">
        <w:rPr>
          <w:i/>
          <w:sz w:val="24"/>
          <w:szCs w:val="24"/>
        </w:rPr>
        <w:t>М</w:t>
      </w:r>
      <w:r w:rsidRPr="00976B48">
        <w:rPr>
          <w:sz w:val="24"/>
          <w:szCs w:val="24"/>
        </w:rPr>
        <w:t>(</w:t>
      </w:r>
      <w:r w:rsidRPr="00976B48">
        <w:rPr>
          <w:i/>
          <w:sz w:val="24"/>
          <w:szCs w:val="24"/>
          <w:lang w:val="en-US"/>
        </w:rPr>
        <w:t>X</w:t>
      </w:r>
      <w:r w:rsidRPr="00976B48">
        <w:rPr>
          <w:sz w:val="24"/>
          <w:szCs w:val="24"/>
        </w:rPr>
        <w:t xml:space="preserve">)=2 </w:t>
      </w:r>
      <w:r w:rsidRPr="00976B48">
        <w:rPr>
          <w:sz w:val="24"/>
          <w:szCs w:val="24"/>
        </w:rPr>
        <w:sym w:font="Symbol" w:char="F0D7"/>
      </w:r>
      <w:r w:rsidRPr="00976B48">
        <w:rPr>
          <w:sz w:val="24"/>
          <w:szCs w:val="24"/>
        </w:rPr>
        <w:t xml:space="preserve"> 0,1+5 </w:t>
      </w:r>
      <w:r w:rsidRPr="00976B48">
        <w:rPr>
          <w:sz w:val="24"/>
          <w:szCs w:val="24"/>
        </w:rPr>
        <w:sym w:font="Symbol" w:char="F0D7"/>
      </w:r>
      <w:r w:rsidRPr="00976B48">
        <w:rPr>
          <w:sz w:val="24"/>
          <w:szCs w:val="24"/>
        </w:rPr>
        <w:t xml:space="preserve"> 0,4+8 </w:t>
      </w:r>
      <w:r w:rsidRPr="00976B48">
        <w:rPr>
          <w:sz w:val="24"/>
          <w:szCs w:val="24"/>
        </w:rPr>
        <w:sym w:font="Symbol" w:char="F0D7"/>
      </w:r>
      <w:r w:rsidRPr="00976B48">
        <w:rPr>
          <w:sz w:val="24"/>
          <w:szCs w:val="24"/>
        </w:rPr>
        <w:t xml:space="preserve"> 0,3+9 </w:t>
      </w:r>
      <w:r w:rsidRPr="00976B48">
        <w:rPr>
          <w:sz w:val="24"/>
          <w:szCs w:val="24"/>
        </w:rPr>
        <w:sym w:font="Symbol" w:char="F0D7"/>
      </w:r>
      <w:r w:rsidRPr="00976B48">
        <w:rPr>
          <w:sz w:val="24"/>
          <w:szCs w:val="24"/>
        </w:rPr>
        <w:t xml:space="preserve"> 0,2=6,4. </w:t>
      </w:r>
    </w:p>
    <w:p w:rsidR="00976B48" w:rsidRPr="00976B48" w:rsidRDefault="00976B48" w:rsidP="00976B48">
      <w:pPr>
        <w:jc w:val="both"/>
        <w:rPr>
          <w:sz w:val="24"/>
          <w:szCs w:val="24"/>
        </w:rPr>
      </w:pPr>
      <w:r w:rsidRPr="00976B48">
        <w:rPr>
          <w:sz w:val="24"/>
          <w:szCs w:val="24"/>
        </w:rPr>
        <w:t xml:space="preserve">Для вычисления </w:t>
      </w:r>
      <w:r w:rsidRPr="00976B48">
        <w:rPr>
          <w:sz w:val="24"/>
          <w:szCs w:val="24"/>
          <w:lang w:val="en-US"/>
        </w:rPr>
        <w:t>D</w:t>
      </w:r>
      <w:r w:rsidRPr="00976B48">
        <w:rPr>
          <w:sz w:val="24"/>
          <w:szCs w:val="24"/>
        </w:rPr>
        <w:t>(</w:t>
      </w:r>
      <w:r w:rsidRPr="00976B48">
        <w:rPr>
          <w:sz w:val="24"/>
          <w:szCs w:val="24"/>
          <w:lang w:val="en-US"/>
        </w:rPr>
        <w:t>X</w:t>
      </w:r>
      <w:r w:rsidRPr="00976B48">
        <w:rPr>
          <w:sz w:val="24"/>
          <w:szCs w:val="24"/>
        </w:rPr>
        <w:t>) найдем сначала М(</w:t>
      </w:r>
      <w:r w:rsidRPr="00976B48">
        <w:rPr>
          <w:sz w:val="24"/>
          <w:szCs w:val="24"/>
          <w:lang w:val="en-US"/>
        </w:rPr>
        <w:t>X</w:t>
      </w:r>
      <w:r w:rsidRPr="00976B48">
        <w:rPr>
          <w:sz w:val="24"/>
          <w:szCs w:val="24"/>
          <w:vertAlign w:val="superscript"/>
        </w:rPr>
        <w:t>2</w:t>
      </w:r>
      <w:r w:rsidRPr="00976B48">
        <w:rPr>
          <w:sz w:val="24"/>
          <w:szCs w:val="24"/>
        </w:rPr>
        <w:t>): М(</w:t>
      </w:r>
      <w:r w:rsidRPr="00976B48">
        <w:rPr>
          <w:sz w:val="24"/>
          <w:szCs w:val="24"/>
          <w:lang w:val="en-US"/>
        </w:rPr>
        <w:t>X</w:t>
      </w:r>
      <w:r w:rsidRPr="00976B48">
        <w:rPr>
          <w:sz w:val="24"/>
          <w:szCs w:val="24"/>
          <w:vertAlign w:val="superscript"/>
        </w:rPr>
        <w:t>2</w:t>
      </w:r>
      <w:r w:rsidRPr="00976B48">
        <w:rPr>
          <w:sz w:val="24"/>
          <w:szCs w:val="24"/>
        </w:rPr>
        <w:t xml:space="preserve">)=4 </w:t>
      </w:r>
      <w:r w:rsidRPr="00976B48">
        <w:rPr>
          <w:sz w:val="24"/>
          <w:szCs w:val="24"/>
        </w:rPr>
        <w:sym w:font="Symbol" w:char="F0D7"/>
      </w:r>
      <w:r w:rsidRPr="00976B48">
        <w:rPr>
          <w:sz w:val="24"/>
          <w:szCs w:val="24"/>
        </w:rPr>
        <w:t xml:space="preserve"> 0,1+25 </w:t>
      </w:r>
      <w:r w:rsidRPr="00976B48">
        <w:rPr>
          <w:sz w:val="24"/>
          <w:szCs w:val="24"/>
        </w:rPr>
        <w:sym w:font="Symbol" w:char="F0D7"/>
      </w:r>
      <w:r w:rsidRPr="00976B48">
        <w:rPr>
          <w:sz w:val="24"/>
          <w:szCs w:val="24"/>
        </w:rPr>
        <w:t xml:space="preserve"> 0,4+64 </w:t>
      </w:r>
      <w:r w:rsidRPr="00976B48">
        <w:rPr>
          <w:sz w:val="24"/>
          <w:szCs w:val="24"/>
        </w:rPr>
        <w:sym w:font="Symbol" w:char="F0D7"/>
      </w:r>
      <w:r w:rsidRPr="00976B48">
        <w:rPr>
          <w:sz w:val="24"/>
          <w:szCs w:val="24"/>
        </w:rPr>
        <w:t xml:space="preserve"> 0,3+81 </w:t>
      </w:r>
      <w:r w:rsidRPr="00976B48">
        <w:rPr>
          <w:sz w:val="24"/>
          <w:szCs w:val="24"/>
        </w:rPr>
        <w:sym w:font="Symbol" w:char="F0D7"/>
      </w:r>
      <w:r w:rsidRPr="00976B48">
        <w:rPr>
          <w:sz w:val="24"/>
          <w:szCs w:val="24"/>
        </w:rPr>
        <w:t xml:space="preserve"> 0,2=45,8. </w:t>
      </w:r>
    </w:p>
    <w:p w:rsidR="00976B48" w:rsidRPr="00976B48" w:rsidRDefault="00976B48" w:rsidP="00976B48">
      <w:pPr>
        <w:ind w:left="720" w:firstLine="720"/>
        <w:jc w:val="both"/>
        <w:rPr>
          <w:sz w:val="24"/>
          <w:szCs w:val="24"/>
        </w:rPr>
      </w:pPr>
      <w:r w:rsidRPr="00976B48">
        <w:rPr>
          <w:i/>
          <w:sz w:val="24"/>
          <w:szCs w:val="24"/>
          <w:lang w:val="en-US"/>
        </w:rPr>
        <w:t>D</w:t>
      </w:r>
      <w:r w:rsidRPr="00976B48">
        <w:rPr>
          <w:sz w:val="24"/>
          <w:szCs w:val="24"/>
        </w:rPr>
        <w:t>(</w:t>
      </w:r>
      <w:r w:rsidRPr="00976B48">
        <w:rPr>
          <w:i/>
          <w:sz w:val="24"/>
          <w:szCs w:val="24"/>
          <w:lang w:val="en-US"/>
        </w:rPr>
        <w:t>X</w:t>
      </w:r>
      <w:r w:rsidRPr="00976B48">
        <w:rPr>
          <w:sz w:val="24"/>
          <w:szCs w:val="24"/>
        </w:rPr>
        <w:t>)=45,8–6,4</w:t>
      </w:r>
      <w:r w:rsidRPr="00976B48">
        <w:rPr>
          <w:sz w:val="24"/>
          <w:szCs w:val="24"/>
          <w:vertAlign w:val="superscript"/>
        </w:rPr>
        <w:t>2</w:t>
      </w:r>
      <w:r w:rsidRPr="00976B48">
        <w:rPr>
          <w:sz w:val="24"/>
          <w:szCs w:val="24"/>
        </w:rPr>
        <w:t xml:space="preserve">=4,84.  И, наконец   </w:t>
      </w:r>
      <w:r w:rsidRPr="00976B48">
        <w:rPr>
          <w:position w:val="-10"/>
          <w:sz w:val="24"/>
          <w:szCs w:val="24"/>
        </w:rPr>
        <w:object w:dxaOrig="2000" w:dyaOrig="380">
          <v:shape id="_x0000_i1616" type="#_x0000_t75" style="width:99.75pt;height:19.5pt" o:ole="">
            <v:imagedata r:id="rId1096" o:title=""/>
          </v:shape>
          <o:OLEObject Type="Embed" ProgID="Equation.3" ShapeID="_x0000_i1616" DrawAspect="Content" ObjectID="_1694432669" r:id="rId1097"/>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7</w:t>
      </w:r>
      <w:r w:rsidRPr="00976B48">
        <w:rPr>
          <w:sz w:val="24"/>
          <w:szCs w:val="24"/>
        </w:rPr>
        <w:t>. Найдем математическое ожидание и диспер</w:t>
      </w:r>
      <w:r w:rsidRPr="00976B48">
        <w:rPr>
          <w:sz w:val="24"/>
          <w:szCs w:val="24"/>
        </w:rPr>
        <w:softHyphen/>
        <w:t>сию числа лотерейных билетов, на которые выпадут выигрыши, ес</w:t>
      </w:r>
      <w:r w:rsidRPr="00976B48">
        <w:rPr>
          <w:sz w:val="24"/>
          <w:szCs w:val="24"/>
        </w:rPr>
        <w:softHyphen/>
        <w:t>ли приобретено 100 билетов, а вероятность выигрыша на каждый билет равна 0,05.</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Пусть </w:t>
      </w:r>
      <w:r w:rsidRPr="00976B48">
        <w:rPr>
          <w:i/>
          <w:sz w:val="24"/>
          <w:szCs w:val="24"/>
          <w:lang w:val="en-US"/>
        </w:rPr>
        <w:t>X</w:t>
      </w:r>
      <w:r w:rsidRPr="00976B48">
        <w:rPr>
          <w:sz w:val="24"/>
          <w:szCs w:val="24"/>
        </w:rPr>
        <w:t xml:space="preserve"> – число лотерейных билетов, на ко</w:t>
      </w:r>
      <w:r w:rsidRPr="00976B48">
        <w:rPr>
          <w:sz w:val="24"/>
          <w:szCs w:val="24"/>
        </w:rPr>
        <w:softHyphen/>
        <w:t xml:space="preserve">торые выпали выигрыши. Случайная величина </w:t>
      </w:r>
      <w:r w:rsidRPr="00976B48">
        <w:rPr>
          <w:i/>
          <w:sz w:val="24"/>
          <w:szCs w:val="24"/>
          <w:lang w:val="en-US"/>
        </w:rPr>
        <w:t>X</w:t>
      </w:r>
      <w:r w:rsidRPr="00976B48">
        <w:rPr>
          <w:sz w:val="24"/>
          <w:szCs w:val="24"/>
        </w:rPr>
        <w:t xml:space="preserve"> имеет биноми</w:t>
      </w:r>
      <w:r w:rsidRPr="00976B48">
        <w:rPr>
          <w:sz w:val="24"/>
          <w:szCs w:val="24"/>
        </w:rPr>
        <w:softHyphen/>
        <w:t>альное распределение, так как испытания, рассматриваемые в за</w:t>
      </w:r>
      <w:r w:rsidRPr="00976B48">
        <w:rPr>
          <w:sz w:val="24"/>
          <w:szCs w:val="24"/>
        </w:rPr>
        <w:softHyphen/>
        <w:t xml:space="preserve">даче, удовлетворяют схеме Бернулли. Поэтому </w:t>
      </w:r>
    </w:p>
    <w:p w:rsidR="00976B48" w:rsidRPr="00976B48" w:rsidRDefault="00976B48" w:rsidP="00976B48">
      <w:pPr>
        <w:ind w:firstLine="720"/>
        <w:jc w:val="both"/>
        <w:rPr>
          <w:sz w:val="24"/>
          <w:szCs w:val="24"/>
        </w:rPr>
      </w:pPr>
      <w:r w:rsidRPr="00976B48">
        <w:rPr>
          <w:sz w:val="24"/>
          <w:szCs w:val="24"/>
        </w:rPr>
        <w:t>М(</w:t>
      </w:r>
      <w:r w:rsidRPr="00976B48">
        <w:rPr>
          <w:sz w:val="24"/>
          <w:szCs w:val="24"/>
          <w:lang w:val="en-US"/>
        </w:rPr>
        <w:t>X</w:t>
      </w:r>
      <w:r w:rsidRPr="00976B48">
        <w:rPr>
          <w:sz w:val="24"/>
          <w:szCs w:val="24"/>
        </w:rPr>
        <w:t xml:space="preserve">)=100 </w:t>
      </w:r>
      <w:r w:rsidRPr="00976B48">
        <w:rPr>
          <w:sz w:val="24"/>
          <w:szCs w:val="24"/>
        </w:rPr>
        <w:sym w:font="Symbol" w:char="F0D7"/>
      </w:r>
      <w:r w:rsidRPr="00976B48">
        <w:rPr>
          <w:sz w:val="24"/>
          <w:szCs w:val="24"/>
        </w:rPr>
        <w:t xml:space="preserve"> 0,05=5,   </w:t>
      </w:r>
      <w:r w:rsidRPr="00976B48">
        <w:rPr>
          <w:sz w:val="24"/>
          <w:szCs w:val="24"/>
          <w:lang w:val="en-US"/>
        </w:rPr>
        <w:t>D</w:t>
      </w:r>
      <w:r w:rsidRPr="00976B48">
        <w:rPr>
          <w:sz w:val="24"/>
          <w:szCs w:val="24"/>
        </w:rPr>
        <w:t xml:space="preserve"> (</w:t>
      </w:r>
      <w:r w:rsidRPr="00976B48">
        <w:rPr>
          <w:sz w:val="24"/>
          <w:szCs w:val="24"/>
          <w:lang w:val="en-US"/>
        </w:rPr>
        <w:t>X</w:t>
      </w:r>
      <w:r w:rsidRPr="00976B48">
        <w:rPr>
          <w:sz w:val="24"/>
          <w:szCs w:val="24"/>
        </w:rPr>
        <w:t xml:space="preserve">)=100 </w:t>
      </w:r>
      <w:r w:rsidRPr="00976B48">
        <w:rPr>
          <w:sz w:val="24"/>
          <w:szCs w:val="24"/>
        </w:rPr>
        <w:sym w:font="Symbol" w:char="F0D7"/>
      </w:r>
      <w:r w:rsidRPr="00976B48">
        <w:rPr>
          <w:sz w:val="24"/>
          <w:szCs w:val="24"/>
        </w:rPr>
        <w:t xml:space="preserve"> 0,05 </w:t>
      </w:r>
      <w:r w:rsidRPr="00976B48">
        <w:rPr>
          <w:sz w:val="24"/>
          <w:szCs w:val="24"/>
        </w:rPr>
        <w:sym w:font="Symbol" w:char="F0D7"/>
      </w:r>
      <w:r w:rsidRPr="00976B48">
        <w:rPr>
          <w:sz w:val="24"/>
          <w:szCs w:val="24"/>
        </w:rPr>
        <w:t xml:space="preserve"> 0,95=4,75.</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8</w:t>
      </w:r>
      <w:r w:rsidRPr="00976B48">
        <w:rPr>
          <w:sz w:val="24"/>
          <w:szCs w:val="24"/>
        </w:rPr>
        <w:t>. Три стрелка независимо друг от друга стре</w:t>
      </w:r>
      <w:r w:rsidRPr="00976B48">
        <w:rPr>
          <w:sz w:val="24"/>
          <w:szCs w:val="24"/>
        </w:rPr>
        <w:softHyphen/>
        <w:t>ляют по одной цели. Вероятность попадания первого стрелка в цель равна 0,7, второго – 0,8 и третьего – 0,9. Найдите мате</w:t>
      </w:r>
      <w:r w:rsidRPr="00976B48">
        <w:rPr>
          <w:sz w:val="24"/>
          <w:szCs w:val="24"/>
        </w:rPr>
        <w:softHyphen/>
        <w:t>матическое ожидание числа попаданий в цель.</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Пусть случайная величина </w:t>
      </w:r>
      <w:r w:rsidRPr="00976B48">
        <w:rPr>
          <w:i/>
          <w:sz w:val="24"/>
          <w:szCs w:val="24"/>
          <w:lang w:val="en-US"/>
        </w:rPr>
        <w:t>X</w:t>
      </w:r>
      <w:r w:rsidRPr="00976B48">
        <w:rPr>
          <w:sz w:val="24"/>
          <w:szCs w:val="24"/>
          <w:vertAlign w:val="subscript"/>
        </w:rPr>
        <w:t>1</w:t>
      </w:r>
      <w:r w:rsidRPr="00976B48">
        <w:rPr>
          <w:sz w:val="24"/>
          <w:szCs w:val="24"/>
        </w:rPr>
        <w:t xml:space="preserve"> – число попа</w:t>
      </w:r>
      <w:r w:rsidRPr="00976B48">
        <w:rPr>
          <w:sz w:val="24"/>
          <w:szCs w:val="24"/>
        </w:rPr>
        <w:softHyphen/>
        <w:t xml:space="preserve">даний в цель для первого стрелка, </w:t>
      </w:r>
      <w:r w:rsidRPr="00976B48">
        <w:rPr>
          <w:i/>
          <w:sz w:val="24"/>
          <w:szCs w:val="24"/>
        </w:rPr>
        <w:t>Х</w:t>
      </w:r>
      <w:r w:rsidRPr="00976B48">
        <w:rPr>
          <w:sz w:val="24"/>
          <w:szCs w:val="24"/>
          <w:vertAlign w:val="subscript"/>
        </w:rPr>
        <w:t>2</w:t>
      </w:r>
      <w:r w:rsidRPr="00976B48">
        <w:rPr>
          <w:sz w:val="24"/>
          <w:szCs w:val="24"/>
        </w:rPr>
        <w:t xml:space="preserve"> – число попаданий в цель для второго стрелка, </w:t>
      </w:r>
      <w:r w:rsidRPr="00976B48">
        <w:rPr>
          <w:i/>
          <w:sz w:val="24"/>
          <w:szCs w:val="24"/>
        </w:rPr>
        <w:t>Х</w:t>
      </w:r>
      <w:r w:rsidRPr="00976B48">
        <w:rPr>
          <w:sz w:val="24"/>
          <w:szCs w:val="24"/>
          <w:vertAlign w:val="subscript"/>
        </w:rPr>
        <w:t>3</w:t>
      </w:r>
      <w:r w:rsidRPr="00976B48">
        <w:rPr>
          <w:sz w:val="24"/>
          <w:szCs w:val="24"/>
        </w:rPr>
        <w:t xml:space="preserve"> – число попаданий в цель для третьего стрелка. Тогда случайная величина </w:t>
      </w:r>
      <w:r w:rsidRPr="00976B48">
        <w:rPr>
          <w:sz w:val="24"/>
          <w:szCs w:val="24"/>
          <w:lang w:val="en-US"/>
        </w:rPr>
        <w:t>Z</w:t>
      </w:r>
      <w:r w:rsidRPr="00976B48">
        <w:rPr>
          <w:i/>
          <w:sz w:val="24"/>
          <w:szCs w:val="24"/>
        </w:rPr>
        <w:t xml:space="preserve"> =Х</w:t>
      </w:r>
      <w:r w:rsidRPr="00976B48">
        <w:rPr>
          <w:sz w:val="24"/>
          <w:szCs w:val="24"/>
          <w:vertAlign w:val="subscript"/>
        </w:rPr>
        <w:t>1</w:t>
      </w:r>
      <w:r w:rsidRPr="00976B48">
        <w:rPr>
          <w:sz w:val="24"/>
          <w:szCs w:val="24"/>
        </w:rPr>
        <w:t>+</w:t>
      </w:r>
      <w:r w:rsidRPr="00976B48">
        <w:rPr>
          <w:i/>
          <w:sz w:val="24"/>
          <w:szCs w:val="24"/>
        </w:rPr>
        <w:t>Х</w:t>
      </w:r>
      <w:r w:rsidRPr="00976B48">
        <w:rPr>
          <w:sz w:val="24"/>
          <w:szCs w:val="24"/>
          <w:vertAlign w:val="subscript"/>
        </w:rPr>
        <w:t>2</w:t>
      </w:r>
      <w:r w:rsidRPr="00976B48">
        <w:rPr>
          <w:sz w:val="24"/>
          <w:szCs w:val="24"/>
        </w:rPr>
        <w:t>+</w:t>
      </w:r>
      <w:r w:rsidRPr="00976B48">
        <w:rPr>
          <w:i/>
          <w:sz w:val="24"/>
          <w:szCs w:val="24"/>
        </w:rPr>
        <w:t>Х</w:t>
      </w:r>
      <w:r w:rsidRPr="00976B48">
        <w:rPr>
          <w:sz w:val="24"/>
          <w:szCs w:val="24"/>
          <w:vertAlign w:val="subscript"/>
        </w:rPr>
        <w:t>3</w:t>
      </w:r>
      <w:r w:rsidRPr="00976B48">
        <w:rPr>
          <w:sz w:val="24"/>
          <w:szCs w:val="24"/>
        </w:rPr>
        <w:t xml:space="preserve"> – число попаданий в цель трех стрелков. Но математическое ожидание суммы конечного числа независимых случайных величин равна сумме их математических ожиданий. Следовательно, </w:t>
      </w:r>
      <w:r w:rsidRPr="00976B48">
        <w:rPr>
          <w:i/>
          <w:sz w:val="24"/>
          <w:szCs w:val="24"/>
          <w:lang w:val="en-US"/>
        </w:rPr>
        <w:t>M</w:t>
      </w:r>
      <w:r w:rsidRPr="00976B48">
        <w:rPr>
          <w:sz w:val="24"/>
          <w:szCs w:val="24"/>
        </w:rPr>
        <w:t>(</w:t>
      </w:r>
      <w:r w:rsidRPr="00976B48">
        <w:rPr>
          <w:i/>
          <w:sz w:val="24"/>
          <w:szCs w:val="24"/>
          <w:lang w:val="en-US"/>
        </w:rPr>
        <w:t>Z</w:t>
      </w:r>
      <w:r w:rsidRPr="00976B48">
        <w:rPr>
          <w:sz w:val="24"/>
          <w:szCs w:val="24"/>
        </w:rPr>
        <w:t>)=</w:t>
      </w:r>
      <w:r w:rsidRPr="00976B48">
        <w:rPr>
          <w:i/>
          <w:sz w:val="24"/>
          <w:szCs w:val="24"/>
        </w:rPr>
        <w:t>М</w:t>
      </w:r>
      <w:r w:rsidRPr="00976B48">
        <w:rPr>
          <w:sz w:val="24"/>
          <w:szCs w:val="24"/>
        </w:rPr>
        <w:t>(</w:t>
      </w:r>
      <w:r w:rsidRPr="00976B48">
        <w:rPr>
          <w:i/>
          <w:sz w:val="24"/>
          <w:szCs w:val="24"/>
          <w:lang w:val="en-US"/>
        </w:rPr>
        <w:t>X</w:t>
      </w:r>
      <w:r w:rsidRPr="00976B48">
        <w:rPr>
          <w:sz w:val="24"/>
          <w:szCs w:val="24"/>
          <w:vertAlign w:val="subscript"/>
        </w:rPr>
        <w:t>1</w:t>
      </w:r>
      <w:r w:rsidRPr="00976B48">
        <w:rPr>
          <w:sz w:val="24"/>
          <w:szCs w:val="24"/>
        </w:rPr>
        <w:t>)+</w:t>
      </w:r>
      <w:r w:rsidRPr="00976B48">
        <w:rPr>
          <w:i/>
          <w:sz w:val="24"/>
          <w:szCs w:val="24"/>
        </w:rPr>
        <w:t>М</w:t>
      </w:r>
      <w:r w:rsidRPr="00976B48">
        <w:rPr>
          <w:sz w:val="24"/>
          <w:szCs w:val="24"/>
        </w:rPr>
        <w:t>(</w:t>
      </w:r>
      <w:r w:rsidRPr="00976B48">
        <w:rPr>
          <w:i/>
          <w:sz w:val="24"/>
          <w:szCs w:val="24"/>
        </w:rPr>
        <w:t>Х</w:t>
      </w:r>
      <w:r w:rsidRPr="00976B48">
        <w:rPr>
          <w:sz w:val="24"/>
          <w:szCs w:val="24"/>
          <w:vertAlign w:val="subscript"/>
        </w:rPr>
        <w:t>2</w:t>
      </w:r>
      <w:r w:rsidRPr="00976B48">
        <w:rPr>
          <w:sz w:val="24"/>
          <w:szCs w:val="24"/>
        </w:rPr>
        <w:t>)+</w:t>
      </w:r>
      <w:r w:rsidRPr="00976B48">
        <w:rPr>
          <w:i/>
          <w:sz w:val="24"/>
          <w:szCs w:val="24"/>
        </w:rPr>
        <w:t>М</w:t>
      </w:r>
      <w:r w:rsidRPr="00976B48">
        <w:rPr>
          <w:sz w:val="24"/>
          <w:szCs w:val="24"/>
        </w:rPr>
        <w:t>(</w:t>
      </w:r>
      <w:r w:rsidRPr="00976B48">
        <w:rPr>
          <w:i/>
          <w:sz w:val="24"/>
          <w:szCs w:val="24"/>
        </w:rPr>
        <w:t>Х</w:t>
      </w:r>
      <w:r w:rsidRPr="00976B48">
        <w:rPr>
          <w:sz w:val="24"/>
          <w:szCs w:val="24"/>
          <w:vertAlign w:val="subscript"/>
        </w:rPr>
        <w:t>3</w:t>
      </w:r>
      <w:r w:rsidRPr="00976B48">
        <w:rPr>
          <w:sz w:val="24"/>
          <w:szCs w:val="24"/>
        </w:rPr>
        <w:t xml:space="preserve">). </w:t>
      </w:r>
    </w:p>
    <w:p w:rsidR="00976B48" w:rsidRPr="00976B48" w:rsidRDefault="00976B48" w:rsidP="00976B48">
      <w:pPr>
        <w:ind w:firstLine="720"/>
        <w:jc w:val="both"/>
        <w:rPr>
          <w:sz w:val="24"/>
          <w:szCs w:val="24"/>
          <w:vertAlign w:val="subscript"/>
        </w:rPr>
      </w:pPr>
      <w:r w:rsidRPr="00976B48">
        <w:rPr>
          <w:sz w:val="24"/>
          <w:szCs w:val="24"/>
        </w:rPr>
        <w:t xml:space="preserve">Таблица распределения вероятностей случайной величины </w:t>
      </w:r>
      <w:r w:rsidRPr="00976B48">
        <w:rPr>
          <w:i/>
          <w:sz w:val="24"/>
          <w:szCs w:val="24"/>
          <w:lang w:val="en-US"/>
        </w:rPr>
        <w:t>X</w:t>
      </w:r>
      <w:r w:rsidRPr="00976B48">
        <w:rPr>
          <w:sz w:val="24"/>
          <w:szCs w:val="24"/>
          <w:vertAlign w:val="subscript"/>
        </w:rPr>
        <w:t>1</w:t>
      </w:r>
    </w:p>
    <w:tbl>
      <w:tblPr>
        <w:tblStyle w:val="a4"/>
        <w:tblW w:w="0" w:type="auto"/>
        <w:jc w:val="center"/>
        <w:tblInd w:w="392" w:type="dxa"/>
        <w:tblLook w:val="01E0" w:firstRow="1" w:lastRow="1" w:firstColumn="1" w:lastColumn="1" w:noHBand="0" w:noVBand="0"/>
      </w:tblPr>
      <w:tblGrid>
        <w:gridCol w:w="601"/>
        <w:gridCol w:w="711"/>
        <w:gridCol w:w="711"/>
      </w:tblGrid>
      <w:tr w:rsidR="00976B48" w:rsidRPr="00976B48" w:rsidTr="00976B48">
        <w:trPr>
          <w:jc w:val="center"/>
        </w:trPr>
        <w:tc>
          <w:tcPr>
            <w:tcW w:w="601" w:type="dxa"/>
          </w:tcPr>
          <w:p w:rsidR="00976B48" w:rsidRPr="00976B48" w:rsidRDefault="00976B48" w:rsidP="00976B48">
            <w:pPr>
              <w:jc w:val="center"/>
              <w:rPr>
                <w:i/>
                <w:sz w:val="24"/>
                <w:szCs w:val="24"/>
              </w:rPr>
            </w:pPr>
            <w:r w:rsidRPr="00976B48">
              <w:rPr>
                <w:i/>
                <w:position w:val="-12"/>
                <w:sz w:val="24"/>
                <w:szCs w:val="24"/>
              </w:rPr>
              <w:object w:dxaOrig="240" w:dyaOrig="360">
                <v:shape id="_x0000_i1617" type="#_x0000_t75" style="width:12pt;height:18.75pt" o:ole="">
                  <v:imagedata r:id="rId749" o:title=""/>
                </v:shape>
                <o:OLEObject Type="Embed" ProgID="Equation.3" ShapeID="_x0000_i1617" DrawAspect="Content" ObjectID="_1694432670" r:id="rId1098"/>
              </w:object>
            </w:r>
          </w:p>
        </w:tc>
        <w:tc>
          <w:tcPr>
            <w:tcW w:w="711" w:type="dxa"/>
          </w:tcPr>
          <w:p w:rsidR="00976B48" w:rsidRPr="00976B48" w:rsidRDefault="00976B48" w:rsidP="00976B48">
            <w:pPr>
              <w:jc w:val="center"/>
              <w:rPr>
                <w:i/>
                <w:sz w:val="24"/>
                <w:szCs w:val="24"/>
                <w:lang w:val="en-US"/>
              </w:rPr>
            </w:pPr>
            <w:r w:rsidRPr="00976B48">
              <w:rPr>
                <w:i/>
                <w:sz w:val="24"/>
                <w:szCs w:val="24"/>
              </w:rPr>
              <w:t>0</w:t>
            </w:r>
          </w:p>
        </w:tc>
        <w:tc>
          <w:tcPr>
            <w:tcW w:w="711" w:type="dxa"/>
          </w:tcPr>
          <w:p w:rsidR="00976B48" w:rsidRPr="00976B48" w:rsidRDefault="00976B48" w:rsidP="00976B48">
            <w:pPr>
              <w:jc w:val="center"/>
              <w:rPr>
                <w:i/>
                <w:sz w:val="24"/>
                <w:szCs w:val="24"/>
              </w:rPr>
            </w:pPr>
            <w:r w:rsidRPr="00976B48">
              <w:rPr>
                <w:i/>
                <w:sz w:val="24"/>
                <w:szCs w:val="24"/>
              </w:rPr>
              <w:t>1</w:t>
            </w:r>
          </w:p>
        </w:tc>
      </w:tr>
      <w:tr w:rsidR="00976B48" w:rsidRPr="00976B48" w:rsidTr="00976B48">
        <w:trPr>
          <w:jc w:val="center"/>
        </w:trPr>
        <w:tc>
          <w:tcPr>
            <w:tcW w:w="601" w:type="dxa"/>
          </w:tcPr>
          <w:p w:rsidR="00976B48" w:rsidRPr="00976B48" w:rsidRDefault="00976B48" w:rsidP="00976B48">
            <w:pPr>
              <w:jc w:val="center"/>
              <w:rPr>
                <w:i/>
                <w:sz w:val="24"/>
                <w:szCs w:val="24"/>
              </w:rPr>
            </w:pPr>
            <w:r w:rsidRPr="00976B48">
              <w:rPr>
                <w:i/>
                <w:position w:val="-12"/>
                <w:sz w:val="24"/>
                <w:szCs w:val="24"/>
              </w:rPr>
              <w:object w:dxaOrig="279" w:dyaOrig="360">
                <v:shape id="_x0000_i1618" type="#_x0000_t75" style="width:14.25pt;height:18.75pt" o:ole="">
                  <v:imagedata r:id="rId751" o:title=""/>
                </v:shape>
                <o:OLEObject Type="Embed" ProgID="Equation.3" ShapeID="_x0000_i1618" DrawAspect="Content" ObjectID="_1694432671" r:id="rId1099"/>
              </w:object>
            </w:r>
          </w:p>
        </w:tc>
        <w:tc>
          <w:tcPr>
            <w:tcW w:w="711" w:type="dxa"/>
          </w:tcPr>
          <w:p w:rsidR="00976B48" w:rsidRPr="00976B48" w:rsidRDefault="00976B48" w:rsidP="00976B48">
            <w:pPr>
              <w:jc w:val="center"/>
              <w:rPr>
                <w:i/>
                <w:sz w:val="24"/>
                <w:szCs w:val="24"/>
              </w:rPr>
            </w:pPr>
            <w:r w:rsidRPr="00976B48">
              <w:rPr>
                <w:i/>
                <w:sz w:val="24"/>
                <w:szCs w:val="24"/>
              </w:rPr>
              <w:t>0,3</w:t>
            </w:r>
          </w:p>
        </w:tc>
        <w:tc>
          <w:tcPr>
            <w:tcW w:w="711" w:type="dxa"/>
          </w:tcPr>
          <w:p w:rsidR="00976B48" w:rsidRPr="00976B48" w:rsidRDefault="00976B48" w:rsidP="00976B48">
            <w:pPr>
              <w:jc w:val="center"/>
              <w:rPr>
                <w:i/>
                <w:sz w:val="24"/>
                <w:szCs w:val="24"/>
              </w:rPr>
            </w:pPr>
            <w:r w:rsidRPr="00976B48">
              <w:rPr>
                <w:i/>
                <w:sz w:val="24"/>
                <w:szCs w:val="24"/>
              </w:rPr>
              <w:t>0,7</w:t>
            </w:r>
          </w:p>
        </w:tc>
      </w:tr>
    </w:tbl>
    <w:p w:rsidR="00976B48" w:rsidRPr="00976B48" w:rsidRDefault="00976B48" w:rsidP="00976B48">
      <w:pPr>
        <w:jc w:val="both"/>
        <w:rPr>
          <w:sz w:val="24"/>
          <w:szCs w:val="24"/>
        </w:rPr>
      </w:pPr>
      <w:r w:rsidRPr="00976B48">
        <w:rPr>
          <w:sz w:val="24"/>
          <w:szCs w:val="24"/>
        </w:rPr>
        <w:t xml:space="preserve">следовательно, </w:t>
      </w:r>
      <w:r w:rsidRPr="00976B48">
        <w:rPr>
          <w:i/>
          <w:sz w:val="24"/>
          <w:szCs w:val="24"/>
        </w:rPr>
        <w:t>М</w:t>
      </w:r>
      <w:r w:rsidRPr="00976B48">
        <w:rPr>
          <w:sz w:val="24"/>
          <w:szCs w:val="24"/>
        </w:rPr>
        <w:t>(</w:t>
      </w:r>
      <w:r w:rsidRPr="00976B48">
        <w:rPr>
          <w:i/>
          <w:sz w:val="24"/>
          <w:szCs w:val="24"/>
          <w:lang w:val="en-US"/>
        </w:rPr>
        <w:t>X</w:t>
      </w:r>
      <w:r w:rsidRPr="00976B48">
        <w:rPr>
          <w:sz w:val="24"/>
          <w:szCs w:val="24"/>
          <w:vertAlign w:val="subscript"/>
        </w:rPr>
        <w:t>1</w:t>
      </w:r>
      <w:r w:rsidRPr="00976B48">
        <w:rPr>
          <w:sz w:val="24"/>
          <w:szCs w:val="24"/>
        </w:rPr>
        <w:t xml:space="preserve">)=0,7. Аналогично </w:t>
      </w:r>
      <w:r w:rsidRPr="00976B48">
        <w:rPr>
          <w:i/>
          <w:sz w:val="24"/>
          <w:szCs w:val="24"/>
        </w:rPr>
        <w:t>М</w:t>
      </w:r>
      <w:r w:rsidRPr="00976B48">
        <w:rPr>
          <w:sz w:val="24"/>
          <w:szCs w:val="24"/>
        </w:rPr>
        <w:t>(</w:t>
      </w:r>
      <w:r w:rsidRPr="00976B48">
        <w:rPr>
          <w:i/>
          <w:sz w:val="24"/>
          <w:szCs w:val="24"/>
        </w:rPr>
        <w:t>Х</w:t>
      </w:r>
      <w:r w:rsidRPr="00976B48">
        <w:rPr>
          <w:sz w:val="24"/>
          <w:szCs w:val="24"/>
          <w:vertAlign w:val="subscript"/>
        </w:rPr>
        <w:t>2</w:t>
      </w:r>
      <w:r w:rsidRPr="00976B48">
        <w:rPr>
          <w:sz w:val="24"/>
          <w:szCs w:val="24"/>
        </w:rPr>
        <w:t xml:space="preserve">)=0,8  и  </w:t>
      </w:r>
      <w:r w:rsidRPr="00976B48">
        <w:rPr>
          <w:i/>
          <w:sz w:val="24"/>
          <w:szCs w:val="24"/>
        </w:rPr>
        <w:t>М</w:t>
      </w:r>
      <w:r w:rsidRPr="00976B48">
        <w:rPr>
          <w:sz w:val="24"/>
          <w:szCs w:val="24"/>
        </w:rPr>
        <w:t>(</w:t>
      </w:r>
      <w:r w:rsidRPr="00976B48">
        <w:rPr>
          <w:i/>
          <w:sz w:val="24"/>
          <w:szCs w:val="24"/>
        </w:rPr>
        <w:t>Х</w:t>
      </w:r>
      <w:r w:rsidRPr="00976B48">
        <w:rPr>
          <w:sz w:val="24"/>
          <w:szCs w:val="24"/>
          <w:vertAlign w:val="subscript"/>
        </w:rPr>
        <w:t>3</w:t>
      </w:r>
      <w:r w:rsidRPr="00976B48">
        <w:rPr>
          <w:sz w:val="24"/>
          <w:szCs w:val="24"/>
        </w:rPr>
        <w:t xml:space="preserve">)=0,9. </w:t>
      </w:r>
    </w:p>
    <w:p w:rsidR="00976B48" w:rsidRPr="00976B48" w:rsidRDefault="00976B48" w:rsidP="00976B48">
      <w:pPr>
        <w:ind w:firstLine="720"/>
        <w:jc w:val="both"/>
        <w:rPr>
          <w:sz w:val="24"/>
          <w:szCs w:val="24"/>
        </w:rPr>
      </w:pPr>
      <w:r w:rsidRPr="00976B48">
        <w:rPr>
          <w:sz w:val="24"/>
          <w:szCs w:val="24"/>
        </w:rPr>
        <w:t xml:space="preserve">Значит, </w:t>
      </w:r>
      <w:r w:rsidRPr="00976B48">
        <w:rPr>
          <w:i/>
          <w:sz w:val="24"/>
          <w:szCs w:val="24"/>
        </w:rPr>
        <w:t>М</w:t>
      </w:r>
      <w:r w:rsidRPr="00976B48">
        <w:rPr>
          <w:sz w:val="24"/>
          <w:szCs w:val="24"/>
        </w:rPr>
        <w:t>(</w:t>
      </w:r>
      <w:r w:rsidRPr="00976B48">
        <w:rPr>
          <w:i/>
          <w:sz w:val="24"/>
          <w:szCs w:val="24"/>
          <w:lang w:val="en-US"/>
        </w:rPr>
        <w:t>Z</w:t>
      </w:r>
      <w:r w:rsidRPr="00976B48">
        <w:rPr>
          <w:sz w:val="24"/>
          <w:szCs w:val="24"/>
        </w:rPr>
        <w:t>)=0,7+0,8+0,9=2,4.</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9</w:t>
      </w:r>
      <w:r w:rsidRPr="00976B48">
        <w:rPr>
          <w:sz w:val="24"/>
          <w:szCs w:val="24"/>
        </w:rPr>
        <w:t xml:space="preserve">. Дискретная случайная величина </w:t>
      </w:r>
      <w:r w:rsidRPr="00976B48">
        <w:rPr>
          <w:i/>
          <w:sz w:val="24"/>
          <w:szCs w:val="24"/>
        </w:rPr>
        <w:t>Х</w:t>
      </w:r>
      <w:r w:rsidRPr="00976B48">
        <w:rPr>
          <w:sz w:val="24"/>
          <w:szCs w:val="24"/>
        </w:rPr>
        <w:t xml:space="preserve"> задана законом распределения:</w:t>
      </w:r>
    </w:p>
    <w:tbl>
      <w:tblPr>
        <w:tblStyle w:val="a4"/>
        <w:tblW w:w="0" w:type="auto"/>
        <w:jc w:val="center"/>
        <w:tblInd w:w="392" w:type="dxa"/>
        <w:tblLook w:val="01E0" w:firstRow="1" w:lastRow="1" w:firstColumn="1" w:lastColumn="1" w:noHBand="0" w:noVBand="0"/>
      </w:tblPr>
      <w:tblGrid>
        <w:gridCol w:w="601"/>
        <w:gridCol w:w="711"/>
        <w:gridCol w:w="711"/>
      </w:tblGrid>
      <w:tr w:rsidR="00976B48" w:rsidRPr="00976B48" w:rsidTr="00976B48">
        <w:trPr>
          <w:jc w:val="center"/>
        </w:trPr>
        <w:tc>
          <w:tcPr>
            <w:tcW w:w="601" w:type="dxa"/>
          </w:tcPr>
          <w:p w:rsidR="00976B48" w:rsidRPr="00976B48" w:rsidRDefault="00976B48" w:rsidP="00976B48">
            <w:pPr>
              <w:jc w:val="center"/>
              <w:rPr>
                <w:i/>
                <w:sz w:val="24"/>
                <w:szCs w:val="24"/>
              </w:rPr>
            </w:pPr>
            <w:r w:rsidRPr="00976B48">
              <w:rPr>
                <w:i/>
                <w:sz w:val="24"/>
                <w:szCs w:val="24"/>
              </w:rPr>
              <w:t>Х</w:t>
            </w:r>
          </w:p>
        </w:tc>
        <w:tc>
          <w:tcPr>
            <w:tcW w:w="711" w:type="dxa"/>
          </w:tcPr>
          <w:p w:rsidR="00976B48" w:rsidRPr="00976B48" w:rsidRDefault="00976B48" w:rsidP="00976B48">
            <w:pPr>
              <w:jc w:val="center"/>
              <w:rPr>
                <w:i/>
                <w:sz w:val="24"/>
                <w:szCs w:val="24"/>
              </w:rPr>
            </w:pPr>
            <w:r w:rsidRPr="00976B48">
              <w:rPr>
                <w:i/>
                <w:sz w:val="24"/>
                <w:szCs w:val="24"/>
              </w:rPr>
              <w:t>1</w:t>
            </w:r>
          </w:p>
        </w:tc>
        <w:tc>
          <w:tcPr>
            <w:tcW w:w="711" w:type="dxa"/>
          </w:tcPr>
          <w:p w:rsidR="00976B48" w:rsidRPr="00976B48" w:rsidRDefault="00976B48" w:rsidP="00976B48">
            <w:pPr>
              <w:jc w:val="center"/>
              <w:rPr>
                <w:i/>
                <w:sz w:val="24"/>
                <w:szCs w:val="24"/>
              </w:rPr>
            </w:pPr>
            <w:r w:rsidRPr="00976B48">
              <w:rPr>
                <w:i/>
                <w:sz w:val="24"/>
                <w:szCs w:val="24"/>
              </w:rPr>
              <w:t>3</w:t>
            </w:r>
          </w:p>
        </w:tc>
      </w:tr>
      <w:tr w:rsidR="00976B48" w:rsidRPr="00976B48" w:rsidTr="00976B48">
        <w:trPr>
          <w:jc w:val="center"/>
        </w:trPr>
        <w:tc>
          <w:tcPr>
            <w:tcW w:w="601" w:type="dxa"/>
          </w:tcPr>
          <w:p w:rsidR="00976B48" w:rsidRPr="00976B48" w:rsidRDefault="00976B48" w:rsidP="00976B48">
            <w:pPr>
              <w:jc w:val="center"/>
              <w:rPr>
                <w:i/>
                <w:sz w:val="24"/>
                <w:szCs w:val="24"/>
              </w:rPr>
            </w:pPr>
            <w:r w:rsidRPr="00976B48">
              <w:rPr>
                <w:i/>
                <w:sz w:val="24"/>
                <w:szCs w:val="24"/>
              </w:rPr>
              <w:t>р</w:t>
            </w:r>
          </w:p>
        </w:tc>
        <w:tc>
          <w:tcPr>
            <w:tcW w:w="711" w:type="dxa"/>
          </w:tcPr>
          <w:p w:rsidR="00976B48" w:rsidRPr="00976B48" w:rsidRDefault="00976B48" w:rsidP="00976B48">
            <w:pPr>
              <w:jc w:val="center"/>
              <w:rPr>
                <w:i/>
                <w:sz w:val="24"/>
                <w:szCs w:val="24"/>
              </w:rPr>
            </w:pPr>
            <w:r w:rsidRPr="00976B48">
              <w:rPr>
                <w:i/>
                <w:sz w:val="24"/>
                <w:szCs w:val="24"/>
              </w:rPr>
              <w:t>0,4</w:t>
            </w:r>
          </w:p>
        </w:tc>
        <w:tc>
          <w:tcPr>
            <w:tcW w:w="711" w:type="dxa"/>
          </w:tcPr>
          <w:p w:rsidR="00976B48" w:rsidRPr="00976B48" w:rsidRDefault="00976B48" w:rsidP="00976B48">
            <w:pPr>
              <w:jc w:val="center"/>
              <w:rPr>
                <w:i/>
                <w:sz w:val="24"/>
                <w:szCs w:val="24"/>
              </w:rPr>
            </w:pPr>
            <w:r w:rsidRPr="00976B48">
              <w:rPr>
                <w:i/>
                <w:sz w:val="24"/>
                <w:szCs w:val="24"/>
              </w:rPr>
              <w:t>0,6</w:t>
            </w:r>
          </w:p>
        </w:tc>
      </w:tr>
    </w:tbl>
    <w:p w:rsidR="00976B48" w:rsidRPr="00976B48" w:rsidRDefault="00976B48" w:rsidP="00976B48">
      <w:pPr>
        <w:ind w:firstLine="720"/>
        <w:jc w:val="both"/>
        <w:rPr>
          <w:sz w:val="24"/>
          <w:szCs w:val="24"/>
        </w:rPr>
      </w:pPr>
      <w:r w:rsidRPr="00976B48">
        <w:rPr>
          <w:sz w:val="24"/>
          <w:szCs w:val="24"/>
        </w:rPr>
        <w:t xml:space="preserve">Найти начальные моменты первого, второго порядков и центральный момент второго порядка. </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Имеем </w:t>
      </w:r>
      <w:r w:rsidRPr="00976B48">
        <w:rPr>
          <w:position w:val="-10"/>
          <w:sz w:val="24"/>
          <w:szCs w:val="24"/>
        </w:rPr>
        <w:object w:dxaOrig="3200" w:dyaOrig="340">
          <v:shape id="_x0000_i1619" type="#_x0000_t75" style="width:159.75pt;height:16.5pt" o:ole="">
            <v:imagedata r:id="rId1100" o:title=""/>
          </v:shape>
          <o:OLEObject Type="Embed" ProgID="Equation.3" ShapeID="_x0000_i1619" DrawAspect="Content" ObjectID="_1694432672" r:id="rId1101"/>
        </w:object>
      </w:r>
      <w:r w:rsidRPr="00976B48">
        <w:rPr>
          <w:sz w:val="24"/>
          <w:szCs w:val="24"/>
        </w:rPr>
        <w:t xml:space="preserve">; </w:t>
      </w:r>
    </w:p>
    <w:p w:rsidR="00976B48" w:rsidRPr="00976B48" w:rsidRDefault="00976B48" w:rsidP="00976B48">
      <w:pPr>
        <w:ind w:firstLine="720"/>
        <w:jc w:val="both"/>
        <w:rPr>
          <w:sz w:val="24"/>
          <w:szCs w:val="24"/>
        </w:rPr>
      </w:pPr>
      <w:r w:rsidRPr="00976B48">
        <w:rPr>
          <w:sz w:val="24"/>
          <w:szCs w:val="24"/>
        </w:rPr>
        <w:tab/>
      </w:r>
      <w:r w:rsidRPr="00976B48">
        <w:rPr>
          <w:position w:val="-10"/>
          <w:sz w:val="24"/>
          <w:szCs w:val="24"/>
        </w:rPr>
        <w:object w:dxaOrig="3300" w:dyaOrig="360">
          <v:shape id="_x0000_i1620" type="#_x0000_t75" style="width:165pt;height:18.75pt" o:ole="">
            <v:imagedata r:id="rId1102" o:title=""/>
          </v:shape>
          <o:OLEObject Type="Embed" ProgID="Equation.3" ShapeID="_x0000_i1620" DrawAspect="Content" ObjectID="_1694432673" r:id="rId1103"/>
        </w:object>
      </w:r>
      <w:r w:rsidRPr="00976B48">
        <w:rPr>
          <w:sz w:val="24"/>
          <w:szCs w:val="24"/>
        </w:rPr>
        <w:t xml:space="preserve"> ,</w:t>
      </w:r>
    </w:p>
    <w:p w:rsidR="00976B48" w:rsidRPr="00976B48" w:rsidRDefault="00976B48" w:rsidP="00976B48">
      <w:pPr>
        <w:jc w:val="center"/>
        <w:rPr>
          <w:sz w:val="24"/>
          <w:szCs w:val="24"/>
        </w:rPr>
      </w:pPr>
      <w:r w:rsidRPr="00976B48">
        <w:rPr>
          <w:position w:val="-10"/>
          <w:sz w:val="24"/>
          <w:szCs w:val="24"/>
        </w:rPr>
        <w:object w:dxaOrig="3260" w:dyaOrig="360">
          <v:shape id="_x0000_i1621" type="#_x0000_t75" style="width:163.5pt;height:18.75pt" o:ole="">
            <v:imagedata r:id="rId1104" o:title=""/>
          </v:shape>
          <o:OLEObject Type="Embed" ProgID="Equation.3" ShapeID="_x0000_i1621" DrawAspect="Content" ObjectID="_1694432674" r:id="rId1105"/>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lastRenderedPageBreak/>
        <w:t>Задача 10</w:t>
      </w:r>
      <w:r w:rsidRPr="00976B48">
        <w:rPr>
          <w:b/>
          <w:sz w:val="24"/>
          <w:szCs w:val="24"/>
        </w:rPr>
        <w:t>.</w:t>
      </w:r>
      <w:r w:rsidRPr="00976B48">
        <w:rPr>
          <w:sz w:val="24"/>
          <w:szCs w:val="24"/>
        </w:rPr>
        <w:t xml:space="preserve"> Случайная величина </w:t>
      </w:r>
      <w:r w:rsidRPr="00976B48">
        <w:rPr>
          <w:sz w:val="24"/>
          <w:szCs w:val="24"/>
          <w:lang w:val="en-US"/>
        </w:rPr>
        <w:t>X</w:t>
      </w:r>
      <w:r w:rsidRPr="00976B48">
        <w:rPr>
          <w:sz w:val="24"/>
          <w:szCs w:val="24"/>
        </w:rPr>
        <w:t xml:space="preserve"> задана плотностью вероятности </w:t>
      </w:r>
      <w:r w:rsidRPr="00976B48">
        <w:rPr>
          <w:position w:val="-24"/>
          <w:sz w:val="24"/>
          <w:szCs w:val="24"/>
        </w:rPr>
        <w:object w:dxaOrig="1440" w:dyaOrig="620">
          <v:shape id="_x0000_i1622" type="#_x0000_t75" style="width:1in;height:30.75pt" o:ole="">
            <v:imagedata r:id="rId970" o:title=""/>
          </v:shape>
          <o:OLEObject Type="Embed" ProgID="Equation.3" ShapeID="_x0000_i1622" DrawAspect="Content" ObjectID="_1694432675" r:id="rId1106"/>
        </w:object>
      </w:r>
      <w:r w:rsidRPr="00976B48">
        <w:rPr>
          <w:sz w:val="24"/>
          <w:szCs w:val="24"/>
        </w:rPr>
        <w:t xml:space="preserve"> в интервале (10; 12), вне этого интервала </w:t>
      </w:r>
      <w:r w:rsidRPr="00976B48">
        <w:rPr>
          <w:i/>
          <w:sz w:val="24"/>
          <w:szCs w:val="24"/>
          <w:lang w:val="en-US"/>
        </w:rPr>
        <w:t>f</w:t>
      </w:r>
      <w:r w:rsidRPr="00976B48">
        <w:rPr>
          <w:i/>
          <w:sz w:val="24"/>
          <w:szCs w:val="24"/>
        </w:rPr>
        <w:t>(х)=0</w:t>
      </w:r>
      <w:r w:rsidRPr="00976B48">
        <w:rPr>
          <w:sz w:val="24"/>
          <w:szCs w:val="24"/>
        </w:rPr>
        <w:t xml:space="preserve">. Найдем математическое ожидание, дисперсию и среднее квадратичное отклонение случайной величины </w:t>
      </w:r>
      <w:r w:rsidRPr="00976B48">
        <w:rPr>
          <w:sz w:val="24"/>
          <w:szCs w:val="24"/>
          <w:lang w:val="en-US"/>
        </w:rPr>
        <w:t>X</w:t>
      </w:r>
      <w:r w:rsidRPr="00976B48">
        <w:rPr>
          <w:sz w:val="24"/>
          <w:szCs w:val="24"/>
        </w:rPr>
        <w:t>.</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Найдем математическое ожидание:  </w:t>
      </w:r>
    </w:p>
    <w:p w:rsidR="00976B48" w:rsidRPr="00976B48" w:rsidRDefault="00976B48" w:rsidP="00976B48">
      <w:pPr>
        <w:jc w:val="center"/>
        <w:rPr>
          <w:sz w:val="24"/>
          <w:szCs w:val="24"/>
        </w:rPr>
      </w:pPr>
      <w:r w:rsidRPr="00976B48">
        <w:rPr>
          <w:position w:val="-32"/>
          <w:sz w:val="24"/>
          <w:szCs w:val="24"/>
        </w:rPr>
        <w:object w:dxaOrig="2960" w:dyaOrig="760">
          <v:shape id="_x0000_i1623" type="#_x0000_t75" style="width:147.75pt;height:37.5pt" o:ole="">
            <v:imagedata r:id="rId972" o:title=""/>
          </v:shape>
          <o:OLEObject Type="Embed" ProgID="Equation.3" ShapeID="_x0000_i1623" DrawAspect="Content" ObjectID="_1694432676" r:id="rId1107"/>
        </w:object>
      </w:r>
      <w:r w:rsidRPr="00976B48">
        <w:rPr>
          <w:sz w:val="24"/>
          <w:szCs w:val="24"/>
        </w:rPr>
        <w:t>.</w:t>
      </w:r>
    </w:p>
    <w:p w:rsidR="00976B48" w:rsidRPr="00976B48" w:rsidRDefault="00976B48" w:rsidP="00976B48">
      <w:pPr>
        <w:ind w:firstLine="720"/>
        <w:jc w:val="center"/>
        <w:rPr>
          <w:sz w:val="24"/>
          <w:szCs w:val="24"/>
        </w:rPr>
      </w:pPr>
      <w:r w:rsidRPr="00976B48">
        <w:rPr>
          <w:sz w:val="24"/>
          <w:szCs w:val="24"/>
        </w:rPr>
        <w:t xml:space="preserve">Дисперсию случайной величины  </w:t>
      </w:r>
      <w:proofErr w:type="gramStart"/>
      <w:r w:rsidRPr="00976B48">
        <w:rPr>
          <w:sz w:val="24"/>
          <w:szCs w:val="24"/>
        </w:rPr>
        <w:t>равна</w:t>
      </w:r>
      <w:proofErr w:type="gramEnd"/>
      <w:r w:rsidRPr="00976B48">
        <w:rPr>
          <w:sz w:val="24"/>
          <w:szCs w:val="24"/>
        </w:rPr>
        <w:t xml:space="preserve">: </w:t>
      </w:r>
      <w:r w:rsidRPr="00976B48">
        <w:rPr>
          <w:position w:val="-32"/>
          <w:sz w:val="24"/>
          <w:szCs w:val="24"/>
        </w:rPr>
        <w:object w:dxaOrig="3700" w:dyaOrig="760">
          <v:shape id="_x0000_i1624" type="#_x0000_t75" style="width:185.25pt;height:37.5pt" o:ole="">
            <v:imagedata r:id="rId974" o:title=""/>
          </v:shape>
          <o:OLEObject Type="Embed" ProgID="Equation.3" ShapeID="_x0000_i1624" DrawAspect="Content" ObjectID="_1694432677" r:id="rId1108"/>
        </w:object>
      </w:r>
      <w:r w:rsidRPr="00976B48">
        <w:rPr>
          <w:sz w:val="24"/>
          <w:szCs w:val="24"/>
        </w:rPr>
        <w:tab/>
      </w:r>
      <w:r w:rsidRPr="00976B48">
        <w:rPr>
          <w:sz w:val="24"/>
          <w:szCs w:val="24"/>
        </w:rPr>
        <w:tab/>
      </w:r>
      <w:r w:rsidRPr="00976B48">
        <w:rPr>
          <w:sz w:val="24"/>
          <w:szCs w:val="24"/>
        </w:rPr>
        <w:tab/>
      </w:r>
      <w:r w:rsidRPr="00976B48">
        <w:rPr>
          <w:position w:val="-32"/>
          <w:sz w:val="24"/>
          <w:szCs w:val="24"/>
        </w:rPr>
        <w:object w:dxaOrig="3320" w:dyaOrig="760">
          <v:shape id="_x0000_i1625" type="#_x0000_t75" style="width:152.25pt;height:35.25pt" o:ole="">
            <v:imagedata r:id="rId976" o:title=""/>
          </v:shape>
          <o:OLEObject Type="Embed" ProgID="Equation.3" ShapeID="_x0000_i1625" DrawAspect="Content" ObjectID="_1694432678" r:id="rId1109"/>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Зная дисперсию, найдем среднее квадратичное отклонение: </w:t>
      </w:r>
      <w:r w:rsidRPr="00976B48">
        <w:rPr>
          <w:position w:val="-26"/>
          <w:sz w:val="24"/>
          <w:szCs w:val="24"/>
        </w:rPr>
        <w:object w:dxaOrig="1960" w:dyaOrig="700">
          <v:shape id="_x0000_i1626" type="#_x0000_t75" style="width:98.25pt;height:35.25pt" o:ole="">
            <v:imagedata r:id="rId978" o:title=""/>
          </v:shape>
          <o:OLEObject Type="Embed" ProgID="Equation.3" ShapeID="_x0000_i1626" DrawAspect="Content" ObjectID="_1694432679" r:id="rId1110"/>
        </w:object>
      </w:r>
      <w:r w:rsidRPr="00976B48">
        <w:rPr>
          <w:sz w:val="24"/>
          <w:szCs w:val="24"/>
        </w:rPr>
        <w:t>.</w:t>
      </w:r>
    </w:p>
    <w:p w:rsidR="00976B48" w:rsidRPr="00976B48" w:rsidRDefault="00976B48" w:rsidP="00976B48">
      <w:pPr>
        <w:ind w:firstLine="720"/>
        <w:jc w:val="both"/>
        <w:rPr>
          <w:sz w:val="24"/>
          <w:szCs w:val="24"/>
        </w:rPr>
      </w:pPr>
      <w:r w:rsidRPr="00976B48">
        <w:rPr>
          <w:b/>
          <w:i/>
          <w:sz w:val="24"/>
          <w:szCs w:val="24"/>
        </w:rPr>
        <w:t>Задача 11</w:t>
      </w:r>
      <w:r w:rsidRPr="00976B48">
        <w:rPr>
          <w:b/>
          <w:sz w:val="24"/>
          <w:szCs w:val="24"/>
        </w:rPr>
        <w:t>.</w:t>
      </w:r>
      <w:r w:rsidRPr="00976B48">
        <w:rPr>
          <w:sz w:val="24"/>
          <w:szCs w:val="24"/>
        </w:rPr>
        <w:t xml:space="preserve"> Случайная величина </w:t>
      </w:r>
      <w:r w:rsidRPr="00976B48">
        <w:rPr>
          <w:sz w:val="24"/>
          <w:szCs w:val="24"/>
          <w:lang w:val="en-US"/>
        </w:rPr>
        <w:t>X</w:t>
      </w:r>
      <w:r w:rsidRPr="00976B48">
        <w:rPr>
          <w:sz w:val="24"/>
          <w:szCs w:val="24"/>
        </w:rPr>
        <w:t xml:space="preserve"> задана плотностью вероятности </w:t>
      </w:r>
      <w:r w:rsidRPr="00976B48">
        <w:rPr>
          <w:i/>
          <w:sz w:val="24"/>
          <w:szCs w:val="24"/>
          <w:lang w:val="en-US"/>
        </w:rPr>
        <w:t>f</w:t>
      </w:r>
      <w:r w:rsidRPr="00976B48">
        <w:rPr>
          <w:i/>
          <w:sz w:val="24"/>
          <w:szCs w:val="24"/>
        </w:rPr>
        <w:t>(х)=2х</w:t>
      </w:r>
      <w:r w:rsidRPr="00976B48">
        <w:rPr>
          <w:sz w:val="24"/>
          <w:szCs w:val="24"/>
        </w:rPr>
        <w:t xml:space="preserve"> в интервале (0; 1), вне, этого интервала </w:t>
      </w:r>
      <w:r w:rsidRPr="00976B48">
        <w:rPr>
          <w:i/>
          <w:sz w:val="24"/>
          <w:szCs w:val="24"/>
          <w:lang w:val="en-US"/>
        </w:rPr>
        <w:t>f</w:t>
      </w:r>
      <w:r w:rsidRPr="00976B48">
        <w:rPr>
          <w:i/>
          <w:sz w:val="24"/>
          <w:szCs w:val="24"/>
        </w:rPr>
        <w:t>(х)=0</w:t>
      </w:r>
      <w:r w:rsidRPr="00976B48">
        <w:rPr>
          <w:sz w:val="24"/>
          <w:szCs w:val="24"/>
        </w:rPr>
        <w:t>. Найдем математическое ожидание и дисперсию слу</w:t>
      </w:r>
      <w:r w:rsidRPr="00976B48">
        <w:rPr>
          <w:sz w:val="24"/>
          <w:szCs w:val="24"/>
        </w:rPr>
        <w:softHyphen/>
        <w:t xml:space="preserve">чайной величины </w:t>
      </w:r>
      <w:r w:rsidRPr="00976B48">
        <w:rPr>
          <w:sz w:val="24"/>
          <w:szCs w:val="24"/>
          <w:lang w:val="en-US"/>
        </w:rPr>
        <w:t>Y</w:t>
      </w:r>
      <w:r w:rsidRPr="00976B48">
        <w:rPr>
          <w:sz w:val="24"/>
          <w:szCs w:val="24"/>
        </w:rPr>
        <w:t xml:space="preserve"> = </w:t>
      </w:r>
      <w:r w:rsidRPr="00976B48">
        <w:rPr>
          <w:sz w:val="24"/>
          <w:szCs w:val="24"/>
          <w:lang w:val="en-US"/>
        </w:rPr>
        <w:t>X</w:t>
      </w:r>
      <w:r w:rsidRPr="00976B48">
        <w:rPr>
          <w:sz w:val="24"/>
          <w:szCs w:val="24"/>
          <w:vertAlign w:val="superscript"/>
        </w:rPr>
        <w:t>2</w:t>
      </w:r>
      <w:r w:rsidRPr="00976B48">
        <w:rPr>
          <w:sz w:val="24"/>
          <w:szCs w:val="24"/>
        </w:rPr>
        <w:t>.</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jc w:val="center"/>
        <w:rPr>
          <w:sz w:val="24"/>
          <w:szCs w:val="24"/>
        </w:rPr>
      </w:pPr>
      <w:r w:rsidRPr="00976B48">
        <w:rPr>
          <w:position w:val="-32"/>
          <w:sz w:val="24"/>
          <w:szCs w:val="24"/>
        </w:rPr>
        <w:object w:dxaOrig="3220" w:dyaOrig="760">
          <v:shape id="_x0000_i1627" type="#_x0000_t75" style="width:160.5pt;height:37.5pt" o:ole="">
            <v:imagedata r:id="rId980" o:title=""/>
          </v:shape>
          <o:OLEObject Type="Embed" ProgID="Equation.3" ShapeID="_x0000_i1627" DrawAspect="Content" ObjectID="_1694432680" r:id="rId1111"/>
        </w:object>
      </w:r>
      <w:r w:rsidRPr="00976B48">
        <w:rPr>
          <w:sz w:val="24"/>
          <w:szCs w:val="24"/>
        </w:rPr>
        <w:t xml:space="preserve">;      </w:t>
      </w:r>
      <w:r w:rsidRPr="00976B48">
        <w:rPr>
          <w:position w:val="-32"/>
          <w:sz w:val="24"/>
          <w:szCs w:val="24"/>
        </w:rPr>
        <w:object w:dxaOrig="5260" w:dyaOrig="760">
          <v:shape id="_x0000_i1628" type="#_x0000_t75" style="width:263.25pt;height:37.5pt" o:ole="">
            <v:imagedata r:id="rId982" o:title=""/>
          </v:shape>
          <o:OLEObject Type="Embed" ProgID="Equation.3" ShapeID="_x0000_i1628" DrawAspect="Content" ObjectID="_1694432681" r:id="rId1112"/>
        </w:object>
      </w:r>
      <w:r w:rsidRPr="00976B48">
        <w:rPr>
          <w:sz w:val="24"/>
          <w:szCs w:val="24"/>
        </w:rPr>
        <w:t>.</w:t>
      </w:r>
    </w:p>
    <w:p w:rsidR="00976B48" w:rsidRPr="00976B48" w:rsidRDefault="00976B48" w:rsidP="00976B48">
      <w:pPr>
        <w:rPr>
          <w:sz w:val="24"/>
          <w:szCs w:val="24"/>
        </w:rPr>
      </w:pPr>
    </w:p>
    <w:p w:rsidR="00DF2513" w:rsidRPr="00C33EBD" w:rsidRDefault="00DF2513" w:rsidP="00DF2513">
      <w:pPr>
        <w:jc w:val="center"/>
        <w:rPr>
          <w:bCs/>
          <w:sz w:val="24"/>
          <w:szCs w:val="24"/>
        </w:rPr>
      </w:pPr>
      <w:r w:rsidRPr="00C33EBD">
        <w:rPr>
          <w:bCs/>
          <w:sz w:val="24"/>
          <w:szCs w:val="24"/>
        </w:rPr>
        <w:t>2. ЗАДАНИЯ К ПРАКТИЧЕСКОМУ ЗАНЯТИЮ</w:t>
      </w:r>
    </w:p>
    <w:p w:rsidR="00DF2513" w:rsidRDefault="00DF2513" w:rsidP="00DF2513">
      <w:pPr>
        <w:rPr>
          <w:sz w:val="24"/>
          <w:szCs w:val="24"/>
        </w:rPr>
      </w:pPr>
    </w:p>
    <w:p w:rsidR="00DF2513" w:rsidRPr="00976B48" w:rsidRDefault="00DF2513" w:rsidP="00DF2513">
      <w:pPr>
        <w:jc w:val="both"/>
        <w:rPr>
          <w:b/>
          <w:sz w:val="24"/>
          <w:szCs w:val="24"/>
        </w:rPr>
      </w:pPr>
      <w:r w:rsidRPr="00976B48">
        <w:rPr>
          <w:b/>
          <w:sz w:val="24"/>
          <w:szCs w:val="24"/>
        </w:rPr>
        <w:t xml:space="preserve">Задание 1. </w:t>
      </w:r>
      <w:r w:rsidRPr="00976B48">
        <w:rPr>
          <w:b/>
          <w:i/>
          <w:sz w:val="24"/>
          <w:szCs w:val="24"/>
        </w:rPr>
        <w:t>Решить задачу:</w:t>
      </w:r>
    </w:p>
    <w:p w:rsidR="00DF2513" w:rsidRPr="00976B48" w:rsidRDefault="00DF2513" w:rsidP="00DF2513">
      <w:pPr>
        <w:ind w:firstLine="720"/>
        <w:jc w:val="both"/>
        <w:rPr>
          <w:sz w:val="24"/>
          <w:szCs w:val="24"/>
        </w:rPr>
      </w:pPr>
    </w:p>
    <w:p w:rsidR="00DF2513" w:rsidRPr="00976B48" w:rsidRDefault="00DF2513" w:rsidP="00DF2513">
      <w:pPr>
        <w:ind w:firstLine="680"/>
        <w:jc w:val="both"/>
        <w:rPr>
          <w:sz w:val="24"/>
          <w:szCs w:val="24"/>
        </w:rPr>
      </w:pPr>
      <w:r w:rsidRPr="00976B48">
        <w:rPr>
          <w:b/>
          <w:sz w:val="24"/>
          <w:szCs w:val="24"/>
        </w:rPr>
        <w:t>1.1.</w:t>
      </w:r>
      <w:r w:rsidRPr="00976B48">
        <w:rPr>
          <w:sz w:val="24"/>
          <w:szCs w:val="24"/>
        </w:rPr>
        <w:t xml:space="preserve"> В лотерее имеется 1000 билетов, из них выигрышных: 10 по 500 руб., 50 по 50 руб., 100 по 10 руб., 150 по 1 руб. Найти математическое ожидание выигрыша на один билет.</w:t>
      </w:r>
    </w:p>
    <w:p w:rsidR="00DF2513" w:rsidRPr="00976B48" w:rsidRDefault="00DF2513" w:rsidP="00DF2513">
      <w:pPr>
        <w:ind w:firstLine="680"/>
        <w:jc w:val="both"/>
        <w:rPr>
          <w:sz w:val="24"/>
          <w:szCs w:val="24"/>
        </w:rPr>
      </w:pPr>
      <w:r w:rsidRPr="00976B48">
        <w:rPr>
          <w:b/>
          <w:sz w:val="24"/>
          <w:szCs w:val="24"/>
        </w:rPr>
        <w:t>1.</w:t>
      </w:r>
      <w:r w:rsidR="009B548D">
        <w:rPr>
          <w:b/>
          <w:sz w:val="24"/>
          <w:szCs w:val="24"/>
        </w:rPr>
        <w:t>2</w:t>
      </w:r>
      <w:r w:rsidRPr="00976B48">
        <w:rPr>
          <w:b/>
          <w:sz w:val="24"/>
          <w:szCs w:val="24"/>
        </w:rPr>
        <w:t>.</w:t>
      </w:r>
      <w:r w:rsidRPr="00976B48">
        <w:rPr>
          <w:sz w:val="24"/>
          <w:szCs w:val="24"/>
        </w:rPr>
        <w:t xml:space="preserve"> Пусть Х и У – независимые дискретные случайные величины, причем М(Х)=2, М(У)= </w:t>
      </w:r>
      <w:r w:rsidRPr="00976B48">
        <w:rPr>
          <w:sz w:val="24"/>
          <w:szCs w:val="24"/>
        </w:rPr>
        <w:sym w:font="Symbol" w:char="F02D"/>
      </w:r>
      <w:r w:rsidRPr="00976B48">
        <w:rPr>
          <w:sz w:val="24"/>
          <w:szCs w:val="24"/>
        </w:rPr>
        <w:t xml:space="preserve">3 </w:t>
      </w:r>
      <w:r w:rsidRPr="00976B48">
        <w:rPr>
          <w:sz w:val="24"/>
          <w:szCs w:val="24"/>
          <w:lang w:val="en-US"/>
        </w:rPr>
        <w:t>D</w:t>
      </w:r>
      <w:r w:rsidRPr="00976B48">
        <w:rPr>
          <w:sz w:val="24"/>
          <w:szCs w:val="24"/>
        </w:rPr>
        <w:t xml:space="preserve">(Х)=2, </w:t>
      </w:r>
      <w:r w:rsidRPr="00976B48">
        <w:rPr>
          <w:sz w:val="24"/>
          <w:szCs w:val="24"/>
          <w:lang w:val="en-US"/>
        </w:rPr>
        <w:t>D</w:t>
      </w:r>
      <w:r w:rsidRPr="00976B48">
        <w:rPr>
          <w:sz w:val="24"/>
          <w:szCs w:val="24"/>
        </w:rPr>
        <w:t xml:space="preserve">(У)=9. Найти </w:t>
      </w:r>
      <w:r w:rsidRPr="00976B48">
        <w:rPr>
          <w:sz w:val="24"/>
          <w:szCs w:val="24"/>
          <w:lang w:val="en-US"/>
        </w:rPr>
        <w:t>M</w:t>
      </w:r>
      <w:r w:rsidRPr="00976B48">
        <w:rPr>
          <w:sz w:val="24"/>
          <w:szCs w:val="24"/>
        </w:rPr>
        <w:t>(</w:t>
      </w:r>
      <w:r w:rsidRPr="00976B48">
        <w:rPr>
          <w:sz w:val="24"/>
          <w:szCs w:val="24"/>
          <w:lang w:val="en-US"/>
        </w:rPr>
        <w:t>Z</w:t>
      </w:r>
      <w:r w:rsidRPr="00976B48">
        <w:rPr>
          <w:sz w:val="24"/>
          <w:szCs w:val="24"/>
        </w:rPr>
        <w:t xml:space="preserve">) и </w:t>
      </w:r>
      <w:r w:rsidRPr="00976B48">
        <w:rPr>
          <w:sz w:val="24"/>
          <w:szCs w:val="24"/>
          <w:lang w:val="en-US"/>
        </w:rPr>
        <w:t>D</w:t>
      </w:r>
      <w:r w:rsidRPr="00976B48">
        <w:rPr>
          <w:sz w:val="24"/>
          <w:szCs w:val="24"/>
        </w:rPr>
        <w:t>(</w:t>
      </w:r>
      <w:r w:rsidRPr="00976B48">
        <w:rPr>
          <w:sz w:val="24"/>
          <w:szCs w:val="24"/>
          <w:lang w:val="en-US"/>
        </w:rPr>
        <w:t>Z</w:t>
      </w:r>
      <w:r w:rsidRPr="00976B48">
        <w:rPr>
          <w:sz w:val="24"/>
          <w:szCs w:val="24"/>
        </w:rPr>
        <w:t xml:space="preserve">), если </w:t>
      </w:r>
      <w:r w:rsidRPr="00976B48">
        <w:rPr>
          <w:sz w:val="24"/>
          <w:szCs w:val="24"/>
          <w:lang w:val="en-US"/>
        </w:rPr>
        <w:t>Z</w:t>
      </w:r>
      <w:r w:rsidRPr="00976B48">
        <w:rPr>
          <w:sz w:val="24"/>
          <w:szCs w:val="24"/>
        </w:rPr>
        <w:t>=5</w:t>
      </w:r>
      <w:r w:rsidRPr="00976B48">
        <w:rPr>
          <w:sz w:val="24"/>
          <w:szCs w:val="24"/>
          <w:lang w:val="en-US"/>
        </w:rPr>
        <w:t>X</w:t>
      </w:r>
      <w:r w:rsidRPr="00976B48">
        <w:rPr>
          <w:sz w:val="24"/>
          <w:szCs w:val="24"/>
          <w:lang w:val="en-US"/>
        </w:rPr>
        <w:sym w:font="Symbol" w:char="F02D"/>
      </w:r>
      <w:r w:rsidRPr="00976B48">
        <w:rPr>
          <w:sz w:val="24"/>
          <w:szCs w:val="24"/>
        </w:rPr>
        <w:t>3</w:t>
      </w:r>
      <w:r w:rsidRPr="00976B48">
        <w:rPr>
          <w:sz w:val="24"/>
          <w:szCs w:val="24"/>
          <w:lang w:val="en-US"/>
        </w:rPr>
        <w:t>Y</w:t>
      </w:r>
      <w:r w:rsidRPr="00976B48">
        <w:rPr>
          <w:sz w:val="24"/>
          <w:szCs w:val="24"/>
        </w:rPr>
        <w:t>+2.</w:t>
      </w:r>
    </w:p>
    <w:p w:rsidR="00DF2513" w:rsidRPr="00976B48" w:rsidRDefault="00DF2513" w:rsidP="00DF2513">
      <w:pPr>
        <w:ind w:firstLine="680"/>
        <w:jc w:val="both"/>
        <w:rPr>
          <w:sz w:val="24"/>
          <w:szCs w:val="24"/>
        </w:rPr>
      </w:pPr>
      <w:r w:rsidRPr="00976B48">
        <w:rPr>
          <w:b/>
          <w:sz w:val="24"/>
          <w:szCs w:val="24"/>
        </w:rPr>
        <w:t>1.</w:t>
      </w:r>
      <w:r w:rsidR="009B548D">
        <w:rPr>
          <w:b/>
          <w:sz w:val="24"/>
          <w:szCs w:val="24"/>
        </w:rPr>
        <w:t>3</w:t>
      </w:r>
      <w:r w:rsidRPr="00976B48">
        <w:rPr>
          <w:b/>
          <w:sz w:val="24"/>
          <w:szCs w:val="24"/>
        </w:rPr>
        <w:t>.</w:t>
      </w:r>
      <w:r w:rsidRPr="00976B48">
        <w:rPr>
          <w:sz w:val="24"/>
          <w:szCs w:val="24"/>
        </w:rPr>
        <w:t xml:space="preserve"> Найдите математическое ожидание, дисперсию и среднее квадратичное отклонение случайной величины </w:t>
      </w:r>
      <w:r w:rsidRPr="00976B48">
        <w:rPr>
          <w:i/>
          <w:sz w:val="24"/>
          <w:szCs w:val="24"/>
          <w:lang w:val="en-US"/>
        </w:rPr>
        <w:t>X</w:t>
      </w:r>
      <w:r w:rsidRPr="00976B48">
        <w:rPr>
          <w:sz w:val="24"/>
          <w:szCs w:val="24"/>
        </w:rPr>
        <w:t>, заданной таблицей распределения вероятностей:</w:t>
      </w:r>
    </w:p>
    <w:tbl>
      <w:tblPr>
        <w:tblStyle w:val="a4"/>
        <w:tblW w:w="0" w:type="auto"/>
        <w:jc w:val="center"/>
        <w:tblInd w:w="392" w:type="dxa"/>
        <w:tblLook w:val="01E0" w:firstRow="1" w:lastRow="1" w:firstColumn="1" w:lastColumn="1" w:noHBand="0" w:noVBand="0"/>
      </w:tblPr>
      <w:tblGrid>
        <w:gridCol w:w="601"/>
        <w:gridCol w:w="711"/>
        <w:gridCol w:w="711"/>
        <w:gridCol w:w="711"/>
        <w:gridCol w:w="711"/>
        <w:gridCol w:w="711"/>
        <w:gridCol w:w="711"/>
      </w:tblGrid>
      <w:tr w:rsidR="00DF2513" w:rsidRPr="00976B48" w:rsidTr="009B548D">
        <w:trPr>
          <w:jc w:val="center"/>
        </w:trPr>
        <w:tc>
          <w:tcPr>
            <w:tcW w:w="601" w:type="dxa"/>
          </w:tcPr>
          <w:p w:rsidR="00DF2513" w:rsidRPr="00976B48" w:rsidRDefault="00DF2513" w:rsidP="009B548D">
            <w:pPr>
              <w:jc w:val="both"/>
              <w:rPr>
                <w:i/>
                <w:sz w:val="24"/>
                <w:szCs w:val="24"/>
              </w:rPr>
            </w:pPr>
            <w:r w:rsidRPr="00976B48">
              <w:rPr>
                <w:i/>
                <w:position w:val="-12"/>
                <w:sz w:val="24"/>
                <w:szCs w:val="24"/>
              </w:rPr>
              <w:object w:dxaOrig="240" w:dyaOrig="360">
                <v:shape id="_x0000_i1629" type="#_x0000_t75" style="width:12pt;height:18.75pt" o:ole="">
                  <v:imagedata r:id="rId749" o:title=""/>
                </v:shape>
                <o:OLEObject Type="Embed" ProgID="Equation.3" ShapeID="_x0000_i1629" DrawAspect="Content" ObjectID="_1694432682" r:id="rId1113"/>
              </w:object>
            </w:r>
          </w:p>
        </w:tc>
        <w:tc>
          <w:tcPr>
            <w:tcW w:w="711" w:type="dxa"/>
          </w:tcPr>
          <w:p w:rsidR="00DF2513" w:rsidRPr="00976B48" w:rsidRDefault="00DF2513" w:rsidP="009B548D">
            <w:pPr>
              <w:jc w:val="both"/>
              <w:rPr>
                <w:i/>
                <w:sz w:val="24"/>
                <w:szCs w:val="24"/>
                <w:lang w:val="en-US"/>
              </w:rPr>
            </w:pPr>
            <w:r w:rsidRPr="00976B48">
              <w:rPr>
                <w:i/>
                <w:sz w:val="24"/>
                <w:szCs w:val="24"/>
              </w:rPr>
              <w:t>2</w:t>
            </w:r>
          </w:p>
        </w:tc>
        <w:tc>
          <w:tcPr>
            <w:tcW w:w="711" w:type="dxa"/>
          </w:tcPr>
          <w:p w:rsidR="00DF2513" w:rsidRPr="00976B48" w:rsidRDefault="00DF2513" w:rsidP="009B548D">
            <w:pPr>
              <w:jc w:val="both"/>
              <w:rPr>
                <w:i/>
                <w:sz w:val="24"/>
                <w:szCs w:val="24"/>
              </w:rPr>
            </w:pPr>
            <w:r w:rsidRPr="00976B48">
              <w:rPr>
                <w:i/>
                <w:sz w:val="24"/>
                <w:szCs w:val="24"/>
              </w:rPr>
              <w:t>3</w:t>
            </w:r>
          </w:p>
        </w:tc>
        <w:tc>
          <w:tcPr>
            <w:tcW w:w="711" w:type="dxa"/>
          </w:tcPr>
          <w:p w:rsidR="00DF2513" w:rsidRPr="00976B48" w:rsidRDefault="00DF2513" w:rsidP="009B548D">
            <w:pPr>
              <w:jc w:val="both"/>
              <w:rPr>
                <w:i/>
                <w:sz w:val="24"/>
                <w:szCs w:val="24"/>
                <w:lang w:val="en-US"/>
              </w:rPr>
            </w:pPr>
            <w:r w:rsidRPr="00976B48">
              <w:rPr>
                <w:i/>
                <w:sz w:val="24"/>
                <w:szCs w:val="24"/>
              </w:rPr>
              <w:t>6</w:t>
            </w:r>
          </w:p>
        </w:tc>
        <w:tc>
          <w:tcPr>
            <w:tcW w:w="711" w:type="dxa"/>
          </w:tcPr>
          <w:p w:rsidR="00DF2513" w:rsidRPr="00976B48" w:rsidRDefault="00DF2513" w:rsidP="009B548D">
            <w:pPr>
              <w:jc w:val="both"/>
              <w:rPr>
                <w:i/>
                <w:sz w:val="24"/>
                <w:szCs w:val="24"/>
              </w:rPr>
            </w:pPr>
            <w:r w:rsidRPr="00976B48">
              <w:rPr>
                <w:i/>
                <w:sz w:val="24"/>
                <w:szCs w:val="24"/>
              </w:rPr>
              <w:t>7</w:t>
            </w:r>
          </w:p>
        </w:tc>
        <w:tc>
          <w:tcPr>
            <w:tcW w:w="711" w:type="dxa"/>
          </w:tcPr>
          <w:p w:rsidR="00DF2513" w:rsidRPr="00976B48" w:rsidRDefault="00DF2513" w:rsidP="009B548D">
            <w:pPr>
              <w:jc w:val="both"/>
              <w:rPr>
                <w:i/>
                <w:sz w:val="24"/>
                <w:szCs w:val="24"/>
              </w:rPr>
            </w:pPr>
            <w:r w:rsidRPr="00976B48">
              <w:rPr>
                <w:i/>
                <w:sz w:val="24"/>
                <w:szCs w:val="24"/>
              </w:rPr>
              <w:t>8</w:t>
            </w:r>
          </w:p>
        </w:tc>
        <w:tc>
          <w:tcPr>
            <w:tcW w:w="711" w:type="dxa"/>
          </w:tcPr>
          <w:p w:rsidR="00DF2513" w:rsidRPr="00976B48" w:rsidRDefault="00DF2513" w:rsidP="009B548D">
            <w:pPr>
              <w:jc w:val="both"/>
              <w:rPr>
                <w:i/>
                <w:sz w:val="24"/>
                <w:szCs w:val="24"/>
              </w:rPr>
            </w:pPr>
            <w:r w:rsidRPr="00976B48">
              <w:rPr>
                <w:i/>
                <w:sz w:val="24"/>
                <w:szCs w:val="24"/>
              </w:rPr>
              <w:t>10</w:t>
            </w:r>
          </w:p>
        </w:tc>
      </w:tr>
      <w:tr w:rsidR="00DF2513" w:rsidRPr="00976B48" w:rsidTr="009B548D">
        <w:trPr>
          <w:jc w:val="center"/>
        </w:trPr>
        <w:tc>
          <w:tcPr>
            <w:tcW w:w="601" w:type="dxa"/>
          </w:tcPr>
          <w:p w:rsidR="00DF2513" w:rsidRPr="00976B48" w:rsidRDefault="00DF2513" w:rsidP="009B548D">
            <w:pPr>
              <w:jc w:val="both"/>
              <w:rPr>
                <w:i/>
                <w:sz w:val="24"/>
                <w:szCs w:val="24"/>
              </w:rPr>
            </w:pPr>
            <w:r w:rsidRPr="00976B48">
              <w:rPr>
                <w:i/>
                <w:position w:val="-12"/>
                <w:sz w:val="24"/>
                <w:szCs w:val="24"/>
              </w:rPr>
              <w:object w:dxaOrig="279" w:dyaOrig="360">
                <v:shape id="_x0000_i1630" type="#_x0000_t75" style="width:14.25pt;height:18.75pt" o:ole="">
                  <v:imagedata r:id="rId751" o:title=""/>
                </v:shape>
                <o:OLEObject Type="Embed" ProgID="Equation.3" ShapeID="_x0000_i1630" DrawAspect="Content" ObjectID="_1694432683" r:id="rId1114"/>
              </w:object>
            </w:r>
          </w:p>
        </w:tc>
        <w:tc>
          <w:tcPr>
            <w:tcW w:w="711" w:type="dxa"/>
          </w:tcPr>
          <w:p w:rsidR="00DF2513" w:rsidRPr="00976B48" w:rsidRDefault="00DF2513" w:rsidP="009B548D">
            <w:pPr>
              <w:jc w:val="both"/>
              <w:rPr>
                <w:i/>
                <w:sz w:val="24"/>
                <w:szCs w:val="24"/>
              </w:rPr>
            </w:pPr>
            <w:r w:rsidRPr="00976B48">
              <w:rPr>
                <w:i/>
                <w:sz w:val="24"/>
                <w:szCs w:val="24"/>
              </w:rPr>
              <w:t>0,1</w:t>
            </w:r>
          </w:p>
        </w:tc>
        <w:tc>
          <w:tcPr>
            <w:tcW w:w="711" w:type="dxa"/>
          </w:tcPr>
          <w:p w:rsidR="00DF2513" w:rsidRPr="00976B48" w:rsidRDefault="00DF2513" w:rsidP="009B548D">
            <w:pPr>
              <w:jc w:val="both"/>
              <w:rPr>
                <w:i/>
                <w:sz w:val="24"/>
                <w:szCs w:val="24"/>
              </w:rPr>
            </w:pPr>
            <w:r w:rsidRPr="00976B48">
              <w:rPr>
                <w:i/>
                <w:sz w:val="24"/>
                <w:szCs w:val="24"/>
              </w:rPr>
              <w:t>0,2</w:t>
            </w:r>
          </w:p>
        </w:tc>
        <w:tc>
          <w:tcPr>
            <w:tcW w:w="711" w:type="dxa"/>
          </w:tcPr>
          <w:p w:rsidR="00DF2513" w:rsidRPr="00976B48" w:rsidRDefault="00DF2513" w:rsidP="009B548D">
            <w:pPr>
              <w:jc w:val="both"/>
              <w:rPr>
                <w:i/>
                <w:sz w:val="24"/>
                <w:szCs w:val="24"/>
                <w:lang w:val="en-US"/>
              </w:rPr>
            </w:pPr>
          </w:p>
        </w:tc>
        <w:tc>
          <w:tcPr>
            <w:tcW w:w="711" w:type="dxa"/>
          </w:tcPr>
          <w:p w:rsidR="00DF2513" w:rsidRPr="00976B48" w:rsidRDefault="00DF2513" w:rsidP="009B548D">
            <w:pPr>
              <w:jc w:val="both"/>
              <w:rPr>
                <w:i/>
                <w:sz w:val="24"/>
                <w:szCs w:val="24"/>
              </w:rPr>
            </w:pPr>
            <w:r w:rsidRPr="00976B48">
              <w:rPr>
                <w:i/>
                <w:sz w:val="24"/>
                <w:szCs w:val="24"/>
              </w:rPr>
              <w:t>0,2</w:t>
            </w:r>
          </w:p>
        </w:tc>
        <w:tc>
          <w:tcPr>
            <w:tcW w:w="711" w:type="dxa"/>
          </w:tcPr>
          <w:p w:rsidR="00DF2513" w:rsidRPr="00976B48" w:rsidRDefault="00DF2513" w:rsidP="009B548D">
            <w:pPr>
              <w:jc w:val="both"/>
              <w:rPr>
                <w:i/>
                <w:sz w:val="24"/>
                <w:szCs w:val="24"/>
              </w:rPr>
            </w:pPr>
            <w:r w:rsidRPr="00976B48">
              <w:rPr>
                <w:i/>
                <w:sz w:val="24"/>
                <w:szCs w:val="24"/>
              </w:rPr>
              <w:t>0,15</w:t>
            </w:r>
          </w:p>
        </w:tc>
        <w:tc>
          <w:tcPr>
            <w:tcW w:w="711" w:type="dxa"/>
          </w:tcPr>
          <w:p w:rsidR="00DF2513" w:rsidRPr="00976B48" w:rsidRDefault="00DF2513" w:rsidP="009B548D">
            <w:pPr>
              <w:jc w:val="both"/>
              <w:rPr>
                <w:i/>
                <w:sz w:val="24"/>
                <w:szCs w:val="24"/>
              </w:rPr>
            </w:pPr>
            <w:r w:rsidRPr="00976B48">
              <w:rPr>
                <w:i/>
                <w:sz w:val="24"/>
                <w:szCs w:val="24"/>
              </w:rPr>
              <w:t>0,1</w:t>
            </w:r>
          </w:p>
        </w:tc>
      </w:tr>
    </w:tbl>
    <w:p w:rsidR="00DF2513" w:rsidRPr="00976B48" w:rsidRDefault="00DF2513" w:rsidP="00DF2513">
      <w:pPr>
        <w:tabs>
          <w:tab w:val="left" w:pos="-240"/>
        </w:tabs>
        <w:ind w:firstLine="720"/>
        <w:jc w:val="both"/>
        <w:rPr>
          <w:sz w:val="24"/>
          <w:szCs w:val="24"/>
        </w:rPr>
      </w:pPr>
      <w:r w:rsidRPr="00976B48">
        <w:rPr>
          <w:sz w:val="24"/>
          <w:szCs w:val="24"/>
        </w:rPr>
        <w:t>До выполнения задания вычислите вероятность того, что слу</w:t>
      </w:r>
      <w:r w:rsidRPr="00976B48">
        <w:rPr>
          <w:sz w:val="24"/>
          <w:szCs w:val="24"/>
        </w:rPr>
        <w:softHyphen/>
        <w:t xml:space="preserve">чайная величина примет значение </w:t>
      </w:r>
      <w:r w:rsidRPr="00976B48">
        <w:rPr>
          <w:i/>
          <w:sz w:val="24"/>
          <w:szCs w:val="24"/>
        </w:rPr>
        <w:t>х=6</w:t>
      </w:r>
      <w:r w:rsidRPr="00976B48">
        <w:rPr>
          <w:sz w:val="24"/>
          <w:szCs w:val="24"/>
        </w:rPr>
        <w:t>.</w:t>
      </w:r>
    </w:p>
    <w:p w:rsidR="00DF2513" w:rsidRPr="00976B48" w:rsidRDefault="00DF2513" w:rsidP="00DF2513">
      <w:pPr>
        <w:ind w:firstLine="680"/>
        <w:jc w:val="both"/>
        <w:rPr>
          <w:sz w:val="24"/>
          <w:szCs w:val="24"/>
        </w:rPr>
      </w:pPr>
      <w:r w:rsidRPr="00976B48">
        <w:rPr>
          <w:b/>
          <w:sz w:val="24"/>
          <w:szCs w:val="24"/>
        </w:rPr>
        <w:t>1.</w:t>
      </w:r>
      <w:r w:rsidR="009B548D">
        <w:rPr>
          <w:b/>
          <w:sz w:val="24"/>
          <w:szCs w:val="24"/>
        </w:rPr>
        <w:t>4</w:t>
      </w:r>
      <w:r w:rsidRPr="00976B48">
        <w:rPr>
          <w:b/>
          <w:sz w:val="24"/>
          <w:szCs w:val="24"/>
        </w:rPr>
        <w:t>.</w:t>
      </w:r>
      <w:r w:rsidRPr="00976B48">
        <w:rPr>
          <w:sz w:val="24"/>
          <w:szCs w:val="24"/>
        </w:rPr>
        <w:t xml:space="preserve"> Производится три независимых выстрела по цели. Вероятности попадания при разных выстрелах одинаковы и равны </w:t>
      </w:r>
      <w:r w:rsidRPr="00976B48">
        <w:rPr>
          <w:i/>
          <w:sz w:val="24"/>
          <w:szCs w:val="24"/>
        </w:rPr>
        <w:t>р</w:t>
      </w:r>
      <w:r w:rsidRPr="00976B48">
        <w:rPr>
          <w:sz w:val="24"/>
          <w:szCs w:val="24"/>
        </w:rPr>
        <w:t xml:space="preserve">=0,9. Найти математическое ожидание числа попаданий. Решить задачу в случае, если вероятности попадания в цель при разных выстрелах различны: </w:t>
      </w:r>
      <w:r w:rsidRPr="00976B48">
        <w:rPr>
          <w:position w:val="-10"/>
          <w:sz w:val="24"/>
          <w:szCs w:val="24"/>
        </w:rPr>
        <w:object w:dxaOrig="859" w:dyaOrig="340">
          <v:shape id="_x0000_i1631" type="#_x0000_t75" style="width:42pt;height:16.5pt" o:ole="">
            <v:imagedata r:id="rId724" o:title=""/>
          </v:shape>
          <o:OLEObject Type="Embed" ProgID="Equation.3" ShapeID="_x0000_i1631" DrawAspect="Content" ObjectID="_1694432684" r:id="rId1115"/>
        </w:object>
      </w:r>
      <w:r w:rsidRPr="00976B48">
        <w:rPr>
          <w:sz w:val="24"/>
          <w:szCs w:val="24"/>
        </w:rPr>
        <w:t xml:space="preserve">, </w:t>
      </w:r>
      <w:r w:rsidRPr="00976B48">
        <w:rPr>
          <w:position w:val="-10"/>
          <w:sz w:val="24"/>
          <w:szCs w:val="24"/>
        </w:rPr>
        <w:object w:dxaOrig="880" w:dyaOrig="340">
          <v:shape id="_x0000_i1632" type="#_x0000_t75" style="width:44.25pt;height:16.5pt" o:ole="">
            <v:imagedata r:id="rId726" o:title=""/>
          </v:shape>
          <o:OLEObject Type="Embed" ProgID="Equation.3" ShapeID="_x0000_i1632" DrawAspect="Content" ObjectID="_1694432685" r:id="rId1116"/>
        </w:object>
      </w:r>
      <w:r w:rsidRPr="00976B48">
        <w:rPr>
          <w:sz w:val="24"/>
          <w:szCs w:val="24"/>
        </w:rPr>
        <w:t xml:space="preserve">, </w:t>
      </w:r>
      <w:r w:rsidRPr="00976B48">
        <w:rPr>
          <w:position w:val="-12"/>
          <w:sz w:val="24"/>
          <w:szCs w:val="24"/>
        </w:rPr>
        <w:object w:dxaOrig="880" w:dyaOrig="360">
          <v:shape id="_x0000_i1633" type="#_x0000_t75" style="width:44.25pt;height:18.75pt" o:ole="">
            <v:imagedata r:id="rId728" o:title=""/>
          </v:shape>
          <o:OLEObject Type="Embed" ProgID="Equation.3" ShapeID="_x0000_i1633" DrawAspect="Content" ObjectID="_1694432686" r:id="rId1117"/>
        </w:object>
      </w:r>
      <w:r w:rsidRPr="00976B48">
        <w:rPr>
          <w:sz w:val="24"/>
          <w:szCs w:val="24"/>
        </w:rPr>
        <w:t>.</w:t>
      </w:r>
    </w:p>
    <w:p w:rsidR="00DF2513" w:rsidRPr="00976B48" w:rsidRDefault="00DF2513" w:rsidP="00DF2513">
      <w:pPr>
        <w:ind w:firstLine="680"/>
        <w:jc w:val="both"/>
        <w:rPr>
          <w:sz w:val="24"/>
          <w:szCs w:val="24"/>
        </w:rPr>
      </w:pPr>
      <w:r w:rsidRPr="00976B48">
        <w:rPr>
          <w:b/>
          <w:sz w:val="24"/>
          <w:szCs w:val="24"/>
        </w:rPr>
        <w:t>1.</w:t>
      </w:r>
      <w:r w:rsidR="009B548D">
        <w:rPr>
          <w:b/>
          <w:sz w:val="24"/>
          <w:szCs w:val="24"/>
        </w:rPr>
        <w:t>5</w:t>
      </w:r>
      <w:r w:rsidRPr="00976B48">
        <w:rPr>
          <w:b/>
          <w:sz w:val="24"/>
          <w:szCs w:val="24"/>
        </w:rPr>
        <w:t>.</w:t>
      </w:r>
      <w:r w:rsidRPr="00976B48">
        <w:rPr>
          <w:sz w:val="24"/>
          <w:szCs w:val="24"/>
        </w:rPr>
        <w:t xml:space="preserve"> В магазин поступили электролампы с трех заводов в пропорции 2:3:5. Доля брака в продукции первого завода – 5%, второго – 2%, третьего – 3%. Покупатель приобрел 3 лампочки. Найти а) математическое ожидание и б) среднее квадратичное отклонение числа качественных лампочек среди купленных.</w:t>
      </w:r>
    </w:p>
    <w:p w:rsidR="00DF2513" w:rsidRPr="00976B48" w:rsidRDefault="00DF2513" w:rsidP="00DF2513">
      <w:pPr>
        <w:jc w:val="both"/>
        <w:rPr>
          <w:bCs/>
          <w:sz w:val="24"/>
          <w:szCs w:val="24"/>
        </w:rPr>
      </w:pPr>
    </w:p>
    <w:p w:rsidR="00DF2513" w:rsidRPr="00976B48" w:rsidRDefault="00DF2513" w:rsidP="00DF2513">
      <w:pPr>
        <w:jc w:val="both"/>
        <w:rPr>
          <w:b/>
          <w:bCs/>
          <w:sz w:val="24"/>
          <w:szCs w:val="24"/>
        </w:rPr>
      </w:pPr>
      <w:r w:rsidRPr="00976B48">
        <w:rPr>
          <w:b/>
          <w:bCs/>
          <w:sz w:val="24"/>
          <w:szCs w:val="24"/>
        </w:rPr>
        <w:t xml:space="preserve">Задание 2. </w:t>
      </w:r>
      <w:r w:rsidRPr="00976B48">
        <w:rPr>
          <w:b/>
          <w:bCs/>
          <w:i/>
          <w:sz w:val="24"/>
          <w:szCs w:val="24"/>
        </w:rPr>
        <w:t>Решить задачу:</w:t>
      </w:r>
    </w:p>
    <w:p w:rsidR="00DF2513" w:rsidRPr="00976B48" w:rsidRDefault="00DF2513" w:rsidP="00DF2513">
      <w:pPr>
        <w:jc w:val="both"/>
        <w:rPr>
          <w:bCs/>
          <w:sz w:val="24"/>
          <w:szCs w:val="24"/>
        </w:rPr>
      </w:pPr>
    </w:p>
    <w:p w:rsidR="00DF2513" w:rsidRPr="00976B48" w:rsidRDefault="00DF2513" w:rsidP="00DF2513">
      <w:pPr>
        <w:ind w:firstLine="680"/>
        <w:jc w:val="both"/>
        <w:rPr>
          <w:bCs/>
          <w:sz w:val="24"/>
          <w:szCs w:val="24"/>
        </w:rPr>
      </w:pPr>
      <w:r w:rsidRPr="00976B48">
        <w:rPr>
          <w:b/>
          <w:sz w:val="24"/>
          <w:szCs w:val="24"/>
        </w:rPr>
        <w:t>2.1.</w:t>
      </w:r>
      <w:r w:rsidRPr="00976B48">
        <w:rPr>
          <w:sz w:val="24"/>
          <w:szCs w:val="24"/>
        </w:rPr>
        <w:t xml:space="preserve"> Вероятность поражения цели при каждом выстреле равна 0,2. Сколько надо произвести выстрелов, чтобы можно было ожи</w:t>
      </w:r>
      <w:r w:rsidRPr="00976B48">
        <w:rPr>
          <w:sz w:val="24"/>
          <w:szCs w:val="24"/>
        </w:rPr>
        <w:softHyphen/>
        <w:t>дать в среднем 5 попаданий в цель?</w:t>
      </w:r>
    </w:p>
    <w:p w:rsidR="00DF2513" w:rsidRPr="00976B48" w:rsidRDefault="00DF2513" w:rsidP="00DF2513">
      <w:pPr>
        <w:ind w:firstLine="680"/>
        <w:jc w:val="both"/>
        <w:rPr>
          <w:sz w:val="24"/>
          <w:szCs w:val="24"/>
        </w:rPr>
      </w:pPr>
      <w:r w:rsidRPr="00976B48">
        <w:rPr>
          <w:b/>
          <w:sz w:val="24"/>
          <w:szCs w:val="24"/>
        </w:rPr>
        <w:lastRenderedPageBreak/>
        <w:t>2.</w:t>
      </w:r>
      <w:r w:rsidR="009B548D">
        <w:rPr>
          <w:b/>
          <w:sz w:val="24"/>
          <w:szCs w:val="24"/>
        </w:rPr>
        <w:t>2</w:t>
      </w:r>
      <w:r w:rsidRPr="00976B48">
        <w:rPr>
          <w:b/>
          <w:sz w:val="24"/>
          <w:szCs w:val="24"/>
        </w:rPr>
        <w:t>.</w:t>
      </w:r>
      <w:r w:rsidRPr="00976B48">
        <w:rPr>
          <w:sz w:val="24"/>
          <w:szCs w:val="24"/>
        </w:rPr>
        <w:t xml:space="preserve"> Стороны прямоугольного участка Х и </w:t>
      </w:r>
      <w:r w:rsidRPr="00976B48">
        <w:rPr>
          <w:sz w:val="24"/>
          <w:szCs w:val="24"/>
          <w:lang w:val="en-US"/>
        </w:rPr>
        <w:t>Y</w:t>
      </w:r>
      <w:r w:rsidRPr="00976B48">
        <w:rPr>
          <w:sz w:val="24"/>
          <w:szCs w:val="24"/>
        </w:rPr>
        <w:t xml:space="preserve"> в результате погрешностей измерения оказываются случайными величинами с такими распределениями:</w:t>
      </w:r>
    </w:p>
    <w:tbl>
      <w:tblPr>
        <w:tblStyle w:val="a4"/>
        <w:tblW w:w="0" w:type="auto"/>
        <w:jc w:val="center"/>
        <w:tblInd w:w="392" w:type="dxa"/>
        <w:tblLook w:val="01E0" w:firstRow="1" w:lastRow="1" w:firstColumn="1" w:lastColumn="1" w:noHBand="0" w:noVBand="0"/>
      </w:tblPr>
      <w:tblGrid>
        <w:gridCol w:w="601"/>
        <w:gridCol w:w="711"/>
        <w:gridCol w:w="711"/>
        <w:gridCol w:w="711"/>
        <w:gridCol w:w="711"/>
      </w:tblGrid>
      <w:tr w:rsidR="00DF2513" w:rsidRPr="00976B48" w:rsidTr="009B548D">
        <w:trPr>
          <w:jc w:val="center"/>
        </w:trPr>
        <w:tc>
          <w:tcPr>
            <w:tcW w:w="601" w:type="dxa"/>
          </w:tcPr>
          <w:p w:rsidR="00DF2513" w:rsidRPr="00976B48" w:rsidRDefault="00DF2513" w:rsidP="009B548D">
            <w:pPr>
              <w:jc w:val="both"/>
              <w:rPr>
                <w:i/>
                <w:sz w:val="24"/>
                <w:szCs w:val="24"/>
              </w:rPr>
            </w:pPr>
            <w:r w:rsidRPr="00976B48">
              <w:rPr>
                <w:i/>
                <w:sz w:val="24"/>
                <w:szCs w:val="24"/>
              </w:rPr>
              <w:t>Х</w:t>
            </w:r>
          </w:p>
        </w:tc>
        <w:tc>
          <w:tcPr>
            <w:tcW w:w="711" w:type="dxa"/>
          </w:tcPr>
          <w:p w:rsidR="00DF2513" w:rsidRPr="00976B48" w:rsidRDefault="00DF2513" w:rsidP="009B548D">
            <w:pPr>
              <w:jc w:val="both"/>
              <w:rPr>
                <w:i/>
                <w:sz w:val="24"/>
                <w:szCs w:val="24"/>
              </w:rPr>
            </w:pPr>
            <w:r w:rsidRPr="00976B48">
              <w:rPr>
                <w:i/>
                <w:sz w:val="24"/>
                <w:szCs w:val="24"/>
              </w:rPr>
              <w:t>19,5</w:t>
            </w:r>
          </w:p>
        </w:tc>
        <w:tc>
          <w:tcPr>
            <w:tcW w:w="711" w:type="dxa"/>
          </w:tcPr>
          <w:p w:rsidR="00DF2513" w:rsidRPr="00976B48" w:rsidRDefault="00DF2513" w:rsidP="009B548D">
            <w:pPr>
              <w:jc w:val="both"/>
              <w:rPr>
                <w:i/>
                <w:sz w:val="24"/>
                <w:szCs w:val="24"/>
              </w:rPr>
            </w:pPr>
            <w:r w:rsidRPr="00976B48">
              <w:rPr>
                <w:i/>
                <w:sz w:val="24"/>
                <w:szCs w:val="24"/>
              </w:rPr>
              <w:t>19,7</w:t>
            </w:r>
          </w:p>
        </w:tc>
        <w:tc>
          <w:tcPr>
            <w:tcW w:w="711" w:type="dxa"/>
          </w:tcPr>
          <w:p w:rsidR="00DF2513" w:rsidRPr="00976B48" w:rsidRDefault="00DF2513" w:rsidP="009B548D">
            <w:pPr>
              <w:jc w:val="both"/>
              <w:rPr>
                <w:i/>
                <w:sz w:val="24"/>
                <w:szCs w:val="24"/>
              </w:rPr>
            </w:pPr>
            <w:r w:rsidRPr="00976B48">
              <w:rPr>
                <w:i/>
                <w:sz w:val="24"/>
                <w:szCs w:val="24"/>
              </w:rPr>
              <w:t>20,0</w:t>
            </w:r>
          </w:p>
        </w:tc>
        <w:tc>
          <w:tcPr>
            <w:tcW w:w="711" w:type="dxa"/>
          </w:tcPr>
          <w:p w:rsidR="00DF2513" w:rsidRPr="00976B48" w:rsidRDefault="00DF2513" w:rsidP="009B548D">
            <w:pPr>
              <w:jc w:val="both"/>
              <w:rPr>
                <w:i/>
                <w:sz w:val="24"/>
                <w:szCs w:val="24"/>
              </w:rPr>
            </w:pPr>
            <w:r w:rsidRPr="00976B48">
              <w:rPr>
                <w:i/>
                <w:sz w:val="24"/>
                <w:szCs w:val="24"/>
              </w:rPr>
              <w:t>20,2</w:t>
            </w:r>
          </w:p>
        </w:tc>
      </w:tr>
      <w:tr w:rsidR="00DF2513" w:rsidRPr="00976B48" w:rsidTr="009B548D">
        <w:trPr>
          <w:jc w:val="center"/>
        </w:trPr>
        <w:tc>
          <w:tcPr>
            <w:tcW w:w="601" w:type="dxa"/>
          </w:tcPr>
          <w:p w:rsidR="00DF2513" w:rsidRPr="00976B48" w:rsidRDefault="00DF2513" w:rsidP="009B548D">
            <w:pPr>
              <w:jc w:val="both"/>
              <w:rPr>
                <w:i/>
                <w:sz w:val="24"/>
                <w:szCs w:val="24"/>
              </w:rPr>
            </w:pPr>
            <w:r w:rsidRPr="00976B48">
              <w:rPr>
                <w:i/>
                <w:sz w:val="24"/>
                <w:szCs w:val="24"/>
              </w:rPr>
              <w:t>Р</w:t>
            </w:r>
          </w:p>
        </w:tc>
        <w:tc>
          <w:tcPr>
            <w:tcW w:w="711" w:type="dxa"/>
          </w:tcPr>
          <w:p w:rsidR="00DF2513" w:rsidRPr="00976B48" w:rsidRDefault="00DF2513" w:rsidP="009B548D">
            <w:pPr>
              <w:jc w:val="both"/>
              <w:rPr>
                <w:i/>
                <w:sz w:val="24"/>
                <w:szCs w:val="24"/>
              </w:rPr>
            </w:pPr>
            <w:r w:rsidRPr="00976B48">
              <w:rPr>
                <w:i/>
                <w:sz w:val="24"/>
                <w:szCs w:val="24"/>
              </w:rPr>
              <w:t>0,20</w:t>
            </w:r>
          </w:p>
        </w:tc>
        <w:tc>
          <w:tcPr>
            <w:tcW w:w="711" w:type="dxa"/>
          </w:tcPr>
          <w:p w:rsidR="00DF2513" w:rsidRPr="00976B48" w:rsidRDefault="00DF2513" w:rsidP="009B548D">
            <w:pPr>
              <w:jc w:val="both"/>
              <w:rPr>
                <w:i/>
                <w:sz w:val="24"/>
                <w:szCs w:val="24"/>
              </w:rPr>
            </w:pPr>
            <w:r w:rsidRPr="00976B48">
              <w:rPr>
                <w:i/>
                <w:sz w:val="24"/>
                <w:szCs w:val="24"/>
              </w:rPr>
              <w:t>0,05</w:t>
            </w:r>
          </w:p>
        </w:tc>
        <w:tc>
          <w:tcPr>
            <w:tcW w:w="711" w:type="dxa"/>
          </w:tcPr>
          <w:p w:rsidR="00DF2513" w:rsidRPr="00976B48" w:rsidRDefault="00DF2513" w:rsidP="009B548D">
            <w:pPr>
              <w:jc w:val="both"/>
              <w:rPr>
                <w:i/>
                <w:sz w:val="24"/>
                <w:szCs w:val="24"/>
              </w:rPr>
            </w:pPr>
            <w:r w:rsidRPr="00976B48">
              <w:rPr>
                <w:i/>
                <w:sz w:val="24"/>
                <w:szCs w:val="24"/>
              </w:rPr>
              <w:t>0,70</w:t>
            </w:r>
          </w:p>
        </w:tc>
        <w:tc>
          <w:tcPr>
            <w:tcW w:w="711" w:type="dxa"/>
          </w:tcPr>
          <w:p w:rsidR="00DF2513" w:rsidRPr="00976B48" w:rsidRDefault="00DF2513" w:rsidP="009B548D">
            <w:pPr>
              <w:jc w:val="both"/>
              <w:rPr>
                <w:i/>
                <w:sz w:val="24"/>
                <w:szCs w:val="24"/>
              </w:rPr>
            </w:pPr>
            <w:r w:rsidRPr="00976B48">
              <w:rPr>
                <w:i/>
                <w:sz w:val="24"/>
                <w:szCs w:val="24"/>
              </w:rPr>
              <w:t>0,05</w:t>
            </w:r>
          </w:p>
        </w:tc>
      </w:tr>
    </w:tbl>
    <w:p w:rsidR="00DF2513" w:rsidRPr="00976B48" w:rsidRDefault="00DF2513" w:rsidP="00DF2513">
      <w:pPr>
        <w:ind w:firstLine="720"/>
        <w:jc w:val="both"/>
        <w:rPr>
          <w:sz w:val="24"/>
          <w:szCs w:val="24"/>
        </w:rPr>
      </w:pPr>
    </w:p>
    <w:tbl>
      <w:tblPr>
        <w:tblStyle w:val="a4"/>
        <w:tblW w:w="0" w:type="auto"/>
        <w:jc w:val="center"/>
        <w:tblInd w:w="392" w:type="dxa"/>
        <w:tblLook w:val="01E0" w:firstRow="1" w:lastRow="1" w:firstColumn="1" w:lastColumn="1" w:noHBand="0" w:noVBand="0"/>
      </w:tblPr>
      <w:tblGrid>
        <w:gridCol w:w="601"/>
        <w:gridCol w:w="711"/>
        <w:gridCol w:w="711"/>
        <w:gridCol w:w="711"/>
        <w:gridCol w:w="756"/>
      </w:tblGrid>
      <w:tr w:rsidR="00DF2513" w:rsidRPr="00976B48" w:rsidTr="009B548D">
        <w:trPr>
          <w:jc w:val="center"/>
        </w:trPr>
        <w:tc>
          <w:tcPr>
            <w:tcW w:w="601" w:type="dxa"/>
          </w:tcPr>
          <w:p w:rsidR="00DF2513" w:rsidRPr="00976B48" w:rsidRDefault="00DF2513" w:rsidP="009B548D">
            <w:pPr>
              <w:jc w:val="both"/>
              <w:rPr>
                <w:i/>
                <w:sz w:val="24"/>
                <w:szCs w:val="24"/>
              </w:rPr>
            </w:pPr>
            <w:r w:rsidRPr="00976B48">
              <w:rPr>
                <w:i/>
                <w:sz w:val="24"/>
                <w:szCs w:val="24"/>
                <w:lang w:val="en-US"/>
              </w:rPr>
              <w:t>Y</w:t>
            </w:r>
          </w:p>
        </w:tc>
        <w:tc>
          <w:tcPr>
            <w:tcW w:w="711" w:type="dxa"/>
          </w:tcPr>
          <w:p w:rsidR="00DF2513" w:rsidRPr="00976B48" w:rsidRDefault="00DF2513" w:rsidP="009B548D">
            <w:pPr>
              <w:jc w:val="both"/>
              <w:rPr>
                <w:i/>
                <w:sz w:val="24"/>
                <w:szCs w:val="24"/>
              </w:rPr>
            </w:pPr>
            <w:r w:rsidRPr="00976B48">
              <w:rPr>
                <w:i/>
                <w:sz w:val="24"/>
                <w:szCs w:val="24"/>
              </w:rPr>
              <w:t>29,5</w:t>
            </w:r>
          </w:p>
        </w:tc>
        <w:tc>
          <w:tcPr>
            <w:tcW w:w="711" w:type="dxa"/>
          </w:tcPr>
          <w:p w:rsidR="00DF2513" w:rsidRPr="00976B48" w:rsidRDefault="00DF2513" w:rsidP="009B548D">
            <w:pPr>
              <w:jc w:val="both"/>
              <w:rPr>
                <w:i/>
                <w:sz w:val="24"/>
                <w:szCs w:val="24"/>
              </w:rPr>
            </w:pPr>
            <w:r w:rsidRPr="00976B48">
              <w:rPr>
                <w:i/>
                <w:sz w:val="24"/>
                <w:szCs w:val="24"/>
              </w:rPr>
              <w:t>29,8</w:t>
            </w:r>
          </w:p>
        </w:tc>
        <w:tc>
          <w:tcPr>
            <w:tcW w:w="711" w:type="dxa"/>
          </w:tcPr>
          <w:p w:rsidR="00DF2513" w:rsidRPr="00976B48" w:rsidRDefault="00DF2513" w:rsidP="009B548D">
            <w:pPr>
              <w:jc w:val="both"/>
              <w:rPr>
                <w:i/>
                <w:sz w:val="24"/>
                <w:szCs w:val="24"/>
              </w:rPr>
            </w:pPr>
            <w:r w:rsidRPr="00976B48">
              <w:rPr>
                <w:i/>
                <w:sz w:val="24"/>
                <w:szCs w:val="24"/>
              </w:rPr>
              <w:t>30,0</w:t>
            </w:r>
          </w:p>
        </w:tc>
        <w:tc>
          <w:tcPr>
            <w:tcW w:w="711" w:type="dxa"/>
          </w:tcPr>
          <w:p w:rsidR="00DF2513" w:rsidRPr="00976B48" w:rsidRDefault="00DF2513" w:rsidP="009B548D">
            <w:pPr>
              <w:jc w:val="both"/>
              <w:rPr>
                <w:i/>
                <w:sz w:val="24"/>
                <w:szCs w:val="24"/>
              </w:rPr>
            </w:pPr>
            <w:r w:rsidRPr="00976B48">
              <w:rPr>
                <w:i/>
                <w:sz w:val="24"/>
                <w:szCs w:val="24"/>
              </w:rPr>
              <w:t>30,1</w:t>
            </w:r>
          </w:p>
        </w:tc>
      </w:tr>
      <w:tr w:rsidR="00DF2513" w:rsidRPr="00976B48" w:rsidTr="009B548D">
        <w:trPr>
          <w:jc w:val="center"/>
        </w:trPr>
        <w:tc>
          <w:tcPr>
            <w:tcW w:w="601" w:type="dxa"/>
          </w:tcPr>
          <w:p w:rsidR="00DF2513" w:rsidRPr="00976B48" w:rsidRDefault="00DF2513" w:rsidP="009B548D">
            <w:pPr>
              <w:jc w:val="both"/>
              <w:rPr>
                <w:i/>
                <w:sz w:val="24"/>
                <w:szCs w:val="24"/>
              </w:rPr>
            </w:pPr>
            <w:r w:rsidRPr="00976B48">
              <w:rPr>
                <w:i/>
                <w:sz w:val="24"/>
                <w:szCs w:val="24"/>
              </w:rPr>
              <w:t>р</w:t>
            </w:r>
          </w:p>
        </w:tc>
        <w:tc>
          <w:tcPr>
            <w:tcW w:w="711" w:type="dxa"/>
          </w:tcPr>
          <w:p w:rsidR="00DF2513" w:rsidRPr="00976B48" w:rsidRDefault="00DF2513" w:rsidP="009B548D">
            <w:pPr>
              <w:jc w:val="both"/>
              <w:rPr>
                <w:i/>
                <w:sz w:val="24"/>
                <w:szCs w:val="24"/>
              </w:rPr>
            </w:pPr>
            <w:r w:rsidRPr="00976B48">
              <w:rPr>
                <w:i/>
                <w:sz w:val="24"/>
                <w:szCs w:val="24"/>
              </w:rPr>
              <w:t>0,15</w:t>
            </w:r>
          </w:p>
        </w:tc>
        <w:tc>
          <w:tcPr>
            <w:tcW w:w="711" w:type="dxa"/>
          </w:tcPr>
          <w:p w:rsidR="00DF2513" w:rsidRPr="00976B48" w:rsidRDefault="00DF2513" w:rsidP="009B548D">
            <w:pPr>
              <w:jc w:val="both"/>
              <w:rPr>
                <w:i/>
                <w:sz w:val="24"/>
                <w:szCs w:val="24"/>
              </w:rPr>
            </w:pPr>
            <w:r w:rsidRPr="00976B48">
              <w:rPr>
                <w:i/>
                <w:sz w:val="24"/>
                <w:szCs w:val="24"/>
              </w:rPr>
              <w:t>0,15</w:t>
            </w:r>
          </w:p>
        </w:tc>
        <w:tc>
          <w:tcPr>
            <w:tcW w:w="711" w:type="dxa"/>
          </w:tcPr>
          <w:p w:rsidR="00DF2513" w:rsidRPr="00976B48" w:rsidRDefault="00DF2513" w:rsidP="009B548D">
            <w:pPr>
              <w:jc w:val="both"/>
              <w:rPr>
                <w:i/>
                <w:sz w:val="24"/>
                <w:szCs w:val="24"/>
              </w:rPr>
            </w:pPr>
            <w:r w:rsidRPr="00976B48">
              <w:rPr>
                <w:i/>
                <w:sz w:val="24"/>
                <w:szCs w:val="24"/>
              </w:rPr>
              <w:t>0,65</w:t>
            </w:r>
          </w:p>
        </w:tc>
        <w:tc>
          <w:tcPr>
            <w:tcW w:w="711" w:type="dxa"/>
          </w:tcPr>
          <w:p w:rsidR="00DF2513" w:rsidRPr="00976B48" w:rsidRDefault="00DF2513" w:rsidP="009B548D">
            <w:pPr>
              <w:jc w:val="both"/>
              <w:rPr>
                <w:i/>
                <w:sz w:val="24"/>
                <w:szCs w:val="24"/>
              </w:rPr>
            </w:pPr>
            <w:r w:rsidRPr="00976B48">
              <w:rPr>
                <w:i/>
                <w:sz w:val="24"/>
                <w:szCs w:val="24"/>
              </w:rPr>
              <w:t>0,005</w:t>
            </w:r>
          </w:p>
        </w:tc>
      </w:tr>
    </w:tbl>
    <w:p w:rsidR="00DF2513" w:rsidRPr="00976B48" w:rsidRDefault="00DF2513" w:rsidP="00DF2513">
      <w:pPr>
        <w:ind w:firstLine="720"/>
        <w:jc w:val="both"/>
        <w:rPr>
          <w:sz w:val="24"/>
          <w:szCs w:val="24"/>
        </w:rPr>
      </w:pPr>
      <w:r w:rsidRPr="00976B48">
        <w:rPr>
          <w:sz w:val="24"/>
          <w:szCs w:val="24"/>
        </w:rPr>
        <w:t>Найти математическое ожидание площади участка, если известно, что измерения проводились независимыми способами.</w:t>
      </w:r>
    </w:p>
    <w:p w:rsidR="00DF2513" w:rsidRPr="00976B48" w:rsidRDefault="00DF2513" w:rsidP="00DF2513">
      <w:pPr>
        <w:ind w:firstLine="680"/>
        <w:jc w:val="both"/>
        <w:rPr>
          <w:bCs/>
          <w:sz w:val="24"/>
          <w:szCs w:val="24"/>
        </w:rPr>
      </w:pPr>
      <w:r w:rsidRPr="00976B48">
        <w:rPr>
          <w:b/>
          <w:sz w:val="24"/>
          <w:szCs w:val="24"/>
        </w:rPr>
        <w:t>2.</w:t>
      </w:r>
      <w:r w:rsidR="009B548D">
        <w:rPr>
          <w:b/>
          <w:sz w:val="24"/>
          <w:szCs w:val="24"/>
        </w:rPr>
        <w:t>3</w:t>
      </w:r>
      <w:r w:rsidRPr="00976B48">
        <w:rPr>
          <w:b/>
          <w:sz w:val="24"/>
          <w:szCs w:val="24"/>
        </w:rPr>
        <w:t>.</w:t>
      </w:r>
      <w:r w:rsidRPr="00976B48">
        <w:rPr>
          <w:sz w:val="24"/>
          <w:szCs w:val="24"/>
        </w:rPr>
        <w:t xml:space="preserve"> Найдите математическое ожидание и дисперсию числа бракованных деталей, если проверяется партия из 10 000 деталей, а вероятность того, что деталь окажется бракованной, равна 0,005.</w:t>
      </w:r>
    </w:p>
    <w:p w:rsidR="00DF2513" w:rsidRPr="00976B48" w:rsidRDefault="00DF2513" w:rsidP="00DF2513">
      <w:pPr>
        <w:ind w:firstLine="720"/>
        <w:jc w:val="both"/>
        <w:rPr>
          <w:sz w:val="24"/>
          <w:szCs w:val="24"/>
        </w:rPr>
      </w:pPr>
      <w:r w:rsidRPr="00976B48">
        <w:rPr>
          <w:b/>
          <w:sz w:val="24"/>
          <w:szCs w:val="24"/>
        </w:rPr>
        <w:t>2.</w:t>
      </w:r>
      <w:r w:rsidR="009B548D">
        <w:rPr>
          <w:b/>
          <w:bCs/>
          <w:sz w:val="24"/>
          <w:szCs w:val="24"/>
        </w:rPr>
        <w:t>4</w:t>
      </w:r>
      <w:r w:rsidRPr="00976B48">
        <w:rPr>
          <w:b/>
          <w:bCs/>
          <w:sz w:val="24"/>
          <w:szCs w:val="24"/>
        </w:rPr>
        <w:t>.</w:t>
      </w:r>
      <w:r w:rsidRPr="00976B48">
        <w:rPr>
          <w:sz w:val="24"/>
          <w:szCs w:val="24"/>
        </w:rPr>
        <w:t xml:space="preserve">Независимые случайные величины </w:t>
      </w:r>
      <w:r w:rsidRPr="00976B48">
        <w:rPr>
          <w:sz w:val="24"/>
          <w:szCs w:val="24"/>
          <w:lang w:val="en-US"/>
        </w:rPr>
        <w:t>X</w:t>
      </w:r>
      <w:r w:rsidRPr="00976B48">
        <w:rPr>
          <w:sz w:val="24"/>
          <w:szCs w:val="24"/>
        </w:rPr>
        <w:t xml:space="preserve"> и У заданы следую</w:t>
      </w:r>
      <w:r w:rsidRPr="00976B48">
        <w:rPr>
          <w:sz w:val="24"/>
          <w:szCs w:val="24"/>
        </w:rPr>
        <w:softHyphen/>
        <w:t>щими таблицами распределения вероятностей:</w:t>
      </w:r>
    </w:p>
    <w:tbl>
      <w:tblPr>
        <w:tblStyle w:val="a4"/>
        <w:tblW w:w="0" w:type="auto"/>
        <w:jc w:val="center"/>
        <w:tblInd w:w="392" w:type="dxa"/>
        <w:tblLook w:val="01E0" w:firstRow="1" w:lastRow="1" w:firstColumn="1" w:lastColumn="1" w:noHBand="0" w:noVBand="0"/>
      </w:tblPr>
      <w:tblGrid>
        <w:gridCol w:w="592"/>
        <w:gridCol w:w="692"/>
        <w:gridCol w:w="691"/>
        <w:gridCol w:w="701"/>
        <w:gridCol w:w="668"/>
        <w:gridCol w:w="691"/>
        <w:gridCol w:w="676"/>
        <w:gridCol w:w="676"/>
        <w:gridCol w:w="668"/>
      </w:tblGrid>
      <w:tr w:rsidR="00DF2513" w:rsidRPr="00976B48" w:rsidTr="009B548D">
        <w:trPr>
          <w:jc w:val="center"/>
        </w:trPr>
        <w:tc>
          <w:tcPr>
            <w:tcW w:w="592" w:type="dxa"/>
          </w:tcPr>
          <w:p w:rsidR="00DF2513" w:rsidRPr="00976B48" w:rsidRDefault="00DF2513" w:rsidP="009B548D">
            <w:pPr>
              <w:jc w:val="both"/>
              <w:rPr>
                <w:i/>
                <w:sz w:val="24"/>
                <w:szCs w:val="24"/>
              </w:rPr>
            </w:pPr>
            <w:r w:rsidRPr="00976B48">
              <w:rPr>
                <w:i/>
                <w:position w:val="-12"/>
                <w:sz w:val="24"/>
                <w:szCs w:val="24"/>
              </w:rPr>
              <w:object w:dxaOrig="240" w:dyaOrig="360">
                <v:shape id="_x0000_i1634" type="#_x0000_t75" style="width:12pt;height:18.75pt" o:ole="">
                  <v:imagedata r:id="rId749" o:title=""/>
                </v:shape>
                <o:OLEObject Type="Embed" ProgID="Equation.3" ShapeID="_x0000_i1634" DrawAspect="Content" ObjectID="_1694432687" r:id="rId1118"/>
              </w:object>
            </w:r>
          </w:p>
        </w:tc>
        <w:tc>
          <w:tcPr>
            <w:tcW w:w="692" w:type="dxa"/>
          </w:tcPr>
          <w:p w:rsidR="00DF2513" w:rsidRPr="00976B48" w:rsidRDefault="00DF2513" w:rsidP="009B548D">
            <w:pPr>
              <w:jc w:val="both"/>
              <w:rPr>
                <w:i/>
                <w:sz w:val="24"/>
                <w:szCs w:val="24"/>
                <w:lang w:val="en-US"/>
              </w:rPr>
            </w:pPr>
            <w:r w:rsidRPr="00976B48">
              <w:rPr>
                <w:i/>
                <w:sz w:val="24"/>
                <w:szCs w:val="24"/>
              </w:rPr>
              <w:t>2</w:t>
            </w:r>
          </w:p>
        </w:tc>
        <w:tc>
          <w:tcPr>
            <w:tcW w:w="691" w:type="dxa"/>
          </w:tcPr>
          <w:p w:rsidR="00DF2513" w:rsidRPr="00976B48" w:rsidRDefault="00DF2513" w:rsidP="009B548D">
            <w:pPr>
              <w:jc w:val="both"/>
              <w:rPr>
                <w:i/>
                <w:sz w:val="24"/>
                <w:szCs w:val="24"/>
              </w:rPr>
            </w:pPr>
            <w:r w:rsidRPr="00976B48">
              <w:rPr>
                <w:i/>
                <w:sz w:val="24"/>
                <w:szCs w:val="24"/>
              </w:rPr>
              <w:t>3</w:t>
            </w:r>
          </w:p>
        </w:tc>
        <w:tc>
          <w:tcPr>
            <w:tcW w:w="701" w:type="dxa"/>
            <w:tcBorders>
              <w:right w:val="single" w:sz="4" w:space="0" w:color="auto"/>
            </w:tcBorders>
          </w:tcPr>
          <w:p w:rsidR="00DF2513" w:rsidRPr="00976B48" w:rsidRDefault="00DF2513" w:rsidP="009B548D">
            <w:pPr>
              <w:jc w:val="both"/>
              <w:rPr>
                <w:i/>
                <w:sz w:val="24"/>
                <w:szCs w:val="24"/>
                <w:lang w:val="en-US"/>
              </w:rPr>
            </w:pPr>
            <w:r w:rsidRPr="00976B48">
              <w:rPr>
                <w:i/>
                <w:sz w:val="24"/>
                <w:szCs w:val="24"/>
              </w:rPr>
              <w:t>4</w:t>
            </w:r>
          </w:p>
        </w:tc>
        <w:tc>
          <w:tcPr>
            <w:tcW w:w="668" w:type="dxa"/>
            <w:tcBorders>
              <w:top w:val="nil"/>
              <w:left w:val="single" w:sz="4" w:space="0" w:color="auto"/>
              <w:bottom w:val="nil"/>
              <w:right w:val="single" w:sz="4" w:space="0" w:color="auto"/>
            </w:tcBorders>
          </w:tcPr>
          <w:p w:rsidR="00DF2513" w:rsidRPr="00976B48" w:rsidRDefault="00DF2513" w:rsidP="009B548D">
            <w:pPr>
              <w:jc w:val="both"/>
              <w:rPr>
                <w:i/>
                <w:sz w:val="24"/>
                <w:szCs w:val="24"/>
              </w:rPr>
            </w:pPr>
          </w:p>
        </w:tc>
        <w:tc>
          <w:tcPr>
            <w:tcW w:w="691" w:type="dxa"/>
            <w:tcBorders>
              <w:left w:val="single" w:sz="4" w:space="0" w:color="auto"/>
              <w:right w:val="single" w:sz="4" w:space="0" w:color="auto"/>
            </w:tcBorders>
          </w:tcPr>
          <w:p w:rsidR="00DF2513" w:rsidRPr="00976B48" w:rsidRDefault="00DF2513" w:rsidP="009B548D">
            <w:pPr>
              <w:jc w:val="both"/>
              <w:rPr>
                <w:i/>
                <w:sz w:val="24"/>
                <w:szCs w:val="24"/>
              </w:rPr>
            </w:pPr>
            <w:r w:rsidRPr="00976B48">
              <w:rPr>
                <w:i/>
                <w:position w:val="-14"/>
                <w:sz w:val="24"/>
                <w:szCs w:val="24"/>
              </w:rPr>
              <w:object w:dxaOrig="279" w:dyaOrig="380">
                <v:shape id="_x0000_i1635" type="#_x0000_t75" style="width:14.25pt;height:19.5pt" o:ole="">
                  <v:imagedata r:id="rId754" o:title=""/>
                </v:shape>
                <o:OLEObject Type="Embed" ProgID="Equation.3" ShapeID="_x0000_i1635" DrawAspect="Content" ObjectID="_1694432688" r:id="rId1119"/>
              </w:object>
            </w:r>
          </w:p>
        </w:tc>
        <w:tc>
          <w:tcPr>
            <w:tcW w:w="676" w:type="dxa"/>
            <w:tcBorders>
              <w:left w:val="single" w:sz="4" w:space="0" w:color="auto"/>
              <w:right w:val="single" w:sz="4" w:space="0" w:color="auto"/>
            </w:tcBorders>
          </w:tcPr>
          <w:p w:rsidR="00DF2513" w:rsidRPr="00976B48" w:rsidRDefault="00DF2513" w:rsidP="009B548D">
            <w:pPr>
              <w:jc w:val="both"/>
              <w:rPr>
                <w:i/>
                <w:sz w:val="24"/>
                <w:szCs w:val="24"/>
                <w:lang w:val="en-US"/>
              </w:rPr>
            </w:pPr>
            <w:r w:rsidRPr="00976B48">
              <w:rPr>
                <w:i/>
                <w:sz w:val="24"/>
                <w:szCs w:val="24"/>
                <w:lang w:val="en-US"/>
              </w:rPr>
              <w:t>1</w:t>
            </w:r>
          </w:p>
        </w:tc>
        <w:tc>
          <w:tcPr>
            <w:tcW w:w="676" w:type="dxa"/>
            <w:tcBorders>
              <w:left w:val="single" w:sz="4" w:space="0" w:color="auto"/>
            </w:tcBorders>
          </w:tcPr>
          <w:p w:rsidR="00DF2513" w:rsidRPr="00976B48" w:rsidRDefault="00DF2513" w:rsidP="009B548D">
            <w:pPr>
              <w:jc w:val="both"/>
              <w:rPr>
                <w:i/>
                <w:sz w:val="24"/>
                <w:szCs w:val="24"/>
                <w:lang w:val="en-US"/>
              </w:rPr>
            </w:pPr>
            <w:r w:rsidRPr="00976B48">
              <w:rPr>
                <w:i/>
                <w:sz w:val="24"/>
                <w:szCs w:val="24"/>
                <w:lang w:val="en-US"/>
              </w:rPr>
              <w:t>2</w:t>
            </w:r>
          </w:p>
        </w:tc>
        <w:tc>
          <w:tcPr>
            <w:tcW w:w="668" w:type="dxa"/>
            <w:tcBorders>
              <w:left w:val="single" w:sz="4" w:space="0" w:color="auto"/>
            </w:tcBorders>
          </w:tcPr>
          <w:p w:rsidR="00DF2513" w:rsidRPr="00976B48" w:rsidRDefault="00DF2513" w:rsidP="009B548D">
            <w:pPr>
              <w:jc w:val="both"/>
              <w:rPr>
                <w:i/>
                <w:sz w:val="24"/>
                <w:szCs w:val="24"/>
                <w:lang w:val="en-US"/>
              </w:rPr>
            </w:pPr>
            <w:r w:rsidRPr="00976B48">
              <w:rPr>
                <w:i/>
                <w:sz w:val="24"/>
                <w:szCs w:val="24"/>
                <w:lang w:val="en-US"/>
              </w:rPr>
              <w:t>3</w:t>
            </w:r>
          </w:p>
        </w:tc>
      </w:tr>
      <w:tr w:rsidR="00DF2513" w:rsidRPr="00976B48" w:rsidTr="009B548D">
        <w:trPr>
          <w:jc w:val="center"/>
        </w:trPr>
        <w:tc>
          <w:tcPr>
            <w:tcW w:w="592" w:type="dxa"/>
          </w:tcPr>
          <w:p w:rsidR="00DF2513" w:rsidRPr="00976B48" w:rsidRDefault="00DF2513" w:rsidP="009B548D">
            <w:pPr>
              <w:jc w:val="both"/>
              <w:rPr>
                <w:i/>
                <w:sz w:val="24"/>
                <w:szCs w:val="24"/>
              </w:rPr>
            </w:pPr>
            <w:r w:rsidRPr="00976B48">
              <w:rPr>
                <w:i/>
                <w:position w:val="-12"/>
                <w:sz w:val="24"/>
                <w:szCs w:val="24"/>
              </w:rPr>
              <w:object w:dxaOrig="279" w:dyaOrig="360">
                <v:shape id="_x0000_i1636" type="#_x0000_t75" style="width:14.25pt;height:18.75pt" o:ole="">
                  <v:imagedata r:id="rId751" o:title=""/>
                </v:shape>
                <o:OLEObject Type="Embed" ProgID="Equation.3" ShapeID="_x0000_i1636" DrawAspect="Content" ObjectID="_1694432689" r:id="rId1120"/>
              </w:object>
            </w:r>
          </w:p>
        </w:tc>
        <w:tc>
          <w:tcPr>
            <w:tcW w:w="692" w:type="dxa"/>
          </w:tcPr>
          <w:p w:rsidR="00DF2513" w:rsidRPr="00976B48" w:rsidRDefault="00DF2513" w:rsidP="009B548D">
            <w:pPr>
              <w:jc w:val="both"/>
              <w:rPr>
                <w:i/>
                <w:sz w:val="24"/>
                <w:szCs w:val="24"/>
              </w:rPr>
            </w:pPr>
            <w:r w:rsidRPr="00976B48">
              <w:rPr>
                <w:i/>
                <w:sz w:val="24"/>
                <w:szCs w:val="24"/>
              </w:rPr>
              <w:t>0,</w:t>
            </w:r>
            <w:r w:rsidRPr="00976B48">
              <w:rPr>
                <w:i/>
                <w:sz w:val="24"/>
                <w:szCs w:val="24"/>
                <w:lang w:val="en-US"/>
              </w:rPr>
              <w:t>6</w:t>
            </w:r>
          </w:p>
        </w:tc>
        <w:tc>
          <w:tcPr>
            <w:tcW w:w="691" w:type="dxa"/>
          </w:tcPr>
          <w:p w:rsidR="00DF2513" w:rsidRPr="00976B48" w:rsidRDefault="00DF2513" w:rsidP="009B548D">
            <w:pPr>
              <w:jc w:val="both"/>
              <w:rPr>
                <w:i/>
                <w:sz w:val="24"/>
                <w:szCs w:val="24"/>
              </w:rPr>
            </w:pPr>
            <w:r w:rsidRPr="00976B48">
              <w:rPr>
                <w:i/>
                <w:sz w:val="24"/>
                <w:szCs w:val="24"/>
              </w:rPr>
              <w:t>0,</w:t>
            </w:r>
            <w:r w:rsidRPr="00976B48">
              <w:rPr>
                <w:i/>
                <w:sz w:val="24"/>
                <w:szCs w:val="24"/>
                <w:lang w:val="en-US"/>
              </w:rPr>
              <w:t>3</w:t>
            </w:r>
          </w:p>
        </w:tc>
        <w:tc>
          <w:tcPr>
            <w:tcW w:w="701" w:type="dxa"/>
            <w:tcBorders>
              <w:right w:val="single" w:sz="4" w:space="0" w:color="auto"/>
            </w:tcBorders>
          </w:tcPr>
          <w:p w:rsidR="00DF2513" w:rsidRPr="00976B48" w:rsidRDefault="00DF2513" w:rsidP="009B548D">
            <w:pPr>
              <w:jc w:val="both"/>
              <w:rPr>
                <w:i/>
                <w:sz w:val="24"/>
                <w:szCs w:val="24"/>
                <w:lang w:val="en-US"/>
              </w:rPr>
            </w:pPr>
            <w:r w:rsidRPr="00976B48">
              <w:rPr>
                <w:i/>
                <w:sz w:val="24"/>
                <w:szCs w:val="24"/>
              </w:rPr>
              <w:t>0,</w:t>
            </w:r>
            <w:r w:rsidRPr="00976B48">
              <w:rPr>
                <w:i/>
                <w:sz w:val="24"/>
                <w:szCs w:val="24"/>
                <w:lang w:val="en-US"/>
              </w:rPr>
              <w:t>1</w:t>
            </w:r>
          </w:p>
        </w:tc>
        <w:tc>
          <w:tcPr>
            <w:tcW w:w="668" w:type="dxa"/>
            <w:tcBorders>
              <w:top w:val="nil"/>
              <w:left w:val="single" w:sz="4" w:space="0" w:color="auto"/>
              <w:bottom w:val="nil"/>
              <w:right w:val="single" w:sz="4" w:space="0" w:color="auto"/>
            </w:tcBorders>
          </w:tcPr>
          <w:p w:rsidR="00DF2513" w:rsidRPr="00976B48" w:rsidRDefault="00DF2513" w:rsidP="009B548D">
            <w:pPr>
              <w:jc w:val="both"/>
              <w:rPr>
                <w:i/>
                <w:sz w:val="24"/>
                <w:szCs w:val="24"/>
              </w:rPr>
            </w:pPr>
          </w:p>
        </w:tc>
        <w:tc>
          <w:tcPr>
            <w:tcW w:w="691" w:type="dxa"/>
            <w:tcBorders>
              <w:left w:val="single" w:sz="4" w:space="0" w:color="auto"/>
              <w:right w:val="single" w:sz="4" w:space="0" w:color="auto"/>
            </w:tcBorders>
          </w:tcPr>
          <w:p w:rsidR="00DF2513" w:rsidRPr="00976B48" w:rsidRDefault="00DF2513" w:rsidP="009B548D">
            <w:pPr>
              <w:jc w:val="both"/>
              <w:rPr>
                <w:i/>
                <w:sz w:val="24"/>
                <w:szCs w:val="24"/>
              </w:rPr>
            </w:pPr>
            <w:r w:rsidRPr="00976B48">
              <w:rPr>
                <w:i/>
                <w:position w:val="-14"/>
                <w:sz w:val="24"/>
                <w:szCs w:val="24"/>
              </w:rPr>
              <w:object w:dxaOrig="279" w:dyaOrig="380">
                <v:shape id="_x0000_i1637" type="#_x0000_t75" style="width:14.25pt;height:19.5pt" o:ole="">
                  <v:imagedata r:id="rId1121" o:title=""/>
                </v:shape>
                <o:OLEObject Type="Embed" ProgID="Equation.3" ShapeID="_x0000_i1637" DrawAspect="Content" ObjectID="_1694432690" r:id="rId1122"/>
              </w:object>
            </w:r>
          </w:p>
        </w:tc>
        <w:tc>
          <w:tcPr>
            <w:tcW w:w="676" w:type="dxa"/>
            <w:tcBorders>
              <w:left w:val="single" w:sz="4" w:space="0" w:color="auto"/>
              <w:right w:val="single" w:sz="4" w:space="0" w:color="auto"/>
            </w:tcBorders>
          </w:tcPr>
          <w:p w:rsidR="00DF2513" w:rsidRPr="00976B48" w:rsidRDefault="00DF2513" w:rsidP="009B548D">
            <w:pPr>
              <w:jc w:val="both"/>
              <w:rPr>
                <w:i/>
                <w:sz w:val="24"/>
                <w:szCs w:val="24"/>
                <w:lang w:val="en-US"/>
              </w:rPr>
            </w:pPr>
            <w:r w:rsidRPr="00976B48">
              <w:rPr>
                <w:i/>
                <w:sz w:val="24"/>
                <w:szCs w:val="24"/>
                <w:lang w:val="en-US"/>
              </w:rPr>
              <w:t>0</w:t>
            </w:r>
            <w:r w:rsidRPr="00976B48">
              <w:rPr>
                <w:i/>
                <w:sz w:val="24"/>
                <w:szCs w:val="24"/>
              </w:rPr>
              <w:t>,</w:t>
            </w:r>
            <w:r w:rsidRPr="00976B48">
              <w:rPr>
                <w:i/>
                <w:sz w:val="24"/>
                <w:szCs w:val="24"/>
                <w:lang w:val="en-US"/>
              </w:rPr>
              <w:t>1</w:t>
            </w:r>
          </w:p>
        </w:tc>
        <w:tc>
          <w:tcPr>
            <w:tcW w:w="676" w:type="dxa"/>
            <w:tcBorders>
              <w:left w:val="single" w:sz="4" w:space="0" w:color="auto"/>
            </w:tcBorders>
          </w:tcPr>
          <w:p w:rsidR="00DF2513" w:rsidRPr="00976B48" w:rsidRDefault="00DF2513" w:rsidP="009B548D">
            <w:pPr>
              <w:jc w:val="both"/>
              <w:rPr>
                <w:i/>
                <w:sz w:val="24"/>
                <w:szCs w:val="24"/>
              </w:rPr>
            </w:pPr>
            <w:r w:rsidRPr="00976B48">
              <w:rPr>
                <w:i/>
                <w:sz w:val="24"/>
                <w:szCs w:val="24"/>
              </w:rPr>
              <w:t>0,2</w:t>
            </w:r>
          </w:p>
        </w:tc>
        <w:tc>
          <w:tcPr>
            <w:tcW w:w="668" w:type="dxa"/>
            <w:tcBorders>
              <w:left w:val="single" w:sz="4" w:space="0" w:color="auto"/>
            </w:tcBorders>
          </w:tcPr>
          <w:p w:rsidR="00DF2513" w:rsidRPr="00976B48" w:rsidRDefault="00DF2513" w:rsidP="009B548D">
            <w:pPr>
              <w:jc w:val="both"/>
              <w:rPr>
                <w:i/>
                <w:sz w:val="24"/>
                <w:szCs w:val="24"/>
              </w:rPr>
            </w:pPr>
            <w:r w:rsidRPr="00976B48">
              <w:rPr>
                <w:i/>
                <w:sz w:val="24"/>
                <w:szCs w:val="24"/>
              </w:rPr>
              <w:t>0,7</w:t>
            </w:r>
          </w:p>
        </w:tc>
      </w:tr>
    </w:tbl>
    <w:p w:rsidR="00DF2513" w:rsidRPr="00976B48" w:rsidRDefault="00DF2513" w:rsidP="00DF2513">
      <w:pPr>
        <w:ind w:firstLine="723"/>
        <w:jc w:val="both"/>
        <w:rPr>
          <w:sz w:val="24"/>
          <w:szCs w:val="24"/>
        </w:rPr>
      </w:pPr>
      <w:r w:rsidRPr="00976B48">
        <w:rPr>
          <w:sz w:val="24"/>
          <w:szCs w:val="24"/>
        </w:rPr>
        <w:t xml:space="preserve">Найдите математическое ожидание случайной величины </w:t>
      </w:r>
      <w:r w:rsidRPr="00976B48">
        <w:rPr>
          <w:i/>
          <w:sz w:val="24"/>
          <w:szCs w:val="24"/>
          <w:lang w:val="en-US"/>
        </w:rPr>
        <w:t>Z</w:t>
      </w:r>
      <w:r w:rsidRPr="00976B48">
        <w:rPr>
          <w:i/>
          <w:sz w:val="24"/>
          <w:szCs w:val="24"/>
        </w:rPr>
        <w:t>=</w:t>
      </w:r>
      <w:r w:rsidRPr="00976B48">
        <w:rPr>
          <w:i/>
          <w:sz w:val="24"/>
          <w:szCs w:val="24"/>
          <w:lang w:val="en-US"/>
        </w:rPr>
        <w:t>XY</w:t>
      </w:r>
      <w:r w:rsidRPr="00976B48">
        <w:rPr>
          <w:sz w:val="24"/>
          <w:szCs w:val="24"/>
        </w:rPr>
        <w:t xml:space="preserve"> двумя способами: а) составив предварительно таблицу распреде</w:t>
      </w:r>
      <w:r w:rsidRPr="00976B48">
        <w:rPr>
          <w:sz w:val="24"/>
          <w:szCs w:val="24"/>
        </w:rPr>
        <w:softHyphen/>
        <w:t xml:space="preserve">ления вероятностей случайной величины </w:t>
      </w:r>
      <w:r w:rsidRPr="00976B48">
        <w:rPr>
          <w:i/>
          <w:sz w:val="24"/>
          <w:szCs w:val="24"/>
          <w:lang w:val="en-US"/>
        </w:rPr>
        <w:t>Z</w:t>
      </w:r>
      <w:r w:rsidRPr="00976B48">
        <w:rPr>
          <w:sz w:val="24"/>
          <w:szCs w:val="24"/>
        </w:rPr>
        <w:t xml:space="preserve">, б) используя свойство </w:t>
      </w:r>
      <w:r w:rsidRPr="00976B48">
        <w:rPr>
          <w:i/>
          <w:sz w:val="24"/>
          <w:szCs w:val="24"/>
        </w:rPr>
        <w:t>М(</w:t>
      </w:r>
      <w:r w:rsidRPr="00976B48">
        <w:rPr>
          <w:i/>
          <w:sz w:val="24"/>
          <w:szCs w:val="24"/>
          <w:lang w:val="en-US"/>
        </w:rPr>
        <w:t>XY</w:t>
      </w:r>
      <w:r w:rsidRPr="00976B48">
        <w:rPr>
          <w:i/>
          <w:sz w:val="24"/>
          <w:szCs w:val="24"/>
        </w:rPr>
        <w:t>)=М(Х)М(У)</w:t>
      </w:r>
      <w:r w:rsidRPr="00976B48">
        <w:rPr>
          <w:sz w:val="24"/>
          <w:szCs w:val="24"/>
        </w:rPr>
        <w:t>.</w:t>
      </w:r>
    </w:p>
    <w:p w:rsidR="00DF2513" w:rsidRPr="00976B48" w:rsidRDefault="00DF2513" w:rsidP="00DF2513">
      <w:pPr>
        <w:ind w:firstLine="680"/>
        <w:jc w:val="both"/>
        <w:rPr>
          <w:sz w:val="24"/>
          <w:szCs w:val="24"/>
        </w:rPr>
      </w:pPr>
      <w:r w:rsidRPr="00976B48">
        <w:rPr>
          <w:b/>
          <w:sz w:val="24"/>
          <w:szCs w:val="24"/>
        </w:rPr>
        <w:t>2.</w:t>
      </w:r>
      <w:r w:rsidR="009B548D">
        <w:rPr>
          <w:b/>
          <w:bCs/>
          <w:sz w:val="24"/>
          <w:szCs w:val="24"/>
        </w:rPr>
        <w:t>5</w:t>
      </w:r>
      <w:r w:rsidRPr="00976B48">
        <w:rPr>
          <w:b/>
          <w:bCs/>
          <w:sz w:val="24"/>
          <w:szCs w:val="24"/>
        </w:rPr>
        <w:t>.</w:t>
      </w:r>
      <w:r w:rsidRPr="00976B48">
        <w:rPr>
          <w:sz w:val="24"/>
          <w:szCs w:val="24"/>
        </w:rPr>
        <w:t xml:space="preserve">Случайные величины </w:t>
      </w:r>
      <w:r w:rsidRPr="00976B48">
        <w:rPr>
          <w:i/>
          <w:sz w:val="24"/>
          <w:szCs w:val="24"/>
          <w:lang w:val="en-US"/>
        </w:rPr>
        <w:t>X</w:t>
      </w:r>
      <w:r w:rsidRPr="00976B48">
        <w:rPr>
          <w:sz w:val="24"/>
          <w:szCs w:val="24"/>
        </w:rPr>
        <w:t xml:space="preserve">и </w:t>
      </w:r>
      <w:r w:rsidRPr="00976B48">
        <w:rPr>
          <w:i/>
          <w:sz w:val="24"/>
          <w:szCs w:val="24"/>
        </w:rPr>
        <w:t>У</w:t>
      </w:r>
      <w:r w:rsidRPr="00976B48">
        <w:rPr>
          <w:sz w:val="24"/>
          <w:szCs w:val="24"/>
        </w:rPr>
        <w:t xml:space="preserve"> имеют </w:t>
      </w:r>
      <w:r w:rsidRPr="00976B48">
        <w:rPr>
          <w:i/>
          <w:sz w:val="24"/>
          <w:szCs w:val="24"/>
        </w:rPr>
        <w:t>М(</w:t>
      </w:r>
      <w:r w:rsidRPr="00976B48">
        <w:rPr>
          <w:i/>
          <w:sz w:val="24"/>
          <w:szCs w:val="24"/>
          <w:lang w:val="en-US"/>
        </w:rPr>
        <w:t>X</w:t>
      </w:r>
      <w:r w:rsidRPr="00976B48">
        <w:rPr>
          <w:i/>
          <w:sz w:val="24"/>
          <w:szCs w:val="24"/>
        </w:rPr>
        <w:t>)=4</w:t>
      </w:r>
      <w:r w:rsidRPr="00976B48">
        <w:rPr>
          <w:sz w:val="24"/>
          <w:szCs w:val="24"/>
        </w:rPr>
        <w:t xml:space="preserve">, </w:t>
      </w:r>
      <w:r w:rsidRPr="00976B48">
        <w:rPr>
          <w:i/>
          <w:sz w:val="24"/>
          <w:szCs w:val="24"/>
        </w:rPr>
        <w:t>М(У)=5,5</w:t>
      </w:r>
      <w:r w:rsidRPr="00976B48">
        <w:rPr>
          <w:sz w:val="24"/>
          <w:szCs w:val="24"/>
        </w:rPr>
        <w:t xml:space="preserve">. Найдите математическое ожидание случайной величины </w:t>
      </w:r>
      <w:r w:rsidRPr="00976B48">
        <w:rPr>
          <w:i/>
          <w:sz w:val="24"/>
          <w:szCs w:val="24"/>
          <w:lang w:val="en-US"/>
        </w:rPr>
        <w:t>Z</w:t>
      </w:r>
      <w:r w:rsidRPr="00976B48">
        <w:rPr>
          <w:i/>
          <w:sz w:val="24"/>
          <w:szCs w:val="24"/>
        </w:rPr>
        <w:t>= 2</w:t>
      </w:r>
      <w:r w:rsidRPr="00976B48">
        <w:rPr>
          <w:i/>
          <w:sz w:val="24"/>
          <w:szCs w:val="24"/>
          <w:lang w:val="en-US"/>
        </w:rPr>
        <w:t>X</w:t>
      </w:r>
      <w:r w:rsidRPr="00976B48">
        <w:rPr>
          <w:i/>
          <w:sz w:val="24"/>
          <w:szCs w:val="24"/>
        </w:rPr>
        <w:t>+3У–1,5</w:t>
      </w:r>
      <w:r w:rsidRPr="00976B48">
        <w:rPr>
          <w:sz w:val="24"/>
          <w:szCs w:val="24"/>
        </w:rPr>
        <w:t>.</w:t>
      </w:r>
    </w:p>
    <w:p w:rsidR="00DF2513" w:rsidRPr="00C33EBD" w:rsidRDefault="00DF2513" w:rsidP="00DF2513">
      <w:pPr>
        <w:rPr>
          <w:sz w:val="24"/>
          <w:szCs w:val="24"/>
        </w:rPr>
      </w:pPr>
    </w:p>
    <w:p w:rsidR="00DF2513" w:rsidRPr="00C33EBD" w:rsidRDefault="00DF2513" w:rsidP="00DF2513">
      <w:pPr>
        <w:jc w:val="center"/>
        <w:rPr>
          <w:sz w:val="24"/>
          <w:szCs w:val="24"/>
        </w:rPr>
      </w:pPr>
      <w:r w:rsidRPr="00C33EBD">
        <w:rPr>
          <w:sz w:val="24"/>
          <w:szCs w:val="24"/>
        </w:rPr>
        <w:t>ВОПРОСЫ К ПРАКТИЧЕСКОМУ ЗАНЯТИЮ</w:t>
      </w:r>
    </w:p>
    <w:p w:rsidR="00DF2513" w:rsidRDefault="00DF2513" w:rsidP="009B548D">
      <w:pPr>
        <w:jc w:val="both"/>
        <w:rPr>
          <w:sz w:val="24"/>
          <w:szCs w:val="24"/>
        </w:rPr>
      </w:pPr>
    </w:p>
    <w:p w:rsidR="009B548D" w:rsidRPr="00976B48" w:rsidRDefault="009B548D" w:rsidP="009B548D">
      <w:pPr>
        <w:widowControl/>
        <w:numPr>
          <w:ilvl w:val="0"/>
          <w:numId w:val="35"/>
        </w:numPr>
        <w:autoSpaceDE/>
        <w:autoSpaceDN/>
        <w:adjustRightInd/>
        <w:rPr>
          <w:sz w:val="24"/>
          <w:szCs w:val="24"/>
        </w:rPr>
      </w:pPr>
      <w:r w:rsidRPr="00976B48">
        <w:rPr>
          <w:sz w:val="24"/>
          <w:szCs w:val="24"/>
        </w:rPr>
        <w:t>Дайте определение математического ожидания дискретной случайной величины.</w:t>
      </w:r>
    </w:p>
    <w:p w:rsidR="009B548D" w:rsidRPr="00976B48" w:rsidRDefault="009B548D" w:rsidP="009B548D">
      <w:pPr>
        <w:widowControl/>
        <w:numPr>
          <w:ilvl w:val="0"/>
          <w:numId w:val="35"/>
        </w:numPr>
        <w:autoSpaceDE/>
        <w:autoSpaceDN/>
        <w:adjustRightInd/>
        <w:jc w:val="both"/>
        <w:rPr>
          <w:sz w:val="24"/>
          <w:szCs w:val="24"/>
        </w:rPr>
      </w:pPr>
      <w:r w:rsidRPr="00976B48">
        <w:rPr>
          <w:sz w:val="24"/>
          <w:szCs w:val="24"/>
        </w:rPr>
        <w:t>Дайте определение дисперсии дискретной случайной величины.</w:t>
      </w:r>
    </w:p>
    <w:p w:rsidR="009B548D" w:rsidRPr="00976B48" w:rsidRDefault="009B548D" w:rsidP="009B548D">
      <w:pPr>
        <w:widowControl/>
        <w:numPr>
          <w:ilvl w:val="0"/>
          <w:numId w:val="35"/>
        </w:numPr>
        <w:autoSpaceDE/>
        <w:autoSpaceDN/>
        <w:adjustRightInd/>
        <w:jc w:val="both"/>
        <w:rPr>
          <w:sz w:val="24"/>
          <w:szCs w:val="24"/>
        </w:rPr>
      </w:pPr>
      <w:r w:rsidRPr="00976B48">
        <w:rPr>
          <w:sz w:val="24"/>
          <w:szCs w:val="24"/>
        </w:rPr>
        <w:t>Дайте определение среднего квадратического отклонения.</w:t>
      </w:r>
    </w:p>
    <w:p w:rsidR="009B548D" w:rsidRPr="00976B48" w:rsidRDefault="009B548D" w:rsidP="009B548D">
      <w:pPr>
        <w:widowControl/>
        <w:numPr>
          <w:ilvl w:val="0"/>
          <w:numId w:val="35"/>
        </w:numPr>
        <w:autoSpaceDE/>
        <w:autoSpaceDN/>
        <w:adjustRightInd/>
        <w:jc w:val="both"/>
        <w:rPr>
          <w:sz w:val="24"/>
          <w:szCs w:val="24"/>
        </w:rPr>
      </w:pPr>
      <w:r w:rsidRPr="00976B48">
        <w:rPr>
          <w:sz w:val="24"/>
          <w:szCs w:val="24"/>
        </w:rPr>
        <w:t>Какую случайную величину называют стандартной случайной величиной?</w:t>
      </w:r>
    </w:p>
    <w:p w:rsidR="009B548D" w:rsidRPr="00976B48" w:rsidRDefault="009B548D" w:rsidP="009B548D">
      <w:pPr>
        <w:widowControl/>
        <w:numPr>
          <w:ilvl w:val="0"/>
          <w:numId w:val="35"/>
        </w:numPr>
        <w:autoSpaceDE/>
        <w:autoSpaceDN/>
        <w:adjustRightInd/>
        <w:jc w:val="both"/>
        <w:rPr>
          <w:sz w:val="24"/>
          <w:szCs w:val="24"/>
        </w:rPr>
      </w:pPr>
      <w:r w:rsidRPr="00976B48">
        <w:rPr>
          <w:sz w:val="24"/>
          <w:szCs w:val="24"/>
        </w:rPr>
        <w:t xml:space="preserve">Дайте определения моды и медианы. </w:t>
      </w:r>
    </w:p>
    <w:p w:rsidR="009B548D" w:rsidRPr="00976B48" w:rsidRDefault="009B548D" w:rsidP="009B548D">
      <w:pPr>
        <w:widowControl/>
        <w:numPr>
          <w:ilvl w:val="0"/>
          <w:numId w:val="35"/>
        </w:numPr>
        <w:autoSpaceDE/>
        <w:autoSpaceDN/>
        <w:adjustRightInd/>
        <w:jc w:val="both"/>
        <w:rPr>
          <w:sz w:val="24"/>
          <w:szCs w:val="24"/>
        </w:rPr>
      </w:pPr>
      <w:r w:rsidRPr="00976B48">
        <w:rPr>
          <w:sz w:val="24"/>
          <w:szCs w:val="24"/>
        </w:rPr>
        <w:t xml:space="preserve">Что называют начальным моментом порядка </w:t>
      </w:r>
      <w:r w:rsidRPr="00976B48">
        <w:rPr>
          <w:sz w:val="24"/>
          <w:szCs w:val="24"/>
          <w:lang w:val="en-US"/>
        </w:rPr>
        <w:t>k</w:t>
      </w:r>
      <w:r w:rsidRPr="00976B48">
        <w:rPr>
          <w:sz w:val="24"/>
          <w:szCs w:val="24"/>
        </w:rPr>
        <w:t>?</w:t>
      </w:r>
    </w:p>
    <w:p w:rsidR="009B548D" w:rsidRPr="00976B48" w:rsidRDefault="009B548D" w:rsidP="009B548D">
      <w:pPr>
        <w:widowControl/>
        <w:numPr>
          <w:ilvl w:val="0"/>
          <w:numId w:val="35"/>
        </w:numPr>
        <w:autoSpaceDE/>
        <w:autoSpaceDN/>
        <w:adjustRightInd/>
        <w:jc w:val="both"/>
        <w:rPr>
          <w:sz w:val="24"/>
          <w:szCs w:val="24"/>
        </w:rPr>
      </w:pPr>
      <w:r w:rsidRPr="00976B48">
        <w:rPr>
          <w:sz w:val="24"/>
          <w:szCs w:val="24"/>
        </w:rPr>
        <w:t xml:space="preserve">Дайте определение центрального момента порядка </w:t>
      </w:r>
      <w:r w:rsidRPr="00976B48">
        <w:rPr>
          <w:sz w:val="24"/>
          <w:szCs w:val="24"/>
          <w:lang w:val="en-US"/>
        </w:rPr>
        <w:t>k</w:t>
      </w:r>
      <w:r w:rsidRPr="00976B48">
        <w:rPr>
          <w:sz w:val="24"/>
          <w:szCs w:val="24"/>
        </w:rPr>
        <w:t>.</w:t>
      </w:r>
    </w:p>
    <w:p w:rsidR="009B548D" w:rsidRPr="00976B48" w:rsidRDefault="009B548D" w:rsidP="009B548D">
      <w:pPr>
        <w:widowControl/>
        <w:numPr>
          <w:ilvl w:val="0"/>
          <w:numId w:val="35"/>
        </w:numPr>
        <w:autoSpaceDE/>
        <w:autoSpaceDN/>
        <w:adjustRightInd/>
        <w:jc w:val="both"/>
        <w:rPr>
          <w:sz w:val="24"/>
          <w:szCs w:val="24"/>
        </w:rPr>
      </w:pPr>
      <w:r w:rsidRPr="00976B48">
        <w:rPr>
          <w:sz w:val="24"/>
          <w:szCs w:val="24"/>
        </w:rPr>
        <w:t>Запишите формулы выражающие центральные моменты через начальные.</w:t>
      </w:r>
    </w:p>
    <w:p w:rsidR="009B548D" w:rsidRPr="00976B48" w:rsidRDefault="009B548D" w:rsidP="009B548D">
      <w:pPr>
        <w:widowControl/>
        <w:numPr>
          <w:ilvl w:val="0"/>
          <w:numId w:val="35"/>
        </w:numPr>
        <w:autoSpaceDE/>
        <w:autoSpaceDN/>
        <w:adjustRightInd/>
        <w:jc w:val="both"/>
        <w:rPr>
          <w:sz w:val="24"/>
          <w:szCs w:val="24"/>
        </w:rPr>
      </w:pPr>
      <w:r w:rsidRPr="00976B48">
        <w:rPr>
          <w:sz w:val="24"/>
          <w:szCs w:val="24"/>
        </w:rPr>
        <w:t xml:space="preserve">Что называют коэффициентом асимметрии? </w:t>
      </w:r>
    </w:p>
    <w:p w:rsidR="009B548D" w:rsidRPr="00976B48" w:rsidRDefault="009B548D" w:rsidP="009B548D">
      <w:pPr>
        <w:widowControl/>
        <w:numPr>
          <w:ilvl w:val="0"/>
          <w:numId w:val="35"/>
        </w:numPr>
        <w:autoSpaceDE/>
        <w:autoSpaceDN/>
        <w:adjustRightInd/>
        <w:jc w:val="both"/>
        <w:rPr>
          <w:sz w:val="24"/>
          <w:szCs w:val="24"/>
        </w:rPr>
      </w:pPr>
      <w:r w:rsidRPr="00976B48">
        <w:rPr>
          <w:sz w:val="24"/>
          <w:szCs w:val="24"/>
        </w:rPr>
        <w:t xml:space="preserve">Какую величину называют коэффициентом эксцесса. </w:t>
      </w:r>
    </w:p>
    <w:p w:rsidR="009B548D" w:rsidRPr="00976B48" w:rsidRDefault="009B548D" w:rsidP="009B548D">
      <w:pPr>
        <w:widowControl/>
        <w:numPr>
          <w:ilvl w:val="0"/>
          <w:numId w:val="35"/>
        </w:numPr>
        <w:autoSpaceDE/>
        <w:autoSpaceDN/>
        <w:adjustRightInd/>
        <w:jc w:val="both"/>
        <w:rPr>
          <w:sz w:val="24"/>
          <w:szCs w:val="24"/>
        </w:rPr>
      </w:pPr>
      <w:r w:rsidRPr="00976B48">
        <w:rPr>
          <w:sz w:val="24"/>
          <w:szCs w:val="24"/>
        </w:rPr>
        <w:t xml:space="preserve">Что называют квантилью? </w:t>
      </w:r>
    </w:p>
    <w:p w:rsidR="009B548D" w:rsidRPr="00976B48" w:rsidRDefault="009B548D" w:rsidP="009B548D">
      <w:pPr>
        <w:widowControl/>
        <w:numPr>
          <w:ilvl w:val="0"/>
          <w:numId w:val="35"/>
        </w:numPr>
        <w:autoSpaceDE/>
        <w:autoSpaceDN/>
        <w:adjustRightInd/>
        <w:jc w:val="both"/>
        <w:rPr>
          <w:sz w:val="24"/>
          <w:szCs w:val="24"/>
        </w:rPr>
      </w:pPr>
      <w:r w:rsidRPr="00976B48">
        <w:rPr>
          <w:sz w:val="24"/>
          <w:szCs w:val="24"/>
        </w:rPr>
        <w:t>Дайте определение производящей функции. Запишите формулу.</w:t>
      </w:r>
    </w:p>
    <w:p w:rsidR="009B548D" w:rsidRPr="00976B48" w:rsidRDefault="009B548D" w:rsidP="009B548D">
      <w:pPr>
        <w:widowControl/>
        <w:numPr>
          <w:ilvl w:val="0"/>
          <w:numId w:val="35"/>
        </w:numPr>
        <w:autoSpaceDE/>
        <w:autoSpaceDN/>
        <w:adjustRightInd/>
        <w:jc w:val="both"/>
        <w:rPr>
          <w:sz w:val="24"/>
          <w:szCs w:val="24"/>
        </w:rPr>
      </w:pPr>
      <w:r w:rsidRPr="00976B48">
        <w:rPr>
          <w:sz w:val="24"/>
          <w:szCs w:val="24"/>
        </w:rPr>
        <w:t>Как связана производящая функция с начальными моментами?</w:t>
      </w:r>
    </w:p>
    <w:p w:rsidR="00DF2513" w:rsidRPr="00C33EBD" w:rsidRDefault="00DF2513" w:rsidP="009B548D">
      <w:pPr>
        <w:jc w:val="both"/>
        <w:rPr>
          <w:sz w:val="24"/>
          <w:szCs w:val="24"/>
        </w:rPr>
      </w:pPr>
    </w:p>
    <w:p w:rsidR="00DF2513" w:rsidRPr="00C33EBD" w:rsidRDefault="00CA7147" w:rsidP="00DF2513">
      <w:pPr>
        <w:jc w:val="center"/>
        <w:rPr>
          <w:sz w:val="24"/>
          <w:szCs w:val="24"/>
        </w:rPr>
      </w:pPr>
      <w:r>
        <w:rPr>
          <w:sz w:val="24"/>
          <w:szCs w:val="24"/>
        </w:rPr>
        <w:t>3. ЗАДАНИЯ ДЛЯ САМОСТОЯТЕЛЬНОГО РЕШЕНИЯ</w:t>
      </w:r>
    </w:p>
    <w:p w:rsidR="00976B48" w:rsidRPr="00976B48" w:rsidRDefault="00976B48" w:rsidP="00976B48">
      <w:pPr>
        <w:jc w:val="center"/>
        <w:rPr>
          <w:b/>
          <w:sz w:val="24"/>
          <w:szCs w:val="24"/>
        </w:rPr>
      </w:pPr>
    </w:p>
    <w:p w:rsidR="00976B48" w:rsidRPr="00976B48" w:rsidRDefault="00976B48" w:rsidP="00976B48">
      <w:pPr>
        <w:jc w:val="both"/>
        <w:rPr>
          <w:b/>
          <w:sz w:val="24"/>
          <w:szCs w:val="24"/>
        </w:rPr>
      </w:pPr>
      <w:r w:rsidRPr="00976B48">
        <w:rPr>
          <w:b/>
          <w:sz w:val="24"/>
          <w:szCs w:val="24"/>
        </w:rPr>
        <w:t xml:space="preserve">Задание 1. </w:t>
      </w:r>
      <w:r w:rsidRPr="00976B48">
        <w:rPr>
          <w:b/>
          <w:i/>
          <w:sz w:val="24"/>
          <w:szCs w:val="24"/>
        </w:rPr>
        <w:t>Решить задачу:</w:t>
      </w:r>
    </w:p>
    <w:p w:rsidR="00976B48" w:rsidRPr="00976B48" w:rsidRDefault="00976B48" w:rsidP="00976B48">
      <w:pPr>
        <w:ind w:firstLine="720"/>
        <w:jc w:val="both"/>
        <w:rPr>
          <w:sz w:val="24"/>
          <w:szCs w:val="24"/>
        </w:rPr>
      </w:pPr>
    </w:p>
    <w:p w:rsidR="00976B48" w:rsidRPr="00976B48" w:rsidRDefault="00976B48" w:rsidP="00976B48">
      <w:pPr>
        <w:ind w:firstLine="680"/>
        <w:jc w:val="both"/>
        <w:rPr>
          <w:sz w:val="24"/>
          <w:szCs w:val="24"/>
        </w:rPr>
      </w:pPr>
      <w:r w:rsidRPr="00976B48">
        <w:rPr>
          <w:b/>
          <w:sz w:val="24"/>
          <w:szCs w:val="24"/>
        </w:rPr>
        <w:t>1.</w:t>
      </w:r>
      <w:r w:rsidR="009B548D">
        <w:rPr>
          <w:b/>
          <w:sz w:val="24"/>
          <w:szCs w:val="24"/>
        </w:rPr>
        <w:t>1</w:t>
      </w:r>
      <w:r w:rsidRPr="00976B48">
        <w:rPr>
          <w:b/>
          <w:sz w:val="24"/>
          <w:szCs w:val="24"/>
        </w:rPr>
        <w:t>.</w:t>
      </w:r>
      <w:r w:rsidRPr="00976B48">
        <w:rPr>
          <w:sz w:val="24"/>
          <w:szCs w:val="24"/>
        </w:rPr>
        <w:t xml:space="preserve"> Найти математическое ожидание, дисперсию и среднее квадратическое  отклонение дискретной случайной величины Х, заданной рядом распределения:</w:t>
      </w:r>
    </w:p>
    <w:tbl>
      <w:tblPr>
        <w:tblStyle w:val="a4"/>
        <w:tblW w:w="0" w:type="auto"/>
        <w:jc w:val="center"/>
        <w:tblInd w:w="392" w:type="dxa"/>
        <w:tblLook w:val="01E0" w:firstRow="1" w:lastRow="1" w:firstColumn="1" w:lastColumn="1" w:noHBand="0" w:noVBand="0"/>
      </w:tblPr>
      <w:tblGrid>
        <w:gridCol w:w="601"/>
        <w:gridCol w:w="711"/>
        <w:gridCol w:w="711"/>
        <w:gridCol w:w="711"/>
        <w:gridCol w:w="711"/>
      </w:tblGrid>
      <w:tr w:rsidR="00976B48" w:rsidRPr="00976B48" w:rsidTr="00976B48">
        <w:trPr>
          <w:jc w:val="center"/>
        </w:trPr>
        <w:tc>
          <w:tcPr>
            <w:tcW w:w="601" w:type="dxa"/>
          </w:tcPr>
          <w:p w:rsidR="00976B48" w:rsidRPr="00976B48" w:rsidRDefault="00976B48" w:rsidP="00976B48">
            <w:pPr>
              <w:jc w:val="both"/>
              <w:rPr>
                <w:i/>
                <w:sz w:val="24"/>
                <w:szCs w:val="24"/>
              </w:rPr>
            </w:pPr>
            <w:r w:rsidRPr="00976B48">
              <w:rPr>
                <w:i/>
                <w:sz w:val="24"/>
                <w:szCs w:val="24"/>
              </w:rPr>
              <w:t>Х</w:t>
            </w:r>
          </w:p>
        </w:tc>
        <w:tc>
          <w:tcPr>
            <w:tcW w:w="711" w:type="dxa"/>
          </w:tcPr>
          <w:p w:rsidR="00976B48" w:rsidRPr="00976B48" w:rsidRDefault="00976B48" w:rsidP="00976B48">
            <w:pPr>
              <w:jc w:val="both"/>
              <w:rPr>
                <w:i/>
                <w:sz w:val="24"/>
                <w:szCs w:val="24"/>
              </w:rPr>
            </w:pPr>
            <w:r w:rsidRPr="00976B48">
              <w:rPr>
                <w:i/>
                <w:sz w:val="24"/>
                <w:szCs w:val="24"/>
              </w:rPr>
              <w:t>-1</w:t>
            </w:r>
          </w:p>
        </w:tc>
        <w:tc>
          <w:tcPr>
            <w:tcW w:w="711" w:type="dxa"/>
          </w:tcPr>
          <w:p w:rsidR="00976B48" w:rsidRPr="00976B48" w:rsidRDefault="00976B48" w:rsidP="00976B48">
            <w:pPr>
              <w:jc w:val="both"/>
              <w:rPr>
                <w:i/>
                <w:sz w:val="24"/>
                <w:szCs w:val="24"/>
              </w:rPr>
            </w:pPr>
            <w:r w:rsidRPr="00976B48">
              <w:rPr>
                <w:i/>
                <w:sz w:val="24"/>
                <w:szCs w:val="24"/>
              </w:rPr>
              <w:t>0</w:t>
            </w:r>
          </w:p>
        </w:tc>
        <w:tc>
          <w:tcPr>
            <w:tcW w:w="711" w:type="dxa"/>
          </w:tcPr>
          <w:p w:rsidR="00976B48" w:rsidRPr="00976B48" w:rsidRDefault="00976B48" w:rsidP="00976B48">
            <w:pPr>
              <w:jc w:val="both"/>
              <w:rPr>
                <w:i/>
                <w:sz w:val="24"/>
                <w:szCs w:val="24"/>
              </w:rPr>
            </w:pPr>
            <w:r w:rsidRPr="00976B48">
              <w:rPr>
                <w:i/>
                <w:sz w:val="24"/>
                <w:szCs w:val="24"/>
              </w:rPr>
              <w:t>1</w:t>
            </w:r>
          </w:p>
        </w:tc>
        <w:tc>
          <w:tcPr>
            <w:tcW w:w="711" w:type="dxa"/>
          </w:tcPr>
          <w:p w:rsidR="00976B48" w:rsidRPr="00976B48" w:rsidRDefault="00976B48" w:rsidP="00976B48">
            <w:pPr>
              <w:jc w:val="both"/>
              <w:rPr>
                <w:i/>
                <w:sz w:val="24"/>
                <w:szCs w:val="24"/>
              </w:rPr>
            </w:pPr>
            <w:r w:rsidRPr="00976B48">
              <w:rPr>
                <w:i/>
                <w:sz w:val="24"/>
                <w:szCs w:val="24"/>
              </w:rPr>
              <w:t>2</w:t>
            </w:r>
          </w:p>
        </w:tc>
      </w:tr>
      <w:tr w:rsidR="00976B48" w:rsidRPr="00976B48" w:rsidTr="00976B48">
        <w:trPr>
          <w:jc w:val="center"/>
        </w:trPr>
        <w:tc>
          <w:tcPr>
            <w:tcW w:w="601" w:type="dxa"/>
          </w:tcPr>
          <w:p w:rsidR="00976B48" w:rsidRPr="00976B48" w:rsidRDefault="00976B48" w:rsidP="00976B48">
            <w:pPr>
              <w:jc w:val="both"/>
              <w:rPr>
                <w:i/>
                <w:sz w:val="24"/>
                <w:szCs w:val="24"/>
              </w:rPr>
            </w:pPr>
            <w:r w:rsidRPr="00976B48">
              <w:rPr>
                <w:i/>
                <w:sz w:val="24"/>
                <w:szCs w:val="24"/>
              </w:rPr>
              <w:t>р</w:t>
            </w:r>
          </w:p>
        </w:tc>
        <w:tc>
          <w:tcPr>
            <w:tcW w:w="711" w:type="dxa"/>
          </w:tcPr>
          <w:p w:rsidR="00976B48" w:rsidRPr="00976B48" w:rsidRDefault="00976B48" w:rsidP="00976B48">
            <w:pPr>
              <w:jc w:val="both"/>
              <w:rPr>
                <w:i/>
                <w:sz w:val="24"/>
                <w:szCs w:val="24"/>
              </w:rPr>
            </w:pPr>
            <w:r w:rsidRPr="00976B48">
              <w:rPr>
                <w:i/>
                <w:sz w:val="24"/>
                <w:szCs w:val="24"/>
              </w:rPr>
              <w:t>0,2</w:t>
            </w:r>
          </w:p>
        </w:tc>
        <w:tc>
          <w:tcPr>
            <w:tcW w:w="711" w:type="dxa"/>
          </w:tcPr>
          <w:p w:rsidR="00976B48" w:rsidRPr="00976B48" w:rsidRDefault="00976B48" w:rsidP="00976B48">
            <w:pPr>
              <w:jc w:val="both"/>
              <w:rPr>
                <w:i/>
                <w:sz w:val="24"/>
                <w:szCs w:val="24"/>
              </w:rPr>
            </w:pPr>
            <w:r w:rsidRPr="00976B48">
              <w:rPr>
                <w:i/>
                <w:sz w:val="24"/>
                <w:szCs w:val="24"/>
              </w:rPr>
              <w:t>0,1</w:t>
            </w:r>
          </w:p>
        </w:tc>
        <w:tc>
          <w:tcPr>
            <w:tcW w:w="711" w:type="dxa"/>
          </w:tcPr>
          <w:p w:rsidR="00976B48" w:rsidRPr="00976B48" w:rsidRDefault="00976B48" w:rsidP="00976B48">
            <w:pPr>
              <w:jc w:val="both"/>
              <w:rPr>
                <w:i/>
                <w:sz w:val="24"/>
                <w:szCs w:val="24"/>
              </w:rPr>
            </w:pPr>
            <w:r w:rsidRPr="00976B48">
              <w:rPr>
                <w:i/>
                <w:sz w:val="24"/>
                <w:szCs w:val="24"/>
              </w:rPr>
              <w:t>0,3</w:t>
            </w:r>
          </w:p>
        </w:tc>
        <w:tc>
          <w:tcPr>
            <w:tcW w:w="711" w:type="dxa"/>
          </w:tcPr>
          <w:p w:rsidR="00976B48" w:rsidRPr="00976B48" w:rsidRDefault="00976B48" w:rsidP="00976B48">
            <w:pPr>
              <w:jc w:val="both"/>
              <w:rPr>
                <w:i/>
                <w:sz w:val="24"/>
                <w:szCs w:val="24"/>
              </w:rPr>
            </w:pPr>
            <w:r w:rsidRPr="00976B48">
              <w:rPr>
                <w:i/>
                <w:sz w:val="24"/>
                <w:szCs w:val="24"/>
              </w:rPr>
              <w:t>0,4</w:t>
            </w:r>
          </w:p>
        </w:tc>
      </w:tr>
    </w:tbl>
    <w:p w:rsidR="00976B48" w:rsidRPr="00976B48" w:rsidRDefault="00976B48" w:rsidP="00976B48">
      <w:pPr>
        <w:ind w:firstLine="720"/>
        <w:jc w:val="both"/>
        <w:rPr>
          <w:sz w:val="24"/>
          <w:szCs w:val="24"/>
        </w:rPr>
      </w:pPr>
      <w:r w:rsidRPr="00976B48">
        <w:rPr>
          <w:b/>
          <w:sz w:val="24"/>
          <w:szCs w:val="24"/>
        </w:rPr>
        <w:t>1.</w:t>
      </w:r>
      <w:r w:rsidR="009B548D">
        <w:rPr>
          <w:b/>
          <w:sz w:val="24"/>
          <w:szCs w:val="24"/>
        </w:rPr>
        <w:t>2</w:t>
      </w:r>
      <w:r w:rsidRPr="00976B48">
        <w:rPr>
          <w:b/>
          <w:sz w:val="24"/>
          <w:szCs w:val="24"/>
        </w:rPr>
        <w:t>.</w:t>
      </w:r>
      <w:r w:rsidRPr="00976B48">
        <w:rPr>
          <w:sz w:val="24"/>
          <w:szCs w:val="24"/>
        </w:rPr>
        <w:t xml:space="preserve"> Даны законы распределения двух независимых случайных величин:</w:t>
      </w:r>
    </w:p>
    <w:tbl>
      <w:tblPr>
        <w:tblStyle w:val="a4"/>
        <w:tblW w:w="0" w:type="auto"/>
        <w:jc w:val="center"/>
        <w:tblInd w:w="392" w:type="dxa"/>
        <w:tblLook w:val="01E0" w:firstRow="1" w:lastRow="1" w:firstColumn="1" w:lastColumn="1" w:noHBand="0" w:noVBand="0"/>
      </w:tblPr>
      <w:tblGrid>
        <w:gridCol w:w="468"/>
        <w:gridCol w:w="594"/>
        <w:gridCol w:w="594"/>
        <w:gridCol w:w="594"/>
        <w:gridCol w:w="594"/>
        <w:gridCol w:w="458"/>
        <w:gridCol w:w="458"/>
        <w:gridCol w:w="513"/>
        <w:gridCol w:w="594"/>
        <w:gridCol w:w="594"/>
        <w:gridCol w:w="594"/>
      </w:tblGrid>
      <w:tr w:rsidR="00976B48" w:rsidRPr="00976B48" w:rsidTr="00976B48">
        <w:trPr>
          <w:jc w:val="center"/>
        </w:trPr>
        <w:tc>
          <w:tcPr>
            <w:tcW w:w="468" w:type="dxa"/>
          </w:tcPr>
          <w:p w:rsidR="00976B48" w:rsidRPr="00976B48" w:rsidRDefault="00976B48" w:rsidP="00976B48">
            <w:pPr>
              <w:jc w:val="both"/>
              <w:rPr>
                <w:i/>
                <w:sz w:val="24"/>
                <w:szCs w:val="24"/>
              </w:rPr>
            </w:pPr>
            <w:r w:rsidRPr="00976B48">
              <w:rPr>
                <w:i/>
                <w:sz w:val="24"/>
                <w:szCs w:val="24"/>
              </w:rPr>
              <w:t>Х</w:t>
            </w:r>
          </w:p>
        </w:tc>
        <w:tc>
          <w:tcPr>
            <w:tcW w:w="594" w:type="dxa"/>
          </w:tcPr>
          <w:p w:rsidR="00976B48" w:rsidRPr="00976B48" w:rsidRDefault="00976B48" w:rsidP="00976B48">
            <w:pPr>
              <w:jc w:val="both"/>
              <w:rPr>
                <w:i/>
                <w:sz w:val="24"/>
                <w:szCs w:val="24"/>
              </w:rPr>
            </w:pPr>
            <w:r w:rsidRPr="00976B48">
              <w:rPr>
                <w:i/>
                <w:sz w:val="24"/>
                <w:szCs w:val="24"/>
              </w:rPr>
              <w:t>2</w:t>
            </w:r>
          </w:p>
        </w:tc>
        <w:tc>
          <w:tcPr>
            <w:tcW w:w="594" w:type="dxa"/>
          </w:tcPr>
          <w:p w:rsidR="00976B48" w:rsidRPr="00976B48" w:rsidRDefault="00976B48" w:rsidP="00976B48">
            <w:pPr>
              <w:jc w:val="both"/>
              <w:rPr>
                <w:i/>
                <w:sz w:val="24"/>
                <w:szCs w:val="24"/>
              </w:rPr>
            </w:pPr>
            <w:r w:rsidRPr="00976B48">
              <w:rPr>
                <w:i/>
                <w:sz w:val="24"/>
                <w:szCs w:val="24"/>
              </w:rPr>
              <w:t>4</w:t>
            </w:r>
          </w:p>
        </w:tc>
        <w:tc>
          <w:tcPr>
            <w:tcW w:w="594" w:type="dxa"/>
          </w:tcPr>
          <w:p w:rsidR="00976B48" w:rsidRPr="00976B48" w:rsidRDefault="00976B48" w:rsidP="00976B48">
            <w:pPr>
              <w:jc w:val="both"/>
              <w:rPr>
                <w:i/>
                <w:sz w:val="24"/>
                <w:szCs w:val="24"/>
              </w:rPr>
            </w:pPr>
            <w:r w:rsidRPr="00976B48">
              <w:rPr>
                <w:i/>
                <w:sz w:val="24"/>
                <w:szCs w:val="24"/>
              </w:rPr>
              <w:t>6</w:t>
            </w:r>
          </w:p>
        </w:tc>
        <w:tc>
          <w:tcPr>
            <w:tcW w:w="594" w:type="dxa"/>
            <w:tcBorders>
              <w:right w:val="single" w:sz="4" w:space="0" w:color="auto"/>
            </w:tcBorders>
          </w:tcPr>
          <w:p w:rsidR="00976B48" w:rsidRPr="00976B48" w:rsidRDefault="00976B48" w:rsidP="00976B48">
            <w:pPr>
              <w:jc w:val="both"/>
              <w:rPr>
                <w:i/>
                <w:sz w:val="24"/>
                <w:szCs w:val="24"/>
              </w:rPr>
            </w:pPr>
            <w:r w:rsidRPr="00976B48">
              <w:rPr>
                <w:i/>
                <w:sz w:val="24"/>
                <w:szCs w:val="24"/>
              </w:rPr>
              <w:t>8</w:t>
            </w:r>
          </w:p>
        </w:tc>
        <w:tc>
          <w:tcPr>
            <w:tcW w:w="458" w:type="dxa"/>
            <w:tcBorders>
              <w:top w:val="nil"/>
              <w:left w:val="single" w:sz="4" w:space="0" w:color="auto"/>
              <w:bottom w:val="nil"/>
              <w:right w:val="nil"/>
            </w:tcBorders>
          </w:tcPr>
          <w:p w:rsidR="00976B48" w:rsidRPr="00976B48" w:rsidRDefault="00976B48" w:rsidP="00976B48">
            <w:pPr>
              <w:jc w:val="both"/>
              <w:rPr>
                <w:i/>
                <w:sz w:val="24"/>
                <w:szCs w:val="24"/>
              </w:rPr>
            </w:pPr>
          </w:p>
        </w:tc>
        <w:tc>
          <w:tcPr>
            <w:tcW w:w="458" w:type="dxa"/>
            <w:tcBorders>
              <w:top w:val="nil"/>
              <w:left w:val="nil"/>
              <w:bottom w:val="nil"/>
              <w:right w:val="single" w:sz="4" w:space="0" w:color="auto"/>
            </w:tcBorders>
          </w:tcPr>
          <w:p w:rsidR="00976B48" w:rsidRPr="00976B48" w:rsidRDefault="00976B48" w:rsidP="00976B48">
            <w:pPr>
              <w:jc w:val="both"/>
              <w:rPr>
                <w:i/>
                <w:sz w:val="24"/>
                <w:szCs w:val="24"/>
              </w:rPr>
            </w:pPr>
          </w:p>
        </w:tc>
        <w:tc>
          <w:tcPr>
            <w:tcW w:w="513" w:type="dxa"/>
            <w:tcBorders>
              <w:left w:val="single" w:sz="4" w:space="0" w:color="auto"/>
            </w:tcBorders>
          </w:tcPr>
          <w:p w:rsidR="00976B48" w:rsidRPr="00976B48" w:rsidRDefault="00976B48" w:rsidP="00976B48">
            <w:pPr>
              <w:jc w:val="both"/>
              <w:rPr>
                <w:i/>
                <w:sz w:val="24"/>
                <w:szCs w:val="24"/>
              </w:rPr>
            </w:pPr>
            <w:r w:rsidRPr="00976B48">
              <w:rPr>
                <w:i/>
                <w:sz w:val="24"/>
                <w:szCs w:val="24"/>
                <w:lang w:val="en-US"/>
              </w:rPr>
              <w:t>Y</w:t>
            </w:r>
          </w:p>
        </w:tc>
        <w:tc>
          <w:tcPr>
            <w:tcW w:w="594" w:type="dxa"/>
          </w:tcPr>
          <w:p w:rsidR="00976B48" w:rsidRPr="00976B48" w:rsidRDefault="00976B48" w:rsidP="00976B48">
            <w:pPr>
              <w:jc w:val="both"/>
              <w:rPr>
                <w:i/>
                <w:sz w:val="24"/>
                <w:szCs w:val="24"/>
              </w:rPr>
            </w:pPr>
            <w:r w:rsidRPr="00976B48">
              <w:rPr>
                <w:i/>
                <w:sz w:val="24"/>
                <w:szCs w:val="24"/>
              </w:rPr>
              <w:t>0</w:t>
            </w:r>
          </w:p>
        </w:tc>
        <w:tc>
          <w:tcPr>
            <w:tcW w:w="594" w:type="dxa"/>
          </w:tcPr>
          <w:p w:rsidR="00976B48" w:rsidRPr="00976B48" w:rsidRDefault="00976B48" w:rsidP="00976B48">
            <w:pPr>
              <w:jc w:val="both"/>
              <w:rPr>
                <w:i/>
                <w:sz w:val="24"/>
                <w:szCs w:val="24"/>
              </w:rPr>
            </w:pPr>
            <w:r w:rsidRPr="00976B48">
              <w:rPr>
                <w:i/>
                <w:sz w:val="24"/>
                <w:szCs w:val="24"/>
              </w:rPr>
              <w:t>1</w:t>
            </w:r>
          </w:p>
        </w:tc>
        <w:tc>
          <w:tcPr>
            <w:tcW w:w="594" w:type="dxa"/>
          </w:tcPr>
          <w:p w:rsidR="00976B48" w:rsidRPr="00976B48" w:rsidRDefault="00976B48" w:rsidP="00976B48">
            <w:pPr>
              <w:jc w:val="both"/>
              <w:rPr>
                <w:i/>
                <w:sz w:val="24"/>
                <w:szCs w:val="24"/>
              </w:rPr>
            </w:pPr>
            <w:r w:rsidRPr="00976B48">
              <w:rPr>
                <w:i/>
                <w:sz w:val="24"/>
                <w:szCs w:val="24"/>
              </w:rPr>
              <w:t>2</w:t>
            </w:r>
          </w:p>
        </w:tc>
      </w:tr>
      <w:tr w:rsidR="00976B48" w:rsidRPr="00976B48" w:rsidTr="00976B48">
        <w:trPr>
          <w:jc w:val="center"/>
        </w:trPr>
        <w:tc>
          <w:tcPr>
            <w:tcW w:w="468" w:type="dxa"/>
          </w:tcPr>
          <w:p w:rsidR="00976B48" w:rsidRPr="00976B48" w:rsidRDefault="00976B48" w:rsidP="00976B48">
            <w:pPr>
              <w:jc w:val="both"/>
              <w:rPr>
                <w:i/>
                <w:sz w:val="24"/>
                <w:szCs w:val="24"/>
              </w:rPr>
            </w:pPr>
            <w:r w:rsidRPr="00976B48">
              <w:rPr>
                <w:i/>
                <w:sz w:val="24"/>
                <w:szCs w:val="24"/>
              </w:rPr>
              <w:t>р</w:t>
            </w:r>
          </w:p>
        </w:tc>
        <w:tc>
          <w:tcPr>
            <w:tcW w:w="594" w:type="dxa"/>
          </w:tcPr>
          <w:p w:rsidR="00976B48" w:rsidRPr="00976B48" w:rsidRDefault="00976B48" w:rsidP="00976B48">
            <w:pPr>
              <w:jc w:val="both"/>
              <w:rPr>
                <w:i/>
                <w:sz w:val="24"/>
                <w:szCs w:val="24"/>
              </w:rPr>
            </w:pPr>
            <w:r w:rsidRPr="00976B48">
              <w:rPr>
                <w:i/>
                <w:sz w:val="24"/>
                <w:szCs w:val="24"/>
              </w:rPr>
              <w:t>0,4</w:t>
            </w:r>
          </w:p>
        </w:tc>
        <w:tc>
          <w:tcPr>
            <w:tcW w:w="594" w:type="dxa"/>
          </w:tcPr>
          <w:p w:rsidR="00976B48" w:rsidRPr="00976B48" w:rsidRDefault="00976B48" w:rsidP="00976B48">
            <w:pPr>
              <w:jc w:val="both"/>
              <w:rPr>
                <w:i/>
                <w:sz w:val="24"/>
                <w:szCs w:val="24"/>
              </w:rPr>
            </w:pPr>
            <w:r w:rsidRPr="00976B48">
              <w:rPr>
                <w:i/>
                <w:sz w:val="24"/>
                <w:szCs w:val="24"/>
              </w:rPr>
              <w:t>0,2</w:t>
            </w:r>
          </w:p>
        </w:tc>
        <w:tc>
          <w:tcPr>
            <w:tcW w:w="594" w:type="dxa"/>
          </w:tcPr>
          <w:p w:rsidR="00976B48" w:rsidRPr="00976B48" w:rsidRDefault="00976B48" w:rsidP="00976B48">
            <w:pPr>
              <w:jc w:val="both"/>
              <w:rPr>
                <w:i/>
                <w:sz w:val="24"/>
                <w:szCs w:val="24"/>
              </w:rPr>
            </w:pPr>
            <w:r w:rsidRPr="00976B48">
              <w:rPr>
                <w:i/>
                <w:sz w:val="24"/>
                <w:szCs w:val="24"/>
              </w:rPr>
              <w:t>0,1</w:t>
            </w:r>
          </w:p>
        </w:tc>
        <w:tc>
          <w:tcPr>
            <w:tcW w:w="594" w:type="dxa"/>
            <w:tcBorders>
              <w:right w:val="single" w:sz="4" w:space="0" w:color="auto"/>
            </w:tcBorders>
          </w:tcPr>
          <w:p w:rsidR="00976B48" w:rsidRPr="00976B48" w:rsidRDefault="00976B48" w:rsidP="00976B48">
            <w:pPr>
              <w:jc w:val="both"/>
              <w:rPr>
                <w:i/>
                <w:sz w:val="24"/>
                <w:szCs w:val="24"/>
              </w:rPr>
            </w:pPr>
            <w:r w:rsidRPr="00976B48">
              <w:rPr>
                <w:i/>
                <w:sz w:val="24"/>
                <w:szCs w:val="24"/>
              </w:rPr>
              <w:t>0,3</w:t>
            </w:r>
          </w:p>
        </w:tc>
        <w:tc>
          <w:tcPr>
            <w:tcW w:w="458" w:type="dxa"/>
            <w:tcBorders>
              <w:top w:val="nil"/>
              <w:left w:val="single" w:sz="4" w:space="0" w:color="auto"/>
              <w:bottom w:val="nil"/>
              <w:right w:val="nil"/>
            </w:tcBorders>
          </w:tcPr>
          <w:p w:rsidR="00976B48" w:rsidRPr="00976B48" w:rsidRDefault="00976B48" w:rsidP="00976B48">
            <w:pPr>
              <w:jc w:val="both"/>
              <w:rPr>
                <w:i/>
                <w:sz w:val="24"/>
                <w:szCs w:val="24"/>
              </w:rPr>
            </w:pPr>
          </w:p>
        </w:tc>
        <w:tc>
          <w:tcPr>
            <w:tcW w:w="458" w:type="dxa"/>
            <w:tcBorders>
              <w:top w:val="nil"/>
              <w:left w:val="nil"/>
              <w:bottom w:val="nil"/>
              <w:right w:val="single" w:sz="4" w:space="0" w:color="auto"/>
            </w:tcBorders>
          </w:tcPr>
          <w:p w:rsidR="00976B48" w:rsidRPr="00976B48" w:rsidRDefault="00976B48" w:rsidP="00976B48">
            <w:pPr>
              <w:jc w:val="both"/>
              <w:rPr>
                <w:i/>
                <w:sz w:val="24"/>
                <w:szCs w:val="24"/>
              </w:rPr>
            </w:pPr>
          </w:p>
        </w:tc>
        <w:tc>
          <w:tcPr>
            <w:tcW w:w="513" w:type="dxa"/>
            <w:tcBorders>
              <w:left w:val="single" w:sz="4" w:space="0" w:color="auto"/>
            </w:tcBorders>
          </w:tcPr>
          <w:p w:rsidR="00976B48" w:rsidRPr="00976B48" w:rsidRDefault="00976B48" w:rsidP="00976B48">
            <w:pPr>
              <w:jc w:val="both"/>
              <w:rPr>
                <w:i/>
                <w:sz w:val="24"/>
                <w:szCs w:val="24"/>
              </w:rPr>
            </w:pPr>
            <w:r w:rsidRPr="00976B48">
              <w:rPr>
                <w:i/>
                <w:sz w:val="24"/>
                <w:szCs w:val="24"/>
              </w:rPr>
              <w:t>р</w:t>
            </w:r>
          </w:p>
        </w:tc>
        <w:tc>
          <w:tcPr>
            <w:tcW w:w="594" w:type="dxa"/>
          </w:tcPr>
          <w:p w:rsidR="00976B48" w:rsidRPr="00976B48" w:rsidRDefault="00976B48" w:rsidP="00976B48">
            <w:pPr>
              <w:jc w:val="both"/>
              <w:rPr>
                <w:i/>
                <w:sz w:val="24"/>
                <w:szCs w:val="24"/>
              </w:rPr>
            </w:pPr>
            <w:r w:rsidRPr="00976B48">
              <w:rPr>
                <w:i/>
                <w:sz w:val="24"/>
                <w:szCs w:val="24"/>
              </w:rPr>
              <w:t>0,5</w:t>
            </w:r>
          </w:p>
        </w:tc>
        <w:tc>
          <w:tcPr>
            <w:tcW w:w="594" w:type="dxa"/>
          </w:tcPr>
          <w:p w:rsidR="00976B48" w:rsidRPr="00976B48" w:rsidRDefault="00976B48" w:rsidP="00976B48">
            <w:pPr>
              <w:jc w:val="both"/>
              <w:rPr>
                <w:i/>
                <w:sz w:val="24"/>
                <w:szCs w:val="24"/>
              </w:rPr>
            </w:pPr>
            <w:r w:rsidRPr="00976B48">
              <w:rPr>
                <w:i/>
                <w:sz w:val="24"/>
                <w:szCs w:val="24"/>
              </w:rPr>
              <w:t>0,2</w:t>
            </w:r>
          </w:p>
        </w:tc>
        <w:tc>
          <w:tcPr>
            <w:tcW w:w="594" w:type="dxa"/>
          </w:tcPr>
          <w:p w:rsidR="00976B48" w:rsidRPr="00976B48" w:rsidRDefault="00976B48" w:rsidP="00976B48">
            <w:pPr>
              <w:jc w:val="both"/>
              <w:rPr>
                <w:i/>
                <w:sz w:val="24"/>
                <w:szCs w:val="24"/>
              </w:rPr>
            </w:pPr>
            <w:r w:rsidRPr="00976B48">
              <w:rPr>
                <w:i/>
                <w:sz w:val="24"/>
                <w:szCs w:val="24"/>
              </w:rPr>
              <w:t>0,3</w:t>
            </w:r>
          </w:p>
        </w:tc>
      </w:tr>
    </w:tbl>
    <w:p w:rsidR="00976B48" w:rsidRPr="00976B48" w:rsidRDefault="00976B48" w:rsidP="00976B48">
      <w:pPr>
        <w:ind w:firstLine="1080"/>
        <w:jc w:val="both"/>
        <w:rPr>
          <w:sz w:val="24"/>
          <w:szCs w:val="24"/>
        </w:rPr>
      </w:pPr>
      <w:r w:rsidRPr="00976B48">
        <w:rPr>
          <w:sz w:val="24"/>
          <w:szCs w:val="24"/>
        </w:rPr>
        <w:t xml:space="preserve">Найти математическое ожидание и дисперсию случайной величины </w:t>
      </w:r>
      <w:r w:rsidRPr="00976B48">
        <w:rPr>
          <w:sz w:val="24"/>
          <w:szCs w:val="24"/>
          <w:lang w:val="en-US"/>
        </w:rPr>
        <w:t>Z</w:t>
      </w:r>
      <w:r w:rsidRPr="00976B48">
        <w:rPr>
          <w:sz w:val="24"/>
          <w:szCs w:val="24"/>
        </w:rPr>
        <w:t>=2</w:t>
      </w:r>
      <w:r w:rsidRPr="00976B48">
        <w:rPr>
          <w:sz w:val="24"/>
          <w:szCs w:val="24"/>
          <w:lang w:val="en-US"/>
        </w:rPr>
        <w:t>X</w:t>
      </w:r>
      <w:r w:rsidRPr="00976B48">
        <w:rPr>
          <w:sz w:val="24"/>
          <w:szCs w:val="24"/>
        </w:rPr>
        <w:t>+3</w:t>
      </w:r>
      <w:r w:rsidRPr="00976B48">
        <w:rPr>
          <w:sz w:val="24"/>
          <w:szCs w:val="24"/>
          <w:lang w:val="en-US"/>
        </w:rPr>
        <w:t>Y</w:t>
      </w:r>
      <w:r w:rsidRPr="00976B48">
        <w:rPr>
          <w:sz w:val="24"/>
          <w:szCs w:val="24"/>
        </w:rPr>
        <w:t>.</w:t>
      </w:r>
    </w:p>
    <w:p w:rsidR="00976B48" w:rsidRPr="00976B48" w:rsidRDefault="00976B48" w:rsidP="00976B48">
      <w:pPr>
        <w:ind w:firstLine="680"/>
        <w:jc w:val="both"/>
        <w:rPr>
          <w:sz w:val="24"/>
          <w:szCs w:val="24"/>
        </w:rPr>
      </w:pPr>
      <w:r w:rsidRPr="00976B48">
        <w:rPr>
          <w:b/>
          <w:sz w:val="24"/>
          <w:szCs w:val="24"/>
        </w:rPr>
        <w:t>1.</w:t>
      </w:r>
      <w:r w:rsidR="009B548D">
        <w:rPr>
          <w:b/>
          <w:sz w:val="24"/>
          <w:szCs w:val="24"/>
        </w:rPr>
        <w:t>3</w:t>
      </w:r>
      <w:r w:rsidRPr="00976B48">
        <w:rPr>
          <w:b/>
          <w:sz w:val="24"/>
          <w:szCs w:val="24"/>
        </w:rPr>
        <w:t>.</w:t>
      </w:r>
      <w:r w:rsidRPr="00976B48">
        <w:rPr>
          <w:sz w:val="24"/>
          <w:szCs w:val="24"/>
        </w:rPr>
        <w:t xml:space="preserve"> В апреле среднесуточная температура воздуха для неко</w:t>
      </w:r>
      <w:r w:rsidRPr="00976B48">
        <w:rPr>
          <w:sz w:val="24"/>
          <w:szCs w:val="24"/>
        </w:rPr>
        <w:softHyphen/>
        <w:t xml:space="preserve">торой местности </w:t>
      </w:r>
      <w:r w:rsidRPr="00976B48">
        <w:rPr>
          <w:sz w:val="24"/>
          <w:szCs w:val="24"/>
        </w:rPr>
        <w:lastRenderedPageBreak/>
        <w:t>удовлетворяет следующему закону распределе</w:t>
      </w:r>
      <w:r w:rsidRPr="00976B48">
        <w:rPr>
          <w:sz w:val="24"/>
          <w:szCs w:val="24"/>
        </w:rPr>
        <w:softHyphen/>
        <w:t>ния вероятностей:</w:t>
      </w:r>
    </w:p>
    <w:tbl>
      <w:tblPr>
        <w:tblStyle w:val="a4"/>
        <w:tblW w:w="0" w:type="auto"/>
        <w:jc w:val="center"/>
        <w:tblInd w:w="392" w:type="dxa"/>
        <w:tblLook w:val="01E0" w:firstRow="1" w:lastRow="1" w:firstColumn="1" w:lastColumn="1" w:noHBand="0" w:noVBand="0"/>
      </w:tblPr>
      <w:tblGrid>
        <w:gridCol w:w="566"/>
        <w:gridCol w:w="609"/>
        <w:gridCol w:w="610"/>
        <w:gridCol w:w="610"/>
        <w:gridCol w:w="610"/>
        <w:gridCol w:w="610"/>
        <w:gridCol w:w="610"/>
        <w:gridCol w:w="610"/>
        <w:gridCol w:w="610"/>
        <w:gridCol w:w="610"/>
      </w:tblGrid>
      <w:tr w:rsidR="00976B48" w:rsidRPr="00976B48" w:rsidTr="00976B48">
        <w:trPr>
          <w:jc w:val="center"/>
        </w:trPr>
        <w:tc>
          <w:tcPr>
            <w:tcW w:w="566" w:type="dxa"/>
          </w:tcPr>
          <w:p w:rsidR="00976B48" w:rsidRPr="00976B48" w:rsidRDefault="00976B48" w:rsidP="00976B48">
            <w:pPr>
              <w:jc w:val="both"/>
              <w:rPr>
                <w:i/>
                <w:sz w:val="24"/>
                <w:szCs w:val="24"/>
              </w:rPr>
            </w:pPr>
            <w:r w:rsidRPr="00976B48">
              <w:rPr>
                <w:i/>
                <w:position w:val="-12"/>
                <w:sz w:val="24"/>
                <w:szCs w:val="24"/>
              </w:rPr>
              <w:object w:dxaOrig="180" w:dyaOrig="360">
                <v:shape id="_x0000_i1638" type="#_x0000_t75" style="width:9.75pt;height:18.75pt" o:ole="">
                  <v:imagedata r:id="rId1123" o:title=""/>
                </v:shape>
                <o:OLEObject Type="Embed" ProgID="Equation.3" ShapeID="_x0000_i1638" DrawAspect="Content" ObjectID="_1694432691" r:id="rId1124"/>
              </w:object>
            </w:r>
          </w:p>
        </w:tc>
        <w:tc>
          <w:tcPr>
            <w:tcW w:w="609" w:type="dxa"/>
          </w:tcPr>
          <w:p w:rsidR="00976B48" w:rsidRPr="00976B48" w:rsidRDefault="00976B48" w:rsidP="00976B48">
            <w:pPr>
              <w:jc w:val="both"/>
              <w:rPr>
                <w:i/>
                <w:sz w:val="24"/>
                <w:szCs w:val="24"/>
                <w:lang w:val="en-US"/>
              </w:rPr>
            </w:pPr>
            <w:r w:rsidRPr="00976B48">
              <w:rPr>
                <w:i/>
                <w:sz w:val="24"/>
                <w:szCs w:val="24"/>
              </w:rPr>
              <w:t>0</w:t>
            </w:r>
          </w:p>
        </w:tc>
        <w:tc>
          <w:tcPr>
            <w:tcW w:w="610" w:type="dxa"/>
          </w:tcPr>
          <w:p w:rsidR="00976B48" w:rsidRPr="00976B48" w:rsidRDefault="00976B48" w:rsidP="00976B48">
            <w:pPr>
              <w:jc w:val="both"/>
              <w:rPr>
                <w:i/>
                <w:sz w:val="24"/>
                <w:szCs w:val="24"/>
              </w:rPr>
            </w:pPr>
            <w:r w:rsidRPr="00976B48">
              <w:rPr>
                <w:i/>
                <w:sz w:val="24"/>
                <w:szCs w:val="24"/>
              </w:rPr>
              <w:t>1</w:t>
            </w:r>
          </w:p>
        </w:tc>
        <w:tc>
          <w:tcPr>
            <w:tcW w:w="610" w:type="dxa"/>
          </w:tcPr>
          <w:p w:rsidR="00976B48" w:rsidRPr="00976B48" w:rsidRDefault="00976B48" w:rsidP="00976B48">
            <w:pPr>
              <w:jc w:val="both"/>
              <w:rPr>
                <w:i/>
                <w:sz w:val="24"/>
                <w:szCs w:val="24"/>
                <w:lang w:val="en-US"/>
              </w:rPr>
            </w:pPr>
            <w:r w:rsidRPr="00976B48">
              <w:rPr>
                <w:i/>
                <w:sz w:val="24"/>
                <w:szCs w:val="24"/>
              </w:rPr>
              <w:t>2</w:t>
            </w:r>
          </w:p>
        </w:tc>
        <w:tc>
          <w:tcPr>
            <w:tcW w:w="610" w:type="dxa"/>
          </w:tcPr>
          <w:p w:rsidR="00976B48" w:rsidRPr="00976B48" w:rsidRDefault="00976B48" w:rsidP="00976B48">
            <w:pPr>
              <w:jc w:val="both"/>
              <w:rPr>
                <w:i/>
                <w:sz w:val="24"/>
                <w:szCs w:val="24"/>
              </w:rPr>
            </w:pPr>
            <w:r w:rsidRPr="00976B48">
              <w:rPr>
                <w:i/>
                <w:sz w:val="24"/>
                <w:szCs w:val="24"/>
              </w:rPr>
              <w:t>3</w:t>
            </w:r>
          </w:p>
        </w:tc>
        <w:tc>
          <w:tcPr>
            <w:tcW w:w="610" w:type="dxa"/>
          </w:tcPr>
          <w:p w:rsidR="00976B48" w:rsidRPr="00976B48" w:rsidRDefault="00976B48" w:rsidP="00976B48">
            <w:pPr>
              <w:jc w:val="both"/>
              <w:rPr>
                <w:i/>
                <w:sz w:val="24"/>
                <w:szCs w:val="24"/>
              </w:rPr>
            </w:pPr>
            <w:r w:rsidRPr="00976B48">
              <w:rPr>
                <w:i/>
                <w:sz w:val="24"/>
                <w:szCs w:val="24"/>
              </w:rPr>
              <w:t>4</w:t>
            </w:r>
          </w:p>
        </w:tc>
        <w:tc>
          <w:tcPr>
            <w:tcW w:w="610" w:type="dxa"/>
          </w:tcPr>
          <w:p w:rsidR="00976B48" w:rsidRPr="00976B48" w:rsidRDefault="00976B48" w:rsidP="00976B48">
            <w:pPr>
              <w:jc w:val="both"/>
              <w:rPr>
                <w:i/>
                <w:sz w:val="24"/>
                <w:szCs w:val="24"/>
              </w:rPr>
            </w:pPr>
            <w:r w:rsidRPr="00976B48">
              <w:rPr>
                <w:i/>
                <w:sz w:val="24"/>
                <w:szCs w:val="24"/>
              </w:rPr>
              <w:t>5</w:t>
            </w:r>
          </w:p>
        </w:tc>
        <w:tc>
          <w:tcPr>
            <w:tcW w:w="610" w:type="dxa"/>
          </w:tcPr>
          <w:p w:rsidR="00976B48" w:rsidRPr="00976B48" w:rsidRDefault="00976B48" w:rsidP="00976B48">
            <w:pPr>
              <w:jc w:val="both"/>
              <w:rPr>
                <w:i/>
                <w:sz w:val="24"/>
                <w:szCs w:val="24"/>
              </w:rPr>
            </w:pPr>
            <w:r w:rsidRPr="00976B48">
              <w:rPr>
                <w:i/>
                <w:sz w:val="24"/>
                <w:szCs w:val="24"/>
              </w:rPr>
              <w:t>6</w:t>
            </w:r>
          </w:p>
        </w:tc>
        <w:tc>
          <w:tcPr>
            <w:tcW w:w="610" w:type="dxa"/>
          </w:tcPr>
          <w:p w:rsidR="00976B48" w:rsidRPr="00976B48" w:rsidRDefault="00976B48" w:rsidP="00976B48">
            <w:pPr>
              <w:jc w:val="both"/>
              <w:rPr>
                <w:i/>
                <w:sz w:val="24"/>
                <w:szCs w:val="24"/>
              </w:rPr>
            </w:pPr>
            <w:r w:rsidRPr="00976B48">
              <w:rPr>
                <w:i/>
                <w:sz w:val="24"/>
                <w:szCs w:val="24"/>
              </w:rPr>
              <w:t>7</w:t>
            </w:r>
          </w:p>
        </w:tc>
        <w:tc>
          <w:tcPr>
            <w:tcW w:w="610" w:type="dxa"/>
          </w:tcPr>
          <w:p w:rsidR="00976B48" w:rsidRPr="00976B48" w:rsidRDefault="00976B48" w:rsidP="00976B48">
            <w:pPr>
              <w:jc w:val="both"/>
              <w:rPr>
                <w:i/>
                <w:sz w:val="24"/>
                <w:szCs w:val="24"/>
              </w:rPr>
            </w:pPr>
            <w:r w:rsidRPr="00976B48">
              <w:rPr>
                <w:i/>
                <w:sz w:val="24"/>
                <w:szCs w:val="24"/>
              </w:rPr>
              <w:t>8</w:t>
            </w:r>
          </w:p>
        </w:tc>
      </w:tr>
      <w:tr w:rsidR="00976B48" w:rsidRPr="00976B48" w:rsidTr="00976B48">
        <w:trPr>
          <w:jc w:val="center"/>
        </w:trPr>
        <w:tc>
          <w:tcPr>
            <w:tcW w:w="566" w:type="dxa"/>
          </w:tcPr>
          <w:p w:rsidR="00976B48" w:rsidRPr="00976B48" w:rsidRDefault="00976B48" w:rsidP="00976B48">
            <w:pPr>
              <w:jc w:val="both"/>
              <w:rPr>
                <w:i/>
                <w:sz w:val="24"/>
                <w:szCs w:val="24"/>
              </w:rPr>
            </w:pPr>
            <w:r w:rsidRPr="00976B48">
              <w:rPr>
                <w:i/>
                <w:position w:val="-12"/>
                <w:sz w:val="24"/>
                <w:szCs w:val="24"/>
              </w:rPr>
              <w:object w:dxaOrig="279" w:dyaOrig="360">
                <v:shape id="_x0000_i1639" type="#_x0000_t75" style="width:14.25pt;height:18.75pt" o:ole="">
                  <v:imagedata r:id="rId751" o:title=""/>
                </v:shape>
                <o:OLEObject Type="Embed" ProgID="Equation.3" ShapeID="_x0000_i1639" DrawAspect="Content" ObjectID="_1694432692" r:id="rId1125"/>
              </w:object>
            </w:r>
          </w:p>
        </w:tc>
        <w:tc>
          <w:tcPr>
            <w:tcW w:w="609" w:type="dxa"/>
          </w:tcPr>
          <w:p w:rsidR="00976B48" w:rsidRPr="00976B48" w:rsidRDefault="00976B48" w:rsidP="00976B48">
            <w:pPr>
              <w:jc w:val="both"/>
              <w:rPr>
                <w:i/>
                <w:sz w:val="24"/>
                <w:szCs w:val="24"/>
              </w:rPr>
            </w:pPr>
            <w:r w:rsidRPr="00976B48">
              <w:rPr>
                <w:i/>
                <w:position w:val="-24"/>
                <w:sz w:val="24"/>
                <w:szCs w:val="24"/>
              </w:rPr>
              <w:object w:dxaOrig="320" w:dyaOrig="620">
                <v:shape id="_x0000_i1640" type="#_x0000_t75" style="width:12.75pt;height:24pt" o:ole="">
                  <v:imagedata r:id="rId1126" o:title=""/>
                </v:shape>
                <o:OLEObject Type="Embed" ProgID="Equation.3" ShapeID="_x0000_i1640" DrawAspect="Content" ObjectID="_1694432693" r:id="rId1127"/>
              </w:object>
            </w:r>
          </w:p>
        </w:tc>
        <w:tc>
          <w:tcPr>
            <w:tcW w:w="610" w:type="dxa"/>
          </w:tcPr>
          <w:p w:rsidR="00976B48" w:rsidRPr="00976B48" w:rsidRDefault="00976B48" w:rsidP="00976B48">
            <w:pPr>
              <w:jc w:val="both"/>
              <w:rPr>
                <w:i/>
                <w:sz w:val="24"/>
                <w:szCs w:val="24"/>
              </w:rPr>
            </w:pPr>
            <w:r w:rsidRPr="00976B48">
              <w:rPr>
                <w:i/>
                <w:position w:val="-24"/>
                <w:sz w:val="24"/>
                <w:szCs w:val="24"/>
              </w:rPr>
              <w:object w:dxaOrig="320" w:dyaOrig="620">
                <v:shape id="_x0000_i1641" type="#_x0000_t75" style="width:12.75pt;height:24pt" o:ole="">
                  <v:imagedata r:id="rId1126" o:title=""/>
                </v:shape>
                <o:OLEObject Type="Embed" ProgID="Equation.3" ShapeID="_x0000_i1641" DrawAspect="Content" ObjectID="_1694432694" r:id="rId1128"/>
              </w:object>
            </w:r>
          </w:p>
        </w:tc>
        <w:tc>
          <w:tcPr>
            <w:tcW w:w="610" w:type="dxa"/>
          </w:tcPr>
          <w:p w:rsidR="00976B48" w:rsidRPr="00976B48" w:rsidRDefault="00976B48" w:rsidP="00976B48">
            <w:pPr>
              <w:jc w:val="both"/>
              <w:rPr>
                <w:i/>
                <w:sz w:val="24"/>
                <w:szCs w:val="24"/>
                <w:lang w:val="en-US"/>
              </w:rPr>
            </w:pPr>
            <w:r w:rsidRPr="00976B48">
              <w:rPr>
                <w:i/>
                <w:position w:val="-24"/>
                <w:sz w:val="24"/>
                <w:szCs w:val="24"/>
              </w:rPr>
              <w:object w:dxaOrig="320" w:dyaOrig="620">
                <v:shape id="_x0000_i1642" type="#_x0000_t75" style="width:12.75pt;height:24pt" o:ole="">
                  <v:imagedata r:id="rId1126" o:title=""/>
                </v:shape>
                <o:OLEObject Type="Embed" ProgID="Equation.3" ShapeID="_x0000_i1642" DrawAspect="Content" ObjectID="_1694432695" r:id="rId1129"/>
              </w:object>
            </w:r>
          </w:p>
        </w:tc>
        <w:tc>
          <w:tcPr>
            <w:tcW w:w="610" w:type="dxa"/>
          </w:tcPr>
          <w:p w:rsidR="00976B48" w:rsidRPr="00976B48" w:rsidRDefault="00976B48" w:rsidP="00976B48">
            <w:pPr>
              <w:jc w:val="both"/>
              <w:rPr>
                <w:i/>
                <w:sz w:val="24"/>
                <w:szCs w:val="24"/>
              </w:rPr>
            </w:pPr>
            <w:r w:rsidRPr="00976B48">
              <w:rPr>
                <w:i/>
                <w:position w:val="-24"/>
                <w:sz w:val="24"/>
                <w:szCs w:val="24"/>
              </w:rPr>
              <w:object w:dxaOrig="320" w:dyaOrig="620">
                <v:shape id="_x0000_i1643" type="#_x0000_t75" style="width:12.75pt;height:24pt" o:ole="">
                  <v:imagedata r:id="rId1130" o:title=""/>
                </v:shape>
                <o:OLEObject Type="Embed" ProgID="Equation.3" ShapeID="_x0000_i1643" DrawAspect="Content" ObjectID="_1694432696" r:id="rId1131"/>
              </w:object>
            </w:r>
          </w:p>
        </w:tc>
        <w:tc>
          <w:tcPr>
            <w:tcW w:w="610" w:type="dxa"/>
          </w:tcPr>
          <w:p w:rsidR="00976B48" w:rsidRPr="00976B48" w:rsidRDefault="00976B48" w:rsidP="00976B48">
            <w:pPr>
              <w:jc w:val="both"/>
              <w:rPr>
                <w:i/>
                <w:sz w:val="24"/>
                <w:szCs w:val="24"/>
              </w:rPr>
            </w:pPr>
            <w:r w:rsidRPr="00976B48">
              <w:rPr>
                <w:i/>
                <w:position w:val="-24"/>
                <w:sz w:val="24"/>
                <w:szCs w:val="24"/>
              </w:rPr>
              <w:object w:dxaOrig="320" w:dyaOrig="620">
                <v:shape id="_x0000_i1644" type="#_x0000_t75" style="width:12.75pt;height:24pt" o:ole="">
                  <v:imagedata r:id="rId1132" o:title=""/>
                </v:shape>
                <o:OLEObject Type="Embed" ProgID="Equation.3" ShapeID="_x0000_i1644" DrawAspect="Content" ObjectID="_1694432697" r:id="rId1133"/>
              </w:object>
            </w:r>
          </w:p>
        </w:tc>
        <w:tc>
          <w:tcPr>
            <w:tcW w:w="610" w:type="dxa"/>
          </w:tcPr>
          <w:p w:rsidR="00976B48" w:rsidRPr="00976B48" w:rsidRDefault="00976B48" w:rsidP="00976B48">
            <w:pPr>
              <w:jc w:val="both"/>
              <w:rPr>
                <w:i/>
                <w:sz w:val="24"/>
                <w:szCs w:val="24"/>
              </w:rPr>
            </w:pPr>
            <w:r w:rsidRPr="00976B48">
              <w:rPr>
                <w:i/>
                <w:position w:val="-24"/>
                <w:sz w:val="24"/>
                <w:szCs w:val="24"/>
              </w:rPr>
              <w:object w:dxaOrig="220" w:dyaOrig="620">
                <v:shape id="_x0000_i1645" type="#_x0000_t75" style="width:8.25pt;height:24pt" o:ole="">
                  <v:imagedata r:id="rId1134" o:title=""/>
                </v:shape>
                <o:OLEObject Type="Embed" ProgID="Equation.3" ShapeID="_x0000_i1645" DrawAspect="Content" ObjectID="_1694432698" r:id="rId1135"/>
              </w:object>
            </w:r>
          </w:p>
        </w:tc>
        <w:tc>
          <w:tcPr>
            <w:tcW w:w="610" w:type="dxa"/>
          </w:tcPr>
          <w:p w:rsidR="00976B48" w:rsidRPr="00976B48" w:rsidRDefault="00976B48" w:rsidP="00976B48">
            <w:pPr>
              <w:jc w:val="both"/>
              <w:rPr>
                <w:i/>
                <w:sz w:val="24"/>
                <w:szCs w:val="24"/>
              </w:rPr>
            </w:pPr>
            <w:r w:rsidRPr="00976B48">
              <w:rPr>
                <w:i/>
                <w:position w:val="-24"/>
                <w:sz w:val="24"/>
                <w:szCs w:val="24"/>
              </w:rPr>
              <w:object w:dxaOrig="340" w:dyaOrig="620">
                <v:shape id="_x0000_i1646" type="#_x0000_t75" style="width:13.5pt;height:24pt" o:ole="">
                  <v:imagedata r:id="rId1136" o:title=""/>
                </v:shape>
                <o:OLEObject Type="Embed" ProgID="Equation.3" ShapeID="_x0000_i1646" DrawAspect="Content" ObjectID="_1694432699" r:id="rId1137"/>
              </w:object>
            </w:r>
          </w:p>
        </w:tc>
        <w:tc>
          <w:tcPr>
            <w:tcW w:w="610" w:type="dxa"/>
          </w:tcPr>
          <w:p w:rsidR="00976B48" w:rsidRPr="00976B48" w:rsidRDefault="00976B48" w:rsidP="00976B48">
            <w:pPr>
              <w:jc w:val="both"/>
              <w:rPr>
                <w:i/>
                <w:sz w:val="24"/>
                <w:szCs w:val="24"/>
              </w:rPr>
            </w:pPr>
            <w:r w:rsidRPr="00976B48">
              <w:rPr>
                <w:i/>
                <w:position w:val="-24"/>
                <w:sz w:val="24"/>
                <w:szCs w:val="24"/>
              </w:rPr>
              <w:object w:dxaOrig="320" w:dyaOrig="620">
                <v:shape id="_x0000_i1647" type="#_x0000_t75" style="width:12.75pt;height:24pt" o:ole="">
                  <v:imagedata r:id="rId1126" o:title=""/>
                </v:shape>
                <o:OLEObject Type="Embed" ProgID="Equation.3" ShapeID="_x0000_i1647" DrawAspect="Content" ObjectID="_1694432700" r:id="rId1138"/>
              </w:object>
            </w:r>
          </w:p>
        </w:tc>
        <w:tc>
          <w:tcPr>
            <w:tcW w:w="610" w:type="dxa"/>
          </w:tcPr>
          <w:p w:rsidR="00976B48" w:rsidRPr="00976B48" w:rsidRDefault="00976B48" w:rsidP="00976B48">
            <w:pPr>
              <w:jc w:val="both"/>
              <w:rPr>
                <w:i/>
                <w:sz w:val="24"/>
                <w:szCs w:val="24"/>
              </w:rPr>
            </w:pPr>
            <w:r w:rsidRPr="00976B48">
              <w:rPr>
                <w:i/>
                <w:position w:val="-24"/>
                <w:sz w:val="24"/>
                <w:szCs w:val="24"/>
              </w:rPr>
              <w:object w:dxaOrig="340" w:dyaOrig="620">
                <v:shape id="_x0000_i1648" type="#_x0000_t75" style="width:13.5pt;height:24pt" o:ole="">
                  <v:imagedata r:id="rId1139" o:title=""/>
                </v:shape>
                <o:OLEObject Type="Embed" ProgID="Equation.3" ShapeID="_x0000_i1648" DrawAspect="Content" ObjectID="_1694432701" r:id="rId1140"/>
              </w:object>
            </w:r>
          </w:p>
        </w:tc>
      </w:tr>
    </w:tbl>
    <w:p w:rsidR="00976B48" w:rsidRPr="00976B48" w:rsidRDefault="00976B48" w:rsidP="00976B48">
      <w:pPr>
        <w:ind w:firstLine="1080"/>
        <w:jc w:val="both"/>
        <w:rPr>
          <w:sz w:val="24"/>
          <w:szCs w:val="24"/>
        </w:rPr>
      </w:pPr>
      <w:r w:rsidRPr="00976B48">
        <w:rPr>
          <w:sz w:val="24"/>
          <w:szCs w:val="24"/>
        </w:rPr>
        <w:t>Найдите математическое ожидание</w:t>
      </w:r>
      <w:r w:rsidRPr="00976B48">
        <w:rPr>
          <w:i/>
          <w:sz w:val="24"/>
          <w:szCs w:val="24"/>
        </w:rPr>
        <w:t xml:space="preserve"> М(</w:t>
      </w:r>
      <w:r w:rsidRPr="00976B48">
        <w:rPr>
          <w:i/>
          <w:sz w:val="24"/>
          <w:szCs w:val="24"/>
          <w:lang w:val="en-US"/>
        </w:rPr>
        <w:t>t</w:t>
      </w:r>
      <w:r w:rsidRPr="00976B48">
        <w:rPr>
          <w:i/>
          <w:sz w:val="24"/>
          <w:szCs w:val="24"/>
        </w:rPr>
        <w:t>)</w:t>
      </w:r>
      <w:r w:rsidRPr="00976B48">
        <w:rPr>
          <w:sz w:val="24"/>
          <w:szCs w:val="24"/>
        </w:rPr>
        <w:t xml:space="preserve"> среднесуточной темпе</w:t>
      </w:r>
      <w:r w:rsidRPr="00976B48">
        <w:rPr>
          <w:sz w:val="24"/>
          <w:szCs w:val="24"/>
        </w:rPr>
        <w:softHyphen/>
        <w:t>ратуры.</w:t>
      </w:r>
    </w:p>
    <w:p w:rsidR="00976B48" w:rsidRPr="00976B48" w:rsidRDefault="00976B48" w:rsidP="00976B48">
      <w:pPr>
        <w:ind w:firstLine="680"/>
        <w:jc w:val="both"/>
        <w:rPr>
          <w:sz w:val="24"/>
          <w:szCs w:val="24"/>
        </w:rPr>
      </w:pPr>
      <w:r w:rsidRPr="00976B48">
        <w:rPr>
          <w:b/>
          <w:sz w:val="24"/>
          <w:szCs w:val="24"/>
        </w:rPr>
        <w:t>1.</w:t>
      </w:r>
      <w:r w:rsidR="009B548D">
        <w:rPr>
          <w:b/>
          <w:bCs/>
          <w:sz w:val="24"/>
          <w:szCs w:val="24"/>
        </w:rPr>
        <w:t>4</w:t>
      </w:r>
      <w:r w:rsidRPr="00976B48">
        <w:rPr>
          <w:b/>
          <w:bCs/>
          <w:sz w:val="24"/>
          <w:szCs w:val="24"/>
        </w:rPr>
        <w:t>.</w:t>
      </w:r>
      <w:r w:rsidRPr="00976B48">
        <w:rPr>
          <w:sz w:val="24"/>
          <w:szCs w:val="24"/>
        </w:rPr>
        <w:t xml:space="preserve">Независимые случайные величины </w:t>
      </w:r>
      <w:r w:rsidRPr="00976B48">
        <w:rPr>
          <w:sz w:val="24"/>
          <w:szCs w:val="24"/>
          <w:lang w:val="en-US"/>
        </w:rPr>
        <w:t>X</w:t>
      </w:r>
      <w:r w:rsidRPr="00976B48">
        <w:rPr>
          <w:sz w:val="24"/>
          <w:szCs w:val="24"/>
        </w:rPr>
        <w:t xml:space="preserve"> и У заданы следую</w:t>
      </w:r>
      <w:r w:rsidRPr="00976B48">
        <w:rPr>
          <w:sz w:val="24"/>
          <w:szCs w:val="24"/>
        </w:rPr>
        <w:softHyphen/>
        <w:t>щими таблицами распределения:</w:t>
      </w:r>
    </w:p>
    <w:tbl>
      <w:tblPr>
        <w:tblStyle w:val="a4"/>
        <w:tblW w:w="0" w:type="auto"/>
        <w:jc w:val="center"/>
        <w:tblInd w:w="392" w:type="dxa"/>
        <w:tblLook w:val="01E0" w:firstRow="1" w:lastRow="1" w:firstColumn="1" w:lastColumn="1" w:noHBand="0" w:noVBand="0"/>
      </w:tblPr>
      <w:tblGrid>
        <w:gridCol w:w="601"/>
        <w:gridCol w:w="711"/>
        <w:gridCol w:w="711"/>
        <w:gridCol w:w="711"/>
        <w:gridCol w:w="711"/>
        <w:gridCol w:w="711"/>
      </w:tblGrid>
      <w:tr w:rsidR="00976B48" w:rsidRPr="00976B48" w:rsidTr="00976B48">
        <w:trPr>
          <w:jc w:val="center"/>
        </w:trPr>
        <w:tc>
          <w:tcPr>
            <w:tcW w:w="601" w:type="dxa"/>
          </w:tcPr>
          <w:p w:rsidR="00976B48" w:rsidRPr="00976B48" w:rsidRDefault="00976B48" w:rsidP="00976B48">
            <w:pPr>
              <w:jc w:val="both"/>
              <w:rPr>
                <w:i/>
                <w:sz w:val="24"/>
                <w:szCs w:val="24"/>
              </w:rPr>
            </w:pPr>
            <w:r w:rsidRPr="00976B48">
              <w:rPr>
                <w:i/>
                <w:position w:val="-12"/>
                <w:sz w:val="24"/>
                <w:szCs w:val="24"/>
              </w:rPr>
              <w:object w:dxaOrig="240" w:dyaOrig="360">
                <v:shape id="_x0000_i1649" type="#_x0000_t75" style="width:12pt;height:18.75pt" o:ole="">
                  <v:imagedata r:id="rId749" o:title=""/>
                </v:shape>
                <o:OLEObject Type="Embed" ProgID="Equation.3" ShapeID="_x0000_i1649" DrawAspect="Content" ObjectID="_1694432702" r:id="rId1141"/>
              </w:object>
            </w:r>
          </w:p>
        </w:tc>
        <w:tc>
          <w:tcPr>
            <w:tcW w:w="711" w:type="dxa"/>
          </w:tcPr>
          <w:p w:rsidR="00976B48" w:rsidRPr="00976B48" w:rsidRDefault="00976B48" w:rsidP="00976B48">
            <w:pPr>
              <w:jc w:val="both"/>
              <w:rPr>
                <w:i/>
                <w:sz w:val="24"/>
                <w:szCs w:val="24"/>
                <w:lang w:val="en-US"/>
              </w:rPr>
            </w:pPr>
            <w:r w:rsidRPr="00976B48">
              <w:rPr>
                <w:i/>
                <w:sz w:val="24"/>
                <w:szCs w:val="24"/>
                <w:lang w:val="en-US"/>
              </w:rPr>
              <w:t>-</w:t>
            </w:r>
            <w:r w:rsidRPr="00976B48">
              <w:rPr>
                <w:i/>
                <w:sz w:val="24"/>
                <w:szCs w:val="24"/>
              </w:rPr>
              <w:t>2</w:t>
            </w:r>
          </w:p>
        </w:tc>
        <w:tc>
          <w:tcPr>
            <w:tcW w:w="711" w:type="dxa"/>
          </w:tcPr>
          <w:p w:rsidR="00976B48" w:rsidRPr="00976B48" w:rsidRDefault="00976B48" w:rsidP="00976B48">
            <w:pPr>
              <w:jc w:val="both"/>
              <w:rPr>
                <w:i/>
                <w:sz w:val="24"/>
                <w:szCs w:val="24"/>
              </w:rPr>
            </w:pPr>
            <w:r w:rsidRPr="00976B48">
              <w:rPr>
                <w:i/>
                <w:sz w:val="24"/>
                <w:szCs w:val="24"/>
                <w:lang w:val="en-US"/>
              </w:rPr>
              <w:t>-1</w:t>
            </w:r>
          </w:p>
        </w:tc>
        <w:tc>
          <w:tcPr>
            <w:tcW w:w="711" w:type="dxa"/>
          </w:tcPr>
          <w:p w:rsidR="00976B48" w:rsidRPr="00976B48" w:rsidRDefault="00976B48" w:rsidP="00976B48">
            <w:pPr>
              <w:jc w:val="both"/>
              <w:rPr>
                <w:i/>
                <w:sz w:val="24"/>
                <w:szCs w:val="24"/>
                <w:lang w:val="en-US"/>
              </w:rPr>
            </w:pPr>
            <w:r w:rsidRPr="00976B48">
              <w:rPr>
                <w:i/>
                <w:sz w:val="24"/>
                <w:szCs w:val="24"/>
                <w:lang w:val="en-US"/>
              </w:rPr>
              <w:t>0</w:t>
            </w:r>
          </w:p>
        </w:tc>
        <w:tc>
          <w:tcPr>
            <w:tcW w:w="711" w:type="dxa"/>
          </w:tcPr>
          <w:p w:rsidR="00976B48" w:rsidRPr="00976B48" w:rsidRDefault="00976B48" w:rsidP="00976B48">
            <w:pPr>
              <w:jc w:val="both"/>
              <w:rPr>
                <w:i/>
                <w:sz w:val="24"/>
                <w:szCs w:val="24"/>
              </w:rPr>
            </w:pPr>
            <w:r w:rsidRPr="00976B48">
              <w:rPr>
                <w:i/>
                <w:sz w:val="24"/>
                <w:szCs w:val="24"/>
                <w:lang w:val="en-US"/>
              </w:rPr>
              <w:t>1</w:t>
            </w:r>
          </w:p>
        </w:tc>
        <w:tc>
          <w:tcPr>
            <w:tcW w:w="711" w:type="dxa"/>
          </w:tcPr>
          <w:p w:rsidR="00976B48" w:rsidRPr="00976B48" w:rsidRDefault="00976B48" w:rsidP="00976B48">
            <w:pPr>
              <w:jc w:val="both"/>
              <w:rPr>
                <w:i/>
                <w:sz w:val="24"/>
                <w:szCs w:val="24"/>
              </w:rPr>
            </w:pPr>
            <w:r w:rsidRPr="00976B48">
              <w:rPr>
                <w:i/>
                <w:sz w:val="24"/>
                <w:szCs w:val="24"/>
                <w:lang w:val="en-US"/>
              </w:rPr>
              <w:t>3</w:t>
            </w:r>
          </w:p>
        </w:tc>
      </w:tr>
      <w:tr w:rsidR="00976B48" w:rsidRPr="00976B48" w:rsidTr="00976B48">
        <w:trPr>
          <w:jc w:val="center"/>
        </w:trPr>
        <w:tc>
          <w:tcPr>
            <w:tcW w:w="601" w:type="dxa"/>
          </w:tcPr>
          <w:p w:rsidR="00976B48" w:rsidRPr="00976B48" w:rsidRDefault="00976B48" w:rsidP="00976B48">
            <w:pPr>
              <w:jc w:val="both"/>
              <w:rPr>
                <w:i/>
                <w:sz w:val="24"/>
                <w:szCs w:val="24"/>
              </w:rPr>
            </w:pPr>
            <w:r w:rsidRPr="00976B48">
              <w:rPr>
                <w:i/>
                <w:position w:val="-12"/>
                <w:sz w:val="24"/>
                <w:szCs w:val="24"/>
              </w:rPr>
              <w:object w:dxaOrig="279" w:dyaOrig="360">
                <v:shape id="_x0000_i1650" type="#_x0000_t75" style="width:14.25pt;height:18.75pt" o:ole="">
                  <v:imagedata r:id="rId751" o:title=""/>
                </v:shape>
                <o:OLEObject Type="Embed" ProgID="Equation.3" ShapeID="_x0000_i1650" DrawAspect="Content" ObjectID="_1694432703" r:id="rId1142"/>
              </w:object>
            </w:r>
          </w:p>
        </w:tc>
        <w:tc>
          <w:tcPr>
            <w:tcW w:w="711" w:type="dxa"/>
          </w:tcPr>
          <w:p w:rsidR="00976B48" w:rsidRPr="00976B48" w:rsidRDefault="00976B48" w:rsidP="00976B48">
            <w:pPr>
              <w:jc w:val="both"/>
              <w:rPr>
                <w:i/>
                <w:sz w:val="24"/>
                <w:szCs w:val="24"/>
              </w:rPr>
            </w:pPr>
            <w:r w:rsidRPr="00976B48">
              <w:rPr>
                <w:i/>
                <w:sz w:val="24"/>
                <w:szCs w:val="24"/>
              </w:rPr>
              <w:t>0,1</w:t>
            </w:r>
          </w:p>
        </w:tc>
        <w:tc>
          <w:tcPr>
            <w:tcW w:w="711" w:type="dxa"/>
          </w:tcPr>
          <w:p w:rsidR="00976B48" w:rsidRPr="00976B48" w:rsidRDefault="00976B48" w:rsidP="00976B48">
            <w:pPr>
              <w:jc w:val="both"/>
              <w:rPr>
                <w:i/>
                <w:sz w:val="24"/>
                <w:szCs w:val="24"/>
              </w:rPr>
            </w:pPr>
            <w:r w:rsidRPr="00976B48">
              <w:rPr>
                <w:i/>
                <w:sz w:val="24"/>
                <w:szCs w:val="24"/>
              </w:rPr>
              <w:t>0,2</w:t>
            </w:r>
          </w:p>
        </w:tc>
        <w:tc>
          <w:tcPr>
            <w:tcW w:w="711" w:type="dxa"/>
          </w:tcPr>
          <w:p w:rsidR="00976B48" w:rsidRPr="00976B48" w:rsidRDefault="00976B48" w:rsidP="00976B48">
            <w:pPr>
              <w:jc w:val="both"/>
              <w:rPr>
                <w:i/>
                <w:sz w:val="24"/>
                <w:szCs w:val="24"/>
                <w:lang w:val="en-US"/>
              </w:rPr>
            </w:pPr>
            <w:r w:rsidRPr="00976B48">
              <w:rPr>
                <w:i/>
                <w:sz w:val="24"/>
                <w:szCs w:val="24"/>
              </w:rPr>
              <w:t>0,2</w:t>
            </w:r>
            <w:r w:rsidRPr="00976B48">
              <w:rPr>
                <w:i/>
                <w:sz w:val="24"/>
                <w:szCs w:val="24"/>
                <w:lang w:val="en-US"/>
              </w:rPr>
              <w:t>5</w:t>
            </w:r>
          </w:p>
        </w:tc>
        <w:tc>
          <w:tcPr>
            <w:tcW w:w="711" w:type="dxa"/>
          </w:tcPr>
          <w:p w:rsidR="00976B48" w:rsidRPr="00976B48" w:rsidRDefault="00976B48" w:rsidP="00976B48">
            <w:pPr>
              <w:jc w:val="both"/>
              <w:rPr>
                <w:i/>
                <w:sz w:val="24"/>
                <w:szCs w:val="24"/>
              </w:rPr>
            </w:pPr>
            <w:r w:rsidRPr="00976B48">
              <w:rPr>
                <w:i/>
                <w:sz w:val="24"/>
                <w:szCs w:val="24"/>
              </w:rPr>
              <w:t>0,35</w:t>
            </w:r>
          </w:p>
        </w:tc>
        <w:tc>
          <w:tcPr>
            <w:tcW w:w="711" w:type="dxa"/>
          </w:tcPr>
          <w:p w:rsidR="00976B48" w:rsidRPr="00976B48" w:rsidRDefault="00976B48" w:rsidP="00976B48">
            <w:pPr>
              <w:jc w:val="both"/>
              <w:rPr>
                <w:i/>
                <w:sz w:val="24"/>
                <w:szCs w:val="24"/>
              </w:rPr>
            </w:pPr>
            <w:r w:rsidRPr="00976B48">
              <w:rPr>
                <w:i/>
                <w:sz w:val="24"/>
                <w:szCs w:val="24"/>
              </w:rPr>
              <w:t>0,1</w:t>
            </w:r>
          </w:p>
        </w:tc>
      </w:tr>
    </w:tbl>
    <w:p w:rsidR="00976B48" w:rsidRPr="00976B48" w:rsidRDefault="00976B48" w:rsidP="00976B48">
      <w:pPr>
        <w:ind w:firstLine="720"/>
        <w:jc w:val="both"/>
        <w:rPr>
          <w:sz w:val="24"/>
          <w:szCs w:val="24"/>
        </w:rPr>
      </w:pPr>
    </w:p>
    <w:tbl>
      <w:tblPr>
        <w:tblStyle w:val="a4"/>
        <w:tblW w:w="0" w:type="auto"/>
        <w:jc w:val="center"/>
        <w:tblInd w:w="392" w:type="dxa"/>
        <w:tblLook w:val="01E0" w:firstRow="1" w:lastRow="1" w:firstColumn="1" w:lastColumn="1" w:noHBand="0" w:noVBand="0"/>
      </w:tblPr>
      <w:tblGrid>
        <w:gridCol w:w="601"/>
        <w:gridCol w:w="711"/>
        <w:gridCol w:w="711"/>
        <w:gridCol w:w="711"/>
        <w:gridCol w:w="711"/>
      </w:tblGrid>
      <w:tr w:rsidR="00976B48" w:rsidRPr="00976B48" w:rsidTr="00976B48">
        <w:trPr>
          <w:jc w:val="center"/>
        </w:trPr>
        <w:tc>
          <w:tcPr>
            <w:tcW w:w="601" w:type="dxa"/>
          </w:tcPr>
          <w:p w:rsidR="00976B48" w:rsidRPr="00976B48" w:rsidRDefault="00976B48" w:rsidP="00976B48">
            <w:pPr>
              <w:jc w:val="both"/>
              <w:rPr>
                <w:i/>
                <w:sz w:val="24"/>
                <w:szCs w:val="24"/>
              </w:rPr>
            </w:pPr>
            <w:r w:rsidRPr="00976B48">
              <w:rPr>
                <w:i/>
                <w:position w:val="-14"/>
                <w:sz w:val="24"/>
                <w:szCs w:val="24"/>
              </w:rPr>
              <w:object w:dxaOrig="279" w:dyaOrig="380">
                <v:shape id="_x0000_i1651" type="#_x0000_t75" style="width:14.25pt;height:19.5pt" o:ole="">
                  <v:imagedata r:id="rId754" o:title=""/>
                </v:shape>
                <o:OLEObject Type="Embed" ProgID="Equation.3" ShapeID="_x0000_i1651" DrawAspect="Content" ObjectID="_1694432704" r:id="rId1143"/>
              </w:object>
            </w:r>
          </w:p>
        </w:tc>
        <w:tc>
          <w:tcPr>
            <w:tcW w:w="711" w:type="dxa"/>
          </w:tcPr>
          <w:p w:rsidR="00976B48" w:rsidRPr="00976B48" w:rsidRDefault="00976B48" w:rsidP="00976B48">
            <w:pPr>
              <w:jc w:val="both"/>
              <w:rPr>
                <w:i/>
                <w:sz w:val="24"/>
                <w:szCs w:val="24"/>
                <w:lang w:val="en-US"/>
              </w:rPr>
            </w:pPr>
            <w:r w:rsidRPr="00976B48">
              <w:rPr>
                <w:i/>
                <w:sz w:val="24"/>
                <w:szCs w:val="24"/>
                <w:lang w:val="en-US"/>
              </w:rPr>
              <w:t>-</w:t>
            </w:r>
            <w:r w:rsidRPr="00976B48">
              <w:rPr>
                <w:i/>
                <w:sz w:val="24"/>
                <w:szCs w:val="24"/>
              </w:rPr>
              <w:t>3</w:t>
            </w:r>
          </w:p>
        </w:tc>
        <w:tc>
          <w:tcPr>
            <w:tcW w:w="711" w:type="dxa"/>
          </w:tcPr>
          <w:p w:rsidR="00976B48" w:rsidRPr="00976B48" w:rsidRDefault="00976B48" w:rsidP="00976B48">
            <w:pPr>
              <w:jc w:val="both"/>
              <w:rPr>
                <w:i/>
                <w:sz w:val="24"/>
                <w:szCs w:val="24"/>
              </w:rPr>
            </w:pPr>
            <w:r w:rsidRPr="00976B48">
              <w:rPr>
                <w:i/>
                <w:sz w:val="24"/>
                <w:szCs w:val="24"/>
              </w:rPr>
              <w:t>0</w:t>
            </w:r>
          </w:p>
        </w:tc>
        <w:tc>
          <w:tcPr>
            <w:tcW w:w="711" w:type="dxa"/>
          </w:tcPr>
          <w:p w:rsidR="00976B48" w:rsidRPr="00976B48" w:rsidRDefault="00976B48" w:rsidP="00976B48">
            <w:pPr>
              <w:jc w:val="both"/>
              <w:rPr>
                <w:i/>
                <w:sz w:val="24"/>
                <w:szCs w:val="24"/>
                <w:lang w:val="en-US"/>
              </w:rPr>
            </w:pPr>
            <w:r w:rsidRPr="00976B48">
              <w:rPr>
                <w:i/>
                <w:sz w:val="24"/>
                <w:szCs w:val="24"/>
              </w:rPr>
              <w:t>1</w:t>
            </w:r>
          </w:p>
        </w:tc>
        <w:tc>
          <w:tcPr>
            <w:tcW w:w="711" w:type="dxa"/>
          </w:tcPr>
          <w:p w:rsidR="00976B48" w:rsidRPr="00976B48" w:rsidRDefault="00976B48" w:rsidP="00976B48">
            <w:pPr>
              <w:jc w:val="both"/>
              <w:rPr>
                <w:i/>
                <w:sz w:val="24"/>
                <w:szCs w:val="24"/>
              </w:rPr>
            </w:pPr>
            <w:r w:rsidRPr="00976B48">
              <w:rPr>
                <w:i/>
                <w:sz w:val="24"/>
                <w:szCs w:val="24"/>
              </w:rPr>
              <w:t>2</w:t>
            </w:r>
          </w:p>
        </w:tc>
      </w:tr>
      <w:tr w:rsidR="00976B48" w:rsidRPr="00976B48" w:rsidTr="00976B48">
        <w:trPr>
          <w:jc w:val="center"/>
        </w:trPr>
        <w:tc>
          <w:tcPr>
            <w:tcW w:w="601" w:type="dxa"/>
          </w:tcPr>
          <w:p w:rsidR="00976B48" w:rsidRPr="00976B48" w:rsidRDefault="00976B48" w:rsidP="00976B48">
            <w:pPr>
              <w:jc w:val="both"/>
              <w:rPr>
                <w:i/>
                <w:sz w:val="24"/>
                <w:szCs w:val="24"/>
              </w:rPr>
            </w:pPr>
            <w:r w:rsidRPr="00976B48">
              <w:rPr>
                <w:i/>
                <w:position w:val="-14"/>
                <w:sz w:val="24"/>
                <w:szCs w:val="24"/>
              </w:rPr>
              <w:object w:dxaOrig="279" w:dyaOrig="380">
                <v:shape id="_x0000_i1652" type="#_x0000_t75" style="width:14.25pt;height:19.5pt" o:ole="">
                  <v:imagedata r:id="rId1121" o:title=""/>
                </v:shape>
                <o:OLEObject Type="Embed" ProgID="Equation.3" ShapeID="_x0000_i1652" DrawAspect="Content" ObjectID="_1694432705" r:id="rId1144"/>
              </w:object>
            </w:r>
          </w:p>
        </w:tc>
        <w:tc>
          <w:tcPr>
            <w:tcW w:w="711" w:type="dxa"/>
          </w:tcPr>
          <w:p w:rsidR="00976B48" w:rsidRPr="00976B48" w:rsidRDefault="00976B48" w:rsidP="00976B48">
            <w:pPr>
              <w:jc w:val="both"/>
              <w:rPr>
                <w:i/>
                <w:sz w:val="24"/>
                <w:szCs w:val="24"/>
              </w:rPr>
            </w:pPr>
            <w:r w:rsidRPr="00976B48">
              <w:rPr>
                <w:i/>
                <w:sz w:val="24"/>
                <w:szCs w:val="24"/>
              </w:rPr>
              <w:t>0,1</w:t>
            </w:r>
          </w:p>
        </w:tc>
        <w:tc>
          <w:tcPr>
            <w:tcW w:w="711" w:type="dxa"/>
          </w:tcPr>
          <w:p w:rsidR="00976B48" w:rsidRPr="00976B48" w:rsidRDefault="00976B48" w:rsidP="00976B48">
            <w:pPr>
              <w:jc w:val="both"/>
              <w:rPr>
                <w:i/>
                <w:sz w:val="24"/>
                <w:szCs w:val="24"/>
              </w:rPr>
            </w:pPr>
            <w:r w:rsidRPr="00976B48">
              <w:rPr>
                <w:i/>
                <w:sz w:val="24"/>
                <w:szCs w:val="24"/>
              </w:rPr>
              <w:t>0,2</w:t>
            </w:r>
          </w:p>
        </w:tc>
        <w:tc>
          <w:tcPr>
            <w:tcW w:w="711" w:type="dxa"/>
          </w:tcPr>
          <w:p w:rsidR="00976B48" w:rsidRPr="00976B48" w:rsidRDefault="00976B48" w:rsidP="00976B48">
            <w:pPr>
              <w:jc w:val="both"/>
              <w:rPr>
                <w:i/>
                <w:sz w:val="24"/>
                <w:szCs w:val="24"/>
                <w:lang w:val="en-US"/>
              </w:rPr>
            </w:pPr>
            <w:r w:rsidRPr="00976B48">
              <w:rPr>
                <w:i/>
                <w:sz w:val="24"/>
                <w:szCs w:val="24"/>
              </w:rPr>
              <w:t>0,4</w:t>
            </w:r>
          </w:p>
        </w:tc>
        <w:tc>
          <w:tcPr>
            <w:tcW w:w="711" w:type="dxa"/>
          </w:tcPr>
          <w:p w:rsidR="00976B48" w:rsidRPr="00976B48" w:rsidRDefault="00976B48" w:rsidP="00976B48">
            <w:pPr>
              <w:jc w:val="both"/>
              <w:rPr>
                <w:i/>
                <w:sz w:val="24"/>
                <w:szCs w:val="24"/>
              </w:rPr>
            </w:pPr>
            <w:r w:rsidRPr="00976B48">
              <w:rPr>
                <w:i/>
                <w:sz w:val="24"/>
                <w:szCs w:val="24"/>
              </w:rPr>
              <w:t>0,3</w:t>
            </w:r>
          </w:p>
        </w:tc>
      </w:tr>
    </w:tbl>
    <w:p w:rsidR="00976B48" w:rsidRPr="00976B48" w:rsidRDefault="00976B48" w:rsidP="00976B48">
      <w:pPr>
        <w:ind w:firstLine="720"/>
        <w:jc w:val="both"/>
        <w:rPr>
          <w:sz w:val="24"/>
          <w:szCs w:val="24"/>
        </w:rPr>
      </w:pPr>
      <w:r w:rsidRPr="00976B48">
        <w:rPr>
          <w:sz w:val="24"/>
          <w:szCs w:val="24"/>
        </w:rPr>
        <w:t>Значения какой из этих случайных величин более рассеяны от их средних значений? Найдите М(</w:t>
      </w:r>
      <w:r w:rsidRPr="00976B48">
        <w:rPr>
          <w:sz w:val="24"/>
          <w:szCs w:val="24"/>
          <w:lang w:val="en-US"/>
        </w:rPr>
        <w:t>X</w:t>
      </w:r>
      <w:r w:rsidRPr="00976B48">
        <w:rPr>
          <w:sz w:val="24"/>
          <w:szCs w:val="24"/>
        </w:rPr>
        <w:t xml:space="preserve">+У) и </w:t>
      </w:r>
      <w:r w:rsidRPr="00976B48">
        <w:rPr>
          <w:sz w:val="24"/>
          <w:szCs w:val="24"/>
          <w:lang w:val="en-US"/>
        </w:rPr>
        <w:t>D</w:t>
      </w:r>
      <w:r w:rsidRPr="00976B48">
        <w:rPr>
          <w:sz w:val="24"/>
          <w:szCs w:val="24"/>
        </w:rPr>
        <w:t>(</w:t>
      </w:r>
      <w:r w:rsidRPr="00976B48">
        <w:rPr>
          <w:sz w:val="24"/>
          <w:szCs w:val="24"/>
          <w:lang w:val="en-US"/>
        </w:rPr>
        <w:t>X</w:t>
      </w:r>
      <w:r w:rsidRPr="00976B48">
        <w:rPr>
          <w:sz w:val="24"/>
          <w:szCs w:val="24"/>
        </w:rPr>
        <w:t>+У).</w:t>
      </w:r>
    </w:p>
    <w:p w:rsidR="00976B48" w:rsidRPr="00976B48" w:rsidRDefault="00976B48" w:rsidP="00976B48">
      <w:pPr>
        <w:ind w:firstLine="680"/>
        <w:jc w:val="both"/>
        <w:rPr>
          <w:sz w:val="24"/>
          <w:szCs w:val="24"/>
        </w:rPr>
      </w:pPr>
      <w:r w:rsidRPr="00976B48">
        <w:rPr>
          <w:b/>
          <w:sz w:val="24"/>
          <w:szCs w:val="24"/>
        </w:rPr>
        <w:t>1.</w:t>
      </w:r>
      <w:r w:rsidR="009B548D">
        <w:rPr>
          <w:b/>
          <w:sz w:val="24"/>
          <w:szCs w:val="24"/>
        </w:rPr>
        <w:t>5</w:t>
      </w:r>
      <w:r w:rsidRPr="00976B48">
        <w:rPr>
          <w:b/>
          <w:sz w:val="24"/>
          <w:szCs w:val="24"/>
        </w:rPr>
        <w:t>.</w:t>
      </w:r>
      <w:r w:rsidRPr="00976B48">
        <w:rPr>
          <w:sz w:val="24"/>
          <w:szCs w:val="24"/>
        </w:rPr>
        <w:t xml:space="preserve"> На факультете успеваемость составляет 90%. Наудачу выбираются 40 студентов. Найдите математическое ожидание и дисперсию случайного числа успевающих студентов, оказавшихся в выбранной группе.</w:t>
      </w:r>
    </w:p>
    <w:p w:rsidR="00976B48" w:rsidRPr="00976B48" w:rsidRDefault="00976B48" w:rsidP="00976B48">
      <w:pPr>
        <w:jc w:val="both"/>
        <w:rPr>
          <w:bCs/>
          <w:sz w:val="24"/>
          <w:szCs w:val="24"/>
        </w:rPr>
      </w:pPr>
    </w:p>
    <w:p w:rsidR="00976B48" w:rsidRPr="00976B48" w:rsidRDefault="00976B48" w:rsidP="00976B48">
      <w:pPr>
        <w:jc w:val="both"/>
        <w:rPr>
          <w:b/>
          <w:bCs/>
          <w:sz w:val="24"/>
          <w:szCs w:val="24"/>
        </w:rPr>
      </w:pPr>
      <w:r w:rsidRPr="00976B48">
        <w:rPr>
          <w:b/>
          <w:bCs/>
          <w:sz w:val="24"/>
          <w:szCs w:val="24"/>
        </w:rPr>
        <w:t xml:space="preserve">Задание 2. </w:t>
      </w:r>
      <w:r w:rsidRPr="00976B48">
        <w:rPr>
          <w:b/>
          <w:bCs/>
          <w:i/>
          <w:sz w:val="24"/>
          <w:szCs w:val="24"/>
        </w:rPr>
        <w:t>Решить задачу:</w:t>
      </w:r>
    </w:p>
    <w:p w:rsidR="00976B48" w:rsidRPr="00976B48" w:rsidRDefault="00976B48" w:rsidP="00976B48">
      <w:pPr>
        <w:jc w:val="both"/>
        <w:rPr>
          <w:bCs/>
          <w:sz w:val="24"/>
          <w:szCs w:val="24"/>
        </w:rPr>
      </w:pPr>
    </w:p>
    <w:p w:rsidR="00976B48" w:rsidRPr="00976B48" w:rsidRDefault="00976B48" w:rsidP="00976B48">
      <w:pPr>
        <w:ind w:firstLine="680"/>
        <w:jc w:val="both"/>
        <w:rPr>
          <w:bCs/>
          <w:sz w:val="24"/>
          <w:szCs w:val="24"/>
        </w:rPr>
      </w:pPr>
      <w:r w:rsidRPr="00976B48">
        <w:rPr>
          <w:b/>
          <w:sz w:val="24"/>
          <w:szCs w:val="24"/>
        </w:rPr>
        <w:t>2.</w:t>
      </w:r>
      <w:r w:rsidR="009B548D">
        <w:rPr>
          <w:b/>
          <w:sz w:val="24"/>
          <w:szCs w:val="24"/>
        </w:rPr>
        <w:t>1</w:t>
      </w:r>
      <w:r w:rsidRPr="00976B48">
        <w:rPr>
          <w:b/>
          <w:sz w:val="24"/>
          <w:szCs w:val="24"/>
        </w:rPr>
        <w:t>.</w:t>
      </w:r>
      <w:r w:rsidRPr="00976B48">
        <w:rPr>
          <w:sz w:val="24"/>
          <w:szCs w:val="24"/>
        </w:rPr>
        <w:t xml:space="preserve"> Производится стрельба по цели до первого попадания. Вероятность попадания при каждом выстреле равна 0,25. Найдите математическое ожидание и дисперсию случайного числа произве</w:t>
      </w:r>
      <w:r w:rsidRPr="00976B48">
        <w:rPr>
          <w:sz w:val="24"/>
          <w:szCs w:val="24"/>
        </w:rPr>
        <w:softHyphen/>
        <w:t>денных выстрелов.</w:t>
      </w:r>
    </w:p>
    <w:p w:rsidR="00976B48" w:rsidRPr="00976B48" w:rsidRDefault="00976B48" w:rsidP="00976B48">
      <w:pPr>
        <w:ind w:firstLine="680"/>
        <w:jc w:val="both"/>
        <w:rPr>
          <w:sz w:val="24"/>
          <w:szCs w:val="24"/>
        </w:rPr>
      </w:pPr>
      <w:r w:rsidRPr="00976B48">
        <w:rPr>
          <w:b/>
          <w:sz w:val="24"/>
          <w:szCs w:val="24"/>
        </w:rPr>
        <w:t>2.</w:t>
      </w:r>
      <w:r w:rsidR="009B548D">
        <w:rPr>
          <w:b/>
          <w:sz w:val="24"/>
          <w:szCs w:val="24"/>
        </w:rPr>
        <w:t>2</w:t>
      </w:r>
      <w:r w:rsidRPr="00976B48">
        <w:rPr>
          <w:b/>
          <w:sz w:val="24"/>
          <w:szCs w:val="24"/>
        </w:rPr>
        <w:t>.</w:t>
      </w:r>
      <w:r w:rsidRPr="00976B48">
        <w:rPr>
          <w:sz w:val="24"/>
          <w:szCs w:val="24"/>
        </w:rPr>
        <w:t xml:space="preserve"> В урне 6 белых и 4 черных шара. Из нее пять раз подряд извлекают шар, причем каждый раз вынутый шар возвращают в урну и шары перемешивают. Приняв за случайную величину Х число извлеченных белых шаров, составить закон распределения этой величины, определить ее математическое ожидание и дисперсию.</w:t>
      </w:r>
    </w:p>
    <w:p w:rsidR="00976B48" w:rsidRPr="00976B48" w:rsidRDefault="00976B48" w:rsidP="00976B48">
      <w:pPr>
        <w:ind w:firstLine="680"/>
        <w:jc w:val="both"/>
        <w:rPr>
          <w:sz w:val="24"/>
          <w:szCs w:val="24"/>
        </w:rPr>
      </w:pPr>
      <w:r w:rsidRPr="00976B48">
        <w:rPr>
          <w:b/>
          <w:sz w:val="24"/>
          <w:szCs w:val="24"/>
        </w:rPr>
        <w:t>2.</w:t>
      </w:r>
      <w:r w:rsidR="009B548D">
        <w:rPr>
          <w:b/>
          <w:sz w:val="24"/>
          <w:szCs w:val="24"/>
        </w:rPr>
        <w:t>3</w:t>
      </w:r>
      <w:r w:rsidRPr="00976B48">
        <w:rPr>
          <w:b/>
          <w:sz w:val="24"/>
          <w:szCs w:val="24"/>
        </w:rPr>
        <w:t>.</w:t>
      </w:r>
      <w:r w:rsidRPr="00976B48">
        <w:rPr>
          <w:sz w:val="24"/>
          <w:szCs w:val="24"/>
        </w:rPr>
        <w:t xml:space="preserve"> Дискретная случайная величина Х задана законом распределения</w:t>
      </w:r>
    </w:p>
    <w:tbl>
      <w:tblPr>
        <w:tblStyle w:val="a4"/>
        <w:tblW w:w="0" w:type="auto"/>
        <w:jc w:val="center"/>
        <w:tblInd w:w="392" w:type="dxa"/>
        <w:tblLook w:val="01E0" w:firstRow="1" w:lastRow="1" w:firstColumn="1" w:lastColumn="1" w:noHBand="0" w:noVBand="0"/>
      </w:tblPr>
      <w:tblGrid>
        <w:gridCol w:w="601"/>
        <w:gridCol w:w="711"/>
        <w:gridCol w:w="711"/>
      </w:tblGrid>
      <w:tr w:rsidR="00976B48" w:rsidRPr="00976B48" w:rsidTr="00976B48">
        <w:trPr>
          <w:jc w:val="center"/>
        </w:trPr>
        <w:tc>
          <w:tcPr>
            <w:tcW w:w="601" w:type="dxa"/>
          </w:tcPr>
          <w:p w:rsidR="00976B48" w:rsidRPr="00976B48" w:rsidRDefault="00976B48" w:rsidP="00976B48">
            <w:pPr>
              <w:jc w:val="both"/>
              <w:rPr>
                <w:i/>
                <w:sz w:val="24"/>
                <w:szCs w:val="24"/>
              </w:rPr>
            </w:pPr>
            <w:r w:rsidRPr="00976B48">
              <w:rPr>
                <w:i/>
                <w:sz w:val="24"/>
                <w:szCs w:val="24"/>
              </w:rPr>
              <w:t>Х</w:t>
            </w:r>
          </w:p>
        </w:tc>
        <w:tc>
          <w:tcPr>
            <w:tcW w:w="711" w:type="dxa"/>
          </w:tcPr>
          <w:p w:rsidR="00976B48" w:rsidRPr="00976B48" w:rsidRDefault="00976B48" w:rsidP="00976B48">
            <w:pPr>
              <w:jc w:val="both"/>
              <w:rPr>
                <w:i/>
                <w:sz w:val="24"/>
                <w:szCs w:val="24"/>
              </w:rPr>
            </w:pPr>
            <w:r w:rsidRPr="00976B48">
              <w:rPr>
                <w:i/>
                <w:sz w:val="24"/>
                <w:szCs w:val="24"/>
              </w:rPr>
              <w:t>3</w:t>
            </w:r>
          </w:p>
        </w:tc>
        <w:tc>
          <w:tcPr>
            <w:tcW w:w="711" w:type="dxa"/>
          </w:tcPr>
          <w:p w:rsidR="00976B48" w:rsidRPr="00976B48" w:rsidRDefault="00976B48" w:rsidP="00976B48">
            <w:pPr>
              <w:jc w:val="both"/>
              <w:rPr>
                <w:i/>
                <w:sz w:val="24"/>
                <w:szCs w:val="24"/>
              </w:rPr>
            </w:pPr>
            <w:r w:rsidRPr="00976B48">
              <w:rPr>
                <w:i/>
                <w:sz w:val="24"/>
                <w:szCs w:val="24"/>
              </w:rPr>
              <w:t>5</w:t>
            </w:r>
          </w:p>
        </w:tc>
      </w:tr>
      <w:tr w:rsidR="00976B48" w:rsidRPr="00976B48" w:rsidTr="00976B48">
        <w:trPr>
          <w:jc w:val="center"/>
        </w:trPr>
        <w:tc>
          <w:tcPr>
            <w:tcW w:w="601" w:type="dxa"/>
          </w:tcPr>
          <w:p w:rsidR="00976B48" w:rsidRPr="00976B48" w:rsidRDefault="00976B48" w:rsidP="00976B48">
            <w:pPr>
              <w:jc w:val="both"/>
              <w:rPr>
                <w:i/>
                <w:sz w:val="24"/>
                <w:szCs w:val="24"/>
              </w:rPr>
            </w:pPr>
            <w:r w:rsidRPr="00976B48">
              <w:rPr>
                <w:i/>
                <w:sz w:val="24"/>
                <w:szCs w:val="24"/>
              </w:rPr>
              <w:t>Р</w:t>
            </w:r>
          </w:p>
        </w:tc>
        <w:tc>
          <w:tcPr>
            <w:tcW w:w="711" w:type="dxa"/>
          </w:tcPr>
          <w:p w:rsidR="00976B48" w:rsidRPr="00976B48" w:rsidRDefault="00976B48" w:rsidP="00976B48">
            <w:pPr>
              <w:jc w:val="both"/>
              <w:rPr>
                <w:i/>
                <w:sz w:val="24"/>
                <w:szCs w:val="24"/>
              </w:rPr>
            </w:pPr>
            <w:r w:rsidRPr="00976B48">
              <w:rPr>
                <w:i/>
                <w:sz w:val="24"/>
                <w:szCs w:val="24"/>
              </w:rPr>
              <w:t>0,2</w:t>
            </w:r>
          </w:p>
        </w:tc>
        <w:tc>
          <w:tcPr>
            <w:tcW w:w="711" w:type="dxa"/>
          </w:tcPr>
          <w:p w:rsidR="00976B48" w:rsidRPr="00976B48" w:rsidRDefault="00976B48" w:rsidP="00976B48">
            <w:pPr>
              <w:jc w:val="both"/>
              <w:rPr>
                <w:i/>
                <w:sz w:val="24"/>
                <w:szCs w:val="24"/>
              </w:rPr>
            </w:pPr>
            <w:r w:rsidRPr="00976B48">
              <w:rPr>
                <w:i/>
                <w:sz w:val="24"/>
                <w:szCs w:val="24"/>
              </w:rPr>
              <w:t>0,8</w:t>
            </w:r>
          </w:p>
        </w:tc>
      </w:tr>
    </w:tbl>
    <w:p w:rsidR="00976B48" w:rsidRPr="00976B48" w:rsidRDefault="00976B48" w:rsidP="00976B48">
      <w:pPr>
        <w:tabs>
          <w:tab w:val="left" w:pos="-360"/>
        </w:tabs>
        <w:ind w:firstLine="720"/>
        <w:jc w:val="both"/>
        <w:rPr>
          <w:sz w:val="24"/>
          <w:szCs w:val="24"/>
        </w:rPr>
      </w:pPr>
      <w:r w:rsidRPr="00976B48">
        <w:rPr>
          <w:sz w:val="24"/>
          <w:szCs w:val="24"/>
        </w:rPr>
        <w:t>Найдите начальные моменты первого и второго порядков и центральный момент второго порядка.</w:t>
      </w:r>
    </w:p>
    <w:p w:rsidR="00976B48" w:rsidRPr="00976B48" w:rsidRDefault="00976B48" w:rsidP="00976B48">
      <w:pPr>
        <w:ind w:firstLine="680"/>
        <w:jc w:val="both"/>
        <w:rPr>
          <w:sz w:val="24"/>
          <w:szCs w:val="24"/>
        </w:rPr>
      </w:pPr>
      <w:r w:rsidRPr="00976B48">
        <w:rPr>
          <w:b/>
          <w:sz w:val="24"/>
          <w:szCs w:val="24"/>
        </w:rPr>
        <w:t>2.</w:t>
      </w:r>
      <w:r w:rsidR="009B548D">
        <w:rPr>
          <w:b/>
          <w:bCs/>
          <w:sz w:val="24"/>
          <w:szCs w:val="24"/>
        </w:rPr>
        <w:t>4</w:t>
      </w:r>
      <w:r w:rsidRPr="00976B48">
        <w:rPr>
          <w:b/>
          <w:bCs/>
          <w:sz w:val="24"/>
          <w:szCs w:val="24"/>
        </w:rPr>
        <w:t>.</w:t>
      </w:r>
      <w:r w:rsidRPr="00976B48">
        <w:rPr>
          <w:sz w:val="24"/>
          <w:szCs w:val="24"/>
        </w:rPr>
        <w:t>Математическое ожидание и дисперсия случайной вели</w:t>
      </w:r>
      <w:r w:rsidRPr="00976B48">
        <w:rPr>
          <w:sz w:val="24"/>
          <w:szCs w:val="24"/>
        </w:rPr>
        <w:softHyphen/>
        <w:t xml:space="preserve">чины </w:t>
      </w:r>
      <w:r w:rsidRPr="00976B48">
        <w:rPr>
          <w:sz w:val="24"/>
          <w:szCs w:val="24"/>
          <w:lang w:val="en-US"/>
        </w:rPr>
        <w:t>X</w:t>
      </w:r>
      <w:r w:rsidRPr="00976B48">
        <w:rPr>
          <w:sz w:val="24"/>
          <w:szCs w:val="24"/>
        </w:rPr>
        <w:t xml:space="preserve"> соответственно равны М(</w:t>
      </w:r>
      <w:r w:rsidRPr="00976B48">
        <w:rPr>
          <w:sz w:val="24"/>
          <w:szCs w:val="24"/>
          <w:lang w:val="en-US"/>
        </w:rPr>
        <w:t>X</w:t>
      </w:r>
      <w:r w:rsidRPr="00976B48">
        <w:rPr>
          <w:sz w:val="24"/>
          <w:szCs w:val="24"/>
        </w:rPr>
        <w:t xml:space="preserve">)=7; </w:t>
      </w:r>
      <w:r w:rsidRPr="00976B48">
        <w:rPr>
          <w:sz w:val="24"/>
          <w:szCs w:val="24"/>
          <w:lang w:val="en-US"/>
        </w:rPr>
        <w:t>D</w:t>
      </w:r>
      <w:r w:rsidRPr="00976B48">
        <w:rPr>
          <w:sz w:val="24"/>
          <w:szCs w:val="24"/>
        </w:rPr>
        <w:t>(</w:t>
      </w:r>
      <w:r w:rsidRPr="00976B48">
        <w:rPr>
          <w:sz w:val="24"/>
          <w:szCs w:val="24"/>
          <w:lang w:val="en-US"/>
        </w:rPr>
        <w:t>X</w:t>
      </w:r>
      <w:r w:rsidRPr="00976B48">
        <w:rPr>
          <w:sz w:val="24"/>
          <w:szCs w:val="24"/>
        </w:rPr>
        <w:t>)=1,2. Найдите математическое ожидание и дисперсию случайных величин: а) 2Х–3;  б) 4Х;  в) 3Х + 5.</w:t>
      </w:r>
    </w:p>
    <w:p w:rsidR="00976B48" w:rsidRPr="00976B48" w:rsidRDefault="00976B48" w:rsidP="00976B48">
      <w:pPr>
        <w:ind w:firstLine="680"/>
        <w:jc w:val="both"/>
        <w:rPr>
          <w:sz w:val="24"/>
          <w:szCs w:val="24"/>
        </w:rPr>
      </w:pPr>
      <w:r w:rsidRPr="00976B48">
        <w:rPr>
          <w:b/>
          <w:sz w:val="24"/>
          <w:szCs w:val="24"/>
        </w:rPr>
        <w:t>2.</w:t>
      </w:r>
      <w:r w:rsidR="009B548D">
        <w:rPr>
          <w:b/>
          <w:bCs/>
          <w:sz w:val="24"/>
          <w:szCs w:val="24"/>
        </w:rPr>
        <w:t>5</w:t>
      </w:r>
      <w:r w:rsidRPr="00976B48">
        <w:rPr>
          <w:b/>
          <w:bCs/>
          <w:sz w:val="24"/>
          <w:szCs w:val="24"/>
        </w:rPr>
        <w:t>.</w:t>
      </w:r>
      <w:r w:rsidRPr="00976B48">
        <w:rPr>
          <w:sz w:val="24"/>
          <w:szCs w:val="24"/>
        </w:rPr>
        <w:t>Испытывается устройство, состоящее из пяти независимо работающих приборов. Вероятности отказа приборов соответствен</w:t>
      </w:r>
      <w:r w:rsidRPr="00976B48">
        <w:rPr>
          <w:sz w:val="24"/>
          <w:szCs w:val="24"/>
        </w:rPr>
        <w:softHyphen/>
        <w:t xml:space="preserve">но равны </w:t>
      </w:r>
      <w:r w:rsidRPr="00976B48">
        <w:rPr>
          <w:i/>
          <w:sz w:val="24"/>
          <w:szCs w:val="24"/>
        </w:rPr>
        <w:t>0,05; 0,06; 0,08; 0,09; 0,1</w:t>
      </w:r>
      <w:r w:rsidRPr="00976B48">
        <w:rPr>
          <w:sz w:val="24"/>
          <w:szCs w:val="24"/>
        </w:rPr>
        <w:t>. Найдите математическое ожи</w:t>
      </w:r>
      <w:r w:rsidRPr="00976B48">
        <w:rPr>
          <w:sz w:val="24"/>
          <w:szCs w:val="24"/>
        </w:rPr>
        <w:softHyphen/>
        <w:t>дание и дисперсию случайного числа отказавших приборов.</w:t>
      </w:r>
    </w:p>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p>
    <w:p w:rsidR="00976B48" w:rsidRPr="00976B48" w:rsidRDefault="00976B48" w:rsidP="009B548D">
      <w:pPr>
        <w:jc w:val="right"/>
        <w:rPr>
          <w:b/>
          <w:sz w:val="24"/>
          <w:szCs w:val="24"/>
        </w:rPr>
      </w:pPr>
      <w:r w:rsidRPr="00976B48">
        <w:rPr>
          <w:b/>
          <w:sz w:val="24"/>
          <w:szCs w:val="24"/>
        </w:rPr>
        <w:t>Практическое занятие 12.</w:t>
      </w:r>
    </w:p>
    <w:p w:rsidR="00976B48" w:rsidRPr="00976B48" w:rsidRDefault="009B548D" w:rsidP="009B548D">
      <w:pPr>
        <w:rPr>
          <w:b/>
          <w:sz w:val="24"/>
          <w:szCs w:val="24"/>
        </w:rPr>
      </w:pPr>
      <w:r w:rsidRPr="009B548D">
        <w:rPr>
          <w:b/>
          <w:sz w:val="24"/>
          <w:szCs w:val="24"/>
        </w:rPr>
        <w:t>Тема</w:t>
      </w:r>
      <w:r>
        <w:rPr>
          <w:sz w:val="24"/>
          <w:szCs w:val="24"/>
        </w:rPr>
        <w:t xml:space="preserve">: </w:t>
      </w:r>
      <w:r w:rsidRPr="00976B48">
        <w:rPr>
          <w:b/>
          <w:sz w:val="24"/>
          <w:szCs w:val="24"/>
        </w:rPr>
        <w:t>Практическое применение законов распределения случайных величин</w:t>
      </w:r>
    </w:p>
    <w:p w:rsidR="00976B48" w:rsidRPr="00976B48" w:rsidRDefault="00976B48" w:rsidP="00976B48">
      <w:pPr>
        <w:rPr>
          <w:sz w:val="24"/>
          <w:szCs w:val="24"/>
        </w:rPr>
      </w:pPr>
    </w:p>
    <w:p w:rsidR="00976B48" w:rsidRPr="00976B48" w:rsidRDefault="00976B48" w:rsidP="00976B48">
      <w:pPr>
        <w:jc w:val="center"/>
        <w:rPr>
          <w:sz w:val="24"/>
          <w:szCs w:val="24"/>
        </w:rPr>
      </w:pPr>
      <w:r w:rsidRPr="00976B48">
        <w:rPr>
          <w:sz w:val="24"/>
          <w:szCs w:val="24"/>
        </w:rPr>
        <w:t>ТЕОРЕТИЧЕСКАЯ ЧАСТЬ</w:t>
      </w:r>
    </w:p>
    <w:p w:rsidR="00976B48" w:rsidRPr="00976B48" w:rsidRDefault="00976B48" w:rsidP="00976B48">
      <w:pPr>
        <w:rPr>
          <w:sz w:val="24"/>
          <w:szCs w:val="24"/>
        </w:rPr>
      </w:pPr>
    </w:p>
    <w:p w:rsidR="00976B48" w:rsidRPr="00976B48" w:rsidRDefault="00976B48" w:rsidP="00976B48">
      <w:pPr>
        <w:jc w:val="center"/>
        <w:rPr>
          <w:b/>
          <w:sz w:val="24"/>
          <w:szCs w:val="24"/>
        </w:rPr>
      </w:pPr>
      <w:r w:rsidRPr="00976B48">
        <w:rPr>
          <w:b/>
          <w:sz w:val="24"/>
          <w:szCs w:val="24"/>
        </w:rPr>
        <w:t>Основные законы распределения случайных величин</w:t>
      </w:r>
    </w:p>
    <w:p w:rsidR="00976B48" w:rsidRPr="00976B48" w:rsidRDefault="00976B48" w:rsidP="00976B48">
      <w:pPr>
        <w:ind w:firstLine="709"/>
        <w:jc w:val="both"/>
        <w:rPr>
          <w:b/>
          <w:sz w:val="24"/>
          <w:szCs w:val="24"/>
        </w:rPr>
      </w:pPr>
    </w:p>
    <w:p w:rsidR="00976B48" w:rsidRPr="00976B48" w:rsidRDefault="00976B48" w:rsidP="00976B48">
      <w:pPr>
        <w:jc w:val="both"/>
        <w:rPr>
          <w:b/>
          <w:i/>
          <w:sz w:val="24"/>
          <w:szCs w:val="24"/>
        </w:rPr>
      </w:pPr>
      <w:r w:rsidRPr="00976B48">
        <w:rPr>
          <w:b/>
          <w:i/>
          <w:sz w:val="24"/>
          <w:szCs w:val="24"/>
        </w:rPr>
        <w:t>Биномиальный закон распределения</w:t>
      </w:r>
    </w:p>
    <w:p w:rsidR="00976B48" w:rsidRPr="00976B48" w:rsidRDefault="00976B48" w:rsidP="00976B48">
      <w:pPr>
        <w:shd w:val="clear" w:color="auto" w:fill="FFFFFF"/>
        <w:ind w:firstLine="709"/>
        <w:jc w:val="both"/>
        <w:rPr>
          <w:color w:val="000000"/>
          <w:sz w:val="24"/>
          <w:szCs w:val="24"/>
        </w:rPr>
      </w:pPr>
      <w:r w:rsidRPr="00976B48">
        <w:rPr>
          <w:color w:val="000000"/>
          <w:sz w:val="24"/>
          <w:szCs w:val="24"/>
        </w:rPr>
        <w:t xml:space="preserve">Дискретная  случайная величина </w:t>
      </w:r>
      <w:r w:rsidRPr="00976B48">
        <w:rPr>
          <w:i/>
          <w:iCs/>
          <w:color w:val="000000"/>
          <w:sz w:val="24"/>
          <w:szCs w:val="24"/>
          <w:lang w:val="en-US"/>
        </w:rPr>
        <w:t>X</w:t>
      </w:r>
      <w:r w:rsidRPr="00976B48">
        <w:rPr>
          <w:color w:val="000000"/>
          <w:sz w:val="24"/>
          <w:szCs w:val="24"/>
        </w:rPr>
        <w:t xml:space="preserve">имеет </w:t>
      </w:r>
      <w:r w:rsidRPr="00976B48">
        <w:rPr>
          <w:b/>
          <w:iCs/>
          <w:color w:val="000000"/>
          <w:sz w:val="24"/>
          <w:szCs w:val="24"/>
        </w:rPr>
        <w:t>биномиальное распределени</w:t>
      </w:r>
      <w:proofErr w:type="gramStart"/>
      <w:r w:rsidRPr="00976B48">
        <w:rPr>
          <w:b/>
          <w:iCs/>
          <w:color w:val="000000"/>
          <w:sz w:val="24"/>
          <w:szCs w:val="24"/>
        </w:rPr>
        <w:t>е</w:t>
      </w:r>
      <w:r w:rsidRPr="00976B48">
        <w:rPr>
          <w:color w:val="000000"/>
          <w:sz w:val="24"/>
          <w:szCs w:val="24"/>
        </w:rPr>
        <w:t>(</w:t>
      </w:r>
      <w:proofErr w:type="gramEnd"/>
      <w:r w:rsidRPr="00976B48">
        <w:rPr>
          <w:color w:val="000000"/>
          <w:sz w:val="24"/>
          <w:szCs w:val="24"/>
        </w:rPr>
        <w:t xml:space="preserve">или </w:t>
      </w:r>
      <w:r w:rsidRPr="00976B48">
        <w:rPr>
          <w:iCs/>
          <w:color w:val="000000"/>
          <w:sz w:val="24"/>
          <w:szCs w:val="24"/>
        </w:rPr>
        <w:t xml:space="preserve">распределена по биномиальному закону), </w:t>
      </w:r>
      <w:r w:rsidRPr="00976B48">
        <w:rPr>
          <w:color w:val="000000"/>
          <w:sz w:val="24"/>
          <w:szCs w:val="24"/>
        </w:rPr>
        <w:t xml:space="preserve">если она принимает значения </w:t>
      </w:r>
      <w:r w:rsidRPr="00976B48">
        <w:rPr>
          <w:color w:val="000000"/>
          <w:position w:val="-10"/>
          <w:sz w:val="24"/>
          <w:szCs w:val="24"/>
        </w:rPr>
        <w:object w:dxaOrig="1120" w:dyaOrig="320">
          <v:shape id="_x0000_i1653" type="#_x0000_t75" style="width:56.25pt;height:15.75pt" o:ole="">
            <v:imagedata r:id="rId1145" o:title=""/>
          </v:shape>
          <o:OLEObject Type="Embed" ProgID="Equation.3" ShapeID="_x0000_i1653" DrawAspect="Content" ObjectID="_1694432706" r:id="rId1146"/>
        </w:object>
      </w:r>
      <w:r w:rsidRPr="00976B48">
        <w:rPr>
          <w:color w:val="000000"/>
          <w:sz w:val="24"/>
          <w:szCs w:val="24"/>
        </w:rPr>
        <w:t xml:space="preserve">, с </w:t>
      </w:r>
      <w:r w:rsidRPr="00976B48">
        <w:rPr>
          <w:color w:val="000000"/>
          <w:sz w:val="24"/>
          <w:szCs w:val="24"/>
        </w:rPr>
        <w:lastRenderedPageBreak/>
        <w:t>вероятностями: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color w:val="000000"/>
                <w:position w:val="-12"/>
                <w:sz w:val="24"/>
                <w:szCs w:val="24"/>
                <w:lang w:val="en-US"/>
              </w:rPr>
              <w:object w:dxaOrig="2780" w:dyaOrig="400">
                <v:shape id="_x0000_i1654" type="#_x0000_t75" style="width:138.75pt;height:20.25pt" o:ole="">
                  <v:imagedata r:id="rId1147" o:title=""/>
                </v:shape>
                <o:OLEObject Type="Embed" ProgID="Equation.3" ShapeID="_x0000_i1654" DrawAspect="Content" ObjectID="_1694432707" r:id="rId1148"/>
              </w:object>
            </w:r>
            <w:r w:rsidRPr="00976B48">
              <w:rPr>
                <w:color w:val="000000"/>
                <w:sz w:val="24"/>
                <w:szCs w:val="24"/>
              </w:rPr>
              <w:t>,</w:t>
            </w:r>
          </w:p>
        </w:tc>
        <w:tc>
          <w:tcPr>
            <w:tcW w:w="1185" w:type="dxa"/>
          </w:tcPr>
          <w:p w:rsidR="00976B48" w:rsidRPr="00976B48" w:rsidRDefault="00976B48" w:rsidP="00976B48">
            <w:pPr>
              <w:jc w:val="right"/>
              <w:rPr>
                <w:sz w:val="24"/>
                <w:szCs w:val="24"/>
              </w:rPr>
            </w:pPr>
          </w:p>
        </w:tc>
      </w:tr>
    </w:tbl>
    <w:p w:rsidR="00976B48" w:rsidRPr="00976B48" w:rsidRDefault="00976B48" w:rsidP="00976B48">
      <w:pPr>
        <w:shd w:val="clear" w:color="auto" w:fill="FFFFFF"/>
        <w:jc w:val="both"/>
        <w:rPr>
          <w:color w:val="000000"/>
          <w:sz w:val="24"/>
          <w:szCs w:val="24"/>
        </w:rPr>
      </w:pPr>
      <w:r w:rsidRPr="00976B48">
        <w:rPr>
          <w:color w:val="000000"/>
          <w:sz w:val="24"/>
          <w:szCs w:val="24"/>
        </w:rPr>
        <w:t xml:space="preserve">где </w:t>
      </w:r>
      <w:r w:rsidRPr="00976B48">
        <w:rPr>
          <w:color w:val="000000"/>
          <w:position w:val="-10"/>
          <w:sz w:val="24"/>
          <w:szCs w:val="24"/>
        </w:rPr>
        <w:object w:dxaOrig="880" w:dyaOrig="320">
          <v:shape id="_x0000_i1655" type="#_x0000_t75" style="width:44.25pt;height:15.75pt" o:ole="">
            <v:imagedata r:id="rId1149" o:title=""/>
          </v:shape>
          <o:OLEObject Type="Embed" ProgID="Equation.3" ShapeID="_x0000_i1655" DrawAspect="Content" ObjectID="_1694432708" r:id="rId1150"/>
        </w:object>
      </w:r>
      <w:r w:rsidRPr="00976B48">
        <w:rPr>
          <w:color w:val="000000"/>
          <w:sz w:val="24"/>
          <w:szCs w:val="24"/>
        </w:rPr>
        <w:t xml:space="preserve">, </w:t>
      </w:r>
      <w:r w:rsidRPr="00976B48">
        <w:rPr>
          <w:color w:val="000000"/>
          <w:position w:val="-10"/>
          <w:sz w:val="24"/>
          <w:szCs w:val="24"/>
        </w:rPr>
        <w:object w:dxaOrig="880" w:dyaOrig="320">
          <v:shape id="_x0000_i1656" type="#_x0000_t75" style="width:44.25pt;height:15.75pt" o:ole="">
            <v:imagedata r:id="rId1151" o:title=""/>
          </v:shape>
          <o:OLEObject Type="Embed" ProgID="Equation.3" ShapeID="_x0000_i1656" DrawAspect="Content" ObjectID="_1694432709" r:id="rId1152"/>
        </w:object>
      </w:r>
      <w:r w:rsidRPr="00976B48">
        <w:rPr>
          <w:color w:val="000000"/>
          <w:sz w:val="24"/>
          <w:szCs w:val="24"/>
        </w:rPr>
        <w:t xml:space="preserve">, </w:t>
      </w:r>
      <w:r w:rsidRPr="00976B48">
        <w:rPr>
          <w:color w:val="000000"/>
          <w:position w:val="-10"/>
          <w:sz w:val="24"/>
          <w:szCs w:val="24"/>
        </w:rPr>
        <w:object w:dxaOrig="1180" w:dyaOrig="320">
          <v:shape id="_x0000_i1657" type="#_x0000_t75" style="width:58.5pt;height:15.75pt" o:ole="">
            <v:imagedata r:id="rId1153" o:title=""/>
          </v:shape>
          <o:OLEObject Type="Embed" ProgID="Equation.3" ShapeID="_x0000_i1657" DrawAspect="Content" ObjectID="_1694432710" r:id="rId1154"/>
        </w:object>
      </w:r>
      <w:r w:rsidRPr="00976B48">
        <w:rPr>
          <w:color w:val="000000"/>
          <w:sz w:val="24"/>
          <w:szCs w:val="24"/>
        </w:rPr>
        <w:t>.</w:t>
      </w:r>
    </w:p>
    <w:p w:rsidR="00976B48" w:rsidRPr="00976B48" w:rsidRDefault="00976B48" w:rsidP="00976B48">
      <w:pPr>
        <w:shd w:val="clear" w:color="auto" w:fill="FFFFFF"/>
        <w:ind w:firstLine="709"/>
        <w:jc w:val="both"/>
        <w:rPr>
          <w:color w:val="000000"/>
          <w:sz w:val="24"/>
          <w:szCs w:val="24"/>
        </w:rPr>
      </w:pPr>
      <w:r w:rsidRPr="00976B48">
        <w:rPr>
          <w:color w:val="000000"/>
          <w:sz w:val="24"/>
          <w:szCs w:val="24"/>
        </w:rPr>
        <w:t>Если требуется вычислить вероятность</w:t>
      </w:r>
      <w:proofErr w:type="gramStart"/>
      <w:r w:rsidRPr="00976B48">
        <w:rPr>
          <w:color w:val="000000"/>
          <w:sz w:val="24"/>
          <w:szCs w:val="24"/>
        </w:rPr>
        <w:t xml:space="preserve"> </w:t>
      </w:r>
      <w:r w:rsidRPr="00976B48">
        <w:rPr>
          <w:color w:val="000000"/>
          <w:position w:val="-10"/>
          <w:sz w:val="24"/>
          <w:szCs w:val="24"/>
          <w:lang w:val="en-US"/>
        </w:rPr>
        <w:object w:dxaOrig="999" w:dyaOrig="340">
          <v:shape id="_x0000_i1658" type="#_x0000_t75" style="width:50.25pt;height:16.5pt" o:ole="">
            <v:imagedata r:id="rId1155" o:title=""/>
          </v:shape>
          <o:OLEObject Type="Embed" ProgID="Equation.3" ShapeID="_x0000_i1658" DrawAspect="Content" ObjectID="_1694432711" r:id="rId1156"/>
        </w:object>
      </w:r>
      <w:r w:rsidRPr="00976B48">
        <w:rPr>
          <w:color w:val="000000"/>
          <w:sz w:val="24"/>
          <w:szCs w:val="24"/>
        </w:rPr>
        <w:t>,</w:t>
      </w:r>
      <w:proofErr w:type="gramEnd"/>
      <w:r w:rsidRPr="00976B48">
        <w:rPr>
          <w:color w:val="000000"/>
          <w:sz w:val="24"/>
          <w:szCs w:val="24"/>
        </w:rPr>
        <w:t xml:space="preserve">то имеем: </w:t>
      </w:r>
    </w:p>
    <w:p w:rsidR="00976B48" w:rsidRPr="00976B48" w:rsidRDefault="00976B48" w:rsidP="00976B48">
      <w:pPr>
        <w:shd w:val="clear" w:color="auto" w:fill="FFFFFF"/>
        <w:jc w:val="center"/>
        <w:rPr>
          <w:iCs/>
          <w:color w:val="000000"/>
          <w:sz w:val="24"/>
          <w:szCs w:val="24"/>
        </w:rPr>
      </w:pPr>
      <w:r w:rsidRPr="00976B48">
        <w:rPr>
          <w:color w:val="000000"/>
          <w:position w:val="-12"/>
          <w:sz w:val="24"/>
          <w:szCs w:val="24"/>
          <w:lang w:val="en-US"/>
        </w:rPr>
        <w:object w:dxaOrig="5740" w:dyaOrig="360">
          <v:shape id="_x0000_i1659" type="#_x0000_t75" style="width:287.25pt;height:18.75pt" o:ole="">
            <v:imagedata r:id="rId1157" o:title=""/>
          </v:shape>
          <o:OLEObject Type="Embed" ProgID="Equation.3" ShapeID="_x0000_i1659" DrawAspect="Content" ObjectID="_1694432712" r:id="rId1158"/>
        </w:object>
      </w:r>
      <w:r w:rsidRPr="00976B48">
        <w:rPr>
          <w:iCs/>
          <w:color w:val="000000"/>
          <w:sz w:val="24"/>
          <w:szCs w:val="24"/>
        </w:rPr>
        <w:t>.</w:t>
      </w:r>
    </w:p>
    <w:p w:rsidR="00976B48" w:rsidRPr="00976B48" w:rsidRDefault="00976B48" w:rsidP="00976B48">
      <w:pPr>
        <w:shd w:val="clear" w:color="auto" w:fill="FFFFFF"/>
        <w:ind w:firstLine="709"/>
        <w:jc w:val="both"/>
        <w:rPr>
          <w:color w:val="000000"/>
          <w:sz w:val="24"/>
          <w:szCs w:val="24"/>
        </w:rPr>
      </w:pPr>
      <w:r w:rsidRPr="00976B48">
        <w:rPr>
          <w:color w:val="000000"/>
          <w:sz w:val="24"/>
          <w:szCs w:val="24"/>
        </w:rPr>
        <w:t xml:space="preserve">Вероятность </w:t>
      </w:r>
      <w:r w:rsidRPr="00976B48">
        <w:rPr>
          <w:color w:val="000000"/>
          <w:position w:val="-12"/>
          <w:sz w:val="24"/>
          <w:szCs w:val="24"/>
        </w:rPr>
        <w:object w:dxaOrig="300" w:dyaOrig="360">
          <v:shape id="_x0000_i1660" type="#_x0000_t75" style="width:15pt;height:18.75pt" o:ole="">
            <v:imagedata r:id="rId1159" o:title=""/>
          </v:shape>
          <o:OLEObject Type="Embed" ProgID="Equation.3" ShapeID="_x0000_i1660" DrawAspect="Content" ObjectID="_1694432713" r:id="rId1160"/>
        </w:object>
      </w:r>
      <w:r w:rsidRPr="00976B48">
        <w:rPr>
          <w:color w:val="000000"/>
          <w:sz w:val="24"/>
          <w:szCs w:val="24"/>
        </w:rPr>
        <w:t xml:space="preserve"> бывает удобно находить через вероятность противоположного события:</w:t>
      </w:r>
    </w:p>
    <w:p w:rsidR="00976B48" w:rsidRPr="00976B48" w:rsidRDefault="00976B48" w:rsidP="00976B48">
      <w:pPr>
        <w:shd w:val="clear" w:color="auto" w:fill="FFFFFF"/>
        <w:jc w:val="center"/>
        <w:rPr>
          <w:iCs/>
          <w:color w:val="000000"/>
          <w:sz w:val="24"/>
          <w:szCs w:val="24"/>
        </w:rPr>
      </w:pPr>
      <w:r w:rsidRPr="00976B48">
        <w:rPr>
          <w:color w:val="000000"/>
          <w:position w:val="-12"/>
          <w:sz w:val="24"/>
          <w:szCs w:val="24"/>
          <w:lang w:val="en-US"/>
        </w:rPr>
        <w:object w:dxaOrig="2940" w:dyaOrig="360">
          <v:shape id="_x0000_i1661" type="#_x0000_t75" style="width:147pt;height:18.75pt" o:ole="">
            <v:imagedata r:id="rId1161" o:title=""/>
          </v:shape>
          <o:OLEObject Type="Embed" ProgID="Equation.3" ShapeID="_x0000_i1661" DrawAspect="Content" ObjectID="_1694432714" r:id="rId1162"/>
        </w:object>
      </w:r>
      <w:r w:rsidRPr="00976B48">
        <w:rPr>
          <w:iCs/>
          <w:color w:val="000000"/>
          <w:sz w:val="24"/>
          <w:szCs w:val="24"/>
        </w:rPr>
        <w:t>.</w:t>
      </w:r>
    </w:p>
    <w:p w:rsidR="00976B48" w:rsidRPr="00976B48" w:rsidRDefault="00976B48" w:rsidP="00976B48">
      <w:pPr>
        <w:shd w:val="clear" w:color="auto" w:fill="FFFFFF"/>
        <w:ind w:firstLine="709"/>
        <w:jc w:val="both"/>
        <w:rPr>
          <w:iCs/>
          <w:color w:val="000000"/>
          <w:sz w:val="24"/>
          <w:szCs w:val="24"/>
        </w:rPr>
      </w:pPr>
      <w:r w:rsidRPr="00976B48">
        <w:rPr>
          <w:iCs/>
          <w:color w:val="000000"/>
          <w:sz w:val="24"/>
          <w:szCs w:val="24"/>
        </w:rPr>
        <w:t xml:space="preserve">Числовые характеристики биномиального распределения: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iCs/>
                <w:color w:val="000000"/>
                <w:position w:val="-10"/>
                <w:sz w:val="24"/>
                <w:szCs w:val="24"/>
              </w:rPr>
              <w:object w:dxaOrig="999" w:dyaOrig="320">
                <v:shape id="_x0000_i1662" type="#_x0000_t75" style="width:50.25pt;height:15.75pt" o:ole="">
                  <v:imagedata r:id="rId1163" o:title=""/>
                </v:shape>
                <o:OLEObject Type="Embed" ProgID="Equation.3" ShapeID="_x0000_i1662" DrawAspect="Content" ObjectID="_1694432715" r:id="rId1164"/>
              </w:object>
            </w:r>
            <w:r w:rsidRPr="00976B48">
              <w:rPr>
                <w:position w:val="-10"/>
                <w:sz w:val="24"/>
                <w:szCs w:val="24"/>
              </w:rPr>
              <w:object w:dxaOrig="1040" w:dyaOrig="320">
                <v:shape id="_x0000_i1663" type="#_x0000_t75" style="width:51.75pt;height:15.75pt" o:ole="">
                  <v:imagedata r:id="rId1165" o:title=""/>
                </v:shape>
                <o:OLEObject Type="Embed" ProgID="Equation.3" ShapeID="_x0000_i1663" DrawAspect="Content" ObjectID="_1694432716" r:id="rId1166"/>
              </w:object>
            </w:r>
            <w:r w:rsidRPr="00976B48">
              <w:rPr>
                <w:sz w:val="24"/>
                <w:szCs w:val="24"/>
              </w:rPr>
              <w:t>.</w:t>
            </w:r>
          </w:p>
        </w:tc>
        <w:tc>
          <w:tcPr>
            <w:tcW w:w="1185" w:type="dxa"/>
          </w:tcPr>
          <w:p w:rsidR="00976B48" w:rsidRPr="00976B48" w:rsidRDefault="00976B48" w:rsidP="00976B48">
            <w:pPr>
              <w:jc w:val="right"/>
              <w:rPr>
                <w:sz w:val="24"/>
                <w:szCs w:val="24"/>
              </w:rPr>
            </w:pPr>
          </w:p>
        </w:tc>
      </w:tr>
    </w:tbl>
    <w:p w:rsidR="00976B48" w:rsidRPr="00976B48" w:rsidRDefault="00976B48" w:rsidP="00976B48">
      <w:pPr>
        <w:shd w:val="clear" w:color="auto" w:fill="FFFFFF"/>
        <w:ind w:firstLine="709"/>
        <w:jc w:val="both"/>
        <w:rPr>
          <w:iCs/>
          <w:color w:val="000000"/>
          <w:sz w:val="24"/>
          <w:szCs w:val="24"/>
        </w:rPr>
      </w:pPr>
    </w:p>
    <w:p w:rsidR="00976B48" w:rsidRPr="00976B48" w:rsidRDefault="00976B48" w:rsidP="00976B48">
      <w:pPr>
        <w:shd w:val="clear" w:color="auto" w:fill="FFFFFF"/>
        <w:jc w:val="both"/>
        <w:rPr>
          <w:i/>
          <w:sz w:val="24"/>
          <w:szCs w:val="24"/>
        </w:rPr>
      </w:pPr>
      <w:r w:rsidRPr="00976B48">
        <w:rPr>
          <w:b/>
          <w:bCs/>
          <w:i/>
          <w:color w:val="000000"/>
          <w:sz w:val="24"/>
          <w:szCs w:val="24"/>
        </w:rPr>
        <w:t>Распределение Пуассона</w:t>
      </w:r>
    </w:p>
    <w:p w:rsidR="00976B48" w:rsidRPr="00976B48" w:rsidRDefault="00976B48" w:rsidP="00976B48">
      <w:pPr>
        <w:shd w:val="clear" w:color="auto" w:fill="FFFFFF"/>
        <w:ind w:firstLine="709"/>
        <w:jc w:val="both"/>
        <w:rPr>
          <w:color w:val="000000"/>
          <w:sz w:val="24"/>
          <w:szCs w:val="24"/>
        </w:rPr>
      </w:pPr>
      <w:r w:rsidRPr="00976B48">
        <w:rPr>
          <w:color w:val="000000"/>
          <w:sz w:val="24"/>
          <w:szCs w:val="24"/>
        </w:rPr>
        <w:t xml:space="preserve">Дискретная случайная величина </w:t>
      </w:r>
      <w:proofErr w:type="gramStart"/>
      <w:r w:rsidRPr="00976B48">
        <w:rPr>
          <w:i/>
          <w:iCs/>
          <w:color w:val="000000"/>
          <w:sz w:val="24"/>
          <w:szCs w:val="24"/>
          <w:lang w:val="en-US"/>
        </w:rPr>
        <w:t>X</w:t>
      </w:r>
      <w:proofErr w:type="gramEnd"/>
      <w:r w:rsidRPr="00976B48">
        <w:rPr>
          <w:color w:val="000000"/>
          <w:sz w:val="24"/>
          <w:szCs w:val="24"/>
        </w:rPr>
        <w:t xml:space="preserve">имеет </w:t>
      </w:r>
      <w:r w:rsidRPr="00976B48">
        <w:rPr>
          <w:b/>
          <w:iCs/>
          <w:color w:val="000000"/>
          <w:sz w:val="24"/>
          <w:szCs w:val="24"/>
        </w:rPr>
        <w:t>распределение Пуассона</w:t>
      </w:r>
      <w:r w:rsidRPr="00976B48">
        <w:rPr>
          <w:iCs/>
          <w:color w:val="000000"/>
          <w:sz w:val="24"/>
          <w:szCs w:val="24"/>
        </w:rPr>
        <w:t xml:space="preserve">, </w:t>
      </w:r>
      <w:r w:rsidRPr="00976B48">
        <w:rPr>
          <w:color w:val="000000"/>
          <w:sz w:val="24"/>
          <w:szCs w:val="24"/>
        </w:rPr>
        <w:t xml:space="preserve">если ее возможные значения: </w:t>
      </w:r>
      <w:r w:rsidRPr="00976B48">
        <w:rPr>
          <w:color w:val="000000"/>
          <w:position w:val="-10"/>
          <w:sz w:val="24"/>
          <w:szCs w:val="24"/>
        </w:rPr>
        <w:object w:dxaOrig="1400" w:dyaOrig="320">
          <v:shape id="_x0000_i1664" type="#_x0000_t75" style="width:70.5pt;height:15.75pt" o:ole="">
            <v:imagedata r:id="rId1167" o:title=""/>
          </v:shape>
          <o:OLEObject Type="Embed" ProgID="Equation.3" ShapeID="_x0000_i1664" DrawAspect="Content" ObjectID="_1694432717" r:id="rId1168"/>
        </w:object>
      </w:r>
      <w:r w:rsidRPr="00976B48">
        <w:rPr>
          <w:color w:val="000000"/>
          <w:sz w:val="24"/>
          <w:szCs w:val="24"/>
        </w:rPr>
        <w:t>(счетное множество значений), а соответствующие вероятности выражаются формулой Пуассона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iCs/>
                <w:color w:val="000000"/>
                <w:position w:val="-24"/>
                <w:sz w:val="24"/>
                <w:szCs w:val="24"/>
                <w:lang w:val="en-US"/>
              </w:rPr>
              <w:object w:dxaOrig="2580" w:dyaOrig="660">
                <v:shape id="_x0000_i1665" type="#_x0000_t75" style="width:129pt;height:33pt" o:ole="">
                  <v:imagedata r:id="rId1169" o:title=""/>
                </v:shape>
                <o:OLEObject Type="Embed" ProgID="Equation.3" ShapeID="_x0000_i1665" DrawAspect="Content" ObjectID="_1694432718" r:id="rId1170"/>
              </w:object>
            </w:r>
            <w:r w:rsidRPr="00976B48">
              <w:rPr>
                <w:iCs/>
                <w:color w:val="000000"/>
                <w:sz w:val="24"/>
                <w:szCs w:val="24"/>
              </w:rPr>
              <w:t>,</w:t>
            </w:r>
            <w:r w:rsidRPr="00976B48">
              <w:rPr>
                <w:iCs/>
                <w:color w:val="000000"/>
                <w:sz w:val="24"/>
                <w:szCs w:val="24"/>
              </w:rPr>
              <w:tab/>
            </w:r>
          </w:p>
        </w:tc>
        <w:tc>
          <w:tcPr>
            <w:tcW w:w="1185" w:type="dxa"/>
          </w:tcPr>
          <w:p w:rsidR="00976B48" w:rsidRPr="00976B48" w:rsidRDefault="00976B48" w:rsidP="00976B48">
            <w:pPr>
              <w:jc w:val="right"/>
              <w:rPr>
                <w:sz w:val="24"/>
                <w:szCs w:val="24"/>
              </w:rPr>
            </w:pPr>
          </w:p>
        </w:tc>
      </w:tr>
    </w:tbl>
    <w:p w:rsidR="00976B48" w:rsidRPr="00976B48" w:rsidRDefault="00976B48" w:rsidP="00976B48">
      <w:pPr>
        <w:shd w:val="clear" w:color="auto" w:fill="FFFFFF"/>
        <w:jc w:val="both"/>
        <w:rPr>
          <w:sz w:val="24"/>
          <w:szCs w:val="24"/>
        </w:rPr>
      </w:pPr>
      <w:r w:rsidRPr="00976B48">
        <w:rPr>
          <w:color w:val="000000"/>
          <w:sz w:val="24"/>
          <w:szCs w:val="24"/>
        </w:rPr>
        <w:t xml:space="preserve">где </w:t>
      </w:r>
      <w:r w:rsidRPr="00976B48">
        <w:rPr>
          <w:color w:val="000000"/>
          <w:position w:val="-10"/>
          <w:sz w:val="24"/>
          <w:szCs w:val="24"/>
        </w:rPr>
        <w:object w:dxaOrig="1140" w:dyaOrig="320">
          <v:shape id="_x0000_i1666" type="#_x0000_t75" style="width:57pt;height:15.75pt" o:ole="">
            <v:imagedata r:id="rId1171" o:title=""/>
          </v:shape>
          <o:OLEObject Type="Embed" ProgID="Equation.3" ShapeID="_x0000_i1666" DrawAspect="Content" ObjectID="_1694432719" r:id="rId1172"/>
        </w:object>
      </w:r>
      <w:r w:rsidRPr="00976B48">
        <w:rPr>
          <w:color w:val="000000"/>
          <w:sz w:val="24"/>
          <w:szCs w:val="24"/>
        </w:rPr>
        <w:t xml:space="preserve">;  </w:t>
      </w:r>
      <w:r w:rsidRPr="00976B48">
        <w:rPr>
          <w:position w:val="-6"/>
          <w:sz w:val="24"/>
          <w:szCs w:val="24"/>
        </w:rPr>
        <w:object w:dxaOrig="200" w:dyaOrig="220">
          <v:shape id="_x0000_i1667" type="#_x0000_t75" style="width:9.75pt;height:11.25pt" o:ole="">
            <v:imagedata r:id="rId1173" o:title=""/>
          </v:shape>
          <o:OLEObject Type="Embed" ProgID="Equation.3" ShapeID="_x0000_i1667" DrawAspect="Content" ObjectID="_1694432720" r:id="rId1174"/>
        </w:object>
      </w:r>
      <w:r w:rsidRPr="00976B48">
        <w:rPr>
          <w:color w:val="000000"/>
          <w:sz w:val="24"/>
          <w:szCs w:val="24"/>
        </w:rPr>
        <w:t xml:space="preserve"> - параметр.</w:t>
      </w:r>
    </w:p>
    <w:p w:rsidR="00976B48" w:rsidRPr="00976B48" w:rsidRDefault="00976B48" w:rsidP="00976B48">
      <w:pPr>
        <w:shd w:val="clear" w:color="auto" w:fill="FFFFFF"/>
        <w:ind w:firstLine="709"/>
        <w:jc w:val="both"/>
        <w:rPr>
          <w:color w:val="000000"/>
          <w:sz w:val="24"/>
          <w:szCs w:val="24"/>
        </w:rPr>
      </w:pPr>
      <w:r w:rsidRPr="00976B48">
        <w:rPr>
          <w:color w:val="000000"/>
          <w:sz w:val="24"/>
          <w:szCs w:val="24"/>
        </w:rPr>
        <w:t xml:space="preserve">Математическое ожидание и дисперсию случайной величины </w:t>
      </w:r>
      <w:r w:rsidRPr="00976B48">
        <w:rPr>
          <w:i/>
          <w:iCs/>
          <w:color w:val="000000"/>
          <w:sz w:val="24"/>
          <w:szCs w:val="24"/>
          <w:lang w:val="en-US"/>
        </w:rPr>
        <w:t>X</w:t>
      </w:r>
      <w:r w:rsidRPr="00976B48">
        <w:rPr>
          <w:iCs/>
          <w:color w:val="000000"/>
          <w:sz w:val="24"/>
          <w:szCs w:val="24"/>
        </w:rPr>
        <w:t xml:space="preserve">, </w:t>
      </w:r>
      <w:r w:rsidRPr="00976B48">
        <w:rPr>
          <w:color w:val="000000"/>
          <w:sz w:val="24"/>
          <w:szCs w:val="24"/>
        </w:rPr>
        <w:t>распределенной по закону Пуассона имеют вид:</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454"/>
        <w:gridCol w:w="993"/>
      </w:tblGrid>
      <w:tr w:rsidR="00976B48" w:rsidRPr="00976B48" w:rsidTr="00976B48">
        <w:tc>
          <w:tcPr>
            <w:tcW w:w="5454" w:type="dxa"/>
          </w:tcPr>
          <w:p w:rsidR="00976B48" w:rsidRPr="00976B48" w:rsidRDefault="00976B48" w:rsidP="00976B48">
            <w:pPr>
              <w:jc w:val="center"/>
              <w:rPr>
                <w:sz w:val="24"/>
                <w:szCs w:val="24"/>
              </w:rPr>
            </w:pPr>
            <w:r w:rsidRPr="00976B48">
              <w:rPr>
                <w:position w:val="-6"/>
                <w:sz w:val="24"/>
                <w:szCs w:val="24"/>
                <w:lang w:val="en-US"/>
              </w:rPr>
              <w:object w:dxaOrig="1440" w:dyaOrig="279">
                <v:shape id="_x0000_i1668" type="#_x0000_t75" style="width:1in;height:14.25pt" o:ole="">
                  <v:imagedata r:id="rId1175" o:title=""/>
                </v:shape>
                <o:OLEObject Type="Embed" ProgID="Equation.3" ShapeID="_x0000_i1668" DrawAspect="Content" ObjectID="_1694432721" r:id="rId1176"/>
              </w:object>
            </w:r>
            <w:r w:rsidRPr="00976B48">
              <w:rPr>
                <w:sz w:val="24"/>
                <w:szCs w:val="24"/>
              </w:rPr>
              <w:t>.</w:t>
            </w:r>
          </w:p>
        </w:tc>
        <w:tc>
          <w:tcPr>
            <w:tcW w:w="993" w:type="dxa"/>
          </w:tcPr>
          <w:p w:rsidR="00976B48" w:rsidRPr="00976B48" w:rsidRDefault="00976B48" w:rsidP="00976B48">
            <w:pPr>
              <w:jc w:val="right"/>
              <w:rPr>
                <w:sz w:val="24"/>
                <w:szCs w:val="24"/>
              </w:rPr>
            </w:pPr>
          </w:p>
        </w:tc>
      </w:tr>
    </w:tbl>
    <w:p w:rsidR="00976B48" w:rsidRPr="00976B48" w:rsidRDefault="00976B48" w:rsidP="00976B48">
      <w:pPr>
        <w:shd w:val="clear" w:color="auto" w:fill="FFFFFF"/>
        <w:jc w:val="both"/>
        <w:rPr>
          <w:b/>
          <w:i/>
          <w:sz w:val="24"/>
          <w:szCs w:val="24"/>
        </w:rPr>
      </w:pPr>
      <w:r w:rsidRPr="00976B48">
        <w:rPr>
          <w:b/>
          <w:i/>
          <w:sz w:val="24"/>
          <w:szCs w:val="24"/>
        </w:rPr>
        <w:t>Геометрическое</w:t>
      </w:r>
      <w:r w:rsidRPr="00976B48">
        <w:rPr>
          <w:b/>
          <w:i/>
          <w:color w:val="000000"/>
          <w:sz w:val="24"/>
          <w:szCs w:val="24"/>
        </w:rPr>
        <w:t xml:space="preserve"> распределение</w:t>
      </w:r>
    </w:p>
    <w:p w:rsidR="00976B48" w:rsidRPr="00976B48" w:rsidRDefault="00976B48" w:rsidP="00976B48">
      <w:pPr>
        <w:shd w:val="clear" w:color="auto" w:fill="FFFFFF"/>
        <w:ind w:firstLine="709"/>
        <w:jc w:val="both"/>
        <w:rPr>
          <w:color w:val="000000"/>
          <w:sz w:val="24"/>
          <w:szCs w:val="24"/>
        </w:rPr>
      </w:pPr>
      <w:r w:rsidRPr="00976B48">
        <w:rPr>
          <w:color w:val="000000"/>
          <w:sz w:val="24"/>
          <w:szCs w:val="24"/>
        </w:rPr>
        <w:t xml:space="preserve">Дискретная случайная величина </w:t>
      </w:r>
      <w:r w:rsidRPr="00976B48">
        <w:rPr>
          <w:i/>
          <w:iCs/>
          <w:color w:val="000000"/>
          <w:sz w:val="24"/>
          <w:szCs w:val="24"/>
          <w:lang w:val="en-US"/>
        </w:rPr>
        <w:t>X</w:t>
      </w:r>
      <w:r w:rsidRPr="00976B48">
        <w:rPr>
          <w:color w:val="000000"/>
          <w:sz w:val="24"/>
          <w:szCs w:val="24"/>
        </w:rPr>
        <w:t xml:space="preserve">имеет </w:t>
      </w:r>
      <w:r w:rsidRPr="00976B48">
        <w:rPr>
          <w:b/>
          <w:iCs/>
          <w:color w:val="000000"/>
          <w:sz w:val="24"/>
          <w:szCs w:val="24"/>
        </w:rPr>
        <w:t>геометрическое распределение</w:t>
      </w:r>
      <w:r w:rsidRPr="00976B48">
        <w:rPr>
          <w:iCs/>
          <w:color w:val="000000"/>
          <w:sz w:val="24"/>
          <w:szCs w:val="24"/>
        </w:rPr>
        <w:t xml:space="preserve">, </w:t>
      </w:r>
      <w:r w:rsidRPr="00976B48">
        <w:rPr>
          <w:color w:val="000000"/>
          <w:sz w:val="24"/>
          <w:szCs w:val="24"/>
        </w:rPr>
        <w:t xml:space="preserve">если ее возможные значения: 1, 2, 3, 4, ..., а вероятности этих значений: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color w:val="000000"/>
                <w:position w:val="-12"/>
                <w:sz w:val="24"/>
                <w:szCs w:val="24"/>
                <w:lang w:val="en-US"/>
              </w:rPr>
              <w:object w:dxaOrig="2260" w:dyaOrig="380">
                <v:shape id="_x0000_i1669" type="#_x0000_t75" style="width:113.25pt;height:19.5pt" o:ole="">
                  <v:imagedata r:id="rId1177" o:title=""/>
                </v:shape>
                <o:OLEObject Type="Embed" ProgID="Equation.3" ShapeID="_x0000_i1669" DrawAspect="Content" ObjectID="_1694432722" r:id="rId1178"/>
              </w:object>
            </w:r>
            <w:r w:rsidRPr="00976B48">
              <w:rPr>
                <w:color w:val="000000"/>
                <w:sz w:val="24"/>
                <w:szCs w:val="24"/>
              </w:rPr>
              <w:t>,</w:t>
            </w:r>
          </w:p>
        </w:tc>
        <w:tc>
          <w:tcPr>
            <w:tcW w:w="1185" w:type="dxa"/>
          </w:tcPr>
          <w:p w:rsidR="00976B48" w:rsidRPr="00976B48" w:rsidRDefault="00976B48" w:rsidP="00976B48">
            <w:pPr>
              <w:jc w:val="right"/>
              <w:rPr>
                <w:sz w:val="24"/>
                <w:szCs w:val="24"/>
              </w:rPr>
            </w:pPr>
          </w:p>
        </w:tc>
      </w:tr>
    </w:tbl>
    <w:p w:rsidR="00976B48" w:rsidRPr="00976B48" w:rsidRDefault="00976B48" w:rsidP="00976B48">
      <w:pPr>
        <w:shd w:val="clear" w:color="auto" w:fill="FFFFFF"/>
        <w:jc w:val="both"/>
        <w:rPr>
          <w:sz w:val="24"/>
          <w:szCs w:val="24"/>
        </w:rPr>
      </w:pPr>
      <w:r w:rsidRPr="00976B48">
        <w:rPr>
          <w:color w:val="000000"/>
          <w:sz w:val="24"/>
          <w:szCs w:val="24"/>
        </w:rPr>
        <w:t xml:space="preserve">где </w:t>
      </w:r>
      <w:r w:rsidRPr="00976B48">
        <w:rPr>
          <w:color w:val="000000"/>
          <w:position w:val="-10"/>
          <w:sz w:val="24"/>
          <w:szCs w:val="24"/>
        </w:rPr>
        <w:object w:dxaOrig="1300" w:dyaOrig="320">
          <v:shape id="_x0000_i1670" type="#_x0000_t75" style="width:65.25pt;height:15.75pt" o:ole="">
            <v:imagedata r:id="rId1179" o:title=""/>
          </v:shape>
          <o:OLEObject Type="Embed" ProgID="Equation.3" ShapeID="_x0000_i1670" DrawAspect="Content" ObjectID="_1694432723" r:id="rId1180"/>
        </w:object>
      </w:r>
    </w:p>
    <w:p w:rsidR="00976B48" w:rsidRPr="00976B48" w:rsidRDefault="00976B48" w:rsidP="00976B48">
      <w:pPr>
        <w:ind w:firstLine="709"/>
        <w:jc w:val="both"/>
        <w:rPr>
          <w:sz w:val="24"/>
          <w:szCs w:val="24"/>
        </w:rPr>
      </w:pPr>
      <w:r w:rsidRPr="00976B48">
        <w:rPr>
          <w:bCs/>
          <w:sz w:val="24"/>
          <w:szCs w:val="24"/>
        </w:rPr>
        <w:t>Математическое ожидание и дисперсию геометрического распределения:</w:t>
      </w:r>
    </w:p>
    <w:p w:rsidR="00976B48" w:rsidRPr="00976B48" w:rsidRDefault="00976B48" w:rsidP="00976B48">
      <w:pPr>
        <w:shd w:val="clear" w:color="auto" w:fill="FFFFFF"/>
        <w:jc w:val="center"/>
        <w:rPr>
          <w:bCs/>
          <w:color w:val="000000"/>
          <w:sz w:val="24"/>
          <w:szCs w:val="24"/>
        </w:rPr>
      </w:pPr>
      <w:r w:rsidRPr="00976B48">
        <w:rPr>
          <w:bCs/>
          <w:color w:val="000000"/>
          <w:position w:val="-28"/>
          <w:sz w:val="24"/>
          <w:szCs w:val="24"/>
        </w:rPr>
        <w:object w:dxaOrig="900" w:dyaOrig="660">
          <v:shape id="_x0000_i1671" type="#_x0000_t75" style="width:45.75pt;height:33pt" o:ole="">
            <v:imagedata r:id="rId1181" o:title=""/>
          </v:shape>
          <o:OLEObject Type="Embed" ProgID="Equation.3" ShapeID="_x0000_i1671" DrawAspect="Content" ObjectID="_1694432724" r:id="rId1182"/>
        </w:object>
      </w:r>
      <w:r w:rsidRPr="00976B48">
        <w:rPr>
          <w:bCs/>
          <w:color w:val="000000"/>
          <w:sz w:val="24"/>
          <w:szCs w:val="24"/>
        </w:rPr>
        <w:t xml:space="preserve">,   </w:t>
      </w:r>
      <w:r w:rsidRPr="00976B48">
        <w:rPr>
          <w:position w:val="-28"/>
          <w:sz w:val="24"/>
          <w:szCs w:val="24"/>
        </w:rPr>
        <w:object w:dxaOrig="980" w:dyaOrig="660">
          <v:shape id="_x0000_i1672" type="#_x0000_t75" style="width:49.5pt;height:33pt" o:ole="">
            <v:imagedata r:id="rId1183" o:title=""/>
          </v:shape>
          <o:OLEObject Type="Embed" ProgID="Equation.3" ShapeID="_x0000_i1672" DrawAspect="Content" ObjectID="_1694432725" r:id="rId1184"/>
        </w:object>
      </w:r>
      <w:r w:rsidRPr="00976B48">
        <w:rPr>
          <w:sz w:val="24"/>
          <w:szCs w:val="24"/>
        </w:rPr>
        <w:t xml:space="preserve">  и  значит  </w:t>
      </w:r>
      <w:r w:rsidRPr="00976B48">
        <w:rPr>
          <w:position w:val="-28"/>
          <w:sz w:val="24"/>
          <w:szCs w:val="24"/>
        </w:rPr>
        <w:object w:dxaOrig="960" w:dyaOrig="720">
          <v:shape id="_x0000_i1673" type="#_x0000_t75" style="width:48pt;height:36pt" o:ole="">
            <v:imagedata r:id="rId1185" o:title=""/>
          </v:shape>
          <o:OLEObject Type="Embed" ProgID="Equation.3" ShapeID="_x0000_i1673" DrawAspect="Content" ObjectID="_1694432726" r:id="rId1186"/>
        </w:object>
      </w:r>
      <w:r w:rsidRPr="00976B48">
        <w:rPr>
          <w:sz w:val="24"/>
          <w:szCs w:val="24"/>
        </w:rPr>
        <w:t>.</w:t>
      </w:r>
    </w:p>
    <w:p w:rsidR="00976B48" w:rsidRPr="00976B48" w:rsidRDefault="00976B48" w:rsidP="00976B48">
      <w:pPr>
        <w:shd w:val="clear" w:color="auto" w:fill="FFFFFF"/>
        <w:ind w:firstLine="709"/>
        <w:jc w:val="both"/>
        <w:rPr>
          <w:b/>
          <w:bCs/>
          <w:color w:val="000000"/>
          <w:sz w:val="24"/>
          <w:szCs w:val="24"/>
        </w:rPr>
      </w:pPr>
    </w:p>
    <w:p w:rsidR="00976B48" w:rsidRPr="00976B48" w:rsidRDefault="00976B48" w:rsidP="00976B48">
      <w:pPr>
        <w:shd w:val="clear" w:color="auto" w:fill="FFFFFF"/>
        <w:jc w:val="both"/>
        <w:rPr>
          <w:b/>
          <w:bCs/>
          <w:i/>
          <w:color w:val="000000"/>
          <w:sz w:val="24"/>
          <w:szCs w:val="24"/>
        </w:rPr>
      </w:pPr>
      <w:r w:rsidRPr="00976B48">
        <w:rPr>
          <w:b/>
          <w:bCs/>
          <w:i/>
          <w:color w:val="000000"/>
          <w:sz w:val="24"/>
          <w:szCs w:val="24"/>
        </w:rPr>
        <w:t>Гипергеометрический закон распределения</w:t>
      </w:r>
    </w:p>
    <w:p w:rsidR="00976B48" w:rsidRPr="00976B48" w:rsidRDefault="00976B48" w:rsidP="00976B48">
      <w:pPr>
        <w:shd w:val="clear" w:color="auto" w:fill="FFFFFF"/>
        <w:ind w:firstLine="709"/>
        <w:jc w:val="both"/>
        <w:rPr>
          <w:color w:val="000000"/>
          <w:sz w:val="24"/>
          <w:szCs w:val="24"/>
        </w:rPr>
      </w:pPr>
      <w:r w:rsidRPr="00976B48">
        <w:rPr>
          <w:color w:val="000000"/>
          <w:sz w:val="24"/>
          <w:szCs w:val="24"/>
        </w:rPr>
        <w:t xml:space="preserve">Дискретная случайная величина </w:t>
      </w:r>
      <w:proofErr w:type="gramStart"/>
      <w:r w:rsidRPr="00976B48">
        <w:rPr>
          <w:i/>
          <w:iCs/>
          <w:color w:val="000000"/>
          <w:sz w:val="24"/>
          <w:szCs w:val="24"/>
          <w:lang w:val="en-US"/>
        </w:rPr>
        <w:t>X</w:t>
      </w:r>
      <w:proofErr w:type="gramEnd"/>
      <w:r w:rsidRPr="00976B48">
        <w:rPr>
          <w:color w:val="000000"/>
          <w:sz w:val="24"/>
          <w:szCs w:val="24"/>
        </w:rPr>
        <w:t xml:space="preserve">имеет </w:t>
      </w:r>
      <w:r w:rsidRPr="00976B48">
        <w:rPr>
          <w:b/>
          <w:iCs/>
          <w:color w:val="000000"/>
          <w:sz w:val="24"/>
          <w:szCs w:val="24"/>
        </w:rPr>
        <w:t>гипергеометрическое распределение</w:t>
      </w:r>
      <w:r w:rsidRPr="00976B48">
        <w:rPr>
          <w:iCs/>
          <w:color w:val="000000"/>
          <w:sz w:val="24"/>
          <w:szCs w:val="24"/>
        </w:rPr>
        <w:t xml:space="preserve">, </w:t>
      </w:r>
      <w:r w:rsidRPr="00976B48">
        <w:rPr>
          <w:color w:val="000000"/>
          <w:sz w:val="24"/>
          <w:szCs w:val="24"/>
        </w:rPr>
        <w:t xml:space="preserve">если она принимает значения </w:t>
      </w:r>
      <w:r w:rsidRPr="00976B48">
        <w:rPr>
          <w:color w:val="000000"/>
          <w:position w:val="-10"/>
          <w:sz w:val="24"/>
          <w:szCs w:val="24"/>
        </w:rPr>
        <w:object w:dxaOrig="2480" w:dyaOrig="320">
          <v:shape id="_x0000_i1674" type="#_x0000_t75" style="width:123.75pt;height:15.75pt" o:ole="">
            <v:imagedata r:id="rId1187" o:title=""/>
          </v:shape>
          <o:OLEObject Type="Embed" ProgID="Equation.3" ShapeID="_x0000_i1674" DrawAspect="Content" ObjectID="_1694432727" r:id="rId1188"/>
        </w:object>
      </w:r>
      <w:r w:rsidRPr="00976B48">
        <w:rPr>
          <w:color w:val="000000"/>
          <w:sz w:val="24"/>
          <w:szCs w:val="24"/>
        </w:rPr>
        <w:t>с вероятностями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color w:val="000000"/>
                <w:position w:val="-30"/>
                <w:sz w:val="24"/>
                <w:szCs w:val="24"/>
              </w:rPr>
              <w:object w:dxaOrig="2659" w:dyaOrig="720">
                <v:shape id="_x0000_i1675" type="#_x0000_t75" style="width:132pt;height:36pt" o:ole="">
                  <v:imagedata r:id="rId1189" o:title=""/>
                </v:shape>
                <o:OLEObject Type="Embed" ProgID="Equation.3" ShapeID="_x0000_i1675" DrawAspect="Content" ObjectID="_1694432728" r:id="rId1190"/>
              </w:object>
            </w:r>
            <w:r w:rsidRPr="00976B48">
              <w:rPr>
                <w:sz w:val="24"/>
                <w:szCs w:val="24"/>
              </w:rPr>
              <w:t xml:space="preserve">, </w:t>
            </w:r>
            <w:r w:rsidRPr="00976B48">
              <w:rPr>
                <w:sz w:val="24"/>
                <w:szCs w:val="24"/>
              </w:rPr>
              <w:tab/>
            </w:r>
          </w:p>
        </w:tc>
        <w:tc>
          <w:tcPr>
            <w:tcW w:w="1185" w:type="dxa"/>
          </w:tcPr>
          <w:p w:rsidR="00976B48" w:rsidRPr="00976B48" w:rsidRDefault="00976B48" w:rsidP="00976B48">
            <w:pPr>
              <w:jc w:val="right"/>
              <w:rPr>
                <w:sz w:val="24"/>
                <w:szCs w:val="24"/>
              </w:rPr>
            </w:pPr>
            <w:r w:rsidRPr="00976B48">
              <w:rPr>
                <w:color w:val="000000"/>
                <w:sz w:val="24"/>
                <w:szCs w:val="24"/>
              </w:rPr>
              <w:t>(5.29)</w:t>
            </w:r>
          </w:p>
        </w:tc>
      </w:tr>
    </w:tbl>
    <w:p w:rsidR="00976B48" w:rsidRPr="00976B48" w:rsidRDefault="00976B48" w:rsidP="00976B48">
      <w:pPr>
        <w:shd w:val="clear" w:color="auto" w:fill="FFFFFF"/>
        <w:jc w:val="both"/>
        <w:rPr>
          <w:sz w:val="24"/>
          <w:szCs w:val="24"/>
        </w:rPr>
      </w:pPr>
      <w:r w:rsidRPr="00976B48">
        <w:rPr>
          <w:color w:val="000000"/>
          <w:sz w:val="24"/>
          <w:szCs w:val="24"/>
        </w:rPr>
        <w:t xml:space="preserve">где </w:t>
      </w:r>
      <w:r w:rsidRPr="00976B48">
        <w:rPr>
          <w:color w:val="000000"/>
          <w:position w:val="-10"/>
          <w:sz w:val="24"/>
          <w:szCs w:val="24"/>
        </w:rPr>
        <w:object w:dxaOrig="2220" w:dyaOrig="320">
          <v:shape id="_x0000_i1676" type="#_x0000_t75" style="width:111pt;height:15.75pt" o:ole="">
            <v:imagedata r:id="rId1191" o:title=""/>
          </v:shape>
          <o:OLEObject Type="Embed" ProgID="Equation.3" ShapeID="_x0000_i1676" DrawAspect="Content" ObjectID="_1694432729" r:id="rId1192"/>
        </w:object>
      </w:r>
      <w:r w:rsidRPr="00976B48">
        <w:rPr>
          <w:color w:val="000000"/>
          <w:sz w:val="24"/>
          <w:szCs w:val="24"/>
        </w:rPr>
        <w:t xml:space="preserve">,  </w:t>
      </w:r>
      <w:r w:rsidRPr="00976B48">
        <w:rPr>
          <w:i/>
          <w:iCs/>
          <w:color w:val="000000"/>
          <w:sz w:val="24"/>
          <w:szCs w:val="24"/>
        </w:rPr>
        <w:t xml:space="preserve">М </w:t>
      </w:r>
      <w:r w:rsidRPr="00976B48">
        <w:rPr>
          <w:i/>
          <w:color w:val="000000"/>
          <w:sz w:val="24"/>
          <w:szCs w:val="24"/>
        </w:rPr>
        <w:t xml:space="preserve">≤ </w:t>
      </w:r>
      <w:r w:rsidRPr="00976B48">
        <w:rPr>
          <w:i/>
          <w:iCs/>
          <w:color w:val="000000"/>
          <w:sz w:val="24"/>
          <w:szCs w:val="24"/>
          <w:lang w:val="en-US"/>
        </w:rPr>
        <w:t>N</w:t>
      </w:r>
      <w:r w:rsidRPr="00976B48">
        <w:rPr>
          <w:iCs/>
          <w:color w:val="000000"/>
          <w:sz w:val="24"/>
          <w:szCs w:val="24"/>
        </w:rPr>
        <w:t xml:space="preserve">,  </w:t>
      </w:r>
      <w:r w:rsidRPr="00976B48">
        <w:rPr>
          <w:i/>
          <w:iCs/>
          <w:color w:val="000000"/>
          <w:sz w:val="24"/>
          <w:szCs w:val="24"/>
          <w:lang w:val="en-US"/>
        </w:rPr>
        <w:t>m</w:t>
      </w:r>
      <w:r w:rsidRPr="00976B48">
        <w:rPr>
          <w:i/>
          <w:color w:val="000000"/>
          <w:sz w:val="24"/>
          <w:szCs w:val="24"/>
        </w:rPr>
        <w:t xml:space="preserve">≤ </w:t>
      </w:r>
      <w:r w:rsidRPr="00976B48">
        <w:rPr>
          <w:i/>
          <w:iCs/>
          <w:color w:val="000000"/>
          <w:sz w:val="24"/>
          <w:szCs w:val="24"/>
          <w:lang w:val="en-US"/>
        </w:rPr>
        <w:t>n</w:t>
      </w:r>
      <w:r w:rsidRPr="00976B48">
        <w:rPr>
          <w:iCs/>
          <w:color w:val="000000"/>
          <w:sz w:val="24"/>
          <w:szCs w:val="24"/>
        </w:rPr>
        <w:t xml:space="preserve">,  </w:t>
      </w:r>
      <w:r w:rsidRPr="00976B48">
        <w:rPr>
          <w:i/>
          <w:iCs/>
          <w:color w:val="000000"/>
          <w:sz w:val="24"/>
          <w:szCs w:val="24"/>
          <w:lang w:val="en-US"/>
        </w:rPr>
        <w:t>n</w:t>
      </w:r>
      <w:r w:rsidRPr="00976B48">
        <w:rPr>
          <w:i/>
          <w:color w:val="000000"/>
          <w:sz w:val="24"/>
          <w:szCs w:val="24"/>
        </w:rPr>
        <w:t xml:space="preserve">≤ </w:t>
      </w:r>
      <w:r w:rsidRPr="00976B48">
        <w:rPr>
          <w:i/>
          <w:iCs/>
          <w:color w:val="000000"/>
          <w:sz w:val="24"/>
          <w:szCs w:val="24"/>
          <w:lang w:val="en-US"/>
        </w:rPr>
        <w:t>N</w:t>
      </w:r>
      <w:r w:rsidRPr="00976B48">
        <w:rPr>
          <w:iCs/>
          <w:color w:val="000000"/>
          <w:sz w:val="24"/>
          <w:szCs w:val="24"/>
        </w:rPr>
        <w:t xml:space="preserve">;   </w:t>
      </w:r>
      <w:r w:rsidRPr="00976B48">
        <w:rPr>
          <w:i/>
          <w:iCs/>
          <w:color w:val="000000"/>
          <w:sz w:val="24"/>
          <w:szCs w:val="24"/>
          <w:lang w:val="en-US"/>
        </w:rPr>
        <w:t>n</w:t>
      </w:r>
      <w:r w:rsidRPr="00976B48">
        <w:rPr>
          <w:iCs/>
          <w:color w:val="000000"/>
          <w:sz w:val="24"/>
          <w:szCs w:val="24"/>
        </w:rPr>
        <w:t xml:space="preserve">, </w:t>
      </w:r>
      <w:r w:rsidRPr="00976B48">
        <w:rPr>
          <w:i/>
          <w:iCs/>
          <w:color w:val="000000"/>
          <w:sz w:val="24"/>
          <w:szCs w:val="24"/>
        </w:rPr>
        <w:t>М</w:t>
      </w:r>
      <w:r w:rsidRPr="00976B48">
        <w:rPr>
          <w:iCs/>
          <w:color w:val="000000"/>
          <w:sz w:val="24"/>
          <w:szCs w:val="24"/>
        </w:rPr>
        <w:t xml:space="preserve">, </w:t>
      </w:r>
      <w:r w:rsidRPr="00976B48">
        <w:rPr>
          <w:i/>
          <w:iCs/>
          <w:color w:val="000000"/>
          <w:sz w:val="24"/>
          <w:szCs w:val="24"/>
        </w:rPr>
        <w:t>N</w:t>
      </w:r>
      <w:r w:rsidRPr="00976B48">
        <w:rPr>
          <w:iCs/>
          <w:color w:val="000000"/>
          <w:sz w:val="24"/>
          <w:szCs w:val="24"/>
        </w:rPr>
        <w:t xml:space="preserve"> - </w:t>
      </w:r>
      <w:r w:rsidRPr="00976B48">
        <w:rPr>
          <w:color w:val="000000"/>
          <w:sz w:val="24"/>
          <w:szCs w:val="24"/>
        </w:rPr>
        <w:t>натуральные числа.</w:t>
      </w:r>
    </w:p>
    <w:p w:rsidR="00976B48" w:rsidRPr="00976B48" w:rsidRDefault="00976B48" w:rsidP="00976B48">
      <w:pPr>
        <w:shd w:val="clear" w:color="auto" w:fill="FFFFFF"/>
        <w:ind w:firstLine="709"/>
        <w:jc w:val="both"/>
        <w:rPr>
          <w:color w:val="000000"/>
          <w:sz w:val="24"/>
          <w:szCs w:val="24"/>
        </w:rPr>
      </w:pPr>
      <w:r w:rsidRPr="00976B48">
        <w:rPr>
          <w:color w:val="000000"/>
          <w:sz w:val="24"/>
          <w:szCs w:val="24"/>
        </w:rPr>
        <w:t xml:space="preserve">Математические ожидания дискретной случайной величины </w:t>
      </w:r>
      <w:r w:rsidRPr="00976B48">
        <w:rPr>
          <w:i/>
          <w:iCs/>
          <w:color w:val="000000"/>
          <w:sz w:val="24"/>
          <w:szCs w:val="24"/>
          <w:lang w:val="en-US"/>
        </w:rPr>
        <w:t>X</w:t>
      </w:r>
      <w:r w:rsidRPr="00976B48">
        <w:rPr>
          <w:iCs/>
          <w:color w:val="000000"/>
          <w:sz w:val="24"/>
          <w:szCs w:val="24"/>
        </w:rPr>
        <w:t xml:space="preserve">, </w:t>
      </w:r>
      <w:r w:rsidRPr="00976B48">
        <w:rPr>
          <w:color w:val="000000"/>
          <w:sz w:val="24"/>
          <w:szCs w:val="24"/>
        </w:rPr>
        <w:t>имеющей гипергеометрическое распределение, есть</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color w:val="000000"/>
                <w:position w:val="-24"/>
                <w:sz w:val="24"/>
                <w:szCs w:val="24"/>
                <w:lang w:val="en-US"/>
              </w:rPr>
              <w:object w:dxaOrig="1219" w:dyaOrig="620">
                <v:shape id="_x0000_i1677" type="#_x0000_t75" style="width:60.75pt;height:30.75pt" o:ole="">
                  <v:imagedata r:id="rId1193" o:title=""/>
                </v:shape>
                <o:OLEObject Type="Embed" ProgID="Equation.3" ShapeID="_x0000_i1677" DrawAspect="Content" ObjectID="_1694432730" r:id="rId1194"/>
              </w:object>
            </w:r>
            <w:r w:rsidRPr="00976B48">
              <w:rPr>
                <w:color w:val="000000"/>
                <w:sz w:val="24"/>
                <w:szCs w:val="24"/>
              </w:rPr>
              <w:t>,</w:t>
            </w:r>
            <w:r w:rsidRPr="00976B48">
              <w:rPr>
                <w:color w:val="000000"/>
                <w:sz w:val="24"/>
                <w:szCs w:val="24"/>
              </w:rPr>
              <w:tab/>
            </w:r>
          </w:p>
        </w:tc>
        <w:tc>
          <w:tcPr>
            <w:tcW w:w="1185" w:type="dxa"/>
          </w:tcPr>
          <w:p w:rsidR="00976B48" w:rsidRPr="00976B48" w:rsidRDefault="00976B48" w:rsidP="00976B48">
            <w:pPr>
              <w:jc w:val="right"/>
              <w:rPr>
                <w:sz w:val="24"/>
                <w:szCs w:val="24"/>
              </w:rPr>
            </w:pPr>
            <w:r w:rsidRPr="00976B48">
              <w:rPr>
                <w:color w:val="000000"/>
                <w:sz w:val="24"/>
                <w:szCs w:val="24"/>
              </w:rPr>
              <w:t>(5.30)</w:t>
            </w:r>
          </w:p>
        </w:tc>
      </w:tr>
    </w:tbl>
    <w:p w:rsidR="00976B48" w:rsidRPr="00976B48" w:rsidRDefault="00976B48" w:rsidP="00976B48">
      <w:pPr>
        <w:shd w:val="clear" w:color="auto" w:fill="FFFFFF"/>
        <w:jc w:val="both"/>
        <w:rPr>
          <w:color w:val="000000"/>
          <w:sz w:val="24"/>
          <w:szCs w:val="24"/>
        </w:rPr>
      </w:pPr>
      <w:r w:rsidRPr="00976B48">
        <w:rPr>
          <w:color w:val="000000"/>
          <w:sz w:val="24"/>
          <w:szCs w:val="24"/>
        </w:rPr>
        <w:t>а ее дисперсия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color w:val="000000"/>
                <w:position w:val="-24"/>
                <w:sz w:val="24"/>
                <w:szCs w:val="24"/>
                <w:lang w:val="en-US"/>
              </w:rPr>
              <w:object w:dxaOrig="3240" w:dyaOrig="620">
                <v:shape id="_x0000_i1678" type="#_x0000_t75" style="width:162pt;height:30.75pt" o:ole="">
                  <v:imagedata r:id="rId1195" o:title=""/>
                </v:shape>
                <o:OLEObject Type="Embed" ProgID="Equation.3" ShapeID="_x0000_i1678" DrawAspect="Content" ObjectID="_1694432731" r:id="rId1196"/>
              </w:object>
            </w:r>
            <w:r w:rsidRPr="00976B48">
              <w:rPr>
                <w:color w:val="000000"/>
                <w:sz w:val="24"/>
                <w:szCs w:val="24"/>
              </w:rPr>
              <w:t>.</w:t>
            </w:r>
            <w:r w:rsidRPr="00976B48">
              <w:rPr>
                <w:color w:val="000000"/>
                <w:sz w:val="24"/>
                <w:szCs w:val="24"/>
              </w:rPr>
              <w:tab/>
            </w:r>
          </w:p>
        </w:tc>
        <w:tc>
          <w:tcPr>
            <w:tcW w:w="1185" w:type="dxa"/>
          </w:tcPr>
          <w:p w:rsidR="00976B48" w:rsidRPr="00976B48" w:rsidRDefault="00976B48" w:rsidP="00976B48">
            <w:pPr>
              <w:jc w:val="right"/>
              <w:rPr>
                <w:sz w:val="24"/>
                <w:szCs w:val="24"/>
              </w:rPr>
            </w:pPr>
          </w:p>
        </w:tc>
      </w:tr>
    </w:tbl>
    <w:p w:rsidR="00976B48" w:rsidRPr="00976B48" w:rsidRDefault="00976B48" w:rsidP="00976B48">
      <w:pPr>
        <w:shd w:val="clear" w:color="auto" w:fill="FFFFFF"/>
        <w:jc w:val="both"/>
        <w:rPr>
          <w:color w:val="000000"/>
          <w:sz w:val="24"/>
          <w:szCs w:val="24"/>
        </w:rPr>
      </w:pPr>
    </w:p>
    <w:p w:rsidR="00976B48" w:rsidRPr="00976B48" w:rsidRDefault="00976B48" w:rsidP="00976B48">
      <w:pPr>
        <w:shd w:val="clear" w:color="auto" w:fill="FFFFFF"/>
        <w:jc w:val="both"/>
        <w:rPr>
          <w:i/>
          <w:sz w:val="24"/>
          <w:szCs w:val="24"/>
        </w:rPr>
      </w:pPr>
      <w:r w:rsidRPr="00976B48">
        <w:rPr>
          <w:b/>
          <w:bCs/>
          <w:i/>
          <w:color w:val="000000"/>
          <w:sz w:val="24"/>
          <w:szCs w:val="24"/>
        </w:rPr>
        <w:t>Равномерный закон распределения</w:t>
      </w:r>
    </w:p>
    <w:p w:rsidR="00976B48" w:rsidRPr="00976B48" w:rsidRDefault="00976B48" w:rsidP="00976B48">
      <w:pPr>
        <w:shd w:val="clear" w:color="auto" w:fill="FFFFFF"/>
        <w:ind w:firstLine="709"/>
        <w:jc w:val="both"/>
        <w:rPr>
          <w:color w:val="000000"/>
          <w:sz w:val="24"/>
          <w:szCs w:val="24"/>
        </w:rPr>
      </w:pPr>
      <w:r w:rsidRPr="00976B48">
        <w:rPr>
          <w:color w:val="000000"/>
          <w:sz w:val="24"/>
          <w:szCs w:val="24"/>
        </w:rPr>
        <w:t xml:space="preserve">Непрерывная случайная величина </w:t>
      </w:r>
      <w:r w:rsidRPr="00976B48">
        <w:rPr>
          <w:i/>
          <w:iCs/>
          <w:color w:val="000000"/>
          <w:sz w:val="24"/>
          <w:szCs w:val="24"/>
          <w:lang w:val="en-US"/>
        </w:rPr>
        <w:t>X</w:t>
      </w:r>
      <w:r w:rsidRPr="00976B48">
        <w:rPr>
          <w:color w:val="000000"/>
          <w:sz w:val="24"/>
          <w:szCs w:val="24"/>
        </w:rPr>
        <w:t xml:space="preserve">имеет </w:t>
      </w:r>
      <w:r w:rsidRPr="00976B48">
        <w:rPr>
          <w:iCs/>
          <w:color w:val="000000"/>
          <w:sz w:val="24"/>
          <w:szCs w:val="24"/>
        </w:rPr>
        <w:t xml:space="preserve">равномерное распределение </w:t>
      </w:r>
      <w:r w:rsidRPr="00976B48">
        <w:rPr>
          <w:color w:val="000000"/>
          <w:sz w:val="24"/>
          <w:szCs w:val="24"/>
        </w:rPr>
        <w:t xml:space="preserve">на отрезке </w:t>
      </w:r>
      <w:r w:rsidRPr="00976B48">
        <w:rPr>
          <w:iCs/>
          <w:color w:val="000000"/>
          <w:sz w:val="24"/>
          <w:szCs w:val="24"/>
        </w:rPr>
        <w:t>[</w:t>
      </w:r>
      <w:r w:rsidRPr="00976B48">
        <w:rPr>
          <w:i/>
          <w:iCs/>
          <w:color w:val="000000"/>
          <w:sz w:val="24"/>
          <w:szCs w:val="24"/>
        </w:rPr>
        <w:t>а</w:t>
      </w:r>
      <w:r w:rsidRPr="00976B48">
        <w:rPr>
          <w:iCs/>
          <w:color w:val="000000"/>
          <w:sz w:val="24"/>
          <w:szCs w:val="24"/>
        </w:rPr>
        <w:t xml:space="preserve">, </w:t>
      </w:r>
      <w:r w:rsidRPr="00976B48">
        <w:rPr>
          <w:i/>
          <w:iCs/>
          <w:color w:val="000000"/>
          <w:sz w:val="24"/>
          <w:szCs w:val="24"/>
          <w:lang w:val="en-US"/>
        </w:rPr>
        <w:t>b</w:t>
      </w:r>
      <w:r w:rsidRPr="00976B48">
        <w:rPr>
          <w:iCs/>
          <w:color w:val="000000"/>
          <w:sz w:val="24"/>
          <w:szCs w:val="24"/>
        </w:rPr>
        <w:t xml:space="preserve">], </w:t>
      </w:r>
      <w:r w:rsidRPr="00976B48">
        <w:rPr>
          <w:color w:val="000000"/>
          <w:sz w:val="24"/>
          <w:szCs w:val="24"/>
        </w:rPr>
        <w:t xml:space="preserve">если ее плотность вероятности </w:t>
      </w:r>
      <w:r w:rsidRPr="00976B48">
        <w:rPr>
          <w:i/>
          <w:iCs/>
          <w:color w:val="000000"/>
          <w:sz w:val="24"/>
          <w:szCs w:val="24"/>
          <w:lang w:val="en-US"/>
        </w:rPr>
        <w:t>f</w:t>
      </w:r>
      <w:r w:rsidRPr="00976B48">
        <w:rPr>
          <w:iCs/>
          <w:color w:val="000000"/>
          <w:sz w:val="24"/>
          <w:szCs w:val="24"/>
        </w:rPr>
        <w:t>(</w:t>
      </w:r>
      <w:r w:rsidRPr="00976B48">
        <w:rPr>
          <w:i/>
          <w:iCs/>
          <w:color w:val="000000"/>
          <w:sz w:val="24"/>
          <w:szCs w:val="24"/>
          <w:lang w:val="en-US"/>
        </w:rPr>
        <w:t>x</w:t>
      </w:r>
      <w:r w:rsidRPr="00976B48">
        <w:rPr>
          <w:iCs/>
          <w:color w:val="000000"/>
          <w:sz w:val="24"/>
          <w:szCs w:val="24"/>
        </w:rPr>
        <w:t xml:space="preserve">) </w:t>
      </w:r>
      <w:r w:rsidRPr="00976B48">
        <w:rPr>
          <w:color w:val="000000"/>
          <w:sz w:val="24"/>
          <w:szCs w:val="24"/>
        </w:rPr>
        <w:t>постоянна на этом отрезке, а вне его равна нулю:</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position w:val="-46"/>
                <w:sz w:val="24"/>
                <w:szCs w:val="24"/>
              </w:rPr>
              <w:object w:dxaOrig="3080" w:dyaOrig="1040">
                <v:shape id="_x0000_i1679" type="#_x0000_t75" style="width:153.75pt;height:51.75pt" o:ole="">
                  <v:imagedata r:id="rId1197" o:title=""/>
                </v:shape>
                <o:OLEObject Type="Embed" ProgID="Equation.3" ShapeID="_x0000_i1679" DrawAspect="Content" ObjectID="_1694432732" r:id="rId1198"/>
              </w:object>
            </w:r>
            <w:r w:rsidRPr="00976B48">
              <w:rPr>
                <w:color w:val="000000"/>
                <w:sz w:val="24"/>
                <w:szCs w:val="24"/>
              </w:rPr>
              <w:tab/>
            </w:r>
          </w:p>
        </w:tc>
        <w:tc>
          <w:tcPr>
            <w:tcW w:w="1185" w:type="dxa"/>
          </w:tcPr>
          <w:p w:rsidR="00976B48" w:rsidRPr="00976B48" w:rsidRDefault="00976B48" w:rsidP="00976B48">
            <w:pPr>
              <w:jc w:val="right"/>
              <w:rPr>
                <w:color w:val="000000"/>
                <w:sz w:val="24"/>
                <w:szCs w:val="24"/>
              </w:rPr>
            </w:pPr>
          </w:p>
          <w:p w:rsidR="00976B48" w:rsidRPr="00976B48" w:rsidRDefault="00976B48" w:rsidP="00976B48">
            <w:pPr>
              <w:jc w:val="right"/>
              <w:rPr>
                <w:sz w:val="24"/>
                <w:szCs w:val="24"/>
              </w:rPr>
            </w:pPr>
          </w:p>
        </w:tc>
      </w:tr>
    </w:tbl>
    <w:p w:rsidR="00976B48" w:rsidRPr="00976B48" w:rsidRDefault="00976B48" w:rsidP="00976B48">
      <w:pPr>
        <w:ind w:firstLine="709"/>
        <w:jc w:val="both"/>
        <w:rPr>
          <w:sz w:val="24"/>
          <w:szCs w:val="24"/>
        </w:rPr>
      </w:pPr>
      <w:r w:rsidRPr="00976B48">
        <w:rPr>
          <w:i/>
          <w:sz w:val="24"/>
          <w:szCs w:val="24"/>
        </w:rPr>
        <w:t>МХ</w:t>
      </w:r>
      <w:r w:rsidRPr="00976B48">
        <w:rPr>
          <w:sz w:val="24"/>
          <w:szCs w:val="24"/>
        </w:rPr>
        <w:t xml:space="preserve"> и </w:t>
      </w:r>
      <w:r w:rsidRPr="00976B48">
        <w:rPr>
          <w:i/>
          <w:sz w:val="24"/>
          <w:szCs w:val="24"/>
          <w:lang w:val="en-US"/>
        </w:rPr>
        <w:t>DX</w:t>
      </w:r>
      <w:r w:rsidRPr="00976B48">
        <w:rPr>
          <w:sz w:val="24"/>
          <w:szCs w:val="24"/>
        </w:rPr>
        <w:t xml:space="preserve"> случайной величины </w:t>
      </w:r>
      <w:r w:rsidRPr="00976B48">
        <w:rPr>
          <w:i/>
          <w:iCs/>
          <w:sz w:val="24"/>
          <w:szCs w:val="24"/>
          <w:lang w:val="en-US"/>
        </w:rPr>
        <w:t>X</w:t>
      </w:r>
      <w:r w:rsidRPr="00976B48">
        <w:rPr>
          <w:sz w:val="24"/>
          <w:szCs w:val="24"/>
        </w:rPr>
        <w:t xml:space="preserve">~ </w:t>
      </w:r>
      <w:r w:rsidRPr="00976B48">
        <w:rPr>
          <w:i/>
          <w:iCs/>
          <w:sz w:val="24"/>
          <w:szCs w:val="24"/>
          <w:lang w:val="en-US"/>
        </w:rPr>
        <w:t>R</w:t>
      </w:r>
      <w:r w:rsidRPr="00976B48">
        <w:rPr>
          <w:iCs/>
          <w:sz w:val="24"/>
          <w:szCs w:val="24"/>
        </w:rPr>
        <w:t>[</w:t>
      </w:r>
      <w:r w:rsidRPr="00976B48">
        <w:rPr>
          <w:i/>
          <w:iCs/>
          <w:sz w:val="24"/>
          <w:szCs w:val="24"/>
        </w:rPr>
        <w:t>а</w:t>
      </w:r>
      <w:r w:rsidRPr="00976B48">
        <w:rPr>
          <w:iCs/>
          <w:sz w:val="24"/>
          <w:szCs w:val="24"/>
        </w:rPr>
        <w:t xml:space="preserve">, </w:t>
      </w:r>
      <w:r w:rsidRPr="00976B48">
        <w:rPr>
          <w:i/>
          <w:iCs/>
          <w:sz w:val="24"/>
          <w:szCs w:val="24"/>
          <w:lang w:val="en-US"/>
        </w:rPr>
        <w:t>b</w:t>
      </w:r>
      <w:r w:rsidRPr="00976B48">
        <w:rPr>
          <w:iCs/>
          <w:sz w:val="24"/>
          <w:szCs w:val="24"/>
        </w:rPr>
        <w:t xml:space="preserve">] имеют вид: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position w:val="-24"/>
                <w:sz w:val="24"/>
                <w:szCs w:val="24"/>
              </w:rPr>
              <w:object w:dxaOrig="1200" w:dyaOrig="620">
                <v:shape id="_x0000_i1680" type="#_x0000_t75" style="width:60pt;height:30.75pt" o:ole="">
                  <v:imagedata r:id="rId1199" o:title=""/>
                </v:shape>
                <o:OLEObject Type="Embed" ProgID="Equation.3" ShapeID="_x0000_i1680" DrawAspect="Content" ObjectID="_1694432733" r:id="rId1200"/>
              </w:object>
            </w:r>
            <w:r w:rsidRPr="00976B48">
              <w:rPr>
                <w:sz w:val="24"/>
                <w:szCs w:val="24"/>
              </w:rPr>
              <w:t>,</w:t>
            </w:r>
            <w:r w:rsidRPr="00976B48">
              <w:rPr>
                <w:sz w:val="24"/>
                <w:szCs w:val="24"/>
              </w:rPr>
              <w:tab/>
            </w:r>
            <w:r w:rsidRPr="00976B48">
              <w:rPr>
                <w:position w:val="-24"/>
                <w:sz w:val="24"/>
                <w:szCs w:val="24"/>
              </w:rPr>
              <w:object w:dxaOrig="1440" w:dyaOrig="660">
                <v:shape id="_x0000_i1681" type="#_x0000_t75" style="width:1in;height:33pt" o:ole="">
                  <v:imagedata r:id="rId1201" o:title=""/>
                </v:shape>
                <o:OLEObject Type="Embed" ProgID="Equation.3" ShapeID="_x0000_i1681" DrawAspect="Content" ObjectID="_1694432734" r:id="rId1202"/>
              </w:object>
            </w:r>
            <w:r w:rsidRPr="00976B48">
              <w:rPr>
                <w:sz w:val="24"/>
                <w:szCs w:val="24"/>
              </w:rPr>
              <w:t>.</w:t>
            </w:r>
            <w:r w:rsidRPr="00976B48">
              <w:rPr>
                <w:color w:val="000000"/>
                <w:sz w:val="24"/>
                <w:szCs w:val="24"/>
              </w:rPr>
              <w:tab/>
            </w:r>
          </w:p>
        </w:tc>
        <w:tc>
          <w:tcPr>
            <w:tcW w:w="1185" w:type="dxa"/>
          </w:tcPr>
          <w:p w:rsidR="00976B48" w:rsidRPr="00976B48" w:rsidRDefault="00976B48" w:rsidP="00976B48">
            <w:pPr>
              <w:jc w:val="right"/>
              <w:rPr>
                <w:sz w:val="24"/>
                <w:szCs w:val="24"/>
              </w:rPr>
            </w:pPr>
          </w:p>
        </w:tc>
      </w:tr>
    </w:tbl>
    <w:p w:rsidR="00976B48" w:rsidRPr="00976B48" w:rsidRDefault="00976B48" w:rsidP="00976B48">
      <w:pPr>
        <w:ind w:firstLine="709"/>
        <w:rPr>
          <w:iCs/>
          <w:sz w:val="24"/>
          <w:szCs w:val="24"/>
        </w:rPr>
      </w:pPr>
    </w:p>
    <w:p w:rsidR="00976B48" w:rsidRPr="00976B48" w:rsidRDefault="00976B48" w:rsidP="00976B48">
      <w:pPr>
        <w:ind w:firstLine="709"/>
        <w:jc w:val="both"/>
        <w:rPr>
          <w:color w:val="000000"/>
          <w:sz w:val="24"/>
          <w:szCs w:val="24"/>
        </w:rPr>
      </w:pPr>
      <w:r w:rsidRPr="00976B48">
        <w:rPr>
          <w:sz w:val="24"/>
          <w:szCs w:val="24"/>
        </w:rPr>
        <w:t xml:space="preserve">Дискретная случайная величина </w:t>
      </w:r>
      <w:r w:rsidRPr="00976B48">
        <w:rPr>
          <w:i/>
          <w:sz w:val="24"/>
          <w:szCs w:val="24"/>
        </w:rPr>
        <w:t>Х</w:t>
      </w:r>
      <w:r w:rsidRPr="00976B48">
        <w:rPr>
          <w:sz w:val="24"/>
          <w:szCs w:val="24"/>
        </w:rPr>
        <w:t xml:space="preserve"> имеет равномерное распределение, если она принимает целочисленные значения </w:t>
      </w:r>
      <w:r w:rsidRPr="00976B48">
        <w:rPr>
          <w:color w:val="000000"/>
          <w:position w:val="-10"/>
          <w:sz w:val="24"/>
          <w:szCs w:val="24"/>
        </w:rPr>
        <w:object w:dxaOrig="940" w:dyaOrig="320">
          <v:shape id="_x0000_i1682" type="#_x0000_t75" style="width:47.25pt;height:15.75pt" o:ole="">
            <v:imagedata r:id="rId1203" o:title=""/>
          </v:shape>
          <o:OLEObject Type="Embed" ProgID="Equation.3" ShapeID="_x0000_i1682" DrawAspect="Content" ObjectID="_1694432735" r:id="rId1204"/>
        </w:object>
      </w:r>
      <w:r w:rsidRPr="00976B48">
        <w:rPr>
          <w:sz w:val="24"/>
          <w:szCs w:val="24"/>
        </w:rPr>
        <w:t xml:space="preserve">с вероятностью </w:t>
      </w:r>
      <w:r w:rsidRPr="00976B48">
        <w:rPr>
          <w:color w:val="000000"/>
          <w:position w:val="-24"/>
          <w:sz w:val="24"/>
          <w:szCs w:val="24"/>
        </w:rPr>
        <w:object w:dxaOrig="1939" w:dyaOrig="620">
          <v:shape id="_x0000_i1683" type="#_x0000_t75" style="width:97.5pt;height:30.75pt" o:ole="">
            <v:imagedata r:id="rId1205" o:title=""/>
          </v:shape>
          <o:OLEObject Type="Embed" ProgID="Equation.3" ShapeID="_x0000_i1683" DrawAspect="Content" ObjectID="_1694432736" r:id="rId1206"/>
        </w:object>
      </w:r>
      <w:r w:rsidRPr="00976B48">
        <w:rPr>
          <w:color w:val="000000"/>
          <w:sz w:val="24"/>
          <w:szCs w:val="24"/>
        </w:rPr>
        <w:t xml:space="preserve">, где </w:t>
      </w:r>
      <w:r w:rsidRPr="00976B48">
        <w:rPr>
          <w:color w:val="000000"/>
          <w:position w:val="-10"/>
          <w:sz w:val="24"/>
          <w:szCs w:val="24"/>
        </w:rPr>
        <w:object w:dxaOrig="1359" w:dyaOrig="320">
          <v:shape id="_x0000_i1684" type="#_x0000_t75" style="width:67.5pt;height:15.75pt" o:ole="">
            <v:imagedata r:id="rId1207" o:title=""/>
          </v:shape>
          <o:OLEObject Type="Embed" ProgID="Equation.3" ShapeID="_x0000_i1684" DrawAspect="Content" ObjectID="_1694432737" r:id="rId1208"/>
        </w:object>
      </w:r>
      <w:r w:rsidRPr="00976B48">
        <w:rPr>
          <w:color w:val="000000"/>
          <w:sz w:val="24"/>
          <w:szCs w:val="24"/>
        </w:rPr>
        <w:t>.</w:t>
      </w:r>
    </w:p>
    <w:p w:rsidR="00976B48" w:rsidRPr="00976B48" w:rsidRDefault="00976B48" w:rsidP="00976B48">
      <w:pPr>
        <w:ind w:firstLine="709"/>
        <w:jc w:val="both"/>
        <w:rPr>
          <w:color w:val="000000"/>
          <w:sz w:val="24"/>
          <w:szCs w:val="24"/>
        </w:rPr>
      </w:pPr>
      <w:r w:rsidRPr="00976B48">
        <w:rPr>
          <w:color w:val="000000"/>
          <w:sz w:val="24"/>
          <w:szCs w:val="24"/>
        </w:rPr>
        <w:t xml:space="preserve">В этом случае </w:t>
      </w:r>
      <w:r w:rsidRPr="00976B48">
        <w:rPr>
          <w:color w:val="000000"/>
          <w:position w:val="-24"/>
          <w:sz w:val="24"/>
          <w:szCs w:val="24"/>
        </w:rPr>
        <w:object w:dxaOrig="1160" w:dyaOrig="620">
          <v:shape id="_x0000_i1685" type="#_x0000_t75" style="width:57.75pt;height:30.75pt" o:ole="">
            <v:imagedata r:id="rId1209" o:title=""/>
          </v:shape>
          <o:OLEObject Type="Embed" ProgID="Equation.3" ShapeID="_x0000_i1685" DrawAspect="Content" ObjectID="_1694432738" r:id="rId1210"/>
        </w:object>
      </w:r>
      <w:r w:rsidRPr="00976B48">
        <w:rPr>
          <w:color w:val="000000"/>
          <w:sz w:val="24"/>
          <w:szCs w:val="24"/>
        </w:rPr>
        <w:t xml:space="preserve">,  </w:t>
      </w:r>
      <w:r w:rsidRPr="00976B48">
        <w:rPr>
          <w:color w:val="000000"/>
          <w:position w:val="-24"/>
          <w:sz w:val="24"/>
          <w:szCs w:val="24"/>
        </w:rPr>
        <w:object w:dxaOrig="1240" w:dyaOrig="660">
          <v:shape id="_x0000_i1686" type="#_x0000_t75" style="width:62.25pt;height:33pt" o:ole="">
            <v:imagedata r:id="rId1211" o:title=""/>
          </v:shape>
          <o:OLEObject Type="Embed" ProgID="Equation.3" ShapeID="_x0000_i1686" DrawAspect="Content" ObjectID="_1694432739" r:id="rId1212"/>
        </w:object>
      </w:r>
      <w:r w:rsidRPr="00976B48">
        <w:rPr>
          <w:color w:val="000000"/>
          <w:sz w:val="24"/>
          <w:szCs w:val="24"/>
        </w:rPr>
        <w:t xml:space="preserve">. </w:t>
      </w:r>
    </w:p>
    <w:p w:rsidR="00976B48" w:rsidRPr="00976B48" w:rsidRDefault="00976B48" w:rsidP="00976B48">
      <w:pPr>
        <w:ind w:firstLine="709"/>
        <w:jc w:val="both"/>
        <w:rPr>
          <w:color w:val="000000"/>
          <w:sz w:val="24"/>
          <w:szCs w:val="24"/>
        </w:rPr>
      </w:pPr>
    </w:p>
    <w:p w:rsidR="00976B48" w:rsidRPr="00976B48" w:rsidRDefault="00976B48" w:rsidP="00976B48">
      <w:pPr>
        <w:jc w:val="both"/>
        <w:rPr>
          <w:b/>
          <w:i/>
          <w:sz w:val="24"/>
          <w:szCs w:val="24"/>
        </w:rPr>
      </w:pPr>
      <w:r w:rsidRPr="00976B48">
        <w:rPr>
          <w:b/>
          <w:i/>
          <w:sz w:val="24"/>
          <w:szCs w:val="24"/>
        </w:rPr>
        <w:t>Показательный закон распределения</w:t>
      </w:r>
    </w:p>
    <w:p w:rsidR="00976B48" w:rsidRPr="00976B48" w:rsidRDefault="00976B48" w:rsidP="00976B48">
      <w:pPr>
        <w:shd w:val="clear" w:color="auto" w:fill="FFFFFF"/>
        <w:ind w:firstLine="709"/>
        <w:jc w:val="both"/>
        <w:rPr>
          <w:color w:val="000000"/>
          <w:sz w:val="24"/>
          <w:szCs w:val="24"/>
        </w:rPr>
      </w:pPr>
      <w:r w:rsidRPr="00976B48">
        <w:rPr>
          <w:color w:val="000000"/>
          <w:sz w:val="24"/>
          <w:szCs w:val="24"/>
        </w:rPr>
        <w:t xml:space="preserve">Непрерывная случайная величина </w:t>
      </w:r>
      <w:r w:rsidRPr="00976B48">
        <w:rPr>
          <w:i/>
          <w:iCs/>
          <w:color w:val="000000"/>
          <w:sz w:val="24"/>
          <w:szCs w:val="24"/>
          <w:lang w:val="en-US"/>
        </w:rPr>
        <w:t>X</w:t>
      </w:r>
      <w:r w:rsidRPr="00976B48">
        <w:rPr>
          <w:color w:val="000000"/>
          <w:sz w:val="24"/>
          <w:szCs w:val="24"/>
        </w:rPr>
        <w:t xml:space="preserve">имеет </w:t>
      </w:r>
      <w:r w:rsidRPr="00976B48">
        <w:rPr>
          <w:b/>
          <w:iCs/>
          <w:color w:val="000000"/>
          <w:sz w:val="24"/>
          <w:szCs w:val="24"/>
        </w:rPr>
        <w:t>показательный</w:t>
      </w:r>
      <w:r w:rsidRPr="00976B48">
        <w:rPr>
          <w:color w:val="000000"/>
          <w:sz w:val="24"/>
          <w:szCs w:val="24"/>
        </w:rPr>
        <w:t xml:space="preserve">(или </w:t>
      </w:r>
      <w:r w:rsidRPr="00976B48">
        <w:rPr>
          <w:i/>
          <w:iCs/>
          <w:color w:val="000000"/>
          <w:sz w:val="24"/>
          <w:szCs w:val="24"/>
        </w:rPr>
        <w:t>экспоненциальный</w:t>
      </w:r>
      <w:r w:rsidRPr="00976B48">
        <w:rPr>
          <w:iCs/>
          <w:color w:val="000000"/>
          <w:sz w:val="24"/>
          <w:szCs w:val="24"/>
        </w:rPr>
        <w:t xml:space="preserve">) </w:t>
      </w:r>
      <w:r w:rsidRPr="00976B48">
        <w:rPr>
          <w:color w:val="000000"/>
          <w:sz w:val="24"/>
          <w:szCs w:val="24"/>
        </w:rPr>
        <w:t>закон распределения, если ее плотность вероятности имеет вид</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color w:val="000000"/>
                <w:position w:val="-32"/>
                <w:sz w:val="24"/>
                <w:szCs w:val="24"/>
              </w:rPr>
              <w:object w:dxaOrig="2820" w:dyaOrig="760">
                <v:shape id="_x0000_i1687" type="#_x0000_t75" style="width:141pt;height:37.5pt" o:ole="">
                  <v:imagedata r:id="rId1213" o:title=""/>
                </v:shape>
                <o:OLEObject Type="Embed" ProgID="Equation.3" ShapeID="_x0000_i1687" DrawAspect="Content" ObjectID="_1694432740" r:id="rId1214"/>
              </w:object>
            </w:r>
            <w:r w:rsidRPr="00976B48">
              <w:rPr>
                <w:color w:val="000000"/>
                <w:sz w:val="24"/>
                <w:szCs w:val="24"/>
              </w:rPr>
              <w:tab/>
            </w:r>
          </w:p>
        </w:tc>
        <w:tc>
          <w:tcPr>
            <w:tcW w:w="1185" w:type="dxa"/>
          </w:tcPr>
          <w:p w:rsidR="00976B48" w:rsidRPr="00976B48" w:rsidRDefault="00976B48" w:rsidP="00976B48">
            <w:pPr>
              <w:jc w:val="right"/>
              <w:rPr>
                <w:sz w:val="24"/>
                <w:szCs w:val="24"/>
              </w:rPr>
            </w:pPr>
          </w:p>
        </w:tc>
      </w:tr>
    </w:tbl>
    <w:p w:rsidR="00976B48" w:rsidRPr="00976B48" w:rsidRDefault="00976B48" w:rsidP="00976B48">
      <w:pPr>
        <w:shd w:val="clear" w:color="auto" w:fill="FFFFFF"/>
        <w:jc w:val="both"/>
        <w:rPr>
          <w:color w:val="000000"/>
          <w:sz w:val="24"/>
          <w:szCs w:val="24"/>
        </w:rPr>
      </w:pPr>
      <w:r w:rsidRPr="00976B48">
        <w:rPr>
          <w:color w:val="000000"/>
          <w:sz w:val="24"/>
          <w:szCs w:val="24"/>
        </w:rPr>
        <w:t xml:space="preserve">где </w:t>
      </w:r>
      <w:r w:rsidRPr="00976B48">
        <w:rPr>
          <w:color w:val="000000"/>
          <w:position w:val="-6"/>
          <w:sz w:val="24"/>
          <w:szCs w:val="24"/>
        </w:rPr>
        <w:object w:dxaOrig="580" w:dyaOrig="279">
          <v:shape id="_x0000_i1688" type="#_x0000_t75" style="width:29.25pt;height:14.25pt" o:ole="">
            <v:imagedata r:id="rId1215" o:title=""/>
          </v:shape>
          <o:OLEObject Type="Embed" ProgID="Equation.3" ShapeID="_x0000_i1688" DrawAspect="Content" ObjectID="_1694432741" r:id="rId1216"/>
        </w:object>
      </w:r>
      <w:r w:rsidRPr="00976B48">
        <w:rPr>
          <w:color w:val="000000"/>
          <w:sz w:val="24"/>
          <w:szCs w:val="24"/>
        </w:rPr>
        <w:t xml:space="preserve"> - параметр распределения.</w:t>
      </w:r>
    </w:p>
    <w:p w:rsidR="00976B48" w:rsidRPr="00976B48" w:rsidRDefault="00976B48" w:rsidP="00976B48">
      <w:pPr>
        <w:ind w:firstLine="709"/>
        <w:jc w:val="both"/>
        <w:rPr>
          <w:sz w:val="24"/>
          <w:szCs w:val="24"/>
        </w:rPr>
      </w:pPr>
      <w:r w:rsidRPr="00976B48">
        <w:rPr>
          <w:sz w:val="24"/>
          <w:szCs w:val="24"/>
        </w:rPr>
        <w:t>Математическое ожидание и дисперсия показательного распределения имеют вид:</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position w:val="-24"/>
                <w:sz w:val="24"/>
                <w:szCs w:val="24"/>
              </w:rPr>
              <w:object w:dxaOrig="880" w:dyaOrig="620">
                <v:shape id="_x0000_i1689" type="#_x0000_t75" style="width:44.25pt;height:30.75pt" o:ole="">
                  <v:imagedata r:id="rId1217" o:title=""/>
                </v:shape>
                <o:OLEObject Type="Embed" ProgID="Equation.3" ShapeID="_x0000_i1689" DrawAspect="Content" ObjectID="_1694432742" r:id="rId1218"/>
              </w:object>
            </w:r>
            <w:r w:rsidRPr="00976B48">
              <w:rPr>
                <w:sz w:val="24"/>
                <w:szCs w:val="24"/>
              </w:rPr>
              <w:t xml:space="preserve">,   </w:t>
            </w:r>
            <w:r w:rsidRPr="00976B48">
              <w:rPr>
                <w:position w:val="-24"/>
                <w:sz w:val="24"/>
                <w:szCs w:val="24"/>
              </w:rPr>
              <w:object w:dxaOrig="940" w:dyaOrig="620">
                <v:shape id="_x0000_i1690" type="#_x0000_t75" style="width:47.25pt;height:30.75pt" o:ole="">
                  <v:imagedata r:id="rId1219" o:title=""/>
                </v:shape>
                <o:OLEObject Type="Embed" ProgID="Equation.3" ShapeID="_x0000_i1690" DrawAspect="Content" ObjectID="_1694432743" r:id="rId1220"/>
              </w:object>
            </w:r>
            <w:r w:rsidRPr="00976B48">
              <w:rPr>
                <w:sz w:val="24"/>
                <w:szCs w:val="24"/>
              </w:rPr>
              <w:t xml:space="preserve">,    </w:t>
            </w:r>
            <w:r w:rsidRPr="00976B48">
              <w:rPr>
                <w:position w:val="-24"/>
                <w:sz w:val="24"/>
                <w:szCs w:val="24"/>
              </w:rPr>
              <w:object w:dxaOrig="800" w:dyaOrig="620">
                <v:shape id="_x0000_i1691" type="#_x0000_t75" style="width:40.5pt;height:30.75pt" o:ole="">
                  <v:imagedata r:id="rId1221" o:title=""/>
                </v:shape>
                <o:OLEObject Type="Embed" ProgID="Equation.3" ShapeID="_x0000_i1691" DrawAspect="Content" ObjectID="_1694432744" r:id="rId1222"/>
              </w:object>
            </w:r>
            <w:r w:rsidRPr="00976B48">
              <w:rPr>
                <w:sz w:val="24"/>
                <w:szCs w:val="24"/>
              </w:rPr>
              <w:t>.</w:t>
            </w:r>
          </w:p>
        </w:tc>
        <w:tc>
          <w:tcPr>
            <w:tcW w:w="1185" w:type="dxa"/>
          </w:tcPr>
          <w:p w:rsidR="00976B48" w:rsidRPr="00976B48" w:rsidRDefault="00976B48" w:rsidP="00976B48">
            <w:pPr>
              <w:jc w:val="right"/>
              <w:rPr>
                <w:sz w:val="24"/>
                <w:szCs w:val="24"/>
              </w:rPr>
            </w:pPr>
          </w:p>
        </w:tc>
      </w:tr>
    </w:tbl>
    <w:p w:rsidR="00976B48" w:rsidRPr="00976B48" w:rsidRDefault="00976B48" w:rsidP="00976B48">
      <w:pPr>
        <w:ind w:firstLine="709"/>
        <w:jc w:val="both"/>
        <w:rPr>
          <w:sz w:val="24"/>
          <w:szCs w:val="24"/>
        </w:rPr>
      </w:pPr>
    </w:p>
    <w:p w:rsidR="00976B48" w:rsidRPr="00976B48" w:rsidRDefault="00976B48" w:rsidP="00976B48">
      <w:pPr>
        <w:jc w:val="both"/>
        <w:rPr>
          <w:b/>
          <w:i/>
          <w:sz w:val="24"/>
          <w:szCs w:val="24"/>
        </w:rPr>
      </w:pPr>
      <w:r w:rsidRPr="00976B48">
        <w:rPr>
          <w:b/>
          <w:i/>
          <w:sz w:val="24"/>
          <w:szCs w:val="24"/>
        </w:rPr>
        <w:t>Нормальный закон распределения</w:t>
      </w:r>
    </w:p>
    <w:p w:rsidR="00976B48" w:rsidRPr="00976B48" w:rsidRDefault="00976B48" w:rsidP="00976B48">
      <w:pPr>
        <w:ind w:firstLine="709"/>
        <w:jc w:val="both"/>
        <w:rPr>
          <w:sz w:val="24"/>
          <w:szCs w:val="24"/>
        </w:rPr>
      </w:pPr>
      <w:r w:rsidRPr="00976B48">
        <w:rPr>
          <w:sz w:val="24"/>
          <w:szCs w:val="24"/>
        </w:rPr>
        <w:t xml:space="preserve">Непрерывная случайная величина </w:t>
      </w:r>
      <w:r w:rsidRPr="00976B48">
        <w:rPr>
          <w:i/>
          <w:sz w:val="24"/>
          <w:szCs w:val="24"/>
        </w:rPr>
        <w:t>Х</w:t>
      </w:r>
      <w:r w:rsidRPr="00976B48">
        <w:rPr>
          <w:sz w:val="24"/>
          <w:szCs w:val="24"/>
        </w:rPr>
        <w:t xml:space="preserve"> распределена по </w:t>
      </w:r>
      <w:r w:rsidRPr="00976B48">
        <w:rPr>
          <w:b/>
          <w:sz w:val="24"/>
          <w:szCs w:val="24"/>
        </w:rPr>
        <w:t>нормальному закону</w:t>
      </w:r>
      <w:r w:rsidRPr="00976B48">
        <w:rPr>
          <w:sz w:val="24"/>
          <w:szCs w:val="24"/>
        </w:rPr>
        <w:t xml:space="preserve"> с параметрами </w:t>
      </w:r>
      <w:r w:rsidRPr="00976B48">
        <w:rPr>
          <w:i/>
          <w:sz w:val="24"/>
          <w:szCs w:val="24"/>
        </w:rPr>
        <w:t>а</w:t>
      </w:r>
      <w:r w:rsidRPr="00976B48">
        <w:rPr>
          <w:sz w:val="24"/>
          <w:szCs w:val="24"/>
        </w:rPr>
        <w:t xml:space="preserve"> и </w:t>
      </w:r>
      <w:r w:rsidRPr="00976B48">
        <w:rPr>
          <w:position w:val="-6"/>
          <w:sz w:val="24"/>
          <w:szCs w:val="24"/>
        </w:rPr>
        <w:object w:dxaOrig="600" w:dyaOrig="279">
          <v:shape id="_x0000_i1692" type="#_x0000_t75" style="width:30pt;height:14.25pt" o:ole="">
            <v:imagedata r:id="rId1223" o:title=""/>
          </v:shape>
          <o:OLEObject Type="Embed" ProgID="Equation.3" ShapeID="_x0000_i1692" DrawAspect="Content" ObjectID="_1694432745" r:id="rId1224"/>
        </w:object>
      </w:r>
      <w:r w:rsidRPr="00976B48">
        <w:rPr>
          <w:sz w:val="24"/>
          <w:szCs w:val="24"/>
        </w:rPr>
        <w:t xml:space="preserve">, если ее плотность распределения имеет вид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position w:val="-28"/>
                <w:sz w:val="24"/>
                <w:szCs w:val="24"/>
              </w:rPr>
              <w:object w:dxaOrig="3140" w:dyaOrig="760">
                <v:shape id="_x0000_i1693" type="#_x0000_t75" style="width:157.5pt;height:37.5pt" o:ole="">
                  <v:imagedata r:id="rId1225" o:title=""/>
                </v:shape>
                <o:OLEObject Type="Embed" ProgID="Equation.3" ShapeID="_x0000_i1693" DrawAspect="Content" ObjectID="_1694432746" r:id="rId1226"/>
              </w:object>
            </w:r>
            <w:r w:rsidRPr="00976B48">
              <w:rPr>
                <w:sz w:val="24"/>
                <w:szCs w:val="24"/>
              </w:rPr>
              <w:t>.</w:t>
            </w:r>
          </w:p>
        </w:tc>
        <w:tc>
          <w:tcPr>
            <w:tcW w:w="1185" w:type="dxa"/>
          </w:tcPr>
          <w:p w:rsidR="00976B48" w:rsidRPr="00976B48" w:rsidRDefault="00976B48" w:rsidP="00976B48">
            <w:pPr>
              <w:jc w:val="right"/>
              <w:rPr>
                <w:sz w:val="24"/>
                <w:szCs w:val="24"/>
              </w:rPr>
            </w:pPr>
          </w:p>
        </w:tc>
      </w:tr>
    </w:tbl>
    <w:p w:rsidR="00976B48" w:rsidRPr="00976B48" w:rsidRDefault="00976B48" w:rsidP="00976B48">
      <w:pPr>
        <w:shd w:val="clear" w:color="auto" w:fill="FFFFFF"/>
        <w:ind w:firstLine="709"/>
        <w:jc w:val="both"/>
        <w:rPr>
          <w:color w:val="000000"/>
          <w:sz w:val="24"/>
          <w:szCs w:val="24"/>
        </w:rPr>
      </w:pPr>
      <w:r w:rsidRPr="00976B48">
        <w:rPr>
          <w:iCs/>
          <w:color w:val="000000"/>
          <w:sz w:val="24"/>
          <w:szCs w:val="24"/>
        </w:rPr>
        <w:t xml:space="preserve">Математическое ожидание случайной величины </w:t>
      </w:r>
      <w:r w:rsidRPr="00976B48">
        <w:rPr>
          <w:i/>
          <w:sz w:val="24"/>
          <w:szCs w:val="24"/>
          <w:lang w:val="en-US"/>
        </w:rPr>
        <w:t>X</w:t>
      </w:r>
      <w:r w:rsidRPr="00976B48">
        <w:rPr>
          <w:sz w:val="24"/>
          <w:szCs w:val="24"/>
        </w:rPr>
        <w:t>~</w:t>
      </w:r>
      <w:r w:rsidRPr="00976B48">
        <w:rPr>
          <w:i/>
          <w:sz w:val="24"/>
          <w:szCs w:val="24"/>
          <w:lang w:val="en-US"/>
        </w:rPr>
        <w:t>N</w:t>
      </w:r>
      <w:r w:rsidRPr="00976B48">
        <w:rPr>
          <w:sz w:val="24"/>
          <w:szCs w:val="24"/>
        </w:rPr>
        <w:t>(</w:t>
      </w:r>
      <w:r w:rsidRPr="00976B48">
        <w:rPr>
          <w:i/>
          <w:sz w:val="24"/>
          <w:szCs w:val="24"/>
        </w:rPr>
        <w:t>а</w:t>
      </w:r>
      <w:proofErr w:type="gramStart"/>
      <w:r w:rsidRPr="00976B48">
        <w:rPr>
          <w:sz w:val="24"/>
          <w:szCs w:val="24"/>
        </w:rPr>
        <w:t xml:space="preserve">, σ) </w:t>
      </w:r>
      <w:proofErr w:type="gramEnd"/>
      <w:r w:rsidRPr="00976B48">
        <w:rPr>
          <w:sz w:val="24"/>
          <w:szCs w:val="24"/>
        </w:rPr>
        <w:t xml:space="preserve">имеет вид: </w:t>
      </w:r>
      <w:r w:rsidRPr="00976B48">
        <w:rPr>
          <w:position w:val="-6"/>
          <w:sz w:val="24"/>
          <w:szCs w:val="24"/>
        </w:rPr>
        <w:object w:dxaOrig="820" w:dyaOrig="279">
          <v:shape id="_x0000_i1694" type="#_x0000_t75" style="width:41.25pt;height:14.25pt" o:ole="">
            <v:imagedata r:id="rId1227" o:title=""/>
          </v:shape>
          <o:OLEObject Type="Embed" ProgID="Equation.3" ShapeID="_x0000_i1694" DrawAspect="Content" ObjectID="_1694432747" r:id="rId1228"/>
        </w:object>
      </w:r>
      <w:r w:rsidRPr="00976B48">
        <w:rPr>
          <w:sz w:val="24"/>
          <w:szCs w:val="24"/>
        </w:rPr>
        <w:t xml:space="preserve">, ее дисперсия </w:t>
      </w:r>
      <w:r w:rsidRPr="00976B48">
        <w:rPr>
          <w:position w:val="-6"/>
          <w:sz w:val="24"/>
          <w:szCs w:val="24"/>
        </w:rPr>
        <w:object w:dxaOrig="940" w:dyaOrig="320">
          <v:shape id="_x0000_i1695" type="#_x0000_t75" style="width:47.25pt;height:15.75pt" o:ole="">
            <v:imagedata r:id="rId1229" o:title=""/>
          </v:shape>
          <o:OLEObject Type="Embed" ProgID="Equation.3" ShapeID="_x0000_i1695" DrawAspect="Content" ObjectID="_1694432748" r:id="rId1230"/>
        </w:object>
      </w:r>
      <w:r w:rsidRPr="00976B48">
        <w:rPr>
          <w:sz w:val="24"/>
          <w:szCs w:val="24"/>
        </w:rPr>
        <w:t>, где σ – среднее квадратичное отклонение.</w:t>
      </w:r>
    </w:p>
    <w:p w:rsidR="00976B48" w:rsidRPr="00976B48" w:rsidRDefault="00976B48" w:rsidP="00976B48">
      <w:pPr>
        <w:jc w:val="center"/>
        <w:rPr>
          <w:sz w:val="24"/>
          <w:szCs w:val="24"/>
        </w:rPr>
      </w:pPr>
    </w:p>
    <w:p w:rsidR="00976B48" w:rsidRPr="00976B48" w:rsidRDefault="00976B48" w:rsidP="00976B48">
      <w:pPr>
        <w:jc w:val="center"/>
        <w:rPr>
          <w:sz w:val="24"/>
          <w:szCs w:val="24"/>
        </w:rPr>
      </w:pPr>
      <w:r w:rsidRPr="00976B48">
        <w:rPr>
          <w:sz w:val="24"/>
          <w:szCs w:val="24"/>
        </w:rPr>
        <w:t>ПРИМЕРЫ РЕШЕНИЯ ЗАДАЧ</w:t>
      </w:r>
    </w:p>
    <w:p w:rsidR="00976B48" w:rsidRPr="00976B48" w:rsidRDefault="00976B48" w:rsidP="00976B48">
      <w:pPr>
        <w:ind w:firstLine="720"/>
        <w:jc w:val="both"/>
        <w:rPr>
          <w:sz w:val="24"/>
          <w:szCs w:val="24"/>
        </w:rPr>
      </w:pPr>
    </w:p>
    <w:p w:rsidR="00976B48" w:rsidRPr="00976B48" w:rsidRDefault="00976B48" w:rsidP="00976B48">
      <w:pPr>
        <w:jc w:val="both"/>
        <w:rPr>
          <w:sz w:val="24"/>
          <w:szCs w:val="24"/>
        </w:rPr>
      </w:pPr>
      <w:r w:rsidRPr="00976B48">
        <w:rPr>
          <w:i/>
          <w:sz w:val="24"/>
          <w:szCs w:val="24"/>
        </w:rPr>
        <w:t>Указания</w:t>
      </w:r>
      <w:r w:rsidRPr="00976B48">
        <w:rPr>
          <w:b/>
          <w:sz w:val="24"/>
          <w:szCs w:val="24"/>
        </w:rPr>
        <w:t>.</w:t>
      </w:r>
      <w:r w:rsidRPr="00976B48">
        <w:rPr>
          <w:sz w:val="24"/>
          <w:szCs w:val="24"/>
        </w:rPr>
        <w:t xml:space="preserve"> Анализ и решение задач, в которых требуется составить таблицу распределения вероятностей случайной вели</w:t>
      </w:r>
      <w:r w:rsidRPr="00976B48">
        <w:rPr>
          <w:sz w:val="24"/>
          <w:szCs w:val="24"/>
        </w:rPr>
        <w:softHyphen/>
        <w:t>чины, рекомендуется делать по следующей схеме:</w:t>
      </w:r>
    </w:p>
    <w:p w:rsidR="00976B48" w:rsidRPr="00976B48" w:rsidRDefault="00976B48" w:rsidP="00976B48">
      <w:pPr>
        <w:numPr>
          <w:ilvl w:val="0"/>
          <w:numId w:val="9"/>
        </w:numPr>
        <w:tabs>
          <w:tab w:val="clear" w:pos="1692"/>
          <w:tab w:val="num" w:pos="-142"/>
        </w:tabs>
        <w:ind w:left="993" w:hanging="273"/>
        <w:jc w:val="both"/>
        <w:rPr>
          <w:sz w:val="24"/>
          <w:szCs w:val="24"/>
        </w:rPr>
      </w:pPr>
      <w:r w:rsidRPr="00976B48">
        <w:rPr>
          <w:sz w:val="24"/>
          <w:szCs w:val="24"/>
        </w:rPr>
        <w:t>Установите, что является случайной величиной в рассматри</w:t>
      </w:r>
      <w:r w:rsidRPr="00976B48">
        <w:rPr>
          <w:sz w:val="24"/>
          <w:szCs w:val="24"/>
        </w:rPr>
        <w:softHyphen/>
        <w:t xml:space="preserve">ваемой задаче. </w:t>
      </w:r>
    </w:p>
    <w:p w:rsidR="00976B48" w:rsidRPr="00976B48" w:rsidRDefault="00976B48" w:rsidP="00976B48">
      <w:pPr>
        <w:numPr>
          <w:ilvl w:val="0"/>
          <w:numId w:val="9"/>
        </w:numPr>
        <w:tabs>
          <w:tab w:val="clear" w:pos="1692"/>
          <w:tab w:val="num" w:pos="-142"/>
        </w:tabs>
        <w:ind w:left="993" w:hanging="273"/>
        <w:jc w:val="both"/>
        <w:rPr>
          <w:sz w:val="24"/>
          <w:szCs w:val="24"/>
        </w:rPr>
      </w:pPr>
      <w:r w:rsidRPr="00976B48">
        <w:rPr>
          <w:sz w:val="24"/>
          <w:szCs w:val="24"/>
        </w:rPr>
        <w:t>Перечислите все возможные значения случайной величины.</w:t>
      </w:r>
    </w:p>
    <w:p w:rsidR="00976B48" w:rsidRPr="00976B48" w:rsidRDefault="00976B48" w:rsidP="00976B48">
      <w:pPr>
        <w:numPr>
          <w:ilvl w:val="0"/>
          <w:numId w:val="9"/>
        </w:numPr>
        <w:tabs>
          <w:tab w:val="clear" w:pos="1692"/>
          <w:tab w:val="num" w:pos="-142"/>
        </w:tabs>
        <w:ind w:left="993" w:hanging="273"/>
        <w:jc w:val="both"/>
        <w:rPr>
          <w:sz w:val="24"/>
          <w:szCs w:val="24"/>
        </w:rPr>
      </w:pPr>
      <w:r w:rsidRPr="00976B48">
        <w:rPr>
          <w:sz w:val="24"/>
          <w:szCs w:val="24"/>
        </w:rPr>
        <w:t>Из условия задачи установите закон распределения вероят</w:t>
      </w:r>
      <w:r w:rsidRPr="00976B48">
        <w:rPr>
          <w:sz w:val="24"/>
          <w:szCs w:val="24"/>
        </w:rPr>
        <w:softHyphen/>
        <w:t>ностей случайной величины.</w:t>
      </w:r>
    </w:p>
    <w:p w:rsidR="00976B48" w:rsidRPr="00976B48" w:rsidRDefault="00976B48" w:rsidP="00976B48">
      <w:pPr>
        <w:numPr>
          <w:ilvl w:val="0"/>
          <w:numId w:val="9"/>
        </w:numPr>
        <w:tabs>
          <w:tab w:val="clear" w:pos="1692"/>
          <w:tab w:val="num" w:pos="-142"/>
        </w:tabs>
        <w:ind w:left="993" w:hanging="273"/>
        <w:jc w:val="both"/>
        <w:rPr>
          <w:sz w:val="24"/>
          <w:szCs w:val="24"/>
        </w:rPr>
      </w:pPr>
      <w:r w:rsidRPr="00976B48">
        <w:rPr>
          <w:sz w:val="24"/>
          <w:szCs w:val="24"/>
        </w:rPr>
        <w:t>Используя соответствующую формулу, найдите вероятности появления возможных значений случайной величины.</w:t>
      </w:r>
    </w:p>
    <w:p w:rsidR="00976B48" w:rsidRPr="00976B48" w:rsidRDefault="00976B48" w:rsidP="00976B48">
      <w:pPr>
        <w:numPr>
          <w:ilvl w:val="0"/>
          <w:numId w:val="9"/>
        </w:numPr>
        <w:tabs>
          <w:tab w:val="clear" w:pos="1692"/>
          <w:tab w:val="num" w:pos="-142"/>
        </w:tabs>
        <w:ind w:left="993" w:hanging="273"/>
        <w:jc w:val="both"/>
        <w:rPr>
          <w:sz w:val="24"/>
          <w:szCs w:val="24"/>
        </w:rPr>
      </w:pPr>
      <w:r w:rsidRPr="00976B48">
        <w:rPr>
          <w:sz w:val="24"/>
          <w:szCs w:val="24"/>
        </w:rPr>
        <w:t xml:space="preserve">Составьте таблицу распределения вероятностей случайной величины и проверьте, что </w:t>
      </w:r>
      <w:r w:rsidRPr="00976B48">
        <w:rPr>
          <w:noProof/>
          <w:position w:val="-28"/>
          <w:sz w:val="24"/>
          <w:szCs w:val="24"/>
        </w:rPr>
        <w:drawing>
          <wp:inline distT="0" distB="0" distL="0" distR="0">
            <wp:extent cx="584835" cy="436245"/>
            <wp:effectExtent l="0" t="0" r="571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584835" cy="436245"/>
                    </a:xfrm>
                    <a:prstGeom prst="rect">
                      <a:avLst/>
                    </a:prstGeom>
                    <a:noFill/>
                    <a:ln>
                      <a:noFill/>
                    </a:ln>
                  </pic:spPr>
                </pic:pic>
              </a:graphicData>
            </a:graphic>
          </wp:inline>
        </w:drawing>
      </w:r>
    </w:p>
    <w:p w:rsidR="00976B48" w:rsidRPr="00976B48" w:rsidRDefault="00976B48" w:rsidP="00976B48">
      <w:pPr>
        <w:ind w:firstLine="720"/>
        <w:jc w:val="both"/>
        <w:rPr>
          <w:sz w:val="24"/>
          <w:szCs w:val="24"/>
        </w:rPr>
      </w:pPr>
    </w:p>
    <w:p w:rsidR="00976B48" w:rsidRPr="009B548D" w:rsidRDefault="00976B48" w:rsidP="00976B48">
      <w:pPr>
        <w:ind w:firstLine="720"/>
        <w:jc w:val="both"/>
        <w:rPr>
          <w:spacing w:val="-4"/>
          <w:sz w:val="24"/>
          <w:szCs w:val="24"/>
        </w:rPr>
      </w:pPr>
      <w:r w:rsidRPr="009B548D">
        <w:rPr>
          <w:b/>
          <w:i/>
          <w:spacing w:val="-4"/>
          <w:sz w:val="24"/>
          <w:szCs w:val="24"/>
        </w:rPr>
        <w:t>Задача 1</w:t>
      </w:r>
      <w:r w:rsidRPr="009B548D">
        <w:rPr>
          <w:b/>
          <w:spacing w:val="-4"/>
          <w:sz w:val="24"/>
          <w:szCs w:val="24"/>
        </w:rPr>
        <w:t>.</w:t>
      </w:r>
      <w:r w:rsidRPr="009B548D">
        <w:rPr>
          <w:spacing w:val="-4"/>
          <w:sz w:val="24"/>
          <w:szCs w:val="24"/>
        </w:rPr>
        <w:t xml:space="preserve">  Составьте таблицу распределения вероятностей числа попаданий в мишень при трех независимых выстрелах, если вероятность попадания при каждом выстреле равна </w:t>
      </w:r>
      <w:r w:rsidRPr="009B548D">
        <w:rPr>
          <w:i/>
          <w:spacing w:val="-4"/>
          <w:sz w:val="24"/>
          <w:szCs w:val="24"/>
        </w:rPr>
        <w:t>0,2</w:t>
      </w:r>
      <w:r w:rsidRPr="009B548D">
        <w:rPr>
          <w:spacing w:val="-4"/>
          <w:sz w:val="24"/>
          <w:szCs w:val="24"/>
        </w:rPr>
        <w:t>.</w:t>
      </w:r>
    </w:p>
    <w:p w:rsidR="00976B48" w:rsidRPr="00976B48" w:rsidRDefault="00976B48" w:rsidP="00976B48">
      <w:pPr>
        <w:jc w:val="center"/>
        <w:rPr>
          <w:sz w:val="24"/>
          <w:szCs w:val="24"/>
        </w:rPr>
      </w:pPr>
      <w:r w:rsidRPr="00976B48">
        <w:rPr>
          <w:i/>
          <w:sz w:val="24"/>
          <w:szCs w:val="24"/>
        </w:rPr>
        <w:lastRenderedPageBreak/>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Случайная величина</w:t>
      </w:r>
      <w:r w:rsidRPr="00976B48">
        <w:rPr>
          <w:i/>
          <w:sz w:val="24"/>
          <w:szCs w:val="24"/>
          <w:lang w:val="en-US"/>
        </w:rPr>
        <w:t>X</w:t>
      </w:r>
      <w:r w:rsidRPr="00976B48">
        <w:rPr>
          <w:sz w:val="24"/>
          <w:szCs w:val="24"/>
        </w:rPr>
        <w:t xml:space="preserve"> есть число попаданий в мишень. Так как производятся три независимых выстрела, то случайная величина может принимать следующие значения: </w:t>
      </w:r>
    </w:p>
    <w:p w:rsidR="00976B48" w:rsidRPr="00976B48" w:rsidRDefault="00976B48" w:rsidP="00976B48">
      <w:pPr>
        <w:jc w:val="center"/>
        <w:rPr>
          <w:sz w:val="24"/>
          <w:szCs w:val="24"/>
        </w:rPr>
      </w:pPr>
      <w:r w:rsidRPr="00976B48">
        <w:rPr>
          <w:i/>
          <w:sz w:val="24"/>
          <w:szCs w:val="24"/>
        </w:rPr>
        <w:t>х</w:t>
      </w:r>
      <w:r w:rsidRPr="00976B48">
        <w:rPr>
          <w:i/>
          <w:sz w:val="24"/>
          <w:szCs w:val="24"/>
          <w:vertAlign w:val="subscript"/>
        </w:rPr>
        <w:t>1</w:t>
      </w:r>
      <w:r w:rsidRPr="00976B48">
        <w:rPr>
          <w:i/>
          <w:sz w:val="24"/>
          <w:szCs w:val="24"/>
        </w:rPr>
        <w:t>=0,  х</w:t>
      </w:r>
      <w:r w:rsidRPr="00976B48">
        <w:rPr>
          <w:i/>
          <w:sz w:val="24"/>
          <w:szCs w:val="24"/>
          <w:vertAlign w:val="subscript"/>
        </w:rPr>
        <w:t>2</w:t>
      </w:r>
      <w:r w:rsidRPr="00976B48">
        <w:rPr>
          <w:i/>
          <w:sz w:val="24"/>
          <w:szCs w:val="24"/>
        </w:rPr>
        <w:t>=1,  х</w:t>
      </w:r>
      <w:r w:rsidRPr="00976B48">
        <w:rPr>
          <w:i/>
          <w:sz w:val="24"/>
          <w:szCs w:val="24"/>
          <w:vertAlign w:val="subscript"/>
        </w:rPr>
        <w:t>3</w:t>
      </w:r>
      <w:r w:rsidRPr="00976B48">
        <w:rPr>
          <w:i/>
          <w:sz w:val="24"/>
          <w:szCs w:val="24"/>
        </w:rPr>
        <w:t>=2,  х</w:t>
      </w:r>
      <w:r w:rsidRPr="00976B48">
        <w:rPr>
          <w:i/>
          <w:sz w:val="24"/>
          <w:szCs w:val="24"/>
          <w:vertAlign w:val="subscript"/>
        </w:rPr>
        <w:t>4</w:t>
      </w:r>
      <w:r w:rsidRPr="00976B48">
        <w:rPr>
          <w:i/>
          <w:sz w:val="24"/>
          <w:szCs w:val="24"/>
        </w:rPr>
        <w:t>=3</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Случайная величина </w:t>
      </w:r>
      <w:r w:rsidRPr="00976B48">
        <w:rPr>
          <w:i/>
          <w:sz w:val="24"/>
          <w:szCs w:val="24"/>
          <w:lang w:val="en-US"/>
        </w:rPr>
        <w:t>X</w:t>
      </w:r>
      <w:r w:rsidRPr="00976B48">
        <w:rPr>
          <w:sz w:val="24"/>
          <w:szCs w:val="24"/>
        </w:rPr>
        <w:t xml:space="preserve"> имеет биномиальное распределение вероятностей, поскольку испытания, рассматривае</w:t>
      </w:r>
      <w:r w:rsidRPr="00976B48">
        <w:rPr>
          <w:sz w:val="24"/>
          <w:szCs w:val="24"/>
        </w:rPr>
        <w:softHyphen/>
        <w:t>мые в задаче, удовлетворяют схеме Бернулли. По формуле</w:t>
      </w:r>
    </w:p>
    <w:p w:rsidR="00976B48" w:rsidRPr="00976B48" w:rsidRDefault="00976B48" w:rsidP="00976B48">
      <w:pPr>
        <w:jc w:val="center"/>
        <w:rPr>
          <w:sz w:val="24"/>
          <w:szCs w:val="24"/>
        </w:rPr>
      </w:pPr>
      <w:r w:rsidRPr="00976B48">
        <w:rPr>
          <w:noProof/>
          <w:position w:val="-12"/>
          <w:sz w:val="24"/>
          <w:szCs w:val="24"/>
        </w:rPr>
        <w:drawing>
          <wp:inline distT="0" distB="0" distL="0" distR="0">
            <wp:extent cx="1477645" cy="244475"/>
            <wp:effectExtent l="0" t="0" r="825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1477645" cy="244475"/>
                    </a:xfrm>
                    <a:prstGeom prst="rect">
                      <a:avLst/>
                    </a:prstGeom>
                    <a:noFill/>
                    <a:ln>
                      <a:noFill/>
                    </a:ln>
                  </pic:spPr>
                </pic:pic>
              </a:graphicData>
            </a:graphic>
          </wp:inline>
        </w:drawing>
      </w:r>
      <w:r w:rsidRPr="00976B48">
        <w:rPr>
          <w:sz w:val="24"/>
          <w:szCs w:val="24"/>
        </w:rPr>
        <w:t>,</w:t>
      </w:r>
    </w:p>
    <w:p w:rsidR="00976B48" w:rsidRPr="00976B48" w:rsidRDefault="00976B48" w:rsidP="00976B48">
      <w:pPr>
        <w:jc w:val="both"/>
        <w:rPr>
          <w:sz w:val="24"/>
          <w:szCs w:val="24"/>
        </w:rPr>
      </w:pPr>
      <w:r w:rsidRPr="00976B48">
        <w:rPr>
          <w:sz w:val="24"/>
          <w:szCs w:val="24"/>
        </w:rPr>
        <w:t xml:space="preserve">где </w:t>
      </w:r>
      <w:r w:rsidRPr="00976B48">
        <w:rPr>
          <w:i/>
          <w:sz w:val="24"/>
          <w:szCs w:val="24"/>
          <w:lang w:val="en-US"/>
        </w:rPr>
        <w:t>m</w:t>
      </w:r>
      <w:r w:rsidRPr="00976B48">
        <w:rPr>
          <w:i/>
          <w:sz w:val="24"/>
          <w:szCs w:val="24"/>
        </w:rPr>
        <w:t>=0,1,2,3</w:t>
      </w:r>
      <w:r w:rsidRPr="00976B48">
        <w:rPr>
          <w:sz w:val="24"/>
          <w:szCs w:val="24"/>
        </w:rPr>
        <w:t>, находим:</w:t>
      </w:r>
    </w:p>
    <w:p w:rsidR="00976B48" w:rsidRPr="00976B48" w:rsidRDefault="00976B48" w:rsidP="00976B48">
      <w:pPr>
        <w:jc w:val="center"/>
        <w:rPr>
          <w:sz w:val="24"/>
          <w:szCs w:val="24"/>
        </w:rPr>
      </w:pPr>
      <w:r w:rsidRPr="00976B48">
        <w:rPr>
          <w:i/>
          <w:sz w:val="24"/>
          <w:szCs w:val="24"/>
        </w:rPr>
        <w:t>Р(</w:t>
      </w:r>
      <w:r w:rsidRPr="00976B48">
        <w:rPr>
          <w:i/>
          <w:sz w:val="24"/>
          <w:szCs w:val="24"/>
          <w:lang w:val="en-US"/>
        </w:rPr>
        <w:t>X</w:t>
      </w:r>
      <w:r w:rsidRPr="00976B48">
        <w:rPr>
          <w:i/>
          <w:sz w:val="24"/>
          <w:szCs w:val="24"/>
        </w:rPr>
        <w:t>=0)=0,512,    Р(</w:t>
      </w:r>
      <w:r w:rsidRPr="00976B48">
        <w:rPr>
          <w:i/>
          <w:sz w:val="24"/>
          <w:szCs w:val="24"/>
          <w:lang w:val="en-US"/>
        </w:rPr>
        <w:t>X</w:t>
      </w:r>
      <w:r w:rsidRPr="00976B48">
        <w:rPr>
          <w:i/>
          <w:sz w:val="24"/>
          <w:szCs w:val="24"/>
        </w:rPr>
        <w:t>=1)=0,384,    Р(</w:t>
      </w:r>
      <w:r w:rsidRPr="00976B48">
        <w:rPr>
          <w:i/>
          <w:sz w:val="24"/>
          <w:szCs w:val="24"/>
          <w:lang w:val="en-US"/>
        </w:rPr>
        <w:t>X</w:t>
      </w:r>
      <w:r w:rsidRPr="00976B48">
        <w:rPr>
          <w:i/>
          <w:sz w:val="24"/>
          <w:szCs w:val="24"/>
        </w:rPr>
        <w:t>=2)=0,096,    Р(</w:t>
      </w:r>
      <w:r w:rsidRPr="00976B48">
        <w:rPr>
          <w:i/>
          <w:sz w:val="24"/>
          <w:szCs w:val="24"/>
          <w:lang w:val="en-US"/>
        </w:rPr>
        <w:t>X</w:t>
      </w:r>
      <w:r w:rsidRPr="00976B48">
        <w:rPr>
          <w:i/>
          <w:sz w:val="24"/>
          <w:szCs w:val="24"/>
        </w:rPr>
        <w:t>=3)= 0,008</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Таким образом, получаем следующую таблицу распределения вероятностей случайней величины </w:t>
      </w:r>
      <w:r w:rsidRPr="00976B48">
        <w:rPr>
          <w:sz w:val="24"/>
          <w:szCs w:val="24"/>
          <w:lang w:val="en-US"/>
        </w:rPr>
        <w:t>X</w:t>
      </w:r>
      <w:r w:rsidRPr="00976B48">
        <w:rPr>
          <w:sz w:val="24"/>
          <w:szCs w:val="24"/>
        </w:rPr>
        <w:t>:</w:t>
      </w:r>
    </w:p>
    <w:tbl>
      <w:tblPr>
        <w:tblStyle w:val="a4"/>
        <w:tblW w:w="0" w:type="auto"/>
        <w:jc w:val="center"/>
        <w:tblInd w:w="392" w:type="dxa"/>
        <w:tblLook w:val="01E0" w:firstRow="1" w:lastRow="1" w:firstColumn="1" w:lastColumn="1" w:noHBand="0" w:noVBand="0"/>
      </w:tblPr>
      <w:tblGrid>
        <w:gridCol w:w="601"/>
        <w:gridCol w:w="756"/>
        <w:gridCol w:w="756"/>
        <w:gridCol w:w="756"/>
        <w:gridCol w:w="756"/>
      </w:tblGrid>
      <w:tr w:rsidR="00976B48" w:rsidRPr="00976B48" w:rsidTr="00976B48">
        <w:trPr>
          <w:jc w:val="center"/>
        </w:trPr>
        <w:tc>
          <w:tcPr>
            <w:tcW w:w="601" w:type="dxa"/>
          </w:tcPr>
          <w:p w:rsidR="00976B48" w:rsidRPr="00976B48" w:rsidRDefault="00976B48" w:rsidP="00976B48">
            <w:pPr>
              <w:jc w:val="center"/>
              <w:rPr>
                <w:i/>
                <w:sz w:val="24"/>
                <w:szCs w:val="24"/>
              </w:rPr>
            </w:pPr>
            <w:r w:rsidRPr="00976B48">
              <w:rPr>
                <w:i/>
                <w:position w:val="-12"/>
                <w:sz w:val="24"/>
                <w:szCs w:val="24"/>
              </w:rPr>
              <w:object w:dxaOrig="240" w:dyaOrig="360">
                <v:shape id="_x0000_i1696" type="#_x0000_t75" style="width:12pt;height:18.75pt" o:ole="">
                  <v:imagedata r:id="rId749" o:title=""/>
                </v:shape>
                <o:OLEObject Type="Embed" ProgID="Equation.3" ShapeID="_x0000_i1696" DrawAspect="Content" ObjectID="_1694432749" r:id="rId1233"/>
              </w:object>
            </w:r>
          </w:p>
        </w:tc>
        <w:tc>
          <w:tcPr>
            <w:tcW w:w="602" w:type="dxa"/>
          </w:tcPr>
          <w:p w:rsidR="00976B48" w:rsidRPr="00976B48" w:rsidRDefault="00976B48" w:rsidP="00976B48">
            <w:pPr>
              <w:jc w:val="center"/>
              <w:rPr>
                <w:i/>
                <w:sz w:val="24"/>
                <w:szCs w:val="24"/>
              </w:rPr>
            </w:pPr>
            <w:r w:rsidRPr="00976B48">
              <w:rPr>
                <w:i/>
                <w:sz w:val="24"/>
                <w:szCs w:val="24"/>
              </w:rPr>
              <w:t>0</w:t>
            </w:r>
          </w:p>
        </w:tc>
        <w:tc>
          <w:tcPr>
            <w:tcW w:w="601" w:type="dxa"/>
          </w:tcPr>
          <w:p w:rsidR="00976B48" w:rsidRPr="00976B48" w:rsidRDefault="00976B48" w:rsidP="00976B48">
            <w:pPr>
              <w:jc w:val="center"/>
              <w:rPr>
                <w:i/>
                <w:sz w:val="24"/>
                <w:szCs w:val="24"/>
              </w:rPr>
            </w:pPr>
            <w:r w:rsidRPr="00976B48">
              <w:rPr>
                <w:i/>
                <w:sz w:val="24"/>
                <w:szCs w:val="24"/>
              </w:rPr>
              <w:t>1</w:t>
            </w:r>
          </w:p>
        </w:tc>
        <w:tc>
          <w:tcPr>
            <w:tcW w:w="602" w:type="dxa"/>
          </w:tcPr>
          <w:p w:rsidR="00976B48" w:rsidRPr="00976B48" w:rsidRDefault="00976B48" w:rsidP="00976B48">
            <w:pPr>
              <w:jc w:val="center"/>
              <w:rPr>
                <w:i/>
                <w:sz w:val="24"/>
                <w:szCs w:val="24"/>
              </w:rPr>
            </w:pPr>
            <w:r w:rsidRPr="00976B48">
              <w:rPr>
                <w:i/>
                <w:sz w:val="24"/>
                <w:szCs w:val="24"/>
              </w:rPr>
              <w:t>2</w:t>
            </w:r>
          </w:p>
        </w:tc>
        <w:tc>
          <w:tcPr>
            <w:tcW w:w="602" w:type="dxa"/>
          </w:tcPr>
          <w:p w:rsidR="00976B48" w:rsidRPr="00976B48" w:rsidRDefault="00976B48" w:rsidP="00976B48">
            <w:pPr>
              <w:jc w:val="center"/>
              <w:rPr>
                <w:i/>
                <w:sz w:val="24"/>
                <w:szCs w:val="24"/>
              </w:rPr>
            </w:pPr>
            <w:r w:rsidRPr="00976B48">
              <w:rPr>
                <w:i/>
                <w:sz w:val="24"/>
                <w:szCs w:val="24"/>
              </w:rPr>
              <w:t>3</w:t>
            </w:r>
          </w:p>
        </w:tc>
      </w:tr>
      <w:tr w:rsidR="00976B48" w:rsidRPr="00976B48" w:rsidTr="00976B48">
        <w:trPr>
          <w:jc w:val="center"/>
        </w:trPr>
        <w:tc>
          <w:tcPr>
            <w:tcW w:w="601" w:type="dxa"/>
          </w:tcPr>
          <w:p w:rsidR="00976B48" w:rsidRPr="00976B48" w:rsidRDefault="00976B48" w:rsidP="00976B48">
            <w:pPr>
              <w:jc w:val="center"/>
              <w:rPr>
                <w:i/>
                <w:sz w:val="24"/>
                <w:szCs w:val="24"/>
              </w:rPr>
            </w:pPr>
            <w:r w:rsidRPr="00976B48">
              <w:rPr>
                <w:i/>
                <w:position w:val="-12"/>
                <w:sz w:val="24"/>
                <w:szCs w:val="24"/>
              </w:rPr>
              <w:object w:dxaOrig="279" w:dyaOrig="360">
                <v:shape id="_x0000_i1697" type="#_x0000_t75" style="width:14.25pt;height:18.75pt" o:ole="">
                  <v:imagedata r:id="rId751" o:title=""/>
                </v:shape>
                <o:OLEObject Type="Embed" ProgID="Equation.3" ShapeID="_x0000_i1697" DrawAspect="Content" ObjectID="_1694432750" r:id="rId1234"/>
              </w:object>
            </w:r>
          </w:p>
        </w:tc>
        <w:tc>
          <w:tcPr>
            <w:tcW w:w="602" w:type="dxa"/>
          </w:tcPr>
          <w:p w:rsidR="00976B48" w:rsidRPr="00976B48" w:rsidRDefault="00976B48" w:rsidP="00976B48">
            <w:pPr>
              <w:jc w:val="center"/>
              <w:rPr>
                <w:i/>
                <w:sz w:val="24"/>
                <w:szCs w:val="24"/>
              </w:rPr>
            </w:pPr>
            <w:r w:rsidRPr="00976B48">
              <w:rPr>
                <w:i/>
                <w:sz w:val="24"/>
                <w:szCs w:val="24"/>
              </w:rPr>
              <w:t>0,512</w:t>
            </w:r>
          </w:p>
        </w:tc>
        <w:tc>
          <w:tcPr>
            <w:tcW w:w="601" w:type="dxa"/>
          </w:tcPr>
          <w:p w:rsidR="00976B48" w:rsidRPr="00976B48" w:rsidRDefault="00976B48" w:rsidP="00976B48">
            <w:pPr>
              <w:jc w:val="center"/>
              <w:rPr>
                <w:i/>
                <w:sz w:val="24"/>
                <w:szCs w:val="24"/>
              </w:rPr>
            </w:pPr>
            <w:r w:rsidRPr="00976B48">
              <w:rPr>
                <w:i/>
                <w:sz w:val="24"/>
                <w:szCs w:val="24"/>
              </w:rPr>
              <w:t>0,384</w:t>
            </w:r>
          </w:p>
        </w:tc>
        <w:tc>
          <w:tcPr>
            <w:tcW w:w="602" w:type="dxa"/>
          </w:tcPr>
          <w:p w:rsidR="00976B48" w:rsidRPr="00976B48" w:rsidRDefault="00976B48" w:rsidP="00976B48">
            <w:pPr>
              <w:jc w:val="center"/>
              <w:rPr>
                <w:i/>
                <w:sz w:val="24"/>
                <w:szCs w:val="24"/>
              </w:rPr>
            </w:pPr>
            <w:r w:rsidRPr="00976B48">
              <w:rPr>
                <w:i/>
                <w:sz w:val="24"/>
                <w:szCs w:val="24"/>
              </w:rPr>
              <w:t>0,096</w:t>
            </w:r>
          </w:p>
        </w:tc>
        <w:tc>
          <w:tcPr>
            <w:tcW w:w="602" w:type="dxa"/>
          </w:tcPr>
          <w:p w:rsidR="00976B48" w:rsidRPr="00976B48" w:rsidRDefault="00976B48" w:rsidP="00976B48">
            <w:pPr>
              <w:jc w:val="center"/>
              <w:rPr>
                <w:i/>
                <w:sz w:val="24"/>
                <w:szCs w:val="24"/>
              </w:rPr>
            </w:pPr>
            <w:r w:rsidRPr="00976B48">
              <w:rPr>
                <w:i/>
                <w:sz w:val="24"/>
                <w:szCs w:val="24"/>
              </w:rPr>
              <w:t>0,008</w:t>
            </w:r>
          </w:p>
        </w:tc>
      </w:tr>
    </w:tbl>
    <w:p w:rsidR="00976B48" w:rsidRPr="00976B48" w:rsidRDefault="00976B48" w:rsidP="00976B48">
      <w:pPr>
        <w:ind w:firstLine="720"/>
        <w:jc w:val="both"/>
        <w:rPr>
          <w:sz w:val="24"/>
          <w:szCs w:val="24"/>
        </w:rPr>
      </w:pPr>
      <w:r w:rsidRPr="00976B48">
        <w:rPr>
          <w:sz w:val="24"/>
          <w:szCs w:val="24"/>
        </w:rPr>
        <w:t xml:space="preserve">Проверка: </w:t>
      </w:r>
      <w:r w:rsidRPr="00976B48">
        <w:rPr>
          <w:noProof/>
          <w:position w:val="-28"/>
          <w:sz w:val="24"/>
          <w:szCs w:val="24"/>
        </w:rPr>
        <w:drawing>
          <wp:inline distT="0" distB="0" distL="0" distR="0">
            <wp:extent cx="2498725" cy="43624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498725" cy="436245"/>
                    </a:xfrm>
                    <a:prstGeom prst="rect">
                      <a:avLst/>
                    </a:prstGeom>
                    <a:noFill/>
                    <a:ln>
                      <a:noFill/>
                    </a:ln>
                  </pic:spPr>
                </pic:pic>
              </a:graphicData>
            </a:graphic>
          </wp:inline>
        </w:drawing>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2</w:t>
      </w:r>
      <w:r w:rsidRPr="00976B48">
        <w:rPr>
          <w:b/>
          <w:sz w:val="24"/>
          <w:szCs w:val="24"/>
        </w:rPr>
        <w:t>.</w:t>
      </w:r>
      <w:r w:rsidRPr="00976B48">
        <w:rPr>
          <w:sz w:val="24"/>
          <w:szCs w:val="24"/>
        </w:rPr>
        <w:t xml:space="preserve">  Среди 10 лотерейных билетов имеются 4 билета с выигрышем. Наудачу покупают 2 билета. Написать Закон распределения вероятностей числа выигрышных билетов среди купленных.</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Пусть </w:t>
      </w:r>
      <w:r w:rsidRPr="00976B48">
        <w:rPr>
          <w:i/>
          <w:sz w:val="24"/>
          <w:szCs w:val="24"/>
        </w:rPr>
        <w:t xml:space="preserve">Х </w:t>
      </w:r>
      <w:r w:rsidRPr="00976B48">
        <w:rPr>
          <w:sz w:val="24"/>
          <w:szCs w:val="24"/>
        </w:rPr>
        <w:t xml:space="preserve">– случайная величина числа выигрышных билетов среди купленных 2 билетов. Очевидно она может принимать значения: </w:t>
      </w:r>
    </w:p>
    <w:p w:rsidR="00976B48" w:rsidRPr="00976B48" w:rsidRDefault="00976B48" w:rsidP="00976B48">
      <w:pPr>
        <w:jc w:val="center"/>
        <w:rPr>
          <w:sz w:val="24"/>
          <w:szCs w:val="24"/>
        </w:rPr>
      </w:pPr>
      <w:r w:rsidRPr="00976B48">
        <w:rPr>
          <w:i/>
          <w:sz w:val="24"/>
          <w:szCs w:val="24"/>
        </w:rPr>
        <w:t>х</w:t>
      </w:r>
      <w:r w:rsidRPr="00976B48">
        <w:rPr>
          <w:sz w:val="24"/>
          <w:szCs w:val="24"/>
          <w:vertAlign w:val="subscript"/>
        </w:rPr>
        <w:t>1</w:t>
      </w:r>
      <w:r w:rsidRPr="00976B48">
        <w:rPr>
          <w:sz w:val="24"/>
          <w:szCs w:val="24"/>
        </w:rPr>
        <w:t xml:space="preserve">=0,    </w:t>
      </w:r>
      <w:r w:rsidRPr="00976B48">
        <w:rPr>
          <w:i/>
          <w:sz w:val="24"/>
          <w:szCs w:val="24"/>
        </w:rPr>
        <w:t>х</w:t>
      </w:r>
      <w:r w:rsidRPr="00976B48">
        <w:rPr>
          <w:sz w:val="24"/>
          <w:szCs w:val="24"/>
          <w:vertAlign w:val="subscript"/>
        </w:rPr>
        <w:t>2</w:t>
      </w:r>
      <w:r w:rsidRPr="00976B48">
        <w:rPr>
          <w:sz w:val="24"/>
          <w:szCs w:val="24"/>
        </w:rPr>
        <w:t xml:space="preserve">=1,    </w:t>
      </w:r>
      <w:r w:rsidRPr="00976B48">
        <w:rPr>
          <w:i/>
          <w:sz w:val="24"/>
          <w:szCs w:val="24"/>
        </w:rPr>
        <w:t>х</w:t>
      </w:r>
      <w:r w:rsidRPr="00976B48">
        <w:rPr>
          <w:sz w:val="24"/>
          <w:szCs w:val="24"/>
          <w:vertAlign w:val="subscript"/>
        </w:rPr>
        <w:t>3</w:t>
      </w:r>
      <w:r w:rsidRPr="00976B48">
        <w:rPr>
          <w:sz w:val="24"/>
          <w:szCs w:val="24"/>
        </w:rPr>
        <w:t>=2.</w:t>
      </w:r>
    </w:p>
    <w:p w:rsidR="00976B48" w:rsidRPr="00976B48" w:rsidRDefault="00976B48" w:rsidP="00976B48">
      <w:pPr>
        <w:ind w:firstLine="720"/>
        <w:jc w:val="both"/>
        <w:rPr>
          <w:sz w:val="24"/>
          <w:szCs w:val="24"/>
        </w:rPr>
      </w:pPr>
      <w:r w:rsidRPr="00976B48">
        <w:rPr>
          <w:sz w:val="24"/>
          <w:szCs w:val="24"/>
        </w:rPr>
        <w:t>Для определения вероятности появления каждого из этих значений воспользуемся следующей формулой</w:t>
      </w:r>
    </w:p>
    <w:p w:rsidR="00976B48" w:rsidRPr="00976B48" w:rsidRDefault="00976B48" w:rsidP="00976B48">
      <w:pPr>
        <w:ind w:firstLine="720"/>
        <w:jc w:val="center"/>
        <w:rPr>
          <w:sz w:val="24"/>
          <w:szCs w:val="24"/>
        </w:rPr>
      </w:pPr>
      <w:r w:rsidRPr="00976B48">
        <w:rPr>
          <w:position w:val="-30"/>
          <w:sz w:val="24"/>
          <w:szCs w:val="24"/>
        </w:rPr>
        <w:object w:dxaOrig="2180" w:dyaOrig="720">
          <v:shape id="_x0000_i1698" type="#_x0000_t75" style="width:108.75pt;height:36pt" o:ole="">
            <v:imagedata r:id="rId1236" o:title=""/>
          </v:shape>
          <o:OLEObject Type="Embed" ProgID="Equation.3" ShapeID="_x0000_i1698" DrawAspect="Content" ObjectID="_1694432751" r:id="rId1237"/>
        </w:object>
      </w:r>
    </w:p>
    <w:p w:rsidR="00976B48" w:rsidRPr="00976B48" w:rsidRDefault="00976B48" w:rsidP="00976B48">
      <w:pPr>
        <w:rPr>
          <w:sz w:val="24"/>
          <w:szCs w:val="24"/>
        </w:rPr>
      </w:pPr>
      <w:r w:rsidRPr="00976B48">
        <w:rPr>
          <w:sz w:val="24"/>
          <w:szCs w:val="24"/>
        </w:rPr>
        <w:t xml:space="preserve">где </w:t>
      </w:r>
    </w:p>
    <w:p w:rsidR="00976B48" w:rsidRPr="00976B48" w:rsidRDefault="00976B48" w:rsidP="00976B48">
      <w:pPr>
        <w:ind w:firstLine="709"/>
        <w:rPr>
          <w:sz w:val="24"/>
          <w:szCs w:val="24"/>
        </w:rPr>
      </w:pPr>
      <w:r w:rsidRPr="00976B48">
        <w:rPr>
          <w:sz w:val="24"/>
          <w:szCs w:val="24"/>
          <w:lang w:val="en-US"/>
        </w:rPr>
        <w:t>m</w:t>
      </w:r>
      <w:r w:rsidRPr="00976B48">
        <w:rPr>
          <w:sz w:val="24"/>
          <w:szCs w:val="24"/>
        </w:rPr>
        <w:t xml:space="preserve">=0, 1, 2 – число выигрышных билетов среди наудачу купленных </w:t>
      </w:r>
      <w:r w:rsidRPr="00976B48">
        <w:rPr>
          <w:sz w:val="24"/>
          <w:szCs w:val="24"/>
          <w:lang w:val="en-US"/>
        </w:rPr>
        <w:t>n</w:t>
      </w:r>
      <w:r w:rsidRPr="00976B48">
        <w:rPr>
          <w:sz w:val="24"/>
          <w:szCs w:val="24"/>
        </w:rPr>
        <w:t>=2 билетов;</w:t>
      </w:r>
    </w:p>
    <w:p w:rsidR="00976B48" w:rsidRPr="00976B48" w:rsidRDefault="00976B48" w:rsidP="00976B48">
      <w:pPr>
        <w:ind w:firstLine="709"/>
        <w:rPr>
          <w:sz w:val="24"/>
          <w:szCs w:val="24"/>
        </w:rPr>
      </w:pPr>
      <w:r w:rsidRPr="00976B48">
        <w:rPr>
          <w:sz w:val="24"/>
          <w:szCs w:val="24"/>
          <w:lang w:val="en-US"/>
        </w:rPr>
        <w:t>N</w:t>
      </w:r>
      <w:r w:rsidRPr="00976B48">
        <w:rPr>
          <w:sz w:val="24"/>
          <w:szCs w:val="24"/>
        </w:rPr>
        <w:t>=10 – всего имеющихся билетов;</w:t>
      </w:r>
    </w:p>
    <w:p w:rsidR="00976B48" w:rsidRPr="00976B48" w:rsidRDefault="00976B48" w:rsidP="00976B48">
      <w:pPr>
        <w:ind w:firstLine="709"/>
        <w:rPr>
          <w:sz w:val="24"/>
          <w:szCs w:val="24"/>
        </w:rPr>
      </w:pPr>
      <w:r w:rsidRPr="00976B48">
        <w:rPr>
          <w:sz w:val="24"/>
          <w:szCs w:val="24"/>
        </w:rPr>
        <w:t>М=4 – число выигрышных среди всех 10 билетов.</w:t>
      </w:r>
    </w:p>
    <w:p w:rsidR="00976B48" w:rsidRPr="00976B48" w:rsidRDefault="00976B48" w:rsidP="00976B48">
      <w:pPr>
        <w:ind w:firstLine="709"/>
        <w:rPr>
          <w:sz w:val="24"/>
          <w:szCs w:val="24"/>
        </w:rPr>
      </w:pPr>
      <w:r w:rsidRPr="00976B48">
        <w:rPr>
          <w:sz w:val="24"/>
          <w:szCs w:val="24"/>
        </w:rPr>
        <w:t>Далее вычисляем соответствующие вероятности:</w:t>
      </w:r>
    </w:p>
    <w:p w:rsidR="00976B48" w:rsidRPr="00976B48" w:rsidRDefault="00976B48" w:rsidP="00976B48">
      <w:pPr>
        <w:ind w:firstLine="709"/>
        <w:rPr>
          <w:sz w:val="24"/>
          <w:szCs w:val="24"/>
        </w:rPr>
      </w:pPr>
      <w:r w:rsidRPr="00976B48">
        <w:rPr>
          <w:position w:val="-30"/>
          <w:sz w:val="24"/>
          <w:szCs w:val="24"/>
        </w:rPr>
        <w:object w:dxaOrig="2240" w:dyaOrig="720">
          <v:shape id="_x0000_i1699" type="#_x0000_t75" style="width:112.5pt;height:36pt" o:ole="">
            <v:imagedata r:id="rId1238" o:title=""/>
          </v:shape>
          <o:OLEObject Type="Embed" ProgID="Equation.3" ShapeID="_x0000_i1699" DrawAspect="Content" ObjectID="_1694432752" r:id="rId1239"/>
        </w:object>
      </w:r>
      <w:r w:rsidRPr="00976B48">
        <w:rPr>
          <w:sz w:val="24"/>
          <w:szCs w:val="24"/>
        </w:rPr>
        <w:t xml:space="preserve">,     </w:t>
      </w:r>
      <w:r w:rsidRPr="00976B48">
        <w:rPr>
          <w:position w:val="-30"/>
          <w:sz w:val="24"/>
          <w:szCs w:val="24"/>
        </w:rPr>
        <w:object w:dxaOrig="2299" w:dyaOrig="720">
          <v:shape id="_x0000_i1700" type="#_x0000_t75" style="width:114.75pt;height:36pt" o:ole="">
            <v:imagedata r:id="rId1240" o:title=""/>
          </v:shape>
          <o:OLEObject Type="Embed" ProgID="Equation.3" ShapeID="_x0000_i1700" DrawAspect="Content" ObjectID="_1694432753" r:id="rId1241"/>
        </w:object>
      </w:r>
      <w:r w:rsidRPr="00976B48">
        <w:rPr>
          <w:sz w:val="24"/>
          <w:szCs w:val="24"/>
        </w:rPr>
        <w:t xml:space="preserve">,      </w:t>
      </w:r>
      <w:r w:rsidRPr="00976B48">
        <w:rPr>
          <w:position w:val="-30"/>
          <w:sz w:val="24"/>
          <w:szCs w:val="24"/>
        </w:rPr>
        <w:object w:dxaOrig="2360" w:dyaOrig="720">
          <v:shape id="_x0000_i1701" type="#_x0000_t75" style="width:117.75pt;height:36pt" o:ole="">
            <v:imagedata r:id="rId1242" o:title=""/>
          </v:shape>
          <o:OLEObject Type="Embed" ProgID="Equation.3" ShapeID="_x0000_i1701" DrawAspect="Content" ObjectID="_1694432754" r:id="rId1243"/>
        </w:object>
      </w:r>
      <w:r w:rsidRPr="00976B48">
        <w:rPr>
          <w:sz w:val="24"/>
          <w:szCs w:val="24"/>
        </w:rPr>
        <w:t>.</w:t>
      </w:r>
    </w:p>
    <w:p w:rsidR="00976B48" w:rsidRPr="00976B48" w:rsidRDefault="00976B48" w:rsidP="00976B48">
      <w:pPr>
        <w:ind w:firstLine="709"/>
        <w:rPr>
          <w:sz w:val="24"/>
          <w:szCs w:val="24"/>
        </w:rPr>
      </w:pPr>
      <w:r w:rsidRPr="00976B48">
        <w:rPr>
          <w:sz w:val="24"/>
          <w:szCs w:val="24"/>
        </w:rPr>
        <w:t xml:space="preserve">Для проверки вычислений сложим </w:t>
      </w:r>
    </w:p>
    <w:p w:rsidR="00976B48" w:rsidRPr="00976B48" w:rsidRDefault="00976B48" w:rsidP="00976B48">
      <w:pPr>
        <w:jc w:val="center"/>
        <w:rPr>
          <w:sz w:val="24"/>
          <w:szCs w:val="24"/>
        </w:rPr>
      </w:pPr>
      <w:r w:rsidRPr="00976B48">
        <w:rPr>
          <w:position w:val="-24"/>
          <w:sz w:val="24"/>
          <w:szCs w:val="24"/>
        </w:rPr>
        <w:object w:dxaOrig="2920" w:dyaOrig="620">
          <v:shape id="_x0000_i1702" type="#_x0000_t75" style="width:145.5pt;height:30.75pt" o:ole="">
            <v:imagedata r:id="rId1244" o:title=""/>
          </v:shape>
          <o:OLEObject Type="Embed" ProgID="Equation.3" ShapeID="_x0000_i1702" DrawAspect="Content" ObjectID="_1694432755" r:id="rId1245"/>
        </w:object>
      </w:r>
      <w:r w:rsidRPr="00976B48">
        <w:rPr>
          <w:sz w:val="24"/>
          <w:szCs w:val="24"/>
        </w:rPr>
        <w:t>.</w:t>
      </w:r>
    </w:p>
    <w:p w:rsidR="00976B48" w:rsidRPr="00976B48" w:rsidRDefault="00976B48" w:rsidP="00976B48">
      <w:pPr>
        <w:ind w:firstLine="709"/>
        <w:rPr>
          <w:sz w:val="24"/>
          <w:szCs w:val="24"/>
        </w:rPr>
      </w:pPr>
      <w:r w:rsidRPr="00976B48">
        <w:rPr>
          <w:sz w:val="24"/>
          <w:szCs w:val="24"/>
        </w:rPr>
        <w:t>Следовательно, искомый закон распределения имеет вид</w:t>
      </w:r>
    </w:p>
    <w:tbl>
      <w:tblPr>
        <w:tblStyle w:val="a4"/>
        <w:tblW w:w="0" w:type="auto"/>
        <w:jc w:val="center"/>
        <w:tblInd w:w="392" w:type="dxa"/>
        <w:tblLook w:val="01E0" w:firstRow="1" w:lastRow="1" w:firstColumn="1" w:lastColumn="1" w:noHBand="0" w:noVBand="0"/>
      </w:tblPr>
      <w:tblGrid>
        <w:gridCol w:w="601"/>
        <w:gridCol w:w="711"/>
        <w:gridCol w:w="711"/>
        <w:gridCol w:w="711"/>
      </w:tblGrid>
      <w:tr w:rsidR="00976B48" w:rsidRPr="00976B48" w:rsidTr="00976B48">
        <w:trPr>
          <w:trHeight w:val="413"/>
          <w:jc w:val="center"/>
        </w:trPr>
        <w:tc>
          <w:tcPr>
            <w:tcW w:w="601" w:type="dxa"/>
          </w:tcPr>
          <w:p w:rsidR="00976B48" w:rsidRPr="00976B48" w:rsidRDefault="00976B48" w:rsidP="00976B48">
            <w:pPr>
              <w:jc w:val="center"/>
              <w:rPr>
                <w:i/>
                <w:sz w:val="24"/>
                <w:szCs w:val="24"/>
              </w:rPr>
            </w:pPr>
            <w:r w:rsidRPr="00976B48">
              <w:rPr>
                <w:i/>
                <w:position w:val="-12"/>
                <w:sz w:val="24"/>
                <w:szCs w:val="24"/>
              </w:rPr>
              <w:object w:dxaOrig="240" w:dyaOrig="360">
                <v:shape id="_x0000_i1703" type="#_x0000_t75" style="width:12pt;height:18.75pt" o:ole="">
                  <v:imagedata r:id="rId749" o:title=""/>
                </v:shape>
                <o:OLEObject Type="Embed" ProgID="Equation.3" ShapeID="_x0000_i1703" DrawAspect="Content" ObjectID="_1694432756" r:id="rId1246"/>
              </w:object>
            </w:r>
          </w:p>
        </w:tc>
        <w:tc>
          <w:tcPr>
            <w:tcW w:w="711" w:type="dxa"/>
          </w:tcPr>
          <w:p w:rsidR="00976B48" w:rsidRPr="00976B48" w:rsidRDefault="00976B48" w:rsidP="00976B48">
            <w:pPr>
              <w:jc w:val="center"/>
              <w:rPr>
                <w:i/>
                <w:sz w:val="24"/>
                <w:szCs w:val="24"/>
              </w:rPr>
            </w:pPr>
            <w:r w:rsidRPr="00976B48">
              <w:rPr>
                <w:i/>
                <w:sz w:val="24"/>
                <w:szCs w:val="24"/>
              </w:rPr>
              <w:t>0</w:t>
            </w:r>
          </w:p>
        </w:tc>
        <w:tc>
          <w:tcPr>
            <w:tcW w:w="711" w:type="dxa"/>
          </w:tcPr>
          <w:p w:rsidR="00976B48" w:rsidRPr="00976B48" w:rsidRDefault="00976B48" w:rsidP="00976B48">
            <w:pPr>
              <w:jc w:val="center"/>
              <w:rPr>
                <w:i/>
                <w:sz w:val="24"/>
                <w:szCs w:val="24"/>
              </w:rPr>
            </w:pPr>
            <w:r w:rsidRPr="00976B48">
              <w:rPr>
                <w:i/>
                <w:sz w:val="24"/>
                <w:szCs w:val="24"/>
              </w:rPr>
              <w:t>1</w:t>
            </w:r>
          </w:p>
        </w:tc>
        <w:tc>
          <w:tcPr>
            <w:tcW w:w="711" w:type="dxa"/>
          </w:tcPr>
          <w:p w:rsidR="00976B48" w:rsidRPr="00976B48" w:rsidRDefault="00976B48" w:rsidP="00976B48">
            <w:pPr>
              <w:jc w:val="center"/>
              <w:rPr>
                <w:i/>
                <w:sz w:val="24"/>
                <w:szCs w:val="24"/>
              </w:rPr>
            </w:pPr>
            <w:r w:rsidRPr="00976B48">
              <w:rPr>
                <w:i/>
                <w:sz w:val="24"/>
                <w:szCs w:val="24"/>
              </w:rPr>
              <w:t>2</w:t>
            </w:r>
          </w:p>
        </w:tc>
      </w:tr>
      <w:tr w:rsidR="00976B48" w:rsidRPr="00976B48" w:rsidTr="00976B48">
        <w:trPr>
          <w:jc w:val="center"/>
        </w:trPr>
        <w:tc>
          <w:tcPr>
            <w:tcW w:w="601" w:type="dxa"/>
          </w:tcPr>
          <w:p w:rsidR="00976B48" w:rsidRPr="00976B48" w:rsidRDefault="00976B48" w:rsidP="00976B48">
            <w:pPr>
              <w:jc w:val="center"/>
              <w:rPr>
                <w:i/>
                <w:sz w:val="24"/>
                <w:szCs w:val="24"/>
              </w:rPr>
            </w:pPr>
            <w:r w:rsidRPr="00976B48">
              <w:rPr>
                <w:i/>
                <w:position w:val="-12"/>
                <w:sz w:val="24"/>
                <w:szCs w:val="24"/>
              </w:rPr>
              <w:object w:dxaOrig="279" w:dyaOrig="360">
                <v:shape id="_x0000_i1704" type="#_x0000_t75" style="width:14.25pt;height:18.75pt" o:ole="">
                  <v:imagedata r:id="rId751" o:title=""/>
                </v:shape>
                <o:OLEObject Type="Embed" ProgID="Equation.3" ShapeID="_x0000_i1704" DrawAspect="Content" ObjectID="_1694432757" r:id="rId1247"/>
              </w:object>
            </w:r>
          </w:p>
        </w:tc>
        <w:tc>
          <w:tcPr>
            <w:tcW w:w="711" w:type="dxa"/>
          </w:tcPr>
          <w:p w:rsidR="00976B48" w:rsidRPr="00976B48" w:rsidRDefault="00976B48" w:rsidP="00976B48">
            <w:pPr>
              <w:jc w:val="center"/>
              <w:rPr>
                <w:i/>
                <w:sz w:val="24"/>
                <w:szCs w:val="24"/>
              </w:rPr>
            </w:pPr>
            <w:r w:rsidRPr="00976B48">
              <w:rPr>
                <w:i/>
                <w:position w:val="-24"/>
                <w:sz w:val="24"/>
                <w:szCs w:val="24"/>
              </w:rPr>
              <w:object w:dxaOrig="220" w:dyaOrig="620">
                <v:shape id="_x0000_i1705" type="#_x0000_t75" style="width:11.25pt;height:30.75pt" o:ole="">
                  <v:imagedata r:id="rId1248" o:title=""/>
                </v:shape>
                <o:OLEObject Type="Embed" ProgID="Equation.3" ShapeID="_x0000_i1705" DrawAspect="Content" ObjectID="_1694432758" r:id="rId1249"/>
              </w:object>
            </w:r>
          </w:p>
        </w:tc>
        <w:tc>
          <w:tcPr>
            <w:tcW w:w="711" w:type="dxa"/>
          </w:tcPr>
          <w:p w:rsidR="00976B48" w:rsidRPr="00976B48" w:rsidRDefault="00976B48" w:rsidP="00976B48">
            <w:pPr>
              <w:jc w:val="center"/>
              <w:rPr>
                <w:i/>
                <w:sz w:val="24"/>
                <w:szCs w:val="24"/>
              </w:rPr>
            </w:pPr>
            <w:r w:rsidRPr="00976B48">
              <w:rPr>
                <w:i/>
                <w:position w:val="-24"/>
                <w:sz w:val="24"/>
                <w:szCs w:val="24"/>
              </w:rPr>
              <w:object w:dxaOrig="320" w:dyaOrig="620">
                <v:shape id="_x0000_i1706" type="#_x0000_t75" style="width:15.75pt;height:30.75pt" o:ole="">
                  <v:imagedata r:id="rId1250" o:title=""/>
                </v:shape>
                <o:OLEObject Type="Embed" ProgID="Equation.3" ShapeID="_x0000_i1706" DrawAspect="Content" ObjectID="_1694432759" r:id="rId1251"/>
              </w:object>
            </w:r>
          </w:p>
        </w:tc>
        <w:tc>
          <w:tcPr>
            <w:tcW w:w="711" w:type="dxa"/>
          </w:tcPr>
          <w:p w:rsidR="00976B48" w:rsidRPr="00976B48" w:rsidRDefault="00976B48" w:rsidP="00976B48">
            <w:pPr>
              <w:jc w:val="center"/>
              <w:rPr>
                <w:i/>
                <w:sz w:val="24"/>
                <w:szCs w:val="24"/>
              </w:rPr>
            </w:pPr>
            <w:r w:rsidRPr="00976B48">
              <w:rPr>
                <w:i/>
                <w:position w:val="-24"/>
                <w:sz w:val="24"/>
                <w:szCs w:val="24"/>
              </w:rPr>
              <w:object w:dxaOrig="320" w:dyaOrig="620">
                <v:shape id="_x0000_i1707" type="#_x0000_t75" style="width:15.75pt;height:30.75pt" o:ole="">
                  <v:imagedata r:id="rId1252" o:title=""/>
                </v:shape>
                <o:OLEObject Type="Embed" ProgID="Equation.3" ShapeID="_x0000_i1707" DrawAspect="Content" ObjectID="_1694432760" r:id="rId1253"/>
              </w:object>
            </w:r>
          </w:p>
        </w:tc>
      </w:tr>
    </w:tbl>
    <w:p w:rsidR="00976B48" w:rsidRPr="00976B48" w:rsidRDefault="00976B48" w:rsidP="00976B48">
      <w:pPr>
        <w:ind w:firstLine="709"/>
        <w:rPr>
          <w:sz w:val="24"/>
          <w:szCs w:val="24"/>
        </w:rPr>
      </w:pPr>
    </w:p>
    <w:p w:rsidR="00976B48" w:rsidRPr="00976B48" w:rsidRDefault="00976B48" w:rsidP="00976B48">
      <w:pPr>
        <w:ind w:firstLine="720"/>
        <w:jc w:val="both"/>
        <w:rPr>
          <w:sz w:val="24"/>
          <w:szCs w:val="24"/>
        </w:rPr>
      </w:pPr>
      <w:r w:rsidRPr="00976B48">
        <w:rPr>
          <w:b/>
          <w:i/>
          <w:sz w:val="24"/>
          <w:szCs w:val="24"/>
        </w:rPr>
        <w:t>Задача 3</w:t>
      </w:r>
      <w:r w:rsidRPr="00976B48">
        <w:rPr>
          <w:b/>
          <w:sz w:val="24"/>
          <w:szCs w:val="24"/>
        </w:rPr>
        <w:t>.</w:t>
      </w:r>
      <w:r w:rsidRPr="00976B48">
        <w:rPr>
          <w:sz w:val="24"/>
          <w:szCs w:val="24"/>
        </w:rPr>
        <w:t xml:space="preserve">  Баскетболист делает три штрафных броска. Вероятность попадания при каждом броске равна 0,7. Построить ряд распределения числа попаданий мяча в корзину.</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Пусть </w:t>
      </w:r>
      <w:r w:rsidRPr="00976B48">
        <w:rPr>
          <w:i/>
          <w:sz w:val="24"/>
          <w:szCs w:val="24"/>
        </w:rPr>
        <w:t xml:space="preserve">Х </w:t>
      </w:r>
      <w:r w:rsidRPr="00976B48">
        <w:rPr>
          <w:sz w:val="24"/>
          <w:szCs w:val="24"/>
        </w:rPr>
        <w:t xml:space="preserve">– случайная величина числа попаданий мяча в корзину. Баскетболист может не попасть ни разу, один раз, два раза и все три раза, т.е. </w:t>
      </w:r>
      <w:r w:rsidRPr="00976B48">
        <w:rPr>
          <w:i/>
          <w:sz w:val="24"/>
          <w:szCs w:val="24"/>
        </w:rPr>
        <w:t>х</w:t>
      </w:r>
      <w:r w:rsidRPr="00976B48">
        <w:rPr>
          <w:sz w:val="24"/>
          <w:szCs w:val="24"/>
          <w:vertAlign w:val="subscript"/>
        </w:rPr>
        <w:t>1</w:t>
      </w:r>
      <w:r w:rsidRPr="00976B48">
        <w:rPr>
          <w:sz w:val="24"/>
          <w:szCs w:val="24"/>
        </w:rPr>
        <w:t xml:space="preserve">=0, </w:t>
      </w:r>
      <w:r w:rsidRPr="00976B48">
        <w:rPr>
          <w:i/>
          <w:sz w:val="24"/>
          <w:szCs w:val="24"/>
        </w:rPr>
        <w:t>х</w:t>
      </w:r>
      <w:r w:rsidRPr="00976B48">
        <w:rPr>
          <w:sz w:val="24"/>
          <w:szCs w:val="24"/>
          <w:vertAlign w:val="subscript"/>
        </w:rPr>
        <w:t>2</w:t>
      </w:r>
      <w:r w:rsidRPr="00976B48">
        <w:rPr>
          <w:sz w:val="24"/>
          <w:szCs w:val="24"/>
        </w:rPr>
        <w:t xml:space="preserve">=1, </w:t>
      </w:r>
      <w:r w:rsidRPr="00976B48">
        <w:rPr>
          <w:i/>
          <w:sz w:val="24"/>
          <w:szCs w:val="24"/>
        </w:rPr>
        <w:t>х</w:t>
      </w:r>
      <w:r w:rsidRPr="00976B48">
        <w:rPr>
          <w:sz w:val="24"/>
          <w:szCs w:val="24"/>
          <w:vertAlign w:val="subscript"/>
        </w:rPr>
        <w:t>3</w:t>
      </w:r>
      <w:r w:rsidRPr="00976B48">
        <w:rPr>
          <w:sz w:val="24"/>
          <w:szCs w:val="24"/>
        </w:rPr>
        <w:t xml:space="preserve">=2, </w:t>
      </w:r>
      <w:r w:rsidRPr="00976B48">
        <w:rPr>
          <w:i/>
          <w:sz w:val="24"/>
          <w:szCs w:val="24"/>
        </w:rPr>
        <w:t>х</w:t>
      </w:r>
      <w:r w:rsidRPr="00976B48">
        <w:rPr>
          <w:sz w:val="24"/>
          <w:szCs w:val="24"/>
          <w:vertAlign w:val="subscript"/>
        </w:rPr>
        <w:t>4</w:t>
      </w:r>
      <w:r w:rsidRPr="00976B48">
        <w:rPr>
          <w:sz w:val="24"/>
          <w:szCs w:val="24"/>
        </w:rPr>
        <w:t xml:space="preserve">=3. Вероятности вычисляем по формуле Бернулли, при этом </w:t>
      </w:r>
      <w:r w:rsidRPr="00976B48">
        <w:rPr>
          <w:i/>
          <w:sz w:val="24"/>
          <w:szCs w:val="24"/>
          <w:lang w:val="en-US"/>
        </w:rPr>
        <w:t>n</w:t>
      </w:r>
      <w:r w:rsidRPr="00976B48">
        <w:rPr>
          <w:sz w:val="24"/>
          <w:szCs w:val="24"/>
        </w:rPr>
        <w:t xml:space="preserve">=3, </w:t>
      </w:r>
      <w:r w:rsidRPr="00976B48">
        <w:rPr>
          <w:i/>
          <w:sz w:val="24"/>
          <w:szCs w:val="24"/>
        </w:rPr>
        <w:t>р</w:t>
      </w:r>
      <w:r w:rsidRPr="00976B48">
        <w:rPr>
          <w:sz w:val="24"/>
          <w:szCs w:val="24"/>
        </w:rPr>
        <w:t xml:space="preserve">=0,7, </w:t>
      </w:r>
      <w:r w:rsidRPr="00976B48">
        <w:rPr>
          <w:i/>
          <w:sz w:val="24"/>
          <w:szCs w:val="24"/>
          <w:lang w:val="en-US"/>
        </w:rPr>
        <w:t>q</w:t>
      </w:r>
      <w:r w:rsidRPr="00976B48">
        <w:rPr>
          <w:sz w:val="24"/>
          <w:szCs w:val="24"/>
        </w:rPr>
        <w:t>=0,3:</w:t>
      </w:r>
    </w:p>
    <w:p w:rsidR="00976B48" w:rsidRPr="00976B48" w:rsidRDefault="00976B48" w:rsidP="00976B48">
      <w:pPr>
        <w:jc w:val="center"/>
        <w:rPr>
          <w:sz w:val="24"/>
          <w:szCs w:val="24"/>
        </w:rPr>
      </w:pPr>
      <w:r w:rsidRPr="00976B48">
        <w:rPr>
          <w:i/>
          <w:position w:val="-12"/>
          <w:sz w:val="24"/>
          <w:szCs w:val="24"/>
        </w:rPr>
        <w:object w:dxaOrig="3560" w:dyaOrig="380">
          <v:shape id="_x0000_i1708" type="#_x0000_t75" style="width:178.5pt;height:19.5pt" o:ole="">
            <v:imagedata r:id="rId1254" o:title=""/>
          </v:shape>
          <o:OLEObject Type="Embed" ProgID="Equation.3" ShapeID="_x0000_i1708" DrawAspect="Content" ObjectID="_1694432761" r:id="rId1255"/>
        </w:object>
      </w:r>
      <w:r w:rsidRPr="00976B48">
        <w:rPr>
          <w:i/>
          <w:sz w:val="24"/>
          <w:szCs w:val="24"/>
        </w:rPr>
        <w:t>,</w:t>
      </w:r>
    </w:p>
    <w:p w:rsidR="00976B48" w:rsidRPr="00976B48" w:rsidRDefault="00976B48" w:rsidP="00976B48">
      <w:pPr>
        <w:jc w:val="center"/>
        <w:rPr>
          <w:sz w:val="24"/>
          <w:szCs w:val="24"/>
        </w:rPr>
      </w:pPr>
      <w:r w:rsidRPr="00976B48">
        <w:rPr>
          <w:position w:val="-12"/>
          <w:sz w:val="24"/>
          <w:szCs w:val="24"/>
        </w:rPr>
        <w:object w:dxaOrig="4160" w:dyaOrig="380">
          <v:shape id="_x0000_i1709" type="#_x0000_t75" style="width:207.75pt;height:19.5pt" o:ole="">
            <v:imagedata r:id="rId1256" o:title=""/>
          </v:shape>
          <o:OLEObject Type="Embed" ProgID="Equation.3" ShapeID="_x0000_i1709" DrawAspect="Content" ObjectID="_1694432762" r:id="rId1257"/>
        </w:object>
      </w:r>
      <w:r w:rsidRPr="00976B48">
        <w:rPr>
          <w:sz w:val="24"/>
          <w:szCs w:val="24"/>
        </w:rPr>
        <w:t>,</w:t>
      </w:r>
    </w:p>
    <w:p w:rsidR="00976B48" w:rsidRPr="00976B48" w:rsidRDefault="00976B48" w:rsidP="00976B48">
      <w:pPr>
        <w:jc w:val="center"/>
        <w:rPr>
          <w:sz w:val="24"/>
          <w:szCs w:val="24"/>
        </w:rPr>
      </w:pPr>
      <w:r w:rsidRPr="00976B48">
        <w:rPr>
          <w:position w:val="-12"/>
          <w:sz w:val="24"/>
          <w:szCs w:val="24"/>
        </w:rPr>
        <w:object w:dxaOrig="4220" w:dyaOrig="380">
          <v:shape id="_x0000_i1710" type="#_x0000_t75" style="width:210.75pt;height:19.5pt" o:ole="">
            <v:imagedata r:id="rId1258" o:title=""/>
          </v:shape>
          <o:OLEObject Type="Embed" ProgID="Equation.3" ShapeID="_x0000_i1710" DrawAspect="Content" ObjectID="_1694432763" r:id="rId1259"/>
        </w:object>
      </w:r>
      <w:r w:rsidRPr="00976B48">
        <w:rPr>
          <w:sz w:val="24"/>
          <w:szCs w:val="24"/>
        </w:rPr>
        <w:t>,</w:t>
      </w:r>
    </w:p>
    <w:p w:rsidR="00976B48" w:rsidRPr="00976B48" w:rsidRDefault="00976B48" w:rsidP="00976B48">
      <w:pPr>
        <w:jc w:val="center"/>
        <w:rPr>
          <w:sz w:val="24"/>
          <w:szCs w:val="24"/>
        </w:rPr>
      </w:pPr>
      <w:r w:rsidRPr="00976B48">
        <w:rPr>
          <w:position w:val="-12"/>
          <w:sz w:val="24"/>
          <w:szCs w:val="24"/>
        </w:rPr>
        <w:object w:dxaOrig="3780" w:dyaOrig="380">
          <v:shape id="_x0000_i1711" type="#_x0000_t75" style="width:190.5pt;height:19.5pt" o:ole="">
            <v:imagedata r:id="rId1260" o:title=""/>
          </v:shape>
          <o:OLEObject Type="Embed" ProgID="Equation.3" ShapeID="_x0000_i1711" DrawAspect="Content" ObjectID="_1694432764" r:id="rId1261"/>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Сделаем проверку, вычислив  </w:t>
      </w:r>
      <w:r w:rsidRPr="00976B48">
        <w:rPr>
          <w:position w:val="-28"/>
          <w:sz w:val="24"/>
          <w:szCs w:val="24"/>
        </w:rPr>
        <w:object w:dxaOrig="3900" w:dyaOrig="680">
          <v:shape id="_x0000_i1712" type="#_x0000_t75" style="width:194.25pt;height:34.5pt" o:ole="">
            <v:imagedata r:id="rId1262" o:title=""/>
          </v:shape>
          <o:OLEObject Type="Embed" ProgID="Equation.3" ShapeID="_x0000_i1712" DrawAspect="Content" ObjectID="_1694432765" r:id="rId1263"/>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Тогда ряд распределения случайной величины числа попаданий мяча в корзину при трех бросках примет вид</w:t>
      </w:r>
    </w:p>
    <w:tbl>
      <w:tblPr>
        <w:tblStyle w:val="a4"/>
        <w:tblW w:w="0" w:type="auto"/>
        <w:jc w:val="center"/>
        <w:tblInd w:w="392" w:type="dxa"/>
        <w:tblLook w:val="01E0" w:firstRow="1" w:lastRow="1" w:firstColumn="1" w:lastColumn="1" w:noHBand="0" w:noVBand="0"/>
      </w:tblPr>
      <w:tblGrid>
        <w:gridCol w:w="601"/>
        <w:gridCol w:w="756"/>
        <w:gridCol w:w="756"/>
        <w:gridCol w:w="756"/>
        <w:gridCol w:w="756"/>
      </w:tblGrid>
      <w:tr w:rsidR="00976B48" w:rsidRPr="00976B48" w:rsidTr="00976B48">
        <w:trPr>
          <w:jc w:val="center"/>
        </w:trPr>
        <w:tc>
          <w:tcPr>
            <w:tcW w:w="601" w:type="dxa"/>
          </w:tcPr>
          <w:p w:rsidR="00976B48" w:rsidRPr="00976B48" w:rsidRDefault="00976B48" w:rsidP="00976B48">
            <w:pPr>
              <w:jc w:val="center"/>
              <w:rPr>
                <w:i/>
                <w:sz w:val="24"/>
                <w:szCs w:val="24"/>
              </w:rPr>
            </w:pPr>
            <w:r w:rsidRPr="00976B48">
              <w:rPr>
                <w:i/>
                <w:position w:val="-12"/>
                <w:sz w:val="24"/>
                <w:szCs w:val="24"/>
              </w:rPr>
              <w:object w:dxaOrig="240" w:dyaOrig="360">
                <v:shape id="_x0000_i1713" type="#_x0000_t75" style="width:12pt;height:18.75pt" o:ole="">
                  <v:imagedata r:id="rId749" o:title=""/>
                </v:shape>
                <o:OLEObject Type="Embed" ProgID="Equation.3" ShapeID="_x0000_i1713" DrawAspect="Content" ObjectID="_1694432766" r:id="rId1264"/>
              </w:object>
            </w:r>
          </w:p>
        </w:tc>
        <w:tc>
          <w:tcPr>
            <w:tcW w:w="711" w:type="dxa"/>
          </w:tcPr>
          <w:p w:rsidR="00976B48" w:rsidRPr="00976B48" w:rsidRDefault="00976B48" w:rsidP="00976B48">
            <w:pPr>
              <w:jc w:val="center"/>
              <w:rPr>
                <w:i/>
                <w:sz w:val="24"/>
                <w:szCs w:val="24"/>
              </w:rPr>
            </w:pPr>
            <w:r w:rsidRPr="00976B48">
              <w:rPr>
                <w:i/>
                <w:sz w:val="24"/>
                <w:szCs w:val="24"/>
              </w:rPr>
              <w:t>0</w:t>
            </w:r>
          </w:p>
        </w:tc>
        <w:tc>
          <w:tcPr>
            <w:tcW w:w="711" w:type="dxa"/>
          </w:tcPr>
          <w:p w:rsidR="00976B48" w:rsidRPr="00976B48" w:rsidRDefault="00976B48" w:rsidP="00976B48">
            <w:pPr>
              <w:jc w:val="center"/>
              <w:rPr>
                <w:i/>
                <w:sz w:val="24"/>
                <w:szCs w:val="24"/>
              </w:rPr>
            </w:pPr>
            <w:r w:rsidRPr="00976B48">
              <w:rPr>
                <w:i/>
                <w:sz w:val="24"/>
                <w:szCs w:val="24"/>
              </w:rPr>
              <w:t>1</w:t>
            </w:r>
          </w:p>
        </w:tc>
        <w:tc>
          <w:tcPr>
            <w:tcW w:w="711" w:type="dxa"/>
          </w:tcPr>
          <w:p w:rsidR="00976B48" w:rsidRPr="00976B48" w:rsidRDefault="00976B48" w:rsidP="00976B48">
            <w:pPr>
              <w:jc w:val="center"/>
              <w:rPr>
                <w:i/>
                <w:sz w:val="24"/>
                <w:szCs w:val="24"/>
              </w:rPr>
            </w:pPr>
            <w:r w:rsidRPr="00976B48">
              <w:rPr>
                <w:i/>
                <w:sz w:val="24"/>
                <w:szCs w:val="24"/>
              </w:rPr>
              <w:t>2</w:t>
            </w:r>
          </w:p>
        </w:tc>
        <w:tc>
          <w:tcPr>
            <w:tcW w:w="711" w:type="dxa"/>
          </w:tcPr>
          <w:p w:rsidR="00976B48" w:rsidRPr="00976B48" w:rsidRDefault="00976B48" w:rsidP="00976B48">
            <w:pPr>
              <w:jc w:val="center"/>
              <w:rPr>
                <w:i/>
                <w:sz w:val="24"/>
                <w:szCs w:val="24"/>
              </w:rPr>
            </w:pPr>
            <w:r w:rsidRPr="00976B48">
              <w:rPr>
                <w:i/>
                <w:sz w:val="24"/>
                <w:szCs w:val="24"/>
              </w:rPr>
              <w:t>3</w:t>
            </w:r>
          </w:p>
        </w:tc>
      </w:tr>
      <w:tr w:rsidR="00976B48" w:rsidRPr="00976B48" w:rsidTr="00976B48">
        <w:trPr>
          <w:jc w:val="center"/>
        </w:trPr>
        <w:tc>
          <w:tcPr>
            <w:tcW w:w="601" w:type="dxa"/>
          </w:tcPr>
          <w:p w:rsidR="00976B48" w:rsidRPr="00976B48" w:rsidRDefault="00976B48" w:rsidP="00976B48">
            <w:pPr>
              <w:jc w:val="center"/>
              <w:rPr>
                <w:i/>
                <w:sz w:val="24"/>
                <w:szCs w:val="24"/>
              </w:rPr>
            </w:pPr>
            <w:r w:rsidRPr="00976B48">
              <w:rPr>
                <w:i/>
                <w:position w:val="-12"/>
                <w:sz w:val="24"/>
                <w:szCs w:val="24"/>
              </w:rPr>
              <w:object w:dxaOrig="279" w:dyaOrig="360">
                <v:shape id="_x0000_i1714" type="#_x0000_t75" style="width:14.25pt;height:18.75pt" o:ole="">
                  <v:imagedata r:id="rId751" o:title=""/>
                </v:shape>
                <o:OLEObject Type="Embed" ProgID="Equation.3" ShapeID="_x0000_i1714" DrawAspect="Content" ObjectID="_1694432767" r:id="rId1265"/>
              </w:object>
            </w:r>
          </w:p>
        </w:tc>
        <w:tc>
          <w:tcPr>
            <w:tcW w:w="711" w:type="dxa"/>
          </w:tcPr>
          <w:p w:rsidR="00976B48" w:rsidRPr="00976B48" w:rsidRDefault="00976B48" w:rsidP="00976B48">
            <w:pPr>
              <w:jc w:val="center"/>
              <w:rPr>
                <w:i/>
                <w:sz w:val="24"/>
                <w:szCs w:val="24"/>
              </w:rPr>
            </w:pPr>
            <w:r w:rsidRPr="00976B48">
              <w:rPr>
                <w:i/>
                <w:sz w:val="24"/>
                <w:szCs w:val="24"/>
              </w:rPr>
              <w:t>0,027</w:t>
            </w:r>
          </w:p>
        </w:tc>
        <w:tc>
          <w:tcPr>
            <w:tcW w:w="711" w:type="dxa"/>
          </w:tcPr>
          <w:p w:rsidR="00976B48" w:rsidRPr="00976B48" w:rsidRDefault="00976B48" w:rsidP="00976B48">
            <w:pPr>
              <w:jc w:val="center"/>
              <w:rPr>
                <w:i/>
                <w:sz w:val="24"/>
                <w:szCs w:val="24"/>
              </w:rPr>
            </w:pPr>
            <w:r w:rsidRPr="00976B48">
              <w:rPr>
                <w:i/>
                <w:sz w:val="24"/>
                <w:szCs w:val="24"/>
              </w:rPr>
              <w:t>0,189</w:t>
            </w:r>
          </w:p>
        </w:tc>
        <w:tc>
          <w:tcPr>
            <w:tcW w:w="711" w:type="dxa"/>
          </w:tcPr>
          <w:p w:rsidR="00976B48" w:rsidRPr="00976B48" w:rsidRDefault="00976B48" w:rsidP="00976B48">
            <w:pPr>
              <w:jc w:val="center"/>
              <w:rPr>
                <w:i/>
                <w:sz w:val="24"/>
                <w:szCs w:val="24"/>
              </w:rPr>
            </w:pPr>
            <w:r w:rsidRPr="00976B48">
              <w:rPr>
                <w:i/>
                <w:sz w:val="24"/>
                <w:szCs w:val="24"/>
              </w:rPr>
              <w:t>0,441</w:t>
            </w:r>
          </w:p>
        </w:tc>
        <w:tc>
          <w:tcPr>
            <w:tcW w:w="711" w:type="dxa"/>
          </w:tcPr>
          <w:p w:rsidR="00976B48" w:rsidRPr="00976B48" w:rsidRDefault="00976B48" w:rsidP="00976B48">
            <w:pPr>
              <w:jc w:val="center"/>
              <w:rPr>
                <w:i/>
                <w:sz w:val="24"/>
                <w:szCs w:val="24"/>
              </w:rPr>
            </w:pPr>
            <w:r w:rsidRPr="00976B48">
              <w:rPr>
                <w:i/>
                <w:sz w:val="24"/>
                <w:szCs w:val="24"/>
              </w:rPr>
              <w:t>0,343</w:t>
            </w:r>
          </w:p>
        </w:tc>
      </w:tr>
    </w:tbl>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4</w:t>
      </w:r>
      <w:r w:rsidRPr="00976B48">
        <w:rPr>
          <w:b/>
          <w:sz w:val="24"/>
          <w:szCs w:val="24"/>
        </w:rPr>
        <w:t>.</w:t>
      </w:r>
      <w:r w:rsidRPr="00976B48">
        <w:rPr>
          <w:sz w:val="24"/>
          <w:szCs w:val="24"/>
        </w:rPr>
        <w:t xml:space="preserve">   Поезда метро идут с интервалом в 2 минуты. Пассажир появляется на перроне в произвольный момент времени. Время ожидания поезда есть случайная величина </w:t>
      </w:r>
      <w:r w:rsidRPr="00976B48">
        <w:rPr>
          <w:sz w:val="24"/>
          <w:szCs w:val="24"/>
          <w:lang w:val="en-US"/>
        </w:rPr>
        <w:t>X</w:t>
      </w:r>
      <w:r w:rsidRPr="00976B48">
        <w:rPr>
          <w:sz w:val="24"/>
          <w:szCs w:val="24"/>
        </w:rPr>
        <w:t>, имеющая равномерное распределение вероятностей. Найдем плотность ве</w:t>
      </w:r>
      <w:r w:rsidRPr="00976B48">
        <w:rPr>
          <w:sz w:val="24"/>
          <w:szCs w:val="24"/>
        </w:rPr>
        <w:softHyphen/>
        <w:t>роятности, интегральную функцию распределения, математическое ожидание и дисперсию этой случайной величины.</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Из условия задачи</w:t>
      </w:r>
      <w:r w:rsidRPr="00976B48">
        <w:rPr>
          <w:i/>
          <w:sz w:val="24"/>
          <w:szCs w:val="24"/>
        </w:rPr>
        <w:t xml:space="preserve"> а</w:t>
      </w:r>
      <w:r w:rsidRPr="00976B48">
        <w:rPr>
          <w:sz w:val="24"/>
          <w:szCs w:val="24"/>
        </w:rPr>
        <w:t xml:space="preserve"> = 0, </w:t>
      </w:r>
      <w:r w:rsidRPr="00976B48">
        <w:rPr>
          <w:i/>
          <w:sz w:val="24"/>
          <w:szCs w:val="24"/>
          <w:lang w:val="en-US"/>
        </w:rPr>
        <w:t>b</w:t>
      </w:r>
      <w:r w:rsidRPr="00976B48">
        <w:rPr>
          <w:sz w:val="24"/>
          <w:szCs w:val="24"/>
        </w:rPr>
        <w:t>= 2. Тогда, при</w:t>
      </w:r>
      <w:r w:rsidRPr="00976B48">
        <w:rPr>
          <w:sz w:val="24"/>
          <w:szCs w:val="24"/>
        </w:rPr>
        <w:softHyphen/>
        <w:t xml:space="preserve">меняя формулу </w:t>
      </w:r>
    </w:p>
    <w:p w:rsidR="00976B48" w:rsidRPr="00976B48" w:rsidRDefault="00976B48" w:rsidP="00976B48">
      <w:pPr>
        <w:ind w:firstLine="720"/>
        <w:jc w:val="both"/>
        <w:rPr>
          <w:sz w:val="24"/>
          <w:szCs w:val="24"/>
        </w:rPr>
      </w:pPr>
      <w:r w:rsidRPr="00976B48">
        <w:rPr>
          <w:position w:val="-64"/>
          <w:sz w:val="24"/>
          <w:szCs w:val="24"/>
        </w:rPr>
        <w:object w:dxaOrig="3080" w:dyaOrig="1400">
          <v:shape id="_x0000_i1715" type="#_x0000_t75" style="width:150.75pt;height:69pt" o:ole="">
            <v:imagedata r:id="rId1266" o:title=""/>
          </v:shape>
          <o:OLEObject Type="Embed" ProgID="Equation.3" ShapeID="_x0000_i1715" DrawAspect="Content" ObjectID="_1694432768" r:id="rId1267"/>
        </w:object>
      </w:r>
      <w:r w:rsidRPr="00976B48">
        <w:rPr>
          <w:sz w:val="24"/>
          <w:szCs w:val="24"/>
        </w:rPr>
        <w:t xml:space="preserve">        получим:     </w:t>
      </w:r>
      <w:r w:rsidRPr="00976B48">
        <w:rPr>
          <w:position w:val="-64"/>
          <w:sz w:val="24"/>
          <w:szCs w:val="24"/>
        </w:rPr>
        <w:object w:dxaOrig="2560" w:dyaOrig="1400">
          <v:shape id="_x0000_i1716" type="#_x0000_t75" style="width:114.75pt;height:62.25pt" o:ole="">
            <v:imagedata r:id="rId1268" o:title=""/>
          </v:shape>
          <o:OLEObject Type="Embed" ProgID="Equation.3" ShapeID="_x0000_i1716" DrawAspect="Content" ObjectID="_1694432769" r:id="rId1269"/>
        </w:object>
      </w:r>
    </w:p>
    <w:p w:rsidR="00976B48" w:rsidRPr="00976B48" w:rsidRDefault="00976B48" w:rsidP="00976B48">
      <w:pPr>
        <w:ind w:firstLine="720"/>
        <w:jc w:val="both"/>
        <w:rPr>
          <w:sz w:val="24"/>
          <w:szCs w:val="24"/>
        </w:rPr>
      </w:pPr>
      <w:r w:rsidRPr="00976B48">
        <w:rPr>
          <w:sz w:val="24"/>
          <w:szCs w:val="24"/>
        </w:rPr>
        <w:t xml:space="preserve">Формула </w:t>
      </w:r>
      <w:r w:rsidRPr="00976B48">
        <w:rPr>
          <w:position w:val="-32"/>
          <w:sz w:val="24"/>
          <w:szCs w:val="24"/>
        </w:rPr>
        <w:object w:dxaOrig="1700" w:dyaOrig="760">
          <v:shape id="_x0000_i1717" type="#_x0000_t75" style="width:85.5pt;height:37.5pt" o:ole="">
            <v:imagedata r:id="rId1270" o:title=""/>
          </v:shape>
          <o:OLEObject Type="Embed" ProgID="Equation.3" ShapeID="_x0000_i1717" DrawAspect="Content" ObjectID="_1694432770" r:id="rId1271"/>
        </w:object>
      </w:r>
      <w:r w:rsidRPr="00976B48">
        <w:rPr>
          <w:sz w:val="24"/>
          <w:szCs w:val="24"/>
        </w:rPr>
        <w:t xml:space="preserve"> позволяет найти интегральную функцию распре</w:t>
      </w:r>
      <w:r w:rsidRPr="00976B48">
        <w:rPr>
          <w:sz w:val="24"/>
          <w:szCs w:val="24"/>
        </w:rPr>
        <w:softHyphen/>
        <w:t>деления.</w:t>
      </w:r>
    </w:p>
    <w:p w:rsidR="00976B48" w:rsidRPr="00976B48" w:rsidRDefault="00976B48" w:rsidP="00976B48">
      <w:pPr>
        <w:ind w:firstLine="720"/>
        <w:jc w:val="both"/>
        <w:rPr>
          <w:sz w:val="24"/>
          <w:szCs w:val="24"/>
        </w:rPr>
      </w:pPr>
      <w:r w:rsidRPr="00976B48">
        <w:rPr>
          <w:sz w:val="24"/>
          <w:szCs w:val="24"/>
        </w:rPr>
        <w:t xml:space="preserve">При  </w:t>
      </w:r>
      <w:r w:rsidRPr="00976B48">
        <w:rPr>
          <w:sz w:val="24"/>
          <w:szCs w:val="24"/>
          <w:lang w:val="en-US"/>
        </w:rPr>
        <w:t>x</w:t>
      </w:r>
      <w:r w:rsidRPr="00976B48">
        <w:rPr>
          <w:sz w:val="24"/>
          <w:szCs w:val="24"/>
          <w:lang w:val="en-US"/>
        </w:rPr>
        <w:sym w:font="Symbol" w:char="F0A3"/>
      </w:r>
      <w:r w:rsidRPr="00976B48">
        <w:rPr>
          <w:sz w:val="24"/>
          <w:szCs w:val="24"/>
        </w:rPr>
        <w:t>0</w:t>
      </w:r>
      <w:r w:rsidRPr="00976B48">
        <w:rPr>
          <w:sz w:val="24"/>
          <w:szCs w:val="24"/>
        </w:rPr>
        <w:tab/>
      </w:r>
      <w:r w:rsidRPr="00976B48">
        <w:rPr>
          <w:position w:val="-32"/>
          <w:sz w:val="24"/>
          <w:szCs w:val="24"/>
        </w:rPr>
        <w:object w:dxaOrig="1719" w:dyaOrig="760">
          <v:shape id="_x0000_i1718" type="#_x0000_t75" style="width:78.75pt;height:35.25pt" o:ole="">
            <v:imagedata r:id="rId948" o:title=""/>
          </v:shape>
          <o:OLEObject Type="Embed" ProgID="Equation.3" ShapeID="_x0000_i1718" DrawAspect="Content" ObjectID="_1694432771" r:id="rId1272"/>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При  0&lt;</w:t>
      </w:r>
      <w:r w:rsidRPr="00976B48">
        <w:rPr>
          <w:sz w:val="24"/>
          <w:szCs w:val="24"/>
          <w:lang w:val="en-US"/>
        </w:rPr>
        <w:t>x</w:t>
      </w:r>
      <w:r w:rsidRPr="00976B48">
        <w:rPr>
          <w:sz w:val="24"/>
          <w:szCs w:val="24"/>
          <w:lang w:val="en-US"/>
        </w:rPr>
        <w:sym w:font="Symbol" w:char="F0A3"/>
      </w:r>
      <w:r w:rsidRPr="00976B48">
        <w:rPr>
          <w:sz w:val="24"/>
          <w:szCs w:val="24"/>
        </w:rPr>
        <w:t>2</w:t>
      </w:r>
      <w:r w:rsidRPr="00976B48">
        <w:rPr>
          <w:sz w:val="24"/>
          <w:szCs w:val="24"/>
        </w:rPr>
        <w:tab/>
      </w:r>
      <w:r w:rsidRPr="00976B48">
        <w:rPr>
          <w:position w:val="-32"/>
          <w:sz w:val="24"/>
          <w:szCs w:val="24"/>
        </w:rPr>
        <w:object w:dxaOrig="2659" w:dyaOrig="760">
          <v:shape id="_x0000_i1719" type="#_x0000_t75" style="width:126.75pt;height:36pt" o:ole="">
            <v:imagedata r:id="rId1273" o:title=""/>
          </v:shape>
          <o:OLEObject Type="Embed" ProgID="Equation.3" ShapeID="_x0000_i1719" DrawAspect="Content" ObjectID="_1694432772" r:id="rId1274"/>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При  х&gt;2</w:t>
      </w:r>
      <w:r w:rsidRPr="00976B48">
        <w:rPr>
          <w:sz w:val="24"/>
          <w:szCs w:val="24"/>
        </w:rPr>
        <w:tab/>
      </w:r>
      <w:r w:rsidRPr="00976B48">
        <w:rPr>
          <w:position w:val="-32"/>
          <w:sz w:val="24"/>
          <w:szCs w:val="24"/>
        </w:rPr>
        <w:object w:dxaOrig="3180" w:dyaOrig="760">
          <v:shape id="_x0000_i1720" type="#_x0000_t75" style="width:152.25pt;height:36pt" o:ole="">
            <v:imagedata r:id="rId1275" o:title=""/>
          </v:shape>
          <o:OLEObject Type="Embed" ProgID="Equation.3" ShapeID="_x0000_i1720" DrawAspect="Content" ObjectID="_1694432773" r:id="rId1276"/>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Следовательно, </w:t>
      </w:r>
      <w:r w:rsidRPr="00976B48">
        <w:rPr>
          <w:position w:val="-64"/>
          <w:sz w:val="24"/>
          <w:szCs w:val="24"/>
        </w:rPr>
        <w:object w:dxaOrig="2740" w:dyaOrig="1400">
          <v:shape id="_x0000_i1721" type="#_x0000_t75" style="width:123.75pt;height:63.75pt" o:ole="">
            <v:imagedata r:id="rId1277" o:title=""/>
          </v:shape>
          <o:OLEObject Type="Embed" ProgID="Equation.3" ShapeID="_x0000_i1721" DrawAspect="Content" ObjectID="_1694432774" r:id="rId1278"/>
        </w:object>
      </w:r>
    </w:p>
    <w:p w:rsidR="00976B48" w:rsidRPr="00976B48" w:rsidRDefault="00976B48" w:rsidP="00976B48">
      <w:pPr>
        <w:ind w:firstLine="709"/>
        <w:jc w:val="both"/>
        <w:rPr>
          <w:sz w:val="24"/>
          <w:szCs w:val="24"/>
        </w:rPr>
      </w:pPr>
      <w:r w:rsidRPr="00976B48">
        <w:rPr>
          <w:sz w:val="24"/>
          <w:szCs w:val="24"/>
        </w:rPr>
        <w:t xml:space="preserve">Так как график функции </w:t>
      </w:r>
      <w:r w:rsidRPr="00976B48">
        <w:rPr>
          <w:i/>
          <w:sz w:val="24"/>
          <w:szCs w:val="24"/>
        </w:rPr>
        <w:t>у=р</w:t>
      </w:r>
      <w:r w:rsidRPr="00976B48">
        <w:rPr>
          <w:sz w:val="24"/>
          <w:szCs w:val="24"/>
        </w:rPr>
        <w:t>(</w:t>
      </w:r>
      <w:r w:rsidRPr="00976B48">
        <w:rPr>
          <w:i/>
          <w:sz w:val="24"/>
          <w:szCs w:val="24"/>
        </w:rPr>
        <w:t>х</w:t>
      </w:r>
      <w:r w:rsidRPr="00976B48">
        <w:rPr>
          <w:sz w:val="24"/>
          <w:szCs w:val="24"/>
        </w:rPr>
        <w:t>) симметричен относительно пря</w:t>
      </w:r>
      <w:r w:rsidRPr="00976B48">
        <w:rPr>
          <w:sz w:val="24"/>
          <w:szCs w:val="24"/>
        </w:rPr>
        <w:softHyphen/>
        <w:t xml:space="preserve">мой </w:t>
      </w:r>
      <w:r w:rsidRPr="00976B48">
        <w:rPr>
          <w:i/>
          <w:sz w:val="24"/>
          <w:szCs w:val="24"/>
        </w:rPr>
        <w:t>х</w:t>
      </w:r>
      <w:r w:rsidRPr="00976B48">
        <w:rPr>
          <w:sz w:val="24"/>
          <w:szCs w:val="24"/>
        </w:rPr>
        <w:t xml:space="preserve">=1, то </w:t>
      </w:r>
      <w:r w:rsidRPr="00976B48">
        <w:rPr>
          <w:i/>
          <w:sz w:val="24"/>
          <w:szCs w:val="24"/>
        </w:rPr>
        <w:t>М</w:t>
      </w:r>
      <w:r w:rsidRPr="00976B48">
        <w:rPr>
          <w:sz w:val="24"/>
          <w:szCs w:val="24"/>
        </w:rPr>
        <w:t>(</w:t>
      </w:r>
      <w:r w:rsidRPr="00976B48">
        <w:rPr>
          <w:i/>
          <w:sz w:val="24"/>
          <w:szCs w:val="24"/>
          <w:lang w:val="en-US"/>
        </w:rPr>
        <w:t>X</w:t>
      </w:r>
      <w:r w:rsidRPr="00976B48">
        <w:rPr>
          <w:sz w:val="24"/>
          <w:szCs w:val="24"/>
        </w:rPr>
        <w:t xml:space="preserve">)=1. </w:t>
      </w:r>
    </w:p>
    <w:p w:rsidR="00976B48" w:rsidRPr="00976B48" w:rsidRDefault="00976B48" w:rsidP="00976B48">
      <w:pPr>
        <w:ind w:left="709"/>
        <w:jc w:val="both"/>
        <w:rPr>
          <w:sz w:val="24"/>
          <w:szCs w:val="24"/>
        </w:rPr>
      </w:pPr>
      <w:r w:rsidRPr="00976B48">
        <w:rPr>
          <w:sz w:val="24"/>
          <w:szCs w:val="24"/>
        </w:rPr>
        <w:t xml:space="preserve">Дисперсию случайной величины </w:t>
      </w:r>
      <w:r w:rsidRPr="00976B48">
        <w:rPr>
          <w:sz w:val="24"/>
          <w:szCs w:val="24"/>
          <w:lang w:val="en-US"/>
        </w:rPr>
        <w:t>X</w:t>
      </w:r>
      <w:r w:rsidRPr="00976B48">
        <w:rPr>
          <w:sz w:val="24"/>
          <w:szCs w:val="24"/>
        </w:rPr>
        <w:t xml:space="preserve"> найдем по формуле</w:t>
      </w:r>
    </w:p>
    <w:p w:rsidR="00976B48" w:rsidRPr="00976B48" w:rsidRDefault="00976B48" w:rsidP="00976B48">
      <w:pPr>
        <w:ind w:left="2125" w:firstLine="707"/>
        <w:jc w:val="both"/>
        <w:rPr>
          <w:sz w:val="24"/>
          <w:szCs w:val="24"/>
        </w:rPr>
      </w:pPr>
      <w:r w:rsidRPr="00976B48">
        <w:rPr>
          <w:position w:val="-32"/>
          <w:sz w:val="24"/>
          <w:szCs w:val="24"/>
        </w:rPr>
        <w:object w:dxaOrig="3120" w:dyaOrig="760">
          <v:shape id="_x0000_i1722" type="#_x0000_t75" style="width:156pt;height:37.5pt" o:ole="">
            <v:imagedata r:id="rId1279" o:title=""/>
          </v:shape>
          <o:OLEObject Type="Embed" ProgID="Equation.3" ShapeID="_x0000_i1722" DrawAspect="Content" ObjectID="_1694432775" r:id="rId1280"/>
        </w:object>
      </w:r>
    </w:p>
    <w:p w:rsidR="00976B48" w:rsidRPr="00976B48" w:rsidRDefault="00976B48" w:rsidP="00976B48">
      <w:pPr>
        <w:ind w:left="2123" w:firstLine="709"/>
        <w:jc w:val="both"/>
        <w:rPr>
          <w:sz w:val="24"/>
          <w:szCs w:val="24"/>
        </w:rPr>
      </w:pPr>
      <w:r w:rsidRPr="00976B48">
        <w:rPr>
          <w:position w:val="-32"/>
          <w:sz w:val="24"/>
          <w:szCs w:val="24"/>
          <w:lang w:val="en-US"/>
        </w:rPr>
        <w:object w:dxaOrig="4099" w:dyaOrig="800">
          <v:shape id="_x0000_i1723" type="#_x0000_t75" style="width:192pt;height:37.5pt" o:ole="">
            <v:imagedata r:id="rId1281" o:title=""/>
          </v:shape>
          <o:OLEObject Type="Embed" ProgID="Equation.3" ShapeID="_x0000_i1723" DrawAspect="Content" ObjectID="_1694432776" r:id="rId1282"/>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5</w:t>
      </w:r>
      <w:r w:rsidRPr="00976B48">
        <w:rPr>
          <w:b/>
          <w:sz w:val="24"/>
          <w:szCs w:val="24"/>
        </w:rPr>
        <w:t>.</w:t>
      </w:r>
      <w:r w:rsidRPr="00976B48">
        <w:rPr>
          <w:sz w:val="24"/>
          <w:szCs w:val="24"/>
        </w:rPr>
        <w:t xml:space="preserve">   Событие, состоящее из мгновенного сигнала, должно произойти между одним и пятью часами. Время ожидания сигнала есть случайная величина </w:t>
      </w:r>
      <w:r w:rsidRPr="00976B48">
        <w:rPr>
          <w:sz w:val="24"/>
          <w:szCs w:val="24"/>
          <w:lang w:val="en-US"/>
        </w:rPr>
        <w:t>X</w:t>
      </w:r>
      <w:r w:rsidRPr="00976B48">
        <w:rPr>
          <w:sz w:val="24"/>
          <w:szCs w:val="24"/>
        </w:rPr>
        <w:t>, имеющая равномерное рас</w:t>
      </w:r>
      <w:r w:rsidRPr="00976B48">
        <w:rPr>
          <w:sz w:val="24"/>
          <w:szCs w:val="24"/>
        </w:rPr>
        <w:softHyphen/>
        <w:t>пределение. Какова вероятность того, что сигнал будет зафикси</w:t>
      </w:r>
      <w:r w:rsidRPr="00976B48">
        <w:rPr>
          <w:sz w:val="24"/>
          <w:szCs w:val="24"/>
        </w:rPr>
        <w:softHyphen/>
        <w:t xml:space="preserve">рован в </w:t>
      </w:r>
      <w:r w:rsidRPr="00976B48">
        <w:rPr>
          <w:sz w:val="24"/>
          <w:szCs w:val="24"/>
        </w:rPr>
        <w:lastRenderedPageBreak/>
        <w:t>течение 20 мин после двух часов?</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711640">
      <w:pPr>
        <w:ind w:firstLine="720"/>
        <w:jc w:val="both"/>
        <w:rPr>
          <w:sz w:val="24"/>
          <w:szCs w:val="24"/>
        </w:rPr>
      </w:pPr>
      <w:r w:rsidRPr="00976B48">
        <w:rPr>
          <w:sz w:val="24"/>
          <w:szCs w:val="24"/>
        </w:rPr>
        <w:t xml:space="preserve">Случайная величина </w:t>
      </w:r>
      <w:r w:rsidRPr="00976B48">
        <w:rPr>
          <w:sz w:val="24"/>
          <w:szCs w:val="24"/>
          <w:lang w:val="en-US"/>
        </w:rPr>
        <w:t>X</w:t>
      </w:r>
      <w:r w:rsidRPr="00976B48">
        <w:rPr>
          <w:sz w:val="24"/>
          <w:szCs w:val="24"/>
        </w:rPr>
        <w:t xml:space="preserve"> имеет равномерное рас</w:t>
      </w:r>
      <w:r w:rsidRPr="00976B48">
        <w:rPr>
          <w:sz w:val="24"/>
          <w:szCs w:val="24"/>
        </w:rPr>
        <w:softHyphen/>
        <w:t xml:space="preserve">пределение в интервале (1; 5). Найдем вероятность того, что при испытании ее возможное значение попадет в интервал </w:t>
      </w:r>
      <w:r w:rsidRPr="00976B48">
        <w:rPr>
          <w:position w:val="-28"/>
          <w:sz w:val="24"/>
          <w:szCs w:val="24"/>
        </w:rPr>
        <w:object w:dxaOrig="760" w:dyaOrig="680">
          <v:shape id="_x0000_i1724" type="#_x0000_t75" style="width:37.5pt;height:34.5pt" o:ole="">
            <v:imagedata r:id="rId1283" o:title=""/>
          </v:shape>
          <o:OLEObject Type="Embed" ProgID="Equation.3" ShapeID="_x0000_i1724" DrawAspect="Content" ObjectID="_1694432777" r:id="rId1284"/>
        </w:object>
      </w:r>
      <w:r w:rsidRPr="00976B48">
        <w:rPr>
          <w:sz w:val="24"/>
          <w:szCs w:val="24"/>
        </w:rPr>
        <w:t xml:space="preserve">. По формуле </w:t>
      </w:r>
      <w:r w:rsidRPr="00976B48">
        <w:rPr>
          <w:position w:val="-24"/>
          <w:sz w:val="24"/>
          <w:szCs w:val="24"/>
        </w:rPr>
        <w:object w:dxaOrig="2260" w:dyaOrig="620">
          <v:shape id="_x0000_i1725" type="#_x0000_t75" style="width:113.25pt;height:30.75pt" o:ole="">
            <v:imagedata r:id="rId1285" o:title=""/>
          </v:shape>
          <o:OLEObject Type="Embed" ProgID="Equation.3" ShapeID="_x0000_i1725" DrawAspect="Content" ObjectID="_1694432778" r:id="rId1286"/>
        </w:object>
      </w:r>
      <w:r w:rsidRPr="00976B48">
        <w:rPr>
          <w:sz w:val="24"/>
          <w:szCs w:val="24"/>
        </w:rPr>
        <w:t xml:space="preserve">  имеем:</w:t>
      </w:r>
      <w:r w:rsidRPr="00976B48">
        <w:rPr>
          <w:position w:val="-28"/>
          <w:sz w:val="24"/>
          <w:szCs w:val="24"/>
        </w:rPr>
        <w:object w:dxaOrig="2760" w:dyaOrig="940">
          <v:shape id="_x0000_i1726" type="#_x0000_t75" style="width:127.5pt;height:43.5pt" o:ole="">
            <v:imagedata r:id="rId1287" o:title=""/>
          </v:shape>
          <o:OLEObject Type="Embed" ProgID="Equation.3" ShapeID="_x0000_i1726" DrawAspect="Content" ObjectID="_1694432779" r:id="rId1288"/>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6</w:t>
      </w:r>
      <w:r w:rsidRPr="00976B48">
        <w:rPr>
          <w:b/>
          <w:sz w:val="24"/>
          <w:szCs w:val="24"/>
        </w:rPr>
        <w:t>.</w:t>
      </w:r>
      <w:r w:rsidRPr="00976B48">
        <w:rPr>
          <w:sz w:val="24"/>
          <w:szCs w:val="24"/>
        </w:rPr>
        <w:t xml:space="preserve">   На отрезке [</w:t>
      </w:r>
      <w:r w:rsidRPr="00976B48">
        <w:rPr>
          <w:i/>
          <w:sz w:val="24"/>
          <w:szCs w:val="24"/>
          <w:lang w:val="en-US"/>
        </w:rPr>
        <w:t>a</w:t>
      </w:r>
      <w:r w:rsidRPr="00976B48">
        <w:rPr>
          <w:sz w:val="24"/>
          <w:szCs w:val="24"/>
        </w:rPr>
        <w:t xml:space="preserve">; </w:t>
      </w:r>
      <w:r w:rsidRPr="00976B48">
        <w:rPr>
          <w:sz w:val="24"/>
          <w:szCs w:val="24"/>
          <w:lang w:val="en-US"/>
        </w:rPr>
        <w:t>b</w:t>
      </w:r>
      <w:r w:rsidRPr="00976B48">
        <w:rPr>
          <w:sz w:val="24"/>
          <w:szCs w:val="24"/>
        </w:rPr>
        <w:t>] наугад указывают точку. какова вероятность того, что эта точка окажется в левой половине отрезка?</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Пусть Х – случайная величина, равная координате выбранной точки. Х распределена равномерно (в этом и состоит точный смысл слов: «наугад указывают точку»), а так как середина отрезка [</w:t>
      </w:r>
      <w:r w:rsidRPr="00976B48">
        <w:rPr>
          <w:i/>
          <w:sz w:val="24"/>
          <w:szCs w:val="24"/>
          <w:lang w:val="en-US"/>
        </w:rPr>
        <w:t>a</w:t>
      </w:r>
      <w:r w:rsidRPr="00976B48">
        <w:rPr>
          <w:sz w:val="24"/>
          <w:szCs w:val="24"/>
        </w:rPr>
        <w:t xml:space="preserve">; </w:t>
      </w:r>
      <w:r w:rsidRPr="00976B48">
        <w:rPr>
          <w:sz w:val="24"/>
          <w:szCs w:val="24"/>
          <w:lang w:val="en-US"/>
        </w:rPr>
        <w:t>b</w:t>
      </w:r>
      <w:r w:rsidRPr="00976B48">
        <w:rPr>
          <w:sz w:val="24"/>
          <w:szCs w:val="24"/>
        </w:rPr>
        <w:t xml:space="preserve">] имеет координату </w:t>
      </w:r>
      <w:r w:rsidRPr="00976B48">
        <w:rPr>
          <w:position w:val="-24"/>
          <w:sz w:val="24"/>
          <w:szCs w:val="24"/>
        </w:rPr>
        <w:object w:dxaOrig="600" w:dyaOrig="620">
          <v:shape id="_x0000_i1727" type="#_x0000_t75" style="width:30pt;height:30.75pt" o:ole="">
            <v:imagedata r:id="rId1289" o:title=""/>
          </v:shape>
          <o:OLEObject Type="Embed" ProgID="Equation.3" ShapeID="_x0000_i1727" DrawAspect="Content" ObjectID="_1694432780" r:id="rId1290"/>
        </w:object>
      </w:r>
      <w:r w:rsidRPr="00976B48">
        <w:rPr>
          <w:sz w:val="24"/>
          <w:szCs w:val="24"/>
        </w:rPr>
        <w:t>, то искомая вероятность равна</w:t>
      </w:r>
    </w:p>
    <w:p w:rsidR="00976B48" w:rsidRPr="00976B48" w:rsidRDefault="00976B48" w:rsidP="00976B48">
      <w:pPr>
        <w:jc w:val="center"/>
        <w:rPr>
          <w:sz w:val="24"/>
          <w:szCs w:val="24"/>
        </w:rPr>
      </w:pPr>
      <w:r w:rsidRPr="00976B48">
        <w:rPr>
          <w:position w:val="-32"/>
          <w:sz w:val="24"/>
          <w:szCs w:val="24"/>
        </w:rPr>
        <w:object w:dxaOrig="6600" w:dyaOrig="940">
          <v:shape id="_x0000_i1728" type="#_x0000_t75" style="width:305.25pt;height:43.5pt" o:ole="">
            <v:imagedata r:id="rId1291" o:title=""/>
          </v:shape>
          <o:OLEObject Type="Embed" ProgID="Equation.3" ShapeID="_x0000_i1728" DrawAspect="Content" ObjectID="_1694432781" r:id="rId1292"/>
        </w:object>
      </w:r>
      <w:r w:rsidRPr="00976B48">
        <w:rPr>
          <w:sz w:val="24"/>
          <w:szCs w:val="24"/>
        </w:rPr>
        <w:t>.</w:t>
      </w:r>
    </w:p>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r w:rsidRPr="00976B48">
        <w:rPr>
          <w:b/>
          <w:i/>
          <w:sz w:val="24"/>
          <w:szCs w:val="24"/>
        </w:rPr>
        <w:t>Задача 7</w:t>
      </w:r>
      <w:r w:rsidRPr="00976B48">
        <w:rPr>
          <w:b/>
          <w:sz w:val="24"/>
          <w:szCs w:val="24"/>
        </w:rPr>
        <w:t>.</w:t>
      </w:r>
      <w:r w:rsidRPr="00976B48">
        <w:rPr>
          <w:sz w:val="24"/>
          <w:szCs w:val="24"/>
        </w:rPr>
        <w:t xml:space="preserve">   В круг радиуса </w:t>
      </w:r>
      <w:r w:rsidRPr="00976B48">
        <w:rPr>
          <w:sz w:val="24"/>
          <w:szCs w:val="24"/>
          <w:lang w:val="en-US"/>
        </w:rPr>
        <w:t>R</w:t>
      </w:r>
      <w:r w:rsidRPr="00976B48">
        <w:rPr>
          <w:sz w:val="24"/>
          <w:szCs w:val="24"/>
        </w:rPr>
        <w:t xml:space="preserve"> вписан правильный тре</w:t>
      </w:r>
      <w:r w:rsidRPr="00976B48">
        <w:rPr>
          <w:sz w:val="24"/>
          <w:szCs w:val="24"/>
        </w:rPr>
        <w:softHyphen/>
        <w:t>угольник. Какова вероятность того, что наудачу взятая точка кру</w:t>
      </w:r>
      <w:r w:rsidRPr="00976B48">
        <w:rPr>
          <w:sz w:val="24"/>
          <w:szCs w:val="24"/>
        </w:rPr>
        <w:softHyphen/>
        <w:t>га окажется внутри треугольника?</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Пусть событие </w:t>
      </w:r>
      <w:r w:rsidRPr="00976B48">
        <w:rPr>
          <w:i/>
          <w:sz w:val="24"/>
          <w:szCs w:val="24"/>
        </w:rPr>
        <w:t>А</w:t>
      </w:r>
      <w:r w:rsidRPr="00976B48">
        <w:rPr>
          <w:sz w:val="24"/>
          <w:szCs w:val="24"/>
        </w:rPr>
        <w:t xml:space="preserve"> состоит в том, что наудачу вы</w:t>
      </w:r>
      <w:r w:rsidRPr="00976B48">
        <w:rPr>
          <w:sz w:val="24"/>
          <w:szCs w:val="24"/>
        </w:rPr>
        <w:softHyphen/>
        <w:t>бранная точка круга окажется внутри треугольника. Так как точка выбирается наудачу, то для вычисления вероятности со</w:t>
      </w:r>
      <w:r w:rsidRPr="00976B48">
        <w:rPr>
          <w:sz w:val="24"/>
          <w:szCs w:val="24"/>
        </w:rPr>
        <w:softHyphen/>
        <w:t xml:space="preserve">бытия применим формулу </w:t>
      </w:r>
      <w:r w:rsidRPr="00976B48">
        <w:rPr>
          <w:position w:val="-32"/>
          <w:sz w:val="24"/>
          <w:szCs w:val="24"/>
        </w:rPr>
        <w:object w:dxaOrig="2280" w:dyaOrig="740">
          <v:shape id="_x0000_i1729" type="#_x0000_t75" style="width:107.25pt;height:34.5pt" o:ole="">
            <v:imagedata r:id="rId1293" o:title=""/>
          </v:shape>
          <o:OLEObject Type="Embed" ProgID="Equation.3" ShapeID="_x0000_i1729" DrawAspect="Content" ObjectID="_1694432782" r:id="rId1294"/>
        </w:object>
      </w:r>
      <w:r w:rsidRPr="00976B48">
        <w:rPr>
          <w:sz w:val="24"/>
          <w:szCs w:val="24"/>
        </w:rPr>
        <w:t xml:space="preserve">. Следовательно, </w:t>
      </w:r>
    </w:p>
    <w:p w:rsidR="00976B48" w:rsidRPr="00976B48" w:rsidRDefault="00976B48" w:rsidP="00976B48">
      <w:pPr>
        <w:jc w:val="center"/>
        <w:rPr>
          <w:sz w:val="24"/>
          <w:szCs w:val="24"/>
        </w:rPr>
      </w:pPr>
      <w:r w:rsidRPr="00976B48">
        <w:rPr>
          <w:position w:val="-32"/>
          <w:sz w:val="24"/>
          <w:szCs w:val="24"/>
        </w:rPr>
        <w:object w:dxaOrig="2860" w:dyaOrig="760">
          <v:shape id="_x0000_i1730" type="#_x0000_t75" style="width:135.75pt;height:36pt" o:ole="">
            <v:imagedata r:id="rId1295" o:title=""/>
          </v:shape>
          <o:OLEObject Type="Embed" ProgID="Equation.3" ShapeID="_x0000_i1730" DrawAspect="Content" ObjectID="_1694432783" r:id="rId1296"/>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8</w:t>
      </w:r>
      <w:r w:rsidRPr="00976B48">
        <w:rPr>
          <w:b/>
          <w:sz w:val="24"/>
          <w:szCs w:val="24"/>
        </w:rPr>
        <w:t>.</w:t>
      </w:r>
      <w:r w:rsidRPr="00976B48">
        <w:rPr>
          <w:sz w:val="24"/>
          <w:szCs w:val="24"/>
        </w:rPr>
        <w:t xml:space="preserve">   Две точки независимо друг от друга выбирают</w:t>
      </w:r>
      <w:r w:rsidRPr="00976B48">
        <w:rPr>
          <w:sz w:val="24"/>
          <w:szCs w:val="24"/>
        </w:rPr>
        <w:softHyphen/>
        <w:t xml:space="preserve">ся наудачу внутри круга радиуса </w:t>
      </w:r>
      <w:r w:rsidRPr="00976B48">
        <w:rPr>
          <w:sz w:val="24"/>
          <w:szCs w:val="24"/>
          <w:lang w:val="en-US"/>
        </w:rPr>
        <w:t>R</w:t>
      </w:r>
      <w:r w:rsidRPr="00976B48">
        <w:rPr>
          <w:sz w:val="24"/>
          <w:szCs w:val="24"/>
        </w:rPr>
        <w:t>. Какова вероятность того, что обе точки окажутся внутри вписанного в этот круг квадрата?</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center"/>
        <w:rPr>
          <w:sz w:val="24"/>
          <w:szCs w:val="24"/>
        </w:rPr>
      </w:pPr>
      <w:r w:rsidRPr="00976B48">
        <w:rPr>
          <w:sz w:val="24"/>
          <w:szCs w:val="24"/>
        </w:rPr>
        <w:t>Испытание состоит в том, что две точки выби</w:t>
      </w:r>
      <w:r w:rsidRPr="00976B48">
        <w:rPr>
          <w:sz w:val="24"/>
          <w:szCs w:val="24"/>
        </w:rPr>
        <w:softHyphen/>
        <w:t xml:space="preserve">раются наудачу внутри круга. Пусть события </w:t>
      </w:r>
      <w:r w:rsidRPr="00976B48">
        <w:rPr>
          <w:sz w:val="24"/>
          <w:szCs w:val="24"/>
          <w:lang w:val="en-US"/>
        </w:rPr>
        <w:t>A</w:t>
      </w:r>
      <w:r w:rsidRPr="00976B48">
        <w:rPr>
          <w:sz w:val="24"/>
          <w:szCs w:val="24"/>
        </w:rPr>
        <w:t xml:space="preserve"> и </w:t>
      </w:r>
      <w:r w:rsidRPr="00976B48">
        <w:rPr>
          <w:sz w:val="24"/>
          <w:szCs w:val="24"/>
          <w:lang w:val="en-US"/>
        </w:rPr>
        <w:t>B</w:t>
      </w:r>
      <w:r w:rsidRPr="00976B48">
        <w:rPr>
          <w:sz w:val="24"/>
          <w:szCs w:val="24"/>
        </w:rPr>
        <w:t xml:space="preserve"> означают соответственно попадание первой и второй точки внутрь квадрата. Тогда событие </w:t>
      </w:r>
      <w:r w:rsidRPr="00976B48">
        <w:rPr>
          <w:sz w:val="24"/>
          <w:szCs w:val="24"/>
          <w:lang w:val="en-US"/>
        </w:rPr>
        <w:t>AB</w:t>
      </w:r>
      <w:r w:rsidRPr="00976B48">
        <w:rPr>
          <w:sz w:val="24"/>
          <w:szCs w:val="24"/>
        </w:rPr>
        <w:t xml:space="preserve"> означает, что обе точки оказались внутри квадрата. События </w:t>
      </w:r>
      <w:r w:rsidRPr="00976B48">
        <w:rPr>
          <w:sz w:val="24"/>
          <w:szCs w:val="24"/>
          <w:lang w:val="en-US"/>
        </w:rPr>
        <w:t>A</w:t>
      </w:r>
      <w:r w:rsidRPr="00976B48">
        <w:rPr>
          <w:sz w:val="24"/>
          <w:szCs w:val="24"/>
        </w:rPr>
        <w:t xml:space="preserve"> и </w:t>
      </w:r>
      <w:r w:rsidRPr="00976B48">
        <w:rPr>
          <w:sz w:val="24"/>
          <w:szCs w:val="24"/>
          <w:lang w:val="en-US"/>
        </w:rPr>
        <w:t>B</w:t>
      </w:r>
      <w:r w:rsidRPr="00976B48">
        <w:rPr>
          <w:sz w:val="24"/>
          <w:szCs w:val="24"/>
        </w:rPr>
        <w:t xml:space="preserve"> являются независимыми. Следовательно, р(</w:t>
      </w:r>
      <w:r w:rsidRPr="00976B48">
        <w:rPr>
          <w:sz w:val="24"/>
          <w:szCs w:val="24"/>
          <w:lang w:val="en-US"/>
        </w:rPr>
        <w:t>AB</w:t>
      </w:r>
      <w:r w:rsidRPr="00976B48">
        <w:rPr>
          <w:sz w:val="24"/>
          <w:szCs w:val="24"/>
        </w:rPr>
        <w:t xml:space="preserve">)= </w:t>
      </w:r>
      <w:r w:rsidRPr="00976B48">
        <w:rPr>
          <w:sz w:val="24"/>
          <w:szCs w:val="24"/>
          <w:lang w:val="en-US"/>
        </w:rPr>
        <w:t>p</w:t>
      </w:r>
      <w:r w:rsidRPr="00976B48">
        <w:rPr>
          <w:sz w:val="24"/>
          <w:szCs w:val="24"/>
        </w:rPr>
        <w:t>(</w:t>
      </w:r>
      <w:r w:rsidRPr="00976B48">
        <w:rPr>
          <w:sz w:val="24"/>
          <w:szCs w:val="24"/>
          <w:lang w:val="en-US"/>
        </w:rPr>
        <w:t>A</w:t>
      </w:r>
      <w:r w:rsidRPr="00976B48">
        <w:rPr>
          <w:sz w:val="24"/>
          <w:szCs w:val="24"/>
        </w:rPr>
        <w:t xml:space="preserve">) </w:t>
      </w:r>
      <w:r w:rsidRPr="00976B48">
        <w:rPr>
          <w:sz w:val="24"/>
          <w:szCs w:val="24"/>
          <w:lang w:val="en-US"/>
        </w:rPr>
        <w:t>p</w:t>
      </w:r>
      <w:r w:rsidRPr="00976B48">
        <w:rPr>
          <w:sz w:val="24"/>
          <w:szCs w:val="24"/>
        </w:rPr>
        <w:t>(</w:t>
      </w:r>
      <w:r w:rsidRPr="00976B48">
        <w:rPr>
          <w:sz w:val="24"/>
          <w:szCs w:val="24"/>
          <w:lang w:val="en-US"/>
        </w:rPr>
        <w:t>B</w:t>
      </w:r>
      <w:r w:rsidRPr="00976B48">
        <w:rPr>
          <w:sz w:val="24"/>
          <w:szCs w:val="24"/>
        </w:rPr>
        <w:t>). Так как точки выбираются наудачу, то для вычисления вероятностей событий</w:t>
      </w:r>
      <w:proofErr w:type="gramStart"/>
      <w:r w:rsidRPr="00976B48">
        <w:rPr>
          <w:sz w:val="24"/>
          <w:szCs w:val="24"/>
        </w:rPr>
        <w:t xml:space="preserve"> А</w:t>
      </w:r>
      <w:proofErr w:type="gramEnd"/>
      <w:r w:rsidRPr="00976B48">
        <w:rPr>
          <w:sz w:val="24"/>
          <w:szCs w:val="24"/>
        </w:rPr>
        <w:t xml:space="preserve"> и В применив фор</w:t>
      </w:r>
      <w:r w:rsidRPr="00976B48">
        <w:rPr>
          <w:sz w:val="24"/>
          <w:szCs w:val="24"/>
        </w:rPr>
        <w:softHyphen/>
        <w:t xml:space="preserve">мулу </w:t>
      </w:r>
      <w:r w:rsidRPr="00976B48">
        <w:rPr>
          <w:position w:val="-32"/>
          <w:sz w:val="24"/>
          <w:szCs w:val="24"/>
        </w:rPr>
        <w:object w:dxaOrig="2280" w:dyaOrig="760">
          <v:shape id="_x0000_i1731" type="#_x0000_t75" style="width:110.25pt;height:36.75pt" o:ole="">
            <v:imagedata r:id="rId1297" o:title=""/>
          </v:shape>
          <o:OLEObject Type="Embed" ProgID="Equation.3" ShapeID="_x0000_i1731" DrawAspect="Content" ObjectID="_1694432784" r:id="rId1298"/>
        </w:object>
      </w:r>
      <w:r w:rsidRPr="00976B48">
        <w:rPr>
          <w:sz w:val="24"/>
          <w:szCs w:val="24"/>
        </w:rPr>
        <w:t>,</w:t>
      </w:r>
    </w:p>
    <w:p w:rsidR="00976B48" w:rsidRPr="00976B48" w:rsidRDefault="00976B48" w:rsidP="00976B48">
      <w:pPr>
        <w:jc w:val="both"/>
        <w:rPr>
          <w:sz w:val="24"/>
          <w:szCs w:val="24"/>
        </w:rPr>
      </w:pPr>
      <w:r w:rsidRPr="00976B48">
        <w:rPr>
          <w:sz w:val="24"/>
          <w:szCs w:val="24"/>
        </w:rPr>
        <w:t xml:space="preserve">получим  </w:t>
      </w:r>
    </w:p>
    <w:p w:rsidR="00976B48" w:rsidRPr="00976B48" w:rsidRDefault="00976B48" w:rsidP="00976B48">
      <w:pPr>
        <w:jc w:val="center"/>
        <w:rPr>
          <w:sz w:val="24"/>
          <w:szCs w:val="24"/>
        </w:rPr>
      </w:pPr>
      <w:r w:rsidRPr="00976B48">
        <w:rPr>
          <w:position w:val="-32"/>
          <w:sz w:val="24"/>
          <w:szCs w:val="24"/>
        </w:rPr>
        <w:object w:dxaOrig="3000" w:dyaOrig="740">
          <v:shape id="_x0000_i1732" type="#_x0000_t75" style="width:152.25pt;height:37.5pt" o:ole="">
            <v:imagedata r:id="rId1299" o:title=""/>
          </v:shape>
          <o:OLEObject Type="Embed" ProgID="Equation.3" ShapeID="_x0000_i1732" DrawAspect="Content" ObjectID="_1694432785" r:id="rId1300"/>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Значит, </w:t>
      </w:r>
      <w:r w:rsidRPr="00976B48">
        <w:rPr>
          <w:position w:val="-24"/>
          <w:sz w:val="24"/>
          <w:szCs w:val="24"/>
        </w:rPr>
        <w:object w:dxaOrig="2040" w:dyaOrig="620">
          <v:shape id="_x0000_i1733" type="#_x0000_t75" style="width:105pt;height:31.5pt" o:ole="">
            <v:imagedata r:id="rId1301" o:title=""/>
          </v:shape>
          <o:OLEObject Type="Embed" ProgID="Equation.3" ShapeID="_x0000_i1733" DrawAspect="Content" ObjectID="_1694432786" r:id="rId1302"/>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9</w:t>
      </w:r>
      <w:r w:rsidRPr="00976B48">
        <w:rPr>
          <w:b/>
          <w:sz w:val="24"/>
          <w:szCs w:val="24"/>
        </w:rPr>
        <w:t>.</w:t>
      </w:r>
      <w:r w:rsidRPr="00976B48">
        <w:rPr>
          <w:sz w:val="24"/>
          <w:szCs w:val="24"/>
        </w:rPr>
        <w:t xml:space="preserve"> Внутри круга радиуса </w:t>
      </w:r>
      <w:r w:rsidRPr="00976B48">
        <w:rPr>
          <w:sz w:val="24"/>
          <w:szCs w:val="24"/>
          <w:lang w:val="en-US"/>
        </w:rPr>
        <w:t>R</w:t>
      </w:r>
      <w:r w:rsidRPr="00976B48">
        <w:rPr>
          <w:sz w:val="24"/>
          <w:szCs w:val="24"/>
        </w:rPr>
        <w:t xml:space="preserve"> наудачу выбирают точку. Необходимо найти </w:t>
      </w:r>
      <w:r w:rsidRPr="00976B48">
        <w:rPr>
          <w:sz w:val="24"/>
          <w:szCs w:val="24"/>
        </w:rPr>
        <w:lastRenderedPageBreak/>
        <w:t xml:space="preserve">интегральную функцию распределения вероятностей случайной величины </w:t>
      </w:r>
      <w:r w:rsidRPr="00976B48">
        <w:rPr>
          <w:sz w:val="24"/>
          <w:szCs w:val="24"/>
          <w:lang w:val="en-US"/>
        </w:rPr>
        <w:t>X</w:t>
      </w:r>
      <w:r w:rsidRPr="00976B48">
        <w:rPr>
          <w:sz w:val="24"/>
          <w:szCs w:val="24"/>
        </w:rPr>
        <w:t>, являющейся расстоянием точки до центра круга, и плотность вероятности.</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Для того чтобы найти интегральную функцию случайной величины </w:t>
      </w:r>
      <w:r w:rsidRPr="00976B48">
        <w:rPr>
          <w:sz w:val="24"/>
          <w:szCs w:val="24"/>
          <w:lang w:val="en-US"/>
        </w:rPr>
        <w:t>X</w:t>
      </w:r>
      <w:r w:rsidRPr="00976B48">
        <w:rPr>
          <w:sz w:val="24"/>
          <w:szCs w:val="24"/>
        </w:rPr>
        <w:t xml:space="preserve">, вычислим Р(Х &lt; х), где 0 &lt; х </w:t>
      </w:r>
      <w:r w:rsidRPr="00976B48">
        <w:rPr>
          <w:sz w:val="24"/>
          <w:szCs w:val="24"/>
        </w:rPr>
        <w:sym w:font="Symbol" w:char="F0A3"/>
      </w:r>
      <w:r w:rsidRPr="00976B48">
        <w:rPr>
          <w:sz w:val="24"/>
          <w:szCs w:val="24"/>
          <w:lang w:val="en-US"/>
        </w:rPr>
        <w:t>R</w:t>
      </w:r>
      <w:r w:rsidRPr="00976B48">
        <w:rPr>
          <w:sz w:val="24"/>
          <w:szCs w:val="24"/>
        </w:rPr>
        <w:t>. Следовательно, необходимо найти вероятность того, что точка окажется внутри круга, концентрического с данным, радиус ко</w:t>
      </w:r>
      <w:r w:rsidRPr="00976B48">
        <w:rPr>
          <w:sz w:val="24"/>
          <w:szCs w:val="24"/>
        </w:rPr>
        <w:softHyphen/>
        <w:t>торого равен х. Так как точка выбирается наудачу, то для вычисле</w:t>
      </w:r>
      <w:r w:rsidRPr="00976B48">
        <w:rPr>
          <w:sz w:val="24"/>
          <w:szCs w:val="24"/>
        </w:rPr>
        <w:softHyphen/>
        <w:t xml:space="preserve">ния Р(Х &lt; х) применим формулу </w:t>
      </w:r>
    </w:p>
    <w:p w:rsidR="00976B48" w:rsidRPr="00976B48" w:rsidRDefault="00976B48" w:rsidP="00976B48">
      <w:pPr>
        <w:jc w:val="center"/>
        <w:rPr>
          <w:sz w:val="24"/>
          <w:szCs w:val="24"/>
        </w:rPr>
      </w:pPr>
      <w:r w:rsidRPr="00976B48">
        <w:rPr>
          <w:position w:val="-32"/>
          <w:sz w:val="24"/>
          <w:szCs w:val="24"/>
        </w:rPr>
        <w:object w:dxaOrig="2280" w:dyaOrig="740">
          <v:shape id="_x0000_i1734" type="#_x0000_t75" style="width:107.25pt;height:34.5pt" o:ole="">
            <v:imagedata r:id="rId1293" o:title=""/>
          </v:shape>
          <o:OLEObject Type="Embed" ProgID="Equation.3" ShapeID="_x0000_i1734" DrawAspect="Content" ObjectID="_1694432787" r:id="rId1303"/>
        </w:object>
      </w:r>
      <w:r w:rsidRPr="00976B48">
        <w:rPr>
          <w:sz w:val="24"/>
          <w:szCs w:val="24"/>
        </w:rPr>
        <w:t xml:space="preserve">, </w:t>
      </w:r>
    </w:p>
    <w:p w:rsidR="00976B48" w:rsidRPr="00976B48" w:rsidRDefault="00976B48" w:rsidP="00976B48">
      <w:pPr>
        <w:rPr>
          <w:sz w:val="24"/>
          <w:szCs w:val="24"/>
        </w:rPr>
      </w:pPr>
      <w:r w:rsidRPr="00976B48">
        <w:rPr>
          <w:sz w:val="24"/>
          <w:szCs w:val="24"/>
        </w:rPr>
        <w:t xml:space="preserve">т.е.  </w:t>
      </w:r>
    </w:p>
    <w:p w:rsidR="00976B48" w:rsidRPr="00976B48" w:rsidRDefault="00976B48" w:rsidP="00976B48">
      <w:pPr>
        <w:jc w:val="center"/>
        <w:rPr>
          <w:sz w:val="24"/>
          <w:szCs w:val="24"/>
        </w:rPr>
      </w:pPr>
      <w:r w:rsidRPr="00976B48">
        <w:rPr>
          <w:position w:val="-24"/>
          <w:sz w:val="24"/>
          <w:szCs w:val="24"/>
          <w:lang w:val="en-US"/>
        </w:rPr>
        <w:object w:dxaOrig="2200" w:dyaOrig="660">
          <v:shape id="_x0000_i1735" type="#_x0000_t75" style="width:102.75pt;height:30.75pt" o:ole="">
            <v:imagedata r:id="rId1304" o:title=""/>
          </v:shape>
          <o:OLEObject Type="Embed" ProgID="Equation.3" ShapeID="_x0000_i1735" DrawAspect="Content" ObjectID="_1694432788" r:id="rId1305"/>
        </w:object>
      </w:r>
      <w:r w:rsidRPr="00976B48">
        <w:rPr>
          <w:sz w:val="24"/>
          <w:szCs w:val="24"/>
        </w:rPr>
        <w:t>,  где  0&lt;</w:t>
      </w:r>
      <w:r w:rsidRPr="00976B48">
        <w:rPr>
          <w:sz w:val="24"/>
          <w:szCs w:val="24"/>
          <w:lang w:val="en-US"/>
        </w:rPr>
        <w:t>x</w:t>
      </w:r>
      <w:r w:rsidRPr="00976B48">
        <w:rPr>
          <w:sz w:val="24"/>
          <w:szCs w:val="24"/>
          <w:lang w:val="en-US"/>
        </w:rPr>
        <w:sym w:font="Symbol" w:char="F0A3"/>
      </w:r>
      <w:r w:rsidRPr="00976B48">
        <w:rPr>
          <w:sz w:val="24"/>
          <w:szCs w:val="24"/>
          <w:lang w:val="en-US"/>
        </w:rPr>
        <w:t>R</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Отсюда   </w:t>
      </w:r>
      <w:r w:rsidRPr="00976B48">
        <w:rPr>
          <w:position w:val="-68"/>
          <w:sz w:val="24"/>
          <w:szCs w:val="24"/>
        </w:rPr>
        <w:object w:dxaOrig="2780" w:dyaOrig="1480">
          <v:shape id="_x0000_i1736" type="#_x0000_t75" style="width:132pt;height:70.5pt" o:ole="">
            <v:imagedata r:id="rId1306" o:title=""/>
          </v:shape>
          <o:OLEObject Type="Embed" ProgID="Equation.3" ShapeID="_x0000_i1736" DrawAspect="Content" ObjectID="_1694432789" r:id="rId1307"/>
        </w:object>
      </w:r>
    </w:p>
    <w:p w:rsidR="00976B48" w:rsidRPr="00976B48" w:rsidRDefault="00976B48" w:rsidP="00976B48">
      <w:pPr>
        <w:ind w:firstLine="720"/>
        <w:jc w:val="both"/>
        <w:rPr>
          <w:sz w:val="24"/>
          <w:szCs w:val="24"/>
        </w:rPr>
      </w:pPr>
      <w:r w:rsidRPr="00976B48">
        <w:rPr>
          <w:sz w:val="24"/>
          <w:szCs w:val="24"/>
        </w:rPr>
        <w:t xml:space="preserve">Зная функцию распределения вероятностей </w:t>
      </w:r>
      <w:r w:rsidRPr="00976B48">
        <w:rPr>
          <w:sz w:val="24"/>
          <w:szCs w:val="24"/>
          <w:lang w:val="en-US"/>
        </w:rPr>
        <w:t>F</w:t>
      </w:r>
      <w:r w:rsidRPr="00976B48">
        <w:rPr>
          <w:sz w:val="24"/>
          <w:szCs w:val="24"/>
        </w:rPr>
        <w:t>(</w:t>
      </w:r>
      <w:r w:rsidRPr="00976B48">
        <w:rPr>
          <w:sz w:val="24"/>
          <w:szCs w:val="24"/>
          <w:lang w:val="en-US"/>
        </w:rPr>
        <w:t>x</w:t>
      </w:r>
      <w:r w:rsidRPr="00976B48">
        <w:rPr>
          <w:sz w:val="24"/>
          <w:szCs w:val="24"/>
        </w:rPr>
        <w:t>), получим плотность вероятности:</w:t>
      </w:r>
    </w:p>
    <w:p w:rsidR="00976B48" w:rsidRPr="00976B48" w:rsidRDefault="00976B48" w:rsidP="00976B48">
      <w:pPr>
        <w:jc w:val="center"/>
        <w:rPr>
          <w:sz w:val="24"/>
          <w:szCs w:val="24"/>
          <w:lang w:val="en-US"/>
        </w:rPr>
      </w:pPr>
      <w:r w:rsidRPr="00976B48">
        <w:rPr>
          <w:position w:val="-64"/>
          <w:sz w:val="24"/>
          <w:szCs w:val="24"/>
        </w:rPr>
        <w:object w:dxaOrig="2799" w:dyaOrig="1400">
          <v:shape id="_x0000_i1737" type="#_x0000_t75" style="width:132.75pt;height:66pt" o:ole="">
            <v:imagedata r:id="rId1308" o:title=""/>
          </v:shape>
          <o:OLEObject Type="Embed" ProgID="Equation.3" ShapeID="_x0000_i1737" DrawAspect="Content" ObjectID="_1694432790" r:id="rId1309"/>
        </w:objec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10</w:t>
      </w:r>
      <w:r w:rsidRPr="00976B48">
        <w:rPr>
          <w:b/>
          <w:sz w:val="24"/>
          <w:szCs w:val="24"/>
        </w:rPr>
        <w:t>.</w:t>
      </w:r>
      <w:r w:rsidRPr="00976B48">
        <w:rPr>
          <w:sz w:val="24"/>
          <w:szCs w:val="24"/>
        </w:rPr>
        <w:t xml:space="preserve">   Случайная величина Х распределена равномерно на отрезке [1; 6]. Найти функцию распределения </w:t>
      </w:r>
      <w:r w:rsidRPr="00976B48">
        <w:rPr>
          <w:sz w:val="24"/>
          <w:szCs w:val="24"/>
          <w:lang w:val="en-US"/>
        </w:rPr>
        <w:t>F</w:t>
      </w:r>
      <w:r w:rsidRPr="00976B48">
        <w:rPr>
          <w:sz w:val="24"/>
          <w:szCs w:val="24"/>
        </w:rPr>
        <w:t>(х), математическое ожидание, дисперсию и среднее квадратичное отклонение величины.</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Плотность вероятности для величины Х имеет вид  </w:t>
      </w:r>
      <w:r w:rsidRPr="00976B48">
        <w:rPr>
          <w:position w:val="-64"/>
          <w:sz w:val="24"/>
          <w:szCs w:val="24"/>
        </w:rPr>
        <w:object w:dxaOrig="2740" w:dyaOrig="1400">
          <v:shape id="_x0000_i1738" type="#_x0000_t75" style="width:129.75pt;height:66pt" o:ole="">
            <v:imagedata r:id="rId1310" o:title=""/>
          </v:shape>
          <o:OLEObject Type="Embed" ProgID="Equation.3" ShapeID="_x0000_i1738" DrawAspect="Content" ObjectID="_1694432791" r:id="rId1311"/>
        </w:object>
      </w:r>
    </w:p>
    <w:p w:rsidR="00976B48" w:rsidRPr="00976B48" w:rsidRDefault="00976B48" w:rsidP="00976B48">
      <w:pPr>
        <w:ind w:firstLine="720"/>
        <w:jc w:val="both"/>
        <w:rPr>
          <w:sz w:val="24"/>
          <w:szCs w:val="24"/>
        </w:rPr>
      </w:pPr>
      <w:r w:rsidRPr="00976B48">
        <w:rPr>
          <w:sz w:val="24"/>
          <w:szCs w:val="24"/>
        </w:rPr>
        <w:t>Следовательно, функция распределения, запишется следующим образом</w:t>
      </w:r>
    </w:p>
    <w:p w:rsidR="00976B48" w:rsidRPr="00976B48" w:rsidRDefault="00976B48" w:rsidP="00976B48">
      <w:pPr>
        <w:ind w:firstLine="720"/>
        <w:jc w:val="both"/>
        <w:rPr>
          <w:sz w:val="24"/>
          <w:szCs w:val="24"/>
        </w:rPr>
      </w:pPr>
      <w:r w:rsidRPr="00976B48">
        <w:rPr>
          <w:position w:val="-70"/>
          <w:sz w:val="24"/>
          <w:szCs w:val="24"/>
        </w:rPr>
        <w:object w:dxaOrig="4580" w:dyaOrig="1520">
          <v:shape id="_x0000_i1739" type="#_x0000_t75" style="width:217.5pt;height:1in" o:ole="">
            <v:imagedata r:id="rId1312" o:title=""/>
          </v:shape>
          <o:OLEObject Type="Embed" ProgID="Equation.3" ShapeID="_x0000_i1739" DrawAspect="Content" ObjectID="_1694432792" r:id="rId1313"/>
        </w:object>
      </w:r>
    </w:p>
    <w:p w:rsidR="00976B48" w:rsidRPr="00976B48" w:rsidRDefault="00976B48" w:rsidP="00976B48">
      <w:pPr>
        <w:jc w:val="both"/>
        <w:rPr>
          <w:sz w:val="24"/>
          <w:szCs w:val="24"/>
        </w:rPr>
      </w:pPr>
      <w:r w:rsidRPr="00976B48">
        <w:rPr>
          <w:sz w:val="24"/>
          <w:szCs w:val="24"/>
        </w:rPr>
        <w:t xml:space="preserve">Находим математическое ожидание и дисперсию: </w:t>
      </w:r>
    </w:p>
    <w:p w:rsidR="00976B48" w:rsidRPr="00976B48" w:rsidRDefault="00976B48" w:rsidP="00976B48">
      <w:pPr>
        <w:jc w:val="center"/>
        <w:rPr>
          <w:bCs/>
          <w:sz w:val="24"/>
          <w:szCs w:val="24"/>
        </w:rPr>
      </w:pPr>
      <w:r w:rsidRPr="00976B48">
        <w:rPr>
          <w:bCs/>
          <w:position w:val="-24"/>
          <w:sz w:val="24"/>
          <w:szCs w:val="24"/>
        </w:rPr>
        <w:object w:dxaOrig="1880" w:dyaOrig="620">
          <v:shape id="_x0000_i1740" type="#_x0000_t75" style="width:93.75pt;height:30.75pt" o:ole="">
            <v:imagedata r:id="rId1314" o:title=""/>
          </v:shape>
          <o:OLEObject Type="Embed" ProgID="Equation.3" ShapeID="_x0000_i1740" DrawAspect="Content" ObjectID="_1694432793" r:id="rId1315"/>
        </w:object>
      </w:r>
      <w:r w:rsidRPr="00976B48">
        <w:rPr>
          <w:bCs/>
          <w:sz w:val="24"/>
          <w:szCs w:val="24"/>
        </w:rPr>
        <w:tab/>
      </w:r>
      <w:r w:rsidRPr="00976B48">
        <w:rPr>
          <w:bCs/>
          <w:position w:val="-24"/>
          <w:sz w:val="24"/>
          <w:szCs w:val="24"/>
        </w:rPr>
        <w:object w:dxaOrig="2100" w:dyaOrig="660">
          <v:shape id="_x0000_i1741" type="#_x0000_t75" style="width:105pt;height:33pt" o:ole="">
            <v:imagedata r:id="rId1316" o:title=""/>
          </v:shape>
          <o:OLEObject Type="Embed" ProgID="Equation.3" ShapeID="_x0000_i1741" DrawAspect="Content" ObjectID="_1694432794" r:id="rId1317"/>
        </w:object>
      </w:r>
      <w:r w:rsidRPr="00976B48">
        <w:rPr>
          <w:bCs/>
          <w:sz w:val="24"/>
          <w:szCs w:val="24"/>
        </w:rPr>
        <w:t>,</w:t>
      </w:r>
    </w:p>
    <w:p w:rsidR="00976B48" w:rsidRPr="00976B48" w:rsidRDefault="00976B48" w:rsidP="00976B48">
      <w:pPr>
        <w:jc w:val="both"/>
        <w:rPr>
          <w:bCs/>
          <w:sz w:val="24"/>
          <w:szCs w:val="24"/>
        </w:rPr>
      </w:pPr>
      <w:r w:rsidRPr="00976B48">
        <w:rPr>
          <w:bCs/>
          <w:sz w:val="24"/>
          <w:szCs w:val="24"/>
        </w:rPr>
        <w:t xml:space="preserve">а среднее квадратичное отклонение будет равно </w:t>
      </w:r>
      <w:r w:rsidRPr="00976B48">
        <w:rPr>
          <w:bCs/>
          <w:position w:val="-24"/>
          <w:sz w:val="24"/>
          <w:szCs w:val="24"/>
        </w:rPr>
        <w:object w:dxaOrig="1300" w:dyaOrig="680">
          <v:shape id="_x0000_i1742" type="#_x0000_t75" style="width:65.25pt;height:34.5pt" o:ole="">
            <v:imagedata r:id="rId1318" o:title=""/>
          </v:shape>
          <o:OLEObject Type="Embed" ProgID="Equation.3" ShapeID="_x0000_i1742" DrawAspect="Content" ObjectID="_1694432795" r:id="rId1319"/>
        </w:object>
      </w:r>
      <w:r w:rsidRPr="00976B48">
        <w:rPr>
          <w:bCs/>
          <w:sz w:val="24"/>
          <w:szCs w:val="24"/>
        </w:rPr>
        <w:t>.</w:t>
      </w:r>
    </w:p>
    <w:p w:rsidR="00976B48" w:rsidRPr="00976B48" w:rsidRDefault="00976B48" w:rsidP="00976B48">
      <w:pPr>
        <w:rPr>
          <w:sz w:val="24"/>
          <w:szCs w:val="24"/>
        </w:rPr>
      </w:pPr>
    </w:p>
    <w:p w:rsidR="00976B48" w:rsidRPr="00976B48" w:rsidRDefault="00976B48" w:rsidP="00976B48">
      <w:pPr>
        <w:ind w:firstLine="720"/>
        <w:jc w:val="both"/>
        <w:rPr>
          <w:sz w:val="24"/>
          <w:szCs w:val="24"/>
        </w:rPr>
      </w:pPr>
      <w:r w:rsidRPr="00976B48">
        <w:rPr>
          <w:b/>
          <w:i/>
          <w:sz w:val="24"/>
          <w:szCs w:val="24"/>
        </w:rPr>
        <w:t>Задача 11</w:t>
      </w:r>
      <w:r w:rsidRPr="00976B48">
        <w:rPr>
          <w:b/>
          <w:sz w:val="24"/>
          <w:szCs w:val="24"/>
        </w:rPr>
        <w:t>.</w:t>
      </w:r>
      <w:r w:rsidRPr="00976B48">
        <w:rPr>
          <w:sz w:val="24"/>
          <w:szCs w:val="24"/>
        </w:rPr>
        <w:t xml:space="preserve">   Случайная величина </w:t>
      </w:r>
      <w:r w:rsidRPr="00976B48">
        <w:rPr>
          <w:sz w:val="24"/>
          <w:szCs w:val="24"/>
          <w:lang w:val="en-US"/>
        </w:rPr>
        <w:t>X</w:t>
      </w:r>
      <w:r w:rsidRPr="00976B48">
        <w:rPr>
          <w:sz w:val="24"/>
          <w:szCs w:val="24"/>
        </w:rPr>
        <w:t xml:space="preserve"> подчинена нормальному закону распределения с математическим ожиданием, равным 3, и дисперсией 4. Найдем выражение для плотности вероятности этой случайной величины.</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Плотность вероятности случайной величины </w:t>
      </w:r>
      <w:r w:rsidRPr="00976B48">
        <w:rPr>
          <w:sz w:val="24"/>
          <w:szCs w:val="24"/>
          <w:lang w:val="en-US"/>
        </w:rPr>
        <w:t>X</w:t>
      </w:r>
      <w:r w:rsidRPr="00976B48">
        <w:rPr>
          <w:sz w:val="24"/>
          <w:szCs w:val="24"/>
        </w:rPr>
        <w:t xml:space="preserve"> имеет вид </w:t>
      </w:r>
    </w:p>
    <w:p w:rsidR="00976B48" w:rsidRPr="00976B48" w:rsidRDefault="00976B48" w:rsidP="00976B48">
      <w:pPr>
        <w:jc w:val="center"/>
        <w:rPr>
          <w:sz w:val="24"/>
          <w:szCs w:val="24"/>
        </w:rPr>
      </w:pPr>
      <w:r w:rsidRPr="00976B48">
        <w:rPr>
          <w:position w:val="-28"/>
          <w:sz w:val="24"/>
          <w:szCs w:val="24"/>
        </w:rPr>
        <w:object w:dxaOrig="2140" w:dyaOrig="760">
          <v:shape id="_x0000_i1743" type="#_x0000_t75" style="width:99.75pt;height:35.25pt" o:ole="">
            <v:imagedata r:id="rId1320" o:title=""/>
          </v:shape>
          <o:OLEObject Type="Embed" ProgID="Equation.3" ShapeID="_x0000_i1743" DrawAspect="Content" ObjectID="_1694432796" r:id="rId1321"/>
        </w:object>
      </w:r>
    </w:p>
    <w:p w:rsidR="00976B48" w:rsidRPr="00976B48" w:rsidRDefault="00976B48" w:rsidP="00976B48">
      <w:pPr>
        <w:ind w:firstLine="720"/>
        <w:jc w:val="both"/>
        <w:rPr>
          <w:sz w:val="24"/>
          <w:szCs w:val="24"/>
        </w:rPr>
      </w:pPr>
      <w:r w:rsidRPr="00976B48">
        <w:rPr>
          <w:sz w:val="24"/>
          <w:szCs w:val="24"/>
        </w:rPr>
        <w:t xml:space="preserve">Из условия </w:t>
      </w:r>
      <w:proofErr w:type="gramStart"/>
      <w:r w:rsidRPr="00976B48">
        <w:rPr>
          <w:sz w:val="24"/>
          <w:szCs w:val="24"/>
        </w:rPr>
        <w:t>задачи</w:t>
      </w:r>
      <w:proofErr w:type="gramEnd"/>
      <w:r w:rsidRPr="00976B48">
        <w:rPr>
          <w:sz w:val="24"/>
          <w:szCs w:val="24"/>
        </w:rPr>
        <w:t xml:space="preserve"> </w:t>
      </w:r>
      <w:r w:rsidRPr="00976B48">
        <w:rPr>
          <w:i/>
          <w:sz w:val="24"/>
          <w:szCs w:val="24"/>
        </w:rPr>
        <w:t>а</w:t>
      </w:r>
      <w:r w:rsidRPr="00976B48">
        <w:rPr>
          <w:sz w:val="24"/>
          <w:szCs w:val="24"/>
        </w:rPr>
        <w:t xml:space="preserve"> = 3, </w:t>
      </w:r>
      <w:r w:rsidRPr="00976B48">
        <w:rPr>
          <w:position w:val="-12"/>
          <w:sz w:val="24"/>
          <w:szCs w:val="24"/>
        </w:rPr>
        <w:object w:dxaOrig="1520" w:dyaOrig="400">
          <v:shape id="_x0000_i1744" type="#_x0000_t75" style="width:72.75pt;height:19.5pt" o:ole="">
            <v:imagedata r:id="rId1322" o:title=""/>
          </v:shape>
          <o:OLEObject Type="Embed" ProgID="Equation.3" ShapeID="_x0000_i1744" DrawAspect="Content" ObjectID="_1694432797" r:id="rId1323"/>
        </w:object>
      </w:r>
      <w:r w:rsidRPr="00976B48">
        <w:rPr>
          <w:sz w:val="24"/>
          <w:szCs w:val="24"/>
        </w:rPr>
        <w:t xml:space="preserve">.   Следовательно, </w:t>
      </w:r>
    </w:p>
    <w:p w:rsidR="00976B48" w:rsidRPr="00976B48" w:rsidRDefault="00976B48" w:rsidP="00976B48">
      <w:pPr>
        <w:jc w:val="center"/>
        <w:rPr>
          <w:sz w:val="24"/>
          <w:szCs w:val="24"/>
        </w:rPr>
      </w:pPr>
      <w:r w:rsidRPr="00976B48">
        <w:rPr>
          <w:position w:val="-28"/>
          <w:sz w:val="24"/>
          <w:szCs w:val="24"/>
        </w:rPr>
        <w:object w:dxaOrig="2079" w:dyaOrig="740">
          <v:shape id="_x0000_i1745" type="#_x0000_t75" style="width:94.5pt;height:33pt" o:ole="">
            <v:imagedata r:id="rId1324" o:title=""/>
          </v:shape>
          <o:OLEObject Type="Embed" ProgID="Equation.3" ShapeID="_x0000_i1745" DrawAspect="Content" ObjectID="_1694432798" r:id="rId1325"/>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12</w:t>
      </w:r>
      <w:r w:rsidRPr="00976B48">
        <w:rPr>
          <w:b/>
          <w:sz w:val="24"/>
          <w:szCs w:val="24"/>
        </w:rPr>
        <w:t>.</w:t>
      </w:r>
      <w:r w:rsidRPr="00976B48">
        <w:rPr>
          <w:sz w:val="24"/>
          <w:szCs w:val="24"/>
        </w:rPr>
        <w:t xml:space="preserve">   Срок службы прибора представляет собой слу</w:t>
      </w:r>
      <w:r w:rsidRPr="00976B48">
        <w:rPr>
          <w:sz w:val="24"/>
          <w:szCs w:val="24"/>
        </w:rPr>
        <w:softHyphen/>
        <w:t>чайную величину, подчиненную нормальному закону распределе</w:t>
      </w:r>
      <w:r w:rsidRPr="00976B48">
        <w:rPr>
          <w:sz w:val="24"/>
          <w:szCs w:val="24"/>
        </w:rPr>
        <w:softHyphen/>
        <w:t>ния, с гарантией на 15 лет и средним квадратичным отклонением, равным 3 годам. Определим вероятность того, что прибор прослу</w:t>
      </w:r>
      <w:r w:rsidRPr="00976B48">
        <w:rPr>
          <w:sz w:val="24"/>
          <w:szCs w:val="24"/>
        </w:rPr>
        <w:softHyphen/>
        <w:t>жит от 10 до 20 лет.</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По условию задачи </w:t>
      </w:r>
      <w:r w:rsidRPr="00976B48">
        <w:rPr>
          <w:i/>
          <w:sz w:val="24"/>
          <w:szCs w:val="24"/>
        </w:rPr>
        <w:t>а</w:t>
      </w:r>
      <w:r w:rsidRPr="00976B48">
        <w:rPr>
          <w:sz w:val="24"/>
          <w:szCs w:val="24"/>
        </w:rPr>
        <w:t xml:space="preserve"> = 15, </w:t>
      </w:r>
      <w:r w:rsidRPr="00976B48">
        <w:rPr>
          <w:sz w:val="24"/>
          <w:szCs w:val="24"/>
        </w:rPr>
        <w:sym w:font="Symbol" w:char="F073"/>
      </w:r>
      <w:r w:rsidRPr="00976B48">
        <w:rPr>
          <w:sz w:val="24"/>
          <w:szCs w:val="24"/>
        </w:rPr>
        <w:t xml:space="preserve"> = 3, </w:t>
      </w:r>
      <w:r w:rsidRPr="00976B48">
        <w:rPr>
          <w:sz w:val="24"/>
          <w:szCs w:val="24"/>
        </w:rPr>
        <w:sym w:font="Symbol" w:char="F061"/>
      </w:r>
      <w:r w:rsidRPr="00976B48">
        <w:rPr>
          <w:sz w:val="24"/>
          <w:szCs w:val="24"/>
        </w:rPr>
        <w:t xml:space="preserve">= 10, </w:t>
      </w:r>
      <w:r w:rsidRPr="00976B48">
        <w:rPr>
          <w:sz w:val="24"/>
          <w:szCs w:val="24"/>
        </w:rPr>
        <w:sym w:font="Symbol" w:char="F062"/>
      </w:r>
      <w:r w:rsidRPr="00976B48">
        <w:rPr>
          <w:sz w:val="24"/>
          <w:szCs w:val="24"/>
        </w:rPr>
        <w:t xml:space="preserve"> = 20. Требуется найти Р (10 &lt;</w:t>
      </w:r>
      <w:r w:rsidRPr="00976B48">
        <w:rPr>
          <w:sz w:val="24"/>
          <w:szCs w:val="24"/>
          <w:lang w:val="en-US"/>
        </w:rPr>
        <w:t>X</w:t>
      </w:r>
      <w:r w:rsidRPr="00976B48">
        <w:rPr>
          <w:sz w:val="24"/>
          <w:szCs w:val="24"/>
        </w:rPr>
        <w:t xml:space="preserve">&lt; 20). Применяя формулу (67), получим: </w:t>
      </w:r>
    </w:p>
    <w:p w:rsidR="00976B48" w:rsidRPr="00976B48" w:rsidRDefault="00976B48" w:rsidP="00976B48">
      <w:pPr>
        <w:jc w:val="center"/>
        <w:rPr>
          <w:sz w:val="24"/>
          <w:szCs w:val="24"/>
        </w:rPr>
      </w:pPr>
      <w:r w:rsidRPr="00976B48">
        <w:rPr>
          <w:position w:val="-28"/>
          <w:sz w:val="24"/>
          <w:szCs w:val="24"/>
        </w:rPr>
        <w:object w:dxaOrig="5220" w:dyaOrig="680">
          <v:shape id="_x0000_i1746" type="#_x0000_t75" style="width:240.75pt;height:31.5pt" o:ole="">
            <v:imagedata r:id="rId1326" o:title=""/>
          </v:shape>
          <o:OLEObject Type="Embed" ProgID="Equation.3" ShapeID="_x0000_i1746" DrawAspect="Content" ObjectID="_1694432799" r:id="rId1327"/>
        </w:objec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Из таблицы функции Лапласа находим, что Ф(1,67)=0,4525. </w:t>
      </w:r>
    </w:p>
    <w:p w:rsidR="00976B48" w:rsidRPr="00976B48" w:rsidRDefault="00976B48" w:rsidP="00976B48">
      <w:pPr>
        <w:ind w:firstLine="720"/>
        <w:jc w:val="both"/>
        <w:rPr>
          <w:sz w:val="24"/>
          <w:szCs w:val="24"/>
        </w:rPr>
      </w:pPr>
      <w:r w:rsidRPr="00976B48">
        <w:rPr>
          <w:sz w:val="24"/>
          <w:szCs w:val="24"/>
        </w:rPr>
        <w:t>Следовательно, Р(10 &lt;</w:t>
      </w:r>
      <w:r w:rsidRPr="00976B48">
        <w:rPr>
          <w:sz w:val="24"/>
          <w:szCs w:val="24"/>
          <w:lang w:val="en-US"/>
        </w:rPr>
        <w:t>X</w:t>
      </w:r>
      <w:r w:rsidRPr="00976B48">
        <w:rPr>
          <w:sz w:val="24"/>
          <w:szCs w:val="24"/>
        </w:rPr>
        <w:t>&lt; 20) = 0,9050.</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13</w:t>
      </w:r>
      <w:r w:rsidRPr="00976B48">
        <w:rPr>
          <w:b/>
          <w:sz w:val="24"/>
          <w:szCs w:val="24"/>
        </w:rPr>
        <w:t>.</w:t>
      </w:r>
      <w:r w:rsidRPr="00976B48">
        <w:rPr>
          <w:sz w:val="24"/>
          <w:szCs w:val="24"/>
        </w:rPr>
        <w:t xml:space="preserve">   Распределение веса консервных банок, вы</w:t>
      </w:r>
      <w:r w:rsidRPr="00976B48">
        <w:rPr>
          <w:sz w:val="24"/>
          <w:szCs w:val="24"/>
        </w:rPr>
        <w:softHyphen/>
        <w:t>пускаемых заводом, подчиняется закону нормального распределе</w:t>
      </w:r>
      <w:r w:rsidRPr="00976B48">
        <w:rPr>
          <w:sz w:val="24"/>
          <w:szCs w:val="24"/>
        </w:rPr>
        <w:softHyphen/>
        <w:t xml:space="preserve">ния со средним весом </w:t>
      </w:r>
      <w:smartTag w:uri="urn:schemas-microsoft-com:office:smarttags" w:element="metricconverter">
        <w:smartTagPr>
          <w:attr w:name="ProductID" w:val="250 г"/>
        </w:smartTagPr>
        <w:r w:rsidRPr="00976B48">
          <w:rPr>
            <w:sz w:val="24"/>
            <w:szCs w:val="24"/>
          </w:rPr>
          <w:t>250 г</w:t>
        </w:r>
      </w:smartTag>
      <w:r w:rsidRPr="00976B48">
        <w:rPr>
          <w:sz w:val="24"/>
          <w:szCs w:val="24"/>
        </w:rPr>
        <w:t xml:space="preserve"> и средним квадратичным отклонением, равным </w:t>
      </w:r>
      <w:smartTag w:uri="urn:schemas-microsoft-com:office:smarttags" w:element="metricconverter">
        <w:smartTagPr>
          <w:attr w:name="ProductID" w:val="5 г"/>
        </w:smartTagPr>
        <w:r w:rsidRPr="00976B48">
          <w:rPr>
            <w:sz w:val="24"/>
            <w:szCs w:val="24"/>
          </w:rPr>
          <w:t>5 г</w:t>
        </w:r>
      </w:smartTag>
      <w:r w:rsidRPr="00976B48">
        <w:rPr>
          <w:sz w:val="24"/>
          <w:szCs w:val="24"/>
        </w:rPr>
        <w:t xml:space="preserve">. Определим вероятность того, что отклонение веса банок от среднего веса по абсолютной величине не превысит </w:t>
      </w:r>
      <w:smartTag w:uri="urn:schemas-microsoft-com:office:smarttags" w:element="metricconverter">
        <w:smartTagPr>
          <w:attr w:name="ProductID" w:val="8 г"/>
        </w:smartTagPr>
        <w:r w:rsidRPr="00976B48">
          <w:rPr>
            <w:sz w:val="24"/>
            <w:szCs w:val="24"/>
          </w:rPr>
          <w:t>8 г</w:t>
        </w:r>
      </w:smartTag>
      <w:r w:rsidRPr="00976B48">
        <w:rPr>
          <w:sz w:val="24"/>
          <w:szCs w:val="24"/>
        </w:rPr>
        <w:t>.</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По условию задачи </w:t>
      </w:r>
      <w:r w:rsidRPr="00976B48">
        <w:rPr>
          <w:i/>
          <w:sz w:val="24"/>
          <w:szCs w:val="24"/>
        </w:rPr>
        <w:t>а</w:t>
      </w:r>
      <w:r w:rsidRPr="00976B48">
        <w:rPr>
          <w:sz w:val="24"/>
          <w:szCs w:val="24"/>
        </w:rPr>
        <w:t xml:space="preserve"> = 250, </w:t>
      </w:r>
      <w:r w:rsidRPr="00976B48">
        <w:rPr>
          <w:sz w:val="24"/>
          <w:szCs w:val="24"/>
        </w:rPr>
        <w:sym w:font="Symbol" w:char="F073"/>
      </w:r>
      <w:r w:rsidRPr="00976B48">
        <w:rPr>
          <w:sz w:val="24"/>
          <w:szCs w:val="24"/>
        </w:rPr>
        <w:t xml:space="preserve"> = 5, </w:t>
      </w:r>
      <w:r w:rsidRPr="00976B48">
        <w:rPr>
          <w:sz w:val="24"/>
          <w:szCs w:val="24"/>
        </w:rPr>
        <w:sym w:font="Symbol" w:char="F061"/>
      </w:r>
      <w:r w:rsidRPr="00976B48">
        <w:rPr>
          <w:sz w:val="24"/>
          <w:szCs w:val="24"/>
        </w:rPr>
        <w:t xml:space="preserve">= 8. Требуется найти вероятность события </w:t>
      </w:r>
    </w:p>
    <w:p w:rsidR="00976B48" w:rsidRPr="00976B48" w:rsidRDefault="00976B48" w:rsidP="00976B48">
      <w:pPr>
        <w:jc w:val="both"/>
        <w:rPr>
          <w:sz w:val="24"/>
          <w:szCs w:val="24"/>
        </w:rPr>
      </w:pPr>
      <w:r w:rsidRPr="00976B48">
        <w:rPr>
          <w:sz w:val="24"/>
          <w:szCs w:val="24"/>
        </w:rPr>
        <w:t>(|Х–250|</w:t>
      </w:r>
      <w:r w:rsidRPr="00976B48">
        <w:rPr>
          <w:sz w:val="24"/>
          <w:szCs w:val="24"/>
        </w:rPr>
        <w:sym w:font="Symbol" w:char="F0A3"/>
      </w:r>
      <w:r w:rsidRPr="00976B48">
        <w:rPr>
          <w:sz w:val="24"/>
          <w:szCs w:val="24"/>
        </w:rPr>
        <w:t xml:space="preserve"> 8). Применяя формулу </w:t>
      </w:r>
      <w:r w:rsidRPr="00976B48">
        <w:rPr>
          <w:position w:val="-28"/>
          <w:sz w:val="24"/>
          <w:szCs w:val="24"/>
        </w:rPr>
        <w:object w:dxaOrig="2480" w:dyaOrig="680">
          <v:shape id="_x0000_i1747" type="#_x0000_t75" style="width:123.75pt;height:34.5pt" o:ole="">
            <v:imagedata r:id="rId1328" o:title=""/>
          </v:shape>
          <o:OLEObject Type="Embed" ProgID="Equation.3" ShapeID="_x0000_i1747" DrawAspect="Content" ObjectID="_1694432800" r:id="rId1329"/>
        </w:object>
      </w:r>
      <w:r w:rsidRPr="00976B48">
        <w:rPr>
          <w:sz w:val="24"/>
          <w:szCs w:val="24"/>
        </w:rPr>
        <w:t>, получим:</w:t>
      </w:r>
    </w:p>
    <w:p w:rsidR="00976B48" w:rsidRPr="00976B48" w:rsidRDefault="00976B48" w:rsidP="00976B48">
      <w:pPr>
        <w:jc w:val="center"/>
        <w:rPr>
          <w:sz w:val="24"/>
          <w:szCs w:val="24"/>
        </w:rPr>
      </w:pPr>
      <w:r w:rsidRPr="00976B48">
        <w:rPr>
          <w:position w:val="-28"/>
          <w:sz w:val="24"/>
          <w:szCs w:val="24"/>
        </w:rPr>
        <w:object w:dxaOrig="2600" w:dyaOrig="680">
          <v:shape id="_x0000_i1748" type="#_x0000_t75" style="width:123pt;height:31.5pt" o:ole="">
            <v:imagedata r:id="rId1330" o:title=""/>
          </v:shape>
          <o:OLEObject Type="Embed" ProgID="Equation.3" ShapeID="_x0000_i1748" DrawAspect="Content" ObjectID="_1694432801" r:id="rId1331"/>
        </w:object>
      </w:r>
    </w:p>
    <w:p w:rsidR="00976B48" w:rsidRPr="00976B48" w:rsidRDefault="00976B48" w:rsidP="00976B48">
      <w:pPr>
        <w:ind w:firstLine="720"/>
        <w:jc w:val="both"/>
        <w:rPr>
          <w:sz w:val="24"/>
          <w:szCs w:val="24"/>
        </w:rPr>
      </w:pPr>
      <w:r w:rsidRPr="00976B48">
        <w:rPr>
          <w:sz w:val="24"/>
          <w:szCs w:val="24"/>
        </w:rPr>
        <w:t xml:space="preserve">Из таблицы функции Лапласа находим, что Ф(1,6)=0,4452.  </w:t>
      </w:r>
    </w:p>
    <w:p w:rsidR="00976B48" w:rsidRPr="00976B48" w:rsidRDefault="00976B48" w:rsidP="00976B48">
      <w:pPr>
        <w:ind w:firstLine="720"/>
        <w:jc w:val="both"/>
        <w:rPr>
          <w:sz w:val="24"/>
          <w:szCs w:val="24"/>
        </w:rPr>
      </w:pPr>
      <w:r w:rsidRPr="00976B48">
        <w:rPr>
          <w:sz w:val="24"/>
          <w:szCs w:val="24"/>
        </w:rPr>
        <w:t>Следовательно, Р(|Х – 250|</w:t>
      </w:r>
      <w:r w:rsidRPr="00976B48">
        <w:rPr>
          <w:sz w:val="24"/>
          <w:szCs w:val="24"/>
        </w:rPr>
        <w:sym w:font="Symbol" w:char="F0A3"/>
      </w:r>
      <w:r w:rsidRPr="00976B48">
        <w:rPr>
          <w:sz w:val="24"/>
          <w:szCs w:val="24"/>
        </w:rPr>
        <w:t xml:space="preserve"> 8)</w:t>
      </w:r>
      <w:r w:rsidRPr="00976B48">
        <w:rPr>
          <w:sz w:val="24"/>
          <w:szCs w:val="24"/>
        </w:rPr>
        <w:sym w:font="Symbol" w:char="F0BB"/>
      </w:r>
      <w:r w:rsidRPr="00976B48">
        <w:rPr>
          <w:sz w:val="24"/>
          <w:szCs w:val="24"/>
        </w:rPr>
        <w:t>0,8904.</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14</w:t>
      </w:r>
      <w:r w:rsidRPr="00976B48">
        <w:rPr>
          <w:b/>
          <w:sz w:val="24"/>
          <w:szCs w:val="24"/>
        </w:rPr>
        <w:t>.</w:t>
      </w:r>
      <w:r w:rsidRPr="00976B48">
        <w:rPr>
          <w:sz w:val="24"/>
          <w:szCs w:val="24"/>
        </w:rPr>
        <w:t xml:space="preserve">   Считается, что отклонение длины изготавливаемых деталей от стандарта является случайной величиной, распределенной по нормальному закону. Если стандартная длина равна </w:t>
      </w:r>
      <w:r w:rsidRPr="00976B48">
        <w:rPr>
          <w:sz w:val="24"/>
          <w:szCs w:val="24"/>
          <w:lang w:val="en-US"/>
        </w:rPr>
        <w:t>m</w:t>
      </w:r>
      <w:r w:rsidRPr="00976B48">
        <w:rPr>
          <w:sz w:val="24"/>
          <w:szCs w:val="24"/>
        </w:rPr>
        <w:t xml:space="preserve">=40 см и среднее квадратичное отклонение равно </w:t>
      </w:r>
      <w:r w:rsidRPr="00976B48">
        <w:rPr>
          <w:sz w:val="24"/>
          <w:szCs w:val="24"/>
        </w:rPr>
        <w:sym w:font="Symbol" w:char="F073"/>
      </w:r>
      <w:r w:rsidRPr="00976B48">
        <w:rPr>
          <w:sz w:val="24"/>
          <w:szCs w:val="24"/>
        </w:rPr>
        <w:t>=0,4 см, то какую точность длины изделия можно гарантировать с вероятностью 0,8?</w:t>
      </w:r>
    </w:p>
    <w:p w:rsidR="00976B48" w:rsidRPr="00976B48" w:rsidRDefault="00976B48" w:rsidP="00976B48">
      <w:pPr>
        <w:jc w:val="center"/>
        <w:rPr>
          <w:i/>
          <w:sz w:val="24"/>
          <w:szCs w:val="24"/>
        </w:rPr>
      </w:pP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Необходимо найти положительное число </w:t>
      </w:r>
      <w:r w:rsidRPr="00976B48">
        <w:rPr>
          <w:sz w:val="24"/>
          <w:szCs w:val="24"/>
        </w:rPr>
        <w:sym w:font="Symbol" w:char="F065"/>
      </w:r>
      <w:r w:rsidRPr="00976B48">
        <w:rPr>
          <w:sz w:val="24"/>
          <w:szCs w:val="24"/>
        </w:rPr>
        <w:t xml:space="preserve">, для которого </w:t>
      </w:r>
      <w:r w:rsidRPr="00976B48">
        <w:rPr>
          <w:sz w:val="24"/>
          <w:szCs w:val="24"/>
          <w:lang w:val="en-US"/>
        </w:rPr>
        <w:t>P</w:t>
      </w:r>
      <w:r w:rsidRPr="00976B48">
        <w:rPr>
          <w:sz w:val="24"/>
          <w:szCs w:val="24"/>
        </w:rPr>
        <w:t>(|</w:t>
      </w:r>
      <w:r w:rsidRPr="00976B48">
        <w:rPr>
          <w:sz w:val="24"/>
          <w:szCs w:val="24"/>
          <w:lang w:val="en-US"/>
        </w:rPr>
        <w:t>X</w:t>
      </w:r>
      <w:r w:rsidRPr="00976B48">
        <w:rPr>
          <w:sz w:val="24"/>
          <w:szCs w:val="24"/>
        </w:rPr>
        <w:t>-40|&lt;</w:t>
      </w:r>
      <w:r w:rsidRPr="00976B48">
        <w:rPr>
          <w:sz w:val="24"/>
          <w:szCs w:val="24"/>
        </w:rPr>
        <w:sym w:font="Symbol" w:char="F065"/>
      </w:r>
      <w:r w:rsidRPr="00976B48">
        <w:rPr>
          <w:sz w:val="24"/>
          <w:szCs w:val="24"/>
        </w:rPr>
        <w:t>)=0,8. Так как</w:t>
      </w:r>
    </w:p>
    <w:p w:rsidR="00976B48" w:rsidRPr="00976B48" w:rsidRDefault="00976B48" w:rsidP="00976B48">
      <w:pPr>
        <w:jc w:val="center"/>
        <w:rPr>
          <w:sz w:val="24"/>
          <w:szCs w:val="24"/>
        </w:rPr>
      </w:pPr>
      <w:r w:rsidRPr="00976B48">
        <w:rPr>
          <w:position w:val="-30"/>
          <w:sz w:val="24"/>
          <w:szCs w:val="24"/>
        </w:rPr>
        <w:object w:dxaOrig="3980" w:dyaOrig="720">
          <v:shape id="_x0000_i1749" type="#_x0000_t75" style="width:199.5pt;height:36pt" o:ole="">
            <v:imagedata r:id="rId1332" o:title=""/>
          </v:shape>
          <o:OLEObject Type="Embed" ProgID="Equation.3" ShapeID="_x0000_i1749" DrawAspect="Content" ObjectID="_1694432802" r:id="rId1333"/>
        </w:object>
      </w:r>
      <w:r w:rsidRPr="00976B48">
        <w:rPr>
          <w:sz w:val="24"/>
          <w:szCs w:val="24"/>
        </w:rPr>
        <w:t>,</w:t>
      </w:r>
    </w:p>
    <w:p w:rsidR="00976B48" w:rsidRPr="00976B48" w:rsidRDefault="00976B48" w:rsidP="00976B48">
      <w:pPr>
        <w:jc w:val="both"/>
        <w:rPr>
          <w:sz w:val="24"/>
          <w:szCs w:val="24"/>
        </w:rPr>
      </w:pPr>
      <w:r w:rsidRPr="00976B48">
        <w:rPr>
          <w:sz w:val="24"/>
          <w:szCs w:val="24"/>
        </w:rPr>
        <w:t>то задача сводится к решению неравенства Ф(1,77</w:t>
      </w:r>
      <w:r w:rsidRPr="00976B48">
        <w:rPr>
          <w:sz w:val="24"/>
          <w:szCs w:val="24"/>
        </w:rPr>
        <w:sym w:font="Symbol" w:char="F065"/>
      </w:r>
      <w:r w:rsidRPr="00976B48">
        <w:rPr>
          <w:sz w:val="24"/>
          <w:szCs w:val="24"/>
        </w:rPr>
        <w:t>)&gt;0,8. С помощью таблицы функции Лапласа устанавливаем, что 1,77</w:t>
      </w:r>
      <w:r w:rsidRPr="00976B48">
        <w:rPr>
          <w:sz w:val="24"/>
          <w:szCs w:val="24"/>
        </w:rPr>
        <w:sym w:font="Symbol" w:char="F065"/>
      </w:r>
      <w:r w:rsidRPr="00976B48">
        <w:rPr>
          <w:sz w:val="24"/>
          <w:szCs w:val="24"/>
        </w:rPr>
        <w:t xml:space="preserve">&gt;0,91. Далее находим наименьшее значение </w:t>
      </w:r>
      <w:r w:rsidRPr="00976B48">
        <w:rPr>
          <w:sz w:val="24"/>
          <w:szCs w:val="24"/>
        </w:rPr>
        <w:sym w:font="Symbol" w:char="F065"/>
      </w:r>
      <w:r w:rsidRPr="00976B48">
        <w:rPr>
          <w:sz w:val="24"/>
          <w:szCs w:val="24"/>
        </w:rPr>
        <w:t xml:space="preserve">, удовлетворяющее этому неравенству, откуда </w:t>
      </w:r>
      <w:r w:rsidRPr="00976B48">
        <w:rPr>
          <w:sz w:val="24"/>
          <w:szCs w:val="24"/>
        </w:rPr>
        <w:sym w:font="Symbol" w:char="F065"/>
      </w:r>
      <w:r w:rsidRPr="00976B48">
        <w:rPr>
          <w:sz w:val="24"/>
          <w:szCs w:val="24"/>
        </w:rPr>
        <w:t>=0,52.</w:t>
      </w:r>
    </w:p>
    <w:p w:rsidR="00976B48" w:rsidRPr="00976B48" w:rsidRDefault="00976B48" w:rsidP="00976B48">
      <w:pPr>
        <w:ind w:firstLine="720"/>
        <w:jc w:val="both"/>
        <w:rPr>
          <w:sz w:val="24"/>
          <w:szCs w:val="24"/>
        </w:rPr>
      </w:pPr>
    </w:p>
    <w:p w:rsidR="009B548D" w:rsidRPr="00C33EBD" w:rsidRDefault="009B548D" w:rsidP="009B548D">
      <w:pPr>
        <w:jc w:val="center"/>
        <w:rPr>
          <w:bCs/>
          <w:sz w:val="24"/>
          <w:szCs w:val="24"/>
        </w:rPr>
      </w:pPr>
      <w:r w:rsidRPr="00C33EBD">
        <w:rPr>
          <w:bCs/>
          <w:sz w:val="24"/>
          <w:szCs w:val="24"/>
        </w:rPr>
        <w:t>2. ЗАДАНИЯ К ПРАКТИЧЕСКОМУ ЗАНЯТИЮ</w:t>
      </w:r>
    </w:p>
    <w:p w:rsidR="009B548D" w:rsidRDefault="009B548D" w:rsidP="009B548D">
      <w:pPr>
        <w:rPr>
          <w:sz w:val="24"/>
          <w:szCs w:val="24"/>
        </w:rPr>
      </w:pPr>
    </w:p>
    <w:p w:rsidR="009B548D" w:rsidRPr="00976B48" w:rsidRDefault="009B548D" w:rsidP="009B548D">
      <w:pPr>
        <w:jc w:val="both"/>
        <w:rPr>
          <w:b/>
          <w:sz w:val="24"/>
          <w:szCs w:val="24"/>
        </w:rPr>
      </w:pPr>
      <w:r w:rsidRPr="00976B48">
        <w:rPr>
          <w:b/>
          <w:sz w:val="24"/>
          <w:szCs w:val="24"/>
        </w:rPr>
        <w:t>Задание 1.</w:t>
      </w:r>
      <w:r w:rsidRPr="00976B48">
        <w:rPr>
          <w:b/>
          <w:i/>
          <w:sz w:val="24"/>
          <w:szCs w:val="24"/>
        </w:rPr>
        <w:t xml:space="preserve"> Решить задачу</w:t>
      </w:r>
      <w:r w:rsidRPr="00976B48">
        <w:rPr>
          <w:b/>
          <w:sz w:val="24"/>
          <w:szCs w:val="24"/>
        </w:rPr>
        <w:t>:</w:t>
      </w:r>
    </w:p>
    <w:p w:rsidR="009B548D" w:rsidRPr="00976B48" w:rsidRDefault="009B548D" w:rsidP="009B548D">
      <w:pPr>
        <w:jc w:val="both"/>
        <w:rPr>
          <w:sz w:val="24"/>
          <w:szCs w:val="24"/>
        </w:rPr>
      </w:pPr>
    </w:p>
    <w:p w:rsidR="009B548D" w:rsidRPr="00976B48" w:rsidRDefault="009B548D" w:rsidP="00711640">
      <w:pPr>
        <w:widowControl/>
        <w:numPr>
          <w:ilvl w:val="0"/>
          <w:numId w:val="36"/>
        </w:numPr>
        <w:tabs>
          <w:tab w:val="clear" w:pos="1740"/>
          <w:tab w:val="num" w:pos="-240"/>
          <w:tab w:val="left" w:pos="1134"/>
        </w:tabs>
        <w:autoSpaceDE/>
        <w:autoSpaceDN/>
        <w:adjustRightInd/>
        <w:ind w:left="0" w:firstLine="720"/>
        <w:jc w:val="both"/>
        <w:rPr>
          <w:sz w:val="24"/>
          <w:szCs w:val="24"/>
        </w:rPr>
      </w:pPr>
      <w:r w:rsidRPr="00976B48">
        <w:rPr>
          <w:sz w:val="24"/>
          <w:szCs w:val="24"/>
        </w:rPr>
        <w:lastRenderedPageBreak/>
        <w:t>В урне 8 шаров, из которых 5 белых, остальные - черные. Из нее вынимают наудачу 3 шара. Найти закон распределения числа белых шаров в выборке.</w:t>
      </w:r>
    </w:p>
    <w:p w:rsidR="009B548D" w:rsidRPr="00976B48" w:rsidRDefault="009B548D" w:rsidP="00711640">
      <w:pPr>
        <w:widowControl/>
        <w:numPr>
          <w:ilvl w:val="0"/>
          <w:numId w:val="36"/>
        </w:numPr>
        <w:tabs>
          <w:tab w:val="clear" w:pos="1740"/>
          <w:tab w:val="num" w:pos="-240"/>
          <w:tab w:val="left" w:pos="1134"/>
        </w:tabs>
        <w:autoSpaceDE/>
        <w:autoSpaceDN/>
        <w:adjustRightInd/>
        <w:ind w:left="0" w:firstLine="720"/>
        <w:jc w:val="both"/>
        <w:rPr>
          <w:sz w:val="24"/>
          <w:szCs w:val="24"/>
        </w:rPr>
      </w:pPr>
      <w:r w:rsidRPr="00976B48">
        <w:rPr>
          <w:sz w:val="24"/>
          <w:szCs w:val="24"/>
        </w:rPr>
        <w:t>В партии из 25 кожаных курток 5 имеют скрытый дефект. Покупают 3 куртки. Найти закон распределения числа дефектных курток среди купленных. Построить многоугольник распределения.</w:t>
      </w:r>
    </w:p>
    <w:p w:rsidR="009B548D" w:rsidRPr="00976B48" w:rsidRDefault="009B548D" w:rsidP="00711640">
      <w:pPr>
        <w:widowControl/>
        <w:numPr>
          <w:ilvl w:val="0"/>
          <w:numId w:val="36"/>
        </w:numPr>
        <w:tabs>
          <w:tab w:val="clear" w:pos="1740"/>
          <w:tab w:val="num" w:pos="-240"/>
          <w:tab w:val="left" w:pos="1134"/>
        </w:tabs>
        <w:autoSpaceDE/>
        <w:autoSpaceDN/>
        <w:adjustRightInd/>
        <w:ind w:left="0" w:firstLine="720"/>
        <w:jc w:val="both"/>
        <w:rPr>
          <w:sz w:val="24"/>
          <w:szCs w:val="24"/>
        </w:rPr>
      </w:pPr>
      <w:r w:rsidRPr="00976B48">
        <w:rPr>
          <w:sz w:val="24"/>
          <w:szCs w:val="24"/>
        </w:rPr>
        <w:t>Какой закон распределения вероятностей имеет случайная величина, означающая число появления герба: а) при одном под</w:t>
      </w:r>
      <w:r w:rsidRPr="00976B48">
        <w:rPr>
          <w:sz w:val="24"/>
          <w:szCs w:val="24"/>
        </w:rPr>
        <w:softHyphen/>
        <w:t>брасывании монеты; б) при десяти подбрасываниях монеты?</w:t>
      </w:r>
    </w:p>
    <w:p w:rsidR="009B548D" w:rsidRPr="00976B48" w:rsidRDefault="009B548D" w:rsidP="00711640">
      <w:pPr>
        <w:widowControl/>
        <w:numPr>
          <w:ilvl w:val="0"/>
          <w:numId w:val="36"/>
        </w:numPr>
        <w:tabs>
          <w:tab w:val="clear" w:pos="1740"/>
          <w:tab w:val="num" w:pos="-240"/>
          <w:tab w:val="left" w:pos="1134"/>
        </w:tabs>
        <w:autoSpaceDE/>
        <w:autoSpaceDN/>
        <w:adjustRightInd/>
        <w:ind w:left="0" w:firstLine="720"/>
        <w:jc w:val="both"/>
        <w:rPr>
          <w:sz w:val="24"/>
          <w:szCs w:val="24"/>
        </w:rPr>
      </w:pPr>
      <w:r w:rsidRPr="00976B48">
        <w:rPr>
          <w:sz w:val="24"/>
          <w:szCs w:val="24"/>
        </w:rPr>
        <w:t>Вероятность того, что составление бухгалтерского баланса допущена ошибка, равна 0,3. Аудитору на заключение представлено 3 баланса предприятия. Составить закон распределения числа положительных заключений на проверяемые балансы.</w:t>
      </w:r>
    </w:p>
    <w:p w:rsidR="009B548D" w:rsidRPr="00976B48" w:rsidRDefault="009B548D" w:rsidP="00711640">
      <w:pPr>
        <w:widowControl/>
        <w:numPr>
          <w:ilvl w:val="0"/>
          <w:numId w:val="36"/>
        </w:numPr>
        <w:tabs>
          <w:tab w:val="clear" w:pos="1740"/>
          <w:tab w:val="num" w:pos="-240"/>
          <w:tab w:val="left" w:pos="1134"/>
        </w:tabs>
        <w:autoSpaceDE/>
        <w:autoSpaceDN/>
        <w:adjustRightInd/>
        <w:ind w:left="0" w:firstLine="720"/>
        <w:jc w:val="both"/>
        <w:rPr>
          <w:sz w:val="24"/>
          <w:szCs w:val="24"/>
        </w:rPr>
      </w:pPr>
      <w:r w:rsidRPr="00976B48">
        <w:rPr>
          <w:sz w:val="24"/>
          <w:szCs w:val="24"/>
        </w:rPr>
        <w:t>Составьте таблицу распределения вероятностей случайно</w:t>
      </w:r>
      <w:r w:rsidRPr="00976B48">
        <w:rPr>
          <w:sz w:val="24"/>
          <w:szCs w:val="24"/>
        </w:rPr>
        <w:softHyphen/>
        <w:t>го числа очков, выпавших на верхней грани игрального кубика при одном подбрасывании.</w:t>
      </w:r>
    </w:p>
    <w:p w:rsidR="009B548D" w:rsidRPr="00976B48" w:rsidRDefault="009B548D" w:rsidP="009B548D">
      <w:pPr>
        <w:jc w:val="both"/>
        <w:rPr>
          <w:sz w:val="24"/>
          <w:szCs w:val="24"/>
        </w:rPr>
      </w:pPr>
    </w:p>
    <w:p w:rsidR="009B548D" w:rsidRPr="00976B48" w:rsidRDefault="009B548D" w:rsidP="009B548D">
      <w:pPr>
        <w:jc w:val="both"/>
        <w:rPr>
          <w:b/>
          <w:sz w:val="24"/>
          <w:szCs w:val="24"/>
        </w:rPr>
      </w:pPr>
      <w:r w:rsidRPr="00976B48">
        <w:rPr>
          <w:b/>
          <w:sz w:val="24"/>
          <w:szCs w:val="24"/>
        </w:rPr>
        <w:t>Задание 2.</w:t>
      </w:r>
      <w:r w:rsidRPr="00976B48">
        <w:rPr>
          <w:b/>
          <w:i/>
          <w:sz w:val="24"/>
          <w:szCs w:val="24"/>
        </w:rPr>
        <w:t xml:space="preserve"> Решить задачу</w:t>
      </w:r>
      <w:r w:rsidRPr="00976B48">
        <w:rPr>
          <w:b/>
          <w:sz w:val="24"/>
          <w:szCs w:val="24"/>
        </w:rPr>
        <w:t>:</w:t>
      </w:r>
    </w:p>
    <w:p w:rsidR="009B548D" w:rsidRPr="00976B48" w:rsidRDefault="009B548D" w:rsidP="009B548D">
      <w:pPr>
        <w:jc w:val="both"/>
        <w:rPr>
          <w:sz w:val="24"/>
          <w:szCs w:val="24"/>
        </w:rPr>
      </w:pPr>
    </w:p>
    <w:p w:rsidR="009B548D" w:rsidRPr="00976B48" w:rsidRDefault="009B548D" w:rsidP="00711640">
      <w:pPr>
        <w:widowControl/>
        <w:numPr>
          <w:ilvl w:val="0"/>
          <w:numId w:val="37"/>
        </w:numPr>
        <w:tabs>
          <w:tab w:val="clear" w:pos="1080"/>
          <w:tab w:val="num" w:pos="-360"/>
          <w:tab w:val="left" w:pos="1134"/>
        </w:tabs>
        <w:autoSpaceDE/>
        <w:autoSpaceDN/>
        <w:adjustRightInd/>
        <w:ind w:left="0" w:firstLine="720"/>
        <w:jc w:val="both"/>
        <w:rPr>
          <w:sz w:val="24"/>
          <w:szCs w:val="24"/>
        </w:rPr>
      </w:pPr>
      <w:r w:rsidRPr="00976B48">
        <w:rPr>
          <w:sz w:val="24"/>
          <w:szCs w:val="24"/>
        </w:rPr>
        <w:t>Из 25 контрольных работ, среди которых 5 оценены на отлично, наугад извлекают 3 работы. Составьте таблицу распре</w:t>
      </w:r>
      <w:r w:rsidRPr="00976B48">
        <w:rPr>
          <w:sz w:val="24"/>
          <w:szCs w:val="24"/>
        </w:rPr>
        <w:softHyphen/>
        <w:t>деления числа работ, оцененных на «отлично» и оказавшихся в выборке.</w:t>
      </w:r>
    </w:p>
    <w:p w:rsidR="009B548D" w:rsidRPr="00976B48" w:rsidRDefault="009B548D" w:rsidP="00711640">
      <w:pPr>
        <w:widowControl/>
        <w:numPr>
          <w:ilvl w:val="0"/>
          <w:numId w:val="37"/>
        </w:numPr>
        <w:tabs>
          <w:tab w:val="clear" w:pos="1080"/>
          <w:tab w:val="num" w:pos="-360"/>
          <w:tab w:val="left" w:pos="1134"/>
        </w:tabs>
        <w:autoSpaceDE/>
        <w:autoSpaceDN/>
        <w:adjustRightInd/>
        <w:ind w:left="0" w:firstLine="720"/>
        <w:jc w:val="both"/>
        <w:rPr>
          <w:sz w:val="24"/>
          <w:szCs w:val="24"/>
        </w:rPr>
      </w:pPr>
      <w:r w:rsidRPr="00976B48">
        <w:rPr>
          <w:sz w:val="24"/>
          <w:szCs w:val="24"/>
        </w:rPr>
        <w:t>Набрасываются кольца на колышек либо до первого попадания, либо до полного израсходования всех колец, число которых равно пяти. Составьте таблицу распределения вероят</w:t>
      </w:r>
      <w:r w:rsidRPr="00976B48">
        <w:rPr>
          <w:sz w:val="24"/>
          <w:szCs w:val="24"/>
        </w:rPr>
        <w:softHyphen/>
        <w:t>ностей случайного числа брошенных колец, если вероятность набрасывания кольца на колышек при каждом испытании постоянна и равна 0,9. Используя полученную таблицу, найдите Р(</w:t>
      </w:r>
      <w:r w:rsidRPr="00976B48">
        <w:rPr>
          <w:sz w:val="24"/>
          <w:szCs w:val="24"/>
          <w:lang w:val="en-US"/>
        </w:rPr>
        <w:t>X</w:t>
      </w:r>
      <w:r w:rsidRPr="00976B48">
        <w:rPr>
          <w:sz w:val="24"/>
          <w:szCs w:val="24"/>
        </w:rPr>
        <w:t>&lt;4).</w:t>
      </w:r>
    </w:p>
    <w:p w:rsidR="009B548D" w:rsidRPr="00976B48" w:rsidRDefault="009B548D" w:rsidP="00711640">
      <w:pPr>
        <w:widowControl/>
        <w:numPr>
          <w:ilvl w:val="0"/>
          <w:numId w:val="37"/>
        </w:numPr>
        <w:tabs>
          <w:tab w:val="clear" w:pos="1080"/>
          <w:tab w:val="num" w:pos="-360"/>
          <w:tab w:val="left" w:pos="1134"/>
        </w:tabs>
        <w:autoSpaceDE/>
        <w:autoSpaceDN/>
        <w:adjustRightInd/>
        <w:ind w:left="0" w:firstLine="720"/>
        <w:jc w:val="both"/>
        <w:rPr>
          <w:sz w:val="24"/>
          <w:szCs w:val="24"/>
        </w:rPr>
      </w:pPr>
      <w:r w:rsidRPr="00976B48">
        <w:rPr>
          <w:sz w:val="24"/>
          <w:szCs w:val="24"/>
        </w:rPr>
        <w:t>Имеются 6 билетов в театр, 4 из которых на места первого ряда. Наудачу берут 3 билета. Составьте таблицу распределения вероятностей числа билетов первого ряда, оказавшихся в выбор</w:t>
      </w:r>
      <w:r w:rsidRPr="00976B48">
        <w:rPr>
          <w:sz w:val="24"/>
          <w:szCs w:val="24"/>
        </w:rPr>
        <w:softHyphen/>
        <w:t>ке. Используя полученную таблицу, найдите Р(</w:t>
      </w:r>
      <w:r w:rsidRPr="00976B48">
        <w:rPr>
          <w:sz w:val="24"/>
          <w:szCs w:val="24"/>
          <w:lang w:val="en-US"/>
        </w:rPr>
        <w:t>X</w:t>
      </w:r>
      <w:r w:rsidRPr="00976B48">
        <w:rPr>
          <w:sz w:val="24"/>
          <w:szCs w:val="24"/>
        </w:rPr>
        <w:t>&lt;3).</w:t>
      </w:r>
    </w:p>
    <w:p w:rsidR="009B548D" w:rsidRPr="00976B48" w:rsidRDefault="009B548D" w:rsidP="00711640">
      <w:pPr>
        <w:widowControl/>
        <w:numPr>
          <w:ilvl w:val="0"/>
          <w:numId w:val="37"/>
        </w:numPr>
        <w:tabs>
          <w:tab w:val="clear" w:pos="1080"/>
          <w:tab w:val="num" w:pos="-360"/>
          <w:tab w:val="left" w:pos="1134"/>
        </w:tabs>
        <w:autoSpaceDE/>
        <w:autoSpaceDN/>
        <w:adjustRightInd/>
        <w:ind w:left="0" w:firstLine="720"/>
        <w:jc w:val="both"/>
        <w:rPr>
          <w:sz w:val="24"/>
          <w:szCs w:val="24"/>
        </w:rPr>
      </w:pPr>
      <w:r w:rsidRPr="00976B48">
        <w:rPr>
          <w:sz w:val="24"/>
          <w:szCs w:val="24"/>
        </w:rPr>
        <w:t>Составьте таблицу распределения вероятностей случайного числа изделий, выдержавших испытание, если испытываются 600 деталей, а вероятность того, что изделие выдержит испытание, равна 0,005.</w:t>
      </w:r>
    </w:p>
    <w:p w:rsidR="009B548D" w:rsidRPr="00976B48" w:rsidRDefault="009B548D" w:rsidP="00711640">
      <w:pPr>
        <w:widowControl/>
        <w:numPr>
          <w:ilvl w:val="0"/>
          <w:numId w:val="37"/>
        </w:numPr>
        <w:tabs>
          <w:tab w:val="clear" w:pos="1080"/>
          <w:tab w:val="num" w:pos="-360"/>
          <w:tab w:val="left" w:pos="1134"/>
        </w:tabs>
        <w:autoSpaceDE/>
        <w:autoSpaceDN/>
        <w:adjustRightInd/>
        <w:ind w:left="0" w:firstLine="720"/>
        <w:jc w:val="both"/>
        <w:rPr>
          <w:sz w:val="24"/>
          <w:szCs w:val="24"/>
        </w:rPr>
      </w:pPr>
      <w:r w:rsidRPr="00976B48">
        <w:rPr>
          <w:sz w:val="24"/>
          <w:szCs w:val="24"/>
        </w:rPr>
        <w:t>Все значения равномерно распределенной случайной величины лежат на отрезке [2; 8]. Найти вероятность попадания случайной величины в промежуток (3; 5).</w:t>
      </w:r>
    </w:p>
    <w:p w:rsidR="009B548D" w:rsidRPr="00976B48" w:rsidRDefault="009B548D" w:rsidP="009B548D">
      <w:pPr>
        <w:ind w:left="680"/>
        <w:jc w:val="both"/>
        <w:rPr>
          <w:sz w:val="24"/>
          <w:szCs w:val="24"/>
        </w:rPr>
      </w:pPr>
    </w:p>
    <w:p w:rsidR="009B548D" w:rsidRPr="00976B48" w:rsidRDefault="009B548D" w:rsidP="009B548D">
      <w:pPr>
        <w:jc w:val="both"/>
        <w:rPr>
          <w:b/>
          <w:sz w:val="24"/>
          <w:szCs w:val="24"/>
        </w:rPr>
      </w:pPr>
      <w:r w:rsidRPr="00976B48">
        <w:rPr>
          <w:b/>
          <w:sz w:val="24"/>
          <w:szCs w:val="24"/>
        </w:rPr>
        <w:t>Задание 3.</w:t>
      </w:r>
      <w:r w:rsidRPr="00976B48">
        <w:rPr>
          <w:b/>
          <w:i/>
          <w:sz w:val="24"/>
          <w:szCs w:val="24"/>
        </w:rPr>
        <w:t xml:space="preserve"> Решить задачу</w:t>
      </w:r>
      <w:r w:rsidRPr="00976B48">
        <w:rPr>
          <w:b/>
          <w:sz w:val="24"/>
          <w:szCs w:val="24"/>
        </w:rPr>
        <w:t>:</w:t>
      </w:r>
    </w:p>
    <w:p w:rsidR="009B548D" w:rsidRPr="00976B48" w:rsidRDefault="009B548D" w:rsidP="009B548D">
      <w:pPr>
        <w:ind w:left="680"/>
        <w:jc w:val="both"/>
        <w:rPr>
          <w:sz w:val="24"/>
          <w:szCs w:val="24"/>
        </w:rPr>
      </w:pPr>
    </w:p>
    <w:p w:rsidR="009B548D" w:rsidRPr="00976B48" w:rsidRDefault="009B548D" w:rsidP="00711640">
      <w:pPr>
        <w:widowControl/>
        <w:numPr>
          <w:ilvl w:val="0"/>
          <w:numId w:val="38"/>
        </w:numPr>
        <w:tabs>
          <w:tab w:val="clear" w:pos="1080"/>
          <w:tab w:val="num" w:pos="-240"/>
          <w:tab w:val="left" w:pos="1134"/>
        </w:tabs>
        <w:autoSpaceDE/>
        <w:autoSpaceDN/>
        <w:adjustRightInd/>
        <w:ind w:left="0" w:firstLine="720"/>
        <w:jc w:val="both"/>
        <w:rPr>
          <w:sz w:val="24"/>
          <w:szCs w:val="24"/>
        </w:rPr>
      </w:pPr>
      <w:r w:rsidRPr="00976B48">
        <w:rPr>
          <w:sz w:val="24"/>
          <w:szCs w:val="24"/>
        </w:rPr>
        <w:t xml:space="preserve">Случайная величина </w:t>
      </w:r>
      <w:r w:rsidRPr="00976B48">
        <w:rPr>
          <w:sz w:val="24"/>
          <w:szCs w:val="24"/>
          <w:lang w:val="en-US"/>
        </w:rPr>
        <w:t>X</w:t>
      </w:r>
      <w:r w:rsidRPr="00976B48">
        <w:rPr>
          <w:sz w:val="24"/>
          <w:szCs w:val="24"/>
        </w:rPr>
        <w:t xml:space="preserve"> имеет равномерное распределение вероятностей. Найдите плотность вероятности, если математиче</w:t>
      </w:r>
      <w:r w:rsidRPr="00976B48">
        <w:rPr>
          <w:sz w:val="24"/>
          <w:szCs w:val="24"/>
        </w:rPr>
        <w:softHyphen/>
        <w:t xml:space="preserve">ское ожидание случайной величины </w:t>
      </w:r>
      <w:r w:rsidRPr="00976B48">
        <w:rPr>
          <w:sz w:val="24"/>
          <w:szCs w:val="24"/>
          <w:lang w:val="en-US"/>
        </w:rPr>
        <w:t>X</w:t>
      </w:r>
      <w:r w:rsidRPr="00976B48">
        <w:rPr>
          <w:sz w:val="24"/>
          <w:szCs w:val="24"/>
        </w:rPr>
        <w:t xml:space="preserve"> равно 8, а дисперсия рав</w:t>
      </w:r>
      <w:r w:rsidRPr="00976B48">
        <w:rPr>
          <w:sz w:val="24"/>
          <w:szCs w:val="24"/>
        </w:rPr>
        <w:softHyphen/>
        <w:t xml:space="preserve">на </w:t>
      </w:r>
      <w:r w:rsidRPr="00976B48">
        <w:rPr>
          <w:position w:val="-24"/>
          <w:sz w:val="24"/>
          <w:szCs w:val="24"/>
        </w:rPr>
        <w:object w:dxaOrig="220" w:dyaOrig="620">
          <v:shape id="_x0000_i1750" type="#_x0000_t75" style="width:9.75pt;height:26.25pt" o:ole="">
            <v:imagedata r:id="rId1334" o:title=""/>
          </v:shape>
          <o:OLEObject Type="Embed" ProgID="Equation.3" ShapeID="_x0000_i1750" DrawAspect="Content" ObjectID="_1694432803" r:id="rId1335"/>
        </w:object>
      </w:r>
      <w:r w:rsidRPr="00976B48">
        <w:rPr>
          <w:sz w:val="24"/>
          <w:szCs w:val="24"/>
        </w:rPr>
        <w:t>.</w:t>
      </w:r>
    </w:p>
    <w:p w:rsidR="009B548D" w:rsidRPr="00976B48" w:rsidRDefault="009B548D" w:rsidP="00711640">
      <w:pPr>
        <w:widowControl/>
        <w:numPr>
          <w:ilvl w:val="0"/>
          <w:numId w:val="38"/>
        </w:numPr>
        <w:tabs>
          <w:tab w:val="clear" w:pos="1080"/>
          <w:tab w:val="num" w:pos="-240"/>
          <w:tab w:val="left" w:pos="1134"/>
        </w:tabs>
        <w:autoSpaceDE/>
        <w:autoSpaceDN/>
        <w:adjustRightInd/>
        <w:ind w:left="0" w:firstLine="720"/>
        <w:jc w:val="both"/>
        <w:rPr>
          <w:sz w:val="24"/>
          <w:szCs w:val="24"/>
        </w:rPr>
      </w:pPr>
      <w:r w:rsidRPr="00976B48">
        <w:rPr>
          <w:sz w:val="24"/>
          <w:szCs w:val="24"/>
        </w:rPr>
        <w:t>Автобусы подходят к остановке с интервалом в 5 мин. Считая, что случайная величина Х – время ожидания автобуса – распределена равномерно, найти среднее время ожидания (математическое ожидание) и среднее квадратичное отклонение случайной величины.</w:t>
      </w:r>
    </w:p>
    <w:p w:rsidR="009B548D" w:rsidRPr="00976B48" w:rsidRDefault="009B548D" w:rsidP="00711640">
      <w:pPr>
        <w:widowControl/>
        <w:numPr>
          <w:ilvl w:val="0"/>
          <w:numId w:val="38"/>
        </w:numPr>
        <w:tabs>
          <w:tab w:val="clear" w:pos="1080"/>
          <w:tab w:val="num" w:pos="-240"/>
          <w:tab w:val="left" w:pos="1134"/>
        </w:tabs>
        <w:autoSpaceDE/>
        <w:autoSpaceDN/>
        <w:adjustRightInd/>
        <w:ind w:left="0" w:firstLine="720"/>
        <w:jc w:val="both"/>
        <w:rPr>
          <w:sz w:val="24"/>
          <w:szCs w:val="24"/>
        </w:rPr>
      </w:pPr>
      <w:r w:rsidRPr="00976B48">
        <w:rPr>
          <w:sz w:val="24"/>
          <w:szCs w:val="24"/>
        </w:rPr>
        <w:t>Из фиксированной вершины квадрата со стороной а про</w:t>
      </w:r>
      <w:r w:rsidRPr="00976B48">
        <w:rPr>
          <w:sz w:val="24"/>
          <w:szCs w:val="24"/>
        </w:rPr>
        <w:softHyphen/>
        <w:t>извольным радиусом, меньшим его диагонали, проведена окруж</w:t>
      </w:r>
      <w:r w:rsidRPr="00976B48">
        <w:rPr>
          <w:sz w:val="24"/>
          <w:szCs w:val="24"/>
        </w:rPr>
        <w:softHyphen/>
        <w:t>ность. Какова вероятность того, что она пересечет стороны квадра</w:t>
      </w:r>
      <w:r w:rsidRPr="00976B48">
        <w:rPr>
          <w:sz w:val="24"/>
          <w:szCs w:val="24"/>
        </w:rPr>
        <w:softHyphen/>
        <w:t>та, которым принадлежит данная вершина?</w:t>
      </w:r>
    </w:p>
    <w:p w:rsidR="009B548D" w:rsidRPr="00976B48" w:rsidRDefault="009B548D" w:rsidP="00711640">
      <w:pPr>
        <w:widowControl/>
        <w:numPr>
          <w:ilvl w:val="0"/>
          <w:numId w:val="38"/>
        </w:numPr>
        <w:tabs>
          <w:tab w:val="clear" w:pos="1080"/>
          <w:tab w:val="num" w:pos="-240"/>
          <w:tab w:val="left" w:pos="1134"/>
        </w:tabs>
        <w:autoSpaceDE/>
        <w:autoSpaceDN/>
        <w:adjustRightInd/>
        <w:ind w:left="0" w:firstLine="720"/>
        <w:jc w:val="both"/>
        <w:rPr>
          <w:sz w:val="24"/>
          <w:szCs w:val="24"/>
        </w:rPr>
      </w:pPr>
      <w:r w:rsidRPr="00976B48">
        <w:rPr>
          <w:sz w:val="24"/>
          <w:szCs w:val="24"/>
        </w:rPr>
        <w:t xml:space="preserve">Шарик радиуса </w:t>
      </w:r>
      <w:r w:rsidRPr="00976B48">
        <w:rPr>
          <w:sz w:val="24"/>
          <w:szCs w:val="24"/>
          <w:lang w:val="en-US"/>
        </w:rPr>
        <w:t>r</w:t>
      </w:r>
      <w:r w:rsidRPr="00976B48">
        <w:rPr>
          <w:sz w:val="24"/>
          <w:szCs w:val="24"/>
        </w:rPr>
        <w:t xml:space="preserve"> = </w:t>
      </w:r>
      <w:smartTag w:uri="urn:schemas-microsoft-com:office:smarttags" w:element="metricconverter">
        <w:smartTagPr>
          <w:attr w:name="ProductID" w:val="2 см"/>
        </w:smartTagPr>
        <w:r w:rsidRPr="00976B48">
          <w:rPr>
            <w:sz w:val="24"/>
            <w:szCs w:val="24"/>
          </w:rPr>
          <w:t>2 см</w:t>
        </w:r>
      </w:smartTag>
      <w:r w:rsidRPr="00976B48">
        <w:rPr>
          <w:sz w:val="24"/>
          <w:szCs w:val="24"/>
        </w:rPr>
        <w:t xml:space="preserve"> наудачу бросают в круг радиуса </w:t>
      </w:r>
      <w:r w:rsidRPr="00976B48">
        <w:rPr>
          <w:sz w:val="24"/>
          <w:szCs w:val="24"/>
          <w:lang w:val="en-US"/>
        </w:rPr>
        <w:t>R</w:t>
      </w:r>
      <w:r w:rsidRPr="00976B48">
        <w:rPr>
          <w:sz w:val="24"/>
          <w:szCs w:val="24"/>
        </w:rPr>
        <w:t>=25 см, в котором вырезано квадратное отверстие со сторо</w:t>
      </w:r>
      <w:r w:rsidRPr="00976B48">
        <w:rPr>
          <w:sz w:val="24"/>
          <w:szCs w:val="24"/>
        </w:rPr>
        <w:softHyphen/>
        <w:t xml:space="preserve">ной </w:t>
      </w:r>
      <w:r w:rsidRPr="00976B48">
        <w:rPr>
          <w:i/>
          <w:sz w:val="24"/>
          <w:szCs w:val="24"/>
        </w:rPr>
        <w:t>а</w:t>
      </w:r>
      <w:r w:rsidRPr="00976B48">
        <w:rPr>
          <w:sz w:val="24"/>
          <w:szCs w:val="24"/>
        </w:rPr>
        <w:t>=14 см. Какова вероятность того, что шар пройдет через это отверстие, не задев его края, если он непременно попадет в круг?</w:t>
      </w:r>
    </w:p>
    <w:p w:rsidR="009B548D" w:rsidRPr="00976B48" w:rsidRDefault="009B548D" w:rsidP="00711640">
      <w:pPr>
        <w:widowControl/>
        <w:numPr>
          <w:ilvl w:val="0"/>
          <w:numId w:val="38"/>
        </w:numPr>
        <w:tabs>
          <w:tab w:val="clear" w:pos="1080"/>
          <w:tab w:val="num" w:pos="-240"/>
          <w:tab w:val="left" w:pos="1134"/>
        </w:tabs>
        <w:autoSpaceDE/>
        <w:autoSpaceDN/>
        <w:adjustRightInd/>
        <w:ind w:left="0" w:firstLine="720"/>
        <w:jc w:val="both"/>
        <w:rPr>
          <w:sz w:val="24"/>
          <w:szCs w:val="24"/>
        </w:rPr>
      </w:pPr>
      <w:r w:rsidRPr="00976B48">
        <w:rPr>
          <w:sz w:val="24"/>
          <w:szCs w:val="24"/>
        </w:rPr>
        <w:t>В течение 20 мин после девяти часов ученик А в случай</w:t>
      </w:r>
      <w:r w:rsidRPr="00976B48">
        <w:rPr>
          <w:sz w:val="24"/>
          <w:szCs w:val="24"/>
        </w:rPr>
        <w:softHyphen/>
        <w:t xml:space="preserve">ный момент времени звонит по телефону ученику В, ждет 2 мин, после чего кладет трубку. В течение тех же 20 </w:t>
      </w:r>
      <w:r w:rsidRPr="00976B48">
        <w:rPr>
          <w:sz w:val="24"/>
          <w:szCs w:val="24"/>
        </w:rPr>
        <w:lastRenderedPageBreak/>
        <w:t>мин ученик В заходит в свою квартиру в случайный момент и остается дома в течение 4 мин. Какова вероятность того, что разговор между уче</w:t>
      </w:r>
      <w:r w:rsidRPr="00976B48">
        <w:rPr>
          <w:sz w:val="24"/>
          <w:szCs w:val="24"/>
        </w:rPr>
        <w:softHyphen/>
        <w:t>никами состоится?</w:t>
      </w:r>
    </w:p>
    <w:p w:rsidR="009B548D" w:rsidRPr="00976B48" w:rsidRDefault="009B548D" w:rsidP="009B548D">
      <w:pPr>
        <w:jc w:val="both"/>
        <w:rPr>
          <w:sz w:val="24"/>
          <w:szCs w:val="24"/>
        </w:rPr>
      </w:pPr>
    </w:p>
    <w:p w:rsidR="009B548D" w:rsidRPr="00976B48" w:rsidRDefault="009B548D" w:rsidP="009B548D">
      <w:pPr>
        <w:jc w:val="both"/>
        <w:rPr>
          <w:b/>
          <w:sz w:val="24"/>
          <w:szCs w:val="24"/>
        </w:rPr>
      </w:pPr>
      <w:r w:rsidRPr="00976B48">
        <w:rPr>
          <w:b/>
          <w:sz w:val="24"/>
          <w:szCs w:val="24"/>
        </w:rPr>
        <w:t>Задание 4.</w:t>
      </w:r>
      <w:r w:rsidRPr="00976B48">
        <w:rPr>
          <w:b/>
          <w:i/>
          <w:sz w:val="24"/>
          <w:szCs w:val="24"/>
        </w:rPr>
        <w:t xml:space="preserve"> Решить задачу</w:t>
      </w:r>
      <w:r w:rsidRPr="00976B48">
        <w:rPr>
          <w:b/>
          <w:sz w:val="24"/>
          <w:szCs w:val="24"/>
        </w:rPr>
        <w:t>:</w:t>
      </w:r>
    </w:p>
    <w:p w:rsidR="009B548D" w:rsidRPr="00976B48" w:rsidRDefault="009B548D" w:rsidP="009B548D">
      <w:pPr>
        <w:jc w:val="both"/>
        <w:rPr>
          <w:sz w:val="24"/>
          <w:szCs w:val="24"/>
        </w:rPr>
      </w:pPr>
    </w:p>
    <w:p w:rsidR="009B548D" w:rsidRPr="00976B48" w:rsidRDefault="009B548D" w:rsidP="00711640">
      <w:pPr>
        <w:widowControl/>
        <w:numPr>
          <w:ilvl w:val="0"/>
          <w:numId w:val="39"/>
        </w:numPr>
        <w:tabs>
          <w:tab w:val="clear" w:pos="1080"/>
          <w:tab w:val="num" w:pos="-240"/>
          <w:tab w:val="left" w:pos="1134"/>
        </w:tabs>
        <w:autoSpaceDE/>
        <w:autoSpaceDN/>
        <w:adjustRightInd/>
        <w:ind w:left="0" w:firstLine="720"/>
        <w:jc w:val="both"/>
        <w:rPr>
          <w:sz w:val="24"/>
          <w:szCs w:val="24"/>
        </w:rPr>
      </w:pPr>
      <w:r w:rsidRPr="00976B48">
        <w:rPr>
          <w:sz w:val="24"/>
          <w:szCs w:val="24"/>
        </w:rPr>
        <w:t xml:space="preserve">Внутри шара радиуса </w:t>
      </w:r>
      <w:r w:rsidRPr="00976B48">
        <w:rPr>
          <w:sz w:val="24"/>
          <w:szCs w:val="24"/>
          <w:lang w:val="en-US"/>
        </w:rPr>
        <w:t>R</w:t>
      </w:r>
      <w:r w:rsidRPr="00976B48">
        <w:rPr>
          <w:sz w:val="24"/>
          <w:szCs w:val="24"/>
        </w:rPr>
        <w:t>– некоторым способом наудачу вы</w:t>
      </w:r>
      <w:r w:rsidRPr="00976B48">
        <w:rPr>
          <w:sz w:val="24"/>
          <w:szCs w:val="24"/>
        </w:rPr>
        <w:softHyphen/>
        <w:t xml:space="preserve">бирается точка. Необходимо найти </w:t>
      </w:r>
      <w:r w:rsidRPr="00976B48">
        <w:rPr>
          <w:i/>
          <w:sz w:val="24"/>
          <w:szCs w:val="24"/>
          <w:lang w:val="en-US"/>
        </w:rPr>
        <w:t>F</w:t>
      </w:r>
      <w:r w:rsidRPr="00976B48">
        <w:rPr>
          <w:sz w:val="24"/>
          <w:szCs w:val="24"/>
        </w:rPr>
        <w:t>(</w:t>
      </w:r>
      <w:r w:rsidRPr="00976B48">
        <w:rPr>
          <w:i/>
          <w:sz w:val="24"/>
          <w:szCs w:val="24"/>
        </w:rPr>
        <w:t>х</w:t>
      </w:r>
      <w:r w:rsidRPr="00976B48">
        <w:rPr>
          <w:sz w:val="24"/>
          <w:szCs w:val="24"/>
        </w:rPr>
        <w:t xml:space="preserve">) и </w:t>
      </w:r>
      <w:r w:rsidRPr="00976B48">
        <w:rPr>
          <w:i/>
          <w:sz w:val="24"/>
          <w:szCs w:val="24"/>
          <w:lang w:val="en-US"/>
        </w:rPr>
        <w:t>f</w:t>
      </w:r>
      <w:r w:rsidRPr="00976B48">
        <w:rPr>
          <w:i/>
          <w:sz w:val="24"/>
          <w:szCs w:val="24"/>
        </w:rPr>
        <w:t>(х)</w:t>
      </w:r>
      <w:r w:rsidRPr="00976B48">
        <w:rPr>
          <w:sz w:val="24"/>
          <w:szCs w:val="24"/>
        </w:rPr>
        <w:t xml:space="preserve"> случайной вели</w:t>
      </w:r>
      <w:r w:rsidRPr="00976B48">
        <w:rPr>
          <w:sz w:val="24"/>
          <w:szCs w:val="24"/>
        </w:rPr>
        <w:softHyphen/>
        <w:t xml:space="preserve">чины </w:t>
      </w:r>
      <w:r w:rsidRPr="00976B48">
        <w:rPr>
          <w:sz w:val="24"/>
          <w:szCs w:val="24"/>
          <w:lang w:val="en-US"/>
        </w:rPr>
        <w:t>X</w:t>
      </w:r>
      <w:r w:rsidRPr="00976B48">
        <w:rPr>
          <w:sz w:val="24"/>
          <w:szCs w:val="24"/>
        </w:rPr>
        <w:t>, выражающей расстояние точки до центра шара.</w:t>
      </w:r>
    </w:p>
    <w:p w:rsidR="009B548D" w:rsidRPr="00976B48" w:rsidRDefault="009B548D" w:rsidP="00711640">
      <w:pPr>
        <w:widowControl/>
        <w:numPr>
          <w:ilvl w:val="0"/>
          <w:numId w:val="39"/>
        </w:numPr>
        <w:tabs>
          <w:tab w:val="clear" w:pos="1080"/>
          <w:tab w:val="num" w:pos="-240"/>
          <w:tab w:val="left" w:pos="1134"/>
        </w:tabs>
        <w:autoSpaceDE/>
        <w:autoSpaceDN/>
        <w:adjustRightInd/>
        <w:ind w:left="0" w:firstLine="720"/>
        <w:jc w:val="both"/>
        <w:rPr>
          <w:sz w:val="24"/>
          <w:szCs w:val="24"/>
        </w:rPr>
      </w:pPr>
      <w:r w:rsidRPr="00976B48">
        <w:rPr>
          <w:sz w:val="24"/>
          <w:szCs w:val="24"/>
        </w:rPr>
        <w:t>Математическое ожидание нормально распределенной величины Х равно М</w:t>
      </w:r>
      <w:r w:rsidRPr="00976B48">
        <w:rPr>
          <w:sz w:val="24"/>
          <w:szCs w:val="24"/>
          <w:vertAlign w:val="subscript"/>
        </w:rPr>
        <w:t>х</w:t>
      </w:r>
      <w:r w:rsidRPr="00976B48">
        <w:rPr>
          <w:sz w:val="24"/>
          <w:szCs w:val="24"/>
        </w:rPr>
        <w:t xml:space="preserve">=5, </w:t>
      </w:r>
      <w:r w:rsidRPr="00976B48">
        <w:rPr>
          <w:sz w:val="24"/>
          <w:szCs w:val="24"/>
          <w:lang w:val="en-US"/>
        </w:rPr>
        <w:t>D</w:t>
      </w:r>
      <w:r w:rsidRPr="00976B48">
        <w:rPr>
          <w:sz w:val="24"/>
          <w:szCs w:val="24"/>
          <w:vertAlign w:val="subscript"/>
        </w:rPr>
        <w:t>х</w:t>
      </w:r>
      <w:r w:rsidRPr="00976B48">
        <w:rPr>
          <w:sz w:val="24"/>
          <w:szCs w:val="24"/>
        </w:rPr>
        <w:t>=9. Написать выражение для плотности вероятности.</w:t>
      </w:r>
    </w:p>
    <w:p w:rsidR="009B548D" w:rsidRPr="00976B48" w:rsidRDefault="009B548D" w:rsidP="00711640">
      <w:pPr>
        <w:widowControl/>
        <w:numPr>
          <w:ilvl w:val="0"/>
          <w:numId w:val="39"/>
        </w:numPr>
        <w:tabs>
          <w:tab w:val="clear" w:pos="1080"/>
          <w:tab w:val="num" w:pos="-240"/>
          <w:tab w:val="left" w:pos="1134"/>
        </w:tabs>
        <w:autoSpaceDE/>
        <w:autoSpaceDN/>
        <w:adjustRightInd/>
        <w:ind w:left="0" w:firstLine="720"/>
        <w:jc w:val="both"/>
        <w:rPr>
          <w:sz w:val="24"/>
          <w:szCs w:val="24"/>
        </w:rPr>
      </w:pPr>
      <w:r w:rsidRPr="00976B48">
        <w:rPr>
          <w:sz w:val="24"/>
          <w:szCs w:val="24"/>
        </w:rPr>
        <w:t xml:space="preserve">Максимальное значение плотности вероятности случайной величины </w:t>
      </w:r>
      <w:r w:rsidRPr="00976B48">
        <w:rPr>
          <w:sz w:val="24"/>
          <w:szCs w:val="24"/>
          <w:lang w:val="en-US"/>
        </w:rPr>
        <w:t>X</w:t>
      </w:r>
      <w:r w:rsidRPr="00976B48">
        <w:rPr>
          <w:sz w:val="24"/>
          <w:szCs w:val="24"/>
        </w:rPr>
        <w:t xml:space="preserve">, подчиненной нормальному закону распределения, равно </w:t>
      </w:r>
      <w:r w:rsidRPr="00976B48">
        <w:rPr>
          <w:position w:val="-28"/>
          <w:sz w:val="24"/>
          <w:szCs w:val="24"/>
        </w:rPr>
        <w:object w:dxaOrig="580" w:dyaOrig="660">
          <v:shape id="_x0000_i1751" type="#_x0000_t75" style="width:23.25pt;height:27.75pt" o:ole="">
            <v:imagedata r:id="rId1336" o:title=""/>
          </v:shape>
          <o:OLEObject Type="Embed" ProgID="Equation.3" ShapeID="_x0000_i1751" DrawAspect="Content" ObjectID="_1694432804" r:id="rId1337"/>
        </w:object>
      </w:r>
      <w:r w:rsidRPr="00976B48">
        <w:rPr>
          <w:sz w:val="24"/>
          <w:szCs w:val="24"/>
        </w:rPr>
        <w:t>. Найдите среднее квадратичное отклонение и дисперсию этой случайной величины.</w:t>
      </w:r>
    </w:p>
    <w:p w:rsidR="009B548D" w:rsidRPr="00976B48" w:rsidRDefault="009B548D" w:rsidP="00711640">
      <w:pPr>
        <w:widowControl/>
        <w:numPr>
          <w:ilvl w:val="0"/>
          <w:numId w:val="39"/>
        </w:numPr>
        <w:tabs>
          <w:tab w:val="clear" w:pos="1080"/>
          <w:tab w:val="num" w:pos="-240"/>
          <w:tab w:val="left" w:pos="1134"/>
        </w:tabs>
        <w:autoSpaceDE/>
        <w:autoSpaceDN/>
        <w:adjustRightInd/>
        <w:ind w:left="0" w:firstLine="720"/>
        <w:jc w:val="both"/>
        <w:rPr>
          <w:sz w:val="24"/>
          <w:szCs w:val="24"/>
        </w:rPr>
      </w:pPr>
      <w:r w:rsidRPr="00976B48">
        <w:rPr>
          <w:sz w:val="24"/>
          <w:szCs w:val="24"/>
        </w:rPr>
        <w:t>Используя свойства кривой плотности вероятности слу</w:t>
      </w:r>
      <w:r w:rsidRPr="00976B48">
        <w:rPr>
          <w:sz w:val="24"/>
          <w:szCs w:val="24"/>
        </w:rPr>
        <w:softHyphen/>
        <w:t xml:space="preserve">чайной величины </w:t>
      </w:r>
      <w:r w:rsidRPr="00976B48">
        <w:rPr>
          <w:sz w:val="24"/>
          <w:szCs w:val="24"/>
          <w:lang w:val="en-US"/>
        </w:rPr>
        <w:t>X</w:t>
      </w:r>
      <w:r w:rsidRPr="00976B48">
        <w:rPr>
          <w:sz w:val="24"/>
          <w:szCs w:val="24"/>
        </w:rPr>
        <w:t>, подчиненной нормальному закону распреде</w:t>
      </w:r>
      <w:r w:rsidRPr="00976B48">
        <w:rPr>
          <w:sz w:val="24"/>
          <w:szCs w:val="24"/>
        </w:rPr>
        <w:softHyphen/>
        <w:t>ления, найдите ее математическое ожидание, если известно, что Р(–</w:t>
      </w:r>
      <w:r w:rsidRPr="00976B48">
        <w:rPr>
          <w:sz w:val="24"/>
          <w:szCs w:val="24"/>
        </w:rPr>
        <w:sym w:font="Symbol" w:char="F0A5"/>
      </w:r>
      <w:r w:rsidRPr="00976B48">
        <w:rPr>
          <w:sz w:val="24"/>
          <w:szCs w:val="24"/>
        </w:rPr>
        <w:t>&lt;</w:t>
      </w:r>
      <w:r w:rsidRPr="00976B48">
        <w:rPr>
          <w:sz w:val="24"/>
          <w:szCs w:val="24"/>
          <w:lang w:val="en-US"/>
        </w:rPr>
        <w:t>X</w:t>
      </w:r>
      <w:r w:rsidRPr="00976B48">
        <w:rPr>
          <w:sz w:val="24"/>
          <w:szCs w:val="24"/>
        </w:rPr>
        <w:t>&lt; –3) = Р (7 &lt;</w:t>
      </w:r>
      <w:r w:rsidRPr="00976B48">
        <w:rPr>
          <w:sz w:val="24"/>
          <w:szCs w:val="24"/>
          <w:lang w:val="en-US"/>
        </w:rPr>
        <w:t>X</w:t>
      </w:r>
      <w:r w:rsidRPr="00976B48">
        <w:rPr>
          <w:sz w:val="24"/>
          <w:szCs w:val="24"/>
        </w:rPr>
        <w:t>&lt; +</w:t>
      </w:r>
      <w:r w:rsidRPr="00976B48">
        <w:rPr>
          <w:sz w:val="24"/>
          <w:szCs w:val="24"/>
        </w:rPr>
        <w:sym w:font="Symbol" w:char="F0A5"/>
      </w:r>
      <w:r w:rsidRPr="00976B48">
        <w:rPr>
          <w:sz w:val="24"/>
          <w:szCs w:val="24"/>
        </w:rPr>
        <w:t xml:space="preserve">). Сделайте чертеж. </w:t>
      </w:r>
    </w:p>
    <w:p w:rsidR="009B548D" w:rsidRPr="00976B48" w:rsidRDefault="009B548D" w:rsidP="00711640">
      <w:pPr>
        <w:widowControl/>
        <w:numPr>
          <w:ilvl w:val="0"/>
          <w:numId w:val="39"/>
        </w:numPr>
        <w:tabs>
          <w:tab w:val="clear" w:pos="1080"/>
          <w:tab w:val="num" w:pos="-240"/>
          <w:tab w:val="left" w:pos="1134"/>
        </w:tabs>
        <w:autoSpaceDE/>
        <w:autoSpaceDN/>
        <w:adjustRightInd/>
        <w:ind w:left="0" w:firstLine="720"/>
        <w:jc w:val="both"/>
        <w:rPr>
          <w:bCs/>
          <w:sz w:val="24"/>
          <w:szCs w:val="24"/>
        </w:rPr>
      </w:pPr>
      <w:r w:rsidRPr="00976B48">
        <w:rPr>
          <w:sz w:val="24"/>
          <w:szCs w:val="24"/>
        </w:rPr>
        <w:t xml:space="preserve">Случайная величина </w:t>
      </w:r>
      <w:r w:rsidRPr="00976B48">
        <w:rPr>
          <w:sz w:val="24"/>
          <w:szCs w:val="24"/>
          <w:lang w:val="en-US"/>
        </w:rPr>
        <w:t>X</w:t>
      </w:r>
      <w:r w:rsidRPr="00976B48">
        <w:rPr>
          <w:sz w:val="24"/>
          <w:szCs w:val="24"/>
        </w:rPr>
        <w:t xml:space="preserve"> распределена нормально</w:t>
      </w:r>
      <w:r>
        <w:rPr>
          <w:sz w:val="24"/>
          <w:szCs w:val="24"/>
        </w:rPr>
        <w:t xml:space="preserve"> и имеет плотность вероятности </w:t>
      </w:r>
      <w:r w:rsidRPr="00976B48">
        <w:rPr>
          <w:position w:val="-28"/>
          <w:sz w:val="24"/>
          <w:szCs w:val="24"/>
        </w:rPr>
        <w:object w:dxaOrig="2079" w:dyaOrig="740">
          <v:shape id="_x0000_i1752" type="#_x0000_t75" style="width:90.75pt;height:31.5pt" o:ole="">
            <v:imagedata r:id="rId1338" o:title=""/>
          </v:shape>
          <o:OLEObject Type="Embed" ProgID="Equation.3" ShapeID="_x0000_i1752" DrawAspect="Content" ObjectID="_1694432805" r:id="rId1339"/>
        </w:object>
      </w:r>
      <w:r w:rsidRPr="00976B48">
        <w:rPr>
          <w:sz w:val="24"/>
          <w:szCs w:val="24"/>
        </w:rPr>
        <w:t xml:space="preserve">. Найдите математическое ожидание случайной величины </w:t>
      </w:r>
      <w:r w:rsidRPr="00976B48">
        <w:rPr>
          <w:i/>
          <w:sz w:val="24"/>
          <w:szCs w:val="24"/>
          <w:lang w:val="en-US"/>
        </w:rPr>
        <w:t>Y</w:t>
      </w:r>
      <w:r w:rsidRPr="00976B48">
        <w:rPr>
          <w:i/>
          <w:sz w:val="24"/>
          <w:szCs w:val="24"/>
        </w:rPr>
        <w:t>=4х –2</w:t>
      </w:r>
      <w:r w:rsidRPr="00976B48">
        <w:rPr>
          <w:sz w:val="24"/>
          <w:szCs w:val="24"/>
        </w:rPr>
        <w:t xml:space="preserve"> (также подчиненной нормальному закону распределения вероят</w:t>
      </w:r>
      <w:r w:rsidRPr="00976B48">
        <w:rPr>
          <w:sz w:val="24"/>
          <w:szCs w:val="24"/>
        </w:rPr>
        <w:softHyphen/>
        <w:t>ностей).</w:t>
      </w:r>
    </w:p>
    <w:p w:rsidR="009B548D" w:rsidRPr="00976B48" w:rsidRDefault="009B548D" w:rsidP="009B548D">
      <w:pPr>
        <w:jc w:val="both"/>
        <w:rPr>
          <w:b/>
          <w:sz w:val="24"/>
          <w:szCs w:val="24"/>
        </w:rPr>
      </w:pPr>
    </w:p>
    <w:p w:rsidR="009B548D" w:rsidRPr="00976B48" w:rsidRDefault="009B548D" w:rsidP="009B548D">
      <w:pPr>
        <w:jc w:val="both"/>
        <w:rPr>
          <w:b/>
          <w:sz w:val="24"/>
          <w:szCs w:val="24"/>
        </w:rPr>
      </w:pPr>
      <w:r w:rsidRPr="00976B48">
        <w:rPr>
          <w:b/>
          <w:sz w:val="24"/>
          <w:szCs w:val="24"/>
        </w:rPr>
        <w:t>Задание 5.</w:t>
      </w:r>
      <w:r w:rsidRPr="00976B48">
        <w:rPr>
          <w:b/>
          <w:i/>
          <w:sz w:val="24"/>
          <w:szCs w:val="24"/>
        </w:rPr>
        <w:t xml:space="preserve"> Решить задачу</w:t>
      </w:r>
      <w:r w:rsidRPr="00976B48">
        <w:rPr>
          <w:b/>
          <w:sz w:val="24"/>
          <w:szCs w:val="24"/>
        </w:rPr>
        <w:t>:</w:t>
      </w:r>
    </w:p>
    <w:p w:rsidR="009B548D" w:rsidRPr="00976B48" w:rsidRDefault="009B548D" w:rsidP="009B548D">
      <w:pPr>
        <w:jc w:val="both"/>
        <w:rPr>
          <w:bCs/>
          <w:sz w:val="24"/>
          <w:szCs w:val="24"/>
        </w:rPr>
      </w:pPr>
    </w:p>
    <w:p w:rsidR="009B548D" w:rsidRPr="00976B48" w:rsidRDefault="009B548D" w:rsidP="00711640">
      <w:pPr>
        <w:widowControl/>
        <w:numPr>
          <w:ilvl w:val="0"/>
          <w:numId w:val="40"/>
        </w:numPr>
        <w:tabs>
          <w:tab w:val="clear" w:pos="1080"/>
          <w:tab w:val="num" w:pos="-240"/>
          <w:tab w:val="left" w:pos="1134"/>
        </w:tabs>
        <w:autoSpaceDE/>
        <w:autoSpaceDN/>
        <w:adjustRightInd/>
        <w:ind w:left="0" w:firstLine="720"/>
        <w:jc w:val="both"/>
        <w:rPr>
          <w:sz w:val="24"/>
          <w:szCs w:val="24"/>
        </w:rPr>
      </w:pPr>
      <w:r w:rsidRPr="00976B48">
        <w:rPr>
          <w:bCs/>
          <w:sz w:val="24"/>
          <w:szCs w:val="24"/>
        </w:rPr>
        <w:t>Случайная величина Х распределена по нормальному закону с математическим ожиданием, равным 15, и средним квадратичным отклонением, равным 2. Найти симметричный относительно математического ожидания интервал, в который с вероятностью 0,954 попадет случайная величина.</w:t>
      </w:r>
    </w:p>
    <w:p w:rsidR="009B548D" w:rsidRPr="00976B48" w:rsidRDefault="009B548D" w:rsidP="00711640">
      <w:pPr>
        <w:widowControl/>
        <w:numPr>
          <w:ilvl w:val="0"/>
          <w:numId w:val="40"/>
        </w:numPr>
        <w:tabs>
          <w:tab w:val="clear" w:pos="1080"/>
          <w:tab w:val="num" w:pos="-240"/>
          <w:tab w:val="left" w:pos="1134"/>
        </w:tabs>
        <w:autoSpaceDE/>
        <w:autoSpaceDN/>
        <w:adjustRightInd/>
        <w:ind w:left="0" w:firstLine="720"/>
        <w:jc w:val="both"/>
        <w:rPr>
          <w:color w:val="000000"/>
          <w:spacing w:val="4"/>
          <w:sz w:val="24"/>
          <w:szCs w:val="24"/>
        </w:rPr>
      </w:pPr>
      <w:r w:rsidRPr="00976B48">
        <w:rPr>
          <w:color w:val="000000"/>
          <w:sz w:val="24"/>
          <w:szCs w:val="24"/>
        </w:rPr>
        <w:t xml:space="preserve">Случайная   величина   </w:t>
      </w:r>
      <w:r w:rsidRPr="00976B48">
        <w:rPr>
          <w:i/>
          <w:iCs/>
          <w:color w:val="000000"/>
          <w:sz w:val="24"/>
          <w:szCs w:val="24"/>
          <w:lang w:val="en-US"/>
        </w:rPr>
        <w:t>X</w:t>
      </w:r>
      <w:r w:rsidRPr="00976B48">
        <w:rPr>
          <w:color w:val="000000"/>
          <w:sz w:val="24"/>
          <w:szCs w:val="24"/>
        </w:rPr>
        <w:t xml:space="preserve">подчинена   нормальному   закону распределения с   параметрами  </w:t>
      </w:r>
      <w:r w:rsidRPr="00976B48">
        <w:rPr>
          <w:i/>
          <w:iCs/>
          <w:color w:val="000000"/>
          <w:sz w:val="24"/>
          <w:szCs w:val="24"/>
        </w:rPr>
        <w:t xml:space="preserve">а </w:t>
      </w:r>
      <w:r w:rsidRPr="00976B48">
        <w:rPr>
          <w:color w:val="000000"/>
          <w:sz w:val="24"/>
          <w:szCs w:val="24"/>
        </w:rPr>
        <w:t xml:space="preserve">= 0 и </w:t>
      </w:r>
      <w:r w:rsidRPr="00976B48">
        <w:rPr>
          <w:color w:val="000000"/>
          <w:sz w:val="24"/>
          <w:szCs w:val="24"/>
        </w:rPr>
        <w:sym w:font="Symbol" w:char="F073"/>
      </w:r>
      <w:r w:rsidRPr="00976B48">
        <w:rPr>
          <w:color w:val="000000"/>
          <w:sz w:val="24"/>
          <w:szCs w:val="24"/>
        </w:rPr>
        <w:t xml:space="preserve"> =2. Найдите   интервал (</w:t>
      </w:r>
      <w:r w:rsidRPr="00976B48">
        <w:rPr>
          <w:color w:val="000000"/>
          <w:sz w:val="24"/>
          <w:szCs w:val="24"/>
        </w:rPr>
        <w:sym w:font="Symbol" w:char="F061"/>
      </w:r>
      <w:r w:rsidRPr="00976B48">
        <w:rPr>
          <w:color w:val="000000"/>
          <w:sz w:val="24"/>
          <w:szCs w:val="24"/>
        </w:rPr>
        <w:t xml:space="preserve">; </w:t>
      </w:r>
      <w:r w:rsidRPr="00976B48">
        <w:rPr>
          <w:color w:val="000000"/>
          <w:sz w:val="24"/>
          <w:szCs w:val="24"/>
        </w:rPr>
        <w:sym w:font="Symbol" w:char="F062"/>
      </w:r>
      <w:r w:rsidRPr="00976B48">
        <w:rPr>
          <w:color w:val="000000"/>
          <w:sz w:val="24"/>
          <w:szCs w:val="24"/>
        </w:rPr>
        <w:t>), в  котором эта  случайная  величина  принимает свои воз</w:t>
      </w:r>
      <w:r w:rsidRPr="00976B48">
        <w:rPr>
          <w:color w:val="000000"/>
          <w:sz w:val="24"/>
          <w:szCs w:val="24"/>
        </w:rPr>
        <w:softHyphen/>
        <w:t>можные</w:t>
      </w:r>
      <w:r w:rsidRPr="00976B48">
        <w:rPr>
          <w:color w:val="000000"/>
          <w:spacing w:val="1"/>
          <w:sz w:val="24"/>
          <w:szCs w:val="24"/>
        </w:rPr>
        <w:t xml:space="preserve"> значения с вероятностью 0,61, если известно, что </w:t>
      </w:r>
      <w:r w:rsidRPr="00976B48">
        <w:rPr>
          <w:i/>
          <w:color w:val="000000"/>
          <w:spacing w:val="2"/>
          <w:sz w:val="24"/>
          <w:szCs w:val="24"/>
        </w:rPr>
        <w:sym w:font="Symbol" w:char="F061"/>
      </w:r>
      <w:r w:rsidRPr="00976B48">
        <w:rPr>
          <w:i/>
          <w:color w:val="000000"/>
          <w:spacing w:val="2"/>
          <w:sz w:val="24"/>
          <w:szCs w:val="24"/>
        </w:rPr>
        <w:t xml:space="preserve"> = </w:t>
      </w:r>
      <w:r w:rsidRPr="00976B48">
        <w:rPr>
          <w:i/>
          <w:color w:val="000000"/>
          <w:spacing w:val="2"/>
          <w:sz w:val="24"/>
          <w:szCs w:val="24"/>
        </w:rPr>
        <w:sym w:font="Symbol" w:char="F02D"/>
      </w:r>
      <w:r w:rsidRPr="00976B48">
        <w:rPr>
          <w:i/>
          <w:color w:val="000000"/>
          <w:spacing w:val="2"/>
          <w:sz w:val="24"/>
          <w:szCs w:val="24"/>
        </w:rPr>
        <w:sym w:font="Symbol" w:char="F062"/>
      </w:r>
      <w:r w:rsidRPr="00976B48">
        <w:rPr>
          <w:color w:val="000000"/>
          <w:spacing w:val="2"/>
          <w:sz w:val="24"/>
          <w:szCs w:val="24"/>
        </w:rPr>
        <w:t>.</w:t>
      </w:r>
    </w:p>
    <w:p w:rsidR="009B548D" w:rsidRPr="00976B48" w:rsidRDefault="009B548D" w:rsidP="00711640">
      <w:pPr>
        <w:widowControl/>
        <w:numPr>
          <w:ilvl w:val="0"/>
          <w:numId w:val="40"/>
        </w:numPr>
        <w:tabs>
          <w:tab w:val="clear" w:pos="1080"/>
          <w:tab w:val="num" w:pos="-240"/>
          <w:tab w:val="left" w:pos="1134"/>
        </w:tabs>
        <w:autoSpaceDE/>
        <w:autoSpaceDN/>
        <w:adjustRightInd/>
        <w:ind w:left="0" w:firstLine="720"/>
        <w:jc w:val="both"/>
        <w:rPr>
          <w:color w:val="000000"/>
          <w:spacing w:val="4"/>
          <w:sz w:val="24"/>
          <w:szCs w:val="24"/>
        </w:rPr>
      </w:pPr>
      <w:r w:rsidRPr="00976B48">
        <w:rPr>
          <w:color w:val="000000"/>
          <w:spacing w:val="-4"/>
          <w:sz w:val="24"/>
          <w:szCs w:val="24"/>
        </w:rPr>
        <w:t xml:space="preserve">Случайная величина </w:t>
      </w:r>
      <w:r w:rsidRPr="00976B48">
        <w:rPr>
          <w:i/>
          <w:iCs/>
          <w:color w:val="000000"/>
          <w:spacing w:val="-4"/>
          <w:sz w:val="24"/>
          <w:szCs w:val="24"/>
          <w:lang w:val="en-US"/>
        </w:rPr>
        <w:t>X</w:t>
      </w:r>
      <w:r w:rsidRPr="00976B48">
        <w:rPr>
          <w:color w:val="000000"/>
          <w:spacing w:val="-4"/>
          <w:sz w:val="24"/>
          <w:szCs w:val="24"/>
        </w:rPr>
        <w:t>— отклонение размера детали от стандарта  - имеет  нормальное распределение вероятностей со сред</w:t>
      </w:r>
      <w:r w:rsidRPr="00976B48">
        <w:rPr>
          <w:color w:val="000000"/>
          <w:spacing w:val="-4"/>
          <w:sz w:val="24"/>
          <w:szCs w:val="24"/>
        </w:rPr>
        <w:softHyphen/>
        <w:t>ним квадратичным отклонением,  равным 0,2. Систематическая ошибка отсутствует.   Найдите  вероятность  изготовления детали, отвечающей требованиям стандарта, если задан допуск   ± 0,5</w:t>
      </w:r>
      <w:r w:rsidRPr="00976B48">
        <w:rPr>
          <w:color w:val="000000"/>
          <w:spacing w:val="4"/>
          <w:sz w:val="24"/>
          <w:szCs w:val="24"/>
        </w:rPr>
        <w:t xml:space="preserve">. </w:t>
      </w:r>
    </w:p>
    <w:p w:rsidR="009B548D" w:rsidRPr="00976B48" w:rsidRDefault="009B548D" w:rsidP="00711640">
      <w:pPr>
        <w:widowControl/>
        <w:numPr>
          <w:ilvl w:val="0"/>
          <w:numId w:val="40"/>
        </w:numPr>
        <w:tabs>
          <w:tab w:val="clear" w:pos="1080"/>
          <w:tab w:val="num" w:pos="-240"/>
          <w:tab w:val="left" w:pos="1134"/>
        </w:tabs>
        <w:autoSpaceDE/>
        <w:autoSpaceDN/>
        <w:adjustRightInd/>
        <w:ind w:left="0" w:firstLine="720"/>
        <w:jc w:val="both"/>
        <w:rPr>
          <w:noProof/>
          <w:color w:val="000000"/>
          <w:sz w:val="24"/>
          <w:szCs w:val="24"/>
        </w:rPr>
      </w:pPr>
      <w:r w:rsidRPr="00976B48">
        <w:rPr>
          <w:color w:val="000000"/>
          <w:spacing w:val="5"/>
          <w:sz w:val="24"/>
          <w:szCs w:val="24"/>
        </w:rPr>
        <w:t xml:space="preserve">При  измерении детали ее длина </w:t>
      </w:r>
      <w:r w:rsidRPr="00976B48">
        <w:rPr>
          <w:i/>
          <w:iCs/>
          <w:color w:val="000000"/>
          <w:spacing w:val="5"/>
          <w:sz w:val="24"/>
          <w:szCs w:val="24"/>
          <w:lang w:val="en-US"/>
        </w:rPr>
        <w:t>X</w:t>
      </w:r>
      <w:r w:rsidRPr="00976B48">
        <w:rPr>
          <w:color w:val="000000"/>
          <w:spacing w:val="5"/>
          <w:sz w:val="24"/>
          <w:szCs w:val="24"/>
        </w:rPr>
        <w:t xml:space="preserve">является  случайной </w:t>
      </w:r>
      <w:r w:rsidRPr="00976B48">
        <w:rPr>
          <w:color w:val="000000"/>
          <w:spacing w:val="-1"/>
          <w:sz w:val="24"/>
          <w:szCs w:val="24"/>
        </w:rPr>
        <w:t xml:space="preserve">величиной, распределенной по нормальному закону с параметрами </w:t>
      </w:r>
      <w:r w:rsidRPr="00976B48">
        <w:rPr>
          <w:i/>
          <w:iCs/>
          <w:color w:val="000000"/>
          <w:spacing w:val="2"/>
          <w:sz w:val="24"/>
          <w:szCs w:val="24"/>
        </w:rPr>
        <w:t xml:space="preserve">а </w:t>
      </w:r>
      <w:r w:rsidRPr="00976B48">
        <w:rPr>
          <w:color w:val="000000"/>
          <w:spacing w:val="2"/>
          <w:sz w:val="24"/>
          <w:szCs w:val="24"/>
        </w:rPr>
        <w:t xml:space="preserve">= </w:t>
      </w:r>
      <w:smartTag w:uri="urn:schemas-microsoft-com:office:smarttags" w:element="metricconverter">
        <w:smartTagPr>
          <w:attr w:name="ProductID" w:val="22 см"/>
        </w:smartTagPr>
        <w:r w:rsidRPr="00976B48">
          <w:rPr>
            <w:color w:val="000000"/>
            <w:spacing w:val="2"/>
            <w:sz w:val="24"/>
            <w:szCs w:val="24"/>
          </w:rPr>
          <w:t>22 см</w:t>
        </w:r>
      </w:smartTag>
      <w:r w:rsidRPr="00976B48">
        <w:rPr>
          <w:color w:val="000000"/>
          <w:spacing w:val="2"/>
          <w:sz w:val="24"/>
          <w:szCs w:val="24"/>
        </w:rPr>
        <w:t xml:space="preserve"> и </w:t>
      </w:r>
      <w:r w:rsidRPr="00976B48">
        <w:rPr>
          <w:color w:val="000000"/>
          <w:spacing w:val="2"/>
          <w:sz w:val="24"/>
          <w:szCs w:val="24"/>
        </w:rPr>
        <w:sym w:font="Symbol" w:char="F073"/>
      </w:r>
      <w:r w:rsidRPr="00976B48">
        <w:rPr>
          <w:color w:val="000000"/>
          <w:spacing w:val="2"/>
          <w:sz w:val="24"/>
          <w:szCs w:val="24"/>
        </w:rPr>
        <w:t xml:space="preserve"> =</w:t>
      </w:r>
      <w:smartTag w:uri="urn:schemas-microsoft-com:office:smarttags" w:element="metricconverter">
        <w:smartTagPr>
          <w:attr w:name="ProductID" w:val="0,2 см"/>
        </w:smartTagPr>
        <w:r w:rsidRPr="00976B48">
          <w:rPr>
            <w:color w:val="000000"/>
            <w:spacing w:val="8"/>
            <w:sz w:val="24"/>
            <w:szCs w:val="24"/>
          </w:rPr>
          <w:t>0,2 см</w:t>
        </w:r>
      </w:smartTag>
      <w:r w:rsidRPr="00976B48">
        <w:rPr>
          <w:color w:val="000000"/>
          <w:spacing w:val="8"/>
          <w:sz w:val="24"/>
          <w:szCs w:val="24"/>
        </w:rPr>
        <w:t>. Найдите  интервал, в который с вероят</w:t>
      </w:r>
      <w:r w:rsidRPr="00976B48">
        <w:rPr>
          <w:color w:val="000000"/>
          <w:spacing w:val="8"/>
          <w:sz w:val="24"/>
          <w:szCs w:val="24"/>
        </w:rPr>
        <w:softHyphen/>
      </w:r>
      <w:r w:rsidRPr="00976B48">
        <w:rPr>
          <w:color w:val="000000"/>
          <w:spacing w:val="4"/>
          <w:sz w:val="24"/>
          <w:szCs w:val="24"/>
        </w:rPr>
        <w:t xml:space="preserve">ностью 0,9544  попадает </w:t>
      </w:r>
      <w:r w:rsidRPr="00976B48">
        <w:rPr>
          <w:i/>
          <w:iCs/>
          <w:color w:val="000000"/>
          <w:spacing w:val="4"/>
          <w:sz w:val="24"/>
          <w:szCs w:val="24"/>
          <w:lang w:val="en-US"/>
        </w:rPr>
        <w:t>X</w:t>
      </w:r>
      <w:r w:rsidRPr="00976B48">
        <w:rPr>
          <w:i/>
          <w:iCs/>
          <w:color w:val="000000"/>
          <w:spacing w:val="4"/>
          <w:sz w:val="24"/>
          <w:szCs w:val="24"/>
        </w:rPr>
        <w:t>.</w:t>
      </w:r>
    </w:p>
    <w:p w:rsidR="009B548D" w:rsidRPr="00976B48" w:rsidRDefault="009B548D" w:rsidP="00711640">
      <w:pPr>
        <w:widowControl/>
        <w:numPr>
          <w:ilvl w:val="0"/>
          <w:numId w:val="40"/>
        </w:numPr>
        <w:tabs>
          <w:tab w:val="clear" w:pos="1080"/>
          <w:tab w:val="num" w:pos="-240"/>
          <w:tab w:val="left" w:pos="1134"/>
        </w:tabs>
        <w:autoSpaceDE/>
        <w:autoSpaceDN/>
        <w:adjustRightInd/>
        <w:ind w:left="0" w:firstLine="720"/>
        <w:jc w:val="both"/>
        <w:rPr>
          <w:noProof/>
          <w:color w:val="000000"/>
          <w:sz w:val="24"/>
          <w:szCs w:val="24"/>
        </w:rPr>
      </w:pPr>
      <w:r w:rsidRPr="00976B48">
        <w:rPr>
          <w:noProof/>
          <w:color w:val="000000"/>
          <w:sz w:val="24"/>
          <w:szCs w:val="24"/>
        </w:rPr>
        <w:t>В группе из 21 студентов 5 девушек. Из этой группы наудачу отбирается 3 студента. Составить зпкон рапределения дискретной случайной величины Х – числа девушек из отобранных студентов. Найти М(Х).</w:t>
      </w:r>
    </w:p>
    <w:p w:rsidR="009B548D" w:rsidRPr="00C33EBD" w:rsidRDefault="009B548D" w:rsidP="009B548D">
      <w:pPr>
        <w:rPr>
          <w:sz w:val="24"/>
          <w:szCs w:val="24"/>
        </w:rPr>
      </w:pPr>
    </w:p>
    <w:p w:rsidR="009B548D" w:rsidRPr="00C33EBD" w:rsidRDefault="009B548D" w:rsidP="009B548D">
      <w:pPr>
        <w:jc w:val="center"/>
        <w:rPr>
          <w:sz w:val="24"/>
          <w:szCs w:val="24"/>
        </w:rPr>
      </w:pPr>
      <w:r w:rsidRPr="00C33EBD">
        <w:rPr>
          <w:sz w:val="24"/>
          <w:szCs w:val="24"/>
        </w:rPr>
        <w:t>ВОПРОСЫ К ПРАКТИЧЕСКОМУ ЗАНЯТИЮ</w:t>
      </w:r>
    </w:p>
    <w:p w:rsidR="009B548D" w:rsidRDefault="009B548D" w:rsidP="009B548D">
      <w:pPr>
        <w:jc w:val="both"/>
        <w:rPr>
          <w:sz w:val="24"/>
          <w:szCs w:val="24"/>
        </w:rPr>
      </w:pPr>
    </w:p>
    <w:p w:rsidR="009B548D" w:rsidRPr="00976B48" w:rsidRDefault="009B548D" w:rsidP="009B548D">
      <w:pPr>
        <w:widowControl/>
        <w:numPr>
          <w:ilvl w:val="0"/>
          <w:numId w:val="41"/>
        </w:numPr>
        <w:tabs>
          <w:tab w:val="clear" w:pos="720"/>
          <w:tab w:val="num" w:pos="-720"/>
        </w:tabs>
        <w:autoSpaceDE/>
        <w:autoSpaceDN/>
        <w:adjustRightInd/>
        <w:ind w:left="360"/>
        <w:rPr>
          <w:sz w:val="24"/>
          <w:szCs w:val="24"/>
        </w:rPr>
      </w:pPr>
      <w:r w:rsidRPr="00976B48">
        <w:rPr>
          <w:sz w:val="24"/>
          <w:szCs w:val="24"/>
        </w:rPr>
        <w:t>Сформулируйте биноминальный закон распределения.</w:t>
      </w:r>
    </w:p>
    <w:p w:rsidR="009B548D" w:rsidRPr="00976B48" w:rsidRDefault="009B548D" w:rsidP="009B548D">
      <w:pPr>
        <w:widowControl/>
        <w:numPr>
          <w:ilvl w:val="0"/>
          <w:numId w:val="41"/>
        </w:numPr>
        <w:tabs>
          <w:tab w:val="clear" w:pos="720"/>
          <w:tab w:val="num" w:pos="-720"/>
        </w:tabs>
        <w:autoSpaceDE/>
        <w:autoSpaceDN/>
        <w:adjustRightInd/>
        <w:ind w:left="360"/>
        <w:rPr>
          <w:sz w:val="24"/>
          <w:szCs w:val="24"/>
        </w:rPr>
      </w:pPr>
      <w:r w:rsidRPr="00976B48">
        <w:rPr>
          <w:sz w:val="24"/>
          <w:szCs w:val="24"/>
        </w:rPr>
        <w:t>Чему равно математическое ожидание и дисперсия случайной величины распределенной по биномиальному закону?</w:t>
      </w:r>
    </w:p>
    <w:p w:rsidR="009B548D" w:rsidRPr="00976B48" w:rsidRDefault="009B548D" w:rsidP="009B548D">
      <w:pPr>
        <w:widowControl/>
        <w:numPr>
          <w:ilvl w:val="0"/>
          <w:numId w:val="41"/>
        </w:numPr>
        <w:tabs>
          <w:tab w:val="clear" w:pos="720"/>
          <w:tab w:val="num" w:pos="-720"/>
        </w:tabs>
        <w:autoSpaceDE/>
        <w:autoSpaceDN/>
        <w:adjustRightInd/>
        <w:ind w:left="360"/>
        <w:jc w:val="both"/>
        <w:rPr>
          <w:sz w:val="24"/>
          <w:szCs w:val="24"/>
        </w:rPr>
      </w:pPr>
      <w:r w:rsidRPr="00976B48">
        <w:rPr>
          <w:sz w:val="24"/>
          <w:szCs w:val="24"/>
        </w:rPr>
        <w:t>Дайте определение распределения Пуассона.</w:t>
      </w:r>
    </w:p>
    <w:p w:rsidR="009B548D" w:rsidRPr="00976B48" w:rsidRDefault="009B548D" w:rsidP="009B548D">
      <w:pPr>
        <w:widowControl/>
        <w:numPr>
          <w:ilvl w:val="0"/>
          <w:numId w:val="41"/>
        </w:numPr>
        <w:tabs>
          <w:tab w:val="clear" w:pos="720"/>
          <w:tab w:val="num" w:pos="-720"/>
        </w:tabs>
        <w:autoSpaceDE/>
        <w:autoSpaceDN/>
        <w:adjustRightInd/>
        <w:ind w:left="360"/>
        <w:rPr>
          <w:sz w:val="24"/>
          <w:szCs w:val="24"/>
        </w:rPr>
      </w:pPr>
      <w:r w:rsidRPr="00976B48">
        <w:rPr>
          <w:sz w:val="24"/>
          <w:szCs w:val="24"/>
        </w:rPr>
        <w:t xml:space="preserve">Чему равно математическое ожидание и дисперсия случайной величины, имеющей распределение Пуассона? </w:t>
      </w:r>
    </w:p>
    <w:p w:rsidR="009B548D" w:rsidRPr="00976B48" w:rsidRDefault="009B548D" w:rsidP="009B548D">
      <w:pPr>
        <w:widowControl/>
        <w:numPr>
          <w:ilvl w:val="0"/>
          <w:numId w:val="41"/>
        </w:numPr>
        <w:tabs>
          <w:tab w:val="clear" w:pos="720"/>
          <w:tab w:val="num" w:pos="-720"/>
        </w:tabs>
        <w:autoSpaceDE/>
        <w:autoSpaceDN/>
        <w:adjustRightInd/>
        <w:ind w:left="360"/>
        <w:jc w:val="both"/>
        <w:rPr>
          <w:sz w:val="24"/>
          <w:szCs w:val="24"/>
        </w:rPr>
      </w:pPr>
      <w:r w:rsidRPr="00976B48">
        <w:rPr>
          <w:sz w:val="24"/>
          <w:szCs w:val="24"/>
        </w:rPr>
        <w:t>Сформулируйте определение для геометрического закона распределения.</w:t>
      </w:r>
    </w:p>
    <w:p w:rsidR="009B548D" w:rsidRPr="00976B48" w:rsidRDefault="009B548D" w:rsidP="009B548D">
      <w:pPr>
        <w:widowControl/>
        <w:numPr>
          <w:ilvl w:val="0"/>
          <w:numId w:val="41"/>
        </w:numPr>
        <w:tabs>
          <w:tab w:val="clear" w:pos="720"/>
          <w:tab w:val="num" w:pos="-720"/>
        </w:tabs>
        <w:autoSpaceDE/>
        <w:autoSpaceDN/>
        <w:adjustRightInd/>
        <w:ind w:left="360"/>
        <w:rPr>
          <w:sz w:val="24"/>
          <w:szCs w:val="24"/>
        </w:rPr>
      </w:pPr>
      <w:r w:rsidRPr="00976B48">
        <w:rPr>
          <w:sz w:val="24"/>
          <w:szCs w:val="24"/>
        </w:rPr>
        <w:lastRenderedPageBreak/>
        <w:t>Чему равно математическое ожидание, дисперсия и среднее квадратическое отклонение  случайной величины распределенной по геометрическому закону?</w:t>
      </w:r>
    </w:p>
    <w:p w:rsidR="009B548D" w:rsidRPr="00976B48" w:rsidRDefault="009B548D" w:rsidP="009B548D">
      <w:pPr>
        <w:widowControl/>
        <w:numPr>
          <w:ilvl w:val="0"/>
          <w:numId w:val="41"/>
        </w:numPr>
        <w:tabs>
          <w:tab w:val="clear" w:pos="720"/>
          <w:tab w:val="num" w:pos="-720"/>
        </w:tabs>
        <w:autoSpaceDE/>
        <w:autoSpaceDN/>
        <w:adjustRightInd/>
        <w:ind w:left="360"/>
        <w:jc w:val="both"/>
        <w:rPr>
          <w:sz w:val="24"/>
          <w:szCs w:val="24"/>
        </w:rPr>
      </w:pPr>
      <w:r w:rsidRPr="00976B48">
        <w:rPr>
          <w:sz w:val="24"/>
          <w:szCs w:val="24"/>
        </w:rPr>
        <w:t>Сформулируйте гипергеометрический закон распределения.</w:t>
      </w:r>
    </w:p>
    <w:p w:rsidR="009B548D" w:rsidRPr="00976B48" w:rsidRDefault="009B548D" w:rsidP="009B548D">
      <w:pPr>
        <w:widowControl/>
        <w:numPr>
          <w:ilvl w:val="0"/>
          <w:numId w:val="41"/>
        </w:numPr>
        <w:tabs>
          <w:tab w:val="clear" w:pos="720"/>
          <w:tab w:val="num" w:pos="-720"/>
        </w:tabs>
        <w:autoSpaceDE/>
        <w:autoSpaceDN/>
        <w:adjustRightInd/>
        <w:ind w:left="360"/>
        <w:rPr>
          <w:sz w:val="24"/>
          <w:szCs w:val="24"/>
        </w:rPr>
      </w:pPr>
      <w:r w:rsidRPr="00976B48">
        <w:rPr>
          <w:sz w:val="24"/>
          <w:szCs w:val="24"/>
        </w:rPr>
        <w:t xml:space="preserve">Чему равно математическое ожидание и дисперсия случайной величины распределенной по гипергеометрическому закону? </w:t>
      </w:r>
    </w:p>
    <w:p w:rsidR="009B548D" w:rsidRPr="00976B48" w:rsidRDefault="009B548D" w:rsidP="009B548D">
      <w:pPr>
        <w:widowControl/>
        <w:numPr>
          <w:ilvl w:val="0"/>
          <w:numId w:val="41"/>
        </w:numPr>
        <w:tabs>
          <w:tab w:val="clear" w:pos="720"/>
          <w:tab w:val="num" w:pos="-720"/>
        </w:tabs>
        <w:autoSpaceDE/>
        <w:autoSpaceDN/>
        <w:adjustRightInd/>
        <w:ind w:left="360"/>
        <w:jc w:val="both"/>
        <w:rPr>
          <w:sz w:val="24"/>
          <w:szCs w:val="24"/>
        </w:rPr>
      </w:pPr>
      <w:r w:rsidRPr="00976B48">
        <w:rPr>
          <w:sz w:val="24"/>
          <w:szCs w:val="24"/>
        </w:rPr>
        <w:t>Сформулируйте равномерный закон распределения.</w:t>
      </w:r>
    </w:p>
    <w:p w:rsidR="009B548D" w:rsidRPr="00976B48" w:rsidRDefault="009B548D" w:rsidP="009B548D">
      <w:pPr>
        <w:widowControl/>
        <w:numPr>
          <w:ilvl w:val="0"/>
          <w:numId w:val="41"/>
        </w:numPr>
        <w:tabs>
          <w:tab w:val="clear" w:pos="720"/>
          <w:tab w:val="num" w:pos="-720"/>
        </w:tabs>
        <w:autoSpaceDE/>
        <w:autoSpaceDN/>
        <w:adjustRightInd/>
        <w:ind w:left="360"/>
        <w:jc w:val="both"/>
        <w:rPr>
          <w:sz w:val="24"/>
          <w:szCs w:val="24"/>
        </w:rPr>
      </w:pPr>
      <w:r w:rsidRPr="00976B48">
        <w:rPr>
          <w:sz w:val="24"/>
          <w:szCs w:val="24"/>
        </w:rPr>
        <w:t>Чему равно математическое и дисперсия ожидание равномерно распределенной случайной величины?</w:t>
      </w:r>
    </w:p>
    <w:p w:rsidR="009B548D" w:rsidRPr="00976B48" w:rsidRDefault="009B548D" w:rsidP="009B548D">
      <w:pPr>
        <w:widowControl/>
        <w:numPr>
          <w:ilvl w:val="0"/>
          <w:numId w:val="41"/>
        </w:numPr>
        <w:tabs>
          <w:tab w:val="clear" w:pos="720"/>
          <w:tab w:val="num" w:pos="-720"/>
        </w:tabs>
        <w:autoSpaceDE/>
        <w:autoSpaceDN/>
        <w:adjustRightInd/>
        <w:ind w:left="360"/>
        <w:jc w:val="both"/>
        <w:rPr>
          <w:sz w:val="24"/>
          <w:szCs w:val="24"/>
        </w:rPr>
      </w:pPr>
      <w:r w:rsidRPr="00976B48">
        <w:rPr>
          <w:sz w:val="24"/>
          <w:szCs w:val="24"/>
        </w:rPr>
        <w:t>Сформулируйте равномерный закон распределения для дискретных случайных величин.</w:t>
      </w:r>
    </w:p>
    <w:p w:rsidR="009B548D" w:rsidRPr="00976B48" w:rsidRDefault="009B548D" w:rsidP="009B548D">
      <w:pPr>
        <w:widowControl/>
        <w:numPr>
          <w:ilvl w:val="0"/>
          <w:numId w:val="41"/>
        </w:numPr>
        <w:tabs>
          <w:tab w:val="clear" w:pos="720"/>
          <w:tab w:val="num" w:pos="-720"/>
        </w:tabs>
        <w:autoSpaceDE/>
        <w:autoSpaceDN/>
        <w:adjustRightInd/>
        <w:ind w:left="360"/>
        <w:jc w:val="both"/>
        <w:rPr>
          <w:sz w:val="24"/>
          <w:szCs w:val="24"/>
        </w:rPr>
      </w:pPr>
      <w:r w:rsidRPr="00976B48">
        <w:rPr>
          <w:sz w:val="24"/>
          <w:szCs w:val="24"/>
        </w:rPr>
        <w:t>Чему равны математическое ожидание и дисперсия равномерно распределенной дискретной случайной величины?</w:t>
      </w:r>
    </w:p>
    <w:p w:rsidR="009B548D" w:rsidRPr="00976B48" w:rsidRDefault="009B548D" w:rsidP="009B548D">
      <w:pPr>
        <w:widowControl/>
        <w:numPr>
          <w:ilvl w:val="0"/>
          <w:numId w:val="41"/>
        </w:numPr>
        <w:tabs>
          <w:tab w:val="clear" w:pos="720"/>
          <w:tab w:val="num" w:pos="-720"/>
        </w:tabs>
        <w:autoSpaceDE/>
        <w:autoSpaceDN/>
        <w:adjustRightInd/>
        <w:ind w:left="360"/>
        <w:jc w:val="both"/>
        <w:rPr>
          <w:sz w:val="24"/>
          <w:szCs w:val="24"/>
        </w:rPr>
      </w:pPr>
      <w:r w:rsidRPr="00976B48">
        <w:rPr>
          <w:sz w:val="24"/>
          <w:szCs w:val="24"/>
        </w:rPr>
        <w:t>Сформулируйте показательный закон распределения.</w:t>
      </w:r>
    </w:p>
    <w:p w:rsidR="009B548D" w:rsidRPr="00976B48" w:rsidRDefault="009B548D" w:rsidP="009B548D">
      <w:pPr>
        <w:widowControl/>
        <w:numPr>
          <w:ilvl w:val="0"/>
          <w:numId w:val="41"/>
        </w:numPr>
        <w:tabs>
          <w:tab w:val="clear" w:pos="720"/>
          <w:tab w:val="num" w:pos="-720"/>
        </w:tabs>
        <w:autoSpaceDE/>
        <w:autoSpaceDN/>
        <w:adjustRightInd/>
        <w:ind w:left="360"/>
        <w:jc w:val="both"/>
        <w:rPr>
          <w:sz w:val="24"/>
          <w:szCs w:val="24"/>
        </w:rPr>
      </w:pPr>
      <w:r w:rsidRPr="00976B48">
        <w:rPr>
          <w:sz w:val="24"/>
          <w:szCs w:val="24"/>
        </w:rPr>
        <w:t>Чему равно математическое ожидание, дисперсия и среднее квадратическое отклонение  случайной величины распределенной  по показательному закону?</w:t>
      </w:r>
    </w:p>
    <w:p w:rsidR="009B548D" w:rsidRPr="00976B48" w:rsidRDefault="009B548D" w:rsidP="009B548D">
      <w:pPr>
        <w:widowControl/>
        <w:numPr>
          <w:ilvl w:val="0"/>
          <w:numId w:val="41"/>
        </w:numPr>
        <w:tabs>
          <w:tab w:val="clear" w:pos="720"/>
          <w:tab w:val="num" w:pos="-720"/>
        </w:tabs>
        <w:autoSpaceDE/>
        <w:autoSpaceDN/>
        <w:adjustRightInd/>
        <w:ind w:left="360"/>
        <w:jc w:val="both"/>
        <w:rPr>
          <w:sz w:val="24"/>
          <w:szCs w:val="24"/>
        </w:rPr>
      </w:pPr>
      <w:r w:rsidRPr="00976B48">
        <w:rPr>
          <w:sz w:val="24"/>
          <w:szCs w:val="24"/>
        </w:rPr>
        <w:t>Сформулируйте нормальный закон распределения.</w:t>
      </w:r>
    </w:p>
    <w:p w:rsidR="009B548D" w:rsidRPr="00976B48" w:rsidRDefault="009B548D" w:rsidP="009B548D">
      <w:pPr>
        <w:widowControl/>
        <w:numPr>
          <w:ilvl w:val="0"/>
          <w:numId w:val="41"/>
        </w:numPr>
        <w:tabs>
          <w:tab w:val="clear" w:pos="720"/>
          <w:tab w:val="num" w:pos="-720"/>
        </w:tabs>
        <w:autoSpaceDE/>
        <w:autoSpaceDN/>
        <w:adjustRightInd/>
        <w:ind w:left="360"/>
        <w:jc w:val="both"/>
        <w:rPr>
          <w:sz w:val="24"/>
          <w:szCs w:val="24"/>
        </w:rPr>
      </w:pPr>
      <w:r w:rsidRPr="00976B48">
        <w:rPr>
          <w:sz w:val="24"/>
          <w:szCs w:val="24"/>
        </w:rPr>
        <w:t>Чему равно математическое ожидание и дисперсия нормально распределенной случайной величины?</w:t>
      </w:r>
    </w:p>
    <w:p w:rsidR="009B548D" w:rsidRPr="00976B48" w:rsidRDefault="009B548D" w:rsidP="009B548D">
      <w:pPr>
        <w:widowControl/>
        <w:numPr>
          <w:ilvl w:val="0"/>
          <w:numId w:val="41"/>
        </w:numPr>
        <w:tabs>
          <w:tab w:val="clear" w:pos="720"/>
          <w:tab w:val="num" w:pos="-720"/>
        </w:tabs>
        <w:autoSpaceDE/>
        <w:autoSpaceDN/>
        <w:adjustRightInd/>
        <w:ind w:left="360"/>
        <w:jc w:val="both"/>
        <w:rPr>
          <w:sz w:val="24"/>
          <w:szCs w:val="24"/>
        </w:rPr>
      </w:pPr>
      <w:r w:rsidRPr="00976B48">
        <w:rPr>
          <w:sz w:val="24"/>
          <w:szCs w:val="24"/>
        </w:rPr>
        <w:t>В чем заключается правило трех сигм?</w:t>
      </w:r>
    </w:p>
    <w:p w:rsidR="009B548D" w:rsidRPr="00C33EBD" w:rsidRDefault="009B548D" w:rsidP="009B548D">
      <w:pPr>
        <w:jc w:val="both"/>
        <w:rPr>
          <w:sz w:val="24"/>
          <w:szCs w:val="24"/>
        </w:rPr>
      </w:pPr>
    </w:p>
    <w:p w:rsidR="009B548D" w:rsidRPr="00C33EBD" w:rsidRDefault="00CA7147" w:rsidP="009B548D">
      <w:pPr>
        <w:jc w:val="center"/>
        <w:rPr>
          <w:sz w:val="24"/>
          <w:szCs w:val="24"/>
        </w:rPr>
      </w:pPr>
      <w:r>
        <w:rPr>
          <w:sz w:val="24"/>
          <w:szCs w:val="24"/>
        </w:rPr>
        <w:t>3. ЗАДАНИЯ ДЛЯ САМОСТОЯТЕЛЬНОГО РЕШЕНИЯ</w:t>
      </w:r>
    </w:p>
    <w:p w:rsidR="00976B48" w:rsidRPr="00976B48" w:rsidRDefault="00976B48" w:rsidP="00976B48">
      <w:pPr>
        <w:jc w:val="center"/>
        <w:rPr>
          <w:b/>
          <w:sz w:val="24"/>
          <w:szCs w:val="24"/>
        </w:rPr>
      </w:pPr>
    </w:p>
    <w:p w:rsidR="00976B48" w:rsidRPr="00976B48" w:rsidRDefault="00976B48" w:rsidP="00976B48">
      <w:pPr>
        <w:jc w:val="both"/>
        <w:rPr>
          <w:b/>
          <w:sz w:val="24"/>
          <w:szCs w:val="24"/>
        </w:rPr>
      </w:pPr>
      <w:r w:rsidRPr="00976B48">
        <w:rPr>
          <w:b/>
          <w:sz w:val="24"/>
          <w:szCs w:val="24"/>
        </w:rPr>
        <w:t>Задание 1.</w:t>
      </w:r>
      <w:r w:rsidRPr="00976B48">
        <w:rPr>
          <w:b/>
          <w:i/>
          <w:sz w:val="24"/>
          <w:szCs w:val="24"/>
        </w:rPr>
        <w:t xml:space="preserve"> Решить задачу</w:t>
      </w:r>
      <w:r w:rsidRPr="00976B48">
        <w:rPr>
          <w:b/>
          <w:sz w:val="24"/>
          <w:szCs w:val="24"/>
        </w:rPr>
        <w:t>:</w:t>
      </w:r>
    </w:p>
    <w:p w:rsidR="00976B48" w:rsidRPr="00976B48" w:rsidRDefault="00976B48" w:rsidP="00976B48">
      <w:pPr>
        <w:jc w:val="both"/>
        <w:rPr>
          <w:sz w:val="24"/>
          <w:szCs w:val="24"/>
        </w:rPr>
      </w:pPr>
    </w:p>
    <w:p w:rsidR="00976B48" w:rsidRPr="00976B48" w:rsidRDefault="00976B48" w:rsidP="00855DE9">
      <w:pPr>
        <w:widowControl/>
        <w:numPr>
          <w:ilvl w:val="0"/>
          <w:numId w:val="68"/>
        </w:numPr>
        <w:tabs>
          <w:tab w:val="clear" w:pos="1740"/>
          <w:tab w:val="left" w:pos="1134"/>
        </w:tabs>
        <w:autoSpaceDE/>
        <w:autoSpaceDN/>
        <w:adjustRightInd/>
        <w:ind w:left="0" w:firstLine="720"/>
        <w:jc w:val="both"/>
        <w:rPr>
          <w:sz w:val="24"/>
          <w:szCs w:val="24"/>
        </w:rPr>
      </w:pPr>
      <w:r w:rsidRPr="00976B48">
        <w:rPr>
          <w:sz w:val="24"/>
          <w:szCs w:val="24"/>
        </w:rPr>
        <w:t>Монета бросается 4 раза. Построить многоугольник распределения случайной величины Х – числа выпадения герба.</w:t>
      </w:r>
    </w:p>
    <w:p w:rsidR="00976B48" w:rsidRPr="00976B48" w:rsidRDefault="00976B48" w:rsidP="00855DE9">
      <w:pPr>
        <w:widowControl/>
        <w:numPr>
          <w:ilvl w:val="0"/>
          <w:numId w:val="68"/>
        </w:numPr>
        <w:tabs>
          <w:tab w:val="clear" w:pos="1740"/>
          <w:tab w:val="left" w:pos="1134"/>
        </w:tabs>
        <w:autoSpaceDE/>
        <w:autoSpaceDN/>
        <w:adjustRightInd/>
        <w:ind w:left="0" w:firstLine="720"/>
        <w:jc w:val="both"/>
        <w:rPr>
          <w:sz w:val="24"/>
          <w:szCs w:val="24"/>
        </w:rPr>
      </w:pPr>
      <w:r w:rsidRPr="00976B48">
        <w:rPr>
          <w:sz w:val="24"/>
          <w:szCs w:val="24"/>
        </w:rPr>
        <w:t xml:space="preserve">Какие возможные значения может принимать случайная величина </w:t>
      </w:r>
      <w:r w:rsidRPr="00976B48">
        <w:rPr>
          <w:sz w:val="24"/>
          <w:szCs w:val="24"/>
          <w:lang w:val="en-US"/>
        </w:rPr>
        <w:t>Y</w:t>
      </w:r>
      <w:r w:rsidRPr="00976B48">
        <w:rPr>
          <w:sz w:val="24"/>
          <w:szCs w:val="24"/>
        </w:rPr>
        <w:t>, означающая число образцов сплавов, используемых при испытании до первого разрушения или до полного израсхо</w:t>
      </w:r>
      <w:r w:rsidRPr="00976B48">
        <w:rPr>
          <w:sz w:val="24"/>
          <w:szCs w:val="24"/>
        </w:rPr>
        <w:softHyphen/>
        <w:t>дования всех образцов, если их имеется 6 штук?</w:t>
      </w:r>
    </w:p>
    <w:p w:rsidR="00976B48" w:rsidRPr="00976B48" w:rsidRDefault="00976B48" w:rsidP="00855DE9">
      <w:pPr>
        <w:widowControl/>
        <w:numPr>
          <w:ilvl w:val="0"/>
          <w:numId w:val="68"/>
        </w:numPr>
        <w:tabs>
          <w:tab w:val="clear" w:pos="1740"/>
          <w:tab w:val="left" w:pos="1134"/>
        </w:tabs>
        <w:autoSpaceDE/>
        <w:autoSpaceDN/>
        <w:adjustRightInd/>
        <w:ind w:left="0" w:firstLine="720"/>
        <w:jc w:val="both"/>
        <w:rPr>
          <w:sz w:val="24"/>
          <w:szCs w:val="24"/>
        </w:rPr>
      </w:pPr>
      <w:r w:rsidRPr="00976B48">
        <w:rPr>
          <w:sz w:val="24"/>
          <w:szCs w:val="24"/>
        </w:rPr>
        <w:t>В коробке имеются 7 карандашей, из которых 4 карандаша красные. Наудачу извлекаются 3 карандаша. Какой закон распре</w:t>
      </w:r>
      <w:r w:rsidRPr="00976B48">
        <w:rPr>
          <w:sz w:val="24"/>
          <w:szCs w:val="24"/>
        </w:rPr>
        <w:softHyphen/>
        <w:t>деления вероятностей имеет случайная величина, означающая число извлеченных красных карандашей?</w:t>
      </w:r>
    </w:p>
    <w:p w:rsidR="00976B48" w:rsidRPr="00976B48" w:rsidRDefault="00976B48" w:rsidP="00855DE9">
      <w:pPr>
        <w:widowControl/>
        <w:numPr>
          <w:ilvl w:val="0"/>
          <w:numId w:val="68"/>
        </w:numPr>
        <w:tabs>
          <w:tab w:val="clear" w:pos="1740"/>
          <w:tab w:val="left" w:pos="1134"/>
        </w:tabs>
        <w:autoSpaceDE/>
        <w:autoSpaceDN/>
        <w:adjustRightInd/>
        <w:ind w:left="0" w:firstLine="720"/>
        <w:jc w:val="both"/>
        <w:rPr>
          <w:sz w:val="24"/>
          <w:szCs w:val="24"/>
        </w:rPr>
      </w:pPr>
      <w:r w:rsidRPr="00976B48">
        <w:rPr>
          <w:sz w:val="24"/>
          <w:szCs w:val="24"/>
        </w:rPr>
        <w:t>Монета подбрасывается 4 раза. Для случайного числа появления герба составьте таблицу и постройте многоугольник распределения вероятностей.</w:t>
      </w:r>
    </w:p>
    <w:p w:rsidR="00976B48" w:rsidRPr="00976B48" w:rsidRDefault="00976B48" w:rsidP="00855DE9">
      <w:pPr>
        <w:widowControl/>
        <w:numPr>
          <w:ilvl w:val="0"/>
          <w:numId w:val="68"/>
        </w:numPr>
        <w:tabs>
          <w:tab w:val="clear" w:pos="1740"/>
          <w:tab w:val="left" w:pos="1134"/>
        </w:tabs>
        <w:autoSpaceDE/>
        <w:autoSpaceDN/>
        <w:adjustRightInd/>
        <w:ind w:left="0" w:firstLine="720"/>
        <w:jc w:val="both"/>
        <w:rPr>
          <w:sz w:val="24"/>
          <w:szCs w:val="24"/>
        </w:rPr>
      </w:pPr>
      <w:r w:rsidRPr="00976B48">
        <w:rPr>
          <w:sz w:val="24"/>
          <w:szCs w:val="24"/>
        </w:rPr>
        <w:t>По одному и тому же маршруту в один и тот же день со</w:t>
      </w:r>
      <w:r w:rsidRPr="00976B48">
        <w:rPr>
          <w:sz w:val="24"/>
          <w:szCs w:val="24"/>
        </w:rPr>
        <w:softHyphen/>
        <w:t>вершают полет 3 самолета. Каждый самолет с вероятностью 0,7 может произвести посадку по расписанию. Для случайного числа самолетов, отклонившихся от расписания, составьте таблицу рас</w:t>
      </w:r>
      <w:r w:rsidRPr="00976B48">
        <w:rPr>
          <w:sz w:val="24"/>
          <w:szCs w:val="24"/>
        </w:rPr>
        <w:softHyphen/>
        <w:t>пределения вероятностей.</w:t>
      </w:r>
    </w:p>
    <w:p w:rsidR="00976B48" w:rsidRPr="00976B48" w:rsidRDefault="00976B48" w:rsidP="00976B48">
      <w:pPr>
        <w:jc w:val="both"/>
        <w:rPr>
          <w:sz w:val="24"/>
          <w:szCs w:val="24"/>
        </w:rPr>
      </w:pPr>
    </w:p>
    <w:p w:rsidR="00976B48" w:rsidRPr="00976B48" w:rsidRDefault="00976B48" w:rsidP="00976B48">
      <w:pPr>
        <w:jc w:val="both"/>
        <w:rPr>
          <w:b/>
          <w:sz w:val="24"/>
          <w:szCs w:val="24"/>
        </w:rPr>
      </w:pPr>
      <w:r w:rsidRPr="00976B48">
        <w:rPr>
          <w:b/>
          <w:sz w:val="24"/>
          <w:szCs w:val="24"/>
        </w:rPr>
        <w:t>Задание 2.</w:t>
      </w:r>
      <w:r w:rsidRPr="00976B48">
        <w:rPr>
          <w:b/>
          <w:i/>
          <w:sz w:val="24"/>
          <w:szCs w:val="24"/>
        </w:rPr>
        <w:t xml:space="preserve"> Решить задачу</w:t>
      </w:r>
      <w:r w:rsidRPr="00976B48">
        <w:rPr>
          <w:b/>
          <w:sz w:val="24"/>
          <w:szCs w:val="24"/>
        </w:rPr>
        <w:t>:</w:t>
      </w:r>
    </w:p>
    <w:p w:rsidR="00976B48" w:rsidRPr="00976B48" w:rsidRDefault="00976B48" w:rsidP="00976B48">
      <w:pPr>
        <w:jc w:val="both"/>
        <w:rPr>
          <w:sz w:val="24"/>
          <w:szCs w:val="24"/>
        </w:rPr>
      </w:pPr>
    </w:p>
    <w:p w:rsidR="00976B48" w:rsidRPr="00976B48" w:rsidRDefault="00976B48" w:rsidP="00855DE9">
      <w:pPr>
        <w:widowControl/>
        <w:numPr>
          <w:ilvl w:val="0"/>
          <w:numId w:val="69"/>
        </w:numPr>
        <w:tabs>
          <w:tab w:val="clear" w:pos="1080"/>
          <w:tab w:val="left" w:pos="1134"/>
        </w:tabs>
        <w:autoSpaceDE/>
        <w:autoSpaceDN/>
        <w:adjustRightInd/>
        <w:ind w:left="0" w:firstLine="720"/>
        <w:jc w:val="both"/>
        <w:rPr>
          <w:sz w:val="24"/>
          <w:szCs w:val="24"/>
        </w:rPr>
      </w:pPr>
      <w:r w:rsidRPr="00976B48">
        <w:rPr>
          <w:sz w:val="24"/>
          <w:szCs w:val="24"/>
        </w:rPr>
        <w:t>В лотерее из 100 билетов разыгрываются два выигрыша на сумму 200 руб. и 60 руб. Стоимость билета 10 руб. Составить закон распределения суммы чистого выигрыша для лица, купившего два билета.</w:t>
      </w:r>
    </w:p>
    <w:p w:rsidR="00976B48" w:rsidRPr="00976B48" w:rsidRDefault="00976B48" w:rsidP="00855DE9">
      <w:pPr>
        <w:widowControl/>
        <w:numPr>
          <w:ilvl w:val="0"/>
          <w:numId w:val="69"/>
        </w:numPr>
        <w:autoSpaceDE/>
        <w:autoSpaceDN/>
        <w:adjustRightInd/>
        <w:ind w:left="0" w:firstLine="720"/>
        <w:jc w:val="both"/>
        <w:rPr>
          <w:sz w:val="24"/>
          <w:szCs w:val="24"/>
        </w:rPr>
      </w:pPr>
      <w:r w:rsidRPr="00976B48">
        <w:rPr>
          <w:sz w:val="24"/>
          <w:szCs w:val="24"/>
        </w:rPr>
        <w:t>Вероятность попадания стрелка в мишень равна 0,5. Стрелок, имея в запасе 6 патронов, ведет огонь по мишени до пер</w:t>
      </w:r>
      <w:r w:rsidRPr="00976B48">
        <w:rPr>
          <w:sz w:val="24"/>
          <w:szCs w:val="24"/>
        </w:rPr>
        <w:softHyphen/>
        <w:t>вого попадания или до полного израсходования всех патронов. Составьте таблицу распределения вероятностей случайного числа израсходованных патронов.</w:t>
      </w:r>
    </w:p>
    <w:p w:rsidR="00976B48" w:rsidRPr="00976B48" w:rsidRDefault="00976B48" w:rsidP="00855DE9">
      <w:pPr>
        <w:widowControl/>
        <w:numPr>
          <w:ilvl w:val="0"/>
          <w:numId w:val="69"/>
        </w:numPr>
        <w:autoSpaceDE/>
        <w:autoSpaceDN/>
        <w:adjustRightInd/>
        <w:ind w:left="0" w:firstLine="720"/>
        <w:jc w:val="both"/>
        <w:rPr>
          <w:sz w:val="24"/>
          <w:szCs w:val="24"/>
        </w:rPr>
      </w:pPr>
      <w:r w:rsidRPr="00976B48">
        <w:rPr>
          <w:sz w:val="24"/>
          <w:szCs w:val="24"/>
        </w:rPr>
        <w:t>Составьте таблицу распределения вероятностей случайного числа страниц с опечатками, если проверяемая книга насчитывает 800 страниц, а вероятность того, что на странице могут оказаться опечатки, равна 0,0025.</w:t>
      </w:r>
    </w:p>
    <w:p w:rsidR="00976B48" w:rsidRPr="00976B48" w:rsidRDefault="00976B48" w:rsidP="00855DE9">
      <w:pPr>
        <w:widowControl/>
        <w:numPr>
          <w:ilvl w:val="0"/>
          <w:numId w:val="69"/>
        </w:numPr>
        <w:autoSpaceDE/>
        <w:autoSpaceDN/>
        <w:adjustRightInd/>
        <w:ind w:left="0" w:firstLine="720"/>
        <w:jc w:val="both"/>
        <w:rPr>
          <w:sz w:val="24"/>
          <w:szCs w:val="24"/>
        </w:rPr>
      </w:pPr>
      <w:r w:rsidRPr="00976B48">
        <w:rPr>
          <w:sz w:val="24"/>
          <w:szCs w:val="24"/>
        </w:rPr>
        <w:t>Закон равномерного рас</w:t>
      </w:r>
      <w:r w:rsidRPr="00976B48">
        <w:rPr>
          <w:sz w:val="24"/>
          <w:szCs w:val="24"/>
        </w:rPr>
        <w:softHyphen/>
        <w:t>пределения вероятностей слу</w:t>
      </w:r>
      <w:r w:rsidRPr="00976B48">
        <w:rPr>
          <w:sz w:val="24"/>
          <w:szCs w:val="24"/>
        </w:rPr>
        <w:softHyphen/>
        <w:t xml:space="preserve">чайной величины </w:t>
      </w:r>
      <w:r w:rsidRPr="00976B48">
        <w:rPr>
          <w:sz w:val="24"/>
          <w:szCs w:val="24"/>
          <w:lang w:val="en-US"/>
        </w:rPr>
        <w:t>X</w:t>
      </w:r>
      <w:r w:rsidRPr="00976B48">
        <w:rPr>
          <w:sz w:val="24"/>
          <w:szCs w:val="24"/>
        </w:rPr>
        <w:t xml:space="preserve"> задан плот</w:t>
      </w:r>
      <w:r w:rsidRPr="00976B48">
        <w:rPr>
          <w:sz w:val="24"/>
          <w:szCs w:val="24"/>
        </w:rPr>
        <w:softHyphen/>
        <w:t>ностью вероятности</w:t>
      </w:r>
    </w:p>
    <w:p w:rsidR="00976B48" w:rsidRPr="00976B48" w:rsidRDefault="00976B48" w:rsidP="00976B48">
      <w:pPr>
        <w:tabs>
          <w:tab w:val="num" w:pos="-360"/>
        </w:tabs>
        <w:ind w:firstLine="720"/>
        <w:jc w:val="center"/>
        <w:rPr>
          <w:sz w:val="24"/>
          <w:szCs w:val="24"/>
          <w:lang w:val="en-US"/>
        </w:rPr>
      </w:pPr>
      <w:r w:rsidRPr="00976B48">
        <w:rPr>
          <w:position w:val="-64"/>
          <w:sz w:val="24"/>
          <w:szCs w:val="24"/>
        </w:rPr>
        <w:object w:dxaOrig="2560" w:dyaOrig="1400">
          <v:shape id="_x0000_i1753" type="#_x0000_t75" style="width:120.75pt;height:66pt" o:ole="">
            <v:imagedata r:id="rId1340" o:title=""/>
          </v:shape>
          <o:OLEObject Type="Embed" ProgID="Equation.3" ShapeID="_x0000_i1753" DrawAspect="Content" ObjectID="_1694432806" r:id="rId1341"/>
        </w:object>
      </w:r>
    </w:p>
    <w:p w:rsidR="00976B48" w:rsidRPr="00976B48" w:rsidRDefault="00976B48" w:rsidP="00976B48">
      <w:pPr>
        <w:tabs>
          <w:tab w:val="num" w:pos="-360"/>
        </w:tabs>
        <w:ind w:firstLine="720"/>
        <w:jc w:val="both"/>
        <w:rPr>
          <w:sz w:val="24"/>
          <w:szCs w:val="24"/>
        </w:rPr>
      </w:pPr>
      <w:r w:rsidRPr="00976B48">
        <w:rPr>
          <w:sz w:val="24"/>
          <w:szCs w:val="24"/>
        </w:rPr>
        <w:t xml:space="preserve">Найдите интегральную функцию случайной величины </w:t>
      </w:r>
      <w:r w:rsidRPr="00976B48">
        <w:rPr>
          <w:sz w:val="24"/>
          <w:szCs w:val="24"/>
          <w:lang w:val="en-US"/>
        </w:rPr>
        <w:t>X</w:t>
      </w:r>
      <w:r w:rsidRPr="00976B48">
        <w:rPr>
          <w:sz w:val="24"/>
          <w:szCs w:val="24"/>
        </w:rPr>
        <w:t>.</w:t>
      </w:r>
    </w:p>
    <w:p w:rsidR="00976B48" w:rsidRPr="00976B48" w:rsidRDefault="00976B48" w:rsidP="00855DE9">
      <w:pPr>
        <w:widowControl/>
        <w:numPr>
          <w:ilvl w:val="0"/>
          <w:numId w:val="69"/>
        </w:numPr>
        <w:autoSpaceDE/>
        <w:autoSpaceDN/>
        <w:adjustRightInd/>
        <w:ind w:left="0" w:firstLine="720"/>
        <w:jc w:val="both"/>
        <w:rPr>
          <w:sz w:val="24"/>
          <w:szCs w:val="24"/>
        </w:rPr>
      </w:pPr>
      <w:r w:rsidRPr="00976B48">
        <w:rPr>
          <w:sz w:val="24"/>
          <w:szCs w:val="24"/>
        </w:rPr>
        <w:t xml:space="preserve">Случайная величина </w:t>
      </w:r>
      <w:r w:rsidRPr="00976B48">
        <w:rPr>
          <w:sz w:val="24"/>
          <w:szCs w:val="24"/>
          <w:lang w:val="en-US"/>
        </w:rPr>
        <w:t>X</w:t>
      </w:r>
      <w:r w:rsidRPr="00976B48">
        <w:rPr>
          <w:sz w:val="24"/>
          <w:szCs w:val="24"/>
        </w:rPr>
        <w:t xml:space="preserve"> имеет равномерное распределение вероятностей на интервале (4; 10). Найдите ее математическое ожи</w:t>
      </w:r>
      <w:r w:rsidRPr="00976B48">
        <w:rPr>
          <w:sz w:val="24"/>
          <w:szCs w:val="24"/>
        </w:rPr>
        <w:softHyphen/>
        <w:t>дание, дисперсию и среднее квадратичное отклонение.</w:t>
      </w:r>
    </w:p>
    <w:p w:rsidR="00976B48" w:rsidRPr="00976B48" w:rsidRDefault="00976B48" w:rsidP="00976B48">
      <w:pPr>
        <w:ind w:left="680"/>
        <w:jc w:val="both"/>
        <w:rPr>
          <w:sz w:val="24"/>
          <w:szCs w:val="24"/>
        </w:rPr>
      </w:pPr>
    </w:p>
    <w:p w:rsidR="00976B48" w:rsidRPr="00976B48" w:rsidRDefault="00976B48" w:rsidP="00976B48">
      <w:pPr>
        <w:jc w:val="both"/>
        <w:rPr>
          <w:b/>
          <w:sz w:val="24"/>
          <w:szCs w:val="24"/>
        </w:rPr>
      </w:pPr>
      <w:r w:rsidRPr="00976B48">
        <w:rPr>
          <w:b/>
          <w:sz w:val="24"/>
          <w:szCs w:val="24"/>
        </w:rPr>
        <w:t>Задание 3.</w:t>
      </w:r>
      <w:r w:rsidRPr="00976B48">
        <w:rPr>
          <w:b/>
          <w:i/>
          <w:sz w:val="24"/>
          <w:szCs w:val="24"/>
        </w:rPr>
        <w:t xml:space="preserve"> Решить задачу</w:t>
      </w:r>
      <w:r w:rsidRPr="00976B48">
        <w:rPr>
          <w:b/>
          <w:sz w:val="24"/>
          <w:szCs w:val="24"/>
        </w:rPr>
        <w:t>:</w:t>
      </w:r>
    </w:p>
    <w:p w:rsidR="00976B48" w:rsidRPr="00976B48" w:rsidRDefault="00976B48" w:rsidP="00976B48">
      <w:pPr>
        <w:ind w:left="680"/>
        <w:jc w:val="both"/>
        <w:rPr>
          <w:sz w:val="24"/>
          <w:szCs w:val="24"/>
        </w:rPr>
      </w:pPr>
    </w:p>
    <w:p w:rsidR="00976B48" w:rsidRPr="00976B48" w:rsidRDefault="00976B48" w:rsidP="00855DE9">
      <w:pPr>
        <w:widowControl/>
        <w:numPr>
          <w:ilvl w:val="0"/>
          <w:numId w:val="70"/>
        </w:numPr>
        <w:tabs>
          <w:tab w:val="clear" w:pos="1080"/>
          <w:tab w:val="left" w:pos="1134"/>
        </w:tabs>
        <w:autoSpaceDE/>
        <w:autoSpaceDN/>
        <w:adjustRightInd/>
        <w:ind w:left="0" w:firstLine="720"/>
        <w:jc w:val="both"/>
        <w:rPr>
          <w:sz w:val="24"/>
          <w:szCs w:val="24"/>
        </w:rPr>
      </w:pPr>
      <w:r w:rsidRPr="00976B48">
        <w:rPr>
          <w:sz w:val="24"/>
          <w:szCs w:val="24"/>
        </w:rPr>
        <w:t xml:space="preserve">Случайная величина </w:t>
      </w:r>
      <w:r w:rsidRPr="00976B48">
        <w:rPr>
          <w:sz w:val="24"/>
          <w:szCs w:val="24"/>
          <w:lang w:val="en-US"/>
        </w:rPr>
        <w:t>X</w:t>
      </w:r>
      <w:r w:rsidRPr="00976B48">
        <w:rPr>
          <w:sz w:val="24"/>
          <w:szCs w:val="24"/>
        </w:rPr>
        <w:t xml:space="preserve"> распределена равномерно на отрезке [0; 4]. Найти функцию распределения, математическое ожидание и среднее квадратичное отклонение величины Х.</w:t>
      </w:r>
    </w:p>
    <w:p w:rsidR="00976B48" w:rsidRPr="00976B48" w:rsidRDefault="00976B48" w:rsidP="00855DE9">
      <w:pPr>
        <w:widowControl/>
        <w:numPr>
          <w:ilvl w:val="0"/>
          <w:numId w:val="70"/>
        </w:numPr>
        <w:autoSpaceDE/>
        <w:autoSpaceDN/>
        <w:adjustRightInd/>
        <w:ind w:left="0" w:firstLine="720"/>
        <w:jc w:val="both"/>
        <w:rPr>
          <w:sz w:val="24"/>
          <w:szCs w:val="24"/>
        </w:rPr>
      </w:pPr>
      <w:r w:rsidRPr="00976B48">
        <w:rPr>
          <w:sz w:val="24"/>
          <w:szCs w:val="24"/>
        </w:rPr>
        <w:t>Паром для перевозки автомашин через залив подходит к причалу через каждые два часа. Считая, что время прибытия автомашин – случайная величина Х – распределена равномерно, определить среднее время ожидания автомашиной прихода парома и дисперсию времени ожидания.</w:t>
      </w:r>
    </w:p>
    <w:p w:rsidR="00976B48" w:rsidRPr="00976B48" w:rsidRDefault="00976B48" w:rsidP="00855DE9">
      <w:pPr>
        <w:widowControl/>
        <w:numPr>
          <w:ilvl w:val="0"/>
          <w:numId w:val="70"/>
        </w:numPr>
        <w:autoSpaceDE/>
        <w:autoSpaceDN/>
        <w:adjustRightInd/>
        <w:ind w:left="0" w:firstLine="720"/>
        <w:jc w:val="both"/>
        <w:rPr>
          <w:sz w:val="24"/>
          <w:szCs w:val="24"/>
        </w:rPr>
      </w:pPr>
      <w:r w:rsidRPr="00976B48">
        <w:rPr>
          <w:sz w:val="24"/>
          <w:szCs w:val="24"/>
        </w:rPr>
        <w:t>Два действительных числа х и у выбираются наудачу так, что сумма их квадратов меньше 100. Какова вероятность того, что сумма этих квадратов окажется больше 64?</w:t>
      </w:r>
    </w:p>
    <w:p w:rsidR="00976B48" w:rsidRPr="00976B48" w:rsidRDefault="00976B48" w:rsidP="00855DE9">
      <w:pPr>
        <w:widowControl/>
        <w:numPr>
          <w:ilvl w:val="0"/>
          <w:numId w:val="70"/>
        </w:numPr>
        <w:autoSpaceDE/>
        <w:autoSpaceDN/>
        <w:adjustRightInd/>
        <w:ind w:left="0" w:firstLine="720"/>
        <w:jc w:val="both"/>
        <w:rPr>
          <w:sz w:val="24"/>
          <w:szCs w:val="24"/>
        </w:rPr>
      </w:pPr>
      <w:r w:rsidRPr="00976B48">
        <w:rPr>
          <w:sz w:val="24"/>
          <w:szCs w:val="24"/>
        </w:rPr>
        <w:t xml:space="preserve">Дано линейное уравнение </w:t>
      </w:r>
      <w:r w:rsidRPr="00976B48">
        <w:rPr>
          <w:i/>
          <w:sz w:val="24"/>
          <w:szCs w:val="24"/>
        </w:rPr>
        <w:t>а</w:t>
      </w:r>
      <w:r w:rsidRPr="00976B48">
        <w:rPr>
          <w:sz w:val="24"/>
          <w:szCs w:val="24"/>
        </w:rPr>
        <w:t>х=</w:t>
      </w:r>
      <w:r w:rsidRPr="00976B48">
        <w:rPr>
          <w:sz w:val="24"/>
          <w:szCs w:val="24"/>
          <w:lang w:val="en-US"/>
        </w:rPr>
        <w:t>b</w:t>
      </w:r>
      <w:r w:rsidRPr="00976B48">
        <w:rPr>
          <w:sz w:val="24"/>
          <w:szCs w:val="24"/>
        </w:rPr>
        <w:t xml:space="preserve">. Если а выбирается наудачу на интервале (0; 8) и </w:t>
      </w:r>
      <w:r w:rsidRPr="00976B48">
        <w:rPr>
          <w:sz w:val="24"/>
          <w:szCs w:val="24"/>
          <w:lang w:val="en-US"/>
        </w:rPr>
        <w:t>b</w:t>
      </w:r>
      <w:r w:rsidRPr="00976B48">
        <w:rPr>
          <w:sz w:val="24"/>
          <w:szCs w:val="24"/>
        </w:rPr>
        <w:t xml:space="preserve"> – на интервале (0; 10), то ка</w:t>
      </w:r>
      <w:r w:rsidRPr="00976B48">
        <w:rPr>
          <w:sz w:val="24"/>
          <w:szCs w:val="24"/>
        </w:rPr>
        <w:softHyphen/>
        <w:t>кова вероятность того, что корень данного уравнения будет боль</w:t>
      </w:r>
      <w:r w:rsidRPr="00976B48">
        <w:rPr>
          <w:sz w:val="24"/>
          <w:szCs w:val="24"/>
        </w:rPr>
        <w:softHyphen/>
        <w:t>ше единицы?</w:t>
      </w:r>
    </w:p>
    <w:p w:rsidR="00976B48" w:rsidRPr="00976B48" w:rsidRDefault="00976B48" w:rsidP="00855DE9">
      <w:pPr>
        <w:widowControl/>
        <w:numPr>
          <w:ilvl w:val="0"/>
          <w:numId w:val="70"/>
        </w:numPr>
        <w:autoSpaceDE/>
        <w:autoSpaceDN/>
        <w:adjustRightInd/>
        <w:ind w:left="0" w:firstLine="720"/>
        <w:jc w:val="both"/>
        <w:rPr>
          <w:sz w:val="24"/>
          <w:szCs w:val="24"/>
        </w:rPr>
      </w:pPr>
      <w:r w:rsidRPr="00976B48">
        <w:rPr>
          <w:sz w:val="24"/>
          <w:szCs w:val="24"/>
        </w:rPr>
        <w:t>В равносторонний треугольник, сторона которого рав</w:t>
      </w:r>
      <w:r w:rsidRPr="00976B48">
        <w:rPr>
          <w:sz w:val="24"/>
          <w:szCs w:val="24"/>
        </w:rPr>
        <w:softHyphen/>
        <w:t>на а, вписан круг. Внутри треугольника независимо друг от друга наудачу выбираются 5 точек. Какова вероятность того, что 3 из этих точек окажутся внутри круга?</w:t>
      </w:r>
    </w:p>
    <w:p w:rsidR="00976B48" w:rsidRPr="00976B48" w:rsidRDefault="00976B48" w:rsidP="00976B48">
      <w:pPr>
        <w:jc w:val="both"/>
        <w:rPr>
          <w:sz w:val="24"/>
          <w:szCs w:val="24"/>
        </w:rPr>
      </w:pPr>
    </w:p>
    <w:p w:rsidR="00976B48" w:rsidRPr="00976B48" w:rsidRDefault="00976B48" w:rsidP="00976B48">
      <w:pPr>
        <w:jc w:val="both"/>
        <w:rPr>
          <w:b/>
          <w:sz w:val="24"/>
          <w:szCs w:val="24"/>
        </w:rPr>
      </w:pPr>
      <w:r w:rsidRPr="00976B48">
        <w:rPr>
          <w:b/>
          <w:sz w:val="24"/>
          <w:szCs w:val="24"/>
        </w:rPr>
        <w:t>Задание 4.</w:t>
      </w:r>
      <w:r w:rsidRPr="00976B48">
        <w:rPr>
          <w:b/>
          <w:i/>
          <w:sz w:val="24"/>
          <w:szCs w:val="24"/>
        </w:rPr>
        <w:t xml:space="preserve"> Решить задачу</w:t>
      </w:r>
      <w:r w:rsidRPr="00976B48">
        <w:rPr>
          <w:b/>
          <w:sz w:val="24"/>
          <w:szCs w:val="24"/>
        </w:rPr>
        <w:t>:</w:t>
      </w:r>
    </w:p>
    <w:p w:rsidR="00976B48" w:rsidRPr="00976B48" w:rsidRDefault="00976B48" w:rsidP="00976B48">
      <w:pPr>
        <w:jc w:val="both"/>
        <w:rPr>
          <w:sz w:val="24"/>
          <w:szCs w:val="24"/>
        </w:rPr>
      </w:pPr>
    </w:p>
    <w:p w:rsidR="00976B48" w:rsidRDefault="00976B48" w:rsidP="00855DE9">
      <w:pPr>
        <w:widowControl/>
        <w:numPr>
          <w:ilvl w:val="0"/>
          <w:numId w:val="71"/>
        </w:numPr>
        <w:tabs>
          <w:tab w:val="clear" w:pos="1080"/>
          <w:tab w:val="num" w:pos="-426"/>
          <w:tab w:val="left" w:pos="1134"/>
        </w:tabs>
        <w:autoSpaceDE/>
        <w:autoSpaceDN/>
        <w:adjustRightInd/>
        <w:ind w:left="0" w:firstLine="720"/>
        <w:jc w:val="both"/>
        <w:rPr>
          <w:sz w:val="24"/>
          <w:szCs w:val="24"/>
        </w:rPr>
      </w:pPr>
      <w:r w:rsidRPr="00976B48">
        <w:rPr>
          <w:sz w:val="24"/>
          <w:szCs w:val="24"/>
        </w:rPr>
        <w:t xml:space="preserve">В круге радиуса </w:t>
      </w:r>
      <w:r w:rsidRPr="00976B48">
        <w:rPr>
          <w:sz w:val="24"/>
          <w:szCs w:val="24"/>
          <w:lang w:val="en-US"/>
        </w:rPr>
        <w:t>R</w:t>
      </w:r>
      <w:r w:rsidRPr="00976B48">
        <w:rPr>
          <w:sz w:val="24"/>
          <w:szCs w:val="24"/>
        </w:rPr>
        <w:t xml:space="preserve"> наудачу проведена хорда параллель</w:t>
      </w:r>
      <w:r w:rsidRPr="00976B48">
        <w:rPr>
          <w:sz w:val="24"/>
          <w:szCs w:val="24"/>
        </w:rPr>
        <w:softHyphen/>
        <w:t>но заданному направлению. Найдите интегральную функцию слу</w:t>
      </w:r>
      <w:r w:rsidRPr="00976B48">
        <w:rPr>
          <w:sz w:val="24"/>
          <w:szCs w:val="24"/>
        </w:rPr>
        <w:softHyphen/>
        <w:t xml:space="preserve">чайной величины </w:t>
      </w:r>
      <w:r w:rsidRPr="00976B48">
        <w:rPr>
          <w:sz w:val="24"/>
          <w:szCs w:val="24"/>
          <w:lang w:val="en-US"/>
        </w:rPr>
        <w:t>X</w:t>
      </w:r>
      <w:r w:rsidRPr="00976B48">
        <w:rPr>
          <w:sz w:val="24"/>
          <w:szCs w:val="24"/>
        </w:rPr>
        <w:t>, выражающей длину хорды.</w:t>
      </w:r>
    </w:p>
    <w:p w:rsidR="00976B48" w:rsidRPr="00976B48" w:rsidRDefault="00976B48" w:rsidP="00855DE9">
      <w:pPr>
        <w:widowControl/>
        <w:numPr>
          <w:ilvl w:val="0"/>
          <w:numId w:val="71"/>
        </w:numPr>
        <w:autoSpaceDE/>
        <w:autoSpaceDN/>
        <w:adjustRightInd/>
        <w:ind w:left="0" w:firstLine="720"/>
        <w:jc w:val="both"/>
        <w:rPr>
          <w:sz w:val="24"/>
          <w:szCs w:val="24"/>
        </w:rPr>
      </w:pPr>
      <w:r w:rsidRPr="00976B48">
        <w:rPr>
          <w:sz w:val="24"/>
          <w:szCs w:val="24"/>
        </w:rPr>
        <w:t xml:space="preserve">Плотность вероятности случайной величины </w:t>
      </w:r>
      <w:r w:rsidRPr="00976B48">
        <w:rPr>
          <w:sz w:val="24"/>
          <w:szCs w:val="24"/>
          <w:lang w:val="en-US"/>
        </w:rPr>
        <w:t>X</w:t>
      </w:r>
      <w:r w:rsidRPr="00976B48">
        <w:rPr>
          <w:sz w:val="24"/>
          <w:szCs w:val="24"/>
        </w:rPr>
        <w:t>, подчи</w:t>
      </w:r>
      <w:r w:rsidRPr="00976B48">
        <w:rPr>
          <w:sz w:val="24"/>
          <w:szCs w:val="24"/>
        </w:rPr>
        <w:softHyphen/>
        <w:t xml:space="preserve">ненной нормальному закону распределения, задана функцией </w:t>
      </w:r>
      <w:r w:rsidRPr="00976B48">
        <w:rPr>
          <w:position w:val="-10"/>
          <w:sz w:val="24"/>
          <w:szCs w:val="24"/>
        </w:rPr>
        <w:object w:dxaOrig="1600" w:dyaOrig="560">
          <v:shape id="_x0000_i1754" type="#_x0000_t75" style="width:72.75pt;height:26.25pt" o:ole="">
            <v:imagedata r:id="rId1342" o:title=""/>
          </v:shape>
          <o:OLEObject Type="Embed" ProgID="Equation.3" ShapeID="_x0000_i1754" DrawAspect="Content" ObjectID="_1694432807" r:id="rId1343"/>
        </w:object>
      </w:r>
      <w:r w:rsidRPr="00976B48">
        <w:rPr>
          <w:sz w:val="24"/>
          <w:szCs w:val="24"/>
        </w:rPr>
        <w:t>. Найдите коэффициент</w:t>
      </w:r>
      <w:proofErr w:type="gramStart"/>
      <w:r w:rsidRPr="00976B48">
        <w:rPr>
          <w:sz w:val="24"/>
          <w:szCs w:val="24"/>
        </w:rPr>
        <w:t xml:space="preserve"> А</w:t>
      </w:r>
      <w:proofErr w:type="gramEnd"/>
      <w:r w:rsidRPr="00976B48">
        <w:rPr>
          <w:sz w:val="24"/>
          <w:szCs w:val="24"/>
        </w:rPr>
        <w:t xml:space="preserve"> и определите вероятность того, что в результате испытания случайная величина примет значение в интервале (2; 5).</w:t>
      </w:r>
    </w:p>
    <w:p w:rsidR="00976B48" w:rsidRPr="00976B48" w:rsidRDefault="00976B48" w:rsidP="00855DE9">
      <w:pPr>
        <w:widowControl/>
        <w:numPr>
          <w:ilvl w:val="0"/>
          <w:numId w:val="71"/>
        </w:numPr>
        <w:autoSpaceDE/>
        <w:autoSpaceDN/>
        <w:adjustRightInd/>
        <w:ind w:left="0" w:firstLine="720"/>
        <w:jc w:val="both"/>
        <w:rPr>
          <w:sz w:val="24"/>
          <w:szCs w:val="24"/>
        </w:rPr>
      </w:pPr>
      <w:r w:rsidRPr="00976B48">
        <w:rPr>
          <w:sz w:val="24"/>
          <w:szCs w:val="24"/>
        </w:rPr>
        <w:t>Имеется случайная величина Х, распределенная по нормальному закону, математическое ожидание которой равно 20, среднее квадратичное отклонение равно 3. Найти симметричный относительно математического ожидания интервал, в который с вероятностью р=0,9972 попадет случайная величина.</w:t>
      </w:r>
    </w:p>
    <w:p w:rsidR="00976B48" w:rsidRPr="00976B48" w:rsidRDefault="00976B48" w:rsidP="00855DE9">
      <w:pPr>
        <w:widowControl/>
        <w:numPr>
          <w:ilvl w:val="0"/>
          <w:numId w:val="71"/>
        </w:numPr>
        <w:autoSpaceDE/>
        <w:autoSpaceDN/>
        <w:adjustRightInd/>
        <w:ind w:left="0" w:firstLine="720"/>
        <w:jc w:val="both"/>
        <w:rPr>
          <w:sz w:val="24"/>
          <w:szCs w:val="24"/>
        </w:rPr>
      </w:pPr>
      <w:r w:rsidRPr="00976B48">
        <w:rPr>
          <w:sz w:val="24"/>
          <w:szCs w:val="24"/>
        </w:rPr>
        <w:t xml:space="preserve">Случайная величина Х распределена по нормальному закону с математическим ожиданием </w:t>
      </w:r>
      <w:r w:rsidRPr="00976B48">
        <w:rPr>
          <w:sz w:val="24"/>
          <w:szCs w:val="24"/>
          <w:lang w:val="en-US"/>
        </w:rPr>
        <w:t>m</w:t>
      </w:r>
      <w:r w:rsidRPr="00976B48">
        <w:rPr>
          <w:sz w:val="24"/>
          <w:szCs w:val="24"/>
        </w:rPr>
        <w:t xml:space="preserve">=40 и дисперсией </w:t>
      </w:r>
      <w:r w:rsidRPr="00976B48">
        <w:rPr>
          <w:sz w:val="24"/>
          <w:szCs w:val="24"/>
          <w:lang w:val="en-US"/>
        </w:rPr>
        <w:t>D</w:t>
      </w:r>
      <w:r w:rsidRPr="00976B48">
        <w:rPr>
          <w:sz w:val="24"/>
          <w:szCs w:val="24"/>
        </w:rPr>
        <w:t>=200. Вычислить вероятность попадания случайной величины в интервал (30; 80).</w:t>
      </w:r>
    </w:p>
    <w:p w:rsidR="00976B48" w:rsidRPr="00976B48" w:rsidRDefault="00976B48" w:rsidP="00855DE9">
      <w:pPr>
        <w:widowControl/>
        <w:numPr>
          <w:ilvl w:val="0"/>
          <w:numId w:val="71"/>
        </w:numPr>
        <w:autoSpaceDE/>
        <w:autoSpaceDN/>
        <w:adjustRightInd/>
        <w:ind w:left="0" w:firstLine="720"/>
        <w:jc w:val="both"/>
        <w:rPr>
          <w:bCs/>
          <w:sz w:val="24"/>
          <w:szCs w:val="24"/>
        </w:rPr>
      </w:pPr>
      <w:r w:rsidRPr="00976B48">
        <w:rPr>
          <w:sz w:val="24"/>
          <w:szCs w:val="24"/>
        </w:rPr>
        <w:t xml:space="preserve">Случайная величина </w:t>
      </w:r>
      <w:r w:rsidRPr="00976B48">
        <w:rPr>
          <w:sz w:val="24"/>
          <w:szCs w:val="24"/>
          <w:lang w:val="en-US"/>
        </w:rPr>
        <w:t>X</w:t>
      </w:r>
      <w:r w:rsidRPr="00976B48">
        <w:rPr>
          <w:sz w:val="24"/>
          <w:szCs w:val="24"/>
        </w:rPr>
        <w:t xml:space="preserve"> имеет плотность вероятности </w:t>
      </w:r>
      <w:r w:rsidRPr="00976B48">
        <w:rPr>
          <w:position w:val="-28"/>
          <w:sz w:val="24"/>
          <w:szCs w:val="24"/>
        </w:rPr>
        <w:object w:dxaOrig="2240" w:dyaOrig="760">
          <v:shape id="_x0000_i1755" type="#_x0000_t75" style="width:98.25pt;height:33.75pt" o:ole="">
            <v:imagedata r:id="rId1344" o:title=""/>
          </v:shape>
          <o:OLEObject Type="Embed" ProgID="Equation.3" ShapeID="_x0000_i1755" DrawAspect="Content" ObjectID="_1694432808" r:id="rId1345"/>
        </w:object>
      </w:r>
      <w:r w:rsidRPr="00976B48">
        <w:rPr>
          <w:sz w:val="24"/>
          <w:szCs w:val="24"/>
        </w:rPr>
        <w:t xml:space="preserve">. Найдите вероятность того, что при двух независимых испытаниях случайная величина </w:t>
      </w:r>
      <w:r w:rsidRPr="00976B48">
        <w:rPr>
          <w:sz w:val="24"/>
          <w:szCs w:val="24"/>
          <w:lang w:val="en-US"/>
        </w:rPr>
        <w:t>X</w:t>
      </w:r>
      <w:r w:rsidRPr="00976B48">
        <w:rPr>
          <w:sz w:val="24"/>
          <w:szCs w:val="24"/>
        </w:rPr>
        <w:t xml:space="preserve"> хотя бы один раз примет значение вне ин</w:t>
      </w:r>
      <w:r w:rsidRPr="00976B48">
        <w:rPr>
          <w:sz w:val="24"/>
          <w:szCs w:val="24"/>
        </w:rPr>
        <w:softHyphen/>
        <w:t>тервала (4; 6).</w:t>
      </w:r>
    </w:p>
    <w:p w:rsidR="00976B48" w:rsidRPr="00976B48" w:rsidRDefault="00976B48" w:rsidP="00976B48">
      <w:pPr>
        <w:jc w:val="both"/>
        <w:rPr>
          <w:b/>
          <w:sz w:val="24"/>
          <w:szCs w:val="24"/>
        </w:rPr>
      </w:pPr>
    </w:p>
    <w:p w:rsidR="00976B48" w:rsidRPr="00976B48" w:rsidRDefault="00976B48" w:rsidP="00976B48">
      <w:pPr>
        <w:jc w:val="both"/>
        <w:rPr>
          <w:b/>
          <w:sz w:val="24"/>
          <w:szCs w:val="24"/>
        </w:rPr>
      </w:pPr>
      <w:r w:rsidRPr="00976B48">
        <w:rPr>
          <w:b/>
          <w:sz w:val="24"/>
          <w:szCs w:val="24"/>
        </w:rPr>
        <w:t>Задание 5.</w:t>
      </w:r>
      <w:r w:rsidRPr="00976B48">
        <w:rPr>
          <w:b/>
          <w:i/>
          <w:sz w:val="24"/>
          <w:szCs w:val="24"/>
        </w:rPr>
        <w:t xml:space="preserve"> Решить задачу</w:t>
      </w:r>
      <w:r w:rsidRPr="00976B48">
        <w:rPr>
          <w:b/>
          <w:sz w:val="24"/>
          <w:szCs w:val="24"/>
        </w:rPr>
        <w:t>:</w:t>
      </w:r>
    </w:p>
    <w:p w:rsidR="00976B48" w:rsidRPr="00976B48" w:rsidRDefault="00976B48" w:rsidP="00976B48">
      <w:pPr>
        <w:jc w:val="both"/>
        <w:rPr>
          <w:bCs/>
          <w:sz w:val="24"/>
          <w:szCs w:val="24"/>
        </w:rPr>
      </w:pPr>
    </w:p>
    <w:p w:rsidR="00976B48" w:rsidRPr="00976B48" w:rsidRDefault="00976B48" w:rsidP="00855DE9">
      <w:pPr>
        <w:widowControl/>
        <w:numPr>
          <w:ilvl w:val="0"/>
          <w:numId w:val="72"/>
        </w:numPr>
        <w:tabs>
          <w:tab w:val="clear" w:pos="1080"/>
          <w:tab w:val="left" w:pos="1134"/>
        </w:tabs>
        <w:autoSpaceDE/>
        <w:autoSpaceDN/>
        <w:adjustRightInd/>
        <w:ind w:left="0" w:firstLine="720"/>
        <w:jc w:val="both"/>
        <w:rPr>
          <w:color w:val="000000"/>
          <w:sz w:val="24"/>
          <w:szCs w:val="24"/>
        </w:rPr>
      </w:pPr>
      <w:r w:rsidRPr="00976B48">
        <w:rPr>
          <w:sz w:val="24"/>
          <w:szCs w:val="24"/>
        </w:rPr>
        <w:lastRenderedPageBreak/>
        <w:t xml:space="preserve">Случайная величина </w:t>
      </w:r>
      <w:r w:rsidRPr="00976B48">
        <w:rPr>
          <w:sz w:val="24"/>
          <w:szCs w:val="24"/>
          <w:lang w:val="en-US"/>
        </w:rPr>
        <w:t>X</w:t>
      </w:r>
      <w:r w:rsidRPr="00976B48">
        <w:rPr>
          <w:sz w:val="24"/>
          <w:szCs w:val="24"/>
        </w:rPr>
        <w:t xml:space="preserve"> подчинена нормальному закону распределения с математическим ожиданием </w:t>
      </w:r>
      <w:r w:rsidRPr="00976B48">
        <w:rPr>
          <w:i/>
          <w:sz w:val="24"/>
          <w:szCs w:val="24"/>
        </w:rPr>
        <w:t>а</w:t>
      </w:r>
      <w:r w:rsidRPr="00976B48">
        <w:rPr>
          <w:sz w:val="24"/>
          <w:szCs w:val="24"/>
        </w:rPr>
        <w:t xml:space="preserve"> = 50. Определите дисперсию случайной величины </w:t>
      </w:r>
      <w:r w:rsidRPr="00976B48">
        <w:rPr>
          <w:sz w:val="24"/>
          <w:szCs w:val="24"/>
          <w:lang w:val="en-US"/>
        </w:rPr>
        <w:t>X</w:t>
      </w:r>
      <w:r w:rsidRPr="00976B48">
        <w:rPr>
          <w:sz w:val="24"/>
          <w:szCs w:val="24"/>
        </w:rPr>
        <w:t>, если известно, что вероятность принятия случайной величиной значения в интервале (50; 60) равна 0,3413.</w:t>
      </w:r>
    </w:p>
    <w:p w:rsidR="00976B48" w:rsidRPr="00976B48" w:rsidRDefault="00976B48" w:rsidP="00855DE9">
      <w:pPr>
        <w:widowControl/>
        <w:numPr>
          <w:ilvl w:val="0"/>
          <w:numId w:val="72"/>
        </w:numPr>
        <w:autoSpaceDE/>
        <w:autoSpaceDN/>
        <w:adjustRightInd/>
        <w:ind w:left="0" w:firstLine="720"/>
        <w:jc w:val="both"/>
        <w:rPr>
          <w:color w:val="000000"/>
          <w:sz w:val="24"/>
          <w:szCs w:val="24"/>
        </w:rPr>
      </w:pPr>
      <w:r w:rsidRPr="00976B48">
        <w:rPr>
          <w:color w:val="000000"/>
          <w:sz w:val="24"/>
          <w:szCs w:val="24"/>
        </w:rPr>
        <w:t xml:space="preserve">Масса вагона – случайная величина, распределенная по нормальному закону с математическим ожиданием 65 т и средним квадратичным отклонением </w:t>
      </w:r>
      <w:r w:rsidRPr="00976B48">
        <w:rPr>
          <w:color w:val="000000"/>
          <w:sz w:val="24"/>
          <w:szCs w:val="24"/>
        </w:rPr>
        <w:sym w:font="Symbol" w:char="F073"/>
      </w:r>
      <w:r w:rsidRPr="00976B48">
        <w:rPr>
          <w:color w:val="000000"/>
          <w:sz w:val="24"/>
          <w:szCs w:val="24"/>
        </w:rPr>
        <w:t>=0,9 т. Найти вероятность того, что очередной вагон имеет массу не более 70 т, но не менее 60 т.</w:t>
      </w:r>
    </w:p>
    <w:p w:rsidR="00976B48" w:rsidRPr="00976B48" w:rsidRDefault="00976B48" w:rsidP="00855DE9">
      <w:pPr>
        <w:widowControl/>
        <w:numPr>
          <w:ilvl w:val="0"/>
          <w:numId w:val="72"/>
        </w:numPr>
        <w:autoSpaceDE/>
        <w:autoSpaceDN/>
        <w:adjustRightInd/>
        <w:ind w:left="0" w:firstLine="720"/>
        <w:jc w:val="both"/>
        <w:rPr>
          <w:noProof/>
          <w:color w:val="000000"/>
          <w:sz w:val="24"/>
          <w:szCs w:val="24"/>
        </w:rPr>
      </w:pPr>
      <w:r w:rsidRPr="00976B48">
        <w:rPr>
          <w:color w:val="000000"/>
          <w:spacing w:val="4"/>
          <w:sz w:val="24"/>
          <w:szCs w:val="24"/>
        </w:rPr>
        <w:t xml:space="preserve">Математическое ожидание нормально распределенной случайной величины – количество сыра, используемого для изготовления 100 бутербродов, - равно </w:t>
      </w:r>
      <w:smartTag w:uri="urn:schemas-microsoft-com:office:smarttags" w:element="metricconverter">
        <w:smartTagPr>
          <w:attr w:name="ProductID" w:val="1 кг"/>
        </w:smartTagPr>
        <w:r w:rsidRPr="00976B48">
          <w:rPr>
            <w:color w:val="000000"/>
            <w:spacing w:val="4"/>
            <w:sz w:val="24"/>
            <w:szCs w:val="24"/>
          </w:rPr>
          <w:t>1 кг</w:t>
        </w:r>
      </w:smartTag>
      <w:r w:rsidRPr="00976B48">
        <w:rPr>
          <w:color w:val="000000"/>
          <w:spacing w:val="4"/>
          <w:sz w:val="24"/>
          <w:szCs w:val="24"/>
        </w:rPr>
        <w:t xml:space="preserve">. Известно, что с вероятностью 0,96 расход сыра на изготовление 100 бутербродов составляет от 900 до </w:t>
      </w:r>
      <w:smartTag w:uri="urn:schemas-microsoft-com:office:smarttags" w:element="metricconverter">
        <w:smartTagPr>
          <w:attr w:name="ProductID" w:val="1100 г"/>
        </w:smartTagPr>
        <w:r w:rsidRPr="00976B48">
          <w:rPr>
            <w:color w:val="000000"/>
            <w:spacing w:val="4"/>
            <w:sz w:val="24"/>
            <w:szCs w:val="24"/>
          </w:rPr>
          <w:t>1100 г</w:t>
        </w:r>
      </w:smartTag>
      <w:r w:rsidRPr="00976B48">
        <w:rPr>
          <w:color w:val="000000"/>
          <w:spacing w:val="4"/>
          <w:sz w:val="24"/>
          <w:szCs w:val="24"/>
        </w:rPr>
        <w:t>. Определить среднее квадратичное отклонение расхода сыра на 100 бутербродов.</w:t>
      </w:r>
    </w:p>
    <w:p w:rsidR="00976B48" w:rsidRPr="00976B48" w:rsidRDefault="00976B48" w:rsidP="00855DE9">
      <w:pPr>
        <w:widowControl/>
        <w:numPr>
          <w:ilvl w:val="0"/>
          <w:numId w:val="72"/>
        </w:numPr>
        <w:autoSpaceDE/>
        <w:autoSpaceDN/>
        <w:adjustRightInd/>
        <w:ind w:left="0" w:firstLine="720"/>
        <w:jc w:val="both"/>
        <w:rPr>
          <w:noProof/>
          <w:color w:val="000000"/>
          <w:sz w:val="24"/>
          <w:szCs w:val="24"/>
        </w:rPr>
      </w:pPr>
      <w:r w:rsidRPr="00976B48">
        <w:rPr>
          <w:noProof/>
          <w:color w:val="000000"/>
          <w:sz w:val="24"/>
          <w:szCs w:val="24"/>
        </w:rPr>
        <w:t xml:space="preserve">Вероятность наступлевия события </w:t>
      </w:r>
      <w:r w:rsidRPr="00976B48">
        <w:rPr>
          <w:noProof/>
          <w:color w:val="000000"/>
          <w:position w:val="-4"/>
          <w:sz w:val="24"/>
          <w:szCs w:val="24"/>
        </w:rPr>
        <w:object w:dxaOrig="279" w:dyaOrig="300">
          <v:shape id="_x0000_i1756" type="#_x0000_t75" style="width:14.25pt;height:15pt" o:ole="">
            <v:imagedata r:id="rId1346" o:title=""/>
          </v:shape>
          <o:OLEObject Type="Embed" ProgID="Equation.DSMT4" ShapeID="_x0000_i1756" DrawAspect="Content" ObjectID="_1694432809" r:id="rId1347"/>
        </w:object>
      </w:r>
      <w:r w:rsidRPr="00976B48">
        <w:rPr>
          <w:noProof/>
          <w:color w:val="000000"/>
          <w:sz w:val="24"/>
          <w:szCs w:val="24"/>
        </w:rPr>
        <w:t xml:space="preserve"> в данном нспытанни равна 0,5. Найтн вероятность того, что событие </w:t>
      </w:r>
      <w:r w:rsidRPr="00976B48">
        <w:rPr>
          <w:i/>
          <w:iCs/>
          <w:color w:val="000000"/>
          <w:position w:val="-4"/>
          <w:sz w:val="24"/>
          <w:szCs w:val="24"/>
        </w:rPr>
        <w:object w:dxaOrig="279" w:dyaOrig="300">
          <v:shape id="_x0000_i1757" type="#_x0000_t75" style="width:14.25pt;height:15pt" o:ole="">
            <v:imagedata r:id="rId1348" o:title=""/>
          </v:shape>
          <o:OLEObject Type="Embed" ProgID="Equation.DSMT4" ShapeID="_x0000_i1757" DrawAspect="Content" ObjectID="_1694432810" r:id="rId1349"/>
        </w:object>
      </w:r>
      <w:r w:rsidRPr="00976B48">
        <w:rPr>
          <w:noProof/>
          <w:color w:val="000000"/>
          <w:sz w:val="24"/>
          <w:szCs w:val="24"/>
        </w:rPr>
        <w:t xml:space="preserve">наступнт от 500 раз до 530 раэ в </w:t>
      </w:r>
      <w:r w:rsidRPr="00976B48">
        <w:rPr>
          <w:color w:val="000000"/>
          <w:sz w:val="24"/>
          <w:szCs w:val="24"/>
        </w:rPr>
        <w:t xml:space="preserve">1000 </w:t>
      </w:r>
      <w:r w:rsidRPr="00976B48">
        <w:rPr>
          <w:noProof/>
          <w:color w:val="000000"/>
          <w:sz w:val="24"/>
          <w:szCs w:val="24"/>
        </w:rPr>
        <w:t>испытаниях.</w:t>
      </w:r>
    </w:p>
    <w:p w:rsidR="00976B48" w:rsidRPr="00976B48" w:rsidRDefault="00976B48" w:rsidP="00855DE9">
      <w:pPr>
        <w:widowControl/>
        <w:numPr>
          <w:ilvl w:val="0"/>
          <w:numId w:val="72"/>
        </w:numPr>
        <w:autoSpaceDE/>
        <w:autoSpaceDN/>
        <w:adjustRightInd/>
        <w:ind w:left="0" w:firstLine="720"/>
        <w:jc w:val="both"/>
        <w:rPr>
          <w:noProof/>
          <w:color w:val="000000"/>
          <w:sz w:val="24"/>
          <w:szCs w:val="24"/>
        </w:rPr>
      </w:pPr>
      <w:r w:rsidRPr="00976B48">
        <w:rPr>
          <w:noProof/>
          <w:color w:val="000000"/>
          <w:sz w:val="24"/>
          <w:szCs w:val="24"/>
        </w:rPr>
        <w:t>Вероятность попадания в цель при отдельном выстреле для данного стрелка равна 0,1. Найти математическое ожидание и дисперсию дискретной случайной величины Х –числа выстрелов по цели до первого попадания.</w:t>
      </w:r>
    </w:p>
    <w:p w:rsidR="00976B48" w:rsidRPr="00976B48" w:rsidRDefault="00976B48" w:rsidP="00711640">
      <w:pPr>
        <w:jc w:val="both"/>
        <w:rPr>
          <w:b/>
          <w:sz w:val="24"/>
          <w:szCs w:val="24"/>
        </w:rPr>
      </w:pPr>
    </w:p>
    <w:p w:rsidR="00976B48" w:rsidRPr="00976B48" w:rsidRDefault="00976B48" w:rsidP="00711640">
      <w:pPr>
        <w:jc w:val="both"/>
        <w:rPr>
          <w:sz w:val="24"/>
          <w:szCs w:val="24"/>
        </w:rPr>
      </w:pPr>
    </w:p>
    <w:p w:rsidR="00976B48" w:rsidRPr="00976B48" w:rsidRDefault="00976B48" w:rsidP="009A545B">
      <w:pPr>
        <w:jc w:val="right"/>
        <w:rPr>
          <w:b/>
          <w:sz w:val="24"/>
          <w:szCs w:val="24"/>
        </w:rPr>
      </w:pPr>
      <w:r w:rsidRPr="00976B48">
        <w:rPr>
          <w:b/>
          <w:sz w:val="24"/>
          <w:szCs w:val="24"/>
        </w:rPr>
        <w:t>Практическое занятие 1</w:t>
      </w:r>
      <w:r w:rsidR="009A545B">
        <w:rPr>
          <w:b/>
          <w:sz w:val="24"/>
          <w:szCs w:val="24"/>
        </w:rPr>
        <w:t>3</w:t>
      </w:r>
      <w:r w:rsidRPr="00976B48">
        <w:rPr>
          <w:b/>
          <w:sz w:val="24"/>
          <w:szCs w:val="24"/>
        </w:rPr>
        <w:t>.</w:t>
      </w:r>
    </w:p>
    <w:p w:rsidR="00976B48" w:rsidRPr="00976B48" w:rsidRDefault="009A545B" w:rsidP="009A545B">
      <w:pPr>
        <w:rPr>
          <w:b/>
          <w:sz w:val="24"/>
          <w:szCs w:val="24"/>
        </w:rPr>
      </w:pPr>
      <w:r w:rsidRPr="009A545B">
        <w:rPr>
          <w:b/>
          <w:sz w:val="24"/>
          <w:szCs w:val="24"/>
        </w:rPr>
        <w:t>Тема</w:t>
      </w:r>
      <w:r>
        <w:rPr>
          <w:sz w:val="24"/>
          <w:szCs w:val="24"/>
        </w:rPr>
        <w:t xml:space="preserve">: </w:t>
      </w:r>
      <w:r>
        <w:rPr>
          <w:b/>
          <w:sz w:val="24"/>
          <w:szCs w:val="24"/>
        </w:rPr>
        <w:t>Неравенство Ч</w:t>
      </w:r>
      <w:r w:rsidRPr="00976B48">
        <w:rPr>
          <w:b/>
          <w:sz w:val="24"/>
          <w:szCs w:val="24"/>
        </w:rPr>
        <w:t>ебышева. Закон больших чисел</w:t>
      </w:r>
    </w:p>
    <w:p w:rsidR="00976B48" w:rsidRPr="00976B48" w:rsidRDefault="00976B48" w:rsidP="00976B48">
      <w:pPr>
        <w:rPr>
          <w:sz w:val="24"/>
          <w:szCs w:val="24"/>
        </w:rPr>
      </w:pPr>
    </w:p>
    <w:p w:rsidR="00976B48" w:rsidRPr="00976B48" w:rsidRDefault="009A545B" w:rsidP="00976B48">
      <w:pPr>
        <w:jc w:val="center"/>
        <w:rPr>
          <w:sz w:val="24"/>
          <w:szCs w:val="24"/>
        </w:rPr>
      </w:pPr>
      <w:r>
        <w:rPr>
          <w:sz w:val="24"/>
          <w:szCs w:val="24"/>
        </w:rPr>
        <w:t xml:space="preserve">1. </w:t>
      </w:r>
      <w:r w:rsidR="00976B48" w:rsidRPr="00976B48">
        <w:rPr>
          <w:sz w:val="24"/>
          <w:szCs w:val="24"/>
        </w:rPr>
        <w:t>ТЕОРЕТИЧЕСКАЯ ЧАСТЬ</w:t>
      </w:r>
    </w:p>
    <w:p w:rsidR="00976B48" w:rsidRPr="00976B48" w:rsidRDefault="00976B48" w:rsidP="00976B48">
      <w:pPr>
        <w:jc w:val="both"/>
        <w:rPr>
          <w:i/>
          <w:sz w:val="24"/>
          <w:szCs w:val="24"/>
        </w:rPr>
      </w:pPr>
    </w:p>
    <w:p w:rsidR="00976B48" w:rsidRPr="00976B48" w:rsidRDefault="00976B48" w:rsidP="00976B48">
      <w:pPr>
        <w:ind w:firstLine="709"/>
        <w:jc w:val="both"/>
        <w:rPr>
          <w:color w:val="000000"/>
          <w:sz w:val="24"/>
          <w:szCs w:val="24"/>
        </w:rPr>
      </w:pPr>
      <w:r w:rsidRPr="00976B48">
        <w:rPr>
          <w:b/>
          <w:bCs/>
          <w:color w:val="000000"/>
          <w:sz w:val="24"/>
          <w:szCs w:val="24"/>
        </w:rPr>
        <w:t>Теорема 1</w:t>
      </w:r>
      <w:r w:rsidRPr="00976B48">
        <w:rPr>
          <w:bCs/>
          <w:color w:val="000000"/>
          <w:sz w:val="24"/>
          <w:szCs w:val="24"/>
        </w:rPr>
        <w:t xml:space="preserve">. </w:t>
      </w:r>
      <w:r w:rsidRPr="00976B48">
        <w:rPr>
          <w:color w:val="000000"/>
          <w:sz w:val="24"/>
          <w:szCs w:val="24"/>
        </w:rPr>
        <w:t xml:space="preserve">Если случайная величина </w:t>
      </w:r>
      <w:proofErr w:type="gramStart"/>
      <w:r w:rsidRPr="00976B48">
        <w:rPr>
          <w:i/>
          <w:iCs/>
          <w:color w:val="000000"/>
          <w:sz w:val="24"/>
          <w:szCs w:val="24"/>
          <w:lang w:val="en-US"/>
        </w:rPr>
        <w:t>X</w:t>
      </w:r>
      <w:proofErr w:type="gramEnd"/>
      <w:r w:rsidRPr="00976B48">
        <w:rPr>
          <w:color w:val="000000"/>
          <w:sz w:val="24"/>
          <w:szCs w:val="24"/>
        </w:rPr>
        <w:t xml:space="preserve">имеет математическое ожидание </w:t>
      </w:r>
      <w:r w:rsidRPr="00976B48">
        <w:rPr>
          <w:color w:val="000000"/>
          <w:position w:val="-6"/>
          <w:sz w:val="24"/>
          <w:szCs w:val="24"/>
        </w:rPr>
        <w:object w:dxaOrig="820" w:dyaOrig="279">
          <v:shape id="_x0000_i1758" type="#_x0000_t75" style="width:41.25pt;height:14.25pt" o:ole="">
            <v:imagedata r:id="rId1350" o:title=""/>
          </v:shape>
          <o:OLEObject Type="Embed" ProgID="Equation.3" ShapeID="_x0000_i1758" DrawAspect="Content" ObjectID="_1694432811" r:id="rId1351"/>
        </w:object>
      </w:r>
      <w:r w:rsidRPr="00976B48">
        <w:rPr>
          <w:color w:val="000000"/>
          <w:sz w:val="24"/>
          <w:szCs w:val="24"/>
        </w:rPr>
        <w:t xml:space="preserve">и  дисперсию </w:t>
      </w:r>
      <w:r w:rsidRPr="00976B48">
        <w:rPr>
          <w:i/>
          <w:iCs/>
          <w:color w:val="000000"/>
          <w:sz w:val="24"/>
          <w:szCs w:val="24"/>
          <w:lang w:val="en-US"/>
        </w:rPr>
        <w:t>DX</w:t>
      </w:r>
      <w:r w:rsidRPr="00976B48">
        <w:rPr>
          <w:iCs/>
          <w:color w:val="000000"/>
          <w:sz w:val="24"/>
          <w:szCs w:val="24"/>
        </w:rPr>
        <w:t xml:space="preserve">, </w:t>
      </w:r>
      <w:r w:rsidRPr="00976B48">
        <w:rPr>
          <w:color w:val="000000"/>
          <w:sz w:val="24"/>
          <w:szCs w:val="24"/>
        </w:rPr>
        <w:t xml:space="preserve">то для любого </w:t>
      </w:r>
      <w:r w:rsidRPr="00976B48">
        <w:rPr>
          <w:color w:val="000000"/>
          <w:position w:val="-6"/>
          <w:sz w:val="24"/>
          <w:szCs w:val="24"/>
        </w:rPr>
        <w:object w:dxaOrig="560" w:dyaOrig="279">
          <v:shape id="_x0000_i1759" type="#_x0000_t75" style="width:27.75pt;height:14.25pt" o:ole="">
            <v:imagedata r:id="rId1352" o:title=""/>
          </v:shape>
          <o:OLEObject Type="Embed" ProgID="Equation.3" ShapeID="_x0000_i1759" DrawAspect="Content" ObjectID="_1694432812" r:id="rId1353"/>
        </w:object>
      </w:r>
      <w:r w:rsidRPr="00976B48">
        <w:rPr>
          <w:color w:val="000000"/>
          <w:sz w:val="24"/>
          <w:szCs w:val="24"/>
        </w:rPr>
        <w:t xml:space="preserve"> справедливо неравенство Чебышева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color w:val="000000"/>
                <w:position w:val="-24"/>
                <w:sz w:val="24"/>
                <w:szCs w:val="24"/>
                <w:lang w:val="en-US"/>
              </w:rPr>
              <w:object w:dxaOrig="2299" w:dyaOrig="620">
                <v:shape id="_x0000_i1760" type="#_x0000_t75" style="width:114.75pt;height:30.75pt" o:ole="">
                  <v:imagedata r:id="rId1354" o:title=""/>
                </v:shape>
                <o:OLEObject Type="Embed" ProgID="Equation.3" ShapeID="_x0000_i1760" DrawAspect="Content" ObjectID="_1694432813" r:id="rId1355"/>
              </w:object>
            </w:r>
            <w:r w:rsidRPr="00976B48">
              <w:rPr>
                <w:color w:val="000000"/>
                <w:sz w:val="24"/>
                <w:szCs w:val="24"/>
              </w:rPr>
              <w:t>.</w:t>
            </w:r>
          </w:p>
        </w:tc>
        <w:tc>
          <w:tcPr>
            <w:tcW w:w="1185" w:type="dxa"/>
          </w:tcPr>
          <w:p w:rsidR="00976B48" w:rsidRPr="00976B48" w:rsidRDefault="00976B48" w:rsidP="00976B48">
            <w:pPr>
              <w:jc w:val="right"/>
              <w:rPr>
                <w:sz w:val="24"/>
                <w:szCs w:val="24"/>
              </w:rPr>
            </w:pPr>
          </w:p>
        </w:tc>
      </w:tr>
    </w:tbl>
    <w:p w:rsidR="00976B48" w:rsidRPr="00976B48" w:rsidRDefault="00976B48" w:rsidP="00976B48">
      <w:pPr>
        <w:ind w:firstLine="709"/>
        <w:jc w:val="both"/>
        <w:rPr>
          <w:color w:val="000000"/>
          <w:sz w:val="24"/>
          <w:szCs w:val="24"/>
        </w:rPr>
      </w:pPr>
      <w:r w:rsidRPr="00976B48">
        <w:rPr>
          <w:b/>
          <w:color w:val="000000"/>
          <w:sz w:val="24"/>
          <w:szCs w:val="24"/>
        </w:rPr>
        <w:t>Теорема 2 (Неравенство Маркова)</w:t>
      </w:r>
      <w:r w:rsidRPr="00976B48">
        <w:rPr>
          <w:color w:val="000000"/>
          <w:sz w:val="24"/>
          <w:szCs w:val="24"/>
        </w:rPr>
        <w:t xml:space="preserve">. Для любой неотрицательной случайной величины </w:t>
      </w:r>
      <w:r w:rsidRPr="00976B48">
        <w:rPr>
          <w:i/>
          <w:color w:val="000000"/>
          <w:sz w:val="24"/>
          <w:szCs w:val="24"/>
        </w:rPr>
        <w:t>Х</w:t>
      </w:r>
      <w:r w:rsidRPr="00976B48">
        <w:rPr>
          <w:color w:val="000000"/>
          <w:sz w:val="24"/>
          <w:szCs w:val="24"/>
        </w:rPr>
        <w:t xml:space="preserve">, имеющей математическое ожидание </w:t>
      </w:r>
      <w:r w:rsidRPr="00976B48">
        <w:rPr>
          <w:i/>
          <w:color w:val="000000"/>
          <w:sz w:val="24"/>
          <w:szCs w:val="24"/>
          <w:lang w:val="en-US"/>
        </w:rPr>
        <w:t>MX</w:t>
      </w:r>
      <w:r w:rsidRPr="00976B48">
        <w:rPr>
          <w:color w:val="000000"/>
          <w:sz w:val="24"/>
          <w:szCs w:val="24"/>
        </w:rPr>
        <w:t xml:space="preserve"> и </w:t>
      </w:r>
      <w:r w:rsidRPr="00976B48">
        <w:rPr>
          <w:color w:val="000000"/>
          <w:position w:val="-6"/>
          <w:sz w:val="24"/>
          <w:szCs w:val="24"/>
        </w:rPr>
        <w:object w:dxaOrig="560" w:dyaOrig="279">
          <v:shape id="_x0000_i1761" type="#_x0000_t75" style="width:27.75pt;height:14.25pt" o:ole="">
            <v:imagedata r:id="rId1352" o:title=""/>
          </v:shape>
          <o:OLEObject Type="Embed" ProgID="Equation.3" ShapeID="_x0000_i1761" DrawAspect="Content" ObjectID="_1694432814" r:id="rId1356"/>
        </w:object>
      </w:r>
      <w:r w:rsidRPr="00976B48">
        <w:rPr>
          <w:color w:val="000000"/>
          <w:sz w:val="24"/>
          <w:szCs w:val="24"/>
        </w:rPr>
        <w:t>, справедливо неравенство:</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color w:val="000000"/>
                <w:position w:val="-24"/>
                <w:sz w:val="24"/>
                <w:szCs w:val="24"/>
                <w:lang w:val="en-US"/>
              </w:rPr>
              <w:object w:dxaOrig="1620" w:dyaOrig="620">
                <v:shape id="_x0000_i1762" type="#_x0000_t75" style="width:81.75pt;height:30.75pt" o:ole="">
                  <v:imagedata r:id="rId1357" o:title=""/>
                </v:shape>
                <o:OLEObject Type="Embed" ProgID="Equation.3" ShapeID="_x0000_i1762" DrawAspect="Content" ObjectID="_1694432815" r:id="rId1358"/>
              </w:object>
            </w:r>
            <w:r w:rsidRPr="00976B48">
              <w:rPr>
                <w:color w:val="000000"/>
                <w:sz w:val="24"/>
                <w:szCs w:val="24"/>
              </w:rPr>
              <w:t>.</w:t>
            </w:r>
          </w:p>
        </w:tc>
        <w:tc>
          <w:tcPr>
            <w:tcW w:w="1185" w:type="dxa"/>
          </w:tcPr>
          <w:p w:rsidR="00976B48" w:rsidRPr="00976B48" w:rsidRDefault="00976B48" w:rsidP="00976B48">
            <w:pPr>
              <w:jc w:val="right"/>
              <w:rPr>
                <w:sz w:val="24"/>
                <w:szCs w:val="24"/>
              </w:rPr>
            </w:pPr>
          </w:p>
        </w:tc>
      </w:tr>
    </w:tbl>
    <w:p w:rsidR="00976B48" w:rsidRPr="00976B48" w:rsidRDefault="00976B48" w:rsidP="00976B48">
      <w:pPr>
        <w:ind w:firstLine="709"/>
        <w:jc w:val="both"/>
        <w:rPr>
          <w:color w:val="000000"/>
          <w:sz w:val="24"/>
          <w:szCs w:val="24"/>
        </w:rPr>
      </w:pPr>
      <w:r w:rsidRPr="00976B48">
        <w:rPr>
          <w:b/>
          <w:bCs/>
          <w:color w:val="000000"/>
          <w:sz w:val="24"/>
          <w:szCs w:val="24"/>
        </w:rPr>
        <w:t>Теорема 3 (Закон больших чисел в форме П.Л. Чебышева)</w:t>
      </w:r>
      <w:r w:rsidRPr="00976B48">
        <w:rPr>
          <w:bCs/>
          <w:color w:val="000000"/>
          <w:sz w:val="24"/>
          <w:szCs w:val="24"/>
        </w:rPr>
        <w:t xml:space="preserve">. </w:t>
      </w:r>
      <w:r w:rsidRPr="00976B48">
        <w:rPr>
          <w:color w:val="000000"/>
          <w:sz w:val="24"/>
          <w:szCs w:val="24"/>
        </w:rPr>
        <w:t xml:space="preserve">Если случайные величины </w:t>
      </w:r>
      <w:r w:rsidRPr="00976B48">
        <w:rPr>
          <w:position w:val="-12"/>
          <w:sz w:val="24"/>
          <w:szCs w:val="24"/>
        </w:rPr>
        <w:object w:dxaOrig="1579" w:dyaOrig="360">
          <v:shape id="_x0000_i1763" type="#_x0000_t75" style="width:78.75pt;height:18.75pt" o:ole="">
            <v:imagedata r:id="rId1359" o:title=""/>
          </v:shape>
          <o:OLEObject Type="Embed" ProgID="Equation.3" ShapeID="_x0000_i1763" DrawAspect="Content" ObjectID="_1694432816" r:id="rId1360"/>
        </w:object>
      </w:r>
      <w:r w:rsidRPr="00976B48">
        <w:rPr>
          <w:color w:val="000000"/>
          <w:sz w:val="24"/>
          <w:szCs w:val="24"/>
        </w:rPr>
        <w:t>независимы и существует такое число</w:t>
      </w:r>
      <w:proofErr w:type="gramStart"/>
      <w:r w:rsidRPr="00976B48">
        <w:rPr>
          <w:color w:val="000000"/>
          <w:sz w:val="24"/>
          <w:szCs w:val="24"/>
        </w:rPr>
        <w:t xml:space="preserve"> </w:t>
      </w:r>
      <w:r w:rsidRPr="00976B48">
        <w:rPr>
          <w:i/>
          <w:iCs/>
          <w:color w:val="000000"/>
          <w:sz w:val="24"/>
          <w:szCs w:val="24"/>
        </w:rPr>
        <w:t>С</w:t>
      </w:r>
      <w:proofErr w:type="gramEnd"/>
      <w:r w:rsidRPr="00976B48">
        <w:rPr>
          <w:i/>
          <w:iCs/>
          <w:color w:val="000000"/>
          <w:sz w:val="24"/>
          <w:szCs w:val="24"/>
        </w:rPr>
        <w:t>&gt;</w:t>
      </w:r>
      <w:r w:rsidRPr="00976B48">
        <w:rPr>
          <w:color w:val="000000"/>
          <w:sz w:val="24"/>
          <w:szCs w:val="24"/>
        </w:rPr>
        <w:t xml:space="preserve">0, что </w:t>
      </w:r>
      <w:r w:rsidRPr="00976B48">
        <w:rPr>
          <w:color w:val="000000"/>
          <w:position w:val="-12"/>
          <w:sz w:val="24"/>
          <w:szCs w:val="24"/>
        </w:rPr>
        <w:object w:dxaOrig="900" w:dyaOrig="360">
          <v:shape id="_x0000_i1764" type="#_x0000_t75" style="width:45.75pt;height:18.75pt" o:ole="">
            <v:imagedata r:id="rId1361" o:title=""/>
          </v:shape>
          <o:OLEObject Type="Embed" ProgID="Equation.3" ShapeID="_x0000_i1764" DrawAspect="Content" ObjectID="_1694432817" r:id="rId1362"/>
        </w:object>
      </w:r>
      <w:r w:rsidRPr="00976B48">
        <w:rPr>
          <w:color w:val="000000"/>
          <w:sz w:val="24"/>
          <w:szCs w:val="24"/>
        </w:rPr>
        <w:t xml:space="preserve">, </w:t>
      </w:r>
      <w:r w:rsidRPr="00976B48">
        <w:rPr>
          <w:color w:val="000000"/>
          <w:position w:val="-10"/>
          <w:sz w:val="24"/>
          <w:szCs w:val="24"/>
        </w:rPr>
        <w:object w:dxaOrig="920" w:dyaOrig="320">
          <v:shape id="_x0000_i1765" type="#_x0000_t75" style="width:45.75pt;height:15.75pt" o:ole="">
            <v:imagedata r:id="rId1363" o:title=""/>
          </v:shape>
          <o:OLEObject Type="Embed" ProgID="Equation.3" ShapeID="_x0000_i1765" DrawAspect="Content" ObjectID="_1694432818" r:id="rId1364"/>
        </w:object>
      </w:r>
      <w:r w:rsidRPr="00976B48">
        <w:rPr>
          <w:color w:val="000000"/>
          <w:sz w:val="24"/>
          <w:szCs w:val="24"/>
        </w:rPr>
        <w:t xml:space="preserve"> то для любого </w:t>
      </w:r>
      <w:r w:rsidRPr="00976B48">
        <w:rPr>
          <w:color w:val="000000"/>
          <w:position w:val="-6"/>
          <w:sz w:val="24"/>
          <w:szCs w:val="24"/>
        </w:rPr>
        <w:object w:dxaOrig="560" w:dyaOrig="279">
          <v:shape id="_x0000_i1766" type="#_x0000_t75" style="width:27.75pt;height:14.25pt" o:ole="">
            <v:imagedata r:id="rId1352" o:title=""/>
          </v:shape>
          <o:OLEObject Type="Embed" ProgID="Equation.3" ShapeID="_x0000_i1766" DrawAspect="Content" ObjectID="_1694432819" r:id="rId1365"/>
        </w:objec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color w:val="000000"/>
                <w:position w:val="-32"/>
                <w:sz w:val="24"/>
                <w:szCs w:val="24"/>
                <w:lang w:val="en-US"/>
              </w:rPr>
              <w:object w:dxaOrig="3540" w:dyaOrig="760">
                <v:shape id="_x0000_i1767" type="#_x0000_t75" style="width:177pt;height:37.5pt" o:ole="">
                  <v:imagedata r:id="rId1366" o:title=""/>
                </v:shape>
                <o:OLEObject Type="Embed" ProgID="Equation.3" ShapeID="_x0000_i1767" DrawAspect="Content" ObjectID="_1694432820" r:id="rId1367"/>
              </w:object>
            </w:r>
            <w:r w:rsidRPr="00976B48">
              <w:rPr>
                <w:color w:val="000000"/>
                <w:sz w:val="24"/>
                <w:szCs w:val="24"/>
              </w:rPr>
              <w:t>,</w:t>
            </w:r>
          </w:p>
        </w:tc>
        <w:tc>
          <w:tcPr>
            <w:tcW w:w="1185" w:type="dxa"/>
          </w:tcPr>
          <w:p w:rsidR="00976B48" w:rsidRPr="00976B48" w:rsidRDefault="00976B48" w:rsidP="00976B48">
            <w:pPr>
              <w:jc w:val="right"/>
              <w:rPr>
                <w:sz w:val="24"/>
                <w:szCs w:val="24"/>
              </w:rPr>
            </w:pPr>
          </w:p>
        </w:tc>
      </w:tr>
    </w:tbl>
    <w:p w:rsidR="00976B48" w:rsidRPr="00976B48" w:rsidRDefault="00976B48" w:rsidP="00976B48">
      <w:pPr>
        <w:jc w:val="both"/>
        <w:rPr>
          <w:color w:val="000000"/>
          <w:sz w:val="24"/>
          <w:szCs w:val="24"/>
        </w:rPr>
      </w:pPr>
      <w:r w:rsidRPr="00976B48">
        <w:rPr>
          <w:color w:val="000000"/>
          <w:sz w:val="24"/>
          <w:szCs w:val="24"/>
        </w:rPr>
        <w:t>т.е. среднее арифметическое этих случайных величин сходится по вероятности к среднему арифметическому их математических ожиданий:</w:t>
      </w:r>
    </w:p>
    <w:p w:rsidR="00976B48" w:rsidRPr="00976B48" w:rsidRDefault="00976B48" w:rsidP="00976B48">
      <w:pPr>
        <w:jc w:val="center"/>
        <w:rPr>
          <w:color w:val="000000"/>
          <w:sz w:val="24"/>
          <w:szCs w:val="24"/>
        </w:rPr>
      </w:pPr>
      <w:r w:rsidRPr="00976B48">
        <w:rPr>
          <w:color w:val="000000"/>
          <w:position w:val="-28"/>
          <w:sz w:val="24"/>
          <w:szCs w:val="24"/>
          <w:lang w:val="en-US"/>
        </w:rPr>
        <w:object w:dxaOrig="2439" w:dyaOrig="680">
          <v:shape id="_x0000_i1768" type="#_x0000_t75" style="width:122.25pt;height:34.5pt" o:ole="">
            <v:imagedata r:id="rId1368" o:title=""/>
          </v:shape>
          <o:OLEObject Type="Embed" ProgID="Equation.3" ShapeID="_x0000_i1768" DrawAspect="Content" ObjectID="_1694432821" r:id="rId1369"/>
        </w:object>
      </w:r>
      <w:r w:rsidRPr="00976B48">
        <w:rPr>
          <w:color w:val="000000"/>
          <w:sz w:val="24"/>
          <w:szCs w:val="24"/>
        </w:rPr>
        <w:t>.</w:t>
      </w:r>
    </w:p>
    <w:p w:rsidR="00976B48" w:rsidRPr="00976B48" w:rsidRDefault="00976B48" w:rsidP="00976B48">
      <w:pPr>
        <w:ind w:firstLine="709"/>
        <w:jc w:val="both"/>
        <w:rPr>
          <w:color w:val="000000"/>
          <w:sz w:val="24"/>
          <w:szCs w:val="24"/>
        </w:rPr>
      </w:pPr>
      <w:r w:rsidRPr="00976B48">
        <w:rPr>
          <w:b/>
          <w:bCs/>
          <w:color w:val="000000"/>
          <w:sz w:val="24"/>
          <w:szCs w:val="24"/>
        </w:rPr>
        <w:t>Теорема 4 (Закон больших чисел в форме Я. Бернулли)</w:t>
      </w:r>
      <w:r w:rsidRPr="00976B48">
        <w:rPr>
          <w:bCs/>
          <w:color w:val="000000"/>
          <w:sz w:val="24"/>
          <w:szCs w:val="24"/>
        </w:rPr>
        <w:t xml:space="preserve">. </w:t>
      </w:r>
      <w:r w:rsidRPr="00976B48">
        <w:rPr>
          <w:color w:val="000000"/>
          <w:sz w:val="24"/>
          <w:szCs w:val="24"/>
        </w:rPr>
        <w:t xml:space="preserve">Если вероятность появления события </w:t>
      </w:r>
      <w:r w:rsidRPr="00976B48">
        <w:rPr>
          <w:i/>
          <w:iCs/>
          <w:color w:val="000000"/>
          <w:sz w:val="24"/>
          <w:szCs w:val="24"/>
        </w:rPr>
        <w:t>А</w:t>
      </w:r>
      <w:r w:rsidRPr="00976B48">
        <w:rPr>
          <w:color w:val="000000"/>
          <w:sz w:val="24"/>
          <w:szCs w:val="24"/>
        </w:rPr>
        <w:t xml:space="preserve">в одном испытании равна </w:t>
      </w:r>
      <w:proofErr w:type="gramStart"/>
      <w:r w:rsidRPr="00976B48">
        <w:rPr>
          <w:i/>
          <w:iCs/>
          <w:color w:val="000000"/>
          <w:sz w:val="24"/>
          <w:szCs w:val="24"/>
        </w:rPr>
        <w:t>р</w:t>
      </w:r>
      <w:proofErr w:type="gramEnd"/>
      <w:r w:rsidRPr="00976B48">
        <w:rPr>
          <w:iCs/>
          <w:color w:val="000000"/>
          <w:sz w:val="24"/>
          <w:szCs w:val="24"/>
        </w:rPr>
        <w:t xml:space="preserve">, </w:t>
      </w:r>
      <w:r w:rsidRPr="00976B48">
        <w:rPr>
          <w:color w:val="000000"/>
          <w:sz w:val="24"/>
          <w:szCs w:val="24"/>
        </w:rPr>
        <w:t xml:space="preserve">число наступления этого события при </w:t>
      </w:r>
      <w:r w:rsidRPr="00976B48">
        <w:rPr>
          <w:i/>
          <w:iCs/>
          <w:color w:val="000000"/>
          <w:sz w:val="24"/>
          <w:szCs w:val="24"/>
          <w:lang w:val="en-US"/>
        </w:rPr>
        <w:t>n</w:t>
      </w:r>
      <w:r w:rsidRPr="00976B48">
        <w:rPr>
          <w:color w:val="000000"/>
          <w:sz w:val="24"/>
          <w:szCs w:val="24"/>
        </w:rPr>
        <w:t xml:space="preserve">независимых испытаниях равно </w:t>
      </w:r>
      <w:r w:rsidRPr="00976B48">
        <w:rPr>
          <w:color w:val="000000"/>
          <w:position w:val="-10"/>
          <w:sz w:val="24"/>
          <w:szCs w:val="24"/>
        </w:rPr>
        <w:object w:dxaOrig="300" w:dyaOrig="340">
          <v:shape id="_x0000_i1769" type="#_x0000_t75" style="width:15pt;height:16.5pt" o:ole="">
            <v:imagedata r:id="rId1370" o:title=""/>
          </v:shape>
          <o:OLEObject Type="Embed" ProgID="Equation.3" ShapeID="_x0000_i1769" DrawAspect="Content" ObjectID="_1694432822" r:id="rId1371"/>
        </w:object>
      </w:r>
      <w:r w:rsidRPr="00976B48">
        <w:rPr>
          <w:color w:val="000000"/>
          <w:sz w:val="24"/>
          <w:szCs w:val="24"/>
        </w:rPr>
        <w:t xml:space="preserve">, то для любого числа </w:t>
      </w:r>
      <w:r w:rsidRPr="00976B48">
        <w:rPr>
          <w:color w:val="000000"/>
          <w:position w:val="-6"/>
          <w:sz w:val="24"/>
          <w:szCs w:val="24"/>
        </w:rPr>
        <w:object w:dxaOrig="560" w:dyaOrig="279">
          <v:shape id="_x0000_i1770" type="#_x0000_t75" style="width:27.75pt;height:14.25pt" o:ole="">
            <v:imagedata r:id="rId1352" o:title=""/>
          </v:shape>
          <o:OLEObject Type="Embed" ProgID="Equation.3" ShapeID="_x0000_i1770" DrawAspect="Content" ObjectID="_1694432823" r:id="rId1372"/>
        </w:object>
      </w:r>
      <w:r w:rsidRPr="00976B48">
        <w:rPr>
          <w:color w:val="000000"/>
          <w:sz w:val="24"/>
          <w:szCs w:val="24"/>
        </w:rPr>
        <w:t xml:space="preserve"> имеет место равенство</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5"/>
      </w:tblGrid>
      <w:tr w:rsidR="00976B48" w:rsidRPr="00976B48" w:rsidTr="00976B48">
        <w:tc>
          <w:tcPr>
            <w:tcW w:w="8388" w:type="dxa"/>
          </w:tcPr>
          <w:p w:rsidR="00976B48" w:rsidRPr="00976B48" w:rsidRDefault="00976B48" w:rsidP="00976B48">
            <w:pPr>
              <w:jc w:val="center"/>
              <w:rPr>
                <w:sz w:val="24"/>
                <w:szCs w:val="24"/>
              </w:rPr>
            </w:pPr>
            <w:r w:rsidRPr="00976B48">
              <w:rPr>
                <w:color w:val="000000"/>
                <w:position w:val="-32"/>
                <w:sz w:val="24"/>
                <w:szCs w:val="24"/>
                <w:lang w:val="en-US"/>
              </w:rPr>
              <w:object w:dxaOrig="2280" w:dyaOrig="760">
                <v:shape id="_x0000_i1771" type="#_x0000_t75" style="width:114pt;height:37.5pt" o:ole="">
                  <v:imagedata r:id="rId1373" o:title=""/>
                </v:shape>
                <o:OLEObject Type="Embed" ProgID="Equation.3" ShapeID="_x0000_i1771" DrawAspect="Content" ObjectID="_1694432824" r:id="rId1374"/>
              </w:object>
            </w:r>
            <w:r w:rsidRPr="00976B48">
              <w:rPr>
                <w:color w:val="000000"/>
                <w:sz w:val="24"/>
                <w:szCs w:val="24"/>
              </w:rPr>
              <w:t>,</w:t>
            </w:r>
          </w:p>
        </w:tc>
        <w:tc>
          <w:tcPr>
            <w:tcW w:w="1185" w:type="dxa"/>
          </w:tcPr>
          <w:p w:rsidR="00976B48" w:rsidRPr="00976B48" w:rsidRDefault="00976B48" w:rsidP="00976B48">
            <w:pPr>
              <w:jc w:val="right"/>
              <w:rPr>
                <w:sz w:val="24"/>
                <w:szCs w:val="24"/>
              </w:rPr>
            </w:pPr>
          </w:p>
        </w:tc>
      </w:tr>
    </w:tbl>
    <w:p w:rsidR="00976B48" w:rsidRPr="00976B48" w:rsidRDefault="00976B48" w:rsidP="00976B48">
      <w:pPr>
        <w:jc w:val="both"/>
        <w:rPr>
          <w:sz w:val="24"/>
          <w:szCs w:val="24"/>
        </w:rPr>
      </w:pPr>
      <w:r w:rsidRPr="00976B48">
        <w:rPr>
          <w:sz w:val="24"/>
          <w:szCs w:val="24"/>
        </w:rPr>
        <w:t xml:space="preserve">т.е относительная частота </w:t>
      </w:r>
      <w:r w:rsidRPr="00976B48">
        <w:rPr>
          <w:position w:val="-10"/>
          <w:sz w:val="24"/>
          <w:szCs w:val="24"/>
        </w:rPr>
        <w:object w:dxaOrig="660" w:dyaOrig="360">
          <v:shape id="_x0000_i1772" type="#_x0000_t75" style="width:33pt;height:18.75pt" o:ole="">
            <v:imagedata r:id="rId1375" o:title=""/>
          </v:shape>
          <o:OLEObject Type="Embed" ProgID="Equation.3" ShapeID="_x0000_i1772" DrawAspect="Content" ObjectID="_1694432825" r:id="rId1376"/>
        </w:object>
      </w:r>
      <w:r w:rsidRPr="00976B48">
        <w:rPr>
          <w:sz w:val="24"/>
          <w:szCs w:val="24"/>
        </w:rPr>
        <w:t xml:space="preserve"> события </w:t>
      </w:r>
      <w:r w:rsidRPr="00976B48">
        <w:rPr>
          <w:i/>
          <w:sz w:val="24"/>
          <w:szCs w:val="24"/>
        </w:rPr>
        <w:t>А</w:t>
      </w:r>
      <w:r w:rsidRPr="00976B48">
        <w:rPr>
          <w:sz w:val="24"/>
          <w:szCs w:val="24"/>
        </w:rPr>
        <w:t xml:space="preserve"> сходится по вероятности к вероятности </w:t>
      </w:r>
      <w:r w:rsidRPr="00976B48">
        <w:rPr>
          <w:i/>
          <w:sz w:val="24"/>
          <w:szCs w:val="24"/>
        </w:rPr>
        <w:t>р</w:t>
      </w:r>
      <w:r w:rsidRPr="00976B48">
        <w:rPr>
          <w:sz w:val="24"/>
          <w:szCs w:val="24"/>
        </w:rPr>
        <w:t xml:space="preserve"> события</w:t>
      </w:r>
      <w:proofErr w:type="gramStart"/>
      <w:r w:rsidRPr="00976B48">
        <w:rPr>
          <w:sz w:val="24"/>
          <w:szCs w:val="24"/>
        </w:rPr>
        <w:t xml:space="preserve"> </w:t>
      </w:r>
      <w:r w:rsidRPr="00976B48">
        <w:rPr>
          <w:i/>
          <w:sz w:val="24"/>
          <w:szCs w:val="24"/>
        </w:rPr>
        <w:t>А</w:t>
      </w:r>
      <w:proofErr w:type="gramEnd"/>
      <w:r w:rsidRPr="00976B48">
        <w:rPr>
          <w:sz w:val="24"/>
          <w:szCs w:val="24"/>
        </w:rPr>
        <w:t xml:space="preserve">: </w:t>
      </w:r>
      <w:r w:rsidRPr="00976B48">
        <w:rPr>
          <w:position w:val="-20"/>
          <w:sz w:val="24"/>
          <w:szCs w:val="24"/>
        </w:rPr>
        <w:object w:dxaOrig="1800" w:dyaOrig="460">
          <v:shape id="_x0000_i1773" type="#_x0000_t75" style="width:90pt;height:22.5pt" o:ole="">
            <v:imagedata r:id="rId1377" o:title=""/>
          </v:shape>
          <o:OLEObject Type="Embed" ProgID="Equation.3" ShapeID="_x0000_i1773" DrawAspect="Content" ObjectID="_1694432826" r:id="rId1378"/>
        </w:object>
      </w:r>
      <w:r w:rsidRPr="00976B48">
        <w:rPr>
          <w:sz w:val="24"/>
          <w:szCs w:val="24"/>
        </w:rPr>
        <w:t>.</w:t>
      </w:r>
    </w:p>
    <w:p w:rsidR="00976B48" w:rsidRPr="00976B48" w:rsidRDefault="00976B48" w:rsidP="00976B48">
      <w:pPr>
        <w:jc w:val="both"/>
        <w:rPr>
          <w:i/>
          <w:sz w:val="24"/>
          <w:szCs w:val="24"/>
        </w:rPr>
      </w:pPr>
    </w:p>
    <w:p w:rsidR="00976B48" w:rsidRPr="00976B48" w:rsidRDefault="00976B48" w:rsidP="00976B48">
      <w:pPr>
        <w:jc w:val="center"/>
        <w:rPr>
          <w:sz w:val="24"/>
          <w:szCs w:val="24"/>
        </w:rPr>
      </w:pPr>
      <w:r w:rsidRPr="00976B48">
        <w:rPr>
          <w:sz w:val="24"/>
          <w:szCs w:val="24"/>
        </w:rPr>
        <w:t>ПРИМЕРЫ РЕШЕНИЯ ЗАДАЧ</w:t>
      </w:r>
    </w:p>
    <w:p w:rsidR="00976B48" w:rsidRPr="00976B48" w:rsidRDefault="00976B48" w:rsidP="00976B48">
      <w:pPr>
        <w:jc w:val="center"/>
        <w:rPr>
          <w:b/>
          <w:sz w:val="24"/>
          <w:szCs w:val="24"/>
        </w:rPr>
      </w:pPr>
    </w:p>
    <w:p w:rsidR="00976B48" w:rsidRPr="00976B48" w:rsidRDefault="00976B48" w:rsidP="00976B48">
      <w:pPr>
        <w:ind w:firstLine="720"/>
        <w:jc w:val="both"/>
        <w:rPr>
          <w:sz w:val="24"/>
          <w:szCs w:val="24"/>
        </w:rPr>
      </w:pPr>
      <w:r w:rsidRPr="00976B48">
        <w:rPr>
          <w:b/>
          <w:i/>
          <w:sz w:val="24"/>
          <w:szCs w:val="24"/>
        </w:rPr>
        <w:t>Задача 1</w:t>
      </w:r>
      <w:r w:rsidRPr="00976B48">
        <w:rPr>
          <w:b/>
          <w:sz w:val="24"/>
          <w:szCs w:val="24"/>
        </w:rPr>
        <w:t>.</w:t>
      </w:r>
      <w:r w:rsidRPr="00976B48">
        <w:rPr>
          <w:sz w:val="24"/>
          <w:szCs w:val="24"/>
        </w:rPr>
        <w:t xml:space="preserve"> При стрельбе по мишени, представляющей со</w:t>
      </w:r>
      <w:r w:rsidRPr="00976B48">
        <w:rPr>
          <w:sz w:val="24"/>
          <w:szCs w:val="24"/>
        </w:rPr>
        <w:softHyphen/>
        <w:t xml:space="preserve">бой круг радиуса </w:t>
      </w:r>
      <w:smartTag w:uri="urn:schemas-microsoft-com:office:smarttags" w:element="metricconverter">
        <w:smartTagPr>
          <w:attr w:name="ProductID" w:val="30 см"/>
        </w:smartTagPr>
        <w:r w:rsidRPr="00976B48">
          <w:rPr>
            <w:sz w:val="24"/>
            <w:szCs w:val="24"/>
          </w:rPr>
          <w:t>30 см</w:t>
        </w:r>
      </w:smartTag>
      <w:r w:rsidRPr="00976B48">
        <w:rPr>
          <w:sz w:val="24"/>
          <w:szCs w:val="24"/>
        </w:rPr>
        <w:t xml:space="preserve">, средняя величина отклонения от центра мишени равна </w:t>
      </w:r>
      <w:smartTag w:uri="urn:schemas-microsoft-com:office:smarttags" w:element="metricconverter">
        <w:smartTagPr>
          <w:attr w:name="ProductID" w:val="6 см"/>
        </w:smartTagPr>
        <w:r w:rsidRPr="00976B48">
          <w:rPr>
            <w:sz w:val="24"/>
            <w:szCs w:val="24"/>
          </w:rPr>
          <w:t>6 см</w:t>
        </w:r>
      </w:smartTag>
      <w:r w:rsidRPr="00976B48">
        <w:rPr>
          <w:sz w:val="24"/>
          <w:szCs w:val="24"/>
        </w:rPr>
        <w:t>. Пользуясь леммой Чебышева, оценим вероят</w:t>
      </w:r>
      <w:r w:rsidRPr="00976B48">
        <w:rPr>
          <w:sz w:val="24"/>
          <w:szCs w:val="24"/>
        </w:rPr>
        <w:softHyphen/>
        <w:t>ность поражения мишени при одном выстреле.</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Мишень будет поражена, если произойдет собы</w:t>
      </w:r>
      <w:r w:rsidRPr="00976B48">
        <w:rPr>
          <w:sz w:val="24"/>
          <w:szCs w:val="24"/>
        </w:rPr>
        <w:softHyphen/>
        <w:t>тие (</w:t>
      </w:r>
      <w:r w:rsidRPr="00976B48">
        <w:rPr>
          <w:sz w:val="24"/>
          <w:szCs w:val="24"/>
          <w:lang w:val="en-US"/>
        </w:rPr>
        <w:t>X</w:t>
      </w:r>
      <w:r w:rsidRPr="00976B48">
        <w:rPr>
          <w:sz w:val="24"/>
          <w:szCs w:val="24"/>
        </w:rPr>
        <w:t>&lt; 30). Средняя величина отклонения от центра мишени равна М(</w:t>
      </w:r>
      <w:r w:rsidRPr="00976B48">
        <w:rPr>
          <w:sz w:val="24"/>
          <w:szCs w:val="24"/>
          <w:lang w:val="en-US"/>
        </w:rPr>
        <w:t>X</w:t>
      </w:r>
      <w:r w:rsidRPr="00976B48">
        <w:rPr>
          <w:sz w:val="24"/>
          <w:szCs w:val="24"/>
        </w:rPr>
        <w:t xml:space="preserve">). Тогда по формуле </w:t>
      </w:r>
      <w:r w:rsidRPr="00976B48">
        <w:rPr>
          <w:position w:val="-24"/>
          <w:sz w:val="24"/>
          <w:szCs w:val="24"/>
        </w:rPr>
        <w:object w:dxaOrig="2200" w:dyaOrig="620">
          <v:shape id="_x0000_i1774" type="#_x0000_t75" style="width:109.5pt;height:30.75pt" o:ole="">
            <v:imagedata r:id="rId1379" o:title=""/>
          </v:shape>
          <o:OLEObject Type="Embed" ProgID="Equation.3" ShapeID="_x0000_i1774" DrawAspect="Content" ObjectID="_1694432827" r:id="rId1380"/>
        </w:object>
      </w:r>
      <w:r w:rsidRPr="00976B48">
        <w:rPr>
          <w:sz w:val="24"/>
          <w:szCs w:val="24"/>
        </w:rPr>
        <w:t xml:space="preserve"> получим следующую оценку: </w:t>
      </w:r>
      <w:r w:rsidRPr="00976B48">
        <w:rPr>
          <w:position w:val="-24"/>
          <w:sz w:val="24"/>
          <w:szCs w:val="24"/>
        </w:rPr>
        <w:object w:dxaOrig="2439" w:dyaOrig="620">
          <v:shape id="_x0000_i1775" type="#_x0000_t75" style="width:122.25pt;height:30.75pt" o:ole="">
            <v:imagedata r:id="rId1381" o:title=""/>
          </v:shape>
          <o:OLEObject Type="Embed" ProgID="Equation.3" ShapeID="_x0000_i1775" DrawAspect="Content" ObjectID="_1694432828" r:id="rId1382"/>
        </w:objec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2</w:t>
      </w:r>
      <w:r w:rsidRPr="00976B48">
        <w:rPr>
          <w:b/>
          <w:sz w:val="24"/>
          <w:szCs w:val="24"/>
        </w:rPr>
        <w:t>.</w:t>
      </w:r>
      <w:r w:rsidRPr="00976B48">
        <w:rPr>
          <w:sz w:val="24"/>
          <w:szCs w:val="24"/>
        </w:rPr>
        <w:t xml:space="preserve">  Изготовлена партия деталей. Среднее значе</w:t>
      </w:r>
      <w:r w:rsidRPr="00976B48">
        <w:rPr>
          <w:sz w:val="24"/>
          <w:szCs w:val="24"/>
        </w:rPr>
        <w:softHyphen/>
        <w:t xml:space="preserve">ние длины детали равно </w:t>
      </w:r>
      <w:smartTag w:uri="urn:schemas-microsoft-com:office:smarttags" w:element="metricconverter">
        <w:smartTagPr>
          <w:attr w:name="ProductID" w:val="50 см"/>
        </w:smartTagPr>
        <w:r w:rsidRPr="00976B48">
          <w:rPr>
            <w:sz w:val="24"/>
            <w:szCs w:val="24"/>
          </w:rPr>
          <w:t>50 см</w:t>
        </w:r>
      </w:smartTag>
      <w:r w:rsidRPr="00976B48">
        <w:rPr>
          <w:sz w:val="24"/>
          <w:szCs w:val="24"/>
        </w:rPr>
        <w:t>, а среднее квадратичное отклоне</w:t>
      </w:r>
      <w:r w:rsidRPr="00976B48">
        <w:rPr>
          <w:sz w:val="24"/>
          <w:szCs w:val="24"/>
        </w:rPr>
        <w:softHyphen/>
        <w:t xml:space="preserve">ние равно </w:t>
      </w:r>
      <w:smartTag w:uri="urn:schemas-microsoft-com:office:smarttags" w:element="metricconverter">
        <w:smartTagPr>
          <w:attr w:name="ProductID" w:val="0,2 см"/>
        </w:smartTagPr>
        <w:r w:rsidRPr="00976B48">
          <w:rPr>
            <w:sz w:val="24"/>
            <w:szCs w:val="24"/>
          </w:rPr>
          <w:t>0,2 см</w:t>
        </w:r>
      </w:smartTag>
      <w:r w:rsidRPr="00976B48">
        <w:rPr>
          <w:sz w:val="24"/>
          <w:szCs w:val="24"/>
        </w:rPr>
        <w:t xml:space="preserve">. Оценим снизу вероятность того, что длина наудачу взятой детали окажется не менее </w:t>
      </w:r>
      <w:smartTag w:uri="urn:schemas-microsoft-com:office:smarttags" w:element="metricconverter">
        <w:smartTagPr>
          <w:attr w:name="ProductID" w:val="49,5 см"/>
        </w:smartTagPr>
        <w:r w:rsidRPr="00976B48">
          <w:rPr>
            <w:sz w:val="24"/>
            <w:szCs w:val="24"/>
          </w:rPr>
          <w:t>49,5 см</w:t>
        </w:r>
      </w:smartTag>
      <w:r w:rsidRPr="00976B48">
        <w:rPr>
          <w:sz w:val="24"/>
          <w:szCs w:val="24"/>
        </w:rPr>
        <w:t xml:space="preserve"> и не более </w:t>
      </w:r>
      <w:smartTag w:uri="urn:schemas-microsoft-com:office:smarttags" w:element="metricconverter">
        <w:smartTagPr>
          <w:attr w:name="ProductID" w:val="50,5 см"/>
        </w:smartTagPr>
        <w:r w:rsidRPr="00976B48">
          <w:rPr>
            <w:sz w:val="24"/>
            <w:szCs w:val="24"/>
          </w:rPr>
          <w:t>50,5 см</w:t>
        </w:r>
      </w:smartTag>
      <w:r w:rsidRPr="00976B48">
        <w:rPr>
          <w:sz w:val="24"/>
          <w:szCs w:val="24"/>
        </w:rPr>
        <w:t>.</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Случайная величина </w:t>
      </w:r>
      <w:r w:rsidRPr="00976B48">
        <w:rPr>
          <w:sz w:val="24"/>
          <w:szCs w:val="24"/>
          <w:lang w:val="en-US"/>
        </w:rPr>
        <w:t>X</w:t>
      </w:r>
      <w:r w:rsidRPr="00976B48">
        <w:rPr>
          <w:sz w:val="24"/>
          <w:szCs w:val="24"/>
        </w:rPr>
        <w:t xml:space="preserve"> – длина детали – имеет конечную дисперсию </w:t>
      </w:r>
      <w:r w:rsidRPr="00976B48">
        <w:rPr>
          <w:sz w:val="24"/>
          <w:szCs w:val="24"/>
          <w:lang w:val="en-US"/>
        </w:rPr>
        <w:t>D</w:t>
      </w:r>
      <w:r w:rsidRPr="00976B48">
        <w:rPr>
          <w:sz w:val="24"/>
          <w:szCs w:val="24"/>
        </w:rPr>
        <w:t>(</w:t>
      </w:r>
      <w:r w:rsidRPr="00976B48">
        <w:rPr>
          <w:sz w:val="24"/>
          <w:szCs w:val="24"/>
          <w:lang w:val="en-US"/>
        </w:rPr>
        <w:t>X</w:t>
      </w:r>
      <w:r w:rsidRPr="00976B48">
        <w:rPr>
          <w:sz w:val="24"/>
          <w:szCs w:val="24"/>
        </w:rPr>
        <w:t xml:space="preserve">) = </w:t>
      </w:r>
      <w:r w:rsidRPr="00976B48">
        <w:rPr>
          <w:sz w:val="24"/>
          <w:szCs w:val="24"/>
        </w:rPr>
        <w:sym w:font="Symbol" w:char="F073"/>
      </w:r>
      <w:r w:rsidRPr="00976B48">
        <w:rPr>
          <w:sz w:val="24"/>
          <w:szCs w:val="24"/>
          <w:vertAlign w:val="superscript"/>
        </w:rPr>
        <w:t>2</w:t>
      </w:r>
      <w:r w:rsidRPr="00976B48">
        <w:rPr>
          <w:sz w:val="24"/>
          <w:szCs w:val="24"/>
        </w:rPr>
        <w:t>(</w:t>
      </w:r>
      <w:r w:rsidRPr="00976B48">
        <w:rPr>
          <w:sz w:val="24"/>
          <w:szCs w:val="24"/>
          <w:lang w:val="en-US"/>
        </w:rPr>
        <w:t>X</w:t>
      </w:r>
      <w:r w:rsidRPr="00976B48">
        <w:rPr>
          <w:sz w:val="24"/>
          <w:szCs w:val="24"/>
        </w:rPr>
        <w:t>) = 0,04 и математическое ожидание М(</w:t>
      </w:r>
      <w:r w:rsidRPr="00976B48">
        <w:rPr>
          <w:sz w:val="24"/>
          <w:szCs w:val="24"/>
          <w:lang w:val="en-US"/>
        </w:rPr>
        <w:t>X</w:t>
      </w:r>
      <w:r w:rsidRPr="00976B48">
        <w:rPr>
          <w:sz w:val="24"/>
          <w:szCs w:val="24"/>
        </w:rPr>
        <w:t>) = 50. Следовательно, для оценки снизу ве</w:t>
      </w:r>
      <w:r w:rsidRPr="00976B48">
        <w:rPr>
          <w:sz w:val="24"/>
          <w:szCs w:val="24"/>
        </w:rPr>
        <w:softHyphen/>
        <w:t xml:space="preserve">роятности рассматриваемого события 49,5 </w:t>
      </w:r>
      <w:r w:rsidRPr="00976B48">
        <w:rPr>
          <w:sz w:val="24"/>
          <w:szCs w:val="24"/>
        </w:rPr>
        <w:sym w:font="Symbol" w:char="F0A3"/>
      </w:r>
      <w:r w:rsidRPr="00976B48">
        <w:rPr>
          <w:sz w:val="24"/>
          <w:szCs w:val="24"/>
          <w:lang w:val="en-US"/>
        </w:rPr>
        <w:t>X</w:t>
      </w:r>
      <w:r w:rsidRPr="00976B48">
        <w:rPr>
          <w:sz w:val="24"/>
          <w:szCs w:val="24"/>
        </w:rPr>
        <w:sym w:font="Symbol" w:char="F0A3"/>
      </w:r>
      <w:r w:rsidRPr="00976B48">
        <w:rPr>
          <w:sz w:val="24"/>
          <w:szCs w:val="24"/>
        </w:rPr>
        <w:t xml:space="preserve"> 50,5 применим неравенство Чебышева. </w:t>
      </w:r>
    </w:p>
    <w:p w:rsidR="00976B48" w:rsidRPr="00976B48" w:rsidRDefault="00976B48" w:rsidP="00976B48">
      <w:pPr>
        <w:ind w:firstLine="720"/>
        <w:jc w:val="both"/>
        <w:rPr>
          <w:sz w:val="24"/>
          <w:szCs w:val="24"/>
        </w:rPr>
      </w:pPr>
      <w:r w:rsidRPr="00976B48">
        <w:rPr>
          <w:sz w:val="24"/>
          <w:szCs w:val="24"/>
        </w:rPr>
        <w:t xml:space="preserve">Из неравенства  49,5 </w:t>
      </w:r>
      <w:r w:rsidRPr="00976B48">
        <w:rPr>
          <w:sz w:val="24"/>
          <w:szCs w:val="24"/>
        </w:rPr>
        <w:sym w:font="Symbol" w:char="F0A3"/>
      </w:r>
      <w:r w:rsidRPr="00976B48">
        <w:rPr>
          <w:sz w:val="24"/>
          <w:szCs w:val="24"/>
          <w:lang w:val="en-US"/>
        </w:rPr>
        <w:t>X</w:t>
      </w:r>
      <w:r w:rsidRPr="00976B48">
        <w:rPr>
          <w:sz w:val="24"/>
          <w:szCs w:val="24"/>
        </w:rPr>
        <w:sym w:font="Symbol" w:char="F0A3"/>
      </w:r>
      <w:r w:rsidRPr="00976B48">
        <w:rPr>
          <w:sz w:val="24"/>
          <w:szCs w:val="24"/>
        </w:rPr>
        <w:t xml:space="preserve"> 50,5  сле</w:t>
      </w:r>
      <w:r w:rsidRPr="00976B48">
        <w:rPr>
          <w:sz w:val="24"/>
          <w:szCs w:val="24"/>
        </w:rPr>
        <w:softHyphen/>
        <w:t xml:space="preserve">дует  – 0,5 </w:t>
      </w:r>
      <w:r w:rsidRPr="00976B48">
        <w:rPr>
          <w:sz w:val="24"/>
          <w:szCs w:val="24"/>
        </w:rPr>
        <w:sym w:font="Symbol" w:char="F0A3"/>
      </w:r>
      <w:r w:rsidRPr="00976B48">
        <w:rPr>
          <w:sz w:val="24"/>
          <w:szCs w:val="24"/>
          <w:lang w:val="en-US"/>
        </w:rPr>
        <w:t>X</w:t>
      </w:r>
      <w:r w:rsidRPr="00976B48">
        <w:rPr>
          <w:sz w:val="24"/>
          <w:szCs w:val="24"/>
        </w:rPr>
        <w:t xml:space="preserve">–50 </w:t>
      </w:r>
      <w:r w:rsidRPr="00976B48">
        <w:rPr>
          <w:sz w:val="24"/>
          <w:szCs w:val="24"/>
        </w:rPr>
        <w:sym w:font="Symbol" w:char="F0A3"/>
      </w:r>
      <w:r w:rsidRPr="00976B48">
        <w:rPr>
          <w:sz w:val="24"/>
          <w:szCs w:val="24"/>
        </w:rPr>
        <w:t xml:space="preserve"> 0,5,  значит |Х – 50|&lt; 0,5.</w:t>
      </w:r>
    </w:p>
    <w:p w:rsidR="00976B48" w:rsidRPr="00976B48" w:rsidRDefault="00976B48" w:rsidP="00976B48">
      <w:pPr>
        <w:ind w:firstLine="720"/>
        <w:jc w:val="both"/>
        <w:rPr>
          <w:sz w:val="24"/>
          <w:szCs w:val="24"/>
        </w:rPr>
      </w:pPr>
      <w:r w:rsidRPr="00976B48">
        <w:rPr>
          <w:sz w:val="24"/>
          <w:szCs w:val="24"/>
        </w:rPr>
        <w:t xml:space="preserve">Тогда </w:t>
      </w:r>
      <w:r w:rsidRPr="00976B48">
        <w:rPr>
          <w:position w:val="-28"/>
          <w:sz w:val="24"/>
          <w:szCs w:val="24"/>
        </w:rPr>
        <w:object w:dxaOrig="3360" w:dyaOrig="660">
          <v:shape id="_x0000_i1776" type="#_x0000_t75" style="width:153.75pt;height:30pt" o:ole="">
            <v:imagedata r:id="rId1383" o:title=""/>
          </v:shape>
          <o:OLEObject Type="Embed" ProgID="Equation.3" ShapeID="_x0000_i1776" DrawAspect="Content" ObjectID="_1694432829" r:id="rId1384"/>
        </w:object>
      </w:r>
    </w:p>
    <w:p w:rsidR="00976B48" w:rsidRPr="00976B48" w:rsidRDefault="00976B48" w:rsidP="00976B48">
      <w:pPr>
        <w:ind w:firstLine="720"/>
        <w:jc w:val="both"/>
        <w:rPr>
          <w:sz w:val="24"/>
          <w:szCs w:val="24"/>
        </w:rPr>
      </w:pPr>
      <w:r w:rsidRPr="00976B48">
        <w:rPr>
          <w:b/>
          <w:i/>
          <w:sz w:val="24"/>
          <w:szCs w:val="24"/>
        </w:rPr>
        <w:t>Задача 3</w:t>
      </w:r>
      <w:r w:rsidRPr="00976B48">
        <w:rPr>
          <w:b/>
          <w:sz w:val="24"/>
          <w:szCs w:val="24"/>
        </w:rPr>
        <w:t>.</w:t>
      </w:r>
      <w:r w:rsidRPr="00976B48">
        <w:rPr>
          <w:sz w:val="24"/>
          <w:szCs w:val="24"/>
        </w:rPr>
        <w:t xml:space="preserve"> Оценить с помощью неравенства Чебышева вероятность того, что отклонение случайной величины Х от своего математического ожидания будет меньше трех средне квадратических отклонений, т.е. меньше 3</w:t>
      </w:r>
      <w:r w:rsidRPr="00976B48">
        <w:rPr>
          <w:sz w:val="24"/>
          <w:szCs w:val="24"/>
        </w:rPr>
        <w:sym w:font="Symbol" w:char="F073"/>
      </w:r>
      <w:r w:rsidRPr="00976B48">
        <w:rPr>
          <w:sz w:val="24"/>
          <w:szCs w:val="24"/>
        </w:rPr>
        <w:t>(Х).</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Полагая </w:t>
      </w:r>
      <w:r w:rsidRPr="00976B48">
        <w:rPr>
          <w:sz w:val="24"/>
          <w:szCs w:val="24"/>
        </w:rPr>
        <w:sym w:font="Symbol" w:char="F065"/>
      </w:r>
      <w:r w:rsidRPr="00976B48">
        <w:rPr>
          <w:sz w:val="24"/>
          <w:szCs w:val="24"/>
        </w:rPr>
        <w:t>=3</w:t>
      </w:r>
      <w:r w:rsidRPr="00976B48">
        <w:rPr>
          <w:sz w:val="24"/>
          <w:szCs w:val="24"/>
        </w:rPr>
        <w:sym w:font="Symbol" w:char="F073"/>
      </w:r>
      <w:r w:rsidRPr="00976B48">
        <w:rPr>
          <w:sz w:val="24"/>
          <w:szCs w:val="24"/>
        </w:rPr>
        <w:t>(Х) в формуле (61), получаем</w:t>
      </w:r>
    </w:p>
    <w:p w:rsidR="00976B48" w:rsidRPr="00976B48" w:rsidRDefault="00976B48" w:rsidP="00976B48">
      <w:pPr>
        <w:jc w:val="center"/>
        <w:rPr>
          <w:sz w:val="24"/>
          <w:szCs w:val="24"/>
        </w:rPr>
      </w:pPr>
      <w:r w:rsidRPr="00976B48">
        <w:rPr>
          <w:position w:val="-30"/>
          <w:sz w:val="24"/>
          <w:szCs w:val="24"/>
        </w:rPr>
        <w:object w:dxaOrig="5760" w:dyaOrig="720">
          <v:shape id="_x0000_i1777" type="#_x0000_t75" style="width:4in;height:36pt" o:ole="">
            <v:imagedata r:id="rId1385" o:title=""/>
          </v:shape>
          <o:OLEObject Type="Embed" ProgID="Equation.3" ShapeID="_x0000_i1777" DrawAspect="Content" ObjectID="_1694432830" r:id="rId1386"/>
        </w:object>
      </w:r>
      <w:r w:rsidRPr="00976B48">
        <w:rPr>
          <w:sz w:val="24"/>
          <w:szCs w:val="24"/>
        </w:rPr>
        <w:t>.</w:t>
      </w:r>
    </w:p>
    <w:p w:rsidR="00976B48" w:rsidRPr="00976B48" w:rsidRDefault="00976B48" w:rsidP="00976B48">
      <w:pPr>
        <w:ind w:firstLine="709"/>
        <w:rPr>
          <w:sz w:val="24"/>
          <w:szCs w:val="24"/>
        </w:rPr>
      </w:pPr>
      <w:r w:rsidRPr="00976B48">
        <w:rPr>
          <w:sz w:val="24"/>
          <w:szCs w:val="24"/>
        </w:rPr>
        <w:t xml:space="preserve">Эта оценка называется </w:t>
      </w:r>
      <w:r w:rsidRPr="00976B48">
        <w:rPr>
          <w:i/>
          <w:sz w:val="24"/>
          <w:szCs w:val="24"/>
        </w:rPr>
        <w:t>правилом трех сигм</w:t>
      </w:r>
      <w:r w:rsidRPr="00976B48">
        <w:rPr>
          <w:sz w:val="24"/>
          <w:szCs w:val="24"/>
        </w:rPr>
        <w:t>.</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4</w:t>
      </w:r>
      <w:r w:rsidRPr="00976B48">
        <w:rPr>
          <w:b/>
          <w:sz w:val="24"/>
          <w:szCs w:val="24"/>
        </w:rPr>
        <w:t>.</w:t>
      </w:r>
      <w:r w:rsidRPr="00976B48">
        <w:rPr>
          <w:sz w:val="24"/>
          <w:szCs w:val="24"/>
        </w:rPr>
        <w:t xml:space="preserve">  Дисперсия каждой из 1000 независимых слу</w:t>
      </w:r>
      <w:r w:rsidRPr="00976B48">
        <w:rPr>
          <w:sz w:val="24"/>
          <w:szCs w:val="24"/>
        </w:rPr>
        <w:softHyphen/>
        <w:t>чайных величин равна 4. Оценим вероятность того, что отклонение средней арифметической этих случайных величин от средней ариф</w:t>
      </w:r>
      <w:r w:rsidRPr="00976B48">
        <w:rPr>
          <w:sz w:val="24"/>
          <w:szCs w:val="24"/>
        </w:rPr>
        <w:softHyphen/>
        <w:t>метической их математических ожиданий по абсолютной величине не превысит 0,2.</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К последовательности рассматриваемых слу</w:t>
      </w:r>
      <w:r w:rsidRPr="00976B48">
        <w:rPr>
          <w:sz w:val="24"/>
          <w:szCs w:val="24"/>
        </w:rPr>
        <w:softHyphen/>
        <w:t xml:space="preserve">чайных величин можно применить теорему Чебышева, так как: 1) величины независимы, 2) дисперсии ограничены: </w:t>
      </w:r>
      <w:r w:rsidRPr="00976B48">
        <w:rPr>
          <w:i/>
          <w:sz w:val="24"/>
          <w:szCs w:val="24"/>
          <w:lang w:val="en-US"/>
        </w:rPr>
        <w:t>D</w:t>
      </w:r>
      <w:r w:rsidRPr="00976B48">
        <w:rPr>
          <w:i/>
          <w:sz w:val="24"/>
          <w:szCs w:val="24"/>
        </w:rPr>
        <w:t>(</w:t>
      </w:r>
      <w:r w:rsidRPr="00976B48">
        <w:rPr>
          <w:i/>
          <w:sz w:val="24"/>
          <w:szCs w:val="24"/>
          <w:lang w:val="en-US"/>
        </w:rPr>
        <w:t>X</w:t>
      </w:r>
      <w:r w:rsidRPr="00976B48">
        <w:rPr>
          <w:i/>
          <w:sz w:val="24"/>
          <w:szCs w:val="24"/>
          <w:vertAlign w:val="subscript"/>
          <w:lang w:val="en-US"/>
        </w:rPr>
        <w:t>i</w:t>
      </w:r>
      <w:r w:rsidRPr="00976B48">
        <w:rPr>
          <w:i/>
          <w:sz w:val="24"/>
          <w:szCs w:val="24"/>
        </w:rPr>
        <w:t>) = 4 (</w:t>
      </w:r>
      <w:r w:rsidRPr="00976B48">
        <w:rPr>
          <w:i/>
          <w:sz w:val="24"/>
          <w:szCs w:val="24"/>
          <w:lang w:val="en-US"/>
        </w:rPr>
        <w:t>i</w:t>
      </w:r>
      <w:r w:rsidRPr="00976B48">
        <w:rPr>
          <w:i/>
          <w:sz w:val="24"/>
          <w:szCs w:val="24"/>
        </w:rPr>
        <w:t xml:space="preserve"> = 1,2, ..., 1000)</w:t>
      </w:r>
      <w:r w:rsidRPr="00976B48">
        <w:rPr>
          <w:sz w:val="24"/>
          <w:szCs w:val="24"/>
        </w:rPr>
        <w:t xml:space="preserve">, 3) математические ожидания существуют. Искомую оценку получим, используя неравенство </w:t>
      </w:r>
    </w:p>
    <w:p w:rsidR="00976B48" w:rsidRPr="00976B48" w:rsidRDefault="00976B48" w:rsidP="00976B48">
      <w:pPr>
        <w:jc w:val="center"/>
        <w:rPr>
          <w:sz w:val="24"/>
          <w:szCs w:val="24"/>
        </w:rPr>
      </w:pPr>
      <w:r w:rsidRPr="00976B48">
        <w:rPr>
          <w:position w:val="-32"/>
          <w:sz w:val="24"/>
          <w:szCs w:val="24"/>
          <w:lang w:val="en-US"/>
        </w:rPr>
        <w:object w:dxaOrig="3940" w:dyaOrig="760">
          <v:shape id="_x0000_i1778" type="#_x0000_t75" style="width:196.5pt;height:37.5pt" o:ole="">
            <v:imagedata r:id="rId1387" o:title=""/>
          </v:shape>
          <o:OLEObject Type="Embed" ProgID="Equation.3" ShapeID="_x0000_i1778" DrawAspect="Content" ObjectID="_1694432831" r:id="rId1388"/>
        </w:object>
      </w:r>
      <w:r w:rsidRPr="00976B48">
        <w:rPr>
          <w:sz w:val="24"/>
          <w:szCs w:val="24"/>
        </w:rPr>
        <w:t>,</w:t>
      </w:r>
    </w:p>
    <w:p w:rsidR="00976B48" w:rsidRPr="00976B48" w:rsidRDefault="00976B48" w:rsidP="00976B48">
      <w:pPr>
        <w:jc w:val="both"/>
        <w:rPr>
          <w:sz w:val="24"/>
          <w:szCs w:val="24"/>
        </w:rPr>
      </w:pPr>
      <w:r w:rsidRPr="00976B48">
        <w:rPr>
          <w:sz w:val="24"/>
          <w:szCs w:val="24"/>
        </w:rPr>
        <w:t xml:space="preserve">где </w:t>
      </w:r>
      <w:r w:rsidRPr="00976B48">
        <w:rPr>
          <w:i/>
          <w:sz w:val="24"/>
          <w:szCs w:val="24"/>
          <w:lang w:val="en-US"/>
        </w:rPr>
        <w:t>n</w:t>
      </w:r>
      <w:r w:rsidRPr="00976B48">
        <w:rPr>
          <w:sz w:val="24"/>
          <w:szCs w:val="24"/>
        </w:rPr>
        <w:t xml:space="preserve">=1000,  </w:t>
      </w:r>
      <w:r w:rsidRPr="00976B48">
        <w:rPr>
          <w:i/>
          <w:sz w:val="24"/>
          <w:szCs w:val="24"/>
          <w:lang w:val="en-US"/>
        </w:rPr>
        <w:t>C</w:t>
      </w:r>
      <w:r w:rsidRPr="00976B48">
        <w:rPr>
          <w:sz w:val="24"/>
          <w:szCs w:val="24"/>
        </w:rPr>
        <w:t>=</w:t>
      </w:r>
      <w:r w:rsidRPr="00976B48">
        <w:rPr>
          <w:i/>
          <w:sz w:val="24"/>
          <w:szCs w:val="24"/>
          <w:lang w:val="en-US"/>
        </w:rPr>
        <w:t>D</w:t>
      </w:r>
      <w:r w:rsidRPr="00976B48">
        <w:rPr>
          <w:sz w:val="24"/>
          <w:szCs w:val="24"/>
        </w:rPr>
        <w:t>(</w:t>
      </w:r>
      <w:r w:rsidRPr="00976B48">
        <w:rPr>
          <w:i/>
          <w:sz w:val="24"/>
          <w:szCs w:val="24"/>
          <w:lang w:val="en-US"/>
        </w:rPr>
        <w:t>X</w:t>
      </w:r>
      <w:r w:rsidRPr="00976B48">
        <w:rPr>
          <w:sz w:val="24"/>
          <w:szCs w:val="24"/>
        </w:rPr>
        <w:t xml:space="preserve">)=4,  </w:t>
      </w:r>
      <w:r w:rsidRPr="00976B48">
        <w:rPr>
          <w:i/>
          <w:sz w:val="24"/>
          <w:szCs w:val="24"/>
        </w:rPr>
        <w:sym w:font="Symbol" w:char="F065"/>
      </w:r>
      <w:r w:rsidRPr="00976B48">
        <w:rPr>
          <w:sz w:val="24"/>
          <w:szCs w:val="24"/>
        </w:rPr>
        <w:t>= 0,2.</w:t>
      </w:r>
    </w:p>
    <w:p w:rsidR="00976B48" w:rsidRPr="00976B48" w:rsidRDefault="00976B48" w:rsidP="00976B48">
      <w:pPr>
        <w:ind w:firstLine="720"/>
        <w:jc w:val="both"/>
        <w:rPr>
          <w:i/>
          <w:sz w:val="24"/>
          <w:szCs w:val="24"/>
        </w:rPr>
      </w:pPr>
    </w:p>
    <w:p w:rsidR="00976B48" w:rsidRPr="00976B48" w:rsidRDefault="00976B48" w:rsidP="00976B48">
      <w:pPr>
        <w:ind w:firstLine="720"/>
        <w:jc w:val="both"/>
        <w:rPr>
          <w:sz w:val="24"/>
          <w:szCs w:val="24"/>
        </w:rPr>
      </w:pPr>
      <w:r w:rsidRPr="00976B48">
        <w:rPr>
          <w:b/>
          <w:i/>
          <w:sz w:val="24"/>
          <w:szCs w:val="24"/>
        </w:rPr>
        <w:t>Задача 5</w:t>
      </w:r>
      <w:r w:rsidRPr="00976B48">
        <w:rPr>
          <w:b/>
          <w:sz w:val="24"/>
          <w:szCs w:val="24"/>
        </w:rPr>
        <w:t>.</w:t>
      </w:r>
      <w:r w:rsidRPr="00976B48">
        <w:rPr>
          <w:sz w:val="24"/>
          <w:szCs w:val="24"/>
        </w:rPr>
        <w:t xml:space="preserve">  Математическое ожидание числа очков, вы</w:t>
      </w:r>
      <w:r w:rsidRPr="00976B48">
        <w:rPr>
          <w:sz w:val="24"/>
          <w:szCs w:val="24"/>
        </w:rPr>
        <w:softHyphen/>
        <w:t xml:space="preserve">павших при подбрасывании игрального кубика, равно 3,5, а дисперсия равна </w:t>
      </w:r>
      <w:r w:rsidRPr="00976B48">
        <w:rPr>
          <w:position w:val="-24"/>
          <w:sz w:val="24"/>
          <w:szCs w:val="24"/>
        </w:rPr>
        <w:object w:dxaOrig="340" w:dyaOrig="620">
          <v:shape id="_x0000_i1779" type="#_x0000_t75" style="width:13.5pt;height:24.75pt" o:ole="">
            <v:imagedata r:id="rId1389" o:title=""/>
          </v:shape>
          <o:OLEObject Type="Embed" ProgID="Equation.3" ShapeID="_x0000_i1779" DrawAspect="Content" ObjectID="_1694432832" r:id="rId1390"/>
        </w:object>
      </w:r>
      <w:r w:rsidRPr="00976B48">
        <w:rPr>
          <w:sz w:val="24"/>
          <w:szCs w:val="24"/>
        </w:rPr>
        <w:t>. Игральный кубик подбрасывается 350 раз. Оценим вероятность того, что среднее арифметическое числа выпавших очков отклонится от математического ожидания по абсолютной ве</w:t>
      </w:r>
      <w:r w:rsidRPr="00976B48">
        <w:rPr>
          <w:sz w:val="24"/>
          <w:szCs w:val="24"/>
        </w:rPr>
        <w:softHyphen/>
        <w:t>личине не более чем на 0,2.</w:t>
      </w:r>
    </w:p>
    <w:p w:rsidR="00976B48" w:rsidRPr="00976B48" w:rsidRDefault="00976B48" w:rsidP="00976B48">
      <w:pPr>
        <w:jc w:val="center"/>
        <w:rPr>
          <w:sz w:val="24"/>
          <w:szCs w:val="24"/>
        </w:rPr>
      </w:pPr>
      <w:r w:rsidRPr="00976B48">
        <w:rPr>
          <w:i/>
          <w:sz w:val="24"/>
          <w:szCs w:val="24"/>
        </w:rPr>
        <w:lastRenderedPageBreak/>
        <w:t>Решение</w:t>
      </w:r>
      <w:r w:rsidRPr="00976B48">
        <w:rPr>
          <w:sz w:val="24"/>
          <w:szCs w:val="24"/>
        </w:rPr>
        <w:t>:</w:t>
      </w:r>
    </w:p>
    <w:p w:rsidR="00976B48" w:rsidRPr="00976B48" w:rsidRDefault="00976B48" w:rsidP="00976B48">
      <w:pPr>
        <w:ind w:firstLine="720"/>
        <w:jc w:val="both"/>
        <w:rPr>
          <w:sz w:val="24"/>
          <w:szCs w:val="24"/>
        </w:rPr>
      </w:pPr>
      <w:r w:rsidRPr="00976B48">
        <w:rPr>
          <w:sz w:val="24"/>
          <w:szCs w:val="24"/>
        </w:rPr>
        <w:t xml:space="preserve">Случайная величина </w:t>
      </w:r>
      <w:r w:rsidRPr="00976B48">
        <w:rPr>
          <w:i/>
          <w:sz w:val="24"/>
          <w:szCs w:val="24"/>
          <w:lang w:val="en-US"/>
        </w:rPr>
        <w:t>X</w:t>
      </w:r>
      <w:r w:rsidRPr="00976B48">
        <w:rPr>
          <w:i/>
          <w:sz w:val="24"/>
          <w:szCs w:val="24"/>
          <w:vertAlign w:val="subscript"/>
          <w:lang w:val="en-US"/>
        </w:rPr>
        <w:t>i</w:t>
      </w:r>
      <w:r w:rsidRPr="00976B48">
        <w:rPr>
          <w:i/>
          <w:sz w:val="24"/>
          <w:szCs w:val="24"/>
        </w:rPr>
        <w:t>(</w:t>
      </w:r>
      <w:r w:rsidRPr="00976B48">
        <w:rPr>
          <w:i/>
          <w:sz w:val="24"/>
          <w:szCs w:val="24"/>
          <w:lang w:val="en-US"/>
        </w:rPr>
        <w:t>i</w:t>
      </w:r>
      <w:r w:rsidRPr="00976B48">
        <w:rPr>
          <w:i/>
          <w:sz w:val="24"/>
          <w:szCs w:val="24"/>
        </w:rPr>
        <w:t xml:space="preserve"> = 1, 2, ..., 350)</w:t>
      </w:r>
      <w:r w:rsidRPr="00976B48">
        <w:rPr>
          <w:sz w:val="24"/>
          <w:szCs w:val="24"/>
        </w:rPr>
        <w:t xml:space="preserve"> – число очков, выпавших на верхней грани игрального кубика. Эти случайные величины: 1) независимы, 2) имеют ограниченные дисперсии, 3) имеют одно и то же математическое ожидание. Иско</w:t>
      </w:r>
      <w:r w:rsidRPr="00976B48">
        <w:rPr>
          <w:sz w:val="24"/>
          <w:szCs w:val="24"/>
        </w:rPr>
        <w:softHyphen/>
        <w:t xml:space="preserve">мую оценку получим, используя неравенство </w:t>
      </w:r>
    </w:p>
    <w:p w:rsidR="00976B48" w:rsidRPr="00976B48" w:rsidRDefault="00976B48" w:rsidP="00976B48">
      <w:pPr>
        <w:jc w:val="center"/>
        <w:rPr>
          <w:sz w:val="24"/>
          <w:szCs w:val="24"/>
        </w:rPr>
      </w:pPr>
      <w:r w:rsidRPr="00976B48">
        <w:rPr>
          <w:position w:val="-32"/>
          <w:sz w:val="24"/>
          <w:szCs w:val="24"/>
          <w:lang w:val="en-US"/>
        </w:rPr>
        <w:object w:dxaOrig="3159" w:dyaOrig="760">
          <v:shape id="_x0000_i1780" type="#_x0000_t75" style="width:158.25pt;height:37.5pt" o:ole="">
            <v:imagedata r:id="rId1391" o:title=""/>
          </v:shape>
          <o:OLEObject Type="Embed" ProgID="Equation.3" ShapeID="_x0000_i1780" DrawAspect="Content" ObjectID="_1694432833" r:id="rId1392"/>
        </w:object>
      </w:r>
      <w:r w:rsidRPr="00976B48">
        <w:rPr>
          <w:sz w:val="24"/>
          <w:szCs w:val="24"/>
        </w:rPr>
        <w:t>,</w:t>
      </w:r>
    </w:p>
    <w:p w:rsidR="00976B48" w:rsidRPr="00976B48" w:rsidRDefault="00976B48" w:rsidP="00976B48">
      <w:pPr>
        <w:jc w:val="both"/>
        <w:rPr>
          <w:sz w:val="24"/>
          <w:szCs w:val="24"/>
        </w:rPr>
      </w:pPr>
      <w:r w:rsidRPr="00976B48">
        <w:rPr>
          <w:sz w:val="24"/>
          <w:szCs w:val="24"/>
        </w:rPr>
        <w:t xml:space="preserve">где </w:t>
      </w:r>
      <w:r w:rsidRPr="00976B48">
        <w:rPr>
          <w:i/>
          <w:sz w:val="24"/>
          <w:szCs w:val="24"/>
          <w:lang w:val="en-US"/>
        </w:rPr>
        <w:t>n</w:t>
      </w:r>
      <w:r w:rsidRPr="00976B48">
        <w:rPr>
          <w:i/>
          <w:sz w:val="24"/>
          <w:szCs w:val="24"/>
        </w:rPr>
        <w:t xml:space="preserve"> = 350</w:t>
      </w:r>
      <w:r w:rsidRPr="00976B48">
        <w:rPr>
          <w:sz w:val="24"/>
          <w:szCs w:val="24"/>
        </w:rPr>
        <w:t xml:space="preserve">, </w:t>
      </w:r>
      <w:r w:rsidRPr="00976B48">
        <w:rPr>
          <w:i/>
          <w:sz w:val="24"/>
          <w:szCs w:val="24"/>
          <w:lang w:val="en-US"/>
        </w:rPr>
        <w:t>D</w:t>
      </w:r>
      <w:r w:rsidRPr="00976B48">
        <w:rPr>
          <w:i/>
          <w:sz w:val="24"/>
          <w:szCs w:val="24"/>
        </w:rPr>
        <w:t>(</w:t>
      </w:r>
      <w:r w:rsidRPr="00976B48">
        <w:rPr>
          <w:i/>
          <w:sz w:val="24"/>
          <w:szCs w:val="24"/>
          <w:lang w:val="en-US"/>
        </w:rPr>
        <w:t>X</w:t>
      </w:r>
      <w:r w:rsidRPr="00976B48">
        <w:rPr>
          <w:i/>
          <w:sz w:val="24"/>
          <w:szCs w:val="24"/>
        </w:rPr>
        <w:t xml:space="preserve">)= </w:t>
      </w:r>
      <w:r w:rsidRPr="00976B48">
        <w:rPr>
          <w:i/>
          <w:position w:val="-24"/>
          <w:sz w:val="24"/>
          <w:szCs w:val="24"/>
        </w:rPr>
        <w:object w:dxaOrig="340" w:dyaOrig="620">
          <v:shape id="_x0000_i1781" type="#_x0000_t75" style="width:15pt;height:27.75pt" o:ole="">
            <v:imagedata r:id="rId1389" o:title=""/>
          </v:shape>
          <o:OLEObject Type="Embed" ProgID="Equation.3" ShapeID="_x0000_i1781" DrawAspect="Content" ObjectID="_1694432834" r:id="rId1393"/>
        </w:object>
      </w:r>
      <w:r w:rsidRPr="00976B48">
        <w:rPr>
          <w:i/>
          <w:sz w:val="24"/>
          <w:szCs w:val="24"/>
        </w:rPr>
        <w:t xml:space="preserve">, </w:t>
      </w:r>
      <w:r w:rsidRPr="00976B48">
        <w:rPr>
          <w:i/>
          <w:sz w:val="24"/>
          <w:szCs w:val="24"/>
        </w:rPr>
        <w:sym w:font="Symbol" w:char="F065"/>
      </w:r>
      <w:r w:rsidRPr="00976B48">
        <w:rPr>
          <w:i/>
          <w:sz w:val="24"/>
          <w:szCs w:val="24"/>
        </w:rPr>
        <w:t xml:space="preserve">=0,2, </w:t>
      </w:r>
      <w:r w:rsidRPr="00976B48">
        <w:rPr>
          <w:i/>
          <w:sz w:val="24"/>
          <w:szCs w:val="24"/>
          <w:lang w:val="en-US"/>
        </w:rPr>
        <w:t>a</w:t>
      </w:r>
      <w:r w:rsidRPr="00976B48">
        <w:rPr>
          <w:i/>
          <w:sz w:val="24"/>
          <w:szCs w:val="24"/>
        </w:rPr>
        <w:t>=3,5</w:t>
      </w:r>
      <w:r w:rsidRPr="00976B48">
        <w:rPr>
          <w:sz w:val="24"/>
          <w:szCs w:val="24"/>
        </w:rPr>
        <w:t>.</w:t>
      </w:r>
    </w:p>
    <w:p w:rsidR="00976B48" w:rsidRPr="00976B48" w:rsidRDefault="00976B48" w:rsidP="00976B48">
      <w:pPr>
        <w:ind w:firstLine="720"/>
        <w:jc w:val="both"/>
        <w:rPr>
          <w:sz w:val="24"/>
          <w:szCs w:val="24"/>
        </w:rPr>
      </w:pPr>
    </w:p>
    <w:p w:rsidR="00976B48" w:rsidRPr="00976B48" w:rsidRDefault="00976B48" w:rsidP="00976B48">
      <w:pPr>
        <w:ind w:firstLine="720"/>
        <w:jc w:val="both"/>
        <w:rPr>
          <w:sz w:val="24"/>
          <w:szCs w:val="24"/>
        </w:rPr>
      </w:pPr>
      <w:r w:rsidRPr="00976B48">
        <w:rPr>
          <w:b/>
          <w:i/>
          <w:sz w:val="24"/>
          <w:szCs w:val="24"/>
        </w:rPr>
        <w:t>Задача 6</w:t>
      </w:r>
      <w:r w:rsidRPr="00976B48">
        <w:rPr>
          <w:b/>
          <w:sz w:val="24"/>
          <w:szCs w:val="24"/>
        </w:rPr>
        <w:t>.</w:t>
      </w:r>
      <w:r w:rsidRPr="00976B48">
        <w:rPr>
          <w:sz w:val="24"/>
          <w:szCs w:val="24"/>
        </w:rPr>
        <w:t xml:space="preserve">  Оценим вероятность того, что в результате подбрасывания игральной кости в течение 320 раз относительная частота появления на верхней грани пяти очков отклонится от вероятности этого события (по абсолютной величине) не более чем на 0,03.</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720"/>
        <w:jc w:val="both"/>
        <w:rPr>
          <w:sz w:val="24"/>
          <w:szCs w:val="24"/>
        </w:rPr>
      </w:pPr>
      <w:proofErr w:type="gramStart"/>
      <w:r w:rsidRPr="00976B48">
        <w:rPr>
          <w:sz w:val="24"/>
          <w:szCs w:val="24"/>
        </w:rPr>
        <w:t>Рассматриваемые испытания удовлетворяют схе</w:t>
      </w:r>
      <w:r w:rsidRPr="00976B48">
        <w:rPr>
          <w:sz w:val="24"/>
          <w:szCs w:val="24"/>
        </w:rPr>
        <w:softHyphen/>
        <w:t>ме Бернулли: 1) испытания независимы, 2) каждое испытание имеет два исхода (на верхней грани появилось 5 очков, на верхней гра</w:t>
      </w:r>
      <w:r w:rsidRPr="00976B48">
        <w:rPr>
          <w:sz w:val="24"/>
          <w:szCs w:val="24"/>
        </w:rPr>
        <w:softHyphen/>
        <w:t xml:space="preserve">ни не появилось 5 очков), 3) вероятность появления 5 очков в каждом испытании постоянна и равна </w:t>
      </w:r>
      <w:r w:rsidRPr="00976B48">
        <w:rPr>
          <w:i/>
          <w:sz w:val="24"/>
          <w:szCs w:val="24"/>
        </w:rPr>
        <w:t>р=</w:t>
      </w:r>
      <w:r w:rsidRPr="00976B48">
        <w:rPr>
          <w:position w:val="-24"/>
          <w:sz w:val="24"/>
          <w:szCs w:val="24"/>
          <w:lang w:val="en-US"/>
        </w:rPr>
        <w:object w:dxaOrig="220" w:dyaOrig="620">
          <v:shape id="_x0000_i1782" type="#_x0000_t75" style="width:9.75pt;height:26.25pt" o:ole="">
            <v:imagedata r:id="rId772" o:title=""/>
          </v:shape>
          <o:OLEObject Type="Embed" ProgID="Equation.3" ShapeID="_x0000_i1782" DrawAspect="Content" ObjectID="_1694432835" r:id="rId1394"/>
        </w:object>
      </w:r>
      <w:r w:rsidRPr="00976B48">
        <w:rPr>
          <w:sz w:val="24"/>
          <w:szCs w:val="24"/>
        </w:rPr>
        <w:t xml:space="preserve">. Следовательно, для оценки события </w:t>
      </w:r>
      <w:r w:rsidRPr="00976B48">
        <w:rPr>
          <w:position w:val="-30"/>
          <w:sz w:val="24"/>
          <w:szCs w:val="24"/>
        </w:rPr>
        <w:object w:dxaOrig="1600" w:dyaOrig="720">
          <v:shape id="_x0000_i1783" type="#_x0000_t75" style="width:71.25pt;height:31.5pt" o:ole="">
            <v:imagedata r:id="rId1395" o:title=""/>
          </v:shape>
          <o:OLEObject Type="Embed" ProgID="Equation.3" ShapeID="_x0000_i1783" DrawAspect="Content" ObjectID="_1694432836" r:id="rId1396"/>
        </w:object>
      </w:r>
      <w:r w:rsidRPr="00976B48">
        <w:rPr>
          <w:sz w:val="24"/>
          <w:szCs w:val="24"/>
        </w:rPr>
        <w:t xml:space="preserve">, где </w:t>
      </w:r>
      <w:r w:rsidRPr="00976B48">
        <w:rPr>
          <w:position w:val="-24"/>
          <w:sz w:val="24"/>
          <w:szCs w:val="24"/>
        </w:rPr>
        <w:object w:dxaOrig="300" w:dyaOrig="620">
          <v:shape id="_x0000_i1784" type="#_x0000_t75" style="width:13.5pt;height:27.75pt" o:ole="">
            <v:imagedata r:id="rId1397" o:title=""/>
          </v:shape>
          <o:OLEObject Type="Embed" ProgID="Equation.3" ShapeID="_x0000_i1784" DrawAspect="Content" ObjectID="_1694432837" r:id="rId1398"/>
        </w:object>
      </w:r>
      <w:r w:rsidRPr="00976B48">
        <w:rPr>
          <w:sz w:val="24"/>
          <w:szCs w:val="24"/>
        </w:rPr>
        <w:t xml:space="preserve"> – относительная частота появления 5 очков, можно применить неравенство </w:t>
      </w:r>
      <w:proofErr w:type="gramEnd"/>
    </w:p>
    <w:p w:rsidR="00976B48" w:rsidRPr="00976B48" w:rsidRDefault="00976B48" w:rsidP="00976B48">
      <w:pPr>
        <w:jc w:val="center"/>
        <w:rPr>
          <w:sz w:val="24"/>
          <w:szCs w:val="24"/>
        </w:rPr>
      </w:pPr>
      <w:r w:rsidRPr="00976B48">
        <w:rPr>
          <w:position w:val="-30"/>
          <w:sz w:val="24"/>
          <w:szCs w:val="24"/>
          <w:lang w:val="en-US"/>
        </w:rPr>
        <w:object w:dxaOrig="2439" w:dyaOrig="720">
          <v:shape id="_x0000_i1785" type="#_x0000_t75" style="width:122.25pt;height:36pt" o:ole="">
            <v:imagedata r:id="rId1399" o:title=""/>
          </v:shape>
          <o:OLEObject Type="Embed" ProgID="Equation.3" ShapeID="_x0000_i1785" DrawAspect="Content" ObjectID="_1694432838" r:id="rId1400"/>
        </w:object>
      </w:r>
      <w:r w:rsidRPr="00976B48">
        <w:rPr>
          <w:sz w:val="24"/>
          <w:szCs w:val="24"/>
        </w:rPr>
        <w:t>,</w:t>
      </w:r>
    </w:p>
    <w:p w:rsidR="00976B48" w:rsidRPr="00976B48" w:rsidRDefault="00976B48" w:rsidP="00976B48">
      <w:pPr>
        <w:jc w:val="both"/>
        <w:rPr>
          <w:sz w:val="24"/>
          <w:szCs w:val="24"/>
        </w:rPr>
      </w:pPr>
      <w:r w:rsidRPr="00976B48">
        <w:rPr>
          <w:sz w:val="24"/>
          <w:szCs w:val="24"/>
        </w:rPr>
        <w:t xml:space="preserve">где   </w:t>
      </w:r>
      <w:r w:rsidRPr="00976B48">
        <w:rPr>
          <w:i/>
          <w:sz w:val="24"/>
          <w:szCs w:val="24"/>
          <w:lang w:val="en-US"/>
        </w:rPr>
        <w:t>n</w:t>
      </w:r>
      <w:r w:rsidRPr="00976B48">
        <w:rPr>
          <w:sz w:val="24"/>
          <w:szCs w:val="24"/>
        </w:rPr>
        <w:t xml:space="preserve">=320,   </w:t>
      </w:r>
      <w:proofErr w:type="gramStart"/>
      <w:r w:rsidRPr="00976B48">
        <w:rPr>
          <w:i/>
          <w:sz w:val="24"/>
          <w:szCs w:val="24"/>
        </w:rPr>
        <w:t>р</w:t>
      </w:r>
      <w:proofErr w:type="gramEnd"/>
      <w:r w:rsidRPr="00976B48">
        <w:rPr>
          <w:i/>
          <w:sz w:val="24"/>
          <w:szCs w:val="24"/>
        </w:rPr>
        <w:t>=</w:t>
      </w:r>
      <w:r w:rsidRPr="00976B48">
        <w:rPr>
          <w:position w:val="-24"/>
          <w:sz w:val="24"/>
          <w:szCs w:val="24"/>
          <w:lang w:val="en-US"/>
        </w:rPr>
        <w:object w:dxaOrig="220" w:dyaOrig="620">
          <v:shape id="_x0000_i1786" type="#_x0000_t75" style="width:8.25pt;height:24pt" o:ole="">
            <v:imagedata r:id="rId772" o:title=""/>
          </v:shape>
          <o:OLEObject Type="Embed" ProgID="Equation.3" ShapeID="_x0000_i1786" DrawAspect="Content" ObjectID="_1694432839" r:id="rId1401"/>
        </w:object>
      </w:r>
      <w:r w:rsidRPr="00976B48">
        <w:rPr>
          <w:sz w:val="24"/>
          <w:szCs w:val="24"/>
        </w:rPr>
        <w:t xml:space="preserve">,   </w:t>
      </w:r>
      <w:r w:rsidRPr="00976B48">
        <w:rPr>
          <w:position w:val="-24"/>
          <w:sz w:val="24"/>
          <w:szCs w:val="24"/>
        </w:rPr>
        <w:object w:dxaOrig="600" w:dyaOrig="620">
          <v:shape id="_x0000_i1787" type="#_x0000_t75" style="width:28.5pt;height:30pt" o:ole="">
            <v:imagedata r:id="rId1402" o:title=""/>
          </v:shape>
          <o:OLEObject Type="Embed" ProgID="Equation.3" ShapeID="_x0000_i1787" DrawAspect="Content" ObjectID="_1694432840" r:id="rId1403"/>
        </w:object>
      </w:r>
      <w:r w:rsidRPr="00976B48">
        <w:rPr>
          <w:sz w:val="24"/>
          <w:szCs w:val="24"/>
        </w:rPr>
        <w:t xml:space="preserve">,   </w:t>
      </w:r>
      <w:r w:rsidRPr="00976B48">
        <w:rPr>
          <w:sz w:val="24"/>
          <w:szCs w:val="24"/>
          <w:lang w:val="en-US"/>
        </w:rPr>
        <w:sym w:font="Symbol" w:char="F065"/>
      </w:r>
      <w:r w:rsidRPr="00976B48">
        <w:rPr>
          <w:sz w:val="24"/>
          <w:szCs w:val="24"/>
        </w:rPr>
        <w:t>=0,03:</w:t>
      </w:r>
    </w:p>
    <w:p w:rsidR="00976B48" w:rsidRPr="00976B48" w:rsidRDefault="00976B48" w:rsidP="00976B48">
      <w:pPr>
        <w:jc w:val="center"/>
        <w:rPr>
          <w:sz w:val="24"/>
          <w:szCs w:val="24"/>
        </w:rPr>
      </w:pPr>
      <w:r w:rsidRPr="00976B48">
        <w:rPr>
          <w:position w:val="-30"/>
          <w:sz w:val="24"/>
          <w:szCs w:val="24"/>
        </w:rPr>
        <w:object w:dxaOrig="4280" w:dyaOrig="960">
          <v:shape id="_x0000_i1788" type="#_x0000_t75" style="width:199.5pt;height:44.25pt" o:ole="">
            <v:imagedata r:id="rId1404" o:title=""/>
          </v:shape>
          <o:OLEObject Type="Embed" ProgID="Equation.3" ShapeID="_x0000_i1788" DrawAspect="Content" ObjectID="_1694432841" r:id="rId1405"/>
        </w:object>
      </w:r>
      <w:r w:rsidRPr="00976B48">
        <w:rPr>
          <w:sz w:val="24"/>
          <w:szCs w:val="24"/>
        </w:rPr>
        <w:t>.</w:t>
      </w:r>
    </w:p>
    <w:p w:rsidR="00976B48" w:rsidRPr="00976B48" w:rsidRDefault="00976B48" w:rsidP="00976B48">
      <w:pPr>
        <w:ind w:firstLine="720"/>
        <w:jc w:val="both"/>
        <w:rPr>
          <w:sz w:val="24"/>
          <w:szCs w:val="24"/>
        </w:rPr>
      </w:pPr>
    </w:p>
    <w:p w:rsidR="009A545B" w:rsidRPr="00C33EBD" w:rsidRDefault="009A545B" w:rsidP="009A545B">
      <w:pPr>
        <w:jc w:val="center"/>
        <w:rPr>
          <w:bCs/>
          <w:sz w:val="24"/>
          <w:szCs w:val="24"/>
        </w:rPr>
      </w:pPr>
      <w:r w:rsidRPr="00C33EBD">
        <w:rPr>
          <w:bCs/>
          <w:sz w:val="24"/>
          <w:szCs w:val="24"/>
        </w:rPr>
        <w:t>2. ЗАДАНИЯ К ПРАКТИЧЕСКОМУ ЗАНЯТИЮ</w:t>
      </w:r>
    </w:p>
    <w:p w:rsidR="009A545B" w:rsidRDefault="009A545B" w:rsidP="009A545B">
      <w:pPr>
        <w:rPr>
          <w:sz w:val="24"/>
          <w:szCs w:val="24"/>
        </w:rPr>
      </w:pPr>
    </w:p>
    <w:p w:rsidR="009A545B" w:rsidRPr="00976B48" w:rsidRDefault="009A545B" w:rsidP="009A545B">
      <w:pPr>
        <w:rPr>
          <w:b/>
          <w:i/>
          <w:sz w:val="24"/>
          <w:szCs w:val="24"/>
        </w:rPr>
      </w:pPr>
      <w:r w:rsidRPr="00976B48">
        <w:rPr>
          <w:b/>
          <w:i/>
          <w:sz w:val="24"/>
          <w:szCs w:val="24"/>
        </w:rPr>
        <w:t>Решите все предлагаемые задачи:</w:t>
      </w:r>
    </w:p>
    <w:p w:rsidR="009A545B" w:rsidRPr="00976B48" w:rsidRDefault="009A545B" w:rsidP="009A545B">
      <w:pPr>
        <w:rPr>
          <w:b/>
          <w:sz w:val="24"/>
          <w:szCs w:val="24"/>
        </w:rPr>
      </w:pPr>
    </w:p>
    <w:p w:rsidR="009A545B" w:rsidRPr="00976B48" w:rsidRDefault="009A545B" w:rsidP="00855DE9">
      <w:pPr>
        <w:widowControl/>
        <w:numPr>
          <w:ilvl w:val="0"/>
          <w:numId w:val="42"/>
        </w:numPr>
        <w:tabs>
          <w:tab w:val="clear" w:pos="720"/>
          <w:tab w:val="num" w:pos="-240"/>
        </w:tabs>
        <w:autoSpaceDE/>
        <w:autoSpaceDN/>
        <w:adjustRightInd/>
        <w:ind w:left="0" w:firstLine="720"/>
        <w:jc w:val="both"/>
        <w:rPr>
          <w:bCs/>
          <w:sz w:val="24"/>
          <w:szCs w:val="24"/>
        </w:rPr>
      </w:pPr>
      <w:r w:rsidRPr="00976B48">
        <w:rPr>
          <w:sz w:val="24"/>
          <w:szCs w:val="24"/>
        </w:rPr>
        <w:t>Математическое ожидание начальной скорости снаряда равно 600 м/сек. Оцените вероятность того, что могут наблюдаться значения начальной скорости, превышающие 900 м/сек.</w:t>
      </w:r>
    </w:p>
    <w:p w:rsidR="009A545B" w:rsidRPr="00976B48" w:rsidRDefault="009A545B" w:rsidP="00855DE9">
      <w:pPr>
        <w:widowControl/>
        <w:numPr>
          <w:ilvl w:val="0"/>
          <w:numId w:val="42"/>
        </w:numPr>
        <w:tabs>
          <w:tab w:val="clear" w:pos="720"/>
          <w:tab w:val="num" w:pos="-240"/>
        </w:tabs>
        <w:autoSpaceDE/>
        <w:autoSpaceDN/>
        <w:adjustRightInd/>
        <w:ind w:left="0" w:firstLine="720"/>
        <w:jc w:val="both"/>
        <w:rPr>
          <w:bCs/>
          <w:sz w:val="24"/>
          <w:szCs w:val="24"/>
        </w:rPr>
      </w:pPr>
      <w:r w:rsidRPr="00976B48">
        <w:rPr>
          <w:sz w:val="24"/>
          <w:szCs w:val="24"/>
        </w:rPr>
        <w:t>Средняя температура в квартире, подключенной к тепло</w:t>
      </w:r>
      <w:r w:rsidRPr="00976B48">
        <w:rPr>
          <w:sz w:val="24"/>
          <w:szCs w:val="24"/>
        </w:rPr>
        <w:softHyphen/>
        <w:t>централи, в период отопительного сезона составляет 20°С, а сред</w:t>
      </w:r>
      <w:r w:rsidRPr="00976B48">
        <w:rPr>
          <w:sz w:val="24"/>
          <w:szCs w:val="24"/>
        </w:rPr>
        <w:softHyphen/>
        <w:t>нее квадратическое отклонение равно 2°С. Оцените вероятность того, что температура в квартире отклонится от средней по абсо</w:t>
      </w:r>
      <w:r w:rsidRPr="00976B48">
        <w:rPr>
          <w:sz w:val="24"/>
          <w:szCs w:val="24"/>
        </w:rPr>
        <w:softHyphen/>
        <w:t>лютной величине не более чем на 5°С.</w:t>
      </w:r>
    </w:p>
    <w:p w:rsidR="009A545B" w:rsidRPr="00976B48" w:rsidRDefault="009A545B" w:rsidP="00855DE9">
      <w:pPr>
        <w:widowControl/>
        <w:numPr>
          <w:ilvl w:val="0"/>
          <w:numId w:val="42"/>
        </w:numPr>
        <w:tabs>
          <w:tab w:val="clear" w:pos="720"/>
          <w:tab w:val="num" w:pos="-240"/>
        </w:tabs>
        <w:autoSpaceDE/>
        <w:autoSpaceDN/>
        <w:adjustRightInd/>
        <w:ind w:left="0" w:firstLine="720"/>
        <w:jc w:val="both"/>
        <w:rPr>
          <w:sz w:val="24"/>
          <w:szCs w:val="24"/>
        </w:rPr>
      </w:pPr>
      <w:r w:rsidRPr="00976B48">
        <w:rPr>
          <w:sz w:val="24"/>
          <w:szCs w:val="24"/>
        </w:rPr>
        <w:t>Вероятность получения с конвейера изделия высшего ка</w:t>
      </w:r>
      <w:r w:rsidRPr="00976B48">
        <w:rPr>
          <w:sz w:val="24"/>
          <w:szCs w:val="24"/>
        </w:rPr>
        <w:softHyphen/>
        <w:t>чества равна 0,6. Используя неравенство Чебышева и интегральную теорему Лапласа, оцените вероятность наличия от 340 до 380 из</w:t>
      </w:r>
      <w:r w:rsidRPr="00976B48">
        <w:rPr>
          <w:sz w:val="24"/>
          <w:szCs w:val="24"/>
        </w:rPr>
        <w:softHyphen/>
        <w:t>делий высшего качества в партии из 600 изделий. Сравните полу</w:t>
      </w:r>
      <w:r w:rsidRPr="00976B48">
        <w:rPr>
          <w:sz w:val="24"/>
          <w:szCs w:val="24"/>
        </w:rPr>
        <w:softHyphen/>
        <w:t>ченные результаты.</w:t>
      </w:r>
    </w:p>
    <w:p w:rsidR="009A545B" w:rsidRPr="00976B48" w:rsidRDefault="009A545B" w:rsidP="00855DE9">
      <w:pPr>
        <w:widowControl/>
        <w:numPr>
          <w:ilvl w:val="0"/>
          <w:numId w:val="42"/>
        </w:numPr>
        <w:tabs>
          <w:tab w:val="clear" w:pos="720"/>
          <w:tab w:val="num" w:pos="-240"/>
        </w:tabs>
        <w:autoSpaceDE/>
        <w:autoSpaceDN/>
        <w:adjustRightInd/>
        <w:ind w:left="0" w:firstLine="720"/>
        <w:jc w:val="both"/>
        <w:rPr>
          <w:sz w:val="24"/>
          <w:szCs w:val="24"/>
        </w:rPr>
      </w:pPr>
      <w:r w:rsidRPr="00976B48">
        <w:rPr>
          <w:sz w:val="24"/>
          <w:szCs w:val="24"/>
        </w:rPr>
        <w:t xml:space="preserve">Дисперсия каждой из независимых случайных величин </w:t>
      </w:r>
      <w:r w:rsidRPr="00976B48">
        <w:rPr>
          <w:i/>
          <w:sz w:val="24"/>
          <w:szCs w:val="24"/>
          <w:lang w:val="en-US"/>
        </w:rPr>
        <w:t>X</w:t>
      </w:r>
      <w:r w:rsidRPr="00976B48">
        <w:rPr>
          <w:i/>
          <w:sz w:val="24"/>
          <w:szCs w:val="24"/>
          <w:vertAlign w:val="subscript"/>
          <w:lang w:val="en-US"/>
        </w:rPr>
        <w:t>i</w:t>
      </w:r>
      <w:r w:rsidRPr="00976B48">
        <w:rPr>
          <w:sz w:val="24"/>
          <w:szCs w:val="24"/>
        </w:rPr>
        <w:t xml:space="preserve"> означающей продолжительность горения электрической лампочки, не превышает 20 час. Сколько надо взять для испытания лампочек, чтобы вероятность того, что абсолютное отклонение средней про</w:t>
      </w:r>
      <w:r w:rsidRPr="00976B48">
        <w:rPr>
          <w:sz w:val="24"/>
          <w:szCs w:val="24"/>
        </w:rPr>
        <w:softHyphen/>
        <w:t>должительности горения лампочки от средней арифметической их математических ожиданий не превышает одного часа, была не меньше 0,95?</w:t>
      </w:r>
    </w:p>
    <w:p w:rsidR="009A545B" w:rsidRPr="00976B48" w:rsidRDefault="009A545B" w:rsidP="00855DE9">
      <w:pPr>
        <w:widowControl/>
        <w:numPr>
          <w:ilvl w:val="0"/>
          <w:numId w:val="42"/>
        </w:numPr>
        <w:tabs>
          <w:tab w:val="clear" w:pos="720"/>
          <w:tab w:val="num" w:pos="-240"/>
        </w:tabs>
        <w:autoSpaceDE/>
        <w:autoSpaceDN/>
        <w:adjustRightInd/>
        <w:ind w:left="0" w:firstLine="720"/>
        <w:jc w:val="both"/>
        <w:rPr>
          <w:sz w:val="24"/>
          <w:szCs w:val="24"/>
        </w:rPr>
      </w:pPr>
      <w:r w:rsidRPr="00976B48">
        <w:rPr>
          <w:sz w:val="24"/>
          <w:szCs w:val="24"/>
        </w:rPr>
        <w:lastRenderedPageBreak/>
        <w:t>Оцените вероятность того, что при 200 бросаниях монеты относительная частота появления герба отклонится от вероятности появления герба при одном испытании по абсолютной величине не более чем на 0,1.</w:t>
      </w:r>
    </w:p>
    <w:p w:rsidR="009A545B" w:rsidRPr="00C33EBD" w:rsidRDefault="009A545B" w:rsidP="009A545B">
      <w:pPr>
        <w:rPr>
          <w:sz w:val="24"/>
          <w:szCs w:val="24"/>
        </w:rPr>
      </w:pPr>
    </w:p>
    <w:p w:rsidR="009A545B" w:rsidRPr="00C33EBD" w:rsidRDefault="009A545B" w:rsidP="009A545B">
      <w:pPr>
        <w:jc w:val="center"/>
        <w:rPr>
          <w:sz w:val="24"/>
          <w:szCs w:val="24"/>
        </w:rPr>
      </w:pPr>
      <w:r w:rsidRPr="00C33EBD">
        <w:rPr>
          <w:sz w:val="24"/>
          <w:szCs w:val="24"/>
        </w:rPr>
        <w:t>ВОПРОСЫ К ПРАКТИЧЕСКОМУ ЗАНЯТИЮ</w:t>
      </w:r>
    </w:p>
    <w:p w:rsidR="009A545B" w:rsidRDefault="009A545B" w:rsidP="009A545B">
      <w:pPr>
        <w:jc w:val="both"/>
        <w:rPr>
          <w:sz w:val="24"/>
          <w:szCs w:val="24"/>
        </w:rPr>
      </w:pPr>
    </w:p>
    <w:p w:rsidR="009A545B" w:rsidRPr="00976B48" w:rsidRDefault="009A545B" w:rsidP="00855DE9">
      <w:pPr>
        <w:widowControl/>
        <w:numPr>
          <w:ilvl w:val="0"/>
          <w:numId w:val="43"/>
        </w:numPr>
        <w:tabs>
          <w:tab w:val="clear" w:pos="720"/>
          <w:tab w:val="num" w:pos="-240"/>
        </w:tabs>
        <w:autoSpaceDE/>
        <w:autoSpaceDN/>
        <w:adjustRightInd/>
        <w:ind w:left="360"/>
        <w:rPr>
          <w:sz w:val="24"/>
          <w:szCs w:val="24"/>
        </w:rPr>
      </w:pPr>
      <w:r w:rsidRPr="00976B48">
        <w:rPr>
          <w:sz w:val="24"/>
          <w:szCs w:val="24"/>
        </w:rPr>
        <w:t>Сформулируйте теорему для неравенства Чебышева и запишите неравенство Чебышева.</w:t>
      </w:r>
    </w:p>
    <w:p w:rsidR="009A545B" w:rsidRPr="00976B48" w:rsidRDefault="009A545B" w:rsidP="00855DE9">
      <w:pPr>
        <w:widowControl/>
        <w:numPr>
          <w:ilvl w:val="0"/>
          <w:numId w:val="43"/>
        </w:numPr>
        <w:tabs>
          <w:tab w:val="clear" w:pos="720"/>
          <w:tab w:val="num" w:pos="-240"/>
        </w:tabs>
        <w:autoSpaceDE/>
        <w:autoSpaceDN/>
        <w:adjustRightInd/>
        <w:ind w:left="360"/>
        <w:rPr>
          <w:sz w:val="24"/>
          <w:szCs w:val="24"/>
        </w:rPr>
      </w:pPr>
      <w:r w:rsidRPr="00976B48">
        <w:rPr>
          <w:sz w:val="24"/>
          <w:szCs w:val="24"/>
        </w:rPr>
        <w:t>Запишите неравенство Чебышева для случайной величины, имеющей биномиальное распределение.</w:t>
      </w:r>
    </w:p>
    <w:p w:rsidR="009A545B" w:rsidRPr="00976B48" w:rsidRDefault="009A545B" w:rsidP="00855DE9">
      <w:pPr>
        <w:widowControl/>
        <w:numPr>
          <w:ilvl w:val="0"/>
          <w:numId w:val="43"/>
        </w:numPr>
        <w:tabs>
          <w:tab w:val="clear" w:pos="720"/>
          <w:tab w:val="num" w:pos="-240"/>
        </w:tabs>
        <w:autoSpaceDE/>
        <w:autoSpaceDN/>
        <w:adjustRightInd/>
        <w:ind w:left="360"/>
        <w:rPr>
          <w:sz w:val="24"/>
          <w:szCs w:val="24"/>
        </w:rPr>
      </w:pPr>
      <w:r w:rsidRPr="00976B48">
        <w:rPr>
          <w:sz w:val="24"/>
          <w:szCs w:val="24"/>
        </w:rPr>
        <w:t>Сформулируйте теорему и запишите неравенство Маркова.</w:t>
      </w:r>
    </w:p>
    <w:p w:rsidR="009A545B" w:rsidRPr="00976B48" w:rsidRDefault="009A545B" w:rsidP="00855DE9">
      <w:pPr>
        <w:widowControl/>
        <w:numPr>
          <w:ilvl w:val="0"/>
          <w:numId w:val="43"/>
        </w:numPr>
        <w:tabs>
          <w:tab w:val="clear" w:pos="720"/>
          <w:tab w:val="num" w:pos="-240"/>
        </w:tabs>
        <w:autoSpaceDE/>
        <w:autoSpaceDN/>
        <w:adjustRightInd/>
        <w:ind w:left="360"/>
        <w:rPr>
          <w:sz w:val="24"/>
          <w:szCs w:val="24"/>
        </w:rPr>
      </w:pPr>
      <w:r w:rsidRPr="00976B48">
        <w:rPr>
          <w:sz w:val="24"/>
          <w:szCs w:val="24"/>
        </w:rPr>
        <w:t>Сформулируйте теорему закона больших чисел в форме Чебышева.</w:t>
      </w:r>
    </w:p>
    <w:p w:rsidR="009A545B" w:rsidRPr="00976B48" w:rsidRDefault="009A545B" w:rsidP="00855DE9">
      <w:pPr>
        <w:widowControl/>
        <w:numPr>
          <w:ilvl w:val="0"/>
          <w:numId w:val="43"/>
        </w:numPr>
        <w:tabs>
          <w:tab w:val="clear" w:pos="720"/>
          <w:tab w:val="num" w:pos="-240"/>
        </w:tabs>
        <w:autoSpaceDE/>
        <w:autoSpaceDN/>
        <w:adjustRightInd/>
        <w:ind w:left="360"/>
        <w:rPr>
          <w:sz w:val="24"/>
          <w:szCs w:val="24"/>
        </w:rPr>
      </w:pPr>
      <w:r w:rsidRPr="00976B48">
        <w:rPr>
          <w:sz w:val="24"/>
          <w:szCs w:val="24"/>
        </w:rPr>
        <w:t>Сформулируйте следствие из теоремы Чебышева.</w:t>
      </w:r>
    </w:p>
    <w:p w:rsidR="009A545B" w:rsidRPr="00976B48" w:rsidRDefault="009A545B" w:rsidP="00855DE9">
      <w:pPr>
        <w:widowControl/>
        <w:numPr>
          <w:ilvl w:val="0"/>
          <w:numId w:val="43"/>
        </w:numPr>
        <w:tabs>
          <w:tab w:val="clear" w:pos="720"/>
          <w:tab w:val="num" w:pos="-240"/>
        </w:tabs>
        <w:autoSpaceDE/>
        <w:autoSpaceDN/>
        <w:adjustRightInd/>
        <w:ind w:left="360"/>
        <w:rPr>
          <w:sz w:val="24"/>
          <w:szCs w:val="24"/>
        </w:rPr>
      </w:pPr>
      <w:r w:rsidRPr="00976B48">
        <w:rPr>
          <w:sz w:val="24"/>
          <w:szCs w:val="24"/>
        </w:rPr>
        <w:t>Сформулируйте теорему закона больших чисел в форме Бернулли.</w:t>
      </w:r>
    </w:p>
    <w:p w:rsidR="009A545B" w:rsidRPr="00976B48" w:rsidRDefault="009A545B" w:rsidP="00855DE9">
      <w:pPr>
        <w:widowControl/>
        <w:numPr>
          <w:ilvl w:val="0"/>
          <w:numId w:val="43"/>
        </w:numPr>
        <w:tabs>
          <w:tab w:val="clear" w:pos="720"/>
          <w:tab w:val="num" w:pos="-240"/>
        </w:tabs>
        <w:autoSpaceDE/>
        <w:autoSpaceDN/>
        <w:adjustRightInd/>
        <w:ind w:left="360"/>
        <w:rPr>
          <w:sz w:val="24"/>
          <w:szCs w:val="24"/>
        </w:rPr>
      </w:pPr>
      <w:r w:rsidRPr="00976B48">
        <w:rPr>
          <w:sz w:val="24"/>
          <w:szCs w:val="24"/>
        </w:rPr>
        <w:t>Запишите математическую интерпретацию теоремы Пуассона.</w:t>
      </w:r>
    </w:p>
    <w:p w:rsidR="009A545B" w:rsidRPr="00976B48" w:rsidRDefault="009A545B" w:rsidP="00855DE9">
      <w:pPr>
        <w:widowControl/>
        <w:numPr>
          <w:ilvl w:val="0"/>
          <w:numId w:val="43"/>
        </w:numPr>
        <w:tabs>
          <w:tab w:val="clear" w:pos="720"/>
          <w:tab w:val="num" w:pos="-240"/>
        </w:tabs>
        <w:autoSpaceDE/>
        <w:autoSpaceDN/>
        <w:adjustRightInd/>
        <w:ind w:left="360"/>
        <w:rPr>
          <w:sz w:val="24"/>
          <w:szCs w:val="24"/>
        </w:rPr>
      </w:pPr>
      <w:r w:rsidRPr="00976B48">
        <w:rPr>
          <w:sz w:val="24"/>
          <w:szCs w:val="24"/>
        </w:rPr>
        <w:t>Сформулируйте центральную предельную теорему.</w:t>
      </w:r>
    </w:p>
    <w:p w:rsidR="009A545B" w:rsidRPr="00976B48" w:rsidRDefault="009A545B" w:rsidP="00855DE9">
      <w:pPr>
        <w:widowControl/>
        <w:numPr>
          <w:ilvl w:val="0"/>
          <w:numId w:val="43"/>
        </w:numPr>
        <w:tabs>
          <w:tab w:val="clear" w:pos="720"/>
          <w:tab w:val="num" w:pos="-240"/>
        </w:tabs>
        <w:autoSpaceDE/>
        <w:autoSpaceDN/>
        <w:adjustRightInd/>
        <w:ind w:left="360"/>
        <w:rPr>
          <w:sz w:val="24"/>
          <w:szCs w:val="24"/>
        </w:rPr>
      </w:pPr>
      <w:r w:rsidRPr="00976B48">
        <w:rPr>
          <w:sz w:val="24"/>
          <w:szCs w:val="24"/>
        </w:rPr>
        <w:t>Запишите интегральную формулу Мувра-Лапласа.</w:t>
      </w:r>
    </w:p>
    <w:p w:rsidR="009A545B" w:rsidRPr="00C33EBD" w:rsidRDefault="009A545B" w:rsidP="009A545B">
      <w:pPr>
        <w:jc w:val="both"/>
        <w:rPr>
          <w:sz w:val="24"/>
          <w:szCs w:val="24"/>
        </w:rPr>
      </w:pPr>
    </w:p>
    <w:p w:rsidR="009A545B" w:rsidRPr="00C33EBD" w:rsidRDefault="00CA7147" w:rsidP="009A545B">
      <w:pPr>
        <w:jc w:val="center"/>
        <w:rPr>
          <w:sz w:val="24"/>
          <w:szCs w:val="24"/>
        </w:rPr>
      </w:pPr>
      <w:r>
        <w:rPr>
          <w:sz w:val="24"/>
          <w:szCs w:val="24"/>
        </w:rPr>
        <w:t>3. ЗАДАНИЯ ДЛЯ САМОСТОЯТЕЛЬНОГО РЕШЕНИЯ</w:t>
      </w:r>
    </w:p>
    <w:p w:rsidR="009A545B" w:rsidRPr="00976B48" w:rsidRDefault="009A545B" w:rsidP="009A545B">
      <w:pPr>
        <w:rPr>
          <w:sz w:val="24"/>
          <w:szCs w:val="24"/>
        </w:rPr>
      </w:pPr>
    </w:p>
    <w:p w:rsidR="00976B48" w:rsidRPr="00976B48" w:rsidRDefault="00976B48" w:rsidP="00976B48">
      <w:pPr>
        <w:rPr>
          <w:b/>
          <w:i/>
          <w:sz w:val="24"/>
          <w:szCs w:val="24"/>
        </w:rPr>
      </w:pPr>
      <w:r w:rsidRPr="00976B48">
        <w:rPr>
          <w:b/>
          <w:i/>
          <w:sz w:val="24"/>
          <w:szCs w:val="24"/>
        </w:rPr>
        <w:t>Решите все предлагаемые задачи:</w:t>
      </w:r>
    </w:p>
    <w:p w:rsidR="00976B48" w:rsidRPr="00976B48" w:rsidRDefault="00976B48" w:rsidP="00976B48">
      <w:pPr>
        <w:rPr>
          <w:b/>
          <w:sz w:val="24"/>
          <w:szCs w:val="24"/>
        </w:rPr>
      </w:pPr>
    </w:p>
    <w:p w:rsidR="00976B48" w:rsidRPr="00976B48" w:rsidRDefault="00976B48" w:rsidP="00855DE9">
      <w:pPr>
        <w:widowControl/>
        <w:numPr>
          <w:ilvl w:val="0"/>
          <w:numId w:val="73"/>
        </w:numPr>
        <w:tabs>
          <w:tab w:val="clear" w:pos="720"/>
          <w:tab w:val="num" w:pos="-851"/>
          <w:tab w:val="left" w:pos="993"/>
        </w:tabs>
        <w:autoSpaceDE/>
        <w:autoSpaceDN/>
        <w:adjustRightInd/>
        <w:ind w:left="0" w:firstLine="709"/>
        <w:jc w:val="both"/>
        <w:rPr>
          <w:sz w:val="24"/>
          <w:szCs w:val="24"/>
        </w:rPr>
      </w:pPr>
      <w:r w:rsidRPr="00976B48">
        <w:rPr>
          <w:sz w:val="24"/>
          <w:szCs w:val="24"/>
        </w:rPr>
        <w:t>Если среднее значение начальной скорости снаряда равно 600 м/сек, то какие значения скорости можно ожидать с вероятно</w:t>
      </w:r>
      <w:r w:rsidRPr="00976B48">
        <w:rPr>
          <w:sz w:val="24"/>
          <w:szCs w:val="24"/>
        </w:rPr>
        <w:softHyphen/>
        <w:t>стью, не меньшей 0,4?</w:t>
      </w:r>
    </w:p>
    <w:p w:rsidR="00976B48" w:rsidRPr="00976B48" w:rsidRDefault="00976B48" w:rsidP="00855DE9">
      <w:pPr>
        <w:widowControl/>
        <w:numPr>
          <w:ilvl w:val="0"/>
          <w:numId w:val="73"/>
        </w:numPr>
        <w:tabs>
          <w:tab w:val="clear" w:pos="720"/>
          <w:tab w:val="left" w:pos="993"/>
        </w:tabs>
        <w:autoSpaceDE/>
        <w:autoSpaceDN/>
        <w:adjustRightInd/>
        <w:ind w:left="0" w:firstLine="720"/>
        <w:jc w:val="both"/>
        <w:rPr>
          <w:bCs/>
          <w:sz w:val="24"/>
          <w:szCs w:val="24"/>
        </w:rPr>
      </w:pPr>
      <w:r w:rsidRPr="00976B48">
        <w:rPr>
          <w:sz w:val="24"/>
          <w:szCs w:val="24"/>
        </w:rPr>
        <w:t>Игральный кубик подбрасывается 180 раз. Используя неравенство Чебышева, оцените вероятность того, что 5 очков по</w:t>
      </w:r>
      <w:r w:rsidRPr="00976B48">
        <w:rPr>
          <w:sz w:val="24"/>
          <w:szCs w:val="24"/>
        </w:rPr>
        <w:softHyphen/>
        <w:t>явится, от 24 до 36 раз. Оцените вероятность этого же события с помощью интегральной теоремы Лапласа.</w:t>
      </w:r>
    </w:p>
    <w:p w:rsidR="00976B48" w:rsidRPr="009A545B" w:rsidRDefault="00976B48" w:rsidP="00855DE9">
      <w:pPr>
        <w:widowControl/>
        <w:numPr>
          <w:ilvl w:val="0"/>
          <w:numId w:val="73"/>
        </w:numPr>
        <w:tabs>
          <w:tab w:val="clear" w:pos="720"/>
          <w:tab w:val="left" w:pos="993"/>
        </w:tabs>
        <w:autoSpaceDE/>
        <w:autoSpaceDN/>
        <w:adjustRightInd/>
        <w:ind w:left="0" w:firstLine="720"/>
        <w:jc w:val="both"/>
        <w:rPr>
          <w:bCs/>
          <w:spacing w:val="-4"/>
          <w:sz w:val="24"/>
          <w:szCs w:val="24"/>
        </w:rPr>
      </w:pPr>
      <w:r w:rsidRPr="009A545B">
        <w:rPr>
          <w:spacing w:val="-4"/>
          <w:sz w:val="24"/>
          <w:szCs w:val="24"/>
        </w:rPr>
        <w:t>Оцените с помощью Неравенства Чебышева вероятность того, что а) при бросании монеты 500 раз число выпадений герба будет заключено между 200 и 300;  б) при бросании 10 игральных костей сумма очков отклониться от математического ожидания меньше, чем на 8.</w:t>
      </w:r>
    </w:p>
    <w:p w:rsidR="00976B48" w:rsidRPr="00976B48" w:rsidRDefault="00976B48" w:rsidP="00855DE9">
      <w:pPr>
        <w:widowControl/>
        <w:numPr>
          <w:ilvl w:val="0"/>
          <w:numId w:val="73"/>
        </w:numPr>
        <w:tabs>
          <w:tab w:val="clear" w:pos="720"/>
          <w:tab w:val="left" w:pos="993"/>
        </w:tabs>
        <w:autoSpaceDE/>
        <w:autoSpaceDN/>
        <w:adjustRightInd/>
        <w:ind w:left="0" w:firstLine="720"/>
        <w:jc w:val="both"/>
        <w:rPr>
          <w:sz w:val="24"/>
          <w:szCs w:val="24"/>
        </w:rPr>
      </w:pPr>
      <w:r w:rsidRPr="00976B48">
        <w:rPr>
          <w:sz w:val="24"/>
          <w:szCs w:val="24"/>
        </w:rPr>
        <w:t xml:space="preserve">Каждая из 2000 независимых случайных величин </w:t>
      </w:r>
      <w:r w:rsidRPr="00976B48">
        <w:rPr>
          <w:i/>
          <w:sz w:val="24"/>
          <w:szCs w:val="24"/>
          <w:lang w:val="en-US"/>
        </w:rPr>
        <w:t>X</w:t>
      </w:r>
      <w:r w:rsidRPr="00976B48">
        <w:rPr>
          <w:i/>
          <w:sz w:val="24"/>
          <w:szCs w:val="24"/>
          <w:vertAlign w:val="subscript"/>
          <w:lang w:val="en-US"/>
        </w:rPr>
        <w:t>i</w:t>
      </w:r>
      <w:r w:rsidRPr="00976B48">
        <w:rPr>
          <w:i/>
          <w:sz w:val="24"/>
          <w:szCs w:val="24"/>
        </w:rPr>
        <w:t>(</w:t>
      </w:r>
      <w:r w:rsidRPr="00976B48">
        <w:rPr>
          <w:i/>
          <w:sz w:val="24"/>
          <w:szCs w:val="24"/>
          <w:lang w:val="en-US"/>
        </w:rPr>
        <w:t>i</w:t>
      </w:r>
      <w:r w:rsidRPr="00976B48">
        <w:rPr>
          <w:i/>
          <w:sz w:val="24"/>
          <w:szCs w:val="24"/>
        </w:rPr>
        <w:t xml:space="preserve"> = </w:t>
      </w:r>
      <w:r w:rsidRPr="00976B48">
        <w:rPr>
          <w:sz w:val="24"/>
          <w:szCs w:val="24"/>
        </w:rPr>
        <w:t>1, 2, …,2000</w:t>
      </w:r>
      <w:r w:rsidRPr="00976B48">
        <w:rPr>
          <w:i/>
          <w:sz w:val="24"/>
          <w:szCs w:val="24"/>
        </w:rPr>
        <w:t>)</w:t>
      </w:r>
      <w:r w:rsidRPr="00976B48">
        <w:rPr>
          <w:sz w:val="24"/>
          <w:szCs w:val="24"/>
        </w:rPr>
        <w:t xml:space="preserve"> имеет дисперсию, равную 4,5. Математические ожидания этих случайных величин одинаковы. Оцените вероятность того, что среднее арифметическое случайных величин отклонится от математического ожидания по абсолютной величине не более чем на 0,15.</w:t>
      </w:r>
    </w:p>
    <w:p w:rsidR="00976B48" w:rsidRPr="00976B48" w:rsidRDefault="00976B48" w:rsidP="00855DE9">
      <w:pPr>
        <w:widowControl/>
        <w:numPr>
          <w:ilvl w:val="0"/>
          <w:numId w:val="73"/>
        </w:numPr>
        <w:tabs>
          <w:tab w:val="clear" w:pos="720"/>
          <w:tab w:val="left" w:pos="993"/>
        </w:tabs>
        <w:autoSpaceDE/>
        <w:autoSpaceDN/>
        <w:adjustRightInd/>
        <w:ind w:left="0" w:firstLine="720"/>
        <w:jc w:val="both"/>
        <w:rPr>
          <w:sz w:val="24"/>
          <w:szCs w:val="24"/>
        </w:rPr>
      </w:pPr>
      <w:r w:rsidRPr="00976B48">
        <w:rPr>
          <w:sz w:val="24"/>
          <w:szCs w:val="24"/>
        </w:rPr>
        <w:t>Оценить вероятность того, что при бросании монеты 500 раз частость появления герба отклониться от вероятности появления герба при одном бросании по модулю менее чем на 0,1.</w:t>
      </w:r>
    </w:p>
    <w:p w:rsidR="00976B48" w:rsidRPr="00976B48" w:rsidRDefault="00976B48" w:rsidP="00976B48">
      <w:pPr>
        <w:jc w:val="both"/>
        <w:rPr>
          <w:sz w:val="24"/>
          <w:szCs w:val="24"/>
        </w:rPr>
      </w:pPr>
    </w:p>
    <w:p w:rsidR="00976B48" w:rsidRPr="00976B48" w:rsidRDefault="00976B48" w:rsidP="00976B48">
      <w:pPr>
        <w:jc w:val="both"/>
        <w:rPr>
          <w:sz w:val="24"/>
          <w:szCs w:val="24"/>
        </w:rPr>
      </w:pPr>
    </w:p>
    <w:p w:rsidR="00976B48" w:rsidRPr="00976B48" w:rsidRDefault="00976B48" w:rsidP="009A545B">
      <w:pPr>
        <w:jc w:val="right"/>
        <w:rPr>
          <w:b/>
          <w:sz w:val="24"/>
          <w:szCs w:val="24"/>
        </w:rPr>
      </w:pPr>
      <w:r w:rsidRPr="00976B48">
        <w:rPr>
          <w:b/>
          <w:sz w:val="24"/>
          <w:szCs w:val="24"/>
        </w:rPr>
        <w:t>Практическое занятие 1</w:t>
      </w:r>
      <w:r w:rsidR="009A545B">
        <w:rPr>
          <w:b/>
          <w:sz w:val="24"/>
          <w:szCs w:val="24"/>
        </w:rPr>
        <w:t>4</w:t>
      </w:r>
      <w:r w:rsidRPr="00976B48">
        <w:rPr>
          <w:b/>
          <w:sz w:val="24"/>
          <w:szCs w:val="24"/>
        </w:rPr>
        <w:t>.</w:t>
      </w:r>
    </w:p>
    <w:p w:rsidR="00976B48" w:rsidRPr="00976B48" w:rsidRDefault="009A545B" w:rsidP="009A545B">
      <w:pPr>
        <w:rPr>
          <w:b/>
          <w:sz w:val="24"/>
          <w:szCs w:val="24"/>
        </w:rPr>
      </w:pPr>
      <w:r w:rsidRPr="009A545B">
        <w:rPr>
          <w:b/>
          <w:sz w:val="24"/>
          <w:szCs w:val="24"/>
        </w:rPr>
        <w:t>Тема</w:t>
      </w:r>
      <w:r>
        <w:rPr>
          <w:sz w:val="24"/>
          <w:szCs w:val="24"/>
        </w:rPr>
        <w:t xml:space="preserve">: </w:t>
      </w:r>
      <w:r w:rsidRPr="00976B48">
        <w:rPr>
          <w:b/>
          <w:sz w:val="24"/>
          <w:szCs w:val="24"/>
        </w:rPr>
        <w:t>Определение числовых характеристик статистического распределения</w:t>
      </w:r>
    </w:p>
    <w:p w:rsidR="00976B48" w:rsidRPr="00976B48" w:rsidRDefault="00976B48" w:rsidP="00976B48">
      <w:pPr>
        <w:rPr>
          <w:sz w:val="24"/>
          <w:szCs w:val="24"/>
        </w:rPr>
      </w:pPr>
    </w:p>
    <w:p w:rsidR="00976B48" w:rsidRPr="00976B48" w:rsidRDefault="009A545B" w:rsidP="00976B48">
      <w:pPr>
        <w:jc w:val="center"/>
        <w:rPr>
          <w:sz w:val="24"/>
          <w:szCs w:val="24"/>
        </w:rPr>
      </w:pPr>
      <w:r>
        <w:rPr>
          <w:sz w:val="24"/>
          <w:szCs w:val="24"/>
        </w:rPr>
        <w:t xml:space="preserve">1. </w:t>
      </w:r>
      <w:r w:rsidR="00976B48" w:rsidRPr="00976B48">
        <w:rPr>
          <w:sz w:val="24"/>
          <w:szCs w:val="24"/>
        </w:rPr>
        <w:t>ТЕОРЕТИЧЕСКАЯ ЧАСТЬ</w:t>
      </w:r>
    </w:p>
    <w:p w:rsidR="00976B48" w:rsidRPr="00976B48" w:rsidRDefault="00976B48" w:rsidP="00976B48">
      <w:pPr>
        <w:rPr>
          <w:sz w:val="24"/>
          <w:szCs w:val="24"/>
        </w:rPr>
      </w:pPr>
    </w:p>
    <w:p w:rsidR="00976B48" w:rsidRPr="00976B48" w:rsidRDefault="00976B48" w:rsidP="00976B48">
      <w:pPr>
        <w:ind w:firstLine="709"/>
        <w:jc w:val="both"/>
        <w:rPr>
          <w:sz w:val="24"/>
          <w:szCs w:val="24"/>
        </w:rPr>
      </w:pPr>
      <w:r w:rsidRPr="00976B48">
        <w:rPr>
          <w:i/>
          <w:iCs/>
          <w:sz w:val="24"/>
          <w:szCs w:val="24"/>
        </w:rPr>
        <w:t>Выборочным средним</w:t>
      </w:r>
      <w:r w:rsidRPr="00976B48">
        <w:rPr>
          <w:iCs/>
          <w:position w:val="-10"/>
          <w:sz w:val="24"/>
          <w:szCs w:val="24"/>
          <w:lang w:val="en-US"/>
        </w:rPr>
        <w:object w:dxaOrig="300" w:dyaOrig="340">
          <v:shape id="_x0000_i1789" type="#_x0000_t75" style="width:15pt;height:16.5pt" o:ole="">
            <v:imagedata r:id="rId1406" o:title=""/>
          </v:shape>
          <o:OLEObject Type="Embed" ProgID="Equation.3" ShapeID="_x0000_i1789" DrawAspect="Content" ObjectID="_1694432842" r:id="rId1407"/>
        </w:object>
      </w:r>
      <w:r w:rsidRPr="00976B48">
        <w:rPr>
          <w:sz w:val="24"/>
          <w:szCs w:val="24"/>
        </w:rPr>
        <w:t>называется среднее арифметическое всех значений выборки: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iCs/>
                <w:position w:val="-28"/>
                <w:sz w:val="24"/>
                <w:szCs w:val="24"/>
                <w:lang w:val="en-US"/>
              </w:rPr>
              <w:object w:dxaOrig="1560" w:dyaOrig="680">
                <v:shape id="_x0000_i1790" type="#_x0000_t75" style="width:78pt;height:34.5pt" o:ole="">
                  <v:imagedata r:id="rId1408" o:title=""/>
                </v:shape>
                <o:OLEObject Type="Embed" ProgID="Equation.3" ShapeID="_x0000_i1790" DrawAspect="Content" ObjectID="_1694432843" r:id="rId1409"/>
              </w:object>
            </w:r>
            <w:r w:rsidRPr="00976B48">
              <w:rPr>
                <w:iCs/>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ind w:firstLine="709"/>
        <w:jc w:val="both"/>
        <w:rPr>
          <w:sz w:val="24"/>
          <w:szCs w:val="24"/>
        </w:rPr>
      </w:pPr>
      <w:r w:rsidRPr="00976B48">
        <w:rPr>
          <w:sz w:val="24"/>
          <w:szCs w:val="24"/>
        </w:rPr>
        <w:t>Выборочное среднее можно записать и так:</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iCs/>
                <w:position w:val="-28"/>
                <w:sz w:val="24"/>
                <w:szCs w:val="24"/>
                <w:lang w:val="en-US"/>
              </w:rPr>
              <w:object w:dxaOrig="1560" w:dyaOrig="680">
                <v:shape id="_x0000_i1791" type="#_x0000_t75" style="width:78pt;height:34.5pt" o:ole="">
                  <v:imagedata r:id="rId1410" o:title=""/>
                </v:shape>
                <o:OLEObject Type="Embed" ProgID="Equation.3" ShapeID="_x0000_i1791" DrawAspect="Content" ObjectID="_1694432844" r:id="rId1411"/>
              </w:object>
            </w:r>
            <w:r w:rsidRPr="00976B48">
              <w:rPr>
                <w:iCs/>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jc w:val="both"/>
        <w:rPr>
          <w:sz w:val="24"/>
          <w:szCs w:val="24"/>
        </w:rPr>
      </w:pPr>
      <w:r w:rsidRPr="00976B48">
        <w:rPr>
          <w:sz w:val="24"/>
          <w:szCs w:val="24"/>
        </w:rPr>
        <w:t xml:space="preserve">где </w:t>
      </w:r>
      <w:r w:rsidRPr="00976B48">
        <w:rPr>
          <w:iCs/>
          <w:position w:val="-24"/>
          <w:sz w:val="24"/>
          <w:szCs w:val="24"/>
        </w:rPr>
        <w:object w:dxaOrig="820" w:dyaOrig="620">
          <v:shape id="_x0000_i1792" type="#_x0000_t75" style="width:41.25pt;height:30.75pt" o:ole="">
            <v:imagedata r:id="rId1412" o:title=""/>
          </v:shape>
          <o:OLEObject Type="Embed" ProgID="Equation.3" ShapeID="_x0000_i1792" DrawAspect="Content" ObjectID="_1694432845" r:id="rId1413"/>
        </w:object>
      </w:r>
      <w:r w:rsidRPr="00976B48">
        <w:rPr>
          <w:sz w:val="24"/>
          <w:szCs w:val="24"/>
        </w:rPr>
        <w:t xml:space="preserve">- частость. Для обозначения выборочного среднего используют следующие </w:t>
      </w:r>
      <w:r w:rsidRPr="00976B48">
        <w:rPr>
          <w:sz w:val="24"/>
          <w:szCs w:val="24"/>
        </w:rPr>
        <w:lastRenderedPageBreak/>
        <w:t xml:space="preserve">символы: </w:t>
      </w:r>
      <w:r w:rsidRPr="00976B48">
        <w:rPr>
          <w:position w:val="-6"/>
          <w:sz w:val="24"/>
          <w:szCs w:val="24"/>
        </w:rPr>
        <w:object w:dxaOrig="220" w:dyaOrig="260">
          <v:shape id="_x0000_i1793" type="#_x0000_t75" style="width:11.25pt;height:13.5pt" o:ole="">
            <v:imagedata r:id="rId1414" o:title=""/>
          </v:shape>
          <o:OLEObject Type="Embed" ProgID="Equation.3" ShapeID="_x0000_i1793" DrawAspect="Content" ObjectID="_1694432846" r:id="rId1415"/>
        </w:object>
      </w:r>
      <w:r w:rsidRPr="00976B48">
        <w:rPr>
          <w:sz w:val="24"/>
          <w:szCs w:val="24"/>
        </w:rPr>
        <w:t xml:space="preserve">, </w:t>
      </w:r>
      <w:r w:rsidRPr="00976B48">
        <w:rPr>
          <w:position w:val="-10"/>
          <w:sz w:val="24"/>
          <w:szCs w:val="24"/>
        </w:rPr>
        <w:object w:dxaOrig="800" w:dyaOrig="360">
          <v:shape id="_x0000_i1794" type="#_x0000_t75" style="width:40.5pt;height:18.75pt" o:ole="">
            <v:imagedata r:id="rId1416" o:title=""/>
          </v:shape>
          <o:OLEObject Type="Embed" ProgID="Equation.3" ShapeID="_x0000_i1794" DrawAspect="Content" ObjectID="_1694432847" r:id="rId1417"/>
        </w:object>
      </w:r>
      <w:r w:rsidRPr="00976B48">
        <w:rPr>
          <w:sz w:val="24"/>
          <w:szCs w:val="24"/>
        </w:rPr>
        <w:t xml:space="preserve">,  </w:t>
      </w:r>
      <w:r w:rsidRPr="00976B48">
        <w:rPr>
          <w:position w:val="-12"/>
          <w:sz w:val="24"/>
          <w:szCs w:val="24"/>
        </w:rPr>
        <w:object w:dxaOrig="320" w:dyaOrig="380">
          <v:shape id="_x0000_i1795" type="#_x0000_t75" style="width:15.75pt;height:19.5pt" o:ole="">
            <v:imagedata r:id="rId1418" o:title=""/>
          </v:shape>
          <o:OLEObject Type="Embed" ProgID="Equation.3" ShapeID="_x0000_i1795" DrawAspect="Content" ObjectID="_1694432848" r:id="rId1419"/>
        </w:object>
      </w:r>
      <w:r w:rsidRPr="00976B48">
        <w:rPr>
          <w:sz w:val="24"/>
          <w:szCs w:val="24"/>
        </w:rPr>
        <w:t>.</w:t>
      </w:r>
    </w:p>
    <w:p w:rsidR="00976B48" w:rsidRPr="00976B48" w:rsidRDefault="00976B48" w:rsidP="00976B48">
      <w:pPr>
        <w:ind w:firstLine="709"/>
        <w:jc w:val="both"/>
        <w:rPr>
          <w:sz w:val="24"/>
          <w:szCs w:val="24"/>
        </w:rPr>
      </w:pPr>
      <w:r w:rsidRPr="00976B48">
        <w:rPr>
          <w:i/>
          <w:iCs/>
          <w:sz w:val="24"/>
          <w:szCs w:val="24"/>
        </w:rPr>
        <w:t>Выборочной дисперсией</w:t>
      </w:r>
      <w:r w:rsidRPr="00976B48">
        <w:rPr>
          <w:iCs/>
          <w:position w:val="-10"/>
          <w:sz w:val="24"/>
          <w:szCs w:val="24"/>
        </w:rPr>
        <w:object w:dxaOrig="360" w:dyaOrig="340">
          <v:shape id="_x0000_i1796" type="#_x0000_t75" style="width:18.75pt;height:16.5pt" o:ole="">
            <v:imagedata r:id="rId1420" o:title=""/>
          </v:shape>
          <o:OLEObject Type="Embed" ProgID="Equation.3" ShapeID="_x0000_i1796" DrawAspect="Content" ObjectID="_1694432849" r:id="rId1421"/>
        </w:object>
      </w:r>
      <w:r w:rsidRPr="00976B48">
        <w:rPr>
          <w:sz w:val="24"/>
          <w:szCs w:val="24"/>
        </w:rPr>
        <w:t xml:space="preserve">называется среднее арифметическое  квадратов отклонений значений выборки </w:t>
      </w:r>
      <w:proofErr w:type="gramStart"/>
      <w:r w:rsidRPr="00976B48">
        <w:rPr>
          <w:sz w:val="24"/>
          <w:szCs w:val="24"/>
        </w:rPr>
        <w:t>от</w:t>
      </w:r>
      <w:proofErr w:type="gramEnd"/>
      <w:r w:rsidRPr="00976B48">
        <w:rPr>
          <w:sz w:val="24"/>
          <w:szCs w:val="24"/>
        </w:rPr>
        <w:t xml:space="preserve"> выборочной средней </w:t>
      </w:r>
      <w:r w:rsidRPr="00976B48">
        <w:rPr>
          <w:position w:val="-10"/>
          <w:sz w:val="24"/>
          <w:szCs w:val="24"/>
        </w:rPr>
        <w:object w:dxaOrig="300" w:dyaOrig="340">
          <v:shape id="_x0000_i1797" type="#_x0000_t75" style="width:15pt;height:16.5pt" o:ole="">
            <v:imagedata r:id="rId1422" o:title=""/>
          </v:shape>
          <o:OLEObject Type="Embed" ProgID="Equation.3" ShapeID="_x0000_i1797" DrawAspect="Content" ObjectID="_1694432850" r:id="rId1423"/>
        </w:object>
      </w:r>
      <w:r w:rsidRPr="00976B48">
        <w:rPr>
          <w:sz w:val="24"/>
          <w:szCs w:val="24"/>
        </w:rPr>
        <w:t>, т.е.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28"/>
                <w:sz w:val="24"/>
                <w:szCs w:val="24"/>
                <w:lang w:val="en-US"/>
              </w:rPr>
              <w:object w:dxaOrig="2299" w:dyaOrig="680">
                <v:shape id="_x0000_i1798" type="#_x0000_t75" style="width:114.75pt;height:34.5pt" o:ole="">
                  <v:imagedata r:id="rId1424" o:title=""/>
                </v:shape>
                <o:OLEObject Type="Embed" ProgID="Equation.3" ShapeID="_x0000_i1798" DrawAspect="Content" ObjectID="_1694432851" r:id="rId1425"/>
              </w:object>
            </w:r>
          </w:p>
        </w:tc>
        <w:tc>
          <w:tcPr>
            <w:tcW w:w="1182" w:type="dxa"/>
          </w:tcPr>
          <w:p w:rsidR="00976B48" w:rsidRPr="00976B48" w:rsidRDefault="00976B48" w:rsidP="00976B48">
            <w:pPr>
              <w:jc w:val="right"/>
              <w:rPr>
                <w:sz w:val="24"/>
                <w:szCs w:val="24"/>
              </w:rPr>
            </w:pPr>
          </w:p>
        </w:tc>
      </w:tr>
    </w:tbl>
    <w:p w:rsidR="00976B48" w:rsidRPr="00976B48" w:rsidRDefault="00976B48" w:rsidP="00976B48">
      <w:pPr>
        <w:jc w:val="both"/>
        <w:rPr>
          <w:sz w:val="24"/>
          <w:szCs w:val="24"/>
        </w:rPr>
      </w:pPr>
      <w:r w:rsidRPr="00976B48">
        <w:rPr>
          <w:sz w:val="24"/>
          <w:szCs w:val="24"/>
        </w:rPr>
        <w:t>или, что то же самое,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28"/>
                <w:sz w:val="24"/>
                <w:szCs w:val="24"/>
                <w:lang w:val="en-US"/>
              </w:rPr>
              <w:object w:dxaOrig="2180" w:dyaOrig="680">
                <v:shape id="_x0000_i1799" type="#_x0000_t75" style="width:108.75pt;height:34.5pt" o:ole="">
                  <v:imagedata r:id="rId1426" o:title=""/>
                </v:shape>
                <o:OLEObject Type="Embed" ProgID="Equation.3" ShapeID="_x0000_i1799" DrawAspect="Content" ObjectID="_1694432852" r:id="rId1427"/>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ind w:firstLine="709"/>
        <w:jc w:val="both"/>
        <w:rPr>
          <w:sz w:val="24"/>
          <w:szCs w:val="24"/>
        </w:rPr>
      </w:pPr>
      <w:r w:rsidRPr="00976B48">
        <w:rPr>
          <w:i/>
          <w:iCs/>
          <w:sz w:val="24"/>
          <w:szCs w:val="24"/>
        </w:rPr>
        <w:t>Выборочное среднее квадратическое</w:t>
      </w:r>
      <w:r w:rsidRPr="00976B48">
        <w:rPr>
          <w:iCs/>
          <w:sz w:val="24"/>
          <w:szCs w:val="24"/>
        </w:rPr>
        <w:t xml:space="preserve"> отклонение </w:t>
      </w:r>
      <w:r w:rsidRPr="00976B48">
        <w:rPr>
          <w:sz w:val="24"/>
          <w:szCs w:val="24"/>
        </w:rPr>
        <w:t>выборки определяется формулой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12"/>
                <w:sz w:val="24"/>
                <w:szCs w:val="24"/>
                <w:lang w:val="en-US"/>
              </w:rPr>
              <w:object w:dxaOrig="1080" w:dyaOrig="400">
                <v:shape id="_x0000_i1800" type="#_x0000_t75" style="width:54.75pt;height:20.25pt" o:ole="">
                  <v:imagedata r:id="rId1428" o:title=""/>
                </v:shape>
                <o:OLEObject Type="Embed" ProgID="Equation.3" ShapeID="_x0000_i1800" DrawAspect="Content" ObjectID="_1694432853" r:id="rId1429"/>
              </w:object>
            </w:r>
            <w:r w:rsidRPr="00976B48">
              <w:rPr>
                <w:sz w:val="24"/>
                <w:szCs w:val="24"/>
              </w:rPr>
              <w:t>.</w:t>
            </w:r>
          </w:p>
        </w:tc>
        <w:tc>
          <w:tcPr>
            <w:tcW w:w="1182" w:type="dxa"/>
          </w:tcPr>
          <w:p w:rsidR="00976B48" w:rsidRPr="00976B48" w:rsidRDefault="00976B48" w:rsidP="00976B48">
            <w:pPr>
              <w:jc w:val="right"/>
              <w:rPr>
                <w:sz w:val="24"/>
                <w:szCs w:val="24"/>
              </w:rPr>
            </w:pPr>
          </w:p>
        </w:tc>
      </w:tr>
    </w:tbl>
    <w:p w:rsidR="00976B48" w:rsidRPr="00976B48" w:rsidRDefault="00976B48" w:rsidP="00976B48">
      <w:pPr>
        <w:ind w:firstLine="709"/>
        <w:jc w:val="both"/>
        <w:rPr>
          <w:sz w:val="24"/>
          <w:szCs w:val="24"/>
        </w:rPr>
      </w:pPr>
      <w:r w:rsidRPr="00976B48">
        <w:rPr>
          <w:sz w:val="24"/>
          <w:szCs w:val="24"/>
        </w:rPr>
        <w:t>Особенность выборочного среднего квадратического</w:t>
      </w:r>
      <w:proofErr w:type="gramStart"/>
      <w:r w:rsidRPr="00976B48">
        <w:rPr>
          <w:sz w:val="24"/>
          <w:szCs w:val="24"/>
        </w:rPr>
        <w:t xml:space="preserve">  (</w:t>
      </w:r>
      <w:r w:rsidRPr="00976B48">
        <w:rPr>
          <w:position w:val="-10"/>
          <w:sz w:val="24"/>
          <w:szCs w:val="24"/>
          <w:lang w:val="en-US"/>
        </w:rPr>
        <w:object w:dxaOrig="340" w:dyaOrig="340">
          <v:shape id="_x0000_i1801" type="#_x0000_t75" style="width:16.5pt;height:16.5pt" o:ole="">
            <v:imagedata r:id="rId1430" o:title=""/>
          </v:shape>
          <o:OLEObject Type="Embed" ProgID="Equation.3" ShapeID="_x0000_i1801" DrawAspect="Content" ObjectID="_1694432854" r:id="rId1431"/>
        </w:object>
      </w:r>
      <w:r w:rsidRPr="00976B48">
        <w:rPr>
          <w:sz w:val="24"/>
          <w:szCs w:val="24"/>
        </w:rPr>
        <w:t xml:space="preserve">) </w:t>
      </w:r>
      <w:proofErr w:type="gramEnd"/>
      <w:r w:rsidRPr="00976B48">
        <w:rPr>
          <w:sz w:val="24"/>
          <w:szCs w:val="24"/>
        </w:rPr>
        <w:t>состоит в том, что оно измеряется в тех же единицах, что и изучаемый признак.</w:t>
      </w:r>
    </w:p>
    <w:p w:rsidR="00976B48" w:rsidRPr="00976B48" w:rsidRDefault="00976B48" w:rsidP="00976B48">
      <w:pPr>
        <w:ind w:firstLine="709"/>
        <w:jc w:val="both"/>
        <w:rPr>
          <w:i/>
          <w:sz w:val="24"/>
          <w:szCs w:val="24"/>
        </w:rPr>
      </w:pPr>
      <w:r w:rsidRPr="00976B48">
        <w:rPr>
          <w:i/>
          <w:iCs/>
          <w:sz w:val="24"/>
          <w:szCs w:val="24"/>
        </w:rPr>
        <w:t>Исправленная выборочная дисперсия: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28"/>
                <w:sz w:val="24"/>
                <w:szCs w:val="24"/>
                <w:lang w:val="en-US"/>
              </w:rPr>
              <w:object w:dxaOrig="2540" w:dyaOrig="720">
                <v:shape id="_x0000_i1802" type="#_x0000_t75" style="width:127.5pt;height:36pt" o:ole="">
                  <v:imagedata r:id="rId1432" o:title=""/>
                </v:shape>
                <o:OLEObject Type="Embed" ProgID="Equation.3" ShapeID="_x0000_i1802" DrawAspect="Content" ObjectID="_1694432855" r:id="rId1433"/>
              </w:object>
            </w:r>
            <w:r w:rsidRPr="00976B48">
              <w:rPr>
                <w:sz w:val="24"/>
                <w:szCs w:val="24"/>
              </w:rPr>
              <w:t xml:space="preserve">, или </w:t>
            </w:r>
            <w:r w:rsidRPr="00976B48">
              <w:rPr>
                <w:position w:val="-24"/>
                <w:sz w:val="24"/>
                <w:szCs w:val="24"/>
                <w:lang w:val="en-US"/>
              </w:rPr>
              <w:object w:dxaOrig="1340" w:dyaOrig="620">
                <v:shape id="_x0000_i1803" type="#_x0000_t75" style="width:66.75pt;height:30.75pt" o:ole="">
                  <v:imagedata r:id="rId1434" o:title=""/>
                </v:shape>
                <o:OLEObject Type="Embed" ProgID="Equation.3" ShapeID="_x0000_i1803" DrawAspect="Content" ObjectID="_1694432856" r:id="rId1435"/>
              </w:object>
            </w:r>
          </w:p>
        </w:tc>
        <w:tc>
          <w:tcPr>
            <w:tcW w:w="1182" w:type="dxa"/>
          </w:tcPr>
          <w:p w:rsidR="00976B48" w:rsidRPr="00976B48" w:rsidRDefault="00976B48" w:rsidP="00976B48">
            <w:pPr>
              <w:jc w:val="right"/>
              <w:rPr>
                <w:sz w:val="24"/>
                <w:szCs w:val="24"/>
              </w:rPr>
            </w:pPr>
          </w:p>
        </w:tc>
      </w:tr>
    </w:tbl>
    <w:p w:rsidR="00976B48" w:rsidRPr="00976B48" w:rsidRDefault="00976B48" w:rsidP="00976B48">
      <w:pPr>
        <w:ind w:firstLine="709"/>
        <w:jc w:val="both"/>
        <w:rPr>
          <w:sz w:val="24"/>
          <w:szCs w:val="24"/>
        </w:rPr>
      </w:pPr>
      <w:r w:rsidRPr="00976B48">
        <w:rPr>
          <w:sz w:val="24"/>
          <w:szCs w:val="24"/>
        </w:rPr>
        <w:t xml:space="preserve">Величина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388"/>
        <w:gridCol w:w="1182"/>
      </w:tblGrid>
      <w:tr w:rsidR="00976B48" w:rsidRPr="00976B48" w:rsidTr="00976B48">
        <w:tc>
          <w:tcPr>
            <w:tcW w:w="8388" w:type="dxa"/>
          </w:tcPr>
          <w:p w:rsidR="00976B48" w:rsidRPr="00976B48" w:rsidRDefault="00976B48" w:rsidP="00976B48">
            <w:pPr>
              <w:jc w:val="center"/>
              <w:rPr>
                <w:sz w:val="24"/>
                <w:szCs w:val="24"/>
              </w:rPr>
            </w:pPr>
            <w:r w:rsidRPr="00976B48">
              <w:rPr>
                <w:position w:val="-8"/>
                <w:sz w:val="24"/>
                <w:szCs w:val="24"/>
                <w:lang w:val="en-US"/>
              </w:rPr>
              <w:object w:dxaOrig="900" w:dyaOrig="400">
                <v:shape id="_x0000_i1804" type="#_x0000_t75" style="width:45.75pt;height:20.25pt" o:ole="">
                  <v:imagedata r:id="rId1436" o:title=""/>
                </v:shape>
                <o:OLEObject Type="Embed" ProgID="Equation.3" ShapeID="_x0000_i1804" DrawAspect="Content" ObjectID="_1694432857" r:id="rId1437"/>
              </w:object>
            </w:r>
          </w:p>
        </w:tc>
        <w:tc>
          <w:tcPr>
            <w:tcW w:w="1182" w:type="dxa"/>
          </w:tcPr>
          <w:p w:rsidR="00976B48" w:rsidRPr="00976B48" w:rsidRDefault="00976B48" w:rsidP="00976B48">
            <w:pPr>
              <w:jc w:val="right"/>
              <w:rPr>
                <w:sz w:val="24"/>
                <w:szCs w:val="24"/>
              </w:rPr>
            </w:pPr>
          </w:p>
        </w:tc>
      </w:tr>
    </w:tbl>
    <w:p w:rsidR="00976B48" w:rsidRPr="00976B48" w:rsidRDefault="00976B48" w:rsidP="00976B48">
      <w:pPr>
        <w:jc w:val="both"/>
        <w:rPr>
          <w:i/>
          <w:sz w:val="24"/>
          <w:szCs w:val="24"/>
        </w:rPr>
      </w:pPr>
      <w:r w:rsidRPr="00976B48">
        <w:rPr>
          <w:sz w:val="24"/>
          <w:szCs w:val="24"/>
        </w:rPr>
        <w:t xml:space="preserve">называется </w:t>
      </w:r>
      <w:r w:rsidRPr="00976B48">
        <w:rPr>
          <w:i/>
          <w:iCs/>
          <w:sz w:val="24"/>
          <w:szCs w:val="24"/>
        </w:rPr>
        <w:t>исправленным выборочным средним квадратическим отклонением.</w:t>
      </w:r>
    </w:p>
    <w:p w:rsidR="00976B48" w:rsidRPr="00976B48" w:rsidRDefault="00976B48" w:rsidP="00976B48">
      <w:pPr>
        <w:ind w:firstLine="709"/>
        <w:jc w:val="both"/>
        <w:rPr>
          <w:sz w:val="24"/>
          <w:szCs w:val="24"/>
        </w:rPr>
      </w:pPr>
      <w:r w:rsidRPr="00976B48">
        <w:rPr>
          <w:i/>
          <w:iCs/>
          <w:sz w:val="24"/>
          <w:szCs w:val="24"/>
        </w:rPr>
        <w:t>Размахом вариации</w:t>
      </w:r>
      <w:r w:rsidRPr="00976B48">
        <w:rPr>
          <w:sz w:val="24"/>
          <w:szCs w:val="24"/>
        </w:rPr>
        <w:t xml:space="preserve">называется число </w:t>
      </w:r>
      <w:r w:rsidRPr="00976B48">
        <w:rPr>
          <w:position w:val="-14"/>
          <w:sz w:val="24"/>
          <w:szCs w:val="24"/>
        </w:rPr>
        <w:object w:dxaOrig="1340" w:dyaOrig="380">
          <v:shape id="_x0000_i1805" type="#_x0000_t75" style="width:66.75pt;height:19.5pt" o:ole="">
            <v:imagedata r:id="rId1438" o:title=""/>
          </v:shape>
          <o:OLEObject Type="Embed" ProgID="Equation.3" ShapeID="_x0000_i1805" DrawAspect="Content" ObjectID="_1694432858" r:id="rId1439"/>
        </w:object>
      </w:r>
      <w:r w:rsidRPr="00976B48">
        <w:rPr>
          <w:sz w:val="24"/>
          <w:szCs w:val="24"/>
        </w:rPr>
        <w:t xml:space="preserve">, где </w:t>
      </w:r>
      <w:r w:rsidRPr="00976B48">
        <w:rPr>
          <w:iCs/>
          <w:position w:val="-20"/>
          <w:sz w:val="24"/>
          <w:szCs w:val="24"/>
        </w:rPr>
        <w:object w:dxaOrig="1340" w:dyaOrig="440">
          <v:shape id="_x0000_i1806" type="#_x0000_t75" style="width:66.75pt;height:21.75pt" o:ole="">
            <v:imagedata r:id="rId1440" o:title=""/>
          </v:shape>
          <o:OLEObject Type="Embed" ProgID="Equation.3" ShapeID="_x0000_i1806" DrawAspect="Content" ObjectID="_1694432859" r:id="rId1441"/>
        </w:object>
      </w:r>
      <w:r w:rsidRPr="00976B48">
        <w:rPr>
          <w:iCs/>
          <w:sz w:val="24"/>
          <w:szCs w:val="24"/>
        </w:rPr>
        <w:t xml:space="preserve">, </w:t>
      </w:r>
      <w:r w:rsidRPr="00976B48">
        <w:rPr>
          <w:iCs/>
          <w:position w:val="-20"/>
          <w:sz w:val="24"/>
          <w:szCs w:val="24"/>
        </w:rPr>
        <w:object w:dxaOrig="1400" w:dyaOrig="440">
          <v:shape id="_x0000_i1807" type="#_x0000_t75" style="width:70.5pt;height:21.75pt" o:ole="">
            <v:imagedata r:id="rId1442" o:title=""/>
          </v:shape>
          <o:OLEObject Type="Embed" ProgID="Equation.3" ShapeID="_x0000_i1807" DrawAspect="Content" ObjectID="_1694432860" r:id="rId1443"/>
        </w:object>
      </w:r>
      <w:r w:rsidRPr="00976B48">
        <w:rPr>
          <w:iCs/>
          <w:sz w:val="24"/>
          <w:szCs w:val="24"/>
        </w:rPr>
        <w:t xml:space="preserve"> или </w:t>
      </w:r>
      <w:r w:rsidRPr="00976B48">
        <w:rPr>
          <w:position w:val="-12"/>
          <w:sz w:val="24"/>
          <w:szCs w:val="24"/>
        </w:rPr>
        <w:object w:dxaOrig="1440" w:dyaOrig="360">
          <v:shape id="_x0000_i1808" type="#_x0000_t75" style="width:1in;height:18.75pt" o:ole="">
            <v:imagedata r:id="rId1444" o:title=""/>
          </v:shape>
          <o:OLEObject Type="Embed" ProgID="Equation.3" ShapeID="_x0000_i1808" DrawAspect="Content" ObjectID="_1694432861" r:id="rId1445"/>
        </w:object>
      </w:r>
      <w:r w:rsidRPr="00976B48">
        <w:rPr>
          <w:sz w:val="24"/>
          <w:szCs w:val="24"/>
        </w:rPr>
        <w:t xml:space="preserve">, где </w:t>
      </w:r>
      <w:r w:rsidRPr="00976B48">
        <w:rPr>
          <w:position w:val="-12"/>
          <w:sz w:val="24"/>
          <w:szCs w:val="24"/>
        </w:rPr>
        <w:object w:dxaOrig="440" w:dyaOrig="360">
          <v:shape id="_x0000_i1809" type="#_x0000_t75" style="width:21.75pt;height:18.75pt" o:ole="">
            <v:imagedata r:id="rId1446" o:title=""/>
          </v:shape>
          <o:OLEObject Type="Embed" ProgID="Equation.3" ShapeID="_x0000_i1809" DrawAspect="Content" ObjectID="_1694432862" r:id="rId1447"/>
        </w:object>
      </w:r>
      <w:r w:rsidRPr="00976B48">
        <w:rPr>
          <w:sz w:val="24"/>
          <w:szCs w:val="24"/>
        </w:rPr>
        <w:t xml:space="preserve"> - наибольший, </w:t>
      </w:r>
      <w:r w:rsidRPr="00976B48">
        <w:rPr>
          <w:position w:val="-10"/>
          <w:sz w:val="24"/>
          <w:szCs w:val="24"/>
        </w:rPr>
        <w:object w:dxaOrig="420" w:dyaOrig="340">
          <v:shape id="_x0000_i1810" type="#_x0000_t75" style="width:21pt;height:16.5pt" o:ole="">
            <v:imagedata r:id="rId1448" o:title=""/>
          </v:shape>
          <o:OLEObject Type="Embed" ProgID="Equation.3" ShapeID="_x0000_i1810" DrawAspect="Content" ObjectID="_1694432863" r:id="rId1449"/>
        </w:object>
      </w:r>
      <w:r w:rsidRPr="00976B48">
        <w:rPr>
          <w:sz w:val="24"/>
          <w:szCs w:val="24"/>
        </w:rPr>
        <w:t xml:space="preserve"> - наименьший вариант ряда.</w:t>
      </w:r>
    </w:p>
    <w:p w:rsidR="00976B48" w:rsidRPr="00976B48" w:rsidRDefault="00976B48" w:rsidP="00976B48">
      <w:pPr>
        <w:ind w:firstLine="709"/>
        <w:jc w:val="both"/>
        <w:rPr>
          <w:sz w:val="24"/>
          <w:szCs w:val="24"/>
        </w:rPr>
      </w:pPr>
      <w:r w:rsidRPr="00976B48">
        <w:rPr>
          <w:i/>
          <w:iCs/>
          <w:sz w:val="24"/>
          <w:szCs w:val="24"/>
        </w:rPr>
        <w:t>Модой</w:t>
      </w:r>
      <w:r w:rsidRPr="00976B48">
        <w:rPr>
          <w:iCs/>
          <w:position w:val="-12"/>
          <w:sz w:val="24"/>
          <w:szCs w:val="24"/>
          <w:lang w:val="en-US"/>
        </w:rPr>
        <w:object w:dxaOrig="380" w:dyaOrig="380">
          <v:shape id="_x0000_i1811" type="#_x0000_t75" style="width:19.5pt;height:19.5pt" o:ole="">
            <v:imagedata r:id="rId1450" o:title=""/>
          </v:shape>
          <o:OLEObject Type="Embed" ProgID="Equation.3" ShapeID="_x0000_i1811" DrawAspect="Content" ObjectID="_1694432864" r:id="rId1451"/>
        </w:object>
      </w:r>
      <w:r w:rsidRPr="00976B48">
        <w:rPr>
          <w:sz w:val="24"/>
          <w:szCs w:val="24"/>
        </w:rPr>
        <w:t>вариационного ряда называется вариант, имеющий наибольшую частоту.</w:t>
      </w:r>
    </w:p>
    <w:p w:rsidR="00976B48" w:rsidRPr="00976B48" w:rsidRDefault="00976B48" w:rsidP="00976B48">
      <w:pPr>
        <w:ind w:firstLine="709"/>
        <w:jc w:val="both"/>
        <w:rPr>
          <w:sz w:val="24"/>
          <w:szCs w:val="24"/>
        </w:rPr>
      </w:pPr>
      <w:r w:rsidRPr="00976B48">
        <w:rPr>
          <w:i/>
          <w:iCs/>
          <w:sz w:val="24"/>
          <w:szCs w:val="24"/>
        </w:rPr>
        <w:t>Медианой</w:t>
      </w:r>
      <w:r w:rsidRPr="00976B48">
        <w:rPr>
          <w:iCs/>
          <w:position w:val="-12"/>
          <w:sz w:val="24"/>
          <w:szCs w:val="24"/>
          <w:lang w:val="en-US"/>
        </w:rPr>
        <w:object w:dxaOrig="380" w:dyaOrig="380">
          <v:shape id="_x0000_i1812" type="#_x0000_t75" style="width:19.5pt;height:19.5pt" o:ole="">
            <v:imagedata r:id="rId1452" o:title=""/>
          </v:shape>
          <o:OLEObject Type="Embed" ProgID="Equation.3" ShapeID="_x0000_i1812" DrawAspect="Content" ObjectID="_1694432865" r:id="rId1453"/>
        </w:object>
      </w:r>
      <w:r w:rsidRPr="00976B48">
        <w:rPr>
          <w:sz w:val="24"/>
          <w:szCs w:val="24"/>
        </w:rPr>
        <w:t>вариационного ряда называется значение признака</w:t>
      </w:r>
      <w:r w:rsidRPr="00976B48">
        <w:rPr>
          <w:iCs/>
          <w:sz w:val="24"/>
          <w:szCs w:val="24"/>
        </w:rPr>
        <w:t xml:space="preserve">, </w:t>
      </w:r>
      <w:r w:rsidRPr="00976B48">
        <w:rPr>
          <w:sz w:val="24"/>
          <w:szCs w:val="24"/>
        </w:rPr>
        <w:t>приходящееся на середину ряда.</w:t>
      </w:r>
    </w:p>
    <w:p w:rsidR="00976B48" w:rsidRPr="00976B48" w:rsidRDefault="00976B48" w:rsidP="00976B48">
      <w:pPr>
        <w:ind w:firstLine="709"/>
        <w:jc w:val="both"/>
        <w:rPr>
          <w:sz w:val="24"/>
          <w:szCs w:val="24"/>
        </w:rPr>
      </w:pPr>
      <w:r w:rsidRPr="00976B48">
        <w:rPr>
          <w:sz w:val="24"/>
          <w:szCs w:val="24"/>
        </w:rPr>
        <w:t xml:space="preserve">Если </w:t>
      </w:r>
      <w:r w:rsidRPr="00976B48">
        <w:rPr>
          <w:position w:val="-6"/>
          <w:sz w:val="24"/>
          <w:szCs w:val="24"/>
        </w:rPr>
        <w:object w:dxaOrig="680" w:dyaOrig="279">
          <v:shape id="_x0000_i1813" type="#_x0000_t75" style="width:34.5pt;height:14.25pt" o:ole="">
            <v:imagedata r:id="rId1454" o:title=""/>
          </v:shape>
          <o:OLEObject Type="Embed" ProgID="Equation.3" ShapeID="_x0000_i1813" DrawAspect="Content" ObjectID="_1694432866" r:id="rId1455"/>
        </w:object>
      </w:r>
      <w:r w:rsidRPr="00976B48">
        <w:rPr>
          <w:sz w:val="24"/>
          <w:szCs w:val="24"/>
        </w:rPr>
        <w:t xml:space="preserve"> (т.е. ряд </w:t>
      </w:r>
      <w:r w:rsidRPr="00976B48">
        <w:rPr>
          <w:position w:val="-14"/>
          <w:sz w:val="24"/>
          <w:szCs w:val="24"/>
        </w:rPr>
        <w:object w:dxaOrig="2760" w:dyaOrig="380">
          <v:shape id="_x0000_i1814" type="#_x0000_t75" style="width:138pt;height:19.5pt" o:ole="">
            <v:imagedata r:id="rId1456" o:title=""/>
          </v:shape>
          <o:OLEObject Type="Embed" ProgID="Equation.3" ShapeID="_x0000_i1814" DrawAspect="Content" ObjectID="_1694432867" r:id="rId1457"/>
        </w:object>
      </w:r>
      <w:r w:rsidRPr="00976B48">
        <w:rPr>
          <w:sz w:val="24"/>
          <w:szCs w:val="24"/>
        </w:rPr>
        <w:t>имеет четное  число членов), то</w:t>
      </w:r>
    </w:p>
    <w:p w:rsidR="00976B48" w:rsidRPr="00976B48" w:rsidRDefault="00976B48" w:rsidP="00976B48">
      <w:pPr>
        <w:jc w:val="both"/>
        <w:rPr>
          <w:iCs/>
          <w:sz w:val="24"/>
          <w:szCs w:val="24"/>
        </w:rPr>
      </w:pPr>
      <w:r w:rsidRPr="00976B48">
        <w:rPr>
          <w:position w:val="-24"/>
          <w:sz w:val="24"/>
          <w:szCs w:val="24"/>
          <w:lang w:val="en-US"/>
        </w:rPr>
        <w:object w:dxaOrig="1740" w:dyaOrig="660">
          <v:shape id="_x0000_i1815" type="#_x0000_t75" style="width:87pt;height:33pt" o:ole="">
            <v:imagedata r:id="rId1458" o:title=""/>
          </v:shape>
          <o:OLEObject Type="Embed" ProgID="Equation.3" ShapeID="_x0000_i1815" DrawAspect="Content" ObjectID="_1694432868" r:id="rId1459"/>
        </w:object>
      </w:r>
      <w:r w:rsidRPr="00976B48">
        <w:rPr>
          <w:sz w:val="24"/>
          <w:szCs w:val="24"/>
        </w:rPr>
        <w:t xml:space="preserve">, если </w:t>
      </w:r>
      <w:r w:rsidRPr="00976B48">
        <w:rPr>
          <w:position w:val="-6"/>
          <w:sz w:val="24"/>
          <w:szCs w:val="24"/>
        </w:rPr>
        <w:object w:dxaOrig="1020" w:dyaOrig="279">
          <v:shape id="_x0000_i1816" type="#_x0000_t75" style="width:51pt;height:14.25pt" o:ole="">
            <v:imagedata r:id="rId1460" o:title=""/>
          </v:shape>
          <o:OLEObject Type="Embed" ProgID="Equation.3" ShapeID="_x0000_i1816" DrawAspect="Content" ObjectID="_1694432869" r:id="rId1461"/>
        </w:object>
      </w:r>
      <w:r w:rsidRPr="00976B48">
        <w:rPr>
          <w:sz w:val="24"/>
          <w:szCs w:val="24"/>
        </w:rPr>
        <w:t xml:space="preserve">, то </w:t>
      </w:r>
      <w:r w:rsidRPr="00976B48">
        <w:rPr>
          <w:iCs/>
          <w:position w:val="-14"/>
          <w:sz w:val="24"/>
          <w:szCs w:val="24"/>
          <w:lang w:val="en-US"/>
        </w:rPr>
        <w:object w:dxaOrig="1100" w:dyaOrig="400">
          <v:shape id="_x0000_i1817" type="#_x0000_t75" style="width:55.5pt;height:20.25pt" o:ole="">
            <v:imagedata r:id="rId1462" o:title=""/>
          </v:shape>
          <o:OLEObject Type="Embed" ProgID="Equation.3" ShapeID="_x0000_i1817" DrawAspect="Content" ObjectID="_1694432870" r:id="rId1463"/>
        </w:object>
      </w:r>
      <w:r w:rsidRPr="00976B48">
        <w:rPr>
          <w:iCs/>
          <w:sz w:val="24"/>
          <w:szCs w:val="24"/>
        </w:rPr>
        <w:t>.</w:t>
      </w:r>
    </w:p>
    <w:p w:rsidR="00976B48" w:rsidRPr="00976B48" w:rsidRDefault="00976B48" w:rsidP="00976B48">
      <w:pPr>
        <w:shd w:val="clear" w:color="auto" w:fill="FFFFFF"/>
        <w:ind w:firstLine="680"/>
        <w:jc w:val="both"/>
        <w:rPr>
          <w:sz w:val="24"/>
          <w:szCs w:val="24"/>
        </w:rPr>
      </w:pPr>
    </w:p>
    <w:p w:rsidR="00976B48" w:rsidRPr="00976B48" w:rsidRDefault="00976B48" w:rsidP="00976B48">
      <w:pPr>
        <w:jc w:val="center"/>
        <w:rPr>
          <w:sz w:val="24"/>
          <w:szCs w:val="24"/>
        </w:rPr>
      </w:pPr>
      <w:r w:rsidRPr="00976B48">
        <w:rPr>
          <w:sz w:val="24"/>
          <w:szCs w:val="24"/>
        </w:rPr>
        <w:t>ПРИМЕРЫ РЕШЕНИЯ ЗАДАЧ</w:t>
      </w:r>
    </w:p>
    <w:p w:rsidR="00976B48" w:rsidRPr="00976B48" w:rsidRDefault="00976B48" w:rsidP="00976B48">
      <w:pPr>
        <w:jc w:val="center"/>
        <w:rPr>
          <w:b/>
          <w:sz w:val="24"/>
          <w:szCs w:val="24"/>
        </w:rPr>
      </w:pPr>
    </w:p>
    <w:p w:rsidR="00976B48" w:rsidRPr="00976B48" w:rsidRDefault="00976B48" w:rsidP="00976B48">
      <w:pPr>
        <w:shd w:val="clear" w:color="auto" w:fill="FFFFFF"/>
        <w:ind w:firstLine="680"/>
        <w:jc w:val="both"/>
        <w:rPr>
          <w:color w:val="000000"/>
          <w:sz w:val="24"/>
          <w:szCs w:val="24"/>
        </w:rPr>
      </w:pPr>
      <w:r w:rsidRPr="00976B48">
        <w:rPr>
          <w:b/>
          <w:color w:val="000000"/>
          <w:sz w:val="24"/>
          <w:szCs w:val="24"/>
        </w:rPr>
        <w:t>Задача 1.</w:t>
      </w:r>
      <w:r w:rsidRPr="00976B48">
        <w:rPr>
          <w:color w:val="000000"/>
          <w:sz w:val="24"/>
          <w:szCs w:val="24"/>
        </w:rPr>
        <w:t xml:space="preserve"> В результате тестирования группа абитуриентов набрала баллы: 5, 3, 0, 1, 4, 2, 5, 4, 1, 5. Записать полученную выборку в виде: а) вариационного ряда; б) статистического ряда.</w:t>
      </w:r>
    </w:p>
    <w:p w:rsidR="00976B48" w:rsidRPr="00976B48" w:rsidRDefault="00976B48" w:rsidP="00976B48">
      <w:pPr>
        <w:shd w:val="clear" w:color="auto" w:fill="FFFFFF"/>
        <w:jc w:val="center"/>
        <w:rPr>
          <w:color w:val="000000"/>
          <w:sz w:val="24"/>
          <w:szCs w:val="24"/>
        </w:rPr>
      </w:pPr>
      <w:r w:rsidRPr="00976B48">
        <w:rPr>
          <w:i/>
          <w:color w:val="000000"/>
          <w:sz w:val="24"/>
          <w:szCs w:val="24"/>
        </w:rPr>
        <w:t>Решение</w:t>
      </w:r>
      <w:r w:rsidRPr="00976B48">
        <w:rPr>
          <w:color w:val="000000"/>
          <w:sz w:val="24"/>
          <w:szCs w:val="24"/>
        </w:rPr>
        <w:t>:</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 а) Проранжировав статистические данные (т.е. исходный ряд), получим вариационный ряд  </w:t>
      </w:r>
      <w:r w:rsidRPr="00976B48">
        <w:rPr>
          <w:color w:val="000000"/>
          <w:position w:val="-14"/>
          <w:sz w:val="24"/>
          <w:szCs w:val="24"/>
        </w:rPr>
        <w:object w:dxaOrig="1680" w:dyaOrig="380">
          <v:shape id="_x0000_i1818" type="#_x0000_t75" style="width:84pt;height:19.5pt" o:ole="">
            <v:imagedata r:id="rId1464" o:title=""/>
          </v:shape>
          <o:OLEObject Type="Embed" ProgID="Equation.3" ShapeID="_x0000_i1818" DrawAspect="Content" ObjectID="_1694432871" r:id="rId1465"/>
        </w:object>
      </w:r>
      <w:r w:rsidRPr="00976B48">
        <w:rPr>
          <w:color w:val="000000"/>
          <w:sz w:val="24"/>
          <w:szCs w:val="24"/>
        </w:rPr>
        <w:t xml:space="preserve">: </w:t>
      </w:r>
    </w:p>
    <w:p w:rsidR="00976B48" w:rsidRPr="00976B48" w:rsidRDefault="00976B48" w:rsidP="00976B48">
      <w:pPr>
        <w:shd w:val="clear" w:color="auto" w:fill="FFFFFF"/>
        <w:jc w:val="center"/>
        <w:rPr>
          <w:sz w:val="24"/>
          <w:szCs w:val="24"/>
        </w:rPr>
      </w:pPr>
      <w:r w:rsidRPr="00976B48">
        <w:rPr>
          <w:color w:val="000000"/>
          <w:sz w:val="24"/>
          <w:szCs w:val="24"/>
        </w:rPr>
        <w:t>(0, 1, 1, 2, 3, 4, 4, 5, 5, 5).</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б) </w:t>
      </w:r>
      <w:r w:rsidRPr="00976B48">
        <w:rPr>
          <w:color w:val="000000"/>
          <w:spacing w:val="-4"/>
          <w:sz w:val="24"/>
          <w:szCs w:val="24"/>
        </w:rPr>
        <w:t xml:space="preserve">Подсчитав частоту и частость вариантов </w:t>
      </w:r>
      <w:r w:rsidRPr="00976B48">
        <w:rPr>
          <w:color w:val="000000"/>
          <w:spacing w:val="-4"/>
          <w:position w:val="-10"/>
          <w:sz w:val="24"/>
          <w:szCs w:val="24"/>
        </w:rPr>
        <w:object w:dxaOrig="620" w:dyaOrig="340">
          <v:shape id="_x0000_i1819" type="#_x0000_t75" style="width:30.75pt;height:16.5pt" o:ole="">
            <v:imagedata r:id="rId1466" o:title=""/>
          </v:shape>
          <o:OLEObject Type="Embed" ProgID="Equation.3" ShapeID="_x0000_i1819" DrawAspect="Content" ObjectID="_1694432872" r:id="rId1467"/>
        </w:object>
      </w:r>
      <w:r w:rsidRPr="00976B48">
        <w:rPr>
          <w:color w:val="000000"/>
          <w:spacing w:val="-4"/>
          <w:sz w:val="24"/>
          <w:szCs w:val="24"/>
        </w:rPr>
        <w:t xml:space="preserve">, </w:t>
      </w:r>
      <w:r w:rsidRPr="00976B48">
        <w:rPr>
          <w:color w:val="000000"/>
          <w:spacing w:val="-4"/>
          <w:position w:val="-10"/>
          <w:sz w:val="24"/>
          <w:szCs w:val="24"/>
        </w:rPr>
        <w:object w:dxaOrig="620" w:dyaOrig="340">
          <v:shape id="_x0000_i1820" type="#_x0000_t75" style="width:30.75pt;height:16.5pt" o:ole="">
            <v:imagedata r:id="rId1468" o:title=""/>
          </v:shape>
          <o:OLEObject Type="Embed" ProgID="Equation.3" ShapeID="_x0000_i1820" DrawAspect="Content" ObjectID="_1694432873" r:id="rId1469"/>
        </w:object>
      </w:r>
      <w:r w:rsidRPr="00976B48">
        <w:rPr>
          <w:color w:val="000000"/>
          <w:spacing w:val="-4"/>
          <w:sz w:val="24"/>
          <w:szCs w:val="24"/>
        </w:rPr>
        <w:t xml:space="preserve">, </w:t>
      </w:r>
      <w:r w:rsidRPr="00976B48">
        <w:rPr>
          <w:color w:val="000000"/>
          <w:spacing w:val="-4"/>
          <w:position w:val="-12"/>
          <w:sz w:val="24"/>
          <w:szCs w:val="24"/>
        </w:rPr>
        <w:object w:dxaOrig="660" w:dyaOrig="360">
          <v:shape id="_x0000_i1821" type="#_x0000_t75" style="width:33pt;height:18.75pt" o:ole="">
            <v:imagedata r:id="rId1470" o:title=""/>
          </v:shape>
          <o:OLEObject Type="Embed" ProgID="Equation.3" ShapeID="_x0000_i1821" DrawAspect="Content" ObjectID="_1694432874" r:id="rId1471"/>
        </w:object>
      </w:r>
      <w:r w:rsidRPr="00976B48">
        <w:rPr>
          <w:color w:val="000000"/>
          <w:spacing w:val="-4"/>
          <w:sz w:val="24"/>
          <w:szCs w:val="24"/>
        </w:rPr>
        <w:t xml:space="preserve">, </w:t>
      </w:r>
      <w:r w:rsidRPr="00976B48">
        <w:rPr>
          <w:color w:val="000000"/>
          <w:spacing w:val="-4"/>
          <w:position w:val="-10"/>
          <w:sz w:val="24"/>
          <w:szCs w:val="24"/>
        </w:rPr>
        <w:object w:dxaOrig="660" w:dyaOrig="340">
          <v:shape id="_x0000_i1822" type="#_x0000_t75" style="width:33pt;height:16.5pt" o:ole="">
            <v:imagedata r:id="rId1472" o:title=""/>
          </v:shape>
          <o:OLEObject Type="Embed" ProgID="Equation.3" ShapeID="_x0000_i1822" DrawAspect="Content" ObjectID="_1694432875" r:id="rId1473"/>
        </w:object>
      </w:r>
      <w:r w:rsidRPr="00976B48">
        <w:rPr>
          <w:color w:val="000000"/>
          <w:spacing w:val="-4"/>
          <w:sz w:val="24"/>
          <w:szCs w:val="24"/>
        </w:rPr>
        <w:t xml:space="preserve">, </w:t>
      </w:r>
      <w:r w:rsidRPr="00976B48">
        <w:rPr>
          <w:color w:val="000000"/>
          <w:spacing w:val="-4"/>
          <w:position w:val="-12"/>
          <w:sz w:val="24"/>
          <w:szCs w:val="24"/>
        </w:rPr>
        <w:object w:dxaOrig="660" w:dyaOrig="360">
          <v:shape id="_x0000_i1823" type="#_x0000_t75" style="width:33pt;height:18.75pt" o:ole="">
            <v:imagedata r:id="rId1474" o:title=""/>
          </v:shape>
          <o:OLEObject Type="Embed" ProgID="Equation.3" ShapeID="_x0000_i1823" DrawAspect="Content" ObjectID="_1694432876" r:id="rId1475"/>
        </w:object>
      </w:r>
      <w:r w:rsidRPr="00976B48">
        <w:rPr>
          <w:color w:val="000000"/>
          <w:spacing w:val="-4"/>
          <w:sz w:val="24"/>
          <w:szCs w:val="24"/>
        </w:rPr>
        <w:t xml:space="preserve">, </w:t>
      </w:r>
      <w:r w:rsidRPr="00976B48">
        <w:rPr>
          <w:color w:val="000000"/>
          <w:spacing w:val="-4"/>
          <w:position w:val="-12"/>
          <w:sz w:val="24"/>
          <w:szCs w:val="24"/>
        </w:rPr>
        <w:object w:dxaOrig="660" w:dyaOrig="360">
          <v:shape id="_x0000_i1824" type="#_x0000_t75" style="width:33pt;height:18.75pt" o:ole="">
            <v:imagedata r:id="rId1476" o:title=""/>
          </v:shape>
          <o:OLEObject Type="Embed" ProgID="Equation.3" ShapeID="_x0000_i1824" DrawAspect="Content" ObjectID="_1694432877" r:id="rId1477"/>
        </w:object>
      </w:r>
      <w:r w:rsidRPr="00976B48">
        <w:rPr>
          <w:color w:val="000000"/>
          <w:spacing w:val="-4"/>
          <w:sz w:val="24"/>
          <w:szCs w:val="24"/>
        </w:rPr>
        <w:t>, получим статистическое распределение выборки (так называемый дискретный  статистический ряд)</w:t>
      </w:r>
    </w:p>
    <w:tbl>
      <w:tblPr>
        <w:tblStyle w:val="a4"/>
        <w:tblW w:w="0" w:type="auto"/>
        <w:jc w:val="center"/>
        <w:tblLook w:val="01E0" w:firstRow="1" w:lastRow="1" w:firstColumn="1" w:lastColumn="1" w:noHBand="0" w:noVBand="0"/>
      </w:tblPr>
      <w:tblGrid>
        <w:gridCol w:w="450"/>
        <w:gridCol w:w="336"/>
        <w:gridCol w:w="336"/>
        <w:gridCol w:w="336"/>
        <w:gridCol w:w="336"/>
        <w:gridCol w:w="336"/>
        <w:gridCol w:w="336"/>
      </w:tblGrid>
      <w:tr w:rsidR="00976B48" w:rsidRPr="00976B48" w:rsidTr="00976B48">
        <w:trPr>
          <w:jc w:val="center"/>
        </w:trPr>
        <w:tc>
          <w:tcPr>
            <w:tcW w:w="0" w:type="auto"/>
          </w:tcPr>
          <w:p w:rsidR="00976B48" w:rsidRPr="00976B48" w:rsidRDefault="00976B48" w:rsidP="00976B48">
            <w:pPr>
              <w:jc w:val="center"/>
              <w:rPr>
                <w:sz w:val="24"/>
                <w:szCs w:val="24"/>
                <w:vertAlign w:val="subscript"/>
                <w:lang w:val="en-US"/>
              </w:rPr>
            </w:pPr>
            <w:r w:rsidRPr="00976B48">
              <w:rPr>
                <w:position w:val="-12"/>
                <w:sz w:val="24"/>
                <w:szCs w:val="24"/>
              </w:rPr>
              <w:object w:dxaOrig="240" w:dyaOrig="360">
                <v:shape id="_x0000_i1825" type="#_x0000_t75" style="width:12pt;height:18.75pt" o:ole="">
                  <v:imagedata r:id="rId1478" o:title=""/>
                </v:shape>
                <o:OLEObject Type="Embed" ProgID="Equation.3" ShapeID="_x0000_i1825" DrawAspect="Content" ObjectID="_1694432878" r:id="rId1479"/>
              </w:object>
            </w:r>
          </w:p>
        </w:tc>
        <w:tc>
          <w:tcPr>
            <w:tcW w:w="0" w:type="auto"/>
          </w:tcPr>
          <w:p w:rsidR="00976B48" w:rsidRPr="00976B48" w:rsidRDefault="00976B48" w:rsidP="00976B48">
            <w:pPr>
              <w:jc w:val="center"/>
              <w:rPr>
                <w:sz w:val="24"/>
                <w:szCs w:val="24"/>
                <w:lang w:val="en-US"/>
              </w:rPr>
            </w:pPr>
            <w:r w:rsidRPr="00976B48">
              <w:rPr>
                <w:sz w:val="24"/>
                <w:szCs w:val="24"/>
                <w:lang w:val="en-US"/>
              </w:rPr>
              <w:t>0</w:t>
            </w:r>
          </w:p>
        </w:tc>
        <w:tc>
          <w:tcPr>
            <w:tcW w:w="0" w:type="auto"/>
          </w:tcPr>
          <w:p w:rsidR="00976B48" w:rsidRPr="00976B48" w:rsidRDefault="00976B48" w:rsidP="00976B48">
            <w:pPr>
              <w:jc w:val="center"/>
              <w:rPr>
                <w:sz w:val="24"/>
                <w:szCs w:val="24"/>
                <w:lang w:val="en-US"/>
              </w:rPr>
            </w:pPr>
            <w:r w:rsidRPr="00976B48">
              <w:rPr>
                <w:sz w:val="24"/>
                <w:szCs w:val="24"/>
                <w:lang w:val="en-US"/>
              </w:rPr>
              <w:t>1</w:t>
            </w:r>
          </w:p>
        </w:tc>
        <w:tc>
          <w:tcPr>
            <w:tcW w:w="0" w:type="auto"/>
          </w:tcPr>
          <w:p w:rsidR="00976B48" w:rsidRPr="00976B48" w:rsidRDefault="00976B48" w:rsidP="00976B48">
            <w:pPr>
              <w:jc w:val="center"/>
              <w:rPr>
                <w:sz w:val="24"/>
                <w:szCs w:val="24"/>
                <w:lang w:val="en-US"/>
              </w:rPr>
            </w:pPr>
            <w:r w:rsidRPr="00976B48">
              <w:rPr>
                <w:sz w:val="24"/>
                <w:szCs w:val="24"/>
                <w:lang w:val="en-US"/>
              </w:rPr>
              <w:t>2</w:t>
            </w:r>
          </w:p>
        </w:tc>
        <w:tc>
          <w:tcPr>
            <w:tcW w:w="0" w:type="auto"/>
          </w:tcPr>
          <w:p w:rsidR="00976B48" w:rsidRPr="00976B48" w:rsidRDefault="00976B48" w:rsidP="00976B48">
            <w:pPr>
              <w:jc w:val="center"/>
              <w:rPr>
                <w:sz w:val="24"/>
                <w:szCs w:val="24"/>
                <w:lang w:val="en-US"/>
              </w:rPr>
            </w:pPr>
            <w:r w:rsidRPr="00976B48">
              <w:rPr>
                <w:sz w:val="24"/>
                <w:szCs w:val="24"/>
                <w:lang w:val="en-US"/>
              </w:rPr>
              <w:t>3</w:t>
            </w:r>
          </w:p>
        </w:tc>
        <w:tc>
          <w:tcPr>
            <w:tcW w:w="0" w:type="auto"/>
          </w:tcPr>
          <w:p w:rsidR="00976B48" w:rsidRPr="00976B48" w:rsidRDefault="00976B48" w:rsidP="00976B48">
            <w:pPr>
              <w:jc w:val="center"/>
              <w:rPr>
                <w:sz w:val="24"/>
                <w:szCs w:val="24"/>
                <w:lang w:val="en-US"/>
              </w:rPr>
            </w:pPr>
            <w:r w:rsidRPr="00976B48">
              <w:rPr>
                <w:sz w:val="24"/>
                <w:szCs w:val="24"/>
                <w:lang w:val="en-US"/>
              </w:rPr>
              <w:t>4</w:t>
            </w:r>
          </w:p>
        </w:tc>
        <w:tc>
          <w:tcPr>
            <w:tcW w:w="0" w:type="auto"/>
          </w:tcPr>
          <w:p w:rsidR="00976B48" w:rsidRPr="00976B48" w:rsidRDefault="00976B48" w:rsidP="00976B48">
            <w:pPr>
              <w:jc w:val="center"/>
              <w:rPr>
                <w:sz w:val="24"/>
                <w:szCs w:val="24"/>
                <w:lang w:val="en-US"/>
              </w:rPr>
            </w:pPr>
            <w:r w:rsidRPr="00976B48">
              <w:rPr>
                <w:sz w:val="24"/>
                <w:szCs w:val="24"/>
                <w:lang w:val="en-US"/>
              </w:rPr>
              <w:t>5</w:t>
            </w:r>
          </w:p>
        </w:tc>
      </w:tr>
      <w:tr w:rsidR="00976B48" w:rsidRPr="00976B48" w:rsidTr="00976B48">
        <w:trPr>
          <w:jc w:val="center"/>
        </w:trPr>
        <w:tc>
          <w:tcPr>
            <w:tcW w:w="0" w:type="auto"/>
          </w:tcPr>
          <w:p w:rsidR="00976B48" w:rsidRPr="00976B48" w:rsidRDefault="00976B48" w:rsidP="00976B48">
            <w:pPr>
              <w:jc w:val="center"/>
              <w:rPr>
                <w:sz w:val="24"/>
                <w:szCs w:val="24"/>
                <w:vertAlign w:val="subscript"/>
                <w:lang w:val="en-US"/>
              </w:rPr>
            </w:pPr>
            <w:r w:rsidRPr="00976B48">
              <w:rPr>
                <w:position w:val="-12"/>
                <w:sz w:val="24"/>
                <w:szCs w:val="24"/>
              </w:rPr>
              <w:object w:dxaOrig="240" w:dyaOrig="360">
                <v:shape id="_x0000_i1826" type="#_x0000_t75" style="width:12pt;height:18.75pt" o:ole="">
                  <v:imagedata r:id="rId1480" o:title=""/>
                </v:shape>
                <o:OLEObject Type="Embed" ProgID="Equation.3" ShapeID="_x0000_i1826" DrawAspect="Content" ObjectID="_1694432879" r:id="rId1481"/>
              </w:object>
            </w:r>
          </w:p>
        </w:tc>
        <w:tc>
          <w:tcPr>
            <w:tcW w:w="0" w:type="auto"/>
          </w:tcPr>
          <w:p w:rsidR="00976B48" w:rsidRPr="00976B48" w:rsidRDefault="00976B48" w:rsidP="00976B48">
            <w:pPr>
              <w:jc w:val="center"/>
              <w:rPr>
                <w:sz w:val="24"/>
                <w:szCs w:val="24"/>
                <w:lang w:val="en-US"/>
              </w:rPr>
            </w:pPr>
            <w:r w:rsidRPr="00976B48">
              <w:rPr>
                <w:sz w:val="24"/>
                <w:szCs w:val="24"/>
                <w:lang w:val="en-US"/>
              </w:rPr>
              <w:t>1</w:t>
            </w:r>
          </w:p>
        </w:tc>
        <w:tc>
          <w:tcPr>
            <w:tcW w:w="0" w:type="auto"/>
          </w:tcPr>
          <w:p w:rsidR="00976B48" w:rsidRPr="00976B48" w:rsidRDefault="00976B48" w:rsidP="00976B48">
            <w:pPr>
              <w:jc w:val="center"/>
              <w:rPr>
                <w:sz w:val="24"/>
                <w:szCs w:val="24"/>
                <w:lang w:val="en-US"/>
              </w:rPr>
            </w:pPr>
            <w:r w:rsidRPr="00976B48">
              <w:rPr>
                <w:sz w:val="24"/>
                <w:szCs w:val="24"/>
                <w:lang w:val="en-US"/>
              </w:rPr>
              <w:t>2</w:t>
            </w:r>
          </w:p>
        </w:tc>
        <w:tc>
          <w:tcPr>
            <w:tcW w:w="0" w:type="auto"/>
          </w:tcPr>
          <w:p w:rsidR="00976B48" w:rsidRPr="00976B48" w:rsidRDefault="00976B48" w:rsidP="00976B48">
            <w:pPr>
              <w:jc w:val="center"/>
              <w:rPr>
                <w:sz w:val="24"/>
                <w:szCs w:val="24"/>
                <w:lang w:val="en-US"/>
              </w:rPr>
            </w:pPr>
            <w:r w:rsidRPr="00976B48">
              <w:rPr>
                <w:sz w:val="24"/>
                <w:szCs w:val="24"/>
                <w:lang w:val="en-US"/>
              </w:rPr>
              <w:t>1</w:t>
            </w:r>
          </w:p>
        </w:tc>
        <w:tc>
          <w:tcPr>
            <w:tcW w:w="0" w:type="auto"/>
          </w:tcPr>
          <w:p w:rsidR="00976B48" w:rsidRPr="00976B48" w:rsidRDefault="00976B48" w:rsidP="00976B48">
            <w:pPr>
              <w:jc w:val="center"/>
              <w:rPr>
                <w:sz w:val="24"/>
                <w:szCs w:val="24"/>
                <w:lang w:val="en-US"/>
              </w:rPr>
            </w:pPr>
            <w:r w:rsidRPr="00976B48">
              <w:rPr>
                <w:sz w:val="24"/>
                <w:szCs w:val="24"/>
                <w:lang w:val="en-US"/>
              </w:rPr>
              <w:t>1</w:t>
            </w:r>
          </w:p>
        </w:tc>
        <w:tc>
          <w:tcPr>
            <w:tcW w:w="0" w:type="auto"/>
          </w:tcPr>
          <w:p w:rsidR="00976B48" w:rsidRPr="00976B48" w:rsidRDefault="00976B48" w:rsidP="00976B48">
            <w:pPr>
              <w:jc w:val="center"/>
              <w:rPr>
                <w:sz w:val="24"/>
                <w:szCs w:val="24"/>
                <w:lang w:val="en-US"/>
              </w:rPr>
            </w:pPr>
            <w:r w:rsidRPr="00976B48">
              <w:rPr>
                <w:sz w:val="24"/>
                <w:szCs w:val="24"/>
                <w:lang w:val="en-US"/>
              </w:rPr>
              <w:t>2</w:t>
            </w:r>
          </w:p>
        </w:tc>
        <w:tc>
          <w:tcPr>
            <w:tcW w:w="0" w:type="auto"/>
          </w:tcPr>
          <w:p w:rsidR="00976B48" w:rsidRPr="00976B48" w:rsidRDefault="00976B48" w:rsidP="00976B48">
            <w:pPr>
              <w:jc w:val="center"/>
              <w:rPr>
                <w:sz w:val="24"/>
                <w:szCs w:val="24"/>
                <w:lang w:val="en-US"/>
              </w:rPr>
            </w:pPr>
            <w:r w:rsidRPr="00976B48">
              <w:rPr>
                <w:sz w:val="24"/>
                <w:szCs w:val="24"/>
                <w:lang w:val="en-US"/>
              </w:rPr>
              <w:t>3</w:t>
            </w:r>
          </w:p>
        </w:tc>
      </w:tr>
    </w:tbl>
    <w:p w:rsidR="00976B48" w:rsidRPr="00976B48" w:rsidRDefault="00976B48" w:rsidP="00976B48">
      <w:pPr>
        <w:shd w:val="clear" w:color="auto" w:fill="FFFFFF"/>
        <w:jc w:val="center"/>
        <w:rPr>
          <w:sz w:val="24"/>
          <w:szCs w:val="24"/>
        </w:rPr>
      </w:pPr>
      <w:r w:rsidRPr="00976B48">
        <w:rPr>
          <w:sz w:val="24"/>
          <w:szCs w:val="24"/>
          <w:lang w:val="en-US"/>
        </w:rPr>
        <w:object w:dxaOrig="1040" w:dyaOrig="720">
          <v:shape id="_x0000_i1827" type="#_x0000_t75" style="width:51.75pt;height:36pt" o:ole="">
            <v:imagedata r:id="rId1482" o:title=""/>
          </v:shape>
          <o:OLEObject Type="Embed" ProgID="Equation.3" ShapeID="_x0000_i1827" DrawAspect="Content" ObjectID="_1694432880" r:id="rId1483"/>
        </w:object>
      </w:r>
    </w:p>
    <w:p w:rsidR="00976B48" w:rsidRPr="00976B48" w:rsidRDefault="00976B48" w:rsidP="00976B48">
      <w:pPr>
        <w:shd w:val="clear" w:color="auto" w:fill="FFFFFF"/>
        <w:jc w:val="both"/>
        <w:rPr>
          <w:sz w:val="24"/>
          <w:szCs w:val="24"/>
        </w:rPr>
      </w:pPr>
      <w:r w:rsidRPr="00976B48">
        <w:rPr>
          <w:sz w:val="24"/>
          <w:szCs w:val="24"/>
        </w:rPr>
        <w:t>или</w:t>
      </w:r>
    </w:p>
    <w:tbl>
      <w:tblPr>
        <w:tblStyle w:val="a4"/>
        <w:tblW w:w="0" w:type="auto"/>
        <w:jc w:val="center"/>
        <w:tblLook w:val="01E0" w:firstRow="1" w:lastRow="1" w:firstColumn="1" w:lastColumn="1" w:noHBand="0" w:noVBand="0"/>
      </w:tblPr>
      <w:tblGrid>
        <w:gridCol w:w="535"/>
        <w:gridCol w:w="535"/>
        <w:gridCol w:w="535"/>
        <w:gridCol w:w="535"/>
        <w:gridCol w:w="535"/>
        <w:gridCol w:w="535"/>
        <w:gridCol w:w="535"/>
      </w:tblGrid>
      <w:tr w:rsidR="00976B48" w:rsidRPr="00976B48" w:rsidTr="00976B48">
        <w:trPr>
          <w:jc w:val="center"/>
        </w:trPr>
        <w:tc>
          <w:tcPr>
            <w:tcW w:w="0" w:type="auto"/>
          </w:tcPr>
          <w:p w:rsidR="00976B48" w:rsidRPr="00976B48" w:rsidRDefault="00976B48" w:rsidP="00976B48">
            <w:pPr>
              <w:jc w:val="center"/>
              <w:rPr>
                <w:sz w:val="24"/>
                <w:szCs w:val="24"/>
                <w:vertAlign w:val="subscript"/>
                <w:lang w:val="en-US"/>
              </w:rPr>
            </w:pPr>
            <w:r w:rsidRPr="00976B48">
              <w:rPr>
                <w:position w:val="-12"/>
                <w:sz w:val="24"/>
                <w:szCs w:val="24"/>
              </w:rPr>
              <w:object w:dxaOrig="240" w:dyaOrig="360">
                <v:shape id="_x0000_i1828" type="#_x0000_t75" style="width:12pt;height:18.75pt" o:ole="">
                  <v:imagedata r:id="rId1478" o:title=""/>
                </v:shape>
                <o:OLEObject Type="Embed" ProgID="Equation.3" ShapeID="_x0000_i1828" DrawAspect="Content" ObjectID="_1694432881" r:id="rId1484"/>
              </w:object>
            </w:r>
          </w:p>
        </w:tc>
        <w:tc>
          <w:tcPr>
            <w:tcW w:w="0" w:type="auto"/>
          </w:tcPr>
          <w:p w:rsidR="00976B48" w:rsidRPr="00976B48" w:rsidRDefault="00976B48" w:rsidP="00976B48">
            <w:pPr>
              <w:jc w:val="center"/>
              <w:rPr>
                <w:sz w:val="24"/>
                <w:szCs w:val="24"/>
                <w:lang w:val="en-US"/>
              </w:rPr>
            </w:pPr>
            <w:r w:rsidRPr="00976B48">
              <w:rPr>
                <w:sz w:val="24"/>
                <w:szCs w:val="24"/>
                <w:lang w:val="en-US"/>
              </w:rPr>
              <w:t>0</w:t>
            </w:r>
          </w:p>
        </w:tc>
        <w:tc>
          <w:tcPr>
            <w:tcW w:w="0" w:type="auto"/>
          </w:tcPr>
          <w:p w:rsidR="00976B48" w:rsidRPr="00976B48" w:rsidRDefault="00976B48" w:rsidP="00976B48">
            <w:pPr>
              <w:jc w:val="center"/>
              <w:rPr>
                <w:sz w:val="24"/>
                <w:szCs w:val="24"/>
                <w:lang w:val="en-US"/>
              </w:rPr>
            </w:pPr>
            <w:r w:rsidRPr="00976B48">
              <w:rPr>
                <w:sz w:val="24"/>
                <w:szCs w:val="24"/>
                <w:lang w:val="en-US"/>
              </w:rPr>
              <w:t>1</w:t>
            </w:r>
          </w:p>
        </w:tc>
        <w:tc>
          <w:tcPr>
            <w:tcW w:w="0" w:type="auto"/>
          </w:tcPr>
          <w:p w:rsidR="00976B48" w:rsidRPr="00976B48" w:rsidRDefault="00976B48" w:rsidP="00976B48">
            <w:pPr>
              <w:jc w:val="center"/>
              <w:rPr>
                <w:sz w:val="24"/>
                <w:szCs w:val="24"/>
                <w:lang w:val="en-US"/>
              </w:rPr>
            </w:pPr>
            <w:r w:rsidRPr="00976B48">
              <w:rPr>
                <w:sz w:val="24"/>
                <w:szCs w:val="24"/>
                <w:lang w:val="en-US"/>
              </w:rPr>
              <w:t>2</w:t>
            </w:r>
          </w:p>
        </w:tc>
        <w:tc>
          <w:tcPr>
            <w:tcW w:w="0" w:type="auto"/>
          </w:tcPr>
          <w:p w:rsidR="00976B48" w:rsidRPr="00976B48" w:rsidRDefault="00976B48" w:rsidP="00976B48">
            <w:pPr>
              <w:jc w:val="center"/>
              <w:rPr>
                <w:sz w:val="24"/>
                <w:szCs w:val="24"/>
                <w:lang w:val="en-US"/>
              </w:rPr>
            </w:pPr>
            <w:r w:rsidRPr="00976B48">
              <w:rPr>
                <w:sz w:val="24"/>
                <w:szCs w:val="24"/>
                <w:lang w:val="en-US"/>
              </w:rPr>
              <w:t>3</w:t>
            </w:r>
          </w:p>
        </w:tc>
        <w:tc>
          <w:tcPr>
            <w:tcW w:w="0" w:type="auto"/>
          </w:tcPr>
          <w:p w:rsidR="00976B48" w:rsidRPr="00976B48" w:rsidRDefault="00976B48" w:rsidP="00976B48">
            <w:pPr>
              <w:jc w:val="center"/>
              <w:rPr>
                <w:sz w:val="24"/>
                <w:szCs w:val="24"/>
                <w:lang w:val="en-US"/>
              </w:rPr>
            </w:pPr>
            <w:r w:rsidRPr="00976B48">
              <w:rPr>
                <w:sz w:val="24"/>
                <w:szCs w:val="24"/>
                <w:lang w:val="en-US"/>
              </w:rPr>
              <w:t>4</w:t>
            </w:r>
          </w:p>
        </w:tc>
        <w:tc>
          <w:tcPr>
            <w:tcW w:w="0" w:type="auto"/>
          </w:tcPr>
          <w:p w:rsidR="00976B48" w:rsidRPr="00976B48" w:rsidRDefault="00976B48" w:rsidP="00976B48">
            <w:pPr>
              <w:jc w:val="center"/>
              <w:rPr>
                <w:sz w:val="24"/>
                <w:szCs w:val="24"/>
                <w:lang w:val="en-US"/>
              </w:rPr>
            </w:pPr>
            <w:r w:rsidRPr="00976B48">
              <w:rPr>
                <w:sz w:val="24"/>
                <w:szCs w:val="24"/>
                <w:lang w:val="en-US"/>
              </w:rPr>
              <w:t>5</w:t>
            </w:r>
          </w:p>
        </w:tc>
      </w:tr>
      <w:tr w:rsidR="00976B48" w:rsidRPr="00976B48" w:rsidTr="00976B48">
        <w:trPr>
          <w:jc w:val="center"/>
        </w:trPr>
        <w:tc>
          <w:tcPr>
            <w:tcW w:w="0" w:type="auto"/>
          </w:tcPr>
          <w:p w:rsidR="00976B48" w:rsidRPr="00976B48" w:rsidRDefault="00976B48" w:rsidP="00976B48">
            <w:pPr>
              <w:jc w:val="center"/>
              <w:rPr>
                <w:sz w:val="24"/>
                <w:szCs w:val="24"/>
                <w:vertAlign w:val="subscript"/>
                <w:lang w:val="en-US"/>
              </w:rPr>
            </w:pPr>
            <w:r w:rsidRPr="00976B48">
              <w:rPr>
                <w:sz w:val="24"/>
                <w:szCs w:val="24"/>
                <w:lang w:val="en-US"/>
              </w:rPr>
              <w:object w:dxaOrig="320" w:dyaOrig="400">
                <v:shape id="_x0000_i1829" type="#_x0000_t75" style="width:15.75pt;height:20.25pt" o:ole="">
                  <v:imagedata r:id="rId1485" o:title=""/>
                </v:shape>
                <o:OLEObject Type="Embed" ProgID="Equation.3" ShapeID="_x0000_i1829" DrawAspect="Content" ObjectID="_1694432882" r:id="rId1486"/>
              </w:object>
            </w:r>
          </w:p>
        </w:tc>
        <w:tc>
          <w:tcPr>
            <w:tcW w:w="0" w:type="auto"/>
          </w:tcPr>
          <w:p w:rsidR="00976B48" w:rsidRPr="00976B48" w:rsidRDefault="00976B48" w:rsidP="00976B48">
            <w:pPr>
              <w:jc w:val="both"/>
              <w:rPr>
                <w:sz w:val="24"/>
                <w:szCs w:val="24"/>
              </w:rPr>
            </w:pPr>
            <w:r w:rsidRPr="00976B48">
              <w:rPr>
                <w:sz w:val="24"/>
                <w:szCs w:val="24"/>
              </w:rPr>
              <w:object w:dxaOrig="320" w:dyaOrig="620">
                <v:shape id="_x0000_i1830" type="#_x0000_t75" style="width:15.75pt;height:30.75pt" o:ole="">
                  <v:imagedata r:id="rId1487" o:title=""/>
                </v:shape>
                <o:OLEObject Type="Embed" ProgID="Equation.3" ShapeID="_x0000_i1830" DrawAspect="Content" ObjectID="_1694432883" r:id="rId1488"/>
              </w:object>
            </w:r>
          </w:p>
        </w:tc>
        <w:tc>
          <w:tcPr>
            <w:tcW w:w="0" w:type="auto"/>
          </w:tcPr>
          <w:p w:rsidR="00976B48" w:rsidRPr="00976B48" w:rsidRDefault="00976B48" w:rsidP="00976B48">
            <w:pPr>
              <w:jc w:val="both"/>
              <w:rPr>
                <w:sz w:val="24"/>
                <w:szCs w:val="24"/>
              </w:rPr>
            </w:pPr>
            <w:r w:rsidRPr="00976B48">
              <w:rPr>
                <w:sz w:val="24"/>
                <w:szCs w:val="24"/>
              </w:rPr>
              <w:object w:dxaOrig="320" w:dyaOrig="620">
                <v:shape id="_x0000_i1831" type="#_x0000_t75" style="width:15.75pt;height:30.75pt" o:ole="">
                  <v:imagedata r:id="rId1489" o:title=""/>
                </v:shape>
                <o:OLEObject Type="Embed" ProgID="Equation.3" ShapeID="_x0000_i1831" DrawAspect="Content" ObjectID="_1694432884" r:id="rId1490"/>
              </w:object>
            </w:r>
          </w:p>
        </w:tc>
        <w:tc>
          <w:tcPr>
            <w:tcW w:w="0" w:type="auto"/>
          </w:tcPr>
          <w:p w:rsidR="00976B48" w:rsidRPr="00976B48" w:rsidRDefault="00976B48" w:rsidP="00976B48">
            <w:pPr>
              <w:jc w:val="both"/>
              <w:rPr>
                <w:sz w:val="24"/>
                <w:szCs w:val="24"/>
              </w:rPr>
            </w:pPr>
            <w:r w:rsidRPr="00976B48">
              <w:rPr>
                <w:sz w:val="24"/>
                <w:szCs w:val="24"/>
              </w:rPr>
              <w:object w:dxaOrig="320" w:dyaOrig="620">
                <v:shape id="_x0000_i1832" type="#_x0000_t75" style="width:15.75pt;height:30.75pt" o:ole="">
                  <v:imagedata r:id="rId1491" o:title=""/>
                </v:shape>
                <o:OLEObject Type="Embed" ProgID="Equation.3" ShapeID="_x0000_i1832" DrawAspect="Content" ObjectID="_1694432885" r:id="rId1492"/>
              </w:object>
            </w:r>
          </w:p>
        </w:tc>
        <w:tc>
          <w:tcPr>
            <w:tcW w:w="0" w:type="auto"/>
          </w:tcPr>
          <w:p w:rsidR="00976B48" w:rsidRPr="00976B48" w:rsidRDefault="00976B48" w:rsidP="00976B48">
            <w:pPr>
              <w:jc w:val="both"/>
              <w:rPr>
                <w:sz w:val="24"/>
                <w:szCs w:val="24"/>
              </w:rPr>
            </w:pPr>
            <w:r w:rsidRPr="00976B48">
              <w:rPr>
                <w:sz w:val="24"/>
                <w:szCs w:val="24"/>
              </w:rPr>
              <w:object w:dxaOrig="320" w:dyaOrig="620">
                <v:shape id="_x0000_i1833" type="#_x0000_t75" style="width:15.75pt;height:30.75pt" o:ole="">
                  <v:imagedata r:id="rId1491" o:title=""/>
                </v:shape>
                <o:OLEObject Type="Embed" ProgID="Equation.3" ShapeID="_x0000_i1833" DrawAspect="Content" ObjectID="_1694432886" r:id="rId1493"/>
              </w:object>
            </w:r>
          </w:p>
        </w:tc>
        <w:tc>
          <w:tcPr>
            <w:tcW w:w="0" w:type="auto"/>
          </w:tcPr>
          <w:p w:rsidR="00976B48" w:rsidRPr="00976B48" w:rsidRDefault="00976B48" w:rsidP="00976B48">
            <w:pPr>
              <w:jc w:val="both"/>
              <w:rPr>
                <w:sz w:val="24"/>
                <w:szCs w:val="24"/>
              </w:rPr>
            </w:pPr>
            <w:r w:rsidRPr="00976B48">
              <w:rPr>
                <w:sz w:val="24"/>
                <w:szCs w:val="24"/>
              </w:rPr>
              <w:object w:dxaOrig="320" w:dyaOrig="620">
                <v:shape id="_x0000_i1834" type="#_x0000_t75" style="width:15.75pt;height:30.75pt" o:ole="">
                  <v:imagedata r:id="rId1494" o:title=""/>
                </v:shape>
                <o:OLEObject Type="Embed" ProgID="Equation.3" ShapeID="_x0000_i1834" DrawAspect="Content" ObjectID="_1694432887" r:id="rId1495"/>
              </w:object>
            </w:r>
          </w:p>
        </w:tc>
        <w:tc>
          <w:tcPr>
            <w:tcW w:w="0" w:type="auto"/>
          </w:tcPr>
          <w:p w:rsidR="00976B48" w:rsidRPr="00976B48" w:rsidRDefault="00976B48" w:rsidP="00976B48">
            <w:pPr>
              <w:jc w:val="both"/>
              <w:rPr>
                <w:sz w:val="24"/>
                <w:szCs w:val="24"/>
              </w:rPr>
            </w:pPr>
            <w:r w:rsidRPr="00976B48">
              <w:rPr>
                <w:sz w:val="24"/>
                <w:szCs w:val="24"/>
              </w:rPr>
              <w:object w:dxaOrig="320" w:dyaOrig="620">
                <v:shape id="_x0000_i1835" type="#_x0000_t75" style="width:15.75pt;height:30.75pt" o:ole="">
                  <v:imagedata r:id="rId1496" o:title=""/>
                </v:shape>
                <o:OLEObject Type="Embed" ProgID="Equation.3" ShapeID="_x0000_i1835" DrawAspect="Content" ObjectID="_1694432888" r:id="rId1497"/>
              </w:object>
            </w:r>
          </w:p>
        </w:tc>
      </w:tr>
    </w:tbl>
    <w:p w:rsidR="00976B48" w:rsidRPr="00976B48" w:rsidRDefault="00976B48" w:rsidP="00976B48">
      <w:pPr>
        <w:shd w:val="clear" w:color="auto" w:fill="FFFFFF"/>
        <w:ind w:firstLine="680"/>
        <w:jc w:val="center"/>
        <w:rPr>
          <w:sz w:val="24"/>
          <w:szCs w:val="24"/>
        </w:rPr>
      </w:pPr>
      <w:r w:rsidRPr="00976B48">
        <w:rPr>
          <w:sz w:val="24"/>
          <w:szCs w:val="24"/>
          <w:lang w:val="en-US"/>
        </w:rPr>
        <w:object w:dxaOrig="960" w:dyaOrig="720">
          <v:shape id="_x0000_i1836" type="#_x0000_t75" style="width:48pt;height:36pt" o:ole="">
            <v:imagedata r:id="rId1498" o:title=""/>
          </v:shape>
          <o:OLEObject Type="Embed" ProgID="Equation.3" ShapeID="_x0000_i1836" DrawAspect="Content" ObjectID="_1694432889" r:id="rId1499"/>
        </w:object>
      </w:r>
    </w:p>
    <w:p w:rsidR="00976B48" w:rsidRPr="00976B48" w:rsidRDefault="00976B48" w:rsidP="00976B48">
      <w:pPr>
        <w:ind w:firstLine="680"/>
        <w:jc w:val="both"/>
        <w:rPr>
          <w:b/>
          <w:sz w:val="24"/>
          <w:szCs w:val="24"/>
        </w:rPr>
      </w:pPr>
    </w:p>
    <w:p w:rsidR="00976B48" w:rsidRPr="00976B48" w:rsidRDefault="00976B48" w:rsidP="00976B48">
      <w:pPr>
        <w:ind w:firstLine="680"/>
        <w:jc w:val="both"/>
        <w:rPr>
          <w:sz w:val="24"/>
          <w:szCs w:val="24"/>
        </w:rPr>
      </w:pPr>
      <w:r w:rsidRPr="00976B48">
        <w:rPr>
          <w:b/>
          <w:sz w:val="24"/>
          <w:szCs w:val="24"/>
        </w:rPr>
        <w:t xml:space="preserve">Задача 2. </w:t>
      </w:r>
      <w:proofErr w:type="gramStart"/>
      <w:r w:rsidRPr="00976B48">
        <w:rPr>
          <w:sz w:val="24"/>
          <w:szCs w:val="24"/>
        </w:rPr>
        <w:t xml:space="preserve">Построить функцию </w:t>
      </w:r>
      <w:r w:rsidRPr="00976B48">
        <w:rPr>
          <w:position w:val="-12"/>
          <w:sz w:val="24"/>
          <w:szCs w:val="24"/>
        </w:rPr>
        <w:object w:dxaOrig="639" w:dyaOrig="380">
          <v:shape id="_x0000_i1837" type="#_x0000_t75" style="width:31.5pt;height:19.5pt" o:ole="">
            <v:imagedata r:id="rId1500" o:title=""/>
          </v:shape>
          <o:OLEObject Type="Embed" ProgID="Equation.3" ShapeID="_x0000_i1837" DrawAspect="Content" ObjectID="_1694432890" r:id="rId1501"/>
        </w:object>
      </w:r>
      <w:r w:rsidRPr="00976B48">
        <w:rPr>
          <w:sz w:val="24"/>
          <w:szCs w:val="24"/>
        </w:rPr>
        <w:t>используя</w:t>
      </w:r>
      <w:proofErr w:type="gramEnd"/>
      <w:r w:rsidRPr="00976B48">
        <w:rPr>
          <w:sz w:val="24"/>
          <w:szCs w:val="24"/>
        </w:rPr>
        <w:t xml:space="preserve"> условия и результаты задачи 1.</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 xml:space="preserve">Здесь </w:t>
      </w:r>
      <w:r w:rsidRPr="00976B48">
        <w:rPr>
          <w:bCs/>
          <w:color w:val="000000"/>
          <w:position w:val="-6"/>
          <w:sz w:val="24"/>
          <w:szCs w:val="24"/>
        </w:rPr>
        <w:object w:dxaOrig="660" w:dyaOrig="279">
          <v:shape id="_x0000_i1838" type="#_x0000_t75" style="width:33pt;height:14.25pt" o:ole="">
            <v:imagedata r:id="rId1502" o:title=""/>
          </v:shape>
          <o:OLEObject Type="Embed" ProgID="Equation.3" ShapeID="_x0000_i1838" DrawAspect="Content" ObjectID="_1694432891" r:id="rId1503"/>
        </w:object>
      </w:r>
      <w:r w:rsidRPr="00976B48">
        <w:rPr>
          <w:bCs/>
          <w:color w:val="000000"/>
          <w:sz w:val="24"/>
          <w:szCs w:val="24"/>
        </w:rPr>
        <w:t xml:space="preserve">. Имеем </w:t>
      </w:r>
      <w:r w:rsidRPr="00976B48">
        <w:rPr>
          <w:bCs/>
          <w:color w:val="000000"/>
          <w:position w:val="-24"/>
          <w:sz w:val="24"/>
          <w:szCs w:val="24"/>
        </w:rPr>
        <w:object w:dxaOrig="1540" w:dyaOrig="620">
          <v:shape id="_x0000_i1839" type="#_x0000_t75" style="width:77.25pt;height:30.75pt" o:ole="">
            <v:imagedata r:id="rId1504" o:title=""/>
          </v:shape>
          <o:OLEObject Type="Embed" ProgID="Equation.3" ShapeID="_x0000_i1839" DrawAspect="Content" ObjectID="_1694432892" r:id="rId1505"/>
        </w:object>
      </w:r>
      <w:r w:rsidRPr="00976B48">
        <w:rPr>
          <w:bCs/>
          <w:color w:val="000000"/>
          <w:sz w:val="24"/>
          <w:szCs w:val="24"/>
        </w:rPr>
        <w:t xml:space="preserve"> </w:t>
      </w:r>
      <w:proofErr w:type="gramStart"/>
      <w:r w:rsidRPr="00976B48">
        <w:rPr>
          <w:bCs/>
          <w:color w:val="000000"/>
          <w:sz w:val="24"/>
          <w:szCs w:val="24"/>
        </w:rPr>
        <w:t>при</w:t>
      </w:r>
      <w:proofErr w:type="gramEnd"/>
      <w:r w:rsidRPr="00976B48">
        <w:rPr>
          <w:bCs/>
          <w:color w:val="000000"/>
          <w:sz w:val="24"/>
          <w:szCs w:val="24"/>
        </w:rPr>
        <w:t xml:space="preserve"> </w:t>
      </w:r>
      <w:r w:rsidRPr="00976B48">
        <w:rPr>
          <w:bCs/>
          <w:color w:val="000000"/>
          <w:position w:val="-6"/>
          <w:sz w:val="24"/>
          <w:szCs w:val="24"/>
        </w:rPr>
        <w:object w:dxaOrig="560" w:dyaOrig="279">
          <v:shape id="_x0000_i1840" type="#_x0000_t75" style="width:27.75pt;height:14.25pt" o:ole="">
            <v:imagedata r:id="rId1506" o:title=""/>
          </v:shape>
          <o:OLEObject Type="Embed" ProgID="Equation.3" ShapeID="_x0000_i1840" DrawAspect="Content" ObjectID="_1694432893" r:id="rId1507"/>
        </w:object>
      </w:r>
      <w:r w:rsidRPr="00976B48">
        <w:rPr>
          <w:bCs/>
          <w:color w:val="000000"/>
          <w:sz w:val="24"/>
          <w:szCs w:val="24"/>
        </w:rPr>
        <w:t xml:space="preserve">(наблюдений меньше 0 нет). При </w:t>
      </w:r>
      <w:r w:rsidRPr="00976B48">
        <w:rPr>
          <w:bCs/>
          <w:color w:val="000000"/>
          <w:position w:val="-24"/>
          <w:sz w:val="24"/>
          <w:szCs w:val="24"/>
        </w:rPr>
        <w:object w:dxaOrig="1160" w:dyaOrig="620">
          <v:shape id="_x0000_i1841" type="#_x0000_t75" style="width:57.75pt;height:30.75pt" o:ole="">
            <v:imagedata r:id="rId1508" o:title=""/>
          </v:shape>
          <o:OLEObject Type="Embed" ProgID="Equation.3" ShapeID="_x0000_i1841" DrawAspect="Content" ObjectID="_1694432894" r:id="rId1509"/>
        </w:object>
      </w:r>
      <w:r w:rsidRPr="00976B48">
        <w:rPr>
          <w:bCs/>
          <w:color w:val="000000"/>
          <w:sz w:val="24"/>
          <w:szCs w:val="24"/>
        </w:rPr>
        <w:t xml:space="preserve"> при </w:t>
      </w:r>
      <w:r w:rsidRPr="00976B48">
        <w:rPr>
          <w:bCs/>
          <w:color w:val="000000"/>
          <w:position w:val="-6"/>
          <w:sz w:val="24"/>
          <w:szCs w:val="24"/>
        </w:rPr>
        <w:object w:dxaOrig="859" w:dyaOrig="279">
          <v:shape id="_x0000_i1842" type="#_x0000_t75" style="width:42.75pt;height:14.25pt" o:ole="">
            <v:imagedata r:id="rId1510" o:title=""/>
          </v:shape>
          <o:OLEObject Type="Embed" ProgID="Equation.3" ShapeID="_x0000_i1842" DrawAspect="Content" ObjectID="_1694432895" r:id="rId1511"/>
        </w:object>
      </w:r>
      <w:r w:rsidRPr="00976B48">
        <w:rPr>
          <w:bCs/>
          <w:color w:val="000000"/>
          <w:sz w:val="24"/>
          <w:szCs w:val="24"/>
        </w:rPr>
        <w:t xml:space="preserve"> (здесь </w:t>
      </w:r>
      <w:r w:rsidRPr="00976B48">
        <w:rPr>
          <w:bCs/>
          <w:color w:val="000000"/>
          <w:position w:val="-12"/>
          <w:sz w:val="24"/>
          <w:szCs w:val="24"/>
        </w:rPr>
        <w:object w:dxaOrig="600" w:dyaOrig="360">
          <v:shape id="_x0000_i1843" type="#_x0000_t75" style="width:30pt;height:18.75pt" o:ole="">
            <v:imagedata r:id="rId1512" o:title=""/>
          </v:shape>
          <o:OLEObject Type="Embed" ProgID="Equation.3" ShapeID="_x0000_i1843" DrawAspect="Content" ObjectID="_1694432896" r:id="rId1513"/>
        </w:object>
      </w:r>
      <w:r w:rsidRPr="00976B48">
        <w:rPr>
          <w:bCs/>
          <w:color w:val="000000"/>
          <w:sz w:val="24"/>
          <w:szCs w:val="24"/>
        </w:rPr>
        <w:t>) и т.д. Окончательно получаем:</w:t>
      </w:r>
    </w:p>
    <w:p w:rsidR="00976B48" w:rsidRPr="00976B48" w:rsidRDefault="00976B48" w:rsidP="00976B48">
      <w:pPr>
        <w:shd w:val="clear" w:color="auto" w:fill="FFFFFF"/>
        <w:jc w:val="center"/>
        <w:rPr>
          <w:bCs/>
          <w:color w:val="000000"/>
          <w:sz w:val="24"/>
          <w:szCs w:val="24"/>
        </w:rPr>
      </w:pPr>
      <w:r w:rsidRPr="00976B48">
        <w:rPr>
          <w:bCs/>
          <w:color w:val="000000"/>
          <w:position w:val="-122"/>
          <w:sz w:val="24"/>
          <w:szCs w:val="24"/>
        </w:rPr>
        <w:object w:dxaOrig="2840" w:dyaOrig="2560">
          <v:shape id="_x0000_i1844" type="#_x0000_t75" style="width:142.5pt;height:128.25pt" o:ole="">
            <v:imagedata r:id="rId1514" o:title=""/>
          </v:shape>
          <o:OLEObject Type="Embed" ProgID="Equation.3" ShapeID="_x0000_i1844" DrawAspect="Content" ObjectID="_1694432897" r:id="rId1515"/>
        </w:objec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График эмпирической функции распределения приведен ниже:</w:t>
      </w:r>
    </w:p>
    <w:p w:rsidR="00976B48" w:rsidRPr="00976B48" w:rsidRDefault="00976B48" w:rsidP="00976B48">
      <w:pPr>
        <w:shd w:val="clear" w:color="auto" w:fill="FFFFFF"/>
        <w:jc w:val="center"/>
        <w:rPr>
          <w:bCs/>
          <w:color w:val="000000"/>
          <w:sz w:val="24"/>
          <w:szCs w:val="24"/>
        </w:rPr>
      </w:pPr>
      <w:r w:rsidRPr="00976B48">
        <w:rPr>
          <w:bCs/>
          <w:noProof/>
          <w:color w:val="000000"/>
          <w:sz w:val="24"/>
          <w:szCs w:val="24"/>
        </w:rPr>
        <w:drawing>
          <wp:inline distT="0" distB="0" distL="0" distR="0">
            <wp:extent cx="3168650" cy="17545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3168650" cy="1754505"/>
                    </a:xfrm>
                    <a:prstGeom prst="rect">
                      <a:avLst/>
                    </a:prstGeom>
                    <a:noFill/>
                    <a:ln>
                      <a:noFill/>
                    </a:ln>
                  </pic:spPr>
                </pic:pic>
              </a:graphicData>
            </a:graphic>
          </wp:inline>
        </w:drawing>
      </w:r>
    </w:p>
    <w:p w:rsidR="00976B48" w:rsidRPr="00976B48" w:rsidRDefault="00976B48" w:rsidP="00976B48">
      <w:pPr>
        <w:shd w:val="clear" w:color="auto" w:fill="FFFFFF"/>
        <w:ind w:firstLine="680"/>
        <w:jc w:val="both"/>
        <w:rPr>
          <w:b/>
          <w:bCs/>
          <w:sz w:val="24"/>
          <w:szCs w:val="24"/>
        </w:rPr>
      </w:pPr>
    </w:p>
    <w:p w:rsidR="00976B48" w:rsidRPr="00976B48" w:rsidRDefault="00976B48" w:rsidP="00976B48">
      <w:pPr>
        <w:shd w:val="clear" w:color="auto" w:fill="FFFFFF"/>
        <w:ind w:firstLine="680"/>
        <w:jc w:val="both"/>
        <w:rPr>
          <w:color w:val="000000"/>
          <w:sz w:val="24"/>
          <w:szCs w:val="24"/>
        </w:rPr>
      </w:pPr>
      <w:r w:rsidRPr="00976B48">
        <w:rPr>
          <w:b/>
          <w:bCs/>
          <w:sz w:val="24"/>
          <w:szCs w:val="24"/>
        </w:rPr>
        <w:t>Задача 3.</w:t>
      </w:r>
      <w:r w:rsidRPr="00976B48">
        <w:rPr>
          <w:color w:val="000000"/>
          <w:sz w:val="24"/>
          <w:szCs w:val="24"/>
        </w:rPr>
        <w:t xml:space="preserve"> Построить полигон частостей, </w:t>
      </w:r>
      <w:r w:rsidRPr="00976B48">
        <w:rPr>
          <w:sz w:val="24"/>
          <w:szCs w:val="24"/>
        </w:rPr>
        <w:t>используя условия и результаты задачи 1.</w:t>
      </w:r>
    </w:p>
    <w:p w:rsidR="00976B48" w:rsidRPr="00976B48" w:rsidRDefault="00976B48" w:rsidP="00976B48">
      <w:pPr>
        <w:shd w:val="clear" w:color="auto" w:fill="FFFFFF"/>
        <w:jc w:val="center"/>
        <w:rPr>
          <w:color w:val="000000"/>
          <w:sz w:val="24"/>
          <w:szCs w:val="24"/>
        </w:rPr>
      </w:pPr>
      <w:r w:rsidRPr="00976B48">
        <w:rPr>
          <w:i/>
          <w:color w:val="000000"/>
          <w:sz w:val="24"/>
          <w:szCs w:val="24"/>
        </w:rPr>
        <w:t>Решение</w:t>
      </w:r>
      <w:r w:rsidRPr="00976B48">
        <w:rPr>
          <w:color w:val="000000"/>
          <w:sz w:val="24"/>
          <w:szCs w:val="24"/>
        </w:rPr>
        <w:t>:</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Статистический ряд распределения данной задачи имеет вид</w:t>
      </w:r>
    </w:p>
    <w:p w:rsidR="00976B48" w:rsidRPr="00976B48" w:rsidRDefault="00976B48" w:rsidP="00976B48">
      <w:pPr>
        <w:shd w:val="clear" w:color="auto" w:fill="FFFFFF"/>
        <w:ind w:firstLine="680"/>
        <w:jc w:val="both"/>
        <w:rPr>
          <w:color w:val="000000"/>
          <w:sz w:val="24"/>
          <w:szCs w:val="24"/>
        </w:rPr>
      </w:pPr>
    </w:p>
    <w:tbl>
      <w:tblPr>
        <w:tblStyle w:val="a4"/>
        <w:tblW w:w="0" w:type="auto"/>
        <w:jc w:val="center"/>
        <w:tblLook w:val="01E0" w:firstRow="1" w:lastRow="1" w:firstColumn="1" w:lastColumn="1" w:noHBand="0" w:noVBand="0"/>
      </w:tblPr>
      <w:tblGrid>
        <w:gridCol w:w="535"/>
        <w:gridCol w:w="535"/>
        <w:gridCol w:w="535"/>
        <w:gridCol w:w="535"/>
        <w:gridCol w:w="535"/>
        <w:gridCol w:w="535"/>
        <w:gridCol w:w="535"/>
      </w:tblGrid>
      <w:tr w:rsidR="00976B48" w:rsidRPr="00976B48" w:rsidTr="00976B48">
        <w:trPr>
          <w:jc w:val="center"/>
        </w:trPr>
        <w:tc>
          <w:tcPr>
            <w:tcW w:w="0" w:type="auto"/>
          </w:tcPr>
          <w:p w:rsidR="00976B48" w:rsidRPr="00976B48" w:rsidRDefault="00976B48" w:rsidP="00976B48">
            <w:pPr>
              <w:jc w:val="center"/>
              <w:rPr>
                <w:sz w:val="24"/>
                <w:szCs w:val="24"/>
                <w:vertAlign w:val="subscript"/>
                <w:lang w:val="en-US"/>
              </w:rPr>
            </w:pPr>
            <w:r w:rsidRPr="00976B48">
              <w:rPr>
                <w:position w:val="-12"/>
                <w:sz w:val="24"/>
                <w:szCs w:val="24"/>
              </w:rPr>
              <w:object w:dxaOrig="240" w:dyaOrig="360">
                <v:shape id="_x0000_i1845" type="#_x0000_t75" style="width:12pt;height:18.75pt" o:ole="">
                  <v:imagedata r:id="rId1478" o:title=""/>
                </v:shape>
                <o:OLEObject Type="Embed" ProgID="Equation.3" ShapeID="_x0000_i1845" DrawAspect="Content" ObjectID="_1694432898" r:id="rId1517"/>
              </w:object>
            </w:r>
          </w:p>
        </w:tc>
        <w:tc>
          <w:tcPr>
            <w:tcW w:w="0" w:type="auto"/>
          </w:tcPr>
          <w:p w:rsidR="00976B48" w:rsidRPr="00976B48" w:rsidRDefault="00976B48" w:rsidP="00976B48">
            <w:pPr>
              <w:jc w:val="center"/>
              <w:rPr>
                <w:sz w:val="24"/>
                <w:szCs w:val="24"/>
                <w:lang w:val="en-US"/>
              </w:rPr>
            </w:pPr>
            <w:r w:rsidRPr="00976B48">
              <w:rPr>
                <w:sz w:val="24"/>
                <w:szCs w:val="24"/>
                <w:lang w:val="en-US"/>
              </w:rPr>
              <w:t>0</w:t>
            </w:r>
          </w:p>
        </w:tc>
        <w:tc>
          <w:tcPr>
            <w:tcW w:w="0" w:type="auto"/>
          </w:tcPr>
          <w:p w:rsidR="00976B48" w:rsidRPr="00976B48" w:rsidRDefault="00976B48" w:rsidP="00976B48">
            <w:pPr>
              <w:jc w:val="center"/>
              <w:rPr>
                <w:sz w:val="24"/>
                <w:szCs w:val="24"/>
                <w:lang w:val="en-US"/>
              </w:rPr>
            </w:pPr>
            <w:r w:rsidRPr="00976B48">
              <w:rPr>
                <w:sz w:val="24"/>
                <w:szCs w:val="24"/>
                <w:lang w:val="en-US"/>
              </w:rPr>
              <w:t>1</w:t>
            </w:r>
          </w:p>
        </w:tc>
        <w:tc>
          <w:tcPr>
            <w:tcW w:w="0" w:type="auto"/>
          </w:tcPr>
          <w:p w:rsidR="00976B48" w:rsidRPr="00976B48" w:rsidRDefault="00976B48" w:rsidP="00976B48">
            <w:pPr>
              <w:jc w:val="center"/>
              <w:rPr>
                <w:sz w:val="24"/>
                <w:szCs w:val="24"/>
                <w:lang w:val="en-US"/>
              </w:rPr>
            </w:pPr>
            <w:r w:rsidRPr="00976B48">
              <w:rPr>
                <w:sz w:val="24"/>
                <w:szCs w:val="24"/>
                <w:lang w:val="en-US"/>
              </w:rPr>
              <w:t>2</w:t>
            </w:r>
          </w:p>
        </w:tc>
        <w:tc>
          <w:tcPr>
            <w:tcW w:w="0" w:type="auto"/>
          </w:tcPr>
          <w:p w:rsidR="00976B48" w:rsidRPr="00976B48" w:rsidRDefault="00976B48" w:rsidP="00976B48">
            <w:pPr>
              <w:jc w:val="center"/>
              <w:rPr>
                <w:sz w:val="24"/>
                <w:szCs w:val="24"/>
                <w:lang w:val="en-US"/>
              </w:rPr>
            </w:pPr>
            <w:r w:rsidRPr="00976B48">
              <w:rPr>
                <w:sz w:val="24"/>
                <w:szCs w:val="24"/>
                <w:lang w:val="en-US"/>
              </w:rPr>
              <w:t>3</w:t>
            </w:r>
          </w:p>
        </w:tc>
        <w:tc>
          <w:tcPr>
            <w:tcW w:w="0" w:type="auto"/>
          </w:tcPr>
          <w:p w:rsidR="00976B48" w:rsidRPr="00976B48" w:rsidRDefault="00976B48" w:rsidP="00976B48">
            <w:pPr>
              <w:jc w:val="center"/>
              <w:rPr>
                <w:sz w:val="24"/>
                <w:szCs w:val="24"/>
                <w:lang w:val="en-US"/>
              </w:rPr>
            </w:pPr>
            <w:r w:rsidRPr="00976B48">
              <w:rPr>
                <w:sz w:val="24"/>
                <w:szCs w:val="24"/>
                <w:lang w:val="en-US"/>
              </w:rPr>
              <w:t>4</w:t>
            </w:r>
          </w:p>
        </w:tc>
        <w:tc>
          <w:tcPr>
            <w:tcW w:w="0" w:type="auto"/>
          </w:tcPr>
          <w:p w:rsidR="00976B48" w:rsidRPr="00976B48" w:rsidRDefault="00976B48" w:rsidP="00976B48">
            <w:pPr>
              <w:jc w:val="center"/>
              <w:rPr>
                <w:sz w:val="24"/>
                <w:szCs w:val="24"/>
                <w:lang w:val="en-US"/>
              </w:rPr>
            </w:pPr>
            <w:r w:rsidRPr="00976B48">
              <w:rPr>
                <w:sz w:val="24"/>
                <w:szCs w:val="24"/>
                <w:lang w:val="en-US"/>
              </w:rPr>
              <w:t>5</w:t>
            </w:r>
          </w:p>
        </w:tc>
      </w:tr>
      <w:tr w:rsidR="00976B48" w:rsidRPr="00976B48" w:rsidTr="00976B48">
        <w:trPr>
          <w:jc w:val="center"/>
        </w:trPr>
        <w:tc>
          <w:tcPr>
            <w:tcW w:w="0" w:type="auto"/>
          </w:tcPr>
          <w:p w:rsidR="00976B48" w:rsidRPr="00976B48" w:rsidRDefault="00976B48" w:rsidP="00976B48">
            <w:pPr>
              <w:jc w:val="center"/>
              <w:rPr>
                <w:sz w:val="24"/>
                <w:szCs w:val="24"/>
                <w:vertAlign w:val="subscript"/>
                <w:lang w:val="en-US"/>
              </w:rPr>
            </w:pPr>
            <w:r w:rsidRPr="00976B48">
              <w:rPr>
                <w:sz w:val="24"/>
                <w:szCs w:val="24"/>
                <w:lang w:val="en-US"/>
              </w:rPr>
              <w:object w:dxaOrig="320" w:dyaOrig="400">
                <v:shape id="_x0000_i1846" type="#_x0000_t75" style="width:15.75pt;height:20.25pt" o:ole="">
                  <v:imagedata r:id="rId1485" o:title=""/>
                </v:shape>
                <o:OLEObject Type="Embed" ProgID="Equation.3" ShapeID="_x0000_i1846" DrawAspect="Content" ObjectID="_1694432899" r:id="rId1518"/>
              </w:object>
            </w:r>
          </w:p>
        </w:tc>
        <w:tc>
          <w:tcPr>
            <w:tcW w:w="0" w:type="auto"/>
          </w:tcPr>
          <w:p w:rsidR="00976B48" w:rsidRPr="00976B48" w:rsidRDefault="00976B48" w:rsidP="00976B48">
            <w:pPr>
              <w:jc w:val="both"/>
              <w:rPr>
                <w:sz w:val="24"/>
                <w:szCs w:val="24"/>
              </w:rPr>
            </w:pPr>
            <w:r w:rsidRPr="00976B48">
              <w:rPr>
                <w:sz w:val="24"/>
                <w:szCs w:val="24"/>
              </w:rPr>
              <w:object w:dxaOrig="320" w:dyaOrig="620">
                <v:shape id="_x0000_i1847" type="#_x0000_t75" style="width:15.75pt;height:30.75pt" o:ole="">
                  <v:imagedata r:id="rId1487" o:title=""/>
                </v:shape>
                <o:OLEObject Type="Embed" ProgID="Equation.3" ShapeID="_x0000_i1847" DrawAspect="Content" ObjectID="_1694432900" r:id="rId1519"/>
              </w:object>
            </w:r>
          </w:p>
        </w:tc>
        <w:tc>
          <w:tcPr>
            <w:tcW w:w="0" w:type="auto"/>
          </w:tcPr>
          <w:p w:rsidR="00976B48" w:rsidRPr="00976B48" w:rsidRDefault="00976B48" w:rsidP="00976B48">
            <w:pPr>
              <w:jc w:val="both"/>
              <w:rPr>
                <w:sz w:val="24"/>
                <w:szCs w:val="24"/>
              </w:rPr>
            </w:pPr>
            <w:r w:rsidRPr="00976B48">
              <w:rPr>
                <w:sz w:val="24"/>
                <w:szCs w:val="24"/>
              </w:rPr>
              <w:object w:dxaOrig="320" w:dyaOrig="620">
                <v:shape id="_x0000_i1848" type="#_x0000_t75" style="width:15.75pt;height:30.75pt" o:ole="">
                  <v:imagedata r:id="rId1489" o:title=""/>
                </v:shape>
                <o:OLEObject Type="Embed" ProgID="Equation.3" ShapeID="_x0000_i1848" DrawAspect="Content" ObjectID="_1694432901" r:id="rId1520"/>
              </w:object>
            </w:r>
          </w:p>
        </w:tc>
        <w:tc>
          <w:tcPr>
            <w:tcW w:w="0" w:type="auto"/>
          </w:tcPr>
          <w:p w:rsidR="00976B48" w:rsidRPr="00976B48" w:rsidRDefault="00976B48" w:rsidP="00976B48">
            <w:pPr>
              <w:jc w:val="both"/>
              <w:rPr>
                <w:sz w:val="24"/>
                <w:szCs w:val="24"/>
              </w:rPr>
            </w:pPr>
            <w:r w:rsidRPr="00976B48">
              <w:rPr>
                <w:sz w:val="24"/>
                <w:szCs w:val="24"/>
              </w:rPr>
              <w:object w:dxaOrig="320" w:dyaOrig="620">
                <v:shape id="_x0000_i1849" type="#_x0000_t75" style="width:15.75pt;height:30.75pt" o:ole="">
                  <v:imagedata r:id="rId1491" o:title=""/>
                </v:shape>
                <o:OLEObject Type="Embed" ProgID="Equation.3" ShapeID="_x0000_i1849" DrawAspect="Content" ObjectID="_1694432902" r:id="rId1521"/>
              </w:object>
            </w:r>
          </w:p>
        </w:tc>
        <w:tc>
          <w:tcPr>
            <w:tcW w:w="0" w:type="auto"/>
          </w:tcPr>
          <w:p w:rsidR="00976B48" w:rsidRPr="00976B48" w:rsidRDefault="00976B48" w:rsidP="00976B48">
            <w:pPr>
              <w:jc w:val="both"/>
              <w:rPr>
                <w:sz w:val="24"/>
                <w:szCs w:val="24"/>
              </w:rPr>
            </w:pPr>
            <w:r w:rsidRPr="00976B48">
              <w:rPr>
                <w:sz w:val="24"/>
                <w:szCs w:val="24"/>
              </w:rPr>
              <w:object w:dxaOrig="320" w:dyaOrig="620">
                <v:shape id="_x0000_i1850" type="#_x0000_t75" style="width:15.75pt;height:30.75pt" o:ole="">
                  <v:imagedata r:id="rId1491" o:title=""/>
                </v:shape>
                <o:OLEObject Type="Embed" ProgID="Equation.3" ShapeID="_x0000_i1850" DrawAspect="Content" ObjectID="_1694432903" r:id="rId1522"/>
              </w:object>
            </w:r>
          </w:p>
        </w:tc>
        <w:tc>
          <w:tcPr>
            <w:tcW w:w="0" w:type="auto"/>
          </w:tcPr>
          <w:p w:rsidR="00976B48" w:rsidRPr="00976B48" w:rsidRDefault="00976B48" w:rsidP="00976B48">
            <w:pPr>
              <w:jc w:val="both"/>
              <w:rPr>
                <w:sz w:val="24"/>
                <w:szCs w:val="24"/>
              </w:rPr>
            </w:pPr>
            <w:r w:rsidRPr="00976B48">
              <w:rPr>
                <w:sz w:val="24"/>
                <w:szCs w:val="24"/>
              </w:rPr>
              <w:object w:dxaOrig="320" w:dyaOrig="620">
                <v:shape id="_x0000_i1851" type="#_x0000_t75" style="width:15.75pt;height:30.75pt" o:ole="">
                  <v:imagedata r:id="rId1494" o:title=""/>
                </v:shape>
                <o:OLEObject Type="Embed" ProgID="Equation.3" ShapeID="_x0000_i1851" DrawAspect="Content" ObjectID="_1694432904" r:id="rId1523"/>
              </w:object>
            </w:r>
          </w:p>
        </w:tc>
        <w:tc>
          <w:tcPr>
            <w:tcW w:w="0" w:type="auto"/>
          </w:tcPr>
          <w:p w:rsidR="00976B48" w:rsidRPr="00976B48" w:rsidRDefault="00976B48" w:rsidP="00976B48">
            <w:pPr>
              <w:jc w:val="both"/>
              <w:rPr>
                <w:sz w:val="24"/>
                <w:szCs w:val="24"/>
              </w:rPr>
            </w:pPr>
            <w:r w:rsidRPr="00976B48">
              <w:rPr>
                <w:sz w:val="24"/>
                <w:szCs w:val="24"/>
              </w:rPr>
              <w:object w:dxaOrig="320" w:dyaOrig="620">
                <v:shape id="_x0000_i1852" type="#_x0000_t75" style="width:15.75pt;height:30.75pt" o:ole="">
                  <v:imagedata r:id="rId1496" o:title=""/>
                </v:shape>
                <o:OLEObject Type="Embed" ProgID="Equation.3" ShapeID="_x0000_i1852" DrawAspect="Content" ObjectID="_1694432905" r:id="rId1524"/>
              </w:object>
            </w:r>
          </w:p>
        </w:tc>
      </w:tr>
    </w:tbl>
    <w:p w:rsidR="00976B48" w:rsidRPr="00976B48" w:rsidRDefault="00976B48" w:rsidP="00976B48">
      <w:pPr>
        <w:shd w:val="clear" w:color="auto" w:fill="FFFFFF"/>
        <w:ind w:firstLine="680"/>
        <w:jc w:val="both"/>
        <w:rPr>
          <w:iCs/>
          <w:sz w:val="24"/>
          <w:szCs w:val="24"/>
        </w:rPr>
      </w:pPr>
      <w:r w:rsidRPr="00976B48">
        <w:rPr>
          <w:color w:val="000000"/>
          <w:sz w:val="24"/>
          <w:szCs w:val="24"/>
        </w:rPr>
        <w:t xml:space="preserve">Отложив по оси </w:t>
      </w:r>
      <w:r w:rsidRPr="00976B48">
        <w:rPr>
          <w:i/>
          <w:color w:val="000000"/>
          <w:sz w:val="24"/>
          <w:szCs w:val="24"/>
        </w:rPr>
        <w:t>х</w:t>
      </w:r>
      <w:r w:rsidRPr="00976B48">
        <w:rPr>
          <w:color w:val="000000"/>
          <w:sz w:val="24"/>
          <w:szCs w:val="24"/>
        </w:rPr>
        <w:t xml:space="preserve"> значения </w:t>
      </w:r>
      <w:r w:rsidRPr="00976B48">
        <w:rPr>
          <w:position w:val="-12"/>
          <w:sz w:val="24"/>
          <w:szCs w:val="24"/>
        </w:rPr>
        <w:object w:dxaOrig="240" w:dyaOrig="360">
          <v:shape id="_x0000_i1853" type="#_x0000_t75" style="width:12pt;height:18.75pt" o:ole="">
            <v:imagedata r:id="rId1525" o:title=""/>
          </v:shape>
          <o:OLEObject Type="Embed" ProgID="Equation.3" ShapeID="_x0000_i1853" DrawAspect="Content" ObjectID="_1694432906" r:id="rId1526"/>
        </w:object>
      </w:r>
      <w:r w:rsidRPr="00976B48">
        <w:rPr>
          <w:sz w:val="24"/>
          <w:szCs w:val="24"/>
        </w:rPr>
        <w:t xml:space="preserve">, а по оси у - </w:t>
      </w:r>
      <w:r w:rsidRPr="00976B48">
        <w:rPr>
          <w:iCs/>
          <w:position w:val="-12"/>
          <w:sz w:val="24"/>
          <w:szCs w:val="24"/>
        </w:rPr>
        <w:object w:dxaOrig="300" w:dyaOrig="380">
          <v:shape id="_x0000_i1854" type="#_x0000_t75" style="width:15pt;height:19.5pt" o:ole="">
            <v:imagedata r:id="rId1527" o:title=""/>
          </v:shape>
          <o:OLEObject Type="Embed" ProgID="Equation.3" ShapeID="_x0000_i1854" DrawAspect="Content" ObjectID="_1694432907" r:id="rId1528"/>
        </w:object>
      </w:r>
      <w:r w:rsidRPr="00976B48">
        <w:rPr>
          <w:iCs/>
          <w:sz w:val="24"/>
          <w:szCs w:val="24"/>
        </w:rPr>
        <w:t>, построим полигон частостей:</w:t>
      </w:r>
    </w:p>
    <w:p w:rsidR="00976B48" w:rsidRPr="00976B48" w:rsidRDefault="00976B48" w:rsidP="00976B48">
      <w:pPr>
        <w:shd w:val="clear" w:color="auto" w:fill="FFFFFF"/>
        <w:jc w:val="center"/>
        <w:rPr>
          <w:sz w:val="24"/>
          <w:szCs w:val="24"/>
        </w:rPr>
      </w:pPr>
      <w:r w:rsidRPr="00976B48">
        <w:rPr>
          <w:noProof/>
          <w:sz w:val="24"/>
          <w:szCs w:val="24"/>
        </w:rPr>
        <w:lastRenderedPageBreak/>
        <w:drawing>
          <wp:inline distT="0" distB="0" distL="0" distR="0">
            <wp:extent cx="2604770" cy="156273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2604770" cy="1562735"/>
                    </a:xfrm>
                    <a:prstGeom prst="rect">
                      <a:avLst/>
                    </a:prstGeom>
                    <a:noFill/>
                    <a:ln>
                      <a:noFill/>
                    </a:ln>
                  </pic:spPr>
                </pic:pic>
              </a:graphicData>
            </a:graphic>
          </wp:inline>
        </w:drawing>
      </w:r>
    </w:p>
    <w:p w:rsidR="00976B48" w:rsidRPr="00976B48" w:rsidRDefault="00976B48" w:rsidP="00976B48">
      <w:pPr>
        <w:ind w:firstLine="680"/>
        <w:jc w:val="both"/>
        <w:rPr>
          <w:b/>
          <w:bCs/>
          <w:color w:val="000000"/>
          <w:sz w:val="24"/>
          <w:szCs w:val="24"/>
        </w:rPr>
      </w:pPr>
    </w:p>
    <w:p w:rsidR="00976B48" w:rsidRPr="00976B48" w:rsidRDefault="00976B48" w:rsidP="00976B48">
      <w:pPr>
        <w:ind w:firstLine="680"/>
        <w:jc w:val="both"/>
        <w:rPr>
          <w:sz w:val="24"/>
          <w:szCs w:val="24"/>
        </w:rPr>
      </w:pPr>
      <w:r w:rsidRPr="00976B48">
        <w:rPr>
          <w:b/>
          <w:bCs/>
          <w:color w:val="000000"/>
          <w:sz w:val="24"/>
          <w:szCs w:val="24"/>
        </w:rPr>
        <w:t xml:space="preserve">Задача 4. </w:t>
      </w:r>
      <w:r w:rsidRPr="00976B48">
        <w:rPr>
          <w:color w:val="000000"/>
          <w:sz w:val="24"/>
          <w:szCs w:val="24"/>
        </w:rPr>
        <w:t>Измерили рост (с точностью до см) 30 наудачу отобранных студентов. Результаты измерений таковы:</w:t>
      </w:r>
    </w:p>
    <w:p w:rsidR="00976B48" w:rsidRPr="00976B48" w:rsidRDefault="00976B48" w:rsidP="00976B48">
      <w:pPr>
        <w:shd w:val="clear" w:color="auto" w:fill="FFFFFF"/>
        <w:jc w:val="center"/>
        <w:rPr>
          <w:color w:val="000000"/>
          <w:sz w:val="24"/>
          <w:szCs w:val="24"/>
        </w:rPr>
      </w:pPr>
      <w:r w:rsidRPr="00976B48">
        <w:rPr>
          <w:color w:val="000000"/>
          <w:sz w:val="24"/>
          <w:szCs w:val="24"/>
        </w:rPr>
        <w:t>178, 160, 154, 183, 155, 153, 167, 186, 163, 155,</w:t>
      </w:r>
    </w:p>
    <w:p w:rsidR="00976B48" w:rsidRPr="00976B48" w:rsidRDefault="00976B48" w:rsidP="00976B48">
      <w:pPr>
        <w:shd w:val="clear" w:color="auto" w:fill="FFFFFF"/>
        <w:jc w:val="center"/>
        <w:rPr>
          <w:color w:val="000000"/>
          <w:sz w:val="24"/>
          <w:szCs w:val="24"/>
        </w:rPr>
      </w:pPr>
      <w:r w:rsidRPr="00976B48">
        <w:rPr>
          <w:color w:val="000000"/>
          <w:sz w:val="24"/>
          <w:szCs w:val="24"/>
        </w:rPr>
        <w:t>157, 175, 170, 166, 159, 173, 182, 167, 171, 169,</w:t>
      </w:r>
    </w:p>
    <w:p w:rsidR="00976B48" w:rsidRPr="00976B48" w:rsidRDefault="00976B48" w:rsidP="00976B48">
      <w:pPr>
        <w:shd w:val="clear" w:color="auto" w:fill="FFFFFF"/>
        <w:jc w:val="center"/>
        <w:rPr>
          <w:color w:val="000000"/>
          <w:sz w:val="24"/>
          <w:szCs w:val="24"/>
        </w:rPr>
      </w:pPr>
      <w:r w:rsidRPr="00976B48">
        <w:rPr>
          <w:color w:val="000000"/>
          <w:sz w:val="24"/>
          <w:szCs w:val="24"/>
        </w:rPr>
        <w:t>178, 165, 156, 179, 158, 171, 175, 173, 164, 172.</w:t>
      </w:r>
    </w:p>
    <w:p w:rsidR="00976B48" w:rsidRPr="00976B48" w:rsidRDefault="00976B48" w:rsidP="00976B48">
      <w:pPr>
        <w:ind w:firstLine="680"/>
        <w:jc w:val="both"/>
        <w:rPr>
          <w:sz w:val="24"/>
          <w:szCs w:val="24"/>
        </w:rPr>
      </w:pPr>
      <w:r w:rsidRPr="00976B48">
        <w:rPr>
          <w:color w:val="000000"/>
          <w:sz w:val="24"/>
          <w:szCs w:val="24"/>
        </w:rPr>
        <w:t>Построить: а) интервальный статистический ряд; б) и</w:t>
      </w:r>
      <w:r w:rsidRPr="00976B48">
        <w:rPr>
          <w:sz w:val="24"/>
          <w:szCs w:val="24"/>
        </w:rPr>
        <w:t>спользуя результаты построить гистограмму частостей.</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а) Для удобства проранжируем полученные данные:</w:t>
      </w:r>
    </w:p>
    <w:p w:rsidR="00976B48" w:rsidRPr="00976B48" w:rsidRDefault="00976B48" w:rsidP="00976B48">
      <w:pPr>
        <w:shd w:val="clear" w:color="auto" w:fill="FFFFFF"/>
        <w:jc w:val="center"/>
        <w:rPr>
          <w:color w:val="000000"/>
          <w:sz w:val="24"/>
          <w:szCs w:val="24"/>
        </w:rPr>
      </w:pPr>
      <w:r w:rsidRPr="00976B48">
        <w:rPr>
          <w:color w:val="000000"/>
          <w:sz w:val="24"/>
          <w:szCs w:val="24"/>
        </w:rPr>
        <w:t>153, 154, 155, 155, 156, 157, 158, 159, 160, 163,</w:t>
      </w:r>
    </w:p>
    <w:p w:rsidR="00976B48" w:rsidRPr="00976B48" w:rsidRDefault="00976B48" w:rsidP="00976B48">
      <w:pPr>
        <w:shd w:val="clear" w:color="auto" w:fill="FFFFFF"/>
        <w:jc w:val="center"/>
        <w:rPr>
          <w:color w:val="000000"/>
          <w:sz w:val="24"/>
          <w:szCs w:val="24"/>
        </w:rPr>
      </w:pPr>
      <w:r w:rsidRPr="00976B48">
        <w:rPr>
          <w:color w:val="000000"/>
          <w:sz w:val="24"/>
          <w:szCs w:val="24"/>
        </w:rPr>
        <w:t>164, 165, 166, 167, 167, 169, 170, 171, 171, 172,</w:t>
      </w:r>
    </w:p>
    <w:p w:rsidR="00976B48" w:rsidRPr="00976B48" w:rsidRDefault="00976B48" w:rsidP="00976B48">
      <w:pPr>
        <w:shd w:val="clear" w:color="auto" w:fill="FFFFFF"/>
        <w:jc w:val="center"/>
        <w:rPr>
          <w:color w:val="000000"/>
          <w:sz w:val="24"/>
          <w:szCs w:val="24"/>
        </w:rPr>
      </w:pPr>
      <w:r w:rsidRPr="00976B48">
        <w:rPr>
          <w:color w:val="000000"/>
          <w:sz w:val="24"/>
          <w:szCs w:val="24"/>
        </w:rPr>
        <w:t>173, 173, 175, 175, 178, 179, 179, 182, 183, 186.</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Отметим, что </w:t>
      </w:r>
      <w:r w:rsidRPr="00976B48">
        <w:rPr>
          <w:i/>
          <w:iCs/>
          <w:color w:val="000000"/>
          <w:sz w:val="24"/>
          <w:szCs w:val="24"/>
          <w:lang w:val="en-US"/>
        </w:rPr>
        <w:t>X</w:t>
      </w:r>
      <w:r w:rsidRPr="00976B48">
        <w:rPr>
          <w:i/>
          <w:iCs/>
          <w:color w:val="000000"/>
          <w:sz w:val="24"/>
          <w:szCs w:val="24"/>
        </w:rPr>
        <w:t xml:space="preserve"> - </w:t>
      </w:r>
      <w:r w:rsidRPr="00976B48">
        <w:rPr>
          <w:color w:val="000000"/>
          <w:sz w:val="24"/>
          <w:szCs w:val="24"/>
        </w:rPr>
        <w:t xml:space="preserve">рост студента - непрерывная случайная величина. При более точном измерении роста значения случайной величины </w:t>
      </w:r>
      <w:proofErr w:type="gramStart"/>
      <w:r w:rsidRPr="00976B48">
        <w:rPr>
          <w:i/>
          <w:iCs/>
          <w:color w:val="000000"/>
          <w:sz w:val="24"/>
          <w:szCs w:val="24"/>
          <w:lang w:val="en-US"/>
        </w:rPr>
        <w:t>X</w:t>
      </w:r>
      <w:proofErr w:type="gramEnd"/>
      <w:r w:rsidRPr="00976B48">
        <w:rPr>
          <w:color w:val="000000"/>
          <w:sz w:val="24"/>
          <w:szCs w:val="24"/>
        </w:rPr>
        <w:t xml:space="preserve">обычно не повторяются (вероятность наличия на Земле двух человек, рост которых равен, скажем </w:t>
      </w:r>
      <w:r w:rsidRPr="00976B48">
        <w:rPr>
          <w:color w:val="000000"/>
          <w:position w:val="-10"/>
          <w:sz w:val="24"/>
          <w:szCs w:val="24"/>
        </w:rPr>
        <w:object w:dxaOrig="2000" w:dyaOrig="380">
          <v:shape id="_x0000_i1855" type="#_x0000_t75" style="width:99.75pt;height:19.5pt" o:ole="">
            <v:imagedata r:id="rId1530" o:title=""/>
          </v:shape>
          <o:OLEObject Type="Embed" ProgID="Equation.3" ShapeID="_x0000_i1855" DrawAspect="Content" ObjectID="_1694432908" r:id="rId1531"/>
        </w:object>
      </w:r>
      <w:r w:rsidRPr="00976B48">
        <w:rPr>
          <w:color w:val="000000"/>
          <w:sz w:val="24"/>
          <w:szCs w:val="24"/>
        </w:rPr>
        <w:t xml:space="preserve"> метров, равна нулю!).</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Как видим,  </w:t>
      </w:r>
      <w:r w:rsidRPr="00976B48">
        <w:rPr>
          <w:color w:val="000000"/>
          <w:position w:val="-10"/>
          <w:sz w:val="24"/>
          <w:szCs w:val="24"/>
        </w:rPr>
        <w:object w:dxaOrig="1020" w:dyaOrig="340">
          <v:shape id="_x0000_i1856" type="#_x0000_t75" style="width:51pt;height:16.5pt" o:ole="">
            <v:imagedata r:id="rId1532" o:title=""/>
          </v:shape>
          <o:OLEObject Type="Embed" ProgID="Equation.3" ShapeID="_x0000_i1856" DrawAspect="Content" ObjectID="_1694432909" r:id="rId1533"/>
        </w:object>
      </w:r>
      <w:r w:rsidRPr="00976B48">
        <w:rPr>
          <w:color w:val="000000"/>
          <w:sz w:val="24"/>
          <w:szCs w:val="24"/>
        </w:rPr>
        <w:t xml:space="preserve">, </w:t>
      </w:r>
      <w:r w:rsidRPr="00976B48">
        <w:rPr>
          <w:color w:val="000000"/>
          <w:position w:val="-12"/>
          <w:sz w:val="24"/>
          <w:szCs w:val="24"/>
        </w:rPr>
        <w:object w:dxaOrig="1060" w:dyaOrig="360">
          <v:shape id="_x0000_i1857" type="#_x0000_t75" style="width:52.5pt;height:18.75pt" o:ole="">
            <v:imagedata r:id="rId1534" o:title=""/>
          </v:shape>
          <o:OLEObject Type="Embed" ProgID="Equation.3" ShapeID="_x0000_i1857" DrawAspect="Content" ObjectID="_1694432910" r:id="rId1535"/>
        </w:object>
      </w:r>
      <w:r w:rsidRPr="00976B48">
        <w:rPr>
          <w:color w:val="000000"/>
          <w:sz w:val="24"/>
          <w:szCs w:val="24"/>
        </w:rPr>
        <w:t xml:space="preserve">. По формуле Стерджеса, </w:t>
      </w:r>
      <w:proofErr w:type="gramStart"/>
      <w:r w:rsidRPr="00976B48">
        <w:rPr>
          <w:color w:val="000000"/>
          <w:sz w:val="24"/>
          <w:szCs w:val="24"/>
        </w:rPr>
        <w:t>при</w:t>
      </w:r>
      <w:proofErr w:type="gramEnd"/>
      <w:r w:rsidRPr="00976B48">
        <w:rPr>
          <w:color w:val="000000"/>
          <w:sz w:val="24"/>
          <w:szCs w:val="24"/>
        </w:rPr>
        <w:t xml:space="preserve"> </w:t>
      </w:r>
      <w:r w:rsidRPr="00976B48">
        <w:rPr>
          <w:color w:val="000000"/>
          <w:position w:val="-6"/>
          <w:sz w:val="24"/>
          <w:szCs w:val="24"/>
        </w:rPr>
        <w:object w:dxaOrig="660" w:dyaOrig="279">
          <v:shape id="_x0000_i1858" type="#_x0000_t75" style="width:33pt;height:14.25pt" o:ole="">
            <v:imagedata r:id="rId1536" o:title=""/>
          </v:shape>
          <o:OLEObject Type="Embed" ProgID="Equation.3" ShapeID="_x0000_i1858" DrawAspect="Content" ObjectID="_1694432911" r:id="rId1537"/>
        </w:object>
      </w:r>
      <w:r w:rsidRPr="00976B48">
        <w:rPr>
          <w:color w:val="000000"/>
          <w:sz w:val="24"/>
          <w:szCs w:val="24"/>
        </w:rPr>
        <w:t>, находим длину частичного интервала</w:t>
      </w:r>
    </w:p>
    <w:p w:rsidR="00976B48" w:rsidRPr="00976B48" w:rsidRDefault="00976B48" w:rsidP="00976B48">
      <w:pPr>
        <w:jc w:val="center"/>
        <w:rPr>
          <w:sz w:val="24"/>
          <w:szCs w:val="24"/>
        </w:rPr>
      </w:pPr>
      <w:r w:rsidRPr="00976B48">
        <w:rPr>
          <w:position w:val="-30"/>
          <w:sz w:val="24"/>
          <w:szCs w:val="24"/>
        </w:rPr>
        <w:object w:dxaOrig="4440" w:dyaOrig="680">
          <v:shape id="_x0000_i1859" type="#_x0000_t75" style="width:221.25pt;height:34.5pt" o:ole="">
            <v:imagedata r:id="rId1538" o:title=""/>
          </v:shape>
          <o:OLEObject Type="Embed" ProgID="Equation.3" ShapeID="_x0000_i1859" DrawAspect="Content" ObjectID="_1694432912" r:id="rId1539"/>
        </w:objec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Примем </w:t>
      </w:r>
      <w:r w:rsidRPr="00976B48">
        <w:rPr>
          <w:color w:val="000000"/>
          <w:position w:val="-6"/>
          <w:sz w:val="24"/>
          <w:szCs w:val="24"/>
        </w:rPr>
        <w:object w:dxaOrig="560" w:dyaOrig="279">
          <v:shape id="_x0000_i1860" type="#_x0000_t75" style="width:27.75pt;height:14.25pt" o:ole="">
            <v:imagedata r:id="rId1540" o:title=""/>
          </v:shape>
          <o:OLEObject Type="Embed" ProgID="Equation.3" ShapeID="_x0000_i1860" DrawAspect="Content" ObjectID="_1694432913" r:id="rId1541"/>
        </w:object>
      </w:r>
      <w:r w:rsidRPr="00976B48">
        <w:rPr>
          <w:color w:val="000000"/>
          <w:sz w:val="24"/>
          <w:szCs w:val="24"/>
        </w:rPr>
        <w:t xml:space="preserve">. Тогда  </w:t>
      </w:r>
      <w:r w:rsidRPr="00976B48">
        <w:rPr>
          <w:color w:val="000000"/>
          <w:position w:val="-24"/>
          <w:sz w:val="24"/>
          <w:szCs w:val="24"/>
        </w:rPr>
        <w:object w:dxaOrig="2000" w:dyaOrig="620">
          <v:shape id="_x0000_i1861" type="#_x0000_t75" style="width:99.75pt;height:30.75pt" o:ole="">
            <v:imagedata r:id="rId1542" o:title=""/>
          </v:shape>
          <o:OLEObject Type="Embed" ProgID="Equation.3" ShapeID="_x0000_i1861" DrawAspect="Content" ObjectID="_1694432914" r:id="rId1543"/>
        </w:object>
      </w:r>
      <w:r w:rsidRPr="00976B48">
        <w:rPr>
          <w:color w:val="000000"/>
          <w:sz w:val="24"/>
          <w:szCs w:val="24"/>
        </w:rPr>
        <w:t xml:space="preserve">. </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Исходные данные разбиваем на 6 </w:t>
      </w:r>
      <w:r w:rsidRPr="00976B48">
        <w:rPr>
          <w:iCs/>
          <w:color w:val="000000"/>
          <w:sz w:val="24"/>
          <w:szCs w:val="24"/>
        </w:rPr>
        <w:t>(</w:t>
      </w:r>
      <w:r w:rsidRPr="00976B48">
        <w:rPr>
          <w:iCs/>
          <w:color w:val="000000"/>
          <w:position w:val="-10"/>
          <w:sz w:val="24"/>
          <w:szCs w:val="24"/>
        </w:rPr>
        <w:object w:dxaOrig="2880" w:dyaOrig="320">
          <v:shape id="_x0000_i1862" type="#_x0000_t75" style="width:2in;height:15.75pt" o:ole="">
            <v:imagedata r:id="rId1544" o:title=""/>
          </v:shape>
          <o:OLEObject Type="Embed" ProgID="Equation.3" ShapeID="_x0000_i1862" DrawAspect="Content" ObjectID="_1694432915" r:id="rId1545"/>
        </w:object>
      </w:r>
      <w:r w:rsidRPr="00976B48">
        <w:rPr>
          <w:color w:val="000000"/>
          <w:sz w:val="24"/>
          <w:szCs w:val="24"/>
        </w:rPr>
        <w:t xml:space="preserve">) интервалов: </w:t>
      </w:r>
    </w:p>
    <w:p w:rsidR="00976B48" w:rsidRPr="00976B48" w:rsidRDefault="00976B48" w:rsidP="00976B48">
      <w:pPr>
        <w:shd w:val="clear" w:color="auto" w:fill="FFFFFF"/>
        <w:jc w:val="center"/>
        <w:rPr>
          <w:color w:val="000000"/>
          <w:sz w:val="24"/>
          <w:szCs w:val="24"/>
        </w:rPr>
      </w:pPr>
      <w:r w:rsidRPr="00976B48">
        <w:rPr>
          <w:color w:val="000000"/>
          <w:sz w:val="24"/>
          <w:szCs w:val="24"/>
        </w:rPr>
        <w:t>[150, 156), [156, 162), [162, 168), [168, 174), [174, 180), [180, 186).</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Подсчитав число студентов</w:t>
      </w:r>
      <w:proofErr w:type="gramStart"/>
      <w:r w:rsidRPr="00976B48">
        <w:rPr>
          <w:color w:val="000000"/>
          <w:sz w:val="24"/>
          <w:szCs w:val="24"/>
        </w:rPr>
        <w:t xml:space="preserve"> (</w:t>
      </w:r>
      <w:r w:rsidRPr="00976B48">
        <w:rPr>
          <w:color w:val="000000"/>
          <w:position w:val="-12"/>
          <w:sz w:val="24"/>
          <w:szCs w:val="24"/>
        </w:rPr>
        <w:object w:dxaOrig="240" w:dyaOrig="360">
          <v:shape id="_x0000_i1863" type="#_x0000_t75" style="width:12pt;height:18.75pt" o:ole="">
            <v:imagedata r:id="rId1546" o:title=""/>
          </v:shape>
          <o:OLEObject Type="Embed" ProgID="Equation.3" ShapeID="_x0000_i1863" DrawAspect="Content" ObjectID="_1694432916" r:id="rId1547"/>
        </w:object>
      </w:r>
      <w:r w:rsidRPr="00976B48">
        <w:rPr>
          <w:color w:val="000000"/>
          <w:sz w:val="24"/>
          <w:szCs w:val="24"/>
        </w:rPr>
        <w:t xml:space="preserve">)  </w:t>
      </w:r>
      <w:proofErr w:type="gramEnd"/>
      <w:r w:rsidRPr="00976B48">
        <w:rPr>
          <w:color w:val="000000"/>
          <w:sz w:val="24"/>
          <w:szCs w:val="24"/>
        </w:rPr>
        <w:t>попавших в каждый из полученных промежутков, получим интервальный статистический ряд:</w:t>
      </w:r>
    </w:p>
    <w:tbl>
      <w:tblPr>
        <w:tblStyle w:val="a4"/>
        <w:tblW w:w="0" w:type="auto"/>
        <w:jc w:val="center"/>
        <w:tblLook w:val="01E0" w:firstRow="1" w:lastRow="1" w:firstColumn="1" w:lastColumn="1" w:noHBand="0" w:noVBand="0"/>
      </w:tblPr>
      <w:tblGrid>
        <w:gridCol w:w="1131"/>
        <w:gridCol w:w="1156"/>
        <w:gridCol w:w="1156"/>
        <w:gridCol w:w="1156"/>
        <w:gridCol w:w="1156"/>
        <w:gridCol w:w="1216"/>
        <w:gridCol w:w="1216"/>
      </w:tblGrid>
      <w:tr w:rsidR="00976B48" w:rsidRPr="00976B48" w:rsidTr="00976B48">
        <w:trPr>
          <w:jc w:val="center"/>
        </w:trPr>
        <w:tc>
          <w:tcPr>
            <w:tcW w:w="0" w:type="auto"/>
          </w:tcPr>
          <w:p w:rsidR="00976B48" w:rsidRPr="00976B48" w:rsidRDefault="00976B48" w:rsidP="00976B48">
            <w:pPr>
              <w:jc w:val="both"/>
              <w:rPr>
                <w:sz w:val="24"/>
                <w:szCs w:val="24"/>
              </w:rPr>
            </w:pPr>
            <w:r w:rsidRPr="00976B48">
              <w:rPr>
                <w:sz w:val="24"/>
                <w:szCs w:val="24"/>
              </w:rPr>
              <w:t>Рост</w:t>
            </w:r>
          </w:p>
        </w:tc>
        <w:tc>
          <w:tcPr>
            <w:tcW w:w="0" w:type="auto"/>
          </w:tcPr>
          <w:p w:rsidR="00976B48" w:rsidRPr="00976B48" w:rsidRDefault="00976B48" w:rsidP="00976B48">
            <w:pPr>
              <w:jc w:val="both"/>
              <w:rPr>
                <w:sz w:val="24"/>
                <w:szCs w:val="24"/>
              </w:rPr>
            </w:pPr>
            <w:r w:rsidRPr="00976B48">
              <w:rPr>
                <w:color w:val="000000"/>
                <w:sz w:val="24"/>
                <w:szCs w:val="24"/>
              </w:rPr>
              <w:t>[150,156)</w:t>
            </w:r>
          </w:p>
        </w:tc>
        <w:tc>
          <w:tcPr>
            <w:tcW w:w="0" w:type="auto"/>
          </w:tcPr>
          <w:p w:rsidR="00976B48" w:rsidRPr="00976B48" w:rsidRDefault="00976B48" w:rsidP="00976B48">
            <w:pPr>
              <w:jc w:val="both"/>
              <w:rPr>
                <w:sz w:val="24"/>
                <w:szCs w:val="24"/>
              </w:rPr>
            </w:pPr>
            <w:r w:rsidRPr="00976B48">
              <w:rPr>
                <w:color w:val="000000"/>
                <w:sz w:val="24"/>
                <w:szCs w:val="24"/>
              </w:rPr>
              <w:t>[156,162)</w:t>
            </w:r>
          </w:p>
        </w:tc>
        <w:tc>
          <w:tcPr>
            <w:tcW w:w="0" w:type="auto"/>
          </w:tcPr>
          <w:p w:rsidR="00976B48" w:rsidRPr="00976B48" w:rsidRDefault="00976B48" w:rsidP="00976B48">
            <w:pPr>
              <w:jc w:val="both"/>
              <w:rPr>
                <w:sz w:val="24"/>
                <w:szCs w:val="24"/>
              </w:rPr>
            </w:pPr>
            <w:r w:rsidRPr="00976B48">
              <w:rPr>
                <w:color w:val="000000"/>
                <w:sz w:val="24"/>
                <w:szCs w:val="24"/>
              </w:rPr>
              <w:t>[162,168)</w:t>
            </w:r>
          </w:p>
        </w:tc>
        <w:tc>
          <w:tcPr>
            <w:tcW w:w="0" w:type="auto"/>
          </w:tcPr>
          <w:p w:rsidR="00976B48" w:rsidRPr="00976B48" w:rsidRDefault="00976B48" w:rsidP="00976B48">
            <w:pPr>
              <w:jc w:val="both"/>
              <w:rPr>
                <w:sz w:val="24"/>
                <w:szCs w:val="24"/>
              </w:rPr>
            </w:pPr>
            <w:r w:rsidRPr="00976B48">
              <w:rPr>
                <w:color w:val="000000"/>
                <w:sz w:val="24"/>
                <w:szCs w:val="24"/>
              </w:rPr>
              <w:t>[168,174)</w:t>
            </w:r>
          </w:p>
        </w:tc>
        <w:tc>
          <w:tcPr>
            <w:tcW w:w="0" w:type="auto"/>
          </w:tcPr>
          <w:p w:rsidR="00976B48" w:rsidRPr="00976B48" w:rsidRDefault="00976B48" w:rsidP="00976B48">
            <w:pPr>
              <w:jc w:val="both"/>
              <w:rPr>
                <w:sz w:val="24"/>
                <w:szCs w:val="24"/>
                <w:lang w:val="en-US"/>
              </w:rPr>
            </w:pPr>
            <w:r w:rsidRPr="00976B48">
              <w:rPr>
                <w:color w:val="000000"/>
                <w:sz w:val="24"/>
                <w:szCs w:val="24"/>
              </w:rPr>
              <w:t>[174, 180</w:t>
            </w:r>
            <w:r w:rsidRPr="00976B48">
              <w:rPr>
                <w:color w:val="000000"/>
                <w:sz w:val="24"/>
                <w:szCs w:val="24"/>
                <w:lang w:val="en-US"/>
              </w:rPr>
              <w:t>)</w:t>
            </w:r>
          </w:p>
        </w:tc>
        <w:tc>
          <w:tcPr>
            <w:tcW w:w="0" w:type="auto"/>
          </w:tcPr>
          <w:p w:rsidR="00976B48" w:rsidRPr="00976B48" w:rsidRDefault="00976B48" w:rsidP="00976B48">
            <w:pPr>
              <w:jc w:val="both"/>
              <w:rPr>
                <w:sz w:val="24"/>
                <w:szCs w:val="24"/>
                <w:lang w:val="en-US"/>
              </w:rPr>
            </w:pPr>
            <w:r w:rsidRPr="00976B48">
              <w:rPr>
                <w:color w:val="000000"/>
                <w:sz w:val="24"/>
                <w:szCs w:val="24"/>
              </w:rPr>
              <w:t>[180, 186)</w:t>
            </w:r>
          </w:p>
        </w:tc>
      </w:tr>
      <w:tr w:rsidR="00976B48" w:rsidRPr="00976B48" w:rsidTr="00976B48">
        <w:trPr>
          <w:jc w:val="center"/>
        </w:trPr>
        <w:tc>
          <w:tcPr>
            <w:tcW w:w="0" w:type="auto"/>
          </w:tcPr>
          <w:p w:rsidR="00976B48" w:rsidRPr="00976B48" w:rsidRDefault="00976B48" w:rsidP="00976B48">
            <w:pPr>
              <w:jc w:val="both"/>
              <w:rPr>
                <w:sz w:val="24"/>
                <w:szCs w:val="24"/>
              </w:rPr>
            </w:pPr>
            <w:r w:rsidRPr="00976B48">
              <w:rPr>
                <w:sz w:val="24"/>
                <w:szCs w:val="24"/>
              </w:rPr>
              <w:t>Частота</w:t>
            </w:r>
          </w:p>
        </w:tc>
        <w:tc>
          <w:tcPr>
            <w:tcW w:w="0" w:type="auto"/>
          </w:tcPr>
          <w:p w:rsidR="00976B48" w:rsidRPr="00976B48" w:rsidRDefault="00976B48" w:rsidP="00976B48">
            <w:pPr>
              <w:jc w:val="center"/>
              <w:rPr>
                <w:sz w:val="24"/>
                <w:szCs w:val="24"/>
              </w:rPr>
            </w:pPr>
            <w:r w:rsidRPr="00976B48">
              <w:rPr>
                <w:sz w:val="24"/>
                <w:szCs w:val="24"/>
              </w:rPr>
              <w:t>4</w:t>
            </w:r>
          </w:p>
        </w:tc>
        <w:tc>
          <w:tcPr>
            <w:tcW w:w="0" w:type="auto"/>
          </w:tcPr>
          <w:p w:rsidR="00976B48" w:rsidRPr="00976B48" w:rsidRDefault="00976B48" w:rsidP="00976B48">
            <w:pPr>
              <w:jc w:val="center"/>
              <w:rPr>
                <w:sz w:val="24"/>
                <w:szCs w:val="24"/>
              </w:rPr>
            </w:pPr>
            <w:r w:rsidRPr="00976B48">
              <w:rPr>
                <w:sz w:val="24"/>
                <w:szCs w:val="24"/>
              </w:rPr>
              <w:t>5</w:t>
            </w:r>
          </w:p>
        </w:tc>
        <w:tc>
          <w:tcPr>
            <w:tcW w:w="0" w:type="auto"/>
          </w:tcPr>
          <w:p w:rsidR="00976B48" w:rsidRPr="00976B48" w:rsidRDefault="00976B48" w:rsidP="00976B48">
            <w:pPr>
              <w:jc w:val="center"/>
              <w:rPr>
                <w:sz w:val="24"/>
                <w:szCs w:val="24"/>
              </w:rPr>
            </w:pPr>
            <w:r w:rsidRPr="00976B48">
              <w:rPr>
                <w:sz w:val="24"/>
                <w:szCs w:val="24"/>
              </w:rPr>
              <w:t>6</w:t>
            </w:r>
          </w:p>
        </w:tc>
        <w:tc>
          <w:tcPr>
            <w:tcW w:w="0" w:type="auto"/>
          </w:tcPr>
          <w:p w:rsidR="00976B48" w:rsidRPr="00976B48" w:rsidRDefault="00976B48" w:rsidP="00976B48">
            <w:pPr>
              <w:jc w:val="center"/>
              <w:rPr>
                <w:sz w:val="24"/>
                <w:szCs w:val="24"/>
              </w:rPr>
            </w:pPr>
            <w:r w:rsidRPr="00976B48">
              <w:rPr>
                <w:sz w:val="24"/>
                <w:szCs w:val="24"/>
              </w:rPr>
              <w:t>7</w:t>
            </w:r>
          </w:p>
        </w:tc>
        <w:tc>
          <w:tcPr>
            <w:tcW w:w="0" w:type="auto"/>
          </w:tcPr>
          <w:p w:rsidR="00976B48" w:rsidRPr="00976B48" w:rsidRDefault="00976B48" w:rsidP="00976B48">
            <w:pPr>
              <w:jc w:val="center"/>
              <w:rPr>
                <w:sz w:val="24"/>
                <w:szCs w:val="24"/>
              </w:rPr>
            </w:pPr>
            <w:r w:rsidRPr="00976B48">
              <w:rPr>
                <w:sz w:val="24"/>
                <w:szCs w:val="24"/>
              </w:rPr>
              <w:t>5</w:t>
            </w:r>
          </w:p>
        </w:tc>
        <w:tc>
          <w:tcPr>
            <w:tcW w:w="0" w:type="auto"/>
          </w:tcPr>
          <w:p w:rsidR="00976B48" w:rsidRPr="00976B48" w:rsidRDefault="00976B48" w:rsidP="00976B48">
            <w:pPr>
              <w:jc w:val="center"/>
              <w:rPr>
                <w:sz w:val="24"/>
                <w:szCs w:val="24"/>
              </w:rPr>
            </w:pPr>
            <w:r w:rsidRPr="00976B48">
              <w:rPr>
                <w:sz w:val="24"/>
                <w:szCs w:val="24"/>
              </w:rPr>
              <w:t>3</w:t>
            </w:r>
          </w:p>
        </w:tc>
      </w:tr>
      <w:tr w:rsidR="00976B48" w:rsidRPr="00976B48" w:rsidTr="00976B48">
        <w:trPr>
          <w:jc w:val="center"/>
        </w:trPr>
        <w:tc>
          <w:tcPr>
            <w:tcW w:w="0" w:type="auto"/>
          </w:tcPr>
          <w:p w:rsidR="00976B48" w:rsidRPr="00976B48" w:rsidRDefault="00976B48" w:rsidP="00976B48">
            <w:pPr>
              <w:jc w:val="both"/>
              <w:rPr>
                <w:sz w:val="24"/>
                <w:szCs w:val="24"/>
              </w:rPr>
            </w:pPr>
            <w:r w:rsidRPr="00976B48">
              <w:rPr>
                <w:sz w:val="24"/>
                <w:szCs w:val="24"/>
              </w:rPr>
              <w:t>Частость</w:t>
            </w:r>
          </w:p>
        </w:tc>
        <w:tc>
          <w:tcPr>
            <w:tcW w:w="0" w:type="auto"/>
          </w:tcPr>
          <w:p w:rsidR="00976B48" w:rsidRPr="00976B48" w:rsidRDefault="00976B48" w:rsidP="00976B48">
            <w:pPr>
              <w:jc w:val="center"/>
              <w:rPr>
                <w:sz w:val="24"/>
                <w:szCs w:val="24"/>
              </w:rPr>
            </w:pPr>
            <w:r w:rsidRPr="00976B48">
              <w:rPr>
                <w:sz w:val="24"/>
                <w:szCs w:val="24"/>
              </w:rPr>
              <w:t>0,13</w:t>
            </w:r>
          </w:p>
        </w:tc>
        <w:tc>
          <w:tcPr>
            <w:tcW w:w="0" w:type="auto"/>
          </w:tcPr>
          <w:p w:rsidR="00976B48" w:rsidRPr="00976B48" w:rsidRDefault="00976B48" w:rsidP="00976B48">
            <w:pPr>
              <w:jc w:val="center"/>
              <w:rPr>
                <w:sz w:val="24"/>
                <w:szCs w:val="24"/>
              </w:rPr>
            </w:pPr>
            <w:r w:rsidRPr="00976B48">
              <w:rPr>
                <w:sz w:val="24"/>
                <w:szCs w:val="24"/>
              </w:rPr>
              <w:t>0,17</w:t>
            </w:r>
          </w:p>
        </w:tc>
        <w:tc>
          <w:tcPr>
            <w:tcW w:w="0" w:type="auto"/>
          </w:tcPr>
          <w:p w:rsidR="00976B48" w:rsidRPr="00976B48" w:rsidRDefault="00976B48" w:rsidP="00976B48">
            <w:pPr>
              <w:jc w:val="center"/>
              <w:rPr>
                <w:sz w:val="24"/>
                <w:szCs w:val="24"/>
              </w:rPr>
            </w:pPr>
            <w:r w:rsidRPr="00976B48">
              <w:rPr>
                <w:sz w:val="24"/>
                <w:szCs w:val="24"/>
              </w:rPr>
              <w:t>0,20</w:t>
            </w:r>
          </w:p>
        </w:tc>
        <w:tc>
          <w:tcPr>
            <w:tcW w:w="0" w:type="auto"/>
          </w:tcPr>
          <w:p w:rsidR="00976B48" w:rsidRPr="00976B48" w:rsidRDefault="00976B48" w:rsidP="00976B48">
            <w:pPr>
              <w:jc w:val="center"/>
              <w:rPr>
                <w:sz w:val="24"/>
                <w:szCs w:val="24"/>
              </w:rPr>
            </w:pPr>
            <w:r w:rsidRPr="00976B48">
              <w:rPr>
                <w:sz w:val="24"/>
                <w:szCs w:val="24"/>
              </w:rPr>
              <w:t>0,23</w:t>
            </w:r>
          </w:p>
        </w:tc>
        <w:tc>
          <w:tcPr>
            <w:tcW w:w="0" w:type="auto"/>
          </w:tcPr>
          <w:p w:rsidR="00976B48" w:rsidRPr="00976B48" w:rsidRDefault="00976B48" w:rsidP="00976B48">
            <w:pPr>
              <w:jc w:val="center"/>
              <w:rPr>
                <w:sz w:val="24"/>
                <w:szCs w:val="24"/>
              </w:rPr>
            </w:pPr>
            <w:r w:rsidRPr="00976B48">
              <w:rPr>
                <w:sz w:val="24"/>
                <w:szCs w:val="24"/>
              </w:rPr>
              <w:t>0,07</w:t>
            </w:r>
          </w:p>
        </w:tc>
        <w:tc>
          <w:tcPr>
            <w:tcW w:w="0" w:type="auto"/>
          </w:tcPr>
          <w:p w:rsidR="00976B48" w:rsidRPr="00976B48" w:rsidRDefault="00976B48" w:rsidP="00976B48">
            <w:pPr>
              <w:jc w:val="center"/>
              <w:rPr>
                <w:sz w:val="24"/>
                <w:szCs w:val="24"/>
              </w:rPr>
            </w:pPr>
            <w:r w:rsidRPr="00976B48">
              <w:rPr>
                <w:sz w:val="24"/>
                <w:szCs w:val="24"/>
              </w:rPr>
              <w:t>0,10</w:t>
            </w:r>
          </w:p>
        </w:tc>
      </w:tr>
    </w:tbl>
    <w:p w:rsidR="00976B48" w:rsidRPr="00976B48" w:rsidRDefault="00976B48" w:rsidP="00976B48">
      <w:pPr>
        <w:ind w:firstLine="680"/>
        <w:jc w:val="both"/>
        <w:rPr>
          <w:sz w:val="24"/>
          <w:szCs w:val="24"/>
        </w:rPr>
      </w:pPr>
      <w:r w:rsidRPr="00976B48">
        <w:rPr>
          <w:sz w:val="24"/>
          <w:szCs w:val="24"/>
        </w:rPr>
        <w:t xml:space="preserve">б) Длина интервала равна </w:t>
      </w:r>
      <w:r w:rsidRPr="00976B48">
        <w:rPr>
          <w:color w:val="000000"/>
          <w:position w:val="-6"/>
          <w:sz w:val="24"/>
          <w:szCs w:val="24"/>
        </w:rPr>
        <w:object w:dxaOrig="560" w:dyaOrig="279">
          <v:shape id="_x0000_i1864" type="#_x0000_t75" style="width:27.75pt;height:14.25pt" o:ole="">
            <v:imagedata r:id="rId1540" o:title=""/>
          </v:shape>
          <o:OLEObject Type="Embed" ProgID="Equation.3" ShapeID="_x0000_i1864" DrawAspect="Content" ObjectID="_1694432917" r:id="rId1548"/>
        </w:object>
      </w:r>
      <w:r w:rsidRPr="00976B48">
        <w:rPr>
          <w:sz w:val="24"/>
          <w:szCs w:val="24"/>
        </w:rPr>
        <w:t xml:space="preserve">. Находим высоты </w:t>
      </w:r>
      <w:r w:rsidRPr="00976B48">
        <w:rPr>
          <w:position w:val="-12"/>
          <w:sz w:val="24"/>
          <w:szCs w:val="24"/>
        </w:rPr>
        <w:object w:dxaOrig="240" w:dyaOrig="360">
          <v:shape id="_x0000_i1865" type="#_x0000_t75" style="width:12pt;height:18.75pt" o:ole="">
            <v:imagedata r:id="rId1549" o:title=""/>
          </v:shape>
          <o:OLEObject Type="Embed" ProgID="Equation.3" ShapeID="_x0000_i1865" DrawAspect="Content" ObjectID="_1694432918" r:id="rId1550"/>
        </w:object>
      </w:r>
      <w:r w:rsidRPr="00976B48">
        <w:rPr>
          <w:sz w:val="24"/>
          <w:szCs w:val="24"/>
        </w:rPr>
        <w:t xml:space="preserve">прямоугольников: </w:t>
      </w:r>
    </w:p>
    <w:p w:rsidR="00976B48" w:rsidRPr="00976B48" w:rsidRDefault="00976B48" w:rsidP="00976B48">
      <w:pPr>
        <w:jc w:val="both"/>
        <w:rPr>
          <w:sz w:val="24"/>
          <w:szCs w:val="24"/>
        </w:rPr>
      </w:pPr>
      <w:r w:rsidRPr="00976B48">
        <w:rPr>
          <w:position w:val="-24"/>
          <w:sz w:val="24"/>
          <w:szCs w:val="24"/>
          <w:lang w:val="en-US"/>
        </w:rPr>
        <w:object w:dxaOrig="1700" w:dyaOrig="620">
          <v:shape id="_x0000_i1866" type="#_x0000_t75" style="width:85.5pt;height:30.75pt" o:ole="">
            <v:imagedata r:id="rId1551" o:title=""/>
          </v:shape>
          <o:OLEObject Type="Embed" ProgID="Equation.3" ShapeID="_x0000_i1866" DrawAspect="Content" ObjectID="_1694432919" r:id="rId1552"/>
        </w:object>
      </w:r>
      <w:r w:rsidRPr="00976B48">
        <w:rPr>
          <w:sz w:val="24"/>
          <w:szCs w:val="24"/>
        </w:rPr>
        <w:t xml:space="preserve">,  </w:t>
      </w:r>
      <w:r w:rsidRPr="00976B48">
        <w:rPr>
          <w:position w:val="-24"/>
          <w:sz w:val="24"/>
          <w:szCs w:val="24"/>
          <w:lang w:val="en-US"/>
        </w:rPr>
        <w:object w:dxaOrig="1760" w:dyaOrig="620">
          <v:shape id="_x0000_i1867" type="#_x0000_t75" style="width:87.75pt;height:30.75pt" o:ole="">
            <v:imagedata r:id="rId1553" o:title=""/>
          </v:shape>
          <o:OLEObject Type="Embed" ProgID="Equation.3" ShapeID="_x0000_i1867" DrawAspect="Content" ObjectID="_1694432920" r:id="rId1554"/>
        </w:object>
      </w:r>
      <w:r w:rsidRPr="00976B48">
        <w:rPr>
          <w:sz w:val="24"/>
          <w:szCs w:val="24"/>
        </w:rPr>
        <w:t xml:space="preserve">,  </w:t>
      </w:r>
      <w:r w:rsidRPr="00976B48">
        <w:rPr>
          <w:position w:val="-24"/>
          <w:sz w:val="24"/>
          <w:szCs w:val="24"/>
          <w:lang w:val="en-US"/>
        </w:rPr>
        <w:object w:dxaOrig="1780" w:dyaOrig="620">
          <v:shape id="_x0000_i1868" type="#_x0000_t75" style="width:88.5pt;height:30.75pt" o:ole="">
            <v:imagedata r:id="rId1555" o:title=""/>
          </v:shape>
          <o:OLEObject Type="Embed" ProgID="Equation.3" ShapeID="_x0000_i1868" DrawAspect="Content" ObjectID="_1694432921" r:id="rId1556"/>
        </w:object>
      </w:r>
      <w:r w:rsidRPr="00976B48">
        <w:rPr>
          <w:sz w:val="24"/>
          <w:szCs w:val="24"/>
        </w:rPr>
        <w:t xml:space="preserve">, </w:t>
      </w:r>
      <w:r w:rsidRPr="00976B48">
        <w:rPr>
          <w:position w:val="-24"/>
          <w:sz w:val="24"/>
          <w:szCs w:val="24"/>
          <w:lang w:val="en-US"/>
        </w:rPr>
        <w:object w:dxaOrig="1900" w:dyaOrig="620">
          <v:shape id="_x0000_i1869" type="#_x0000_t75" style="width:94.5pt;height:30.75pt" o:ole="">
            <v:imagedata r:id="rId1557" o:title=""/>
          </v:shape>
          <o:OLEObject Type="Embed" ProgID="Equation.3" ShapeID="_x0000_i1869" DrawAspect="Content" ObjectID="_1694432922" r:id="rId1558"/>
        </w:object>
      </w:r>
      <w:r w:rsidRPr="00976B48">
        <w:rPr>
          <w:sz w:val="24"/>
          <w:szCs w:val="24"/>
        </w:rPr>
        <w:t xml:space="preserve">, </w:t>
      </w:r>
      <w:r w:rsidRPr="00976B48">
        <w:rPr>
          <w:position w:val="-24"/>
          <w:sz w:val="24"/>
          <w:szCs w:val="24"/>
          <w:lang w:val="en-US"/>
        </w:rPr>
        <w:object w:dxaOrig="1760" w:dyaOrig="620">
          <v:shape id="_x0000_i1870" type="#_x0000_t75" style="width:87.75pt;height:30.75pt" o:ole="">
            <v:imagedata r:id="rId1559" o:title=""/>
          </v:shape>
          <o:OLEObject Type="Embed" ProgID="Equation.3" ShapeID="_x0000_i1870" DrawAspect="Content" ObjectID="_1694432923" r:id="rId1560"/>
        </w:object>
      </w:r>
      <w:r w:rsidRPr="00976B48">
        <w:rPr>
          <w:sz w:val="24"/>
          <w:szCs w:val="24"/>
        </w:rPr>
        <w:t xml:space="preserve">, </w:t>
      </w:r>
      <w:r w:rsidRPr="00976B48">
        <w:rPr>
          <w:position w:val="-24"/>
          <w:sz w:val="24"/>
          <w:szCs w:val="24"/>
          <w:lang w:val="en-US"/>
        </w:rPr>
        <w:object w:dxaOrig="1579" w:dyaOrig="620">
          <v:shape id="_x0000_i1871" type="#_x0000_t75" style="width:78.75pt;height:30.75pt" o:ole="">
            <v:imagedata r:id="rId1561" o:title=""/>
          </v:shape>
          <o:OLEObject Type="Embed" ProgID="Equation.3" ShapeID="_x0000_i1871" DrawAspect="Content" ObjectID="_1694432924" r:id="rId1562"/>
        </w:object>
      </w:r>
      <w:r w:rsidRPr="00976B48">
        <w:rPr>
          <w:sz w:val="24"/>
          <w:szCs w:val="24"/>
        </w:rPr>
        <w:t>.</w:t>
      </w:r>
    </w:p>
    <w:p w:rsidR="00976B48" w:rsidRPr="00976B48" w:rsidRDefault="00976B48" w:rsidP="00976B48">
      <w:pPr>
        <w:ind w:firstLine="680"/>
        <w:jc w:val="both"/>
        <w:rPr>
          <w:sz w:val="24"/>
          <w:szCs w:val="24"/>
        </w:rPr>
      </w:pPr>
      <w:r w:rsidRPr="00976B48">
        <w:rPr>
          <w:sz w:val="24"/>
          <w:szCs w:val="24"/>
        </w:rPr>
        <w:t>Строим гистограмму частостей:</w:t>
      </w:r>
    </w:p>
    <w:p w:rsidR="00976B48" w:rsidRPr="00976B48" w:rsidRDefault="00976B48" w:rsidP="00976B48">
      <w:pPr>
        <w:jc w:val="center"/>
        <w:rPr>
          <w:sz w:val="24"/>
          <w:szCs w:val="24"/>
          <w:lang w:val="en-US"/>
        </w:rPr>
      </w:pPr>
      <w:r w:rsidRPr="00976B48">
        <w:rPr>
          <w:noProof/>
          <w:sz w:val="24"/>
          <w:szCs w:val="24"/>
        </w:rPr>
        <w:lastRenderedPageBreak/>
        <w:drawing>
          <wp:inline distT="0" distB="0" distL="0" distR="0">
            <wp:extent cx="3041015" cy="1786255"/>
            <wp:effectExtent l="0" t="0" r="698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3041015" cy="1786255"/>
                    </a:xfrm>
                    <a:prstGeom prst="rect">
                      <a:avLst/>
                    </a:prstGeom>
                    <a:noFill/>
                    <a:ln>
                      <a:noFill/>
                    </a:ln>
                  </pic:spPr>
                </pic:pic>
              </a:graphicData>
            </a:graphic>
          </wp:inline>
        </w:drawing>
      </w:r>
    </w:p>
    <w:p w:rsidR="00976B48" w:rsidRPr="00976B48" w:rsidRDefault="00976B48" w:rsidP="00976B48">
      <w:pPr>
        <w:ind w:firstLine="680"/>
        <w:jc w:val="both"/>
        <w:rPr>
          <w:b/>
          <w:bCs/>
          <w:color w:val="000000"/>
          <w:sz w:val="24"/>
          <w:szCs w:val="24"/>
        </w:rPr>
      </w:pPr>
    </w:p>
    <w:p w:rsidR="00976B48" w:rsidRPr="00976B48" w:rsidRDefault="00976B48" w:rsidP="00976B48">
      <w:pPr>
        <w:ind w:firstLine="680"/>
        <w:jc w:val="both"/>
        <w:rPr>
          <w:bCs/>
          <w:color w:val="000000"/>
          <w:sz w:val="24"/>
          <w:szCs w:val="24"/>
        </w:rPr>
      </w:pPr>
      <w:r w:rsidRPr="00976B48">
        <w:rPr>
          <w:b/>
          <w:bCs/>
          <w:color w:val="000000"/>
          <w:sz w:val="24"/>
          <w:szCs w:val="24"/>
        </w:rPr>
        <w:t>Задача 5.</w:t>
      </w:r>
      <w:r w:rsidRPr="00976B48">
        <w:rPr>
          <w:bCs/>
          <w:color w:val="000000"/>
          <w:sz w:val="24"/>
          <w:szCs w:val="24"/>
        </w:rPr>
        <w:t xml:space="preserve"> Дано интервальное распределение</w:t>
      </w:r>
    </w:p>
    <w:p w:rsidR="00976B48" w:rsidRPr="00976B48" w:rsidRDefault="00976B48" w:rsidP="00976B48">
      <w:pPr>
        <w:ind w:firstLine="680"/>
        <w:jc w:val="both"/>
        <w:rPr>
          <w:bCs/>
          <w:color w:val="000000"/>
          <w:sz w:val="24"/>
          <w:szCs w:val="24"/>
        </w:rPr>
      </w:pPr>
    </w:p>
    <w:tbl>
      <w:tblPr>
        <w:tblStyle w:val="a4"/>
        <w:tblW w:w="0" w:type="auto"/>
        <w:jc w:val="center"/>
        <w:tblLook w:val="01E0" w:firstRow="1" w:lastRow="1" w:firstColumn="1" w:lastColumn="1" w:noHBand="0" w:noVBand="0"/>
      </w:tblPr>
      <w:tblGrid>
        <w:gridCol w:w="2008"/>
        <w:gridCol w:w="656"/>
        <w:gridCol w:w="776"/>
        <w:gridCol w:w="776"/>
        <w:gridCol w:w="776"/>
        <w:gridCol w:w="776"/>
        <w:gridCol w:w="776"/>
      </w:tblGrid>
      <w:tr w:rsidR="00976B48" w:rsidRPr="00976B48" w:rsidTr="00976B48">
        <w:trPr>
          <w:jc w:val="center"/>
        </w:trPr>
        <w:tc>
          <w:tcPr>
            <w:tcW w:w="0" w:type="auto"/>
          </w:tcPr>
          <w:p w:rsidR="00976B48" w:rsidRPr="00976B48" w:rsidRDefault="00976B48" w:rsidP="00976B48">
            <w:pPr>
              <w:jc w:val="center"/>
              <w:rPr>
                <w:bCs/>
                <w:color w:val="000000"/>
                <w:sz w:val="24"/>
                <w:szCs w:val="24"/>
              </w:rPr>
            </w:pPr>
            <w:r w:rsidRPr="00976B48">
              <w:rPr>
                <w:bCs/>
                <w:color w:val="000000"/>
                <w:sz w:val="24"/>
                <w:szCs w:val="24"/>
              </w:rPr>
              <w:t xml:space="preserve">интервал </w:t>
            </w:r>
            <w:r w:rsidRPr="00976B48">
              <w:rPr>
                <w:bCs/>
                <w:color w:val="000000"/>
                <w:position w:val="-12"/>
                <w:sz w:val="24"/>
                <w:szCs w:val="24"/>
              </w:rPr>
              <w:object w:dxaOrig="800" w:dyaOrig="360">
                <v:shape id="_x0000_i1872" type="#_x0000_t75" style="width:40.5pt;height:18.75pt" o:ole="">
                  <v:imagedata r:id="rId1564" o:title=""/>
                </v:shape>
                <o:OLEObject Type="Embed" ProgID="Equation.3" ShapeID="_x0000_i1872" DrawAspect="Content" ObjectID="_1694432925" r:id="rId1565"/>
              </w:objec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8-11</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11-14</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14-17</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17-20</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20-23</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23-26</w:t>
            </w:r>
          </w:p>
        </w:tc>
      </w:tr>
      <w:tr w:rsidR="00976B48" w:rsidRPr="00976B48" w:rsidTr="00976B48">
        <w:trPr>
          <w:jc w:val="center"/>
        </w:trPr>
        <w:tc>
          <w:tcPr>
            <w:tcW w:w="0" w:type="auto"/>
          </w:tcPr>
          <w:p w:rsidR="00976B48" w:rsidRPr="00976B48" w:rsidRDefault="00976B48" w:rsidP="00976B48">
            <w:pPr>
              <w:jc w:val="center"/>
              <w:rPr>
                <w:bCs/>
                <w:color w:val="000000"/>
                <w:sz w:val="24"/>
                <w:szCs w:val="24"/>
              </w:rPr>
            </w:pPr>
            <w:r w:rsidRPr="00976B48">
              <w:rPr>
                <w:bCs/>
                <w:color w:val="000000"/>
                <w:position w:val="-12"/>
                <w:sz w:val="24"/>
                <w:szCs w:val="24"/>
              </w:rPr>
              <w:object w:dxaOrig="240" w:dyaOrig="360">
                <v:shape id="_x0000_i1873" type="#_x0000_t75" style="width:12pt;height:18.75pt" o:ole="">
                  <v:imagedata r:id="rId1566" o:title=""/>
                </v:shape>
                <o:OLEObject Type="Embed" ProgID="Equation.3" ShapeID="_x0000_i1873" DrawAspect="Content" ObjectID="_1694432926" r:id="rId1567"/>
              </w:objec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5</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11</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32</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18</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17</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6</w:t>
            </w:r>
          </w:p>
        </w:tc>
      </w:tr>
    </w:tbl>
    <w:p w:rsidR="00976B48" w:rsidRPr="00976B48" w:rsidRDefault="00976B48" w:rsidP="00976B48">
      <w:pPr>
        <w:ind w:firstLine="680"/>
        <w:jc w:val="both"/>
        <w:rPr>
          <w:bCs/>
          <w:color w:val="000000"/>
          <w:sz w:val="24"/>
          <w:szCs w:val="24"/>
        </w:rPr>
      </w:pPr>
      <w:r w:rsidRPr="00976B48">
        <w:rPr>
          <w:bCs/>
          <w:color w:val="000000"/>
          <w:sz w:val="24"/>
          <w:szCs w:val="24"/>
        </w:rPr>
        <w:t>Найти моду и медиану.</w:t>
      </w:r>
    </w:p>
    <w:p w:rsidR="00976B48" w:rsidRPr="00976B48" w:rsidRDefault="00976B48" w:rsidP="00976B48">
      <w:pPr>
        <w:jc w:val="center"/>
        <w:rPr>
          <w:bCs/>
          <w:color w:val="000000"/>
          <w:sz w:val="24"/>
          <w:szCs w:val="24"/>
        </w:rPr>
      </w:pPr>
      <w:r w:rsidRPr="00976B48">
        <w:rPr>
          <w:bCs/>
          <w:i/>
          <w:color w:val="000000"/>
          <w:sz w:val="24"/>
          <w:szCs w:val="24"/>
        </w:rPr>
        <w:t>Решение</w:t>
      </w:r>
      <w:r w:rsidRPr="00976B48">
        <w:rPr>
          <w:bCs/>
          <w:color w:val="000000"/>
          <w:sz w:val="24"/>
          <w:szCs w:val="24"/>
        </w:rPr>
        <w:t>:</w:t>
      </w:r>
    </w:p>
    <w:p w:rsidR="00976B48" w:rsidRPr="00976B48" w:rsidRDefault="00976B48" w:rsidP="00976B48">
      <w:pPr>
        <w:ind w:firstLine="680"/>
        <w:jc w:val="both"/>
        <w:rPr>
          <w:bCs/>
          <w:color w:val="000000"/>
          <w:sz w:val="24"/>
          <w:szCs w:val="24"/>
        </w:rPr>
      </w:pPr>
      <w:r w:rsidRPr="00976B48">
        <w:rPr>
          <w:bCs/>
          <w:color w:val="000000"/>
          <w:position w:val="-12"/>
          <w:sz w:val="24"/>
          <w:szCs w:val="24"/>
        </w:rPr>
        <w:object w:dxaOrig="800" w:dyaOrig="360">
          <v:shape id="_x0000_i1874" type="#_x0000_t75" style="width:40.5pt;height:18.75pt" o:ole="">
            <v:imagedata r:id="rId1568" o:title=""/>
          </v:shape>
          <o:OLEObject Type="Embed" ProgID="Equation.3" ShapeID="_x0000_i1874" DrawAspect="Content" ObjectID="_1694432927" r:id="rId1569"/>
        </w:object>
      </w:r>
      <w:r w:rsidRPr="00976B48">
        <w:rPr>
          <w:bCs/>
          <w:color w:val="000000"/>
          <w:sz w:val="24"/>
          <w:szCs w:val="24"/>
        </w:rPr>
        <w:t xml:space="preserve"> соответствует интервал 14-17. Используем формулу</w:t>
      </w:r>
    </w:p>
    <w:p w:rsidR="00976B48" w:rsidRPr="00976B48" w:rsidRDefault="00976B48" w:rsidP="00976B48">
      <w:pPr>
        <w:jc w:val="center"/>
        <w:rPr>
          <w:bCs/>
          <w:color w:val="000000"/>
          <w:sz w:val="24"/>
          <w:szCs w:val="24"/>
        </w:rPr>
      </w:pPr>
      <w:r w:rsidRPr="00976B48">
        <w:rPr>
          <w:bCs/>
          <w:color w:val="000000"/>
          <w:position w:val="-30"/>
          <w:sz w:val="24"/>
          <w:szCs w:val="24"/>
        </w:rPr>
        <w:object w:dxaOrig="3519" w:dyaOrig="680">
          <v:shape id="_x0000_i1875" type="#_x0000_t75" style="width:175.5pt;height:34.5pt" o:ole="">
            <v:imagedata r:id="rId1570" o:title=""/>
          </v:shape>
          <o:OLEObject Type="Embed" ProgID="Equation.3" ShapeID="_x0000_i1875" DrawAspect="Content" ObjectID="_1694432928" r:id="rId1571"/>
        </w:object>
      </w:r>
      <w:r w:rsidRPr="00976B48">
        <w:rPr>
          <w:bCs/>
          <w:color w:val="000000"/>
          <w:sz w:val="24"/>
          <w:szCs w:val="24"/>
        </w:rPr>
        <w:t>,</w:t>
      </w:r>
    </w:p>
    <w:p w:rsidR="00976B48" w:rsidRPr="00976B48" w:rsidRDefault="00976B48" w:rsidP="00976B48">
      <w:pPr>
        <w:rPr>
          <w:bCs/>
          <w:color w:val="000000"/>
          <w:sz w:val="24"/>
          <w:szCs w:val="24"/>
        </w:rPr>
      </w:pPr>
      <w:r w:rsidRPr="00976B48">
        <w:rPr>
          <w:bCs/>
          <w:color w:val="000000"/>
          <w:sz w:val="24"/>
          <w:szCs w:val="24"/>
        </w:rPr>
        <w:t xml:space="preserve">где  </w:t>
      </w:r>
      <w:r w:rsidRPr="00976B48">
        <w:rPr>
          <w:bCs/>
          <w:color w:val="000000"/>
          <w:position w:val="-12"/>
          <w:sz w:val="24"/>
          <w:szCs w:val="24"/>
        </w:rPr>
        <w:object w:dxaOrig="300" w:dyaOrig="360">
          <v:shape id="_x0000_i1876" type="#_x0000_t75" style="width:15pt;height:18.75pt" o:ole="">
            <v:imagedata r:id="rId1572" o:title=""/>
          </v:shape>
          <o:OLEObject Type="Embed" ProgID="Equation.3" ShapeID="_x0000_i1876" DrawAspect="Content" ObjectID="_1694432929" r:id="rId1573"/>
        </w:object>
      </w:r>
      <w:r w:rsidRPr="00976B48">
        <w:rPr>
          <w:bCs/>
          <w:color w:val="000000"/>
          <w:sz w:val="24"/>
          <w:szCs w:val="24"/>
        </w:rPr>
        <w:t xml:space="preserve"> - начальное значение модального интервала, </w:t>
      </w:r>
      <w:r w:rsidRPr="00976B48">
        <w:rPr>
          <w:bCs/>
          <w:color w:val="000000"/>
          <w:position w:val="-12"/>
          <w:sz w:val="24"/>
          <w:szCs w:val="24"/>
        </w:rPr>
        <w:object w:dxaOrig="300" w:dyaOrig="360">
          <v:shape id="_x0000_i1877" type="#_x0000_t75" style="width:15pt;height:18.75pt" o:ole="">
            <v:imagedata r:id="rId1574" o:title=""/>
          </v:shape>
          <o:OLEObject Type="Embed" ProgID="Equation.3" ShapeID="_x0000_i1877" DrawAspect="Content" ObjectID="_1694432930" r:id="rId1575"/>
        </w:object>
      </w:r>
      <w:r w:rsidRPr="00976B48">
        <w:rPr>
          <w:bCs/>
          <w:color w:val="000000"/>
          <w:sz w:val="24"/>
          <w:szCs w:val="24"/>
        </w:rPr>
        <w:t xml:space="preserve"> - наибольшая частота, </w:t>
      </w:r>
      <w:r w:rsidRPr="00976B48">
        <w:rPr>
          <w:bCs/>
          <w:color w:val="000000"/>
          <w:position w:val="-12"/>
          <w:sz w:val="24"/>
          <w:szCs w:val="24"/>
        </w:rPr>
        <w:object w:dxaOrig="440" w:dyaOrig="360">
          <v:shape id="_x0000_i1878" type="#_x0000_t75" style="width:21.75pt;height:18.75pt" o:ole="">
            <v:imagedata r:id="rId1576" o:title=""/>
          </v:shape>
          <o:OLEObject Type="Embed" ProgID="Equation.3" ShapeID="_x0000_i1878" DrawAspect="Content" ObjectID="_1694432931" r:id="rId1577"/>
        </w:object>
      </w:r>
      <w:r w:rsidRPr="00976B48">
        <w:rPr>
          <w:bCs/>
          <w:color w:val="000000"/>
          <w:sz w:val="24"/>
          <w:szCs w:val="24"/>
        </w:rPr>
        <w:t xml:space="preserve"> и </w:t>
      </w:r>
      <w:r w:rsidRPr="00976B48">
        <w:rPr>
          <w:bCs/>
          <w:color w:val="000000"/>
          <w:position w:val="-12"/>
          <w:sz w:val="24"/>
          <w:szCs w:val="24"/>
        </w:rPr>
        <w:object w:dxaOrig="440" w:dyaOrig="360">
          <v:shape id="_x0000_i1879" type="#_x0000_t75" style="width:21.75pt;height:18.75pt" o:ole="">
            <v:imagedata r:id="rId1578" o:title=""/>
          </v:shape>
          <o:OLEObject Type="Embed" ProgID="Equation.3" ShapeID="_x0000_i1879" DrawAspect="Content" ObjectID="_1694432932" r:id="rId1579"/>
        </w:object>
      </w:r>
      <w:r w:rsidRPr="00976B48">
        <w:rPr>
          <w:bCs/>
          <w:color w:val="000000"/>
          <w:sz w:val="24"/>
          <w:szCs w:val="24"/>
        </w:rPr>
        <w:t xml:space="preserve"> - частота интервала предшествующего и последующего </w:t>
      </w:r>
      <w:proofErr w:type="gramStart"/>
      <w:r w:rsidRPr="00976B48">
        <w:rPr>
          <w:bCs/>
          <w:color w:val="000000"/>
          <w:sz w:val="24"/>
          <w:szCs w:val="24"/>
        </w:rPr>
        <w:t>модальному</w:t>
      </w:r>
      <w:proofErr w:type="gramEnd"/>
      <w:r w:rsidRPr="00976B48">
        <w:rPr>
          <w:bCs/>
          <w:color w:val="000000"/>
          <w:sz w:val="24"/>
          <w:szCs w:val="24"/>
        </w:rPr>
        <w:t>.</w:t>
      </w:r>
    </w:p>
    <w:p w:rsidR="00976B48" w:rsidRPr="00976B48" w:rsidRDefault="00976B48" w:rsidP="00976B48">
      <w:pPr>
        <w:ind w:firstLine="720"/>
        <w:rPr>
          <w:bCs/>
          <w:color w:val="000000"/>
          <w:sz w:val="24"/>
          <w:szCs w:val="24"/>
        </w:rPr>
      </w:pPr>
      <w:r w:rsidRPr="00976B48">
        <w:rPr>
          <w:bCs/>
          <w:color w:val="000000"/>
          <w:sz w:val="24"/>
          <w:szCs w:val="24"/>
        </w:rPr>
        <w:t>Имеем:</w:t>
      </w:r>
    </w:p>
    <w:p w:rsidR="00976B48" w:rsidRPr="00976B48" w:rsidRDefault="00976B48" w:rsidP="00976B48">
      <w:pPr>
        <w:jc w:val="center"/>
        <w:rPr>
          <w:bCs/>
          <w:color w:val="000000"/>
          <w:sz w:val="24"/>
          <w:szCs w:val="24"/>
        </w:rPr>
      </w:pPr>
      <w:r w:rsidRPr="00976B48">
        <w:rPr>
          <w:bCs/>
          <w:color w:val="000000"/>
          <w:position w:val="-6"/>
          <w:sz w:val="24"/>
          <w:szCs w:val="24"/>
        </w:rPr>
        <w:object w:dxaOrig="540" w:dyaOrig="279">
          <v:shape id="_x0000_i1880" type="#_x0000_t75" style="width:26.25pt;height:14.25pt" o:ole="">
            <v:imagedata r:id="rId1580" o:title=""/>
          </v:shape>
          <o:OLEObject Type="Embed" ProgID="Equation.3" ShapeID="_x0000_i1880" DrawAspect="Content" ObjectID="_1694432933" r:id="rId1581"/>
        </w:object>
      </w:r>
      <w:r w:rsidRPr="00976B48">
        <w:rPr>
          <w:bCs/>
          <w:color w:val="000000"/>
          <w:sz w:val="24"/>
          <w:szCs w:val="24"/>
        </w:rPr>
        <w:t xml:space="preserve">,   </w:t>
      </w:r>
      <w:r w:rsidRPr="00976B48">
        <w:rPr>
          <w:bCs/>
          <w:color w:val="000000"/>
          <w:position w:val="-12"/>
          <w:sz w:val="24"/>
          <w:szCs w:val="24"/>
        </w:rPr>
        <w:object w:dxaOrig="780" w:dyaOrig="360">
          <v:shape id="_x0000_i1881" type="#_x0000_t75" style="width:39pt;height:18.75pt" o:ole="">
            <v:imagedata r:id="rId1582" o:title=""/>
          </v:shape>
          <o:OLEObject Type="Embed" ProgID="Equation.3" ShapeID="_x0000_i1881" DrawAspect="Content" ObjectID="_1694432934" r:id="rId1583"/>
        </w:object>
      </w:r>
      <w:r w:rsidRPr="00976B48">
        <w:rPr>
          <w:bCs/>
          <w:color w:val="000000"/>
          <w:sz w:val="24"/>
          <w:szCs w:val="24"/>
        </w:rPr>
        <w:t xml:space="preserve">,  </w:t>
      </w:r>
      <w:r w:rsidRPr="00976B48">
        <w:rPr>
          <w:bCs/>
          <w:color w:val="000000"/>
          <w:position w:val="-12"/>
          <w:sz w:val="24"/>
          <w:szCs w:val="24"/>
        </w:rPr>
        <w:object w:dxaOrig="900" w:dyaOrig="360">
          <v:shape id="_x0000_i1882" type="#_x0000_t75" style="width:45.75pt;height:18.75pt" o:ole="">
            <v:imagedata r:id="rId1584" o:title=""/>
          </v:shape>
          <o:OLEObject Type="Embed" ProgID="Equation.3" ShapeID="_x0000_i1882" DrawAspect="Content" ObjectID="_1694432935" r:id="rId1585"/>
        </w:object>
      </w:r>
      <w:r w:rsidRPr="00976B48">
        <w:rPr>
          <w:bCs/>
          <w:color w:val="000000"/>
          <w:sz w:val="24"/>
          <w:szCs w:val="24"/>
        </w:rPr>
        <w:t xml:space="preserve">,  </w:t>
      </w:r>
      <w:r w:rsidRPr="00976B48">
        <w:rPr>
          <w:bCs/>
          <w:color w:val="000000"/>
          <w:position w:val="-12"/>
          <w:sz w:val="24"/>
          <w:szCs w:val="24"/>
        </w:rPr>
        <w:object w:dxaOrig="920" w:dyaOrig="360">
          <v:shape id="_x0000_i1883" type="#_x0000_t75" style="width:45.75pt;height:18.75pt" o:ole="">
            <v:imagedata r:id="rId1586" o:title=""/>
          </v:shape>
          <o:OLEObject Type="Embed" ProgID="Equation.3" ShapeID="_x0000_i1883" DrawAspect="Content" ObjectID="_1694432936" r:id="rId1587"/>
        </w:object>
      </w:r>
      <w:r w:rsidRPr="00976B48">
        <w:rPr>
          <w:bCs/>
          <w:color w:val="000000"/>
          <w:sz w:val="24"/>
          <w:szCs w:val="24"/>
        </w:rPr>
        <w:t>.</w:t>
      </w:r>
    </w:p>
    <w:p w:rsidR="00976B48" w:rsidRPr="00976B48" w:rsidRDefault="00976B48" w:rsidP="00976B48">
      <w:pPr>
        <w:ind w:firstLine="720"/>
        <w:rPr>
          <w:bCs/>
          <w:color w:val="000000"/>
          <w:sz w:val="24"/>
          <w:szCs w:val="24"/>
        </w:rPr>
      </w:pPr>
      <w:r w:rsidRPr="00976B48">
        <w:rPr>
          <w:bCs/>
          <w:color w:val="000000"/>
          <w:sz w:val="24"/>
          <w:szCs w:val="24"/>
        </w:rPr>
        <w:t>Тогда</w:t>
      </w:r>
    </w:p>
    <w:p w:rsidR="00976B48" w:rsidRPr="00976B48" w:rsidRDefault="00976B48" w:rsidP="00976B48">
      <w:pPr>
        <w:jc w:val="center"/>
        <w:rPr>
          <w:bCs/>
          <w:color w:val="000000"/>
          <w:sz w:val="24"/>
          <w:szCs w:val="24"/>
        </w:rPr>
      </w:pPr>
      <w:r w:rsidRPr="00976B48">
        <w:rPr>
          <w:bCs/>
          <w:color w:val="000000"/>
          <w:position w:val="-28"/>
          <w:sz w:val="24"/>
          <w:szCs w:val="24"/>
        </w:rPr>
        <w:object w:dxaOrig="3640" w:dyaOrig="660">
          <v:shape id="_x0000_i1884" type="#_x0000_t75" style="width:181.5pt;height:33pt" o:ole="">
            <v:imagedata r:id="rId1588" o:title=""/>
          </v:shape>
          <o:OLEObject Type="Embed" ProgID="Equation.3" ShapeID="_x0000_i1884" DrawAspect="Content" ObjectID="_1694432937" r:id="rId1589"/>
        </w:object>
      </w:r>
      <w:r w:rsidRPr="00976B48">
        <w:rPr>
          <w:bCs/>
          <w:color w:val="000000"/>
          <w:sz w:val="24"/>
          <w:szCs w:val="24"/>
        </w:rPr>
        <w:t>.</w:t>
      </w:r>
    </w:p>
    <w:p w:rsidR="00976B48" w:rsidRPr="00976B48" w:rsidRDefault="00976B48" w:rsidP="00976B48">
      <w:pPr>
        <w:ind w:firstLine="720"/>
        <w:rPr>
          <w:bCs/>
          <w:color w:val="000000"/>
          <w:sz w:val="24"/>
          <w:szCs w:val="24"/>
        </w:rPr>
      </w:pPr>
      <w:r w:rsidRPr="00976B48">
        <w:rPr>
          <w:bCs/>
          <w:color w:val="000000"/>
          <w:sz w:val="24"/>
          <w:szCs w:val="24"/>
        </w:rPr>
        <w:t>Для нахождения медианы строим кумулятивный ряд. Для этого находим накопленные частоты для каждого из интервалов вариационного ряда:</w:t>
      </w:r>
    </w:p>
    <w:p w:rsidR="00976B48" w:rsidRPr="00976B48" w:rsidRDefault="00976B48" w:rsidP="00976B48">
      <w:pPr>
        <w:jc w:val="center"/>
        <w:rPr>
          <w:bCs/>
          <w:color w:val="000000"/>
          <w:sz w:val="24"/>
          <w:szCs w:val="24"/>
        </w:rPr>
      </w:pPr>
      <w:r w:rsidRPr="00976B48">
        <w:rPr>
          <w:bCs/>
          <w:color w:val="000000"/>
          <w:position w:val="-10"/>
          <w:sz w:val="24"/>
          <w:szCs w:val="24"/>
        </w:rPr>
        <w:object w:dxaOrig="1060" w:dyaOrig="340">
          <v:shape id="_x0000_i1885" type="#_x0000_t75" style="width:52.5pt;height:16.5pt" o:ole="">
            <v:imagedata r:id="rId1590" o:title=""/>
          </v:shape>
          <o:OLEObject Type="Embed" ProgID="Equation.3" ShapeID="_x0000_i1885" DrawAspect="Content" ObjectID="_1694432938" r:id="rId1591"/>
        </w:object>
      </w:r>
      <w:r w:rsidRPr="00976B48">
        <w:rPr>
          <w:bCs/>
          <w:color w:val="000000"/>
          <w:sz w:val="24"/>
          <w:szCs w:val="24"/>
        </w:rPr>
        <w:t xml:space="preserve">, </w:t>
      </w:r>
      <w:r w:rsidRPr="00976B48">
        <w:rPr>
          <w:bCs/>
          <w:color w:val="000000"/>
          <w:position w:val="-10"/>
          <w:sz w:val="24"/>
          <w:szCs w:val="24"/>
        </w:rPr>
        <w:object w:dxaOrig="1680" w:dyaOrig="340">
          <v:shape id="_x0000_i1886" type="#_x0000_t75" style="width:84pt;height:16.5pt" o:ole="">
            <v:imagedata r:id="rId1592" o:title=""/>
          </v:shape>
          <o:OLEObject Type="Embed" ProgID="Equation.3" ShapeID="_x0000_i1886" DrawAspect="Content" ObjectID="_1694432939" r:id="rId1593"/>
        </w:object>
      </w:r>
      <w:r w:rsidRPr="00976B48">
        <w:rPr>
          <w:bCs/>
          <w:color w:val="000000"/>
          <w:sz w:val="24"/>
          <w:szCs w:val="24"/>
        </w:rPr>
        <w:t xml:space="preserve"> и т.д.</w:t>
      </w:r>
    </w:p>
    <w:tbl>
      <w:tblPr>
        <w:tblStyle w:val="a4"/>
        <w:tblW w:w="0" w:type="auto"/>
        <w:jc w:val="center"/>
        <w:tblLook w:val="01E0" w:firstRow="1" w:lastRow="1" w:firstColumn="1" w:lastColumn="1" w:noHBand="0" w:noVBand="0"/>
      </w:tblPr>
      <w:tblGrid>
        <w:gridCol w:w="2008"/>
        <w:gridCol w:w="656"/>
        <w:gridCol w:w="776"/>
        <w:gridCol w:w="776"/>
        <w:gridCol w:w="776"/>
        <w:gridCol w:w="776"/>
        <w:gridCol w:w="776"/>
      </w:tblGrid>
      <w:tr w:rsidR="00976B48" w:rsidRPr="00976B48" w:rsidTr="00976B48">
        <w:trPr>
          <w:jc w:val="center"/>
        </w:trPr>
        <w:tc>
          <w:tcPr>
            <w:tcW w:w="0" w:type="auto"/>
          </w:tcPr>
          <w:p w:rsidR="00976B48" w:rsidRPr="00976B48" w:rsidRDefault="00976B48" w:rsidP="00976B48">
            <w:pPr>
              <w:jc w:val="center"/>
              <w:rPr>
                <w:bCs/>
                <w:color w:val="000000"/>
                <w:sz w:val="24"/>
                <w:szCs w:val="24"/>
              </w:rPr>
            </w:pPr>
            <w:r w:rsidRPr="00976B48">
              <w:rPr>
                <w:bCs/>
                <w:color w:val="000000"/>
                <w:sz w:val="24"/>
                <w:szCs w:val="24"/>
              </w:rPr>
              <w:t xml:space="preserve">интервал </w:t>
            </w:r>
            <w:r w:rsidRPr="00976B48">
              <w:rPr>
                <w:bCs/>
                <w:color w:val="000000"/>
                <w:position w:val="-12"/>
                <w:sz w:val="24"/>
                <w:szCs w:val="24"/>
              </w:rPr>
              <w:object w:dxaOrig="800" w:dyaOrig="360">
                <v:shape id="_x0000_i1887" type="#_x0000_t75" style="width:40.5pt;height:18.75pt" o:ole="">
                  <v:imagedata r:id="rId1564" o:title=""/>
                </v:shape>
                <o:OLEObject Type="Embed" ProgID="Equation.3" ShapeID="_x0000_i1887" DrawAspect="Content" ObjectID="_1694432940" r:id="rId1594"/>
              </w:objec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8-11</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11-14</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14-17</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17-20</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20-23</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23-26</w:t>
            </w:r>
          </w:p>
        </w:tc>
      </w:tr>
      <w:tr w:rsidR="00976B48" w:rsidRPr="00976B48" w:rsidTr="00976B48">
        <w:trPr>
          <w:jc w:val="center"/>
        </w:trPr>
        <w:tc>
          <w:tcPr>
            <w:tcW w:w="0" w:type="auto"/>
          </w:tcPr>
          <w:p w:rsidR="00976B48" w:rsidRPr="00976B48" w:rsidRDefault="00976B48" w:rsidP="00976B48">
            <w:pPr>
              <w:jc w:val="center"/>
              <w:rPr>
                <w:bCs/>
                <w:color w:val="000000"/>
                <w:sz w:val="24"/>
                <w:szCs w:val="24"/>
              </w:rPr>
            </w:pPr>
            <w:r w:rsidRPr="00976B48">
              <w:rPr>
                <w:bCs/>
                <w:color w:val="000000"/>
                <w:position w:val="-12"/>
                <w:sz w:val="24"/>
                <w:szCs w:val="24"/>
              </w:rPr>
              <w:object w:dxaOrig="240" w:dyaOrig="360">
                <v:shape id="_x0000_i1888" type="#_x0000_t75" style="width:12pt;height:18.75pt" o:ole="">
                  <v:imagedata r:id="rId1595" o:title=""/>
                </v:shape>
                <o:OLEObject Type="Embed" ProgID="Equation.3" ShapeID="_x0000_i1888" DrawAspect="Content" ObjectID="_1694432941" r:id="rId1596"/>
              </w:objec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5</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16</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48</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66</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83</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89</w:t>
            </w:r>
          </w:p>
        </w:tc>
      </w:tr>
    </w:tbl>
    <w:p w:rsidR="00976B48" w:rsidRPr="00976B48" w:rsidRDefault="00976B48" w:rsidP="00976B48">
      <w:pPr>
        <w:ind w:firstLine="720"/>
        <w:rPr>
          <w:bCs/>
          <w:color w:val="000000"/>
          <w:sz w:val="24"/>
          <w:szCs w:val="24"/>
        </w:rPr>
      </w:pPr>
      <w:r w:rsidRPr="00976B48">
        <w:rPr>
          <w:bCs/>
          <w:color w:val="000000"/>
          <w:sz w:val="24"/>
          <w:szCs w:val="24"/>
        </w:rPr>
        <w:t>Медиану будем искать по формуле</w:t>
      </w:r>
    </w:p>
    <w:p w:rsidR="00976B48" w:rsidRPr="00976B48" w:rsidRDefault="00976B48" w:rsidP="00976B48">
      <w:pPr>
        <w:jc w:val="center"/>
        <w:rPr>
          <w:bCs/>
          <w:color w:val="000000"/>
          <w:sz w:val="24"/>
          <w:szCs w:val="24"/>
        </w:rPr>
      </w:pPr>
      <w:r w:rsidRPr="00976B48">
        <w:rPr>
          <w:bCs/>
          <w:color w:val="000000"/>
          <w:position w:val="-30"/>
          <w:sz w:val="24"/>
          <w:szCs w:val="24"/>
        </w:rPr>
        <w:object w:dxaOrig="2040" w:dyaOrig="960">
          <v:shape id="_x0000_i1889" type="#_x0000_t75" style="width:102pt;height:48pt" o:ole="">
            <v:imagedata r:id="rId1597" o:title=""/>
          </v:shape>
          <o:OLEObject Type="Embed" ProgID="Equation.3" ShapeID="_x0000_i1889" DrawAspect="Content" ObjectID="_1694432942" r:id="rId1598"/>
        </w:object>
      </w:r>
      <w:r w:rsidRPr="00976B48">
        <w:rPr>
          <w:bCs/>
          <w:color w:val="000000"/>
          <w:sz w:val="24"/>
          <w:szCs w:val="24"/>
        </w:rPr>
        <w:t>,</w:t>
      </w:r>
    </w:p>
    <w:p w:rsidR="00976B48" w:rsidRPr="00976B48" w:rsidRDefault="00976B48" w:rsidP="00976B48">
      <w:pPr>
        <w:rPr>
          <w:bCs/>
          <w:color w:val="000000"/>
          <w:sz w:val="24"/>
          <w:szCs w:val="24"/>
        </w:rPr>
      </w:pPr>
      <w:r w:rsidRPr="00976B48">
        <w:rPr>
          <w:bCs/>
          <w:color w:val="000000"/>
          <w:sz w:val="24"/>
          <w:szCs w:val="24"/>
        </w:rPr>
        <w:t xml:space="preserve">где  </w:t>
      </w:r>
      <w:r w:rsidRPr="00976B48">
        <w:rPr>
          <w:bCs/>
          <w:color w:val="000000"/>
          <w:position w:val="-6"/>
          <w:sz w:val="24"/>
          <w:szCs w:val="24"/>
        </w:rPr>
        <w:object w:dxaOrig="200" w:dyaOrig="220">
          <v:shape id="_x0000_i1890" type="#_x0000_t75" style="width:9.75pt;height:11.25pt" o:ole="">
            <v:imagedata r:id="rId1599" o:title=""/>
          </v:shape>
          <o:OLEObject Type="Embed" ProgID="Equation.3" ShapeID="_x0000_i1890" DrawAspect="Content" ObjectID="_1694432943" r:id="rId1600"/>
        </w:object>
      </w:r>
      <w:r w:rsidRPr="00976B48">
        <w:rPr>
          <w:bCs/>
          <w:color w:val="000000"/>
          <w:sz w:val="24"/>
          <w:szCs w:val="24"/>
        </w:rPr>
        <w:t xml:space="preserve"> - объем статистической совокупности,  </w:t>
      </w:r>
      <w:r w:rsidRPr="00976B48">
        <w:rPr>
          <w:bCs/>
          <w:color w:val="000000"/>
          <w:position w:val="-12"/>
          <w:sz w:val="24"/>
          <w:szCs w:val="24"/>
        </w:rPr>
        <w:object w:dxaOrig="400" w:dyaOrig="360">
          <v:shape id="_x0000_i1891" type="#_x0000_t75" style="width:20.25pt;height:18.75pt" o:ole="">
            <v:imagedata r:id="rId1601" o:title=""/>
          </v:shape>
          <o:OLEObject Type="Embed" ProgID="Equation.3" ShapeID="_x0000_i1891" DrawAspect="Content" ObjectID="_1694432944" r:id="rId1602"/>
        </w:object>
      </w:r>
      <w:r w:rsidRPr="00976B48">
        <w:rPr>
          <w:bCs/>
          <w:color w:val="000000"/>
          <w:sz w:val="24"/>
          <w:szCs w:val="24"/>
        </w:rPr>
        <w:t xml:space="preserve"> - накопленная частота до </w:t>
      </w:r>
      <w:proofErr w:type="gramStart"/>
      <w:r w:rsidRPr="00976B48">
        <w:rPr>
          <w:bCs/>
          <w:color w:val="000000"/>
          <w:sz w:val="24"/>
          <w:szCs w:val="24"/>
        </w:rPr>
        <w:t>е-го</w:t>
      </w:r>
      <w:proofErr w:type="gramEnd"/>
      <w:r w:rsidRPr="00976B48">
        <w:rPr>
          <w:bCs/>
          <w:color w:val="000000"/>
          <w:sz w:val="24"/>
          <w:szCs w:val="24"/>
        </w:rPr>
        <w:t xml:space="preserve"> интервала, </w:t>
      </w:r>
      <w:r w:rsidRPr="00976B48">
        <w:rPr>
          <w:bCs/>
          <w:color w:val="000000"/>
          <w:position w:val="-12"/>
          <w:sz w:val="24"/>
          <w:szCs w:val="24"/>
        </w:rPr>
        <w:object w:dxaOrig="260" w:dyaOrig="360">
          <v:shape id="_x0000_i1892" type="#_x0000_t75" style="width:13.5pt;height:18.75pt" o:ole="">
            <v:imagedata r:id="rId1603" o:title=""/>
          </v:shape>
          <o:OLEObject Type="Embed" ProgID="Equation.3" ShapeID="_x0000_i1892" DrawAspect="Content" ObjectID="_1694432945" r:id="rId1604"/>
        </w:object>
      </w:r>
      <w:r w:rsidRPr="00976B48">
        <w:rPr>
          <w:bCs/>
          <w:color w:val="000000"/>
          <w:sz w:val="24"/>
          <w:szCs w:val="24"/>
        </w:rPr>
        <w:t xml:space="preserve"> - частота е-го интервала, </w:t>
      </w:r>
      <w:r w:rsidRPr="00976B48">
        <w:rPr>
          <w:bCs/>
          <w:color w:val="000000"/>
          <w:position w:val="-12"/>
          <w:sz w:val="24"/>
          <w:szCs w:val="24"/>
        </w:rPr>
        <w:object w:dxaOrig="260" w:dyaOrig="360">
          <v:shape id="_x0000_i1893" type="#_x0000_t75" style="width:13.5pt;height:18.75pt" o:ole="">
            <v:imagedata r:id="rId1605" o:title=""/>
          </v:shape>
          <o:OLEObject Type="Embed" ProgID="Equation.3" ShapeID="_x0000_i1893" DrawAspect="Content" ObjectID="_1694432946" r:id="rId1606"/>
        </w:object>
      </w:r>
      <w:r w:rsidRPr="00976B48">
        <w:rPr>
          <w:bCs/>
          <w:color w:val="000000"/>
          <w:sz w:val="24"/>
          <w:szCs w:val="24"/>
        </w:rPr>
        <w:t xml:space="preserve"> - начальное значение медианного интервала,  </w:t>
      </w:r>
      <w:r w:rsidRPr="00976B48">
        <w:rPr>
          <w:bCs/>
          <w:i/>
          <w:color w:val="000000"/>
          <w:sz w:val="24"/>
          <w:szCs w:val="24"/>
        </w:rPr>
        <w:t>е</w:t>
      </w:r>
      <w:r w:rsidRPr="00976B48">
        <w:rPr>
          <w:bCs/>
          <w:color w:val="000000"/>
          <w:sz w:val="24"/>
          <w:szCs w:val="24"/>
        </w:rPr>
        <w:t xml:space="preserve"> – номер медианного интервала, который находится из условия </w:t>
      </w:r>
      <w:r w:rsidRPr="00976B48">
        <w:rPr>
          <w:bCs/>
          <w:color w:val="000000"/>
          <w:position w:val="-24"/>
          <w:sz w:val="24"/>
          <w:szCs w:val="24"/>
        </w:rPr>
        <w:object w:dxaOrig="820" w:dyaOrig="620">
          <v:shape id="_x0000_i1894" type="#_x0000_t75" style="width:41.25pt;height:30.75pt" o:ole="">
            <v:imagedata r:id="rId1607" o:title=""/>
          </v:shape>
          <o:OLEObject Type="Embed" ProgID="Equation.3" ShapeID="_x0000_i1894" DrawAspect="Content" ObjectID="_1694432947" r:id="rId1608"/>
        </w:object>
      </w:r>
      <w:r w:rsidRPr="00976B48">
        <w:rPr>
          <w:bCs/>
          <w:color w:val="000000"/>
          <w:sz w:val="24"/>
          <w:szCs w:val="24"/>
        </w:rPr>
        <w:t xml:space="preserve">  и  </w:t>
      </w:r>
      <w:r w:rsidRPr="00976B48">
        <w:rPr>
          <w:bCs/>
          <w:color w:val="000000"/>
          <w:position w:val="-24"/>
          <w:sz w:val="24"/>
          <w:szCs w:val="24"/>
        </w:rPr>
        <w:object w:dxaOrig="820" w:dyaOrig="620">
          <v:shape id="_x0000_i1895" type="#_x0000_t75" style="width:41.25pt;height:30.75pt" o:ole="">
            <v:imagedata r:id="rId1609" o:title=""/>
          </v:shape>
          <o:OLEObject Type="Embed" ProgID="Equation.3" ShapeID="_x0000_i1895" DrawAspect="Content" ObjectID="_1694432948" r:id="rId1610"/>
        </w:object>
      </w:r>
      <w:r w:rsidRPr="00976B48">
        <w:rPr>
          <w:bCs/>
          <w:color w:val="000000"/>
          <w:sz w:val="24"/>
          <w:szCs w:val="24"/>
        </w:rPr>
        <w:t>.</w:t>
      </w:r>
    </w:p>
    <w:p w:rsidR="00976B48" w:rsidRPr="00976B48" w:rsidRDefault="00976B48" w:rsidP="00976B48">
      <w:pPr>
        <w:ind w:firstLine="720"/>
        <w:rPr>
          <w:bCs/>
          <w:color w:val="000000"/>
          <w:sz w:val="24"/>
          <w:szCs w:val="24"/>
        </w:rPr>
      </w:pPr>
      <w:r w:rsidRPr="00976B48">
        <w:rPr>
          <w:bCs/>
          <w:color w:val="000000"/>
          <w:sz w:val="24"/>
          <w:szCs w:val="24"/>
        </w:rPr>
        <w:t xml:space="preserve">В нашем случае  </w:t>
      </w:r>
      <w:r w:rsidRPr="00976B48">
        <w:rPr>
          <w:bCs/>
          <w:color w:val="000000"/>
          <w:position w:val="-24"/>
          <w:sz w:val="24"/>
          <w:szCs w:val="24"/>
        </w:rPr>
        <w:object w:dxaOrig="880" w:dyaOrig="620">
          <v:shape id="_x0000_i1896" type="#_x0000_t75" style="width:44.25pt;height:30.75pt" o:ole="">
            <v:imagedata r:id="rId1611" o:title=""/>
          </v:shape>
          <o:OLEObject Type="Embed" ProgID="Equation.3" ShapeID="_x0000_i1896" DrawAspect="Content" ObjectID="_1694432949" r:id="rId1612"/>
        </w:object>
      </w:r>
      <w:r w:rsidRPr="00976B48">
        <w:rPr>
          <w:bCs/>
          <w:color w:val="000000"/>
          <w:sz w:val="24"/>
          <w:szCs w:val="24"/>
        </w:rPr>
        <w:t xml:space="preserve">, поэтому медианным интервалом является интервал </w:t>
      </w:r>
    </w:p>
    <w:p w:rsidR="00976B48" w:rsidRPr="00976B48" w:rsidRDefault="00976B48" w:rsidP="00976B48">
      <w:pPr>
        <w:rPr>
          <w:bCs/>
          <w:color w:val="000000"/>
          <w:sz w:val="24"/>
          <w:szCs w:val="24"/>
        </w:rPr>
      </w:pPr>
      <w:r w:rsidRPr="00976B48">
        <w:rPr>
          <w:bCs/>
          <w:color w:val="000000"/>
          <w:sz w:val="24"/>
          <w:szCs w:val="24"/>
        </w:rPr>
        <w:t>(14-17). Медиана будет равна</w:t>
      </w:r>
    </w:p>
    <w:p w:rsidR="00976B48" w:rsidRPr="00976B48" w:rsidRDefault="00976B48" w:rsidP="00976B48">
      <w:pPr>
        <w:jc w:val="center"/>
        <w:rPr>
          <w:bCs/>
          <w:color w:val="000000"/>
          <w:sz w:val="24"/>
          <w:szCs w:val="24"/>
        </w:rPr>
      </w:pPr>
      <w:r w:rsidRPr="00976B48">
        <w:rPr>
          <w:bCs/>
          <w:color w:val="000000"/>
          <w:position w:val="-24"/>
          <w:sz w:val="24"/>
          <w:szCs w:val="24"/>
        </w:rPr>
        <w:object w:dxaOrig="2820" w:dyaOrig="620">
          <v:shape id="_x0000_i1897" type="#_x0000_t75" style="width:141pt;height:30.75pt" o:ole="">
            <v:imagedata r:id="rId1613" o:title=""/>
          </v:shape>
          <o:OLEObject Type="Embed" ProgID="Equation.3" ShapeID="_x0000_i1897" DrawAspect="Content" ObjectID="_1694432950" r:id="rId1614"/>
        </w:object>
      </w:r>
      <w:r w:rsidRPr="00976B48">
        <w:rPr>
          <w:bCs/>
          <w:color w:val="000000"/>
          <w:sz w:val="24"/>
          <w:szCs w:val="24"/>
        </w:rPr>
        <w:t>.</w:t>
      </w:r>
    </w:p>
    <w:p w:rsidR="00976B48" w:rsidRPr="00976B48" w:rsidRDefault="00976B48" w:rsidP="00976B48">
      <w:pPr>
        <w:ind w:firstLine="680"/>
        <w:jc w:val="both"/>
        <w:rPr>
          <w:b/>
          <w:bCs/>
          <w:color w:val="000000"/>
          <w:sz w:val="24"/>
          <w:szCs w:val="24"/>
        </w:rPr>
      </w:pPr>
    </w:p>
    <w:p w:rsidR="00976B48" w:rsidRPr="00976B48" w:rsidRDefault="00976B48" w:rsidP="00976B48">
      <w:pPr>
        <w:ind w:firstLine="680"/>
        <w:jc w:val="both"/>
        <w:rPr>
          <w:sz w:val="24"/>
          <w:szCs w:val="24"/>
        </w:rPr>
      </w:pPr>
      <w:r w:rsidRPr="00976B48">
        <w:rPr>
          <w:b/>
          <w:bCs/>
          <w:color w:val="000000"/>
          <w:sz w:val="24"/>
          <w:szCs w:val="24"/>
        </w:rPr>
        <w:t>Задача 6</w:t>
      </w:r>
      <w:r w:rsidRPr="00976B48">
        <w:rPr>
          <w:bCs/>
          <w:color w:val="000000"/>
          <w:sz w:val="24"/>
          <w:szCs w:val="24"/>
        </w:rPr>
        <w:t xml:space="preserve">. </w:t>
      </w:r>
      <w:r w:rsidRPr="00976B48">
        <w:rPr>
          <w:sz w:val="24"/>
          <w:szCs w:val="24"/>
        </w:rPr>
        <w:t xml:space="preserve">По условию задачи 1 найти характеристики выборки – результаты </w:t>
      </w:r>
      <w:r w:rsidRPr="00976B48">
        <w:rPr>
          <w:sz w:val="24"/>
          <w:szCs w:val="24"/>
        </w:rPr>
        <w:lastRenderedPageBreak/>
        <w:t>тестирования 10 абитуриентов.</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680"/>
        <w:jc w:val="both"/>
        <w:rPr>
          <w:sz w:val="24"/>
          <w:szCs w:val="24"/>
        </w:rPr>
      </w:pPr>
      <w:r w:rsidRPr="00976B48">
        <w:rPr>
          <w:sz w:val="24"/>
          <w:szCs w:val="24"/>
        </w:rPr>
        <w:t>Используя формулы (8.4) - (8.12) и определения, находим:</w:t>
      </w:r>
    </w:p>
    <w:p w:rsidR="00976B48" w:rsidRPr="00976B48" w:rsidRDefault="00976B48" w:rsidP="00976B48">
      <w:pPr>
        <w:jc w:val="center"/>
        <w:rPr>
          <w:sz w:val="24"/>
          <w:szCs w:val="24"/>
        </w:rPr>
      </w:pPr>
      <w:r w:rsidRPr="00976B48">
        <w:rPr>
          <w:iCs/>
          <w:position w:val="-24"/>
          <w:sz w:val="24"/>
          <w:szCs w:val="24"/>
          <w:lang w:val="en-US"/>
        </w:rPr>
        <w:object w:dxaOrig="3320" w:dyaOrig="620">
          <v:shape id="_x0000_i1898" type="#_x0000_t75" style="width:165.75pt;height:30.75pt" o:ole="">
            <v:imagedata r:id="rId1615" o:title=""/>
          </v:shape>
          <o:OLEObject Type="Embed" ProgID="Equation.3" ShapeID="_x0000_i1898" DrawAspect="Content" ObjectID="_1694432951" r:id="rId1616"/>
        </w:object>
      </w:r>
      <w:r w:rsidRPr="00976B48">
        <w:rPr>
          <w:iCs/>
          <w:sz w:val="24"/>
          <w:szCs w:val="24"/>
        </w:rPr>
        <w:t xml:space="preserve">,     </w:t>
      </w:r>
      <w:r w:rsidRPr="00976B48">
        <w:rPr>
          <w:position w:val="-24"/>
          <w:sz w:val="24"/>
          <w:szCs w:val="24"/>
        </w:rPr>
        <w:object w:dxaOrig="5160" w:dyaOrig="620">
          <v:shape id="_x0000_i1899" type="#_x0000_t75" style="width:257.25pt;height:30.75pt" o:ole="">
            <v:imagedata r:id="rId1617" o:title=""/>
          </v:shape>
          <o:OLEObject Type="Embed" ProgID="Equation.3" ShapeID="_x0000_i1899" DrawAspect="Content" ObjectID="_1694432952" r:id="rId1618"/>
        </w:object>
      </w:r>
      <w:r w:rsidRPr="00976B48">
        <w:rPr>
          <w:sz w:val="24"/>
          <w:szCs w:val="24"/>
        </w:rPr>
        <w:t>,</w:t>
      </w:r>
    </w:p>
    <w:p w:rsidR="00976B48" w:rsidRPr="00976B48" w:rsidRDefault="00976B48" w:rsidP="00976B48">
      <w:pPr>
        <w:jc w:val="center"/>
        <w:rPr>
          <w:sz w:val="24"/>
          <w:szCs w:val="24"/>
        </w:rPr>
      </w:pPr>
      <w:r w:rsidRPr="00976B48">
        <w:rPr>
          <w:position w:val="-12"/>
          <w:sz w:val="24"/>
          <w:szCs w:val="24"/>
        </w:rPr>
        <w:object w:dxaOrig="1680" w:dyaOrig="400">
          <v:shape id="_x0000_i1900" type="#_x0000_t75" style="width:84pt;height:20.25pt" o:ole="">
            <v:imagedata r:id="rId1619" o:title=""/>
          </v:shape>
          <o:OLEObject Type="Embed" ProgID="Equation.3" ShapeID="_x0000_i1900" DrawAspect="Content" ObjectID="_1694432953" r:id="rId1620"/>
        </w:object>
      </w:r>
      <w:r w:rsidRPr="00976B48">
        <w:rPr>
          <w:sz w:val="24"/>
          <w:szCs w:val="24"/>
        </w:rPr>
        <w:t xml:space="preserve">,       </w:t>
      </w:r>
      <w:r w:rsidRPr="00976B48">
        <w:rPr>
          <w:position w:val="-24"/>
          <w:sz w:val="24"/>
          <w:szCs w:val="24"/>
        </w:rPr>
        <w:object w:dxaOrig="1860" w:dyaOrig="620">
          <v:shape id="_x0000_i1901" type="#_x0000_t75" style="width:93pt;height:30.75pt" o:ole="">
            <v:imagedata r:id="rId1621" o:title=""/>
          </v:shape>
          <o:OLEObject Type="Embed" ProgID="Equation.3" ShapeID="_x0000_i1901" DrawAspect="Content" ObjectID="_1694432954" r:id="rId1622"/>
        </w:object>
      </w:r>
      <w:r w:rsidRPr="00976B48">
        <w:rPr>
          <w:sz w:val="24"/>
          <w:szCs w:val="24"/>
        </w:rPr>
        <w:t xml:space="preserve">,     </w:t>
      </w:r>
      <w:r w:rsidRPr="00976B48">
        <w:rPr>
          <w:position w:val="-12"/>
          <w:sz w:val="24"/>
          <w:szCs w:val="24"/>
        </w:rPr>
        <w:object w:dxaOrig="1680" w:dyaOrig="400">
          <v:shape id="_x0000_i1902" type="#_x0000_t75" style="width:84pt;height:20.25pt" o:ole="">
            <v:imagedata r:id="rId1623" o:title=""/>
          </v:shape>
          <o:OLEObject Type="Embed" ProgID="Equation.3" ShapeID="_x0000_i1902" DrawAspect="Content" ObjectID="_1694432955" r:id="rId1624"/>
        </w:object>
      </w:r>
      <w:r w:rsidRPr="00976B48">
        <w:rPr>
          <w:sz w:val="24"/>
          <w:szCs w:val="24"/>
        </w:rPr>
        <w:t>,</w:t>
      </w:r>
    </w:p>
    <w:p w:rsidR="00976B48" w:rsidRPr="00976B48" w:rsidRDefault="00976B48" w:rsidP="00976B48">
      <w:pPr>
        <w:shd w:val="clear" w:color="auto" w:fill="FFFFFF"/>
        <w:jc w:val="center"/>
        <w:rPr>
          <w:b/>
          <w:bCs/>
          <w:color w:val="000000"/>
          <w:sz w:val="24"/>
          <w:szCs w:val="24"/>
        </w:rPr>
      </w:pPr>
      <w:r w:rsidRPr="00976B48">
        <w:rPr>
          <w:position w:val="-6"/>
          <w:sz w:val="24"/>
          <w:szCs w:val="24"/>
        </w:rPr>
        <w:object w:dxaOrig="1260" w:dyaOrig="279">
          <v:shape id="_x0000_i1903" type="#_x0000_t75" style="width:62.25pt;height:14.25pt" o:ole="">
            <v:imagedata r:id="rId1625" o:title=""/>
          </v:shape>
          <o:OLEObject Type="Embed" ProgID="Equation.3" ShapeID="_x0000_i1903" DrawAspect="Content" ObjectID="_1694432956" r:id="rId1626"/>
        </w:object>
      </w:r>
      <w:r w:rsidRPr="00976B48">
        <w:rPr>
          <w:sz w:val="24"/>
          <w:szCs w:val="24"/>
        </w:rPr>
        <w:t xml:space="preserve">,     </w:t>
      </w:r>
      <w:r w:rsidRPr="00976B48">
        <w:rPr>
          <w:iCs/>
          <w:position w:val="-12"/>
          <w:sz w:val="24"/>
          <w:szCs w:val="24"/>
          <w:lang w:val="en-US"/>
        </w:rPr>
        <w:object w:dxaOrig="760" w:dyaOrig="380">
          <v:shape id="_x0000_i1904" type="#_x0000_t75" style="width:37.5pt;height:19.5pt" o:ole="">
            <v:imagedata r:id="rId1627" o:title=""/>
          </v:shape>
          <o:OLEObject Type="Embed" ProgID="Equation.3" ShapeID="_x0000_i1904" DrawAspect="Content" ObjectID="_1694432957" r:id="rId1628"/>
        </w:object>
      </w:r>
      <w:r w:rsidRPr="00976B48">
        <w:rPr>
          <w:iCs/>
          <w:sz w:val="24"/>
          <w:szCs w:val="24"/>
        </w:rPr>
        <w:t xml:space="preserve">,      </w:t>
      </w:r>
      <w:r w:rsidRPr="00976B48">
        <w:rPr>
          <w:iCs/>
          <w:position w:val="-24"/>
          <w:sz w:val="24"/>
          <w:szCs w:val="24"/>
          <w:lang w:val="en-US"/>
        </w:rPr>
        <w:object w:dxaOrig="1640" w:dyaOrig="620">
          <v:shape id="_x0000_i1905" type="#_x0000_t75" style="width:81.75pt;height:30.75pt" o:ole="">
            <v:imagedata r:id="rId1629" o:title=""/>
          </v:shape>
          <o:OLEObject Type="Embed" ProgID="Equation.3" ShapeID="_x0000_i1905" DrawAspect="Content" ObjectID="_1694432958" r:id="rId1630"/>
        </w:object>
      </w:r>
      <w:r w:rsidRPr="00976B48">
        <w:rPr>
          <w:iCs/>
          <w:sz w:val="24"/>
          <w:szCs w:val="24"/>
        </w:rPr>
        <w:t>.</w:t>
      </w:r>
    </w:p>
    <w:p w:rsidR="00976B48" w:rsidRPr="00976B48" w:rsidRDefault="00976B48" w:rsidP="00976B48">
      <w:pPr>
        <w:jc w:val="center"/>
        <w:rPr>
          <w:b/>
          <w:sz w:val="24"/>
          <w:szCs w:val="24"/>
        </w:rPr>
      </w:pPr>
    </w:p>
    <w:p w:rsidR="009A545B" w:rsidRPr="00C33EBD" w:rsidRDefault="009A545B" w:rsidP="009A545B">
      <w:pPr>
        <w:jc w:val="center"/>
        <w:rPr>
          <w:bCs/>
          <w:sz w:val="24"/>
          <w:szCs w:val="24"/>
        </w:rPr>
      </w:pPr>
      <w:r w:rsidRPr="00C33EBD">
        <w:rPr>
          <w:bCs/>
          <w:sz w:val="24"/>
          <w:szCs w:val="24"/>
        </w:rPr>
        <w:t>2. ЗАДАНИЯ К ПРАКТИЧЕСКОМУ ЗАНЯТИЮ</w:t>
      </w:r>
    </w:p>
    <w:p w:rsidR="009A545B" w:rsidRDefault="009A545B" w:rsidP="009A545B">
      <w:pPr>
        <w:rPr>
          <w:sz w:val="24"/>
          <w:szCs w:val="24"/>
        </w:rPr>
      </w:pPr>
    </w:p>
    <w:p w:rsidR="009A545B" w:rsidRPr="00976B48" w:rsidRDefault="009A545B" w:rsidP="009A545B">
      <w:pPr>
        <w:jc w:val="both"/>
        <w:rPr>
          <w:b/>
          <w:sz w:val="24"/>
          <w:szCs w:val="24"/>
        </w:rPr>
      </w:pPr>
      <w:r w:rsidRPr="00976B48">
        <w:rPr>
          <w:b/>
          <w:sz w:val="24"/>
          <w:szCs w:val="24"/>
        </w:rPr>
        <w:t xml:space="preserve">Задание 1. </w:t>
      </w:r>
      <w:r w:rsidRPr="00976B48">
        <w:rPr>
          <w:b/>
          <w:i/>
          <w:sz w:val="24"/>
          <w:szCs w:val="24"/>
        </w:rPr>
        <w:t>Решить задачу.</w:t>
      </w:r>
    </w:p>
    <w:p w:rsidR="009A545B" w:rsidRPr="00976B48" w:rsidRDefault="009A545B" w:rsidP="009A545B">
      <w:pPr>
        <w:shd w:val="clear" w:color="auto" w:fill="FFFFFF"/>
        <w:ind w:firstLine="680"/>
        <w:jc w:val="both"/>
        <w:rPr>
          <w:color w:val="000000"/>
          <w:sz w:val="24"/>
          <w:szCs w:val="24"/>
        </w:rPr>
      </w:pPr>
    </w:p>
    <w:p w:rsidR="009A545B" w:rsidRPr="00976B48" w:rsidRDefault="009A545B" w:rsidP="009A545B">
      <w:pPr>
        <w:shd w:val="clear" w:color="auto" w:fill="FFFFFF"/>
        <w:ind w:firstLine="680"/>
        <w:jc w:val="both"/>
        <w:rPr>
          <w:color w:val="000000"/>
          <w:sz w:val="24"/>
          <w:szCs w:val="24"/>
        </w:rPr>
      </w:pPr>
      <w:r w:rsidRPr="00976B48">
        <w:rPr>
          <w:color w:val="000000"/>
          <w:sz w:val="24"/>
          <w:szCs w:val="24"/>
        </w:rPr>
        <w:t xml:space="preserve">Для данного опыта: </w:t>
      </w:r>
    </w:p>
    <w:p w:rsidR="009A545B" w:rsidRPr="00976B48" w:rsidRDefault="009A545B" w:rsidP="009A545B">
      <w:pPr>
        <w:shd w:val="clear" w:color="auto" w:fill="FFFFFF"/>
        <w:ind w:firstLine="680"/>
        <w:jc w:val="both"/>
        <w:rPr>
          <w:color w:val="000000"/>
          <w:sz w:val="24"/>
          <w:szCs w:val="24"/>
        </w:rPr>
      </w:pPr>
      <w:r w:rsidRPr="00976B48">
        <w:rPr>
          <w:color w:val="000000"/>
          <w:sz w:val="24"/>
          <w:szCs w:val="24"/>
        </w:rPr>
        <w:t xml:space="preserve">1) Построить а) вариационный ряд; б) статистический ряд. </w:t>
      </w:r>
    </w:p>
    <w:p w:rsidR="009A545B" w:rsidRPr="00976B48" w:rsidRDefault="009A545B" w:rsidP="009A545B">
      <w:pPr>
        <w:shd w:val="clear" w:color="auto" w:fill="FFFFFF"/>
        <w:ind w:firstLine="680"/>
        <w:jc w:val="both"/>
        <w:rPr>
          <w:color w:val="000000"/>
          <w:sz w:val="24"/>
          <w:szCs w:val="24"/>
        </w:rPr>
      </w:pPr>
      <w:r w:rsidRPr="00976B48">
        <w:rPr>
          <w:color w:val="000000"/>
          <w:sz w:val="24"/>
          <w:szCs w:val="24"/>
        </w:rPr>
        <w:t xml:space="preserve">2) Найдите эмпирическую функцию распределения выборки. </w:t>
      </w:r>
    </w:p>
    <w:p w:rsidR="009A545B" w:rsidRPr="00976B48" w:rsidRDefault="009A545B" w:rsidP="009A545B">
      <w:pPr>
        <w:shd w:val="clear" w:color="auto" w:fill="FFFFFF"/>
        <w:ind w:firstLine="680"/>
        <w:jc w:val="both"/>
        <w:rPr>
          <w:color w:val="000000"/>
          <w:sz w:val="24"/>
          <w:szCs w:val="24"/>
        </w:rPr>
      </w:pPr>
      <w:r w:rsidRPr="00976B48">
        <w:rPr>
          <w:color w:val="000000"/>
          <w:sz w:val="24"/>
          <w:szCs w:val="24"/>
        </w:rPr>
        <w:t xml:space="preserve">3) Постройте интервальный статистический ряд. </w:t>
      </w:r>
    </w:p>
    <w:p w:rsidR="009A545B" w:rsidRPr="00976B48" w:rsidRDefault="009A545B" w:rsidP="009A545B">
      <w:pPr>
        <w:shd w:val="clear" w:color="auto" w:fill="FFFFFF"/>
        <w:ind w:firstLine="680"/>
        <w:jc w:val="both"/>
        <w:rPr>
          <w:color w:val="000000"/>
          <w:sz w:val="24"/>
          <w:szCs w:val="24"/>
        </w:rPr>
      </w:pPr>
      <w:r w:rsidRPr="00976B48">
        <w:rPr>
          <w:color w:val="000000"/>
          <w:sz w:val="24"/>
          <w:szCs w:val="24"/>
        </w:rPr>
        <w:t xml:space="preserve">4) Постройте полигон частот и гистограмму частостей. </w:t>
      </w:r>
    </w:p>
    <w:p w:rsidR="009A545B" w:rsidRPr="00976B48" w:rsidRDefault="009A545B" w:rsidP="009A545B">
      <w:pPr>
        <w:shd w:val="clear" w:color="auto" w:fill="FFFFFF"/>
        <w:ind w:firstLine="680"/>
        <w:jc w:val="both"/>
        <w:rPr>
          <w:sz w:val="24"/>
          <w:szCs w:val="24"/>
        </w:rPr>
      </w:pPr>
      <w:r w:rsidRPr="00976B48">
        <w:rPr>
          <w:color w:val="000000"/>
          <w:sz w:val="24"/>
          <w:szCs w:val="24"/>
        </w:rPr>
        <w:t>5) Найдите: а) выборочную среднюю; б) выборочную дисперсию; в) исправленную выборочную дисперсию и исправленное среднее квадратическое отклонение; г) размах вариации, моду и медиану.</w:t>
      </w:r>
    </w:p>
    <w:p w:rsidR="009A545B" w:rsidRPr="00976B48" w:rsidRDefault="009A545B" w:rsidP="009A545B">
      <w:pPr>
        <w:shd w:val="clear" w:color="auto" w:fill="FFFFFF"/>
        <w:tabs>
          <w:tab w:val="left" w:pos="1051"/>
        </w:tabs>
        <w:ind w:firstLine="680"/>
        <w:jc w:val="both"/>
        <w:rPr>
          <w:color w:val="000000"/>
          <w:sz w:val="24"/>
          <w:szCs w:val="24"/>
        </w:rPr>
      </w:pPr>
    </w:p>
    <w:p w:rsidR="009A545B" w:rsidRPr="00976B48" w:rsidRDefault="009A545B" w:rsidP="009A545B">
      <w:pPr>
        <w:shd w:val="clear" w:color="auto" w:fill="FFFFFF"/>
        <w:ind w:firstLine="680"/>
        <w:jc w:val="both"/>
        <w:rPr>
          <w:color w:val="000000"/>
          <w:sz w:val="24"/>
          <w:szCs w:val="24"/>
        </w:rPr>
      </w:pPr>
      <w:r w:rsidRPr="00976B48">
        <w:rPr>
          <w:b/>
          <w:color w:val="000000"/>
          <w:sz w:val="24"/>
          <w:szCs w:val="24"/>
        </w:rPr>
        <w:t>1.1.</w:t>
      </w:r>
      <w:r w:rsidRPr="00976B48">
        <w:rPr>
          <w:color w:val="000000"/>
          <w:sz w:val="24"/>
          <w:szCs w:val="24"/>
        </w:rPr>
        <w:t xml:space="preserve"> Изучается случайная величина </w:t>
      </w:r>
      <w:r w:rsidRPr="00976B48">
        <w:rPr>
          <w:i/>
          <w:iCs/>
          <w:color w:val="000000"/>
          <w:sz w:val="24"/>
          <w:szCs w:val="24"/>
          <w:lang w:val="en-US"/>
        </w:rPr>
        <w:t>X</w:t>
      </w:r>
      <w:r w:rsidRPr="00976B48">
        <w:rPr>
          <w:color w:val="000000"/>
          <w:sz w:val="24"/>
          <w:szCs w:val="24"/>
        </w:rPr>
        <w:t>- число выпавших очков при бросании игральной кости. Кость подбросили 60 раз. Получены следующие результаты:</w:t>
      </w:r>
    </w:p>
    <w:p w:rsidR="009A545B" w:rsidRPr="00976B48" w:rsidRDefault="009A545B" w:rsidP="00ED0C05">
      <w:pPr>
        <w:shd w:val="clear" w:color="auto" w:fill="FFFFFF"/>
        <w:tabs>
          <w:tab w:val="left" w:pos="-1260"/>
        </w:tabs>
        <w:ind w:left="1134"/>
        <w:jc w:val="both"/>
        <w:rPr>
          <w:color w:val="000000"/>
          <w:sz w:val="24"/>
          <w:szCs w:val="24"/>
        </w:rPr>
      </w:pPr>
      <w:r w:rsidRPr="00976B48">
        <w:rPr>
          <w:color w:val="000000"/>
          <w:sz w:val="24"/>
          <w:szCs w:val="24"/>
        </w:rPr>
        <w:t>3, 2, 5, 6, 6, 1, 4, 6, 4, 6, 3, 6, 4, 2, 1, 5, 3, 1, 6, 4,</w:t>
      </w:r>
    </w:p>
    <w:p w:rsidR="009A545B" w:rsidRPr="00976B48" w:rsidRDefault="009A545B" w:rsidP="00ED0C05">
      <w:pPr>
        <w:shd w:val="clear" w:color="auto" w:fill="FFFFFF"/>
        <w:tabs>
          <w:tab w:val="left" w:pos="-1260"/>
        </w:tabs>
        <w:ind w:left="1134"/>
        <w:jc w:val="both"/>
        <w:rPr>
          <w:color w:val="000000"/>
          <w:sz w:val="24"/>
          <w:szCs w:val="24"/>
        </w:rPr>
      </w:pPr>
      <w:r w:rsidRPr="00976B48">
        <w:rPr>
          <w:color w:val="000000"/>
          <w:sz w:val="24"/>
          <w:szCs w:val="24"/>
        </w:rPr>
        <w:t>5, 4, 2, 2, 4, 2, 6, 3, 1, 5, 6, 1, 6, 6, 4, 2, 5, 4, 3, 6,</w:t>
      </w:r>
    </w:p>
    <w:p w:rsidR="009A545B" w:rsidRPr="00976B48" w:rsidRDefault="009A545B" w:rsidP="00ED0C05">
      <w:pPr>
        <w:shd w:val="clear" w:color="auto" w:fill="FFFFFF"/>
        <w:tabs>
          <w:tab w:val="left" w:pos="-1260"/>
        </w:tabs>
        <w:ind w:left="1134"/>
        <w:jc w:val="both"/>
        <w:rPr>
          <w:color w:val="000000"/>
          <w:sz w:val="24"/>
          <w:szCs w:val="24"/>
        </w:rPr>
      </w:pPr>
      <w:r w:rsidRPr="00976B48">
        <w:rPr>
          <w:color w:val="000000"/>
          <w:sz w:val="24"/>
          <w:szCs w:val="24"/>
        </w:rPr>
        <w:t>4, 1, 5, 6, 3, 2, 4, 4, 5, 2, 5, 6, 2, 3, 5, 4, 1, 2, 5, 3.</w:t>
      </w:r>
    </w:p>
    <w:p w:rsidR="009A545B" w:rsidRPr="00976B48" w:rsidRDefault="009A545B" w:rsidP="009A545B">
      <w:pPr>
        <w:ind w:firstLine="683"/>
        <w:jc w:val="both"/>
        <w:rPr>
          <w:sz w:val="24"/>
          <w:szCs w:val="24"/>
        </w:rPr>
      </w:pPr>
      <w:r w:rsidRPr="00976B48">
        <w:rPr>
          <w:b/>
          <w:sz w:val="24"/>
          <w:szCs w:val="24"/>
        </w:rPr>
        <w:t>1.3.</w:t>
      </w:r>
      <w:r w:rsidRPr="00976B48">
        <w:rPr>
          <w:sz w:val="24"/>
          <w:szCs w:val="24"/>
        </w:rPr>
        <w:t xml:space="preserve"> Дана выборка результатов измерения роста 60 студентов (юношей). Измерения проводились с точностью до </w:t>
      </w:r>
      <w:smartTag w:uri="urn:schemas-microsoft-com:office:smarttags" w:element="metricconverter">
        <w:smartTagPr>
          <w:attr w:name="ProductID" w:val="1 см"/>
        </w:smartTagPr>
        <w:r w:rsidRPr="00976B48">
          <w:rPr>
            <w:sz w:val="24"/>
            <w:szCs w:val="24"/>
          </w:rPr>
          <w:t>1 см</w:t>
        </w:r>
      </w:smartTag>
      <w:r w:rsidRPr="00976B48">
        <w:rPr>
          <w:sz w:val="24"/>
          <w:szCs w:val="24"/>
        </w:rPr>
        <w:t>.</w:t>
      </w:r>
    </w:p>
    <w:p w:rsidR="00ED0C05" w:rsidRDefault="009A545B" w:rsidP="00ED0C05">
      <w:pPr>
        <w:ind w:left="1134"/>
        <w:jc w:val="both"/>
        <w:rPr>
          <w:sz w:val="24"/>
          <w:szCs w:val="24"/>
        </w:rPr>
      </w:pPr>
      <w:r w:rsidRPr="00976B48">
        <w:rPr>
          <w:sz w:val="24"/>
          <w:szCs w:val="24"/>
        </w:rPr>
        <w:t>155</w:t>
      </w:r>
      <w:r w:rsidRPr="00976B48">
        <w:rPr>
          <w:sz w:val="24"/>
          <w:szCs w:val="24"/>
        </w:rPr>
        <w:tab/>
        <w:t>170</w:t>
      </w:r>
      <w:r w:rsidRPr="00976B48">
        <w:rPr>
          <w:sz w:val="24"/>
          <w:szCs w:val="24"/>
        </w:rPr>
        <w:tab/>
        <w:t>185</w:t>
      </w:r>
      <w:r w:rsidRPr="00976B48">
        <w:rPr>
          <w:sz w:val="24"/>
          <w:szCs w:val="24"/>
        </w:rPr>
        <w:tab/>
        <w:t>180</w:t>
      </w:r>
      <w:r w:rsidRPr="00976B48">
        <w:rPr>
          <w:sz w:val="24"/>
          <w:szCs w:val="24"/>
        </w:rPr>
        <w:tab/>
        <w:t>188</w:t>
      </w:r>
      <w:r w:rsidRPr="00976B48">
        <w:rPr>
          <w:sz w:val="24"/>
          <w:szCs w:val="24"/>
        </w:rPr>
        <w:tab/>
        <w:t>152</w:t>
      </w:r>
      <w:r w:rsidRPr="00976B48">
        <w:rPr>
          <w:sz w:val="24"/>
          <w:szCs w:val="24"/>
        </w:rPr>
        <w:tab/>
        <w:t>173</w:t>
      </w:r>
      <w:r w:rsidRPr="00976B48">
        <w:rPr>
          <w:sz w:val="24"/>
          <w:szCs w:val="24"/>
        </w:rPr>
        <w:tab/>
        <w:t>178</w:t>
      </w:r>
      <w:r w:rsidRPr="00976B48">
        <w:rPr>
          <w:sz w:val="24"/>
          <w:szCs w:val="24"/>
        </w:rPr>
        <w:tab/>
        <w:t xml:space="preserve">178 </w:t>
      </w:r>
    </w:p>
    <w:p w:rsidR="00ED0C05" w:rsidRDefault="009A545B" w:rsidP="00ED0C05">
      <w:pPr>
        <w:ind w:left="1134"/>
        <w:jc w:val="both"/>
        <w:rPr>
          <w:sz w:val="24"/>
          <w:szCs w:val="24"/>
        </w:rPr>
      </w:pPr>
      <w:r w:rsidRPr="00976B48">
        <w:rPr>
          <w:sz w:val="24"/>
          <w:szCs w:val="24"/>
        </w:rPr>
        <w:t>168</w:t>
      </w:r>
      <w:r w:rsidRPr="00976B48">
        <w:rPr>
          <w:sz w:val="24"/>
          <w:szCs w:val="24"/>
        </w:rPr>
        <w:tab/>
        <w:t>185</w:t>
      </w:r>
      <w:r w:rsidRPr="00976B48">
        <w:rPr>
          <w:sz w:val="24"/>
          <w:szCs w:val="24"/>
        </w:rPr>
        <w:tab/>
        <w:t>173</w:t>
      </w:r>
      <w:r w:rsidRPr="00976B48">
        <w:rPr>
          <w:sz w:val="24"/>
          <w:szCs w:val="24"/>
        </w:rPr>
        <w:tab/>
        <w:t>170</w:t>
      </w:r>
      <w:r w:rsidRPr="00976B48">
        <w:rPr>
          <w:sz w:val="24"/>
          <w:szCs w:val="24"/>
        </w:rPr>
        <w:tab/>
        <w:t>183</w:t>
      </w:r>
      <w:r w:rsidRPr="00976B48">
        <w:rPr>
          <w:sz w:val="24"/>
          <w:szCs w:val="24"/>
        </w:rPr>
        <w:tab/>
        <w:t>175</w:t>
      </w:r>
      <w:r w:rsidRPr="00976B48">
        <w:rPr>
          <w:sz w:val="24"/>
          <w:szCs w:val="24"/>
        </w:rPr>
        <w:tab/>
        <w:t>173</w:t>
      </w:r>
      <w:r w:rsidRPr="00976B48">
        <w:rPr>
          <w:sz w:val="24"/>
          <w:szCs w:val="24"/>
        </w:rPr>
        <w:tab/>
        <w:t>170</w:t>
      </w:r>
      <w:r w:rsidRPr="00976B48">
        <w:rPr>
          <w:sz w:val="24"/>
          <w:szCs w:val="24"/>
        </w:rPr>
        <w:tab/>
        <w:t xml:space="preserve">183 </w:t>
      </w:r>
    </w:p>
    <w:p w:rsidR="00ED0C05" w:rsidRDefault="009A545B" w:rsidP="00ED0C05">
      <w:pPr>
        <w:ind w:left="1134"/>
        <w:jc w:val="both"/>
        <w:rPr>
          <w:sz w:val="24"/>
          <w:szCs w:val="24"/>
        </w:rPr>
      </w:pPr>
      <w:r w:rsidRPr="00976B48">
        <w:rPr>
          <w:sz w:val="24"/>
          <w:szCs w:val="24"/>
        </w:rPr>
        <w:t>175</w:t>
      </w:r>
      <w:r w:rsidRPr="00976B48">
        <w:rPr>
          <w:sz w:val="24"/>
          <w:szCs w:val="24"/>
        </w:rPr>
        <w:tab/>
        <w:t>180</w:t>
      </w:r>
      <w:r w:rsidRPr="00976B48">
        <w:rPr>
          <w:sz w:val="24"/>
          <w:szCs w:val="24"/>
        </w:rPr>
        <w:tab/>
        <w:t>175</w:t>
      </w:r>
      <w:r w:rsidRPr="00976B48">
        <w:rPr>
          <w:sz w:val="24"/>
          <w:szCs w:val="24"/>
        </w:rPr>
        <w:tab/>
        <w:t>193</w:t>
      </w:r>
      <w:r w:rsidRPr="00976B48">
        <w:rPr>
          <w:sz w:val="24"/>
          <w:szCs w:val="24"/>
        </w:rPr>
        <w:tab/>
        <w:t>178</w:t>
      </w:r>
      <w:r w:rsidRPr="00976B48">
        <w:rPr>
          <w:sz w:val="24"/>
          <w:szCs w:val="24"/>
        </w:rPr>
        <w:tab/>
        <w:t>183</w:t>
      </w:r>
      <w:r w:rsidRPr="00976B48">
        <w:rPr>
          <w:sz w:val="24"/>
          <w:szCs w:val="24"/>
        </w:rPr>
        <w:tab/>
        <w:t>180</w:t>
      </w:r>
      <w:r w:rsidRPr="00976B48">
        <w:rPr>
          <w:sz w:val="24"/>
          <w:szCs w:val="24"/>
        </w:rPr>
        <w:tab/>
        <w:t>197</w:t>
      </w:r>
      <w:r w:rsidRPr="00976B48">
        <w:rPr>
          <w:sz w:val="24"/>
          <w:szCs w:val="24"/>
        </w:rPr>
        <w:tab/>
        <w:t xml:space="preserve">178 </w:t>
      </w:r>
    </w:p>
    <w:p w:rsidR="00ED0C05" w:rsidRDefault="009A545B" w:rsidP="00ED0C05">
      <w:pPr>
        <w:ind w:left="1134"/>
        <w:jc w:val="both"/>
        <w:rPr>
          <w:sz w:val="24"/>
          <w:szCs w:val="24"/>
        </w:rPr>
      </w:pPr>
      <w:r w:rsidRPr="00976B48">
        <w:rPr>
          <w:sz w:val="24"/>
          <w:szCs w:val="24"/>
        </w:rPr>
        <w:t>181</w:t>
      </w:r>
      <w:r w:rsidRPr="00976B48">
        <w:rPr>
          <w:sz w:val="24"/>
          <w:szCs w:val="24"/>
        </w:rPr>
        <w:tab/>
        <w:t>187</w:t>
      </w:r>
      <w:r w:rsidRPr="00976B48">
        <w:rPr>
          <w:sz w:val="24"/>
          <w:szCs w:val="24"/>
        </w:rPr>
        <w:tab/>
        <w:t>168</w:t>
      </w:r>
      <w:r w:rsidRPr="00976B48">
        <w:rPr>
          <w:sz w:val="24"/>
          <w:szCs w:val="24"/>
        </w:rPr>
        <w:tab/>
        <w:t>174</w:t>
      </w:r>
      <w:r w:rsidRPr="00976B48">
        <w:rPr>
          <w:sz w:val="24"/>
          <w:szCs w:val="24"/>
        </w:rPr>
        <w:tab/>
        <w:t>179</w:t>
      </w:r>
      <w:r w:rsidRPr="00976B48">
        <w:rPr>
          <w:sz w:val="24"/>
          <w:szCs w:val="24"/>
        </w:rPr>
        <w:tab/>
        <w:t>184</w:t>
      </w:r>
      <w:r w:rsidRPr="00976B48">
        <w:rPr>
          <w:sz w:val="24"/>
          <w:szCs w:val="24"/>
        </w:rPr>
        <w:tab/>
        <w:t>183</w:t>
      </w:r>
      <w:r w:rsidRPr="00976B48">
        <w:rPr>
          <w:sz w:val="24"/>
          <w:szCs w:val="24"/>
        </w:rPr>
        <w:tab/>
        <w:t>178</w:t>
      </w:r>
      <w:r w:rsidRPr="00976B48">
        <w:rPr>
          <w:sz w:val="24"/>
          <w:szCs w:val="24"/>
        </w:rPr>
        <w:tab/>
        <w:t xml:space="preserve">180 </w:t>
      </w:r>
    </w:p>
    <w:p w:rsidR="00ED0C05" w:rsidRDefault="009A545B" w:rsidP="00ED0C05">
      <w:pPr>
        <w:ind w:left="1134"/>
        <w:jc w:val="both"/>
        <w:rPr>
          <w:sz w:val="24"/>
          <w:szCs w:val="24"/>
        </w:rPr>
      </w:pPr>
      <w:r w:rsidRPr="00976B48">
        <w:rPr>
          <w:sz w:val="24"/>
          <w:szCs w:val="24"/>
        </w:rPr>
        <w:t>178</w:t>
      </w:r>
      <w:r w:rsidRPr="00976B48">
        <w:rPr>
          <w:sz w:val="24"/>
          <w:szCs w:val="24"/>
        </w:rPr>
        <w:tab/>
        <w:t>163</w:t>
      </w:r>
      <w:r w:rsidRPr="00976B48">
        <w:rPr>
          <w:sz w:val="24"/>
          <w:szCs w:val="24"/>
        </w:rPr>
        <w:tab/>
        <w:t>166</w:t>
      </w:r>
      <w:r w:rsidRPr="00976B48">
        <w:rPr>
          <w:sz w:val="24"/>
          <w:szCs w:val="24"/>
        </w:rPr>
        <w:tab/>
        <w:t>178</w:t>
      </w:r>
      <w:r w:rsidRPr="00976B48">
        <w:rPr>
          <w:sz w:val="24"/>
          <w:szCs w:val="24"/>
        </w:rPr>
        <w:tab/>
        <w:t>175</w:t>
      </w:r>
      <w:r w:rsidRPr="00976B48">
        <w:rPr>
          <w:sz w:val="24"/>
          <w:szCs w:val="24"/>
        </w:rPr>
        <w:tab/>
        <w:t>182</w:t>
      </w:r>
      <w:r w:rsidRPr="00976B48">
        <w:rPr>
          <w:sz w:val="24"/>
          <w:szCs w:val="24"/>
        </w:rPr>
        <w:tab/>
        <w:t>190</w:t>
      </w:r>
      <w:r w:rsidRPr="00976B48">
        <w:rPr>
          <w:sz w:val="24"/>
          <w:szCs w:val="24"/>
        </w:rPr>
        <w:tab/>
        <w:t>167</w:t>
      </w:r>
      <w:r w:rsidRPr="00976B48">
        <w:rPr>
          <w:sz w:val="24"/>
          <w:szCs w:val="24"/>
        </w:rPr>
        <w:tab/>
        <w:t xml:space="preserve">170 </w:t>
      </w:r>
    </w:p>
    <w:p w:rsidR="00ED0C05" w:rsidRDefault="009A545B" w:rsidP="00ED0C05">
      <w:pPr>
        <w:ind w:left="1134"/>
        <w:jc w:val="both"/>
        <w:rPr>
          <w:sz w:val="24"/>
          <w:szCs w:val="24"/>
        </w:rPr>
      </w:pPr>
      <w:r w:rsidRPr="00976B48">
        <w:rPr>
          <w:sz w:val="24"/>
          <w:szCs w:val="24"/>
        </w:rPr>
        <w:t>178</w:t>
      </w:r>
      <w:r w:rsidRPr="00976B48">
        <w:rPr>
          <w:sz w:val="24"/>
          <w:szCs w:val="24"/>
        </w:rPr>
        <w:tab/>
        <w:t>183</w:t>
      </w:r>
      <w:r w:rsidRPr="00976B48">
        <w:rPr>
          <w:sz w:val="24"/>
          <w:szCs w:val="24"/>
        </w:rPr>
        <w:tab/>
        <w:t>170</w:t>
      </w:r>
      <w:r w:rsidRPr="00976B48">
        <w:rPr>
          <w:sz w:val="24"/>
          <w:szCs w:val="24"/>
        </w:rPr>
        <w:tab/>
        <w:t>178</w:t>
      </w:r>
      <w:r w:rsidRPr="00976B48">
        <w:rPr>
          <w:sz w:val="24"/>
          <w:szCs w:val="24"/>
        </w:rPr>
        <w:tab/>
        <w:t>181</w:t>
      </w:r>
      <w:r w:rsidRPr="00976B48">
        <w:rPr>
          <w:sz w:val="24"/>
          <w:szCs w:val="24"/>
        </w:rPr>
        <w:tab/>
        <w:t>173</w:t>
      </w:r>
      <w:r w:rsidRPr="00976B48">
        <w:rPr>
          <w:sz w:val="24"/>
          <w:szCs w:val="24"/>
        </w:rPr>
        <w:tab/>
        <w:t>168</w:t>
      </w:r>
      <w:r w:rsidRPr="00976B48">
        <w:rPr>
          <w:sz w:val="24"/>
          <w:szCs w:val="24"/>
        </w:rPr>
        <w:tab/>
        <w:t>185</w:t>
      </w:r>
      <w:r w:rsidRPr="00976B48">
        <w:rPr>
          <w:sz w:val="24"/>
          <w:szCs w:val="24"/>
        </w:rPr>
        <w:tab/>
        <w:t xml:space="preserve">175 </w:t>
      </w:r>
    </w:p>
    <w:p w:rsidR="009A545B" w:rsidRPr="00976B48" w:rsidRDefault="009A545B" w:rsidP="00ED0C05">
      <w:pPr>
        <w:ind w:left="1134"/>
        <w:jc w:val="both"/>
        <w:rPr>
          <w:sz w:val="24"/>
          <w:szCs w:val="24"/>
        </w:rPr>
      </w:pPr>
      <w:r w:rsidRPr="00976B48">
        <w:rPr>
          <w:sz w:val="24"/>
          <w:szCs w:val="24"/>
        </w:rPr>
        <w:t>170</w:t>
      </w:r>
      <w:r w:rsidRPr="00976B48">
        <w:rPr>
          <w:sz w:val="24"/>
          <w:szCs w:val="24"/>
        </w:rPr>
        <w:tab/>
        <w:t>155</w:t>
      </w:r>
      <w:r w:rsidRPr="00976B48">
        <w:rPr>
          <w:sz w:val="24"/>
          <w:szCs w:val="24"/>
        </w:rPr>
        <w:tab/>
        <w:t>169</w:t>
      </w:r>
      <w:r w:rsidRPr="00976B48">
        <w:rPr>
          <w:sz w:val="24"/>
          <w:szCs w:val="24"/>
        </w:rPr>
        <w:tab/>
        <w:t>186</w:t>
      </w:r>
      <w:r w:rsidRPr="00976B48">
        <w:rPr>
          <w:sz w:val="24"/>
          <w:szCs w:val="24"/>
        </w:rPr>
        <w:tab/>
        <w:t>179</w:t>
      </w:r>
      <w:r w:rsidRPr="00976B48">
        <w:rPr>
          <w:sz w:val="24"/>
          <w:szCs w:val="24"/>
        </w:rPr>
        <w:tab/>
        <w:t>189</w:t>
      </w:r>
      <w:r w:rsidRPr="00976B48">
        <w:rPr>
          <w:sz w:val="24"/>
          <w:szCs w:val="24"/>
        </w:rPr>
        <w:tab/>
      </w:r>
      <w:r w:rsidRPr="00976B48">
        <w:rPr>
          <w:sz w:val="24"/>
          <w:szCs w:val="24"/>
        </w:rPr>
        <w:tab/>
      </w:r>
      <w:r w:rsidRPr="00976B48">
        <w:rPr>
          <w:sz w:val="24"/>
          <w:szCs w:val="24"/>
        </w:rPr>
        <w:tab/>
      </w:r>
    </w:p>
    <w:p w:rsidR="009A545B" w:rsidRPr="00976B48" w:rsidRDefault="009A545B" w:rsidP="009A545B">
      <w:pPr>
        <w:shd w:val="clear" w:color="auto" w:fill="FFFFFF"/>
        <w:ind w:firstLine="680"/>
        <w:jc w:val="both"/>
        <w:rPr>
          <w:color w:val="000000"/>
          <w:sz w:val="24"/>
          <w:szCs w:val="24"/>
        </w:rPr>
      </w:pPr>
      <w:r w:rsidRPr="00976B48">
        <w:rPr>
          <w:b/>
          <w:sz w:val="24"/>
          <w:szCs w:val="24"/>
        </w:rPr>
        <w:t>1.5.</w:t>
      </w:r>
      <w:r w:rsidRPr="00976B48">
        <w:rPr>
          <w:sz w:val="24"/>
          <w:szCs w:val="24"/>
        </w:rPr>
        <w:t xml:space="preserve"> Наблюдается число выигрышей в мгновенной лотерее. </w:t>
      </w:r>
      <w:r w:rsidRPr="00976B48">
        <w:rPr>
          <w:color w:val="000000"/>
          <w:sz w:val="24"/>
          <w:szCs w:val="24"/>
        </w:rPr>
        <w:t>Получены следующие результаты:</w:t>
      </w:r>
    </w:p>
    <w:p w:rsidR="009A545B" w:rsidRPr="00976B48" w:rsidRDefault="009A545B" w:rsidP="00ED0C05">
      <w:pPr>
        <w:ind w:left="1134"/>
        <w:jc w:val="both"/>
        <w:rPr>
          <w:sz w:val="24"/>
          <w:szCs w:val="24"/>
        </w:rPr>
      </w:pPr>
      <w:r w:rsidRPr="00976B48">
        <w:rPr>
          <w:sz w:val="24"/>
          <w:szCs w:val="24"/>
        </w:rPr>
        <w:t>0</w:t>
      </w:r>
      <w:r w:rsidRPr="00976B48">
        <w:rPr>
          <w:sz w:val="24"/>
          <w:szCs w:val="24"/>
        </w:rPr>
        <w:tab/>
        <w:t>1</w:t>
      </w:r>
      <w:r w:rsidRPr="00976B48">
        <w:rPr>
          <w:sz w:val="24"/>
          <w:szCs w:val="24"/>
        </w:rPr>
        <w:tab/>
        <w:t>0</w:t>
      </w:r>
      <w:r w:rsidRPr="00976B48">
        <w:rPr>
          <w:sz w:val="24"/>
          <w:szCs w:val="24"/>
        </w:rPr>
        <w:tab/>
        <w:t>0</w:t>
      </w:r>
      <w:r w:rsidRPr="00976B48">
        <w:rPr>
          <w:sz w:val="24"/>
          <w:szCs w:val="24"/>
        </w:rPr>
        <w:tab/>
        <w:t>5</w:t>
      </w:r>
      <w:r w:rsidRPr="00976B48">
        <w:rPr>
          <w:sz w:val="24"/>
          <w:szCs w:val="24"/>
        </w:rPr>
        <w:tab/>
        <w:t>0</w:t>
      </w:r>
      <w:r w:rsidRPr="00976B48">
        <w:rPr>
          <w:sz w:val="24"/>
          <w:szCs w:val="24"/>
        </w:rPr>
        <w:tab/>
        <w:t>10</w:t>
      </w:r>
      <w:r w:rsidRPr="00976B48">
        <w:rPr>
          <w:sz w:val="24"/>
          <w:szCs w:val="24"/>
        </w:rPr>
        <w:tab/>
        <w:t>0</w:t>
      </w:r>
      <w:r w:rsidRPr="00976B48">
        <w:rPr>
          <w:sz w:val="24"/>
          <w:szCs w:val="24"/>
        </w:rPr>
        <w:tab/>
        <w:t xml:space="preserve">1 </w:t>
      </w:r>
    </w:p>
    <w:p w:rsidR="009A545B" w:rsidRPr="00976B48" w:rsidRDefault="009A545B" w:rsidP="00ED0C05">
      <w:pPr>
        <w:ind w:left="1134"/>
        <w:jc w:val="both"/>
        <w:rPr>
          <w:sz w:val="24"/>
          <w:szCs w:val="24"/>
        </w:rPr>
      </w:pPr>
      <w:r w:rsidRPr="00976B48">
        <w:rPr>
          <w:sz w:val="24"/>
          <w:szCs w:val="24"/>
        </w:rPr>
        <w:t>0</w:t>
      </w:r>
      <w:r w:rsidRPr="00976B48">
        <w:rPr>
          <w:sz w:val="24"/>
          <w:szCs w:val="24"/>
        </w:rPr>
        <w:tab/>
        <w:t>0</w:t>
      </w:r>
      <w:r w:rsidRPr="00976B48">
        <w:rPr>
          <w:sz w:val="24"/>
          <w:szCs w:val="24"/>
        </w:rPr>
        <w:tab/>
        <w:t>1</w:t>
      </w:r>
      <w:r w:rsidRPr="00976B48">
        <w:rPr>
          <w:sz w:val="24"/>
          <w:szCs w:val="24"/>
        </w:rPr>
        <w:tab/>
        <w:t>5</w:t>
      </w:r>
      <w:r w:rsidRPr="00976B48">
        <w:rPr>
          <w:sz w:val="24"/>
          <w:szCs w:val="24"/>
        </w:rPr>
        <w:tab/>
        <w:t>1</w:t>
      </w:r>
      <w:r w:rsidRPr="00976B48">
        <w:rPr>
          <w:sz w:val="24"/>
          <w:szCs w:val="24"/>
        </w:rPr>
        <w:tab/>
        <w:t>0</w:t>
      </w:r>
      <w:r w:rsidRPr="00976B48">
        <w:rPr>
          <w:sz w:val="24"/>
          <w:szCs w:val="24"/>
        </w:rPr>
        <w:tab/>
        <w:t>0</w:t>
      </w:r>
      <w:r w:rsidRPr="00976B48">
        <w:rPr>
          <w:sz w:val="24"/>
          <w:szCs w:val="24"/>
        </w:rPr>
        <w:tab/>
        <w:t>0</w:t>
      </w:r>
      <w:r w:rsidRPr="00976B48">
        <w:rPr>
          <w:sz w:val="24"/>
          <w:szCs w:val="24"/>
        </w:rPr>
        <w:tab/>
        <w:t xml:space="preserve">1 </w:t>
      </w:r>
    </w:p>
    <w:p w:rsidR="009A545B" w:rsidRPr="00976B48" w:rsidRDefault="009A545B" w:rsidP="00ED0C05">
      <w:pPr>
        <w:ind w:left="1134"/>
        <w:jc w:val="both"/>
        <w:rPr>
          <w:sz w:val="24"/>
          <w:szCs w:val="24"/>
        </w:rPr>
      </w:pPr>
      <w:r w:rsidRPr="00976B48">
        <w:rPr>
          <w:sz w:val="24"/>
          <w:szCs w:val="24"/>
        </w:rPr>
        <w:t>0</w:t>
      </w:r>
      <w:r w:rsidRPr="00976B48">
        <w:rPr>
          <w:sz w:val="24"/>
          <w:szCs w:val="24"/>
        </w:rPr>
        <w:tab/>
        <w:t>1</w:t>
      </w:r>
      <w:r w:rsidRPr="00976B48">
        <w:rPr>
          <w:sz w:val="24"/>
          <w:szCs w:val="24"/>
        </w:rPr>
        <w:tab/>
        <w:t>0</w:t>
      </w:r>
      <w:r w:rsidRPr="00976B48">
        <w:rPr>
          <w:sz w:val="24"/>
          <w:szCs w:val="24"/>
        </w:rPr>
        <w:tab/>
        <w:t>0</w:t>
      </w:r>
      <w:r w:rsidRPr="00976B48">
        <w:rPr>
          <w:sz w:val="24"/>
          <w:szCs w:val="24"/>
        </w:rPr>
        <w:tab/>
        <w:t>0</w:t>
      </w:r>
      <w:r w:rsidRPr="00976B48">
        <w:rPr>
          <w:sz w:val="24"/>
          <w:szCs w:val="24"/>
        </w:rPr>
        <w:tab/>
        <w:t>0</w:t>
      </w:r>
      <w:r w:rsidRPr="00976B48">
        <w:rPr>
          <w:sz w:val="24"/>
          <w:szCs w:val="24"/>
        </w:rPr>
        <w:tab/>
        <w:t>5</w:t>
      </w:r>
      <w:r w:rsidRPr="00976B48">
        <w:rPr>
          <w:sz w:val="24"/>
          <w:szCs w:val="24"/>
        </w:rPr>
        <w:tab/>
        <w:t>0</w:t>
      </w:r>
      <w:r w:rsidRPr="00976B48">
        <w:rPr>
          <w:sz w:val="24"/>
          <w:szCs w:val="24"/>
        </w:rPr>
        <w:tab/>
        <w:t xml:space="preserve">5 </w:t>
      </w:r>
    </w:p>
    <w:p w:rsidR="009A545B" w:rsidRPr="00976B48" w:rsidRDefault="009A545B" w:rsidP="00ED0C05">
      <w:pPr>
        <w:ind w:left="1134"/>
        <w:jc w:val="both"/>
        <w:rPr>
          <w:sz w:val="24"/>
          <w:szCs w:val="24"/>
        </w:rPr>
      </w:pPr>
      <w:r w:rsidRPr="00976B48">
        <w:rPr>
          <w:sz w:val="24"/>
          <w:szCs w:val="24"/>
        </w:rPr>
        <w:t>0</w:t>
      </w:r>
      <w:r w:rsidRPr="00976B48">
        <w:rPr>
          <w:sz w:val="24"/>
          <w:szCs w:val="24"/>
        </w:rPr>
        <w:tab/>
        <w:t>0</w:t>
      </w:r>
      <w:r w:rsidRPr="00976B48">
        <w:rPr>
          <w:sz w:val="24"/>
          <w:szCs w:val="24"/>
        </w:rPr>
        <w:tab/>
        <w:t>1</w:t>
      </w:r>
      <w:r w:rsidRPr="00976B48">
        <w:rPr>
          <w:sz w:val="24"/>
          <w:szCs w:val="24"/>
        </w:rPr>
        <w:tab/>
        <w:t>1</w:t>
      </w:r>
      <w:r w:rsidRPr="00976B48">
        <w:rPr>
          <w:sz w:val="24"/>
          <w:szCs w:val="24"/>
        </w:rPr>
        <w:tab/>
        <w:t>1</w:t>
      </w:r>
      <w:r w:rsidRPr="00976B48">
        <w:rPr>
          <w:sz w:val="24"/>
          <w:szCs w:val="24"/>
        </w:rPr>
        <w:tab/>
        <w:t>5</w:t>
      </w:r>
      <w:r w:rsidRPr="00976B48">
        <w:rPr>
          <w:sz w:val="24"/>
          <w:szCs w:val="24"/>
        </w:rPr>
        <w:tab/>
        <w:t>10</w:t>
      </w:r>
      <w:r w:rsidRPr="00976B48">
        <w:rPr>
          <w:sz w:val="24"/>
          <w:szCs w:val="24"/>
        </w:rPr>
        <w:tab/>
        <w:t>0</w:t>
      </w:r>
      <w:r w:rsidRPr="00976B48">
        <w:rPr>
          <w:sz w:val="24"/>
          <w:szCs w:val="24"/>
        </w:rPr>
        <w:tab/>
        <w:t xml:space="preserve">1 </w:t>
      </w:r>
    </w:p>
    <w:p w:rsidR="009A545B" w:rsidRPr="00976B48" w:rsidRDefault="009A545B" w:rsidP="00ED0C05">
      <w:pPr>
        <w:ind w:left="1134"/>
        <w:jc w:val="both"/>
        <w:rPr>
          <w:sz w:val="24"/>
          <w:szCs w:val="24"/>
        </w:rPr>
      </w:pPr>
      <w:r w:rsidRPr="00976B48">
        <w:rPr>
          <w:sz w:val="24"/>
          <w:szCs w:val="24"/>
        </w:rPr>
        <w:t>1</w:t>
      </w:r>
      <w:r w:rsidRPr="00976B48">
        <w:rPr>
          <w:sz w:val="24"/>
          <w:szCs w:val="24"/>
        </w:rPr>
        <w:tab/>
        <w:t>1</w:t>
      </w:r>
      <w:r w:rsidRPr="00976B48">
        <w:rPr>
          <w:sz w:val="24"/>
          <w:szCs w:val="24"/>
        </w:rPr>
        <w:tab/>
        <w:t>0</w:t>
      </w:r>
      <w:r w:rsidRPr="00976B48">
        <w:rPr>
          <w:sz w:val="24"/>
          <w:szCs w:val="24"/>
        </w:rPr>
        <w:tab/>
        <w:t>5</w:t>
      </w:r>
      <w:r w:rsidRPr="00976B48">
        <w:rPr>
          <w:sz w:val="24"/>
          <w:szCs w:val="24"/>
        </w:rPr>
        <w:tab/>
        <w:t>0</w:t>
      </w:r>
      <w:r w:rsidRPr="00976B48">
        <w:rPr>
          <w:sz w:val="24"/>
          <w:szCs w:val="24"/>
        </w:rPr>
        <w:tab/>
        <w:t>0</w:t>
      </w:r>
      <w:r w:rsidRPr="00976B48">
        <w:rPr>
          <w:sz w:val="24"/>
          <w:szCs w:val="24"/>
        </w:rPr>
        <w:tab/>
        <w:t>0</w:t>
      </w:r>
      <w:r w:rsidRPr="00976B48">
        <w:rPr>
          <w:sz w:val="24"/>
          <w:szCs w:val="24"/>
        </w:rPr>
        <w:tab/>
        <w:t>0</w:t>
      </w:r>
      <w:r w:rsidRPr="00976B48">
        <w:rPr>
          <w:sz w:val="24"/>
          <w:szCs w:val="24"/>
        </w:rPr>
        <w:tab/>
        <w:t xml:space="preserve">1 </w:t>
      </w:r>
    </w:p>
    <w:p w:rsidR="009A545B" w:rsidRPr="00976B48" w:rsidRDefault="009A545B" w:rsidP="00ED0C05">
      <w:pPr>
        <w:ind w:left="1134"/>
        <w:jc w:val="both"/>
        <w:rPr>
          <w:sz w:val="24"/>
          <w:szCs w:val="24"/>
        </w:rPr>
      </w:pPr>
      <w:r w:rsidRPr="00976B48">
        <w:rPr>
          <w:sz w:val="24"/>
          <w:szCs w:val="24"/>
        </w:rPr>
        <w:t>0</w:t>
      </w:r>
      <w:r w:rsidRPr="00976B48">
        <w:rPr>
          <w:sz w:val="24"/>
          <w:szCs w:val="24"/>
        </w:rPr>
        <w:tab/>
        <w:t>1</w:t>
      </w:r>
      <w:r w:rsidRPr="00976B48">
        <w:rPr>
          <w:sz w:val="24"/>
          <w:szCs w:val="24"/>
        </w:rPr>
        <w:tab/>
        <w:t>0</w:t>
      </w:r>
      <w:r w:rsidRPr="00976B48">
        <w:rPr>
          <w:sz w:val="24"/>
          <w:szCs w:val="24"/>
        </w:rPr>
        <w:tab/>
        <w:t>5</w:t>
      </w:r>
      <w:r w:rsidRPr="00976B48">
        <w:rPr>
          <w:sz w:val="24"/>
          <w:szCs w:val="24"/>
        </w:rPr>
        <w:tab/>
        <w:t>0</w:t>
      </w:r>
      <w:r w:rsidRPr="00976B48">
        <w:rPr>
          <w:sz w:val="24"/>
          <w:szCs w:val="24"/>
        </w:rPr>
        <w:tab/>
        <w:t>0</w:t>
      </w:r>
      <w:r w:rsidRPr="00976B48">
        <w:rPr>
          <w:sz w:val="24"/>
          <w:szCs w:val="24"/>
        </w:rPr>
        <w:tab/>
        <w:t>0</w:t>
      </w:r>
      <w:r w:rsidRPr="00976B48">
        <w:rPr>
          <w:sz w:val="24"/>
          <w:szCs w:val="24"/>
        </w:rPr>
        <w:tab/>
        <w:t>0</w:t>
      </w:r>
      <w:r w:rsidRPr="00976B48">
        <w:rPr>
          <w:sz w:val="24"/>
          <w:szCs w:val="24"/>
        </w:rPr>
        <w:tab/>
        <w:t xml:space="preserve">1 </w:t>
      </w:r>
    </w:p>
    <w:p w:rsidR="009A545B" w:rsidRPr="00976B48" w:rsidRDefault="009A545B" w:rsidP="00ED0C05">
      <w:pPr>
        <w:ind w:left="1134"/>
        <w:jc w:val="both"/>
        <w:rPr>
          <w:sz w:val="24"/>
          <w:szCs w:val="24"/>
        </w:rPr>
      </w:pPr>
      <w:r w:rsidRPr="00976B48">
        <w:rPr>
          <w:sz w:val="24"/>
          <w:szCs w:val="24"/>
        </w:rPr>
        <w:t>0</w:t>
      </w:r>
      <w:r w:rsidRPr="00976B48">
        <w:rPr>
          <w:sz w:val="24"/>
          <w:szCs w:val="24"/>
        </w:rPr>
        <w:tab/>
      </w:r>
      <w:r w:rsidRPr="00976B48">
        <w:rPr>
          <w:sz w:val="24"/>
          <w:szCs w:val="24"/>
        </w:rPr>
        <w:tab/>
      </w:r>
      <w:r w:rsidRPr="00976B48">
        <w:rPr>
          <w:sz w:val="24"/>
          <w:szCs w:val="24"/>
        </w:rPr>
        <w:tab/>
      </w:r>
      <w:r w:rsidRPr="00976B48">
        <w:rPr>
          <w:sz w:val="24"/>
          <w:szCs w:val="24"/>
        </w:rPr>
        <w:tab/>
      </w:r>
      <w:r w:rsidRPr="00976B48">
        <w:rPr>
          <w:sz w:val="24"/>
          <w:szCs w:val="24"/>
        </w:rPr>
        <w:tab/>
      </w:r>
      <w:r w:rsidRPr="00976B48">
        <w:rPr>
          <w:sz w:val="24"/>
          <w:szCs w:val="24"/>
        </w:rPr>
        <w:tab/>
      </w:r>
      <w:r w:rsidRPr="00976B48">
        <w:rPr>
          <w:sz w:val="24"/>
          <w:szCs w:val="24"/>
        </w:rPr>
        <w:tab/>
      </w:r>
      <w:r w:rsidRPr="00976B48">
        <w:rPr>
          <w:sz w:val="24"/>
          <w:szCs w:val="24"/>
        </w:rPr>
        <w:tab/>
      </w:r>
    </w:p>
    <w:p w:rsidR="009A545B" w:rsidRPr="00976B48" w:rsidRDefault="009A545B" w:rsidP="009A545B">
      <w:pPr>
        <w:shd w:val="clear" w:color="auto" w:fill="FFFFFF"/>
        <w:ind w:firstLine="680"/>
        <w:jc w:val="both"/>
        <w:rPr>
          <w:color w:val="000000"/>
          <w:sz w:val="24"/>
          <w:szCs w:val="24"/>
        </w:rPr>
      </w:pPr>
      <w:r w:rsidRPr="00976B48">
        <w:rPr>
          <w:b/>
          <w:sz w:val="24"/>
          <w:szCs w:val="24"/>
        </w:rPr>
        <w:t>1.7.</w:t>
      </w:r>
      <w:r w:rsidRPr="00976B48">
        <w:rPr>
          <w:sz w:val="24"/>
          <w:szCs w:val="24"/>
        </w:rPr>
        <w:t xml:space="preserve"> В течение дня измерялось напряжение тока в электросети (В). </w:t>
      </w:r>
      <w:r w:rsidRPr="00976B48">
        <w:rPr>
          <w:color w:val="000000"/>
          <w:sz w:val="24"/>
          <w:szCs w:val="24"/>
        </w:rPr>
        <w:t>Получены следующие результаты:</w:t>
      </w:r>
    </w:p>
    <w:p w:rsidR="009A545B" w:rsidRPr="00976B48" w:rsidRDefault="009A545B" w:rsidP="00ED0C05">
      <w:pPr>
        <w:ind w:left="1134"/>
        <w:jc w:val="both"/>
        <w:rPr>
          <w:sz w:val="24"/>
          <w:szCs w:val="24"/>
        </w:rPr>
      </w:pPr>
      <w:r w:rsidRPr="00976B48">
        <w:rPr>
          <w:sz w:val="24"/>
          <w:szCs w:val="24"/>
        </w:rPr>
        <w:t>209</w:t>
      </w:r>
      <w:r w:rsidRPr="00976B48">
        <w:rPr>
          <w:sz w:val="24"/>
          <w:szCs w:val="24"/>
        </w:rPr>
        <w:tab/>
        <w:t>215</w:t>
      </w:r>
      <w:r w:rsidRPr="00976B48">
        <w:rPr>
          <w:sz w:val="24"/>
          <w:szCs w:val="24"/>
        </w:rPr>
        <w:tab/>
        <w:t>215</w:t>
      </w:r>
      <w:r w:rsidRPr="00976B48">
        <w:rPr>
          <w:sz w:val="24"/>
          <w:szCs w:val="24"/>
        </w:rPr>
        <w:tab/>
        <w:t>232</w:t>
      </w:r>
      <w:r w:rsidRPr="00976B48">
        <w:rPr>
          <w:sz w:val="24"/>
          <w:szCs w:val="24"/>
        </w:rPr>
        <w:tab/>
        <w:t>220</w:t>
      </w:r>
      <w:r w:rsidRPr="00976B48">
        <w:rPr>
          <w:sz w:val="24"/>
          <w:szCs w:val="24"/>
        </w:rPr>
        <w:tab/>
        <w:t>220</w:t>
      </w:r>
      <w:r w:rsidRPr="00976B48">
        <w:rPr>
          <w:sz w:val="24"/>
          <w:szCs w:val="24"/>
        </w:rPr>
        <w:tab/>
        <w:t>218</w:t>
      </w:r>
      <w:r w:rsidRPr="00976B48">
        <w:rPr>
          <w:sz w:val="24"/>
          <w:szCs w:val="24"/>
        </w:rPr>
        <w:tab/>
        <w:t>220</w:t>
      </w:r>
      <w:r w:rsidRPr="00976B48">
        <w:rPr>
          <w:sz w:val="24"/>
          <w:szCs w:val="24"/>
        </w:rPr>
        <w:tab/>
        <w:t>221</w:t>
      </w:r>
    </w:p>
    <w:p w:rsidR="009A545B" w:rsidRPr="00976B48" w:rsidRDefault="009A545B" w:rsidP="00ED0C05">
      <w:pPr>
        <w:ind w:left="1134"/>
        <w:jc w:val="both"/>
        <w:rPr>
          <w:sz w:val="24"/>
          <w:szCs w:val="24"/>
        </w:rPr>
      </w:pPr>
      <w:r w:rsidRPr="00976B48">
        <w:rPr>
          <w:sz w:val="24"/>
          <w:szCs w:val="24"/>
        </w:rPr>
        <w:t>222</w:t>
      </w:r>
      <w:r w:rsidRPr="00976B48">
        <w:rPr>
          <w:sz w:val="24"/>
          <w:szCs w:val="24"/>
        </w:rPr>
        <w:tab/>
        <w:t>224</w:t>
      </w:r>
      <w:r w:rsidRPr="00976B48">
        <w:rPr>
          <w:sz w:val="24"/>
          <w:szCs w:val="24"/>
        </w:rPr>
        <w:tab/>
        <w:t>227</w:t>
      </w:r>
      <w:r w:rsidRPr="00976B48">
        <w:rPr>
          <w:sz w:val="24"/>
          <w:szCs w:val="24"/>
        </w:rPr>
        <w:tab/>
        <w:t>217</w:t>
      </w:r>
      <w:r w:rsidRPr="00976B48">
        <w:rPr>
          <w:sz w:val="24"/>
          <w:szCs w:val="24"/>
        </w:rPr>
        <w:tab/>
        <w:t>226</w:t>
      </w:r>
      <w:r w:rsidRPr="00976B48">
        <w:rPr>
          <w:sz w:val="24"/>
          <w:szCs w:val="24"/>
        </w:rPr>
        <w:tab/>
        <w:t>212</w:t>
      </w:r>
      <w:r w:rsidRPr="00976B48">
        <w:rPr>
          <w:sz w:val="24"/>
          <w:szCs w:val="24"/>
        </w:rPr>
        <w:tab/>
        <w:t>221</w:t>
      </w:r>
      <w:r w:rsidRPr="00976B48">
        <w:rPr>
          <w:sz w:val="24"/>
          <w:szCs w:val="24"/>
        </w:rPr>
        <w:tab/>
        <w:t>225</w:t>
      </w:r>
      <w:r w:rsidRPr="00976B48">
        <w:rPr>
          <w:sz w:val="24"/>
          <w:szCs w:val="24"/>
        </w:rPr>
        <w:tab/>
        <w:t>219</w:t>
      </w:r>
    </w:p>
    <w:p w:rsidR="009A545B" w:rsidRPr="00976B48" w:rsidRDefault="009A545B" w:rsidP="00ED0C05">
      <w:pPr>
        <w:ind w:left="1134"/>
        <w:jc w:val="both"/>
        <w:rPr>
          <w:sz w:val="24"/>
          <w:szCs w:val="24"/>
        </w:rPr>
      </w:pPr>
      <w:r w:rsidRPr="00976B48">
        <w:rPr>
          <w:sz w:val="24"/>
          <w:szCs w:val="24"/>
        </w:rPr>
        <w:t>220</w:t>
      </w:r>
      <w:r w:rsidRPr="00976B48">
        <w:rPr>
          <w:sz w:val="24"/>
          <w:szCs w:val="24"/>
        </w:rPr>
        <w:tab/>
        <w:t>222</w:t>
      </w:r>
      <w:r w:rsidRPr="00976B48">
        <w:rPr>
          <w:sz w:val="24"/>
          <w:szCs w:val="24"/>
        </w:rPr>
        <w:tab/>
        <w:t>216</w:t>
      </w:r>
      <w:r w:rsidRPr="00976B48">
        <w:rPr>
          <w:sz w:val="24"/>
          <w:szCs w:val="24"/>
        </w:rPr>
        <w:tab/>
        <w:t>223</w:t>
      </w:r>
      <w:r w:rsidRPr="00976B48">
        <w:rPr>
          <w:sz w:val="24"/>
          <w:szCs w:val="24"/>
        </w:rPr>
        <w:tab/>
        <w:t>218</w:t>
      </w:r>
      <w:r w:rsidRPr="00976B48">
        <w:rPr>
          <w:sz w:val="24"/>
          <w:szCs w:val="24"/>
        </w:rPr>
        <w:tab/>
        <w:t>230</w:t>
      </w:r>
      <w:r w:rsidRPr="00976B48">
        <w:rPr>
          <w:sz w:val="24"/>
          <w:szCs w:val="24"/>
        </w:rPr>
        <w:tab/>
        <w:t>211</w:t>
      </w:r>
      <w:r w:rsidRPr="00976B48">
        <w:rPr>
          <w:sz w:val="24"/>
          <w:szCs w:val="24"/>
        </w:rPr>
        <w:tab/>
        <w:t>219</w:t>
      </w:r>
      <w:r w:rsidRPr="00976B48">
        <w:rPr>
          <w:sz w:val="24"/>
          <w:szCs w:val="24"/>
        </w:rPr>
        <w:tab/>
        <w:t>227</w:t>
      </w:r>
    </w:p>
    <w:p w:rsidR="009A545B" w:rsidRPr="00976B48" w:rsidRDefault="009A545B" w:rsidP="00ED0C05">
      <w:pPr>
        <w:ind w:left="1134"/>
        <w:jc w:val="both"/>
        <w:rPr>
          <w:sz w:val="24"/>
          <w:szCs w:val="24"/>
        </w:rPr>
      </w:pPr>
      <w:r w:rsidRPr="00976B48">
        <w:rPr>
          <w:sz w:val="24"/>
          <w:szCs w:val="24"/>
        </w:rPr>
        <w:t>226</w:t>
      </w:r>
      <w:r w:rsidRPr="00976B48">
        <w:rPr>
          <w:sz w:val="24"/>
          <w:szCs w:val="24"/>
        </w:rPr>
        <w:tab/>
        <w:t>220</w:t>
      </w:r>
      <w:r w:rsidRPr="00976B48">
        <w:rPr>
          <w:sz w:val="24"/>
          <w:szCs w:val="24"/>
        </w:rPr>
        <w:tab/>
        <w:t>219</w:t>
      </w:r>
      <w:r w:rsidRPr="00976B48">
        <w:rPr>
          <w:sz w:val="24"/>
          <w:szCs w:val="24"/>
        </w:rPr>
        <w:tab/>
        <w:t>216</w:t>
      </w:r>
      <w:r w:rsidRPr="00976B48">
        <w:rPr>
          <w:sz w:val="24"/>
          <w:szCs w:val="24"/>
        </w:rPr>
        <w:tab/>
        <w:t>232</w:t>
      </w:r>
      <w:r w:rsidRPr="00976B48">
        <w:rPr>
          <w:sz w:val="24"/>
          <w:szCs w:val="24"/>
        </w:rPr>
        <w:tab/>
        <w:t>215</w:t>
      </w:r>
      <w:r w:rsidRPr="00976B48">
        <w:rPr>
          <w:sz w:val="24"/>
          <w:szCs w:val="24"/>
        </w:rPr>
        <w:tab/>
        <w:t>219</w:t>
      </w:r>
      <w:r w:rsidRPr="00976B48">
        <w:rPr>
          <w:sz w:val="24"/>
          <w:szCs w:val="24"/>
        </w:rPr>
        <w:tab/>
        <w:t>218</w:t>
      </w:r>
      <w:r w:rsidRPr="00976B48">
        <w:rPr>
          <w:sz w:val="24"/>
          <w:szCs w:val="24"/>
        </w:rPr>
        <w:tab/>
        <w:t>223</w:t>
      </w:r>
    </w:p>
    <w:p w:rsidR="009A545B" w:rsidRPr="00976B48" w:rsidRDefault="009A545B" w:rsidP="009A545B">
      <w:pPr>
        <w:ind w:firstLine="680"/>
        <w:jc w:val="both"/>
        <w:rPr>
          <w:sz w:val="24"/>
          <w:szCs w:val="24"/>
        </w:rPr>
      </w:pPr>
      <w:r w:rsidRPr="00976B48">
        <w:rPr>
          <w:b/>
          <w:sz w:val="24"/>
          <w:szCs w:val="24"/>
        </w:rPr>
        <w:lastRenderedPageBreak/>
        <w:t>1.9.</w:t>
      </w:r>
      <w:r w:rsidRPr="00976B48">
        <w:rPr>
          <w:sz w:val="24"/>
          <w:szCs w:val="24"/>
        </w:rPr>
        <w:t xml:space="preserve"> В городе А для определения сроков гарантийного обслуживания проведении исследование величины среднего пробега автомобилей, находящихся в эксплуатации в течении 2-х лет с момента продажи автомобиля магазином. Получен следующий результат (тыс.км):</w:t>
      </w:r>
    </w:p>
    <w:p w:rsidR="009A545B" w:rsidRPr="00976B48" w:rsidRDefault="009A545B" w:rsidP="00ED0C05">
      <w:pPr>
        <w:ind w:left="1134"/>
        <w:jc w:val="both"/>
        <w:rPr>
          <w:sz w:val="24"/>
          <w:szCs w:val="24"/>
        </w:rPr>
      </w:pPr>
      <w:r w:rsidRPr="00976B48">
        <w:rPr>
          <w:sz w:val="24"/>
          <w:szCs w:val="24"/>
        </w:rPr>
        <w:t>3,0</w:t>
      </w:r>
      <w:r w:rsidRPr="00976B48">
        <w:rPr>
          <w:sz w:val="24"/>
          <w:szCs w:val="24"/>
        </w:rPr>
        <w:tab/>
        <w:t xml:space="preserve"> 25,0</w:t>
      </w:r>
      <w:r w:rsidRPr="00976B48">
        <w:rPr>
          <w:sz w:val="24"/>
          <w:szCs w:val="24"/>
        </w:rPr>
        <w:tab/>
        <w:t xml:space="preserve"> 18,6</w:t>
      </w:r>
      <w:r w:rsidRPr="00976B48">
        <w:rPr>
          <w:sz w:val="24"/>
          <w:szCs w:val="24"/>
        </w:rPr>
        <w:tab/>
        <w:t>12,1</w:t>
      </w:r>
      <w:r w:rsidRPr="00976B48">
        <w:rPr>
          <w:sz w:val="24"/>
          <w:szCs w:val="24"/>
        </w:rPr>
        <w:tab/>
        <w:t xml:space="preserve"> 10,6</w:t>
      </w:r>
      <w:r w:rsidRPr="00976B48">
        <w:rPr>
          <w:sz w:val="24"/>
          <w:szCs w:val="24"/>
        </w:rPr>
        <w:tab/>
        <w:t xml:space="preserve"> 18,0</w:t>
      </w:r>
      <w:r w:rsidRPr="00976B48">
        <w:rPr>
          <w:sz w:val="24"/>
          <w:szCs w:val="24"/>
        </w:rPr>
        <w:tab/>
        <w:t xml:space="preserve"> 17,3</w:t>
      </w:r>
      <w:r w:rsidRPr="00976B48">
        <w:rPr>
          <w:sz w:val="24"/>
          <w:szCs w:val="24"/>
        </w:rPr>
        <w:tab/>
        <w:t>29,1</w:t>
      </w:r>
      <w:r w:rsidRPr="00976B48">
        <w:rPr>
          <w:sz w:val="24"/>
          <w:szCs w:val="24"/>
        </w:rPr>
        <w:tab/>
        <w:t>20,0</w:t>
      </w:r>
    </w:p>
    <w:p w:rsidR="009A545B" w:rsidRPr="00976B48" w:rsidRDefault="009A545B" w:rsidP="00ED0C05">
      <w:pPr>
        <w:ind w:left="1134"/>
        <w:jc w:val="both"/>
        <w:rPr>
          <w:sz w:val="24"/>
          <w:szCs w:val="24"/>
        </w:rPr>
      </w:pPr>
      <w:r w:rsidRPr="00976B48">
        <w:rPr>
          <w:sz w:val="24"/>
          <w:szCs w:val="24"/>
        </w:rPr>
        <w:t>18,3</w:t>
      </w:r>
      <w:r w:rsidRPr="00976B48">
        <w:rPr>
          <w:sz w:val="24"/>
          <w:szCs w:val="24"/>
        </w:rPr>
        <w:tab/>
        <w:t xml:space="preserve"> 21,5</w:t>
      </w:r>
      <w:r w:rsidRPr="00976B48">
        <w:rPr>
          <w:sz w:val="24"/>
          <w:szCs w:val="24"/>
        </w:rPr>
        <w:tab/>
        <w:t xml:space="preserve"> 26,7</w:t>
      </w:r>
      <w:r w:rsidRPr="00976B48">
        <w:rPr>
          <w:sz w:val="24"/>
          <w:szCs w:val="24"/>
        </w:rPr>
        <w:tab/>
        <w:t xml:space="preserve"> 12,2 </w:t>
      </w:r>
      <w:r w:rsidRPr="00976B48">
        <w:rPr>
          <w:sz w:val="24"/>
          <w:szCs w:val="24"/>
        </w:rPr>
        <w:tab/>
        <w:t>14,4</w:t>
      </w:r>
      <w:r w:rsidRPr="00976B48">
        <w:rPr>
          <w:sz w:val="24"/>
          <w:szCs w:val="24"/>
        </w:rPr>
        <w:tab/>
        <w:t xml:space="preserve"> 7,3</w:t>
      </w:r>
      <w:r w:rsidRPr="00976B48">
        <w:rPr>
          <w:sz w:val="24"/>
          <w:szCs w:val="24"/>
        </w:rPr>
        <w:tab/>
        <w:t xml:space="preserve"> 9,1</w:t>
      </w:r>
      <w:r w:rsidRPr="00976B48">
        <w:rPr>
          <w:sz w:val="24"/>
          <w:szCs w:val="24"/>
        </w:rPr>
        <w:tab/>
        <w:t xml:space="preserve"> 2,9</w:t>
      </w:r>
      <w:r w:rsidRPr="00976B48">
        <w:rPr>
          <w:sz w:val="24"/>
          <w:szCs w:val="24"/>
        </w:rPr>
        <w:tab/>
        <w:t xml:space="preserve"> 5,4</w:t>
      </w:r>
    </w:p>
    <w:p w:rsidR="009A545B" w:rsidRPr="00976B48" w:rsidRDefault="009A545B" w:rsidP="00ED0C05">
      <w:pPr>
        <w:ind w:left="1134"/>
        <w:jc w:val="both"/>
        <w:rPr>
          <w:sz w:val="24"/>
          <w:szCs w:val="24"/>
        </w:rPr>
      </w:pPr>
      <w:r w:rsidRPr="00976B48">
        <w:rPr>
          <w:sz w:val="24"/>
          <w:szCs w:val="24"/>
        </w:rPr>
        <w:t>40,1</w:t>
      </w:r>
      <w:r w:rsidRPr="00976B48">
        <w:rPr>
          <w:sz w:val="24"/>
          <w:szCs w:val="24"/>
        </w:rPr>
        <w:tab/>
        <w:t xml:space="preserve"> 16,8</w:t>
      </w:r>
      <w:r w:rsidRPr="00976B48">
        <w:rPr>
          <w:sz w:val="24"/>
          <w:szCs w:val="24"/>
        </w:rPr>
        <w:tab/>
        <w:t xml:space="preserve"> 11,2</w:t>
      </w:r>
      <w:r w:rsidRPr="00976B48">
        <w:rPr>
          <w:sz w:val="24"/>
          <w:szCs w:val="24"/>
        </w:rPr>
        <w:tab/>
        <w:t xml:space="preserve"> 9,9</w:t>
      </w:r>
      <w:r w:rsidRPr="00976B48">
        <w:rPr>
          <w:sz w:val="24"/>
          <w:szCs w:val="24"/>
        </w:rPr>
        <w:tab/>
        <w:t xml:space="preserve"> 25,3</w:t>
      </w:r>
      <w:r w:rsidRPr="00976B48">
        <w:rPr>
          <w:sz w:val="24"/>
          <w:szCs w:val="24"/>
        </w:rPr>
        <w:tab/>
        <w:t xml:space="preserve"> 4,2</w:t>
      </w:r>
      <w:r w:rsidRPr="00976B48">
        <w:rPr>
          <w:sz w:val="24"/>
          <w:szCs w:val="24"/>
        </w:rPr>
        <w:tab/>
        <w:t xml:space="preserve"> 29,6</w:t>
      </w:r>
      <w:r w:rsidRPr="00976B48">
        <w:rPr>
          <w:sz w:val="24"/>
          <w:szCs w:val="24"/>
        </w:rPr>
        <w:tab/>
      </w:r>
      <w:r w:rsidRPr="00976B48">
        <w:rPr>
          <w:sz w:val="24"/>
          <w:szCs w:val="24"/>
        </w:rPr>
        <w:tab/>
      </w:r>
    </w:p>
    <w:p w:rsidR="009A545B" w:rsidRPr="00976B48" w:rsidRDefault="009A545B" w:rsidP="009A545B">
      <w:pPr>
        <w:ind w:firstLine="680"/>
        <w:jc w:val="both"/>
        <w:rPr>
          <w:sz w:val="24"/>
          <w:szCs w:val="24"/>
        </w:rPr>
      </w:pPr>
    </w:p>
    <w:p w:rsidR="009A545B" w:rsidRPr="00976B48" w:rsidRDefault="009A545B" w:rsidP="009A545B">
      <w:pPr>
        <w:jc w:val="both"/>
        <w:rPr>
          <w:sz w:val="24"/>
          <w:szCs w:val="24"/>
        </w:rPr>
      </w:pPr>
      <w:r w:rsidRPr="00976B48">
        <w:rPr>
          <w:b/>
          <w:sz w:val="24"/>
          <w:szCs w:val="24"/>
        </w:rPr>
        <w:t>Задание 2.</w:t>
      </w:r>
      <w:r w:rsidRPr="00976B48">
        <w:rPr>
          <w:sz w:val="24"/>
          <w:szCs w:val="24"/>
        </w:rPr>
        <w:t xml:space="preserve"> Рассчитать и построить гистограмму относительных частот по сгруппированным данным, где </w:t>
      </w:r>
      <w:r w:rsidRPr="00976B48">
        <w:rPr>
          <w:i/>
          <w:position w:val="-12"/>
          <w:sz w:val="24"/>
          <w:szCs w:val="24"/>
          <w:vertAlign w:val="subscript"/>
          <w:lang w:val="en-US"/>
        </w:rPr>
        <w:object w:dxaOrig="300" w:dyaOrig="360">
          <v:shape id="_x0000_i1906" type="#_x0000_t75" style="width:15pt;height:18.75pt" o:ole="">
            <v:imagedata r:id="rId1631" o:title=""/>
          </v:shape>
          <o:OLEObject Type="Embed" ProgID="Equation.3" ShapeID="_x0000_i1906" DrawAspect="Content" ObjectID="_1694432959" r:id="rId1632"/>
        </w:object>
      </w:r>
      <w:r w:rsidRPr="00976B48">
        <w:rPr>
          <w:sz w:val="24"/>
          <w:szCs w:val="24"/>
        </w:rPr>
        <w:t>– частота попадания вариант в промежуток</w:t>
      </w:r>
      <w:r w:rsidRPr="00976B48">
        <w:rPr>
          <w:position w:val="-12"/>
          <w:sz w:val="24"/>
          <w:szCs w:val="24"/>
        </w:rPr>
        <w:object w:dxaOrig="820" w:dyaOrig="360">
          <v:shape id="_x0000_i1907" type="#_x0000_t75" style="width:41.25pt;height:18.75pt" o:ole="">
            <v:imagedata r:id="rId1633" o:title=""/>
          </v:shape>
          <o:OLEObject Type="Embed" ProgID="Equation.3" ShapeID="_x0000_i1907" DrawAspect="Content" ObjectID="_1694432960" r:id="rId1634"/>
        </w:object>
      </w:r>
      <w:r w:rsidRPr="00976B48">
        <w:rPr>
          <w:sz w:val="24"/>
          <w:szCs w:val="24"/>
        </w:rPr>
        <w:t>.</w:t>
      </w:r>
    </w:p>
    <w:p w:rsidR="009A545B" w:rsidRPr="00976B48" w:rsidRDefault="009A545B" w:rsidP="009A545B">
      <w:pPr>
        <w:jc w:val="both"/>
        <w:rPr>
          <w:sz w:val="24"/>
          <w:szCs w:val="24"/>
        </w:rPr>
      </w:pPr>
    </w:p>
    <w:tbl>
      <w:tblPr>
        <w:tblStyle w:val="a4"/>
        <w:tblW w:w="0" w:type="auto"/>
        <w:jc w:val="center"/>
        <w:tblLook w:val="01E0" w:firstRow="1" w:lastRow="1" w:firstColumn="1" w:lastColumn="1" w:noHBand="0" w:noVBand="0"/>
      </w:tblPr>
      <w:tblGrid>
        <w:gridCol w:w="1071"/>
        <w:gridCol w:w="360"/>
        <w:gridCol w:w="1455"/>
        <w:gridCol w:w="517"/>
        <w:gridCol w:w="240"/>
        <w:gridCol w:w="241"/>
        <w:gridCol w:w="1071"/>
        <w:gridCol w:w="360"/>
        <w:gridCol w:w="1455"/>
        <w:gridCol w:w="517"/>
      </w:tblGrid>
      <w:tr w:rsidR="009A545B" w:rsidRPr="00976B48" w:rsidTr="00CA7147">
        <w:trPr>
          <w:trHeight w:val="290"/>
          <w:jc w:val="center"/>
        </w:trPr>
        <w:tc>
          <w:tcPr>
            <w:tcW w:w="0" w:type="auto"/>
          </w:tcPr>
          <w:p w:rsidR="009A545B" w:rsidRPr="00976B48" w:rsidRDefault="009A545B" w:rsidP="00CA7147">
            <w:pPr>
              <w:jc w:val="both"/>
              <w:rPr>
                <w:sz w:val="24"/>
                <w:szCs w:val="24"/>
              </w:rPr>
            </w:pPr>
            <w:r w:rsidRPr="00976B48">
              <w:rPr>
                <w:sz w:val="24"/>
                <w:szCs w:val="24"/>
              </w:rPr>
              <w:t>Вариант</w:t>
            </w:r>
          </w:p>
        </w:tc>
        <w:tc>
          <w:tcPr>
            <w:tcW w:w="0" w:type="auto"/>
          </w:tcPr>
          <w:p w:rsidR="009A545B" w:rsidRPr="00976B48" w:rsidRDefault="009A545B" w:rsidP="00CA7147">
            <w:pPr>
              <w:jc w:val="center"/>
              <w:rPr>
                <w:i/>
                <w:sz w:val="24"/>
                <w:szCs w:val="24"/>
                <w:lang w:val="en-US"/>
              </w:rPr>
            </w:pPr>
            <w:r w:rsidRPr="00976B48">
              <w:rPr>
                <w:i/>
                <w:sz w:val="24"/>
                <w:szCs w:val="24"/>
                <w:lang w:val="en-US"/>
              </w:rPr>
              <w:t>i</w:t>
            </w:r>
          </w:p>
        </w:tc>
        <w:tc>
          <w:tcPr>
            <w:tcW w:w="0" w:type="auto"/>
          </w:tcPr>
          <w:p w:rsidR="009A545B" w:rsidRPr="00976B48" w:rsidRDefault="009A545B" w:rsidP="00CA7147">
            <w:pPr>
              <w:jc w:val="center"/>
              <w:rPr>
                <w:i/>
                <w:sz w:val="24"/>
                <w:szCs w:val="24"/>
                <w:vertAlign w:val="subscript"/>
                <w:lang w:val="en-US"/>
              </w:rPr>
            </w:pPr>
            <w:r w:rsidRPr="00976B48">
              <w:rPr>
                <w:i/>
                <w:position w:val="-12"/>
                <w:sz w:val="24"/>
                <w:szCs w:val="24"/>
                <w:lang w:val="en-US"/>
              </w:rPr>
              <w:object w:dxaOrig="1240" w:dyaOrig="360">
                <v:shape id="_x0000_i1908" type="#_x0000_t75" style="width:62.25pt;height:18.75pt" o:ole="">
                  <v:imagedata r:id="rId1635" o:title=""/>
                </v:shape>
                <o:OLEObject Type="Embed" ProgID="Equation.3" ShapeID="_x0000_i1908" DrawAspect="Content" ObjectID="_1694432961" r:id="rId1636"/>
              </w:object>
            </w:r>
          </w:p>
        </w:tc>
        <w:tc>
          <w:tcPr>
            <w:tcW w:w="0" w:type="auto"/>
            <w:tcBorders>
              <w:right w:val="single" w:sz="4" w:space="0" w:color="auto"/>
            </w:tcBorders>
          </w:tcPr>
          <w:p w:rsidR="009A545B" w:rsidRPr="00976B48" w:rsidRDefault="009A545B" w:rsidP="00CA7147">
            <w:pPr>
              <w:jc w:val="center"/>
              <w:rPr>
                <w:i/>
                <w:sz w:val="24"/>
                <w:szCs w:val="24"/>
                <w:vertAlign w:val="subscript"/>
                <w:lang w:val="en-US"/>
              </w:rPr>
            </w:pPr>
            <w:r w:rsidRPr="00976B48">
              <w:rPr>
                <w:i/>
                <w:position w:val="-12"/>
                <w:sz w:val="24"/>
                <w:szCs w:val="24"/>
                <w:vertAlign w:val="subscript"/>
                <w:lang w:val="en-US"/>
              </w:rPr>
              <w:object w:dxaOrig="300" w:dyaOrig="360">
                <v:shape id="_x0000_i1909" type="#_x0000_t75" style="width:15pt;height:18.75pt" o:ole="">
                  <v:imagedata r:id="rId1631" o:title=""/>
                </v:shape>
                <o:OLEObject Type="Embed" ProgID="Equation.3" ShapeID="_x0000_i1909" DrawAspect="Content" ObjectID="_1694432962" r:id="rId1637"/>
              </w:object>
            </w:r>
          </w:p>
        </w:tc>
        <w:tc>
          <w:tcPr>
            <w:tcW w:w="0" w:type="auto"/>
            <w:tcBorders>
              <w:top w:val="nil"/>
              <w:left w:val="single" w:sz="4" w:space="0" w:color="auto"/>
              <w:bottom w:val="nil"/>
              <w:right w:val="nil"/>
            </w:tcBorders>
          </w:tcPr>
          <w:p w:rsidR="009A545B" w:rsidRPr="00976B48" w:rsidRDefault="009A545B" w:rsidP="00CA7147">
            <w:pPr>
              <w:jc w:val="both"/>
              <w:rPr>
                <w:i/>
                <w:sz w:val="24"/>
                <w:szCs w:val="24"/>
                <w:lang w:val="en-US"/>
              </w:rPr>
            </w:pPr>
          </w:p>
        </w:tc>
        <w:tc>
          <w:tcPr>
            <w:tcW w:w="0" w:type="auto"/>
            <w:tcBorders>
              <w:top w:val="nil"/>
              <w:left w:val="nil"/>
              <w:bottom w:val="nil"/>
              <w:right w:val="nil"/>
            </w:tcBorders>
          </w:tcPr>
          <w:p w:rsidR="009A545B" w:rsidRPr="00976B48" w:rsidRDefault="009A545B" w:rsidP="00CA7147">
            <w:pPr>
              <w:jc w:val="both"/>
              <w:rPr>
                <w:sz w:val="24"/>
                <w:szCs w:val="24"/>
              </w:rPr>
            </w:pPr>
          </w:p>
        </w:tc>
        <w:tc>
          <w:tcPr>
            <w:tcW w:w="0" w:type="auto"/>
            <w:tcBorders>
              <w:left w:val="single" w:sz="4" w:space="0" w:color="auto"/>
            </w:tcBorders>
          </w:tcPr>
          <w:p w:rsidR="009A545B" w:rsidRPr="00976B48" w:rsidRDefault="009A545B" w:rsidP="00CA7147">
            <w:pPr>
              <w:jc w:val="both"/>
              <w:rPr>
                <w:sz w:val="24"/>
                <w:szCs w:val="24"/>
              </w:rPr>
            </w:pPr>
            <w:r w:rsidRPr="00976B48">
              <w:rPr>
                <w:sz w:val="24"/>
                <w:szCs w:val="24"/>
              </w:rPr>
              <w:t>Вариант</w:t>
            </w:r>
          </w:p>
        </w:tc>
        <w:tc>
          <w:tcPr>
            <w:tcW w:w="0" w:type="auto"/>
          </w:tcPr>
          <w:p w:rsidR="009A545B" w:rsidRPr="00976B48" w:rsidRDefault="009A545B" w:rsidP="00CA7147">
            <w:pPr>
              <w:jc w:val="center"/>
              <w:rPr>
                <w:i/>
                <w:sz w:val="24"/>
                <w:szCs w:val="24"/>
                <w:lang w:val="en-US"/>
              </w:rPr>
            </w:pPr>
            <w:r w:rsidRPr="00976B48">
              <w:rPr>
                <w:i/>
                <w:sz w:val="24"/>
                <w:szCs w:val="24"/>
                <w:lang w:val="en-US"/>
              </w:rPr>
              <w:t>i</w:t>
            </w:r>
          </w:p>
        </w:tc>
        <w:tc>
          <w:tcPr>
            <w:tcW w:w="0" w:type="auto"/>
          </w:tcPr>
          <w:p w:rsidR="009A545B" w:rsidRPr="00976B48" w:rsidRDefault="009A545B" w:rsidP="00CA7147">
            <w:pPr>
              <w:jc w:val="center"/>
              <w:rPr>
                <w:i/>
                <w:sz w:val="24"/>
                <w:szCs w:val="24"/>
                <w:vertAlign w:val="subscript"/>
                <w:lang w:val="en-US"/>
              </w:rPr>
            </w:pPr>
            <w:r w:rsidRPr="00976B48">
              <w:rPr>
                <w:i/>
                <w:position w:val="-12"/>
                <w:sz w:val="24"/>
                <w:szCs w:val="24"/>
                <w:lang w:val="en-US"/>
              </w:rPr>
              <w:object w:dxaOrig="1240" w:dyaOrig="360">
                <v:shape id="_x0000_i1910" type="#_x0000_t75" style="width:62.25pt;height:18.75pt" o:ole="">
                  <v:imagedata r:id="rId1638" o:title=""/>
                </v:shape>
                <o:OLEObject Type="Embed" ProgID="Equation.3" ShapeID="_x0000_i1910" DrawAspect="Content" ObjectID="_1694432963" r:id="rId1639"/>
              </w:object>
            </w:r>
          </w:p>
        </w:tc>
        <w:tc>
          <w:tcPr>
            <w:tcW w:w="0" w:type="auto"/>
          </w:tcPr>
          <w:p w:rsidR="009A545B" w:rsidRPr="00976B48" w:rsidRDefault="009A545B" w:rsidP="00CA7147">
            <w:pPr>
              <w:jc w:val="center"/>
              <w:rPr>
                <w:i/>
                <w:sz w:val="24"/>
                <w:szCs w:val="24"/>
                <w:vertAlign w:val="subscript"/>
                <w:lang w:val="en-US"/>
              </w:rPr>
            </w:pPr>
            <w:r w:rsidRPr="00976B48">
              <w:rPr>
                <w:i/>
                <w:position w:val="-12"/>
                <w:sz w:val="24"/>
                <w:szCs w:val="24"/>
                <w:vertAlign w:val="subscript"/>
                <w:lang w:val="en-US"/>
              </w:rPr>
              <w:object w:dxaOrig="300" w:dyaOrig="360">
                <v:shape id="_x0000_i1911" type="#_x0000_t75" style="width:15pt;height:18.75pt" o:ole="">
                  <v:imagedata r:id="rId1631" o:title=""/>
                </v:shape>
                <o:OLEObject Type="Embed" ProgID="Equation.3" ShapeID="_x0000_i1911" DrawAspect="Content" ObjectID="_1694432964" r:id="rId1640"/>
              </w:object>
            </w:r>
          </w:p>
        </w:tc>
      </w:tr>
      <w:tr w:rsidR="009A545B" w:rsidRPr="00976B48" w:rsidTr="00CA7147">
        <w:trPr>
          <w:trHeight w:val="290"/>
          <w:jc w:val="center"/>
        </w:trPr>
        <w:tc>
          <w:tcPr>
            <w:tcW w:w="0" w:type="auto"/>
          </w:tcPr>
          <w:p w:rsidR="009A545B" w:rsidRPr="00976B48" w:rsidRDefault="009A545B" w:rsidP="00CA7147">
            <w:pPr>
              <w:jc w:val="center"/>
              <w:rPr>
                <w:sz w:val="24"/>
                <w:szCs w:val="24"/>
                <w:lang w:val="en-US"/>
              </w:rPr>
            </w:pPr>
          </w:p>
          <w:p w:rsidR="009A545B" w:rsidRPr="00976B48" w:rsidRDefault="009A545B" w:rsidP="00CA7147">
            <w:pPr>
              <w:jc w:val="center"/>
              <w:rPr>
                <w:sz w:val="24"/>
                <w:szCs w:val="24"/>
                <w:lang w:val="en-US"/>
              </w:rPr>
            </w:pPr>
          </w:p>
          <w:p w:rsidR="009A545B" w:rsidRPr="00976B48" w:rsidRDefault="009A545B" w:rsidP="00CA7147">
            <w:pPr>
              <w:jc w:val="center"/>
              <w:rPr>
                <w:sz w:val="24"/>
                <w:szCs w:val="24"/>
                <w:lang w:val="en-US"/>
              </w:rPr>
            </w:pPr>
            <w:r w:rsidRPr="00976B48">
              <w:rPr>
                <w:sz w:val="24"/>
                <w:szCs w:val="24"/>
                <w:lang w:val="en-US"/>
              </w:rPr>
              <w:t>1</w:t>
            </w:r>
          </w:p>
        </w:tc>
        <w:tc>
          <w:tcPr>
            <w:tcW w:w="0" w:type="auto"/>
          </w:tcPr>
          <w:p w:rsidR="009A545B" w:rsidRPr="00976B48" w:rsidRDefault="009A545B" w:rsidP="00CA7147">
            <w:pPr>
              <w:jc w:val="center"/>
              <w:rPr>
                <w:sz w:val="24"/>
                <w:szCs w:val="24"/>
                <w:lang w:val="en-US"/>
              </w:rPr>
            </w:pPr>
            <w:r w:rsidRPr="00976B48">
              <w:rPr>
                <w:sz w:val="24"/>
                <w:szCs w:val="24"/>
                <w:lang w:val="en-US"/>
              </w:rPr>
              <w:t>1</w:t>
            </w:r>
          </w:p>
          <w:p w:rsidR="009A545B" w:rsidRPr="00976B48" w:rsidRDefault="009A545B" w:rsidP="00CA7147">
            <w:pPr>
              <w:jc w:val="center"/>
              <w:rPr>
                <w:sz w:val="24"/>
                <w:szCs w:val="24"/>
                <w:lang w:val="en-US"/>
              </w:rPr>
            </w:pPr>
            <w:r w:rsidRPr="00976B48">
              <w:rPr>
                <w:sz w:val="24"/>
                <w:szCs w:val="24"/>
                <w:lang w:val="en-US"/>
              </w:rPr>
              <w:t>2</w:t>
            </w:r>
          </w:p>
          <w:p w:rsidR="009A545B" w:rsidRPr="00976B48" w:rsidRDefault="009A545B" w:rsidP="00CA7147">
            <w:pPr>
              <w:jc w:val="center"/>
              <w:rPr>
                <w:sz w:val="24"/>
                <w:szCs w:val="24"/>
                <w:lang w:val="en-US"/>
              </w:rPr>
            </w:pPr>
            <w:r w:rsidRPr="00976B48">
              <w:rPr>
                <w:sz w:val="24"/>
                <w:szCs w:val="24"/>
                <w:lang w:val="en-US"/>
              </w:rPr>
              <w:t>3</w:t>
            </w:r>
          </w:p>
          <w:p w:rsidR="009A545B" w:rsidRPr="00976B48" w:rsidRDefault="009A545B" w:rsidP="00CA7147">
            <w:pPr>
              <w:jc w:val="center"/>
              <w:rPr>
                <w:sz w:val="24"/>
                <w:szCs w:val="24"/>
                <w:lang w:val="en-US"/>
              </w:rPr>
            </w:pPr>
            <w:r w:rsidRPr="00976B48">
              <w:rPr>
                <w:sz w:val="24"/>
                <w:szCs w:val="24"/>
                <w:lang w:val="en-US"/>
              </w:rPr>
              <w:t>4</w:t>
            </w:r>
          </w:p>
          <w:p w:rsidR="009A545B" w:rsidRPr="00976B48" w:rsidRDefault="009A545B" w:rsidP="00CA7147">
            <w:pPr>
              <w:jc w:val="center"/>
              <w:rPr>
                <w:sz w:val="24"/>
                <w:szCs w:val="24"/>
                <w:lang w:val="en-US"/>
              </w:rPr>
            </w:pPr>
            <w:r w:rsidRPr="00976B48">
              <w:rPr>
                <w:sz w:val="24"/>
                <w:szCs w:val="24"/>
                <w:lang w:val="en-US"/>
              </w:rPr>
              <w:t>5</w:t>
            </w:r>
          </w:p>
        </w:tc>
        <w:tc>
          <w:tcPr>
            <w:tcW w:w="0" w:type="auto"/>
          </w:tcPr>
          <w:p w:rsidR="009A545B" w:rsidRPr="00976B48" w:rsidRDefault="009A545B" w:rsidP="00CA7147">
            <w:pPr>
              <w:jc w:val="center"/>
              <w:rPr>
                <w:sz w:val="24"/>
                <w:szCs w:val="24"/>
                <w:lang w:val="en-US"/>
              </w:rPr>
            </w:pPr>
            <w:r w:rsidRPr="00976B48">
              <w:rPr>
                <w:sz w:val="24"/>
                <w:szCs w:val="24"/>
                <w:lang w:val="en-US"/>
              </w:rPr>
              <w:t>2-4</w:t>
            </w:r>
          </w:p>
          <w:p w:rsidR="009A545B" w:rsidRPr="00976B48" w:rsidRDefault="009A545B" w:rsidP="00CA7147">
            <w:pPr>
              <w:jc w:val="center"/>
              <w:rPr>
                <w:sz w:val="24"/>
                <w:szCs w:val="24"/>
                <w:lang w:val="en-US"/>
              </w:rPr>
            </w:pPr>
            <w:r w:rsidRPr="00976B48">
              <w:rPr>
                <w:sz w:val="24"/>
                <w:szCs w:val="24"/>
                <w:lang w:val="en-US"/>
              </w:rPr>
              <w:t>4-6</w:t>
            </w:r>
          </w:p>
          <w:p w:rsidR="009A545B" w:rsidRPr="00976B48" w:rsidRDefault="009A545B" w:rsidP="00CA7147">
            <w:pPr>
              <w:jc w:val="center"/>
              <w:rPr>
                <w:sz w:val="24"/>
                <w:szCs w:val="24"/>
                <w:lang w:val="en-US"/>
              </w:rPr>
            </w:pPr>
            <w:r w:rsidRPr="00976B48">
              <w:rPr>
                <w:sz w:val="24"/>
                <w:szCs w:val="24"/>
                <w:lang w:val="en-US"/>
              </w:rPr>
              <w:t>6-8</w:t>
            </w:r>
          </w:p>
          <w:p w:rsidR="009A545B" w:rsidRPr="00976B48" w:rsidRDefault="009A545B" w:rsidP="00CA7147">
            <w:pPr>
              <w:jc w:val="center"/>
              <w:rPr>
                <w:sz w:val="24"/>
                <w:szCs w:val="24"/>
                <w:lang w:val="en-US"/>
              </w:rPr>
            </w:pPr>
            <w:r w:rsidRPr="00976B48">
              <w:rPr>
                <w:sz w:val="24"/>
                <w:szCs w:val="24"/>
                <w:lang w:val="en-US"/>
              </w:rPr>
              <w:t>8-10</w:t>
            </w:r>
          </w:p>
          <w:p w:rsidR="009A545B" w:rsidRPr="00976B48" w:rsidRDefault="009A545B" w:rsidP="00CA7147">
            <w:pPr>
              <w:jc w:val="center"/>
              <w:rPr>
                <w:sz w:val="24"/>
                <w:szCs w:val="24"/>
                <w:lang w:val="en-US"/>
              </w:rPr>
            </w:pPr>
            <w:r w:rsidRPr="00976B48">
              <w:rPr>
                <w:sz w:val="24"/>
                <w:szCs w:val="24"/>
                <w:lang w:val="en-US"/>
              </w:rPr>
              <w:t>10-12</w:t>
            </w:r>
          </w:p>
        </w:tc>
        <w:tc>
          <w:tcPr>
            <w:tcW w:w="0" w:type="auto"/>
            <w:tcBorders>
              <w:right w:val="single" w:sz="4" w:space="0" w:color="auto"/>
            </w:tcBorders>
          </w:tcPr>
          <w:p w:rsidR="009A545B" w:rsidRPr="00976B48" w:rsidRDefault="009A545B" w:rsidP="00CA7147">
            <w:pPr>
              <w:jc w:val="center"/>
              <w:rPr>
                <w:sz w:val="24"/>
                <w:szCs w:val="24"/>
                <w:lang w:val="en-US"/>
              </w:rPr>
            </w:pPr>
            <w:r w:rsidRPr="00976B48">
              <w:rPr>
                <w:sz w:val="24"/>
                <w:szCs w:val="24"/>
                <w:lang w:val="en-US"/>
              </w:rPr>
              <w:t>5</w:t>
            </w:r>
          </w:p>
          <w:p w:rsidR="009A545B" w:rsidRPr="00976B48" w:rsidRDefault="009A545B" w:rsidP="00CA7147">
            <w:pPr>
              <w:jc w:val="center"/>
              <w:rPr>
                <w:sz w:val="24"/>
                <w:szCs w:val="24"/>
                <w:lang w:val="en-US"/>
              </w:rPr>
            </w:pPr>
            <w:r w:rsidRPr="00976B48">
              <w:rPr>
                <w:sz w:val="24"/>
                <w:szCs w:val="24"/>
                <w:lang w:val="en-US"/>
              </w:rPr>
              <w:t>8</w:t>
            </w:r>
          </w:p>
          <w:p w:rsidR="009A545B" w:rsidRPr="00976B48" w:rsidRDefault="009A545B" w:rsidP="00CA7147">
            <w:pPr>
              <w:jc w:val="center"/>
              <w:rPr>
                <w:sz w:val="24"/>
                <w:szCs w:val="24"/>
                <w:lang w:val="en-US"/>
              </w:rPr>
            </w:pPr>
            <w:r w:rsidRPr="00976B48">
              <w:rPr>
                <w:sz w:val="24"/>
                <w:szCs w:val="24"/>
                <w:lang w:val="en-US"/>
              </w:rPr>
              <w:t>16</w:t>
            </w:r>
          </w:p>
          <w:p w:rsidR="009A545B" w:rsidRPr="00976B48" w:rsidRDefault="009A545B" w:rsidP="00CA7147">
            <w:pPr>
              <w:jc w:val="center"/>
              <w:rPr>
                <w:sz w:val="24"/>
                <w:szCs w:val="24"/>
                <w:lang w:val="en-US"/>
              </w:rPr>
            </w:pPr>
            <w:r w:rsidRPr="00976B48">
              <w:rPr>
                <w:sz w:val="24"/>
                <w:szCs w:val="24"/>
                <w:lang w:val="en-US"/>
              </w:rPr>
              <w:t>12</w:t>
            </w:r>
          </w:p>
          <w:p w:rsidR="009A545B" w:rsidRPr="00976B48" w:rsidRDefault="009A545B" w:rsidP="00CA7147">
            <w:pPr>
              <w:jc w:val="center"/>
              <w:rPr>
                <w:b/>
                <w:sz w:val="24"/>
                <w:szCs w:val="24"/>
                <w:lang w:val="en-US"/>
              </w:rPr>
            </w:pPr>
            <w:r w:rsidRPr="00976B48">
              <w:rPr>
                <w:sz w:val="24"/>
                <w:szCs w:val="24"/>
                <w:lang w:val="en-US"/>
              </w:rPr>
              <w:t>9</w:t>
            </w:r>
          </w:p>
        </w:tc>
        <w:tc>
          <w:tcPr>
            <w:tcW w:w="0" w:type="auto"/>
            <w:tcBorders>
              <w:top w:val="nil"/>
              <w:left w:val="single" w:sz="4" w:space="0" w:color="auto"/>
              <w:bottom w:val="nil"/>
              <w:right w:val="nil"/>
            </w:tcBorders>
          </w:tcPr>
          <w:p w:rsidR="009A545B" w:rsidRPr="00976B48" w:rsidRDefault="009A545B" w:rsidP="00CA7147">
            <w:pPr>
              <w:jc w:val="both"/>
              <w:rPr>
                <w:i/>
                <w:sz w:val="24"/>
                <w:szCs w:val="24"/>
                <w:lang w:val="en-US"/>
              </w:rPr>
            </w:pPr>
          </w:p>
        </w:tc>
        <w:tc>
          <w:tcPr>
            <w:tcW w:w="0" w:type="auto"/>
            <w:tcBorders>
              <w:top w:val="nil"/>
              <w:left w:val="nil"/>
              <w:bottom w:val="nil"/>
              <w:right w:val="nil"/>
            </w:tcBorders>
          </w:tcPr>
          <w:p w:rsidR="009A545B" w:rsidRPr="00976B48" w:rsidRDefault="009A545B" w:rsidP="00CA7147">
            <w:pPr>
              <w:jc w:val="center"/>
              <w:rPr>
                <w:sz w:val="24"/>
                <w:szCs w:val="24"/>
              </w:rPr>
            </w:pPr>
          </w:p>
        </w:tc>
        <w:tc>
          <w:tcPr>
            <w:tcW w:w="0" w:type="auto"/>
            <w:tcBorders>
              <w:left w:val="single" w:sz="4" w:space="0" w:color="auto"/>
            </w:tcBorders>
          </w:tcPr>
          <w:p w:rsidR="009A545B" w:rsidRPr="00976B48" w:rsidRDefault="009A545B" w:rsidP="00CA7147">
            <w:pPr>
              <w:jc w:val="center"/>
              <w:rPr>
                <w:sz w:val="24"/>
                <w:szCs w:val="24"/>
              </w:rPr>
            </w:pPr>
          </w:p>
          <w:p w:rsidR="009A545B" w:rsidRPr="00976B48" w:rsidRDefault="009A545B" w:rsidP="00CA7147">
            <w:pPr>
              <w:jc w:val="center"/>
              <w:rPr>
                <w:sz w:val="24"/>
                <w:szCs w:val="24"/>
              </w:rPr>
            </w:pPr>
          </w:p>
          <w:p w:rsidR="009A545B" w:rsidRPr="00976B48" w:rsidRDefault="009A545B" w:rsidP="00CA7147">
            <w:pPr>
              <w:jc w:val="center"/>
              <w:rPr>
                <w:sz w:val="24"/>
                <w:szCs w:val="24"/>
              </w:rPr>
            </w:pPr>
            <w:r w:rsidRPr="00976B48">
              <w:rPr>
                <w:sz w:val="24"/>
                <w:szCs w:val="24"/>
              </w:rPr>
              <w:t>2</w:t>
            </w:r>
          </w:p>
        </w:tc>
        <w:tc>
          <w:tcPr>
            <w:tcW w:w="0" w:type="auto"/>
          </w:tcPr>
          <w:p w:rsidR="009A545B" w:rsidRPr="00976B48" w:rsidRDefault="009A545B" w:rsidP="00CA7147">
            <w:pPr>
              <w:jc w:val="center"/>
              <w:rPr>
                <w:sz w:val="24"/>
                <w:szCs w:val="24"/>
              </w:rPr>
            </w:pPr>
            <w:r w:rsidRPr="00976B48">
              <w:rPr>
                <w:sz w:val="24"/>
                <w:szCs w:val="24"/>
              </w:rPr>
              <w:t>1</w:t>
            </w:r>
          </w:p>
          <w:p w:rsidR="009A545B" w:rsidRPr="00976B48" w:rsidRDefault="009A545B" w:rsidP="00CA7147">
            <w:pPr>
              <w:jc w:val="center"/>
              <w:rPr>
                <w:sz w:val="24"/>
                <w:szCs w:val="24"/>
              </w:rPr>
            </w:pPr>
            <w:r w:rsidRPr="00976B48">
              <w:rPr>
                <w:sz w:val="24"/>
                <w:szCs w:val="24"/>
              </w:rPr>
              <w:t>2</w:t>
            </w:r>
          </w:p>
          <w:p w:rsidR="009A545B" w:rsidRPr="00976B48" w:rsidRDefault="009A545B" w:rsidP="00CA7147">
            <w:pPr>
              <w:jc w:val="center"/>
              <w:rPr>
                <w:sz w:val="24"/>
                <w:szCs w:val="24"/>
              </w:rPr>
            </w:pPr>
            <w:r w:rsidRPr="00976B48">
              <w:rPr>
                <w:sz w:val="24"/>
                <w:szCs w:val="24"/>
              </w:rPr>
              <w:t>3</w:t>
            </w:r>
          </w:p>
          <w:p w:rsidR="009A545B" w:rsidRPr="00976B48" w:rsidRDefault="009A545B" w:rsidP="00CA7147">
            <w:pPr>
              <w:jc w:val="center"/>
              <w:rPr>
                <w:sz w:val="24"/>
                <w:szCs w:val="24"/>
              </w:rPr>
            </w:pPr>
            <w:r w:rsidRPr="00976B48">
              <w:rPr>
                <w:sz w:val="24"/>
                <w:szCs w:val="24"/>
              </w:rPr>
              <w:t>4</w:t>
            </w:r>
          </w:p>
          <w:p w:rsidR="009A545B" w:rsidRPr="00976B48" w:rsidRDefault="009A545B" w:rsidP="00CA7147">
            <w:pPr>
              <w:jc w:val="center"/>
              <w:rPr>
                <w:sz w:val="24"/>
                <w:szCs w:val="24"/>
              </w:rPr>
            </w:pPr>
            <w:r w:rsidRPr="00976B48">
              <w:rPr>
                <w:sz w:val="24"/>
                <w:szCs w:val="24"/>
              </w:rPr>
              <w:t>5</w:t>
            </w:r>
          </w:p>
        </w:tc>
        <w:tc>
          <w:tcPr>
            <w:tcW w:w="0" w:type="auto"/>
          </w:tcPr>
          <w:p w:rsidR="009A545B" w:rsidRPr="00976B48" w:rsidRDefault="009A545B" w:rsidP="00CA7147">
            <w:pPr>
              <w:jc w:val="center"/>
              <w:rPr>
                <w:sz w:val="24"/>
                <w:szCs w:val="24"/>
              </w:rPr>
            </w:pPr>
            <w:r w:rsidRPr="00976B48">
              <w:rPr>
                <w:sz w:val="24"/>
                <w:szCs w:val="24"/>
              </w:rPr>
              <w:t>10-12</w:t>
            </w:r>
          </w:p>
          <w:p w:rsidR="009A545B" w:rsidRPr="00976B48" w:rsidRDefault="009A545B" w:rsidP="00CA7147">
            <w:pPr>
              <w:jc w:val="center"/>
              <w:rPr>
                <w:sz w:val="24"/>
                <w:szCs w:val="24"/>
              </w:rPr>
            </w:pPr>
            <w:r w:rsidRPr="00976B48">
              <w:rPr>
                <w:sz w:val="24"/>
                <w:szCs w:val="24"/>
              </w:rPr>
              <w:t>12-14</w:t>
            </w:r>
          </w:p>
          <w:p w:rsidR="009A545B" w:rsidRPr="00976B48" w:rsidRDefault="009A545B" w:rsidP="00CA7147">
            <w:pPr>
              <w:jc w:val="center"/>
              <w:rPr>
                <w:sz w:val="24"/>
                <w:szCs w:val="24"/>
              </w:rPr>
            </w:pPr>
            <w:r w:rsidRPr="00976B48">
              <w:rPr>
                <w:sz w:val="24"/>
                <w:szCs w:val="24"/>
              </w:rPr>
              <w:t>14-16</w:t>
            </w:r>
          </w:p>
          <w:p w:rsidR="009A545B" w:rsidRPr="00976B48" w:rsidRDefault="009A545B" w:rsidP="00CA7147">
            <w:pPr>
              <w:jc w:val="center"/>
              <w:rPr>
                <w:sz w:val="24"/>
                <w:szCs w:val="24"/>
              </w:rPr>
            </w:pPr>
            <w:r w:rsidRPr="00976B48">
              <w:rPr>
                <w:sz w:val="24"/>
                <w:szCs w:val="24"/>
              </w:rPr>
              <w:t>16-18</w:t>
            </w:r>
          </w:p>
          <w:p w:rsidR="009A545B" w:rsidRPr="00976B48" w:rsidRDefault="009A545B" w:rsidP="00CA7147">
            <w:pPr>
              <w:jc w:val="center"/>
              <w:rPr>
                <w:sz w:val="24"/>
                <w:szCs w:val="24"/>
              </w:rPr>
            </w:pPr>
            <w:r w:rsidRPr="00976B48">
              <w:rPr>
                <w:sz w:val="24"/>
                <w:szCs w:val="24"/>
              </w:rPr>
              <w:t>18-20</w:t>
            </w:r>
          </w:p>
        </w:tc>
        <w:tc>
          <w:tcPr>
            <w:tcW w:w="0" w:type="auto"/>
          </w:tcPr>
          <w:p w:rsidR="009A545B" w:rsidRPr="00976B48" w:rsidRDefault="009A545B" w:rsidP="00CA7147">
            <w:pPr>
              <w:jc w:val="center"/>
              <w:rPr>
                <w:sz w:val="24"/>
                <w:szCs w:val="24"/>
              </w:rPr>
            </w:pPr>
            <w:r w:rsidRPr="00976B48">
              <w:rPr>
                <w:sz w:val="24"/>
                <w:szCs w:val="24"/>
              </w:rPr>
              <w:t>4</w:t>
            </w:r>
          </w:p>
          <w:p w:rsidR="009A545B" w:rsidRPr="00976B48" w:rsidRDefault="009A545B" w:rsidP="00CA7147">
            <w:pPr>
              <w:jc w:val="center"/>
              <w:rPr>
                <w:sz w:val="24"/>
                <w:szCs w:val="24"/>
              </w:rPr>
            </w:pPr>
            <w:r w:rsidRPr="00976B48">
              <w:rPr>
                <w:sz w:val="24"/>
                <w:szCs w:val="24"/>
              </w:rPr>
              <w:t>12</w:t>
            </w:r>
          </w:p>
          <w:p w:rsidR="009A545B" w:rsidRPr="00976B48" w:rsidRDefault="009A545B" w:rsidP="00CA7147">
            <w:pPr>
              <w:jc w:val="center"/>
              <w:rPr>
                <w:sz w:val="24"/>
                <w:szCs w:val="24"/>
              </w:rPr>
            </w:pPr>
            <w:r w:rsidRPr="00976B48">
              <w:rPr>
                <w:sz w:val="24"/>
                <w:szCs w:val="24"/>
              </w:rPr>
              <w:t>8</w:t>
            </w:r>
          </w:p>
          <w:p w:rsidR="009A545B" w:rsidRPr="00976B48" w:rsidRDefault="009A545B" w:rsidP="00CA7147">
            <w:pPr>
              <w:jc w:val="center"/>
              <w:rPr>
                <w:sz w:val="24"/>
                <w:szCs w:val="24"/>
              </w:rPr>
            </w:pPr>
            <w:r w:rsidRPr="00976B48">
              <w:rPr>
                <w:sz w:val="24"/>
                <w:szCs w:val="24"/>
              </w:rPr>
              <w:t>8</w:t>
            </w:r>
          </w:p>
          <w:p w:rsidR="009A545B" w:rsidRPr="00976B48" w:rsidRDefault="009A545B" w:rsidP="00CA7147">
            <w:pPr>
              <w:jc w:val="center"/>
              <w:rPr>
                <w:sz w:val="24"/>
                <w:szCs w:val="24"/>
              </w:rPr>
            </w:pPr>
            <w:r w:rsidRPr="00976B48">
              <w:rPr>
                <w:sz w:val="24"/>
                <w:szCs w:val="24"/>
              </w:rPr>
              <w:t>18</w:t>
            </w:r>
          </w:p>
        </w:tc>
      </w:tr>
      <w:tr w:rsidR="009A545B" w:rsidRPr="00976B48" w:rsidTr="00CA7147">
        <w:trPr>
          <w:trHeight w:val="290"/>
          <w:jc w:val="center"/>
        </w:trPr>
        <w:tc>
          <w:tcPr>
            <w:tcW w:w="0" w:type="auto"/>
          </w:tcPr>
          <w:p w:rsidR="009A545B" w:rsidRPr="00976B48" w:rsidRDefault="009A545B" w:rsidP="00CA7147">
            <w:pPr>
              <w:jc w:val="center"/>
              <w:rPr>
                <w:sz w:val="24"/>
                <w:szCs w:val="24"/>
                <w:lang w:val="en-US"/>
              </w:rPr>
            </w:pPr>
          </w:p>
          <w:p w:rsidR="009A545B" w:rsidRPr="00976B48" w:rsidRDefault="009A545B" w:rsidP="00CA7147">
            <w:pPr>
              <w:jc w:val="center"/>
              <w:rPr>
                <w:sz w:val="24"/>
                <w:szCs w:val="24"/>
                <w:lang w:val="en-US"/>
              </w:rPr>
            </w:pPr>
          </w:p>
          <w:p w:rsidR="009A545B" w:rsidRPr="00976B48" w:rsidRDefault="009A545B" w:rsidP="00CA7147">
            <w:pPr>
              <w:jc w:val="center"/>
              <w:rPr>
                <w:sz w:val="24"/>
                <w:szCs w:val="24"/>
              </w:rPr>
            </w:pPr>
            <w:r w:rsidRPr="00976B48">
              <w:rPr>
                <w:sz w:val="24"/>
                <w:szCs w:val="24"/>
              </w:rPr>
              <w:t>3</w:t>
            </w:r>
          </w:p>
        </w:tc>
        <w:tc>
          <w:tcPr>
            <w:tcW w:w="0" w:type="auto"/>
          </w:tcPr>
          <w:p w:rsidR="009A545B" w:rsidRPr="00976B48" w:rsidRDefault="009A545B" w:rsidP="00CA7147">
            <w:pPr>
              <w:jc w:val="center"/>
              <w:rPr>
                <w:sz w:val="24"/>
                <w:szCs w:val="24"/>
                <w:lang w:val="en-US"/>
              </w:rPr>
            </w:pPr>
            <w:r w:rsidRPr="00976B48">
              <w:rPr>
                <w:sz w:val="24"/>
                <w:szCs w:val="24"/>
                <w:lang w:val="en-US"/>
              </w:rPr>
              <w:t>1</w:t>
            </w:r>
          </w:p>
          <w:p w:rsidR="009A545B" w:rsidRPr="00976B48" w:rsidRDefault="009A545B" w:rsidP="00CA7147">
            <w:pPr>
              <w:jc w:val="center"/>
              <w:rPr>
                <w:sz w:val="24"/>
                <w:szCs w:val="24"/>
                <w:lang w:val="en-US"/>
              </w:rPr>
            </w:pPr>
            <w:r w:rsidRPr="00976B48">
              <w:rPr>
                <w:sz w:val="24"/>
                <w:szCs w:val="24"/>
                <w:lang w:val="en-US"/>
              </w:rPr>
              <w:t>2</w:t>
            </w:r>
          </w:p>
          <w:p w:rsidR="009A545B" w:rsidRPr="00976B48" w:rsidRDefault="009A545B" w:rsidP="00CA7147">
            <w:pPr>
              <w:jc w:val="center"/>
              <w:rPr>
                <w:sz w:val="24"/>
                <w:szCs w:val="24"/>
                <w:lang w:val="en-US"/>
              </w:rPr>
            </w:pPr>
            <w:r w:rsidRPr="00976B48">
              <w:rPr>
                <w:sz w:val="24"/>
                <w:szCs w:val="24"/>
                <w:lang w:val="en-US"/>
              </w:rPr>
              <w:t>3</w:t>
            </w:r>
          </w:p>
          <w:p w:rsidR="009A545B" w:rsidRPr="00976B48" w:rsidRDefault="009A545B" w:rsidP="00CA7147">
            <w:pPr>
              <w:jc w:val="center"/>
              <w:rPr>
                <w:sz w:val="24"/>
                <w:szCs w:val="24"/>
                <w:lang w:val="en-US"/>
              </w:rPr>
            </w:pPr>
            <w:r w:rsidRPr="00976B48">
              <w:rPr>
                <w:sz w:val="24"/>
                <w:szCs w:val="24"/>
                <w:lang w:val="en-US"/>
              </w:rPr>
              <w:t>4</w:t>
            </w:r>
          </w:p>
          <w:p w:rsidR="009A545B" w:rsidRPr="00976B48" w:rsidRDefault="009A545B" w:rsidP="00CA7147">
            <w:pPr>
              <w:jc w:val="center"/>
              <w:rPr>
                <w:sz w:val="24"/>
                <w:szCs w:val="24"/>
                <w:lang w:val="en-US"/>
              </w:rPr>
            </w:pPr>
            <w:r w:rsidRPr="00976B48">
              <w:rPr>
                <w:sz w:val="24"/>
                <w:szCs w:val="24"/>
                <w:lang w:val="en-US"/>
              </w:rPr>
              <w:t>5</w:t>
            </w:r>
          </w:p>
        </w:tc>
        <w:tc>
          <w:tcPr>
            <w:tcW w:w="0" w:type="auto"/>
          </w:tcPr>
          <w:p w:rsidR="009A545B" w:rsidRPr="00976B48" w:rsidRDefault="009A545B" w:rsidP="00CA7147">
            <w:pPr>
              <w:jc w:val="center"/>
              <w:rPr>
                <w:sz w:val="24"/>
                <w:szCs w:val="24"/>
                <w:lang w:val="en-US"/>
              </w:rPr>
            </w:pPr>
            <w:r w:rsidRPr="00976B48">
              <w:rPr>
                <w:sz w:val="24"/>
                <w:szCs w:val="24"/>
                <w:lang w:val="en-US"/>
              </w:rPr>
              <w:t>3-7</w:t>
            </w:r>
          </w:p>
          <w:p w:rsidR="009A545B" w:rsidRPr="00976B48" w:rsidRDefault="009A545B" w:rsidP="00CA7147">
            <w:pPr>
              <w:jc w:val="center"/>
              <w:rPr>
                <w:sz w:val="24"/>
                <w:szCs w:val="24"/>
                <w:lang w:val="en-US"/>
              </w:rPr>
            </w:pPr>
            <w:r w:rsidRPr="00976B48">
              <w:rPr>
                <w:sz w:val="24"/>
                <w:szCs w:val="24"/>
                <w:lang w:val="en-US"/>
              </w:rPr>
              <w:t>7-11</w:t>
            </w:r>
          </w:p>
          <w:p w:rsidR="009A545B" w:rsidRPr="00976B48" w:rsidRDefault="009A545B" w:rsidP="00CA7147">
            <w:pPr>
              <w:jc w:val="center"/>
              <w:rPr>
                <w:sz w:val="24"/>
                <w:szCs w:val="24"/>
                <w:lang w:val="en-US"/>
              </w:rPr>
            </w:pPr>
            <w:r w:rsidRPr="00976B48">
              <w:rPr>
                <w:sz w:val="24"/>
                <w:szCs w:val="24"/>
                <w:lang w:val="en-US"/>
              </w:rPr>
              <w:t>11-15</w:t>
            </w:r>
          </w:p>
          <w:p w:rsidR="009A545B" w:rsidRPr="00976B48" w:rsidRDefault="009A545B" w:rsidP="00CA7147">
            <w:pPr>
              <w:jc w:val="center"/>
              <w:rPr>
                <w:sz w:val="24"/>
                <w:szCs w:val="24"/>
                <w:lang w:val="en-US"/>
              </w:rPr>
            </w:pPr>
            <w:r w:rsidRPr="00976B48">
              <w:rPr>
                <w:sz w:val="24"/>
                <w:szCs w:val="24"/>
                <w:lang w:val="en-US"/>
              </w:rPr>
              <w:t>15-19</w:t>
            </w:r>
          </w:p>
          <w:p w:rsidR="009A545B" w:rsidRPr="00976B48" w:rsidRDefault="009A545B" w:rsidP="00CA7147">
            <w:pPr>
              <w:jc w:val="center"/>
              <w:rPr>
                <w:sz w:val="24"/>
                <w:szCs w:val="24"/>
                <w:lang w:val="en-US"/>
              </w:rPr>
            </w:pPr>
            <w:r w:rsidRPr="00976B48">
              <w:rPr>
                <w:sz w:val="24"/>
                <w:szCs w:val="24"/>
                <w:lang w:val="en-US"/>
              </w:rPr>
              <w:t>19-23</w:t>
            </w:r>
          </w:p>
        </w:tc>
        <w:tc>
          <w:tcPr>
            <w:tcW w:w="0" w:type="auto"/>
            <w:tcBorders>
              <w:right w:val="single" w:sz="4" w:space="0" w:color="auto"/>
            </w:tcBorders>
          </w:tcPr>
          <w:p w:rsidR="009A545B" w:rsidRPr="00976B48" w:rsidRDefault="009A545B" w:rsidP="00CA7147">
            <w:pPr>
              <w:jc w:val="center"/>
              <w:rPr>
                <w:sz w:val="24"/>
                <w:szCs w:val="24"/>
                <w:lang w:val="en-US"/>
              </w:rPr>
            </w:pPr>
            <w:r w:rsidRPr="00976B48">
              <w:rPr>
                <w:sz w:val="24"/>
                <w:szCs w:val="24"/>
                <w:lang w:val="en-US"/>
              </w:rPr>
              <w:t>4</w:t>
            </w:r>
          </w:p>
          <w:p w:rsidR="009A545B" w:rsidRPr="00976B48" w:rsidRDefault="009A545B" w:rsidP="00CA7147">
            <w:pPr>
              <w:jc w:val="center"/>
              <w:rPr>
                <w:sz w:val="24"/>
                <w:szCs w:val="24"/>
                <w:lang w:val="en-US"/>
              </w:rPr>
            </w:pPr>
            <w:r w:rsidRPr="00976B48">
              <w:rPr>
                <w:sz w:val="24"/>
                <w:szCs w:val="24"/>
                <w:lang w:val="en-US"/>
              </w:rPr>
              <w:t>6</w:t>
            </w:r>
          </w:p>
          <w:p w:rsidR="009A545B" w:rsidRPr="00976B48" w:rsidRDefault="009A545B" w:rsidP="00CA7147">
            <w:pPr>
              <w:jc w:val="center"/>
              <w:rPr>
                <w:sz w:val="24"/>
                <w:szCs w:val="24"/>
                <w:lang w:val="en-US"/>
              </w:rPr>
            </w:pPr>
            <w:r w:rsidRPr="00976B48">
              <w:rPr>
                <w:sz w:val="24"/>
                <w:szCs w:val="24"/>
                <w:lang w:val="en-US"/>
              </w:rPr>
              <w:t>9</w:t>
            </w:r>
          </w:p>
          <w:p w:rsidR="009A545B" w:rsidRPr="00976B48" w:rsidRDefault="009A545B" w:rsidP="00CA7147">
            <w:pPr>
              <w:jc w:val="center"/>
              <w:rPr>
                <w:sz w:val="24"/>
                <w:szCs w:val="24"/>
                <w:lang w:val="en-US"/>
              </w:rPr>
            </w:pPr>
            <w:r w:rsidRPr="00976B48">
              <w:rPr>
                <w:sz w:val="24"/>
                <w:szCs w:val="24"/>
                <w:lang w:val="en-US"/>
              </w:rPr>
              <w:t>10</w:t>
            </w:r>
          </w:p>
          <w:p w:rsidR="009A545B" w:rsidRPr="00976B48" w:rsidRDefault="009A545B" w:rsidP="00CA7147">
            <w:pPr>
              <w:jc w:val="center"/>
              <w:rPr>
                <w:sz w:val="24"/>
                <w:szCs w:val="24"/>
                <w:lang w:val="en-US"/>
              </w:rPr>
            </w:pPr>
            <w:r w:rsidRPr="00976B48">
              <w:rPr>
                <w:sz w:val="24"/>
                <w:szCs w:val="24"/>
                <w:lang w:val="en-US"/>
              </w:rPr>
              <w:t>11</w:t>
            </w:r>
          </w:p>
        </w:tc>
        <w:tc>
          <w:tcPr>
            <w:tcW w:w="0" w:type="auto"/>
            <w:tcBorders>
              <w:top w:val="nil"/>
              <w:left w:val="single" w:sz="4" w:space="0" w:color="auto"/>
              <w:bottom w:val="nil"/>
              <w:right w:val="nil"/>
            </w:tcBorders>
          </w:tcPr>
          <w:p w:rsidR="009A545B" w:rsidRPr="00976B48" w:rsidRDefault="009A545B" w:rsidP="00CA7147">
            <w:pPr>
              <w:jc w:val="both"/>
              <w:rPr>
                <w:i/>
                <w:sz w:val="24"/>
                <w:szCs w:val="24"/>
                <w:lang w:val="en-US"/>
              </w:rPr>
            </w:pPr>
          </w:p>
        </w:tc>
        <w:tc>
          <w:tcPr>
            <w:tcW w:w="0" w:type="auto"/>
            <w:tcBorders>
              <w:top w:val="nil"/>
              <w:left w:val="nil"/>
              <w:bottom w:val="nil"/>
              <w:right w:val="nil"/>
            </w:tcBorders>
          </w:tcPr>
          <w:p w:rsidR="009A545B" w:rsidRPr="00976B48" w:rsidRDefault="009A545B" w:rsidP="00CA7147">
            <w:pPr>
              <w:jc w:val="center"/>
              <w:rPr>
                <w:sz w:val="24"/>
                <w:szCs w:val="24"/>
              </w:rPr>
            </w:pPr>
          </w:p>
        </w:tc>
        <w:tc>
          <w:tcPr>
            <w:tcW w:w="0" w:type="auto"/>
            <w:tcBorders>
              <w:left w:val="single" w:sz="4" w:space="0" w:color="auto"/>
            </w:tcBorders>
          </w:tcPr>
          <w:p w:rsidR="009A545B" w:rsidRPr="00976B48" w:rsidRDefault="009A545B" w:rsidP="00CA7147">
            <w:pPr>
              <w:jc w:val="center"/>
              <w:rPr>
                <w:sz w:val="24"/>
                <w:szCs w:val="24"/>
              </w:rPr>
            </w:pPr>
          </w:p>
          <w:p w:rsidR="009A545B" w:rsidRPr="00976B48" w:rsidRDefault="009A545B" w:rsidP="00CA7147">
            <w:pPr>
              <w:jc w:val="center"/>
              <w:rPr>
                <w:sz w:val="24"/>
                <w:szCs w:val="24"/>
              </w:rPr>
            </w:pPr>
          </w:p>
          <w:p w:rsidR="009A545B" w:rsidRPr="00976B48" w:rsidRDefault="009A545B" w:rsidP="00CA7147">
            <w:pPr>
              <w:jc w:val="center"/>
              <w:rPr>
                <w:sz w:val="24"/>
                <w:szCs w:val="24"/>
              </w:rPr>
            </w:pPr>
            <w:r w:rsidRPr="00976B48">
              <w:rPr>
                <w:sz w:val="24"/>
                <w:szCs w:val="24"/>
              </w:rPr>
              <w:t>4</w:t>
            </w:r>
          </w:p>
        </w:tc>
        <w:tc>
          <w:tcPr>
            <w:tcW w:w="0" w:type="auto"/>
          </w:tcPr>
          <w:p w:rsidR="009A545B" w:rsidRPr="00976B48" w:rsidRDefault="009A545B" w:rsidP="00CA7147">
            <w:pPr>
              <w:jc w:val="center"/>
              <w:rPr>
                <w:sz w:val="24"/>
                <w:szCs w:val="24"/>
              </w:rPr>
            </w:pPr>
            <w:r w:rsidRPr="00976B48">
              <w:rPr>
                <w:sz w:val="24"/>
                <w:szCs w:val="24"/>
              </w:rPr>
              <w:t>1</w:t>
            </w:r>
          </w:p>
          <w:p w:rsidR="009A545B" w:rsidRPr="00976B48" w:rsidRDefault="009A545B" w:rsidP="00CA7147">
            <w:pPr>
              <w:jc w:val="center"/>
              <w:rPr>
                <w:sz w:val="24"/>
                <w:szCs w:val="24"/>
              </w:rPr>
            </w:pPr>
            <w:r w:rsidRPr="00976B48">
              <w:rPr>
                <w:sz w:val="24"/>
                <w:szCs w:val="24"/>
              </w:rPr>
              <w:t>2</w:t>
            </w:r>
          </w:p>
          <w:p w:rsidR="009A545B" w:rsidRPr="00976B48" w:rsidRDefault="009A545B" w:rsidP="00CA7147">
            <w:pPr>
              <w:jc w:val="center"/>
              <w:rPr>
                <w:sz w:val="24"/>
                <w:szCs w:val="24"/>
              </w:rPr>
            </w:pPr>
            <w:r w:rsidRPr="00976B48">
              <w:rPr>
                <w:sz w:val="24"/>
                <w:szCs w:val="24"/>
              </w:rPr>
              <w:t>3</w:t>
            </w:r>
          </w:p>
          <w:p w:rsidR="009A545B" w:rsidRPr="00976B48" w:rsidRDefault="009A545B" w:rsidP="00CA7147">
            <w:pPr>
              <w:jc w:val="center"/>
              <w:rPr>
                <w:sz w:val="24"/>
                <w:szCs w:val="24"/>
              </w:rPr>
            </w:pPr>
            <w:r w:rsidRPr="00976B48">
              <w:rPr>
                <w:sz w:val="24"/>
                <w:szCs w:val="24"/>
              </w:rPr>
              <w:t>4</w:t>
            </w:r>
          </w:p>
          <w:p w:rsidR="009A545B" w:rsidRPr="00976B48" w:rsidRDefault="009A545B" w:rsidP="00CA7147">
            <w:pPr>
              <w:jc w:val="center"/>
              <w:rPr>
                <w:sz w:val="24"/>
                <w:szCs w:val="24"/>
              </w:rPr>
            </w:pPr>
            <w:r w:rsidRPr="00976B48">
              <w:rPr>
                <w:sz w:val="24"/>
                <w:szCs w:val="24"/>
              </w:rPr>
              <w:t>5</w:t>
            </w:r>
          </w:p>
        </w:tc>
        <w:tc>
          <w:tcPr>
            <w:tcW w:w="0" w:type="auto"/>
          </w:tcPr>
          <w:p w:rsidR="009A545B" w:rsidRPr="00976B48" w:rsidRDefault="009A545B" w:rsidP="00CA7147">
            <w:pPr>
              <w:jc w:val="center"/>
              <w:rPr>
                <w:sz w:val="24"/>
                <w:szCs w:val="24"/>
              </w:rPr>
            </w:pPr>
            <w:r w:rsidRPr="00976B48">
              <w:rPr>
                <w:sz w:val="24"/>
                <w:szCs w:val="24"/>
              </w:rPr>
              <w:t>3-7</w:t>
            </w:r>
          </w:p>
          <w:p w:rsidR="009A545B" w:rsidRPr="00976B48" w:rsidRDefault="009A545B" w:rsidP="00CA7147">
            <w:pPr>
              <w:jc w:val="center"/>
              <w:rPr>
                <w:sz w:val="24"/>
                <w:szCs w:val="24"/>
              </w:rPr>
            </w:pPr>
            <w:r w:rsidRPr="00976B48">
              <w:rPr>
                <w:sz w:val="24"/>
                <w:szCs w:val="24"/>
              </w:rPr>
              <w:t>7-11</w:t>
            </w:r>
          </w:p>
          <w:p w:rsidR="009A545B" w:rsidRPr="00976B48" w:rsidRDefault="009A545B" w:rsidP="00CA7147">
            <w:pPr>
              <w:jc w:val="center"/>
              <w:rPr>
                <w:sz w:val="24"/>
                <w:szCs w:val="24"/>
              </w:rPr>
            </w:pPr>
            <w:r w:rsidRPr="00976B48">
              <w:rPr>
                <w:sz w:val="24"/>
                <w:szCs w:val="24"/>
              </w:rPr>
              <w:t>11-15</w:t>
            </w:r>
          </w:p>
          <w:p w:rsidR="009A545B" w:rsidRPr="00976B48" w:rsidRDefault="009A545B" w:rsidP="00CA7147">
            <w:pPr>
              <w:jc w:val="center"/>
              <w:rPr>
                <w:sz w:val="24"/>
                <w:szCs w:val="24"/>
              </w:rPr>
            </w:pPr>
            <w:r w:rsidRPr="00976B48">
              <w:rPr>
                <w:sz w:val="24"/>
                <w:szCs w:val="24"/>
              </w:rPr>
              <w:t>15-19</w:t>
            </w:r>
          </w:p>
          <w:p w:rsidR="009A545B" w:rsidRPr="00976B48" w:rsidRDefault="009A545B" w:rsidP="00CA7147">
            <w:pPr>
              <w:jc w:val="center"/>
              <w:rPr>
                <w:sz w:val="24"/>
                <w:szCs w:val="24"/>
              </w:rPr>
            </w:pPr>
            <w:r w:rsidRPr="00976B48">
              <w:rPr>
                <w:sz w:val="24"/>
                <w:szCs w:val="24"/>
              </w:rPr>
              <w:t>19-23</w:t>
            </w:r>
          </w:p>
        </w:tc>
        <w:tc>
          <w:tcPr>
            <w:tcW w:w="0" w:type="auto"/>
          </w:tcPr>
          <w:p w:rsidR="009A545B" w:rsidRPr="00976B48" w:rsidRDefault="009A545B" w:rsidP="00CA7147">
            <w:pPr>
              <w:jc w:val="center"/>
              <w:rPr>
                <w:sz w:val="24"/>
                <w:szCs w:val="24"/>
              </w:rPr>
            </w:pPr>
            <w:r w:rsidRPr="00976B48">
              <w:rPr>
                <w:sz w:val="24"/>
                <w:szCs w:val="24"/>
              </w:rPr>
              <w:t>6</w:t>
            </w:r>
          </w:p>
          <w:p w:rsidR="009A545B" w:rsidRPr="00976B48" w:rsidRDefault="009A545B" w:rsidP="00CA7147">
            <w:pPr>
              <w:jc w:val="center"/>
              <w:rPr>
                <w:sz w:val="24"/>
                <w:szCs w:val="24"/>
              </w:rPr>
            </w:pPr>
            <w:r w:rsidRPr="00976B48">
              <w:rPr>
                <w:sz w:val="24"/>
                <w:szCs w:val="24"/>
              </w:rPr>
              <w:t>8</w:t>
            </w:r>
          </w:p>
          <w:p w:rsidR="009A545B" w:rsidRPr="00976B48" w:rsidRDefault="009A545B" w:rsidP="00CA7147">
            <w:pPr>
              <w:jc w:val="center"/>
              <w:rPr>
                <w:sz w:val="24"/>
                <w:szCs w:val="24"/>
              </w:rPr>
            </w:pPr>
            <w:r w:rsidRPr="00976B48">
              <w:rPr>
                <w:sz w:val="24"/>
                <w:szCs w:val="24"/>
              </w:rPr>
              <w:t>10</w:t>
            </w:r>
          </w:p>
          <w:p w:rsidR="009A545B" w:rsidRPr="00976B48" w:rsidRDefault="009A545B" w:rsidP="00CA7147">
            <w:pPr>
              <w:jc w:val="center"/>
              <w:rPr>
                <w:sz w:val="24"/>
                <w:szCs w:val="24"/>
              </w:rPr>
            </w:pPr>
            <w:r w:rsidRPr="00976B48">
              <w:rPr>
                <w:sz w:val="24"/>
                <w:szCs w:val="24"/>
              </w:rPr>
              <w:t>12</w:t>
            </w:r>
          </w:p>
          <w:p w:rsidR="009A545B" w:rsidRPr="00976B48" w:rsidRDefault="009A545B" w:rsidP="00CA7147">
            <w:pPr>
              <w:jc w:val="center"/>
              <w:rPr>
                <w:sz w:val="24"/>
                <w:szCs w:val="24"/>
              </w:rPr>
            </w:pPr>
            <w:r w:rsidRPr="00976B48">
              <w:rPr>
                <w:sz w:val="24"/>
                <w:szCs w:val="24"/>
              </w:rPr>
              <w:t>4</w:t>
            </w:r>
          </w:p>
        </w:tc>
      </w:tr>
      <w:tr w:rsidR="009A545B" w:rsidRPr="00976B48" w:rsidTr="009A545B">
        <w:trPr>
          <w:trHeight w:val="290"/>
          <w:jc w:val="center"/>
        </w:trPr>
        <w:tc>
          <w:tcPr>
            <w:tcW w:w="1071" w:type="dxa"/>
          </w:tcPr>
          <w:p w:rsidR="009A545B" w:rsidRPr="00976B48" w:rsidRDefault="009A545B" w:rsidP="00CA7147">
            <w:pPr>
              <w:jc w:val="both"/>
              <w:rPr>
                <w:sz w:val="24"/>
                <w:szCs w:val="24"/>
              </w:rPr>
            </w:pPr>
            <w:r w:rsidRPr="00976B48">
              <w:rPr>
                <w:sz w:val="24"/>
                <w:szCs w:val="24"/>
              </w:rPr>
              <w:t>Вариант</w:t>
            </w:r>
          </w:p>
        </w:tc>
        <w:tc>
          <w:tcPr>
            <w:tcW w:w="360" w:type="dxa"/>
          </w:tcPr>
          <w:p w:rsidR="009A545B" w:rsidRPr="00976B48" w:rsidRDefault="009A545B" w:rsidP="00CA7147">
            <w:pPr>
              <w:jc w:val="center"/>
              <w:rPr>
                <w:i/>
                <w:sz w:val="24"/>
                <w:szCs w:val="24"/>
                <w:lang w:val="en-US"/>
              </w:rPr>
            </w:pPr>
            <w:r w:rsidRPr="00976B48">
              <w:rPr>
                <w:i/>
                <w:sz w:val="24"/>
                <w:szCs w:val="24"/>
                <w:lang w:val="en-US"/>
              </w:rPr>
              <w:t>i</w:t>
            </w:r>
          </w:p>
        </w:tc>
        <w:tc>
          <w:tcPr>
            <w:tcW w:w="1455" w:type="dxa"/>
          </w:tcPr>
          <w:p w:rsidR="009A545B" w:rsidRPr="00976B48" w:rsidRDefault="009A545B" w:rsidP="00CA7147">
            <w:pPr>
              <w:jc w:val="center"/>
              <w:rPr>
                <w:i/>
                <w:sz w:val="24"/>
                <w:szCs w:val="24"/>
                <w:vertAlign w:val="subscript"/>
                <w:lang w:val="en-US"/>
              </w:rPr>
            </w:pPr>
            <w:r w:rsidRPr="00976B48">
              <w:rPr>
                <w:i/>
                <w:position w:val="-12"/>
                <w:sz w:val="24"/>
                <w:szCs w:val="24"/>
                <w:lang w:val="en-US"/>
              </w:rPr>
              <w:object w:dxaOrig="1240" w:dyaOrig="360">
                <v:shape id="_x0000_i1912" type="#_x0000_t75" style="width:62.25pt;height:18.75pt" o:ole="">
                  <v:imagedata r:id="rId1635" o:title=""/>
                </v:shape>
                <o:OLEObject Type="Embed" ProgID="Equation.3" ShapeID="_x0000_i1912" DrawAspect="Content" ObjectID="_1694432965" r:id="rId1641"/>
              </w:object>
            </w:r>
          </w:p>
        </w:tc>
        <w:tc>
          <w:tcPr>
            <w:tcW w:w="517" w:type="dxa"/>
            <w:tcBorders>
              <w:right w:val="single" w:sz="4" w:space="0" w:color="auto"/>
            </w:tcBorders>
          </w:tcPr>
          <w:p w:rsidR="009A545B" w:rsidRPr="00976B48" w:rsidRDefault="009A545B" w:rsidP="00CA7147">
            <w:pPr>
              <w:jc w:val="center"/>
              <w:rPr>
                <w:i/>
                <w:sz w:val="24"/>
                <w:szCs w:val="24"/>
                <w:vertAlign w:val="subscript"/>
                <w:lang w:val="en-US"/>
              </w:rPr>
            </w:pPr>
            <w:r w:rsidRPr="00976B48">
              <w:rPr>
                <w:i/>
                <w:position w:val="-12"/>
                <w:sz w:val="24"/>
                <w:szCs w:val="24"/>
                <w:vertAlign w:val="subscript"/>
                <w:lang w:val="en-US"/>
              </w:rPr>
              <w:object w:dxaOrig="300" w:dyaOrig="360">
                <v:shape id="_x0000_i1913" type="#_x0000_t75" style="width:15pt;height:18.75pt" o:ole="">
                  <v:imagedata r:id="rId1631" o:title=""/>
                </v:shape>
                <o:OLEObject Type="Embed" ProgID="Equation.3" ShapeID="_x0000_i1913" DrawAspect="Content" ObjectID="_1694432966" r:id="rId1642"/>
              </w:object>
            </w:r>
          </w:p>
        </w:tc>
        <w:tc>
          <w:tcPr>
            <w:tcW w:w="240" w:type="dxa"/>
            <w:tcBorders>
              <w:top w:val="nil"/>
              <w:left w:val="single" w:sz="4" w:space="0" w:color="auto"/>
              <w:bottom w:val="nil"/>
              <w:right w:val="nil"/>
            </w:tcBorders>
          </w:tcPr>
          <w:p w:rsidR="009A545B" w:rsidRPr="00976B48" w:rsidRDefault="009A545B" w:rsidP="00CA7147">
            <w:pPr>
              <w:jc w:val="both"/>
              <w:rPr>
                <w:i/>
                <w:sz w:val="24"/>
                <w:szCs w:val="24"/>
                <w:lang w:val="en-US"/>
              </w:rPr>
            </w:pPr>
          </w:p>
        </w:tc>
        <w:tc>
          <w:tcPr>
            <w:tcW w:w="241" w:type="dxa"/>
            <w:tcBorders>
              <w:top w:val="nil"/>
              <w:left w:val="nil"/>
              <w:bottom w:val="nil"/>
              <w:right w:val="nil"/>
            </w:tcBorders>
          </w:tcPr>
          <w:p w:rsidR="009A545B" w:rsidRPr="00976B48" w:rsidRDefault="009A545B" w:rsidP="00CA7147">
            <w:pPr>
              <w:jc w:val="both"/>
              <w:rPr>
                <w:sz w:val="24"/>
                <w:szCs w:val="24"/>
              </w:rPr>
            </w:pPr>
          </w:p>
        </w:tc>
        <w:tc>
          <w:tcPr>
            <w:tcW w:w="1071" w:type="dxa"/>
            <w:tcBorders>
              <w:left w:val="single" w:sz="4" w:space="0" w:color="auto"/>
            </w:tcBorders>
          </w:tcPr>
          <w:p w:rsidR="009A545B" w:rsidRPr="00976B48" w:rsidRDefault="009A545B" w:rsidP="00CA7147">
            <w:pPr>
              <w:jc w:val="both"/>
              <w:rPr>
                <w:sz w:val="24"/>
                <w:szCs w:val="24"/>
              </w:rPr>
            </w:pPr>
            <w:r w:rsidRPr="00976B48">
              <w:rPr>
                <w:sz w:val="24"/>
                <w:szCs w:val="24"/>
              </w:rPr>
              <w:t>Вариант</w:t>
            </w:r>
          </w:p>
        </w:tc>
        <w:tc>
          <w:tcPr>
            <w:tcW w:w="360" w:type="dxa"/>
          </w:tcPr>
          <w:p w:rsidR="009A545B" w:rsidRPr="00976B48" w:rsidRDefault="009A545B" w:rsidP="00CA7147">
            <w:pPr>
              <w:jc w:val="center"/>
              <w:rPr>
                <w:i/>
                <w:sz w:val="24"/>
                <w:szCs w:val="24"/>
                <w:lang w:val="en-US"/>
              </w:rPr>
            </w:pPr>
            <w:r w:rsidRPr="00976B48">
              <w:rPr>
                <w:i/>
                <w:sz w:val="24"/>
                <w:szCs w:val="24"/>
                <w:lang w:val="en-US"/>
              </w:rPr>
              <w:t>i</w:t>
            </w:r>
          </w:p>
        </w:tc>
        <w:tc>
          <w:tcPr>
            <w:tcW w:w="1455" w:type="dxa"/>
          </w:tcPr>
          <w:p w:rsidR="009A545B" w:rsidRPr="00976B48" w:rsidRDefault="009A545B" w:rsidP="00CA7147">
            <w:pPr>
              <w:rPr>
                <w:i/>
                <w:sz w:val="24"/>
                <w:szCs w:val="24"/>
                <w:vertAlign w:val="subscript"/>
                <w:lang w:val="en-US"/>
              </w:rPr>
            </w:pPr>
            <w:r w:rsidRPr="00976B48">
              <w:rPr>
                <w:i/>
                <w:position w:val="-12"/>
                <w:sz w:val="24"/>
                <w:szCs w:val="24"/>
                <w:lang w:val="en-US"/>
              </w:rPr>
              <w:object w:dxaOrig="1240" w:dyaOrig="360">
                <v:shape id="_x0000_i1914" type="#_x0000_t75" style="width:62.25pt;height:18.75pt" o:ole="">
                  <v:imagedata r:id="rId1638" o:title=""/>
                </v:shape>
                <o:OLEObject Type="Embed" ProgID="Equation.3" ShapeID="_x0000_i1914" DrawAspect="Content" ObjectID="_1694432967" r:id="rId1643"/>
              </w:object>
            </w:r>
          </w:p>
        </w:tc>
        <w:tc>
          <w:tcPr>
            <w:tcW w:w="517" w:type="dxa"/>
          </w:tcPr>
          <w:p w:rsidR="009A545B" w:rsidRPr="00976B48" w:rsidRDefault="009A545B" w:rsidP="00CA7147">
            <w:pPr>
              <w:jc w:val="center"/>
              <w:rPr>
                <w:i/>
                <w:sz w:val="24"/>
                <w:szCs w:val="24"/>
                <w:vertAlign w:val="subscript"/>
                <w:lang w:val="en-US"/>
              </w:rPr>
            </w:pPr>
            <w:r w:rsidRPr="00976B48">
              <w:rPr>
                <w:i/>
                <w:position w:val="-12"/>
                <w:sz w:val="24"/>
                <w:szCs w:val="24"/>
                <w:vertAlign w:val="subscript"/>
                <w:lang w:val="en-US"/>
              </w:rPr>
              <w:object w:dxaOrig="300" w:dyaOrig="360">
                <v:shape id="_x0000_i1915" type="#_x0000_t75" style="width:15pt;height:18.75pt" o:ole="">
                  <v:imagedata r:id="rId1631" o:title=""/>
                </v:shape>
                <o:OLEObject Type="Embed" ProgID="Equation.3" ShapeID="_x0000_i1915" DrawAspect="Content" ObjectID="_1694432968" r:id="rId1644"/>
              </w:object>
            </w:r>
          </w:p>
        </w:tc>
      </w:tr>
      <w:tr w:rsidR="009A545B" w:rsidRPr="00976B48" w:rsidTr="009A545B">
        <w:trPr>
          <w:trHeight w:val="290"/>
          <w:jc w:val="center"/>
        </w:trPr>
        <w:tc>
          <w:tcPr>
            <w:tcW w:w="1071" w:type="dxa"/>
          </w:tcPr>
          <w:p w:rsidR="009A545B" w:rsidRPr="00976B48" w:rsidRDefault="009A545B" w:rsidP="00CA7147">
            <w:pPr>
              <w:jc w:val="center"/>
              <w:rPr>
                <w:sz w:val="24"/>
                <w:szCs w:val="24"/>
                <w:lang w:val="en-US"/>
              </w:rPr>
            </w:pPr>
          </w:p>
          <w:p w:rsidR="009A545B" w:rsidRPr="00976B48" w:rsidRDefault="009A545B" w:rsidP="00CA7147">
            <w:pPr>
              <w:jc w:val="center"/>
              <w:rPr>
                <w:sz w:val="24"/>
                <w:szCs w:val="24"/>
                <w:lang w:val="en-US"/>
              </w:rPr>
            </w:pPr>
          </w:p>
          <w:p w:rsidR="009A545B" w:rsidRPr="00976B48" w:rsidRDefault="009A545B" w:rsidP="00CA7147">
            <w:pPr>
              <w:jc w:val="center"/>
              <w:rPr>
                <w:sz w:val="24"/>
                <w:szCs w:val="24"/>
              </w:rPr>
            </w:pPr>
            <w:r w:rsidRPr="00976B48">
              <w:rPr>
                <w:sz w:val="24"/>
                <w:szCs w:val="24"/>
              </w:rPr>
              <w:t>5</w:t>
            </w:r>
          </w:p>
        </w:tc>
        <w:tc>
          <w:tcPr>
            <w:tcW w:w="360" w:type="dxa"/>
          </w:tcPr>
          <w:p w:rsidR="009A545B" w:rsidRPr="00976B48" w:rsidRDefault="009A545B" w:rsidP="00CA7147">
            <w:pPr>
              <w:jc w:val="center"/>
              <w:rPr>
                <w:sz w:val="24"/>
                <w:szCs w:val="24"/>
                <w:lang w:val="en-US"/>
              </w:rPr>
            </w:pPr>
            <w:r w:rsidRPr="00976B48">
              <w:rPr>
                <w:sz w:val="24"/>
                <w:szCs w:val="24"/>
                <w:lang w:val="en-US"/>
              </w:rPr>
              <w:t>1</w:t>
            </w:r>
          </w:p>
          <w:p w:rsidR="009A545B" w:rsidRPr="00976B48" w:rsidRDefault="009A545B" w:rsidP="00CA7147">
            <w:pPr>
              <w:jc w:val="center"/>
              <w:rPr>
                <w:sz w:val="24"/>
                <w:szCs w:val="24"/>
                <w:lang w:val="en-US"/>
              </w:rPr>
            </w:pPr>
            <w:r w:rsidRPr="00976B48">
              <w:rPr>
                <w:sz w:val="24"/>
                <w:szCs w:val="24"/>
                <w:lang w:val="en-US"/>
              </w:rPr>
              <w:t>2</w:t>
            </w:r>
          </w:p>
          <w:p w:rsidR="009A545B" w:rsidRPr="00976B48" w:rsidRDefault="009A545B" w:rsidP="00CA7147">
            <w:pPr>
              <w:jc w:val="center"/>
              <w:rPr>
                <w:sz w:val="24"/>
                <w:szCs w:val="24"/>
                <w:lang w:val="en-US"/>
              </w:rPr>
            </w:pPr>
            <w:r w:rsidRPr="00976B48">
              <w:rPr>
                <w:sz w:val="24"/>
                <w:szCs w:val="24"/>
                <w:lang w:val="en-US"/>
              </w:rPr>
              <w:t>3</w:t>
            </w:r>
          </w:p>
          <w:p w:rsidR="009A545B" w:rsidRPr="00976B48" w:rsidRDefault="009A545B" w:rsidP="00CA7147">
            <w:pPr>
              <w:jc w:val="center"/>
              <w:rPr>
                <w:sz w:val="24"/>
                <w:szCs w:val="24"/>
                <w:lang w:val="en-US"/>
              </w:rPr>
            </w:pPr>
            <w:r w:rsidRPr="00976B48">
              <w:rPr>
                <w:sz w:val="24"/>
                <w:szCs w:val="24"/>
                <w:lang w:val="en-US"/>
              </w:rPr>
              <w:t>4</w:t>
            </w:r>
          </w:p>
          <w:p w:rsidR="009A545B" w:rsidRPr="00976B48" w:rsidRDefault="009A545B" w:rsidP="00CA7147">
            <w:pPr>
              <w:jc w:val="center"/>
              <w:rPr>
                <w:sz w:val="24"/>
                <w:szCs w:val="24"/>
                <w:lang w:val="en-US"/>
              </w:rPr>
            </w:pPr>
            <w:r w:rsidRPr="00976B48">
              <w:rPr>
                <w:sz w:val="24"/>
                <w:szCs w:val="24"/>
                <w:lang w:val="en-US"/>
              </w:rPr>
              <w:t>5</w:t>
            </w:r>
          </w:p>
        </w:tc>
        <w:tc>
          <w:tcPr>
            <w:tcW w:w="1455" w:type="dxa"/>
          </w:tcPr>
          <w:p w:rsidR="009A545B" w:rsidRPr="00976B48" w:rsidRDefault="009A545B" w:rsidP="00CA7147">
            <w:pPr>
              <w:jc w:val="center"/>
              <w:rPr>
                <w:sz w:val="24"/>
                <w:szCs w:val="24"/>
                <w:lang w:val="en-US"/>
              </w:rPr>
            </w:pPr>
            <w:r w:rsidRPr="00976B48">
              <w:rPr>
                <w:sz w:val="24"/>
                <w:szCs w:val="24"/>
                <w:lang w:val="en-US"/>
              </w:rPr>
              <w:t>-6 + -2</w:t>
            </w:r>
          </w:p>
          <w:p w:rsidR="009A545B" w:rsidRPr="00976B48" w:rsidRDefault="009A545B" w:rsidP="00CA7147">
            <w:pPr>
              <w:jc w:val="center"/>
              <w:rPr>
                <w:sz w:val="24"/>
                <w:szCs w:val="24"/>
                <w:lang w:val="en-US"/>
              </w:rPr>
            </w:pPr>
            <w:r w:rsidRPr="00976B48">
              <w:rPr>
                <w:sz w:val="24"/>
                <w:szCs w:val="24"/>
                <w:lang w:val="en-US"/>
              </w:rPr>
              <w:t>-2-2</w:t>
            </w:r>
          </w:p>
          <w:p w:rsidR="009A545B" w:rsidRPr="00976B48" w:rsidRDefault="009A545B" w:rsidP="00CA7147">
            <w:pPr>
              <w:jc w:val="center"/>
              <w:rPr>
                <w:sz w:val="24"/>
                <w:szCs w:val="24"/>
                <w:lang w:val="en-US"/>
              </w:rPr>
            </w:pPr>
            <w:r w:rsidRPr="00976B48">
              <w:rPr>
                <w:sz w:val="24"/>
                <w:szCs w:val="24"/>
                <w:lang w:val="en-US"/>
              </w:rPr>
              <w:t>2-6</w:t>
            </w:r>
          </w:p>
          <w:p w:rsidR="009A545B" w:rsidRPr="00976B48" w:rsidRDefault="009A545B" w:rsidP="00CA7147">
            <w:pPr>
              <w:jc w:val="center"/>
              <w:rPr>
                <w:sz w:val="24"/>
                <w:szCs w:val="24"/>
                <w:lang w:val="en-US"/>
              </w:rPr>
            </w:pPr>
            <w:r w:rsidRPr="00976B48">
              <w:rPr>
                <w:sz w:val="24"/>
                <w:szCs w:val="24"/>
                <w:lang w:val="en-US"/>
              </w:rPr>
              <w:t>6-10</w:t>
            </w:r>
          </w:p>
          <w:p w:rsidR="009A545B" w:rsidRPr="00976B48" w:rsidRDefault="009A545B" w:rsidP="00CA7147">
            <w:pPr>
              <w:jc w:val="center"/>
              <w:rPr>
                <w:sz w:val="24"/>
                <w:szCs w:val="24"/>
                <w:lang w:val="en-US"/>
              </w:rPr>
            </w:pPr>
            <w:r w:rsidRPr="00976B48">
              <w:rPr>
                <w:sz w:val="24"/>
                <w:szCs w:val="24"/>
                <w:lang w:val="en-US"/>
              </w:rPr>
              <w:t>10-14</w:t>
            </w:r>
          </w:p>
        </w:tc>
        <w:tc>
          <w:tcPr>
            <w:tcW w:w="517" w:type="dxa"/>
            <w:tcBorders>
              <w:right w:val="single" w:sz="4" w:space="0" w:color="auto"/>
            </w:tcBorders>
          </w:tcPr>
          <w:p w:rsidR="009A545B" w:rsidRPr="00976B48" w:rsidRDefault="009A545B" w:rsidP="00CA7147">
            <w:pPr>
              <w:jc w:val="center"/>
              <w:rPr>
                <w:sz w:val="24"/>
                <w:szCs w:val="24"/>
                <w:lang w:val="en-US"/>
              </w:rPr>
            </w:pPr>
            <w:r w:rsidRPr="00976B48">
              <w:rPr>
                <w:sz w:val="24"/>
                <w:szCs w:val="24"/>
                <w:lang w:val="en-US"/>
              </w:rPr>
              <w:t>2</w:t>
            </w:r>
          </w:p>
          <w:p w:rsidR="009A545B" w:rsidRPr="00976B48" w:rsidRDefault="009A545B" w:rsidP="00CA7147">
            <w:pPr>
              <w:jc w:val="center"/>
              <w:rPr>
                <w:sz w:val="24"/>
                <w:szCs w:val="24"/>
                <w:lang w:val="en-US"/>
              </w:rPr>
            </w:pPr>
            <w:r w:rsidRPr="00976B48">
              <w:rPr>
                <w:sz w:val="24"/>
                <w:szCs w:val="24"/>
                <w:lang w:val="en-US"/>
              </w:rPr>
              <w:t>8</w:t>
            </w:r>
          </w:p>
          <w:p w:rsidR="009A545B" w:rsidRPr="00976B48" w:rsidRDefault="009A545B" w:rsidP="00CA7147">
            <w:pPr>
              <w:jc w:val="center"/>
              <w:rPr>
                <w:sz w:val="24"/>
                <w:szCs w:val="24"/>
                <w:lang w:val="en-US"/>
              </w:rPr>
            </w:pPr>
            <w:r w:rsidRPr="00976B48">
              <w:rPr>
                <w:sz w:val="24"/>
                <w:szCs w:val="24"/>
                <w:lang w:val="en-US"/>
              </w:rPr>
              <w:t>14</w:t>
            </w:r>
          </w:p>
          <w:p w:rsidR="009A545B" w:rsidRPr="00976B48" w:rsidRDefault="009A545B" w:rsidP="00CA7147">
            <w:pPr>
              <w:jc w:val="center"/>
              <w:rPr>
                <w:sz w:val="24"/>
                <w:szCs w:val="24"/>
                <w:lang w:val="en-US"/>
              </w:rPr>
            </w:pPr>
            <w:r w:rsidRPr="00976B48">
              <w:rPr>
                <w:sz w:val="24"/>
                <w:szCs w:val="24"/>
                <w:lang w:val="en-US"/>
              </w:rPr>
              <w:t>6</w:t>
            </w:r>
          </w:p>
          <w:p w:rsidR="009A545B" w:rsidRPr="00976B48" w:rsidRDefault="009A545B" w:rsidP="00CA7147">
            <w:pPr>
              <w:jc w:val="center"/>
              <w:rPr>
                <w:sz w:val="24"/>
                <w:szCs w:val="24"/>
                <w:lang w:val="en-US"/>
              </w:rPr>
            </w:pPr>
            <w:r w:rsidRPr="00976B48">
              <w:rPr>
                <w:sz w:val="24"/>
                <w:szCs w:val="24"/>
                <w:lang w:val="en-US"/>
              </w:rPr>
              <w:t>10</w:t>
            </w:r>
          </w:p>
        </w:tc>
        <w:tc>
          <w:tcPr>
            <w:tcW w:w="240" w:type="dxa"/>
            <w:tcBorders>
              <w:top w:val="nil"/>
              <w:left w:val="single" w:sz="4" w:space="0" w:color="auto"/>
              <w:bottom w:val="nil"/>
              <w:right w:val="nil"/>
            </w:tcBorders>
          </w:tcPr>
          <w:p w:rsidR="009A545B" w:rsidRPr="00976B48" w:rsidRDefault="009A545B" w:rsidP="00CA7147">
            <w:pPr>
              <w:jc w:val="both"/>
              <w:rPr>
                <w:i/>
                <w:sz w:val="24"/>
                <w:szCs w:val="24"/>
                <w:lang w:val="en-US"/>
              </w:rPr>
            </w:pPr>
          </w:p>
        </w:tc>
        <w:tc>
          <w:tcPr>
            <w:tcW w:w="241" w:type="dxa"/>
            <w:tcBorders>
              <w:top w:val="nil"/>
              <w:left w:val="nil"/>
              <w:bottom w:val="nil"/>
              <w:right w:val="nil"/>
            </w:tcBorders>
          </w:tcPr>
          <w:p w:rsidR="009A545B" w:rsidRPr="00976B48" w:rsidRDefault="009A545B" w:rsidP="00CA7147">
            <w:pPr>
              <w:jc w:val="center"/>
              <w:rPr>
                <w:sz w:val="24"/>
                <w:szCs w:val="24"/>
              </w:rPr>
            </w:pPr>
          </w:p>
        </w:tc>
        <w:tc>
          <w:tcPr>
            <w:tcW w:w="1071" w:type="dxa"/>
            <w:tcBorders>
              <w:left w:val="single" w:sz="4" w:space="0" w:color="auto"/>
            </w:tcBorders>
          </w:tcPr>
          <w:p w:rsidR="009A545B" w:rsidRPr="00976B48" w:rsidRDefault="009A545B" w:rsidP="00CA7147">
            <w:pPr>
              <w:jc w:val="center"/>
              <w:rPr>
                <w:sz w:val="24"/>
                <w:szCs w:val="24"/>
              </w:rPr>
            </w:pPr>
          </w:p>
          <w:p w:rsidR="009A545B" w:rsidRPr="00976B48" w:rsidRDefault="009A545B" w:rsidP="00CA7147">
            <w:pPr>
              <w:jc w:val="center"/>
              <w:rPr>
                <w:sz w:val="24"/>
                <w:szCs w:val="24"/>
              </w:rPr>
            </w:pPr>
          </w:p>
          <w:p w:rsidR="009A545B" w:rsidRPr="00976B48" w:rsidRDefault="009A545B" w:rsidP="00CA7147">
            <w:pPr>
              <w:jc w:val="center"/>
              <w:rPr>
                <w:sz w:val="24"/>
                <w:szCs w:val="24"/>
              </w:rPr>
            </w:pPr>
            <w:r w:rsidRPr="00976B48">
              <w:rPr>
                <w:sz w:val="24"/>
                <w:szCs w:val="24"/>
              </w:rPr>
              <w:t>6</w:t>
            </w:r>
          </w:p>
        </w:tc>
        <w:tc>
          <w:tcPr>
            <w:tcW w:w="360" w:type="dxa"/>
          </w:tcPr>
          <w:p w:rsidR="009A545B" w:rsidRPr="00976B48" w:rsidRDefault="009A545B" w:rsidP="00CA7147">
            <w:pPr>
              <w:jc w:val="center"/>
              <w:rPr>
                <w:sz w:val="24"/>
                <w:szCs w:val="24"/>
              </w:rPr>
            </w:pPr>
            <w:r w:rsidRPr="00976B48">
              <w:rPr>
                <w:sz w:val="24"/>
                <w:szCs w:val="24"/>
              </w:rPr>
              <w:t>1</w:t>
            </w:r>
          </w:p>
          <w:p w:rsidR="009A545B" w:rsidRPr="00976B48" w:rsidRDefault="009A545B" w:rsidP="00CA7147">
            <w:pPr>
              <w:jc w:val="center"/>
              <w:rPr>
                <w:sz w:val="24"/>
                <w:szCs w:val="24"/>
              </w:rPr>
            </w:pPr>
            <w:r w:rsidRPr="00976B48">
              <w:rPr>
                <w:sz w:val="24"/>
                <w:szCs w:val="24"/>
              </w:rPr>
              <w:t>2</w:t>
            </w:r>
          </w:p>
          <w:p w:rsidR="009A545B" w:rsidRPr="00976B48" w:rsidRDefault="009A545B" w:rsidP="00CA7147">
            <w:pPr>
              <w:jc w:val="center"/>
              <w:rPr>
                <w:sz w:val="24"/>
                <w:szCs w:val="24"/>
              </w:rPr>
            </w:pPr>
            <w:r w:rsidRPr="00976B48">
              <w:rPr>
                <w:sz w:val="24"/>
                <w:szCs w:val="24"/>
              </w:rPr>
              <w:t>3</w:t>
            </w:r>
          </w:p>
          <w:p w:rsidR="009A545B" w:rsidRPr="00976B48" w:rsidRDefault="009A545B" w:rsidP="00CA7147">
            <w:pPr>
              <w:jc w:val="center"/>
              <w:rPr>
                <w:sz w:val="24"/>
                <w:szCs w:val="24"/>
              </w:rPr>
            </w:pPr>
            <w:r w:rsidRPr="00976B48">
              <w:rPr>
                <w:sz w:val="24"/>
                <w:szCs w:val="24"/>
              </w:rPr>
              <w:t>4</w:t>
            </w:r>
          </w:p>
          <w:p w:rsidR="009A545B" w:rsidRPr="00976B48" w:rsidRDefault="009A545B" w:rsidP="00CA7147">
            <w:pPr>
              <w:jc w:val="center"/>
              <w:rPr>
                <w:sz w:val="24"/>
                <w:szCs w:val="24"/>
              </w:rPr>
            </w:pPr>
            <w:r w:rsidRPr="00976B48">
              <w:rPr>
                <w:sz w:val="24"/>
                <w:szCs w:val="24"/>
              </w:rPr>
              <w:t>5</w:t>
            </w:r>
          </w:p>
        </w:tc>
        <w:tc>
          <w:tcPr>
            <w:tcW w:w="1455" w:type="dxa"/>
          </w:tcPr>
          <w:p w:rsidR="009A545B" w:rsidRPr="00976B48" w:rsidRDefault="009A545B" w:rsidP="00CA7147">
            <w:pPr>
              <w:jc w:val="center"/>
              <w:rPr>
                <w:sz w:val="24"/>
                <w:szCs w:val="24"/>
              </w:rPr>
            </w:pPr>
            <w:r w:rsidRPr="00976B48">
              <w:rPr>
                <w:sz w:val="24"/>
                <w:szCs w:val="24"/>
              </w:rPr>
              <w:t>5-7</w:t>
            </w:r>
          </w:p>
          <w:p w:rsidR="009A545B" w:rsidRPr="00976B48" w:rsidRDefault="009A545B" w:rsidP="00CA7147">
            <w:pPr>
              <w:jc w:val="center"/>
              <w:rPr>
                <w:sz w:val="24"/>
                <w:szCs w:val="24"/>
              </w:rPr>
            </w:pPr>
            <w:r w:rsidRPr="00976B48">
              <w:rPr>
                <w:sz w:val="24"/>
                <w:szCs w:val="24"/>
              </w:rPr>
              <w:t>7-9</w:t>
            </w:r>
          </w:p>
          <w:p w:rsidR="009A545B" w:rsidRPr="00976B48" w:rsidRDefault="009A545B" w:rsidP="00CA7147">
            <w:pPr>
              <w:jc w:val="center"/>
              <w:rPr>
                <w:sz w:val="24"/>
                <w:szCs w:val="24"/>
              </w:rPr>
            </w:pPr>
            <w:r w:rsidRPr="00976B48">
              <w:rPr>
                <w:sz w:val="24"/>
                <w:szCs w:val="24"/>
              </w:rPr>
              <w:t>9-11</w:t>
            </w:r>
          </w:p>
          <w:p w:rsidR="009A545B" w:rsidRPr="00976B48" w:rsidRDefault="009A545B" w:rsidP="00CA7147">
            <w:pPr>
              <w:jc w:val="center"/>
              <w:rPr>
                <w:sz w:val="24"/>
                <w:szCs w:val="24"/>
              </w:rPr>
            </w:pPr>
            <w:r w:rsidRPr="00976B48">
              <w:rPr>
                <w:sz w:val="24"/>
                <w:szCs w:val="24"/>
              </w:rPr>
              <w:t>11-13</w:t>
            </w:r>
          </w:p>
          <w:p w:rsidR="009A545B" w:rsidRPr="00976B48" w:rsidRDefault="009A545B" w:rsidP="00CA7147">
            <w:pPr>
              <w:jc w:val="center"/>
              <w:rPr>
                <w:sz w:val="24"/>
                <w:szCs w:val="24"/>
              </w:rPr>
            </w:pPr>
            <w:r w:rsidRPr="00976B48">
              <w:rPr>
                <w:sz w:val="24"/>
                <w:szCs w:val="24"/>
              </w:rPr>
              <w:t>13-15</w:t>
            </w:r>
          </w:p>
        </w:tc>
        <w:tc>
          <w:tcPr>
            <w:tcW w:w="517" w:type="dxa"/>
          </w:tcPr>
          <w:p w:rsidR="009A545B" w:rsidRPr="00976B48" w:rsidRDefault="009A545B" w:rsidP="00CA7147">
            <w:pPr>
              <w:jc w:val="center"/>
              <w:rPr>
                <w:sz w:val="24"/>
                <w:szCs w:val="24"/>
              </w:rPr>
            </w:pPr>
            <w:r w:rsidRPr="00976B48">
              <w:rPr>
                <w:sz w:val="24"/>
                <w:szCs w:val="24"/>
              </w:rPr>
              <w:t>4</w:t>
            </w:r>
          </w:p>
          <w:p w:rsidR="009A545B" w:rsidRPr="00976B48" w:rsidRDefault="009A545B" w:rsidP="00CA7147">
            <w:pPr>
              <w:jc w:val="center"/>
              <w:rPr>
                <w:sz w:val="24"/>
                <w:szCs w:val="24"/>
              </w:rPr>
            </w:pPr>
            <w:r w:rsidRPr="00976B48">
              <w:rPr>
                <w:sz w:val="24"/>
                <w:szCs w:val="24"/>
              </w:rPr>
              <w:t>14</w:t>
            </w:r>
          </w:p>
          <w:p w:rsidR="009A545B" w:rsidRPr="00976B48" w:rsidRDefault="009A545B" w:rsidP="00CA7147">
            <w:pPr>
              <w:jc w:val="center"/>
              <w:rPr>
                <w:sz w:val="24"/>
                <w:szCs w:val="24"/>
              </w:rPr>
            </w:pPr>
            <w:r w:rsidRPr="00976B48">
              <w:rPr>
                <w:sz w:val="24"/>
                <w:szCs w:val="24"/>
              </w:rPr>
              <w:t>12</w:t>
            </w:r>
          </w:p>
          <w:p w:rsidR="009A545B" w:rsidRPr="00976B48" w:rsidRDefault="009A545B" w:rsidP="00CA7147">
            <w:pPr>
              <w:jc w:val="center"/>
              <w:rPr>
                <w:sz w:val="24"/>
                <w:szCs w:val="24"/>
              </w:rPr>
            </w:pPr>
            <w:r w:rsidRPr="00976B48">
              <w:rPr>
                <w:sz w:val="24"/>
                <w:szCs w:val="24"/>
              </w:rPr>
              <w:t>8</w:t>
            </w:r>
          </w:p>
          <w:p w:rsidR="009A545B" w:rsidRPr="00976B48" w:rsidRDefault="009A545B" w:rsidP="00CA7147">
            <w:pPr>
              <w:jc w:val="center"/>
              <w:rPr>
                <w:sz w:val="24"/>
                <w:szCs w:val="24"/>
              </w:rPr>
            </w:pPr>
            <w:r w:rsidRPr="00976B48">
              <w:rPr>
                <w:sz w:val="24"/>
                <w:szCs w:val="24"/>
              </w:rPr>
              <w:t>2</w:t>
            </w:r>
          </w:p>
        </w:tc>
      </w:tr>
    </w:tbl>
    <w:p w:rsidR="009A545B" w:rsidRPr="00976B48" w:rsidRDefault="009A545B" w:rsidP="009A545B">
      <w:pPr>
        <w:rPr>
          <w:sz w:val="24"/>
          <w:szCs w:val="24"/>
        </w:rPr>
      </w:pPr>
    </w:p>
    <w:p w:rsidR="009A545B" w:rsidRPr="00976B48" w:rsidRDefault="009A545B" w:rsidP="009A545B">
      <w:pPr>
        <w:jc w:val="both"/>
        <w:rPr>
          <w:sz w:val="24"/>
          <w:szCs w:val="24"/>
        </w:rPr>
      </w:pPr>
      <w:r w:rsidRPr="00976B48">
        <w:rPr>
          <w:b/>
          <w:sz w:val="24"/>
          <w:szCs w:val="24"/>
        </w:rPr>
        <w:t>Задание 3</w:t>
      </w:r>
      <w:r w:rsidRPr="00976B48">
        <w:rPr>
          <w:sz w:val="24"/>
          <w:szCs w:val="24"/>
        </w:rPr>
        <w:t>. Найти несмещенную выборочную дисперсию на основании данного распределения выборки.</w:t>
      </w:r>
    </w:p>
    <w:p w:rsidR="009A545B" w:rsidRPr="00976B48" w:rsidRDefault="009A545B" w:rsidP="009A545B">
      <w:pPr>
        <w:jc w:val="both"/>
        <w:rPr>
          <w:sz w:val="24"/>
          <w:szCs w:val="24"/>
        </w:rPr>
      </w:pPr>
    </w:p>
    <w:tbl>
      <w:tblPr>
        <w:tblStyle w:val="a4"/>
        <w:tblW w:w="0" w:type="auto"/>
        <w:tblLook w:val="01E0" w:firstRow="1" w:lastRow="1" w:firstColumn="1" w:lastColumn="1" w:noHBand="0" w:noVBand="0"/>
      </w:tblPr>
      <w:tblGrid>
        <w:gridCol w:w="1072"/>
        <w:gridCol w:w="573"/>
        <w:gridCol w:w="637"/>
        <w:gridCol w:w="637"/>
        <w:gridCol w:w="637"/>
        <w:gridCol w:w="533"/>
        <w:gridCol w:w="495"/>
        <w:gridCol w:w="495"/>
        <w:gridCol w:w="467"/>
        <w:gridCol w:w="1079"/>
        <w:gridCol w:w="573"/>
        <w:gridCol w:w="616"/>
        <w:gridCol w:w="616"/>
        <w:gridCol w:w="616"/>
        <w:gridCol w:w="533"/>
      </w:tblGrid>
      <w:tr w:rsidR="009A545B" w:rsidRPr="00976B48" w:rsidTr="00CA7147">
        <w:tc>
          <w:tcPr>
            <w:tcW w:w="1072" w:type="dxa"/>
          </w:tcPr>
          <w:p w:rsidR="009A545B" w:rsidRPr="00976B48" w:rsidRDefault="009A545B" w:rsidP="00CA7147">
            <w:pPr>
              <w:rPr>
                <w:sz w:val="24"/>
                <w:szCs w:val="24"/>
              </w:rPr>
            </w:pPr>
            <w:r w:rsidRPr="00976B48">
              <w:rPr>
                <w:sz w:val="24"/>
                <w:szCs w:val="24"/>
              </w:rPr>
              <w:t>Вариант</w:t>
            </w:r>
          </w:p>
        </w:tc>
        <w:tc>
          <w:tcPr>
            <w:tcW w:w="3017" w:type="dxa"/>
            <w:gridSpan w:val="5"/>
            <w:tcBorders>
              <w:right w:val="single" w:sz="4" w:space="0" w:color="auto"/>
            </w:tcBorders>
          </w:tcPr>
          <w:p w:rsidR="009A545B" w:rsidRPr="00976B48" w:rsidRDefault="009A545B" w:rsidP="00CA7147">
            <w:pPr>
              <w:jc w:val="center"/>
              <w:rPr>
                <w:sz w:val="24"/>
                <w:szCs w:val="24"/>
              </w:rPr>
            </w:pPr>
            <w:r w:rsidRPr="00976B48">
              <w:rPr>
                <w:sz w:val="24"/>
                <w:szCs w:val="24"/>
              </w:rPr>
              <w:t>Распределение</w:t>
            </w:r>
          </w:p>
        </w:tc>
        <w:tc>
          <w:tcPr>
            <w:tcW w:w="1457" w:type="dxa"/>
            <w:gridSpan w:val="3"/>
            <w:tcBorders>
              <w:top w:val="nil"/>
              <w:left w:val="single" w:sz="4" w:space="0" w:color="auto"/>
              <w:bottom w:val="nil"/>
              <w:right w:val="single" w:sz="4" w:space="0" w:color="auto"/>
            </w:tcBorders>
          </w:tcPr>
          <w:p w:rsidR="009A545B" w:rsidRPr="00976B48" w:rsidRDefault="009A545B" w:rsidP="00CA7147">
            <w:pPr>
              <w:jc w:val="both"/>
              <w:rPr>
                <w:sz w:val="24"/>
                <w:szCs w:val="24"/>
              </w:rPr>
            </w:pPr>
          </w:p>
        </w:tc>
        <w:tc>
          <w:tcPr>
            <w:tcW w:w="1071" w:type="dxa"/>
            <w:tcBorders>
              <w:left w:val="single" w:sz="4" w:space="0" w:color="auto"/>
            </w:tcBorders>
          </w:tcPr>
          <w:p w:rsidR="009A545B" w:rsidRPr="00976B48" w:rsidRDefault="009A545B" w:rsidP="00CA7147">
            <w:pPr>
              <w:rPr>
                <w:sz w:val="24"/>
                <w:szCs w:val="24"/>
              </w:rPr>
            </w:pPr>
            <w:r w:rsidRPr="00976B48">
              <w:rPr>
                <w:sz w:val="24"/>
                <w:szCs w:val="24"/>
              </w:rPr>
              <w:t>Вариант</w:t>
            </w:r>
          </w:p>
        </w:tc>
        <w:tc>
          <w:tcPr>
            <w:tcW w:w="2954" w:type="dxa"/>
            <w:gridSpan w:val="5"/>
          </w:tcPr>
          <w:p w:rsidR="009A545B" w:rsidRPr="00976B48" w:rsidRDefault="009A545B" w:rsidP="00CA7147">
            <w:pPr>
              <w:jc w:val="center"/>
              <w:rPr>
                <w:sz w:val="24"/>
                <w:szCs w:val="24"/>
              </w:rPr>
            </w:pPr>
            <w:r w:rsidRPr="00976B48">
              <w:rPr>
                <w:sz w:val="24"/>
                <w:szCs w:val="24"/>
              </w:rPr>
              <w:t>Распределение</w:t>
            </w:r>
          </w:p>
        </w:tc>
      </w:tr>
      <w:tr w:rsidR="009A545B" w:rsidRPr="00976B48" w:rsidTr="00CA7147">
        <w:tc>
          <w:tcPr>
            <w:tcW w:w="1072" w:type="dxa"/>
            <w:vMerge w:val="restart"/>
          </w:tcPr>
          <w:p w:rsidR="009A545B" w:rsidRPr="00976B48" w:rsidRDefault="009A545B" w:rsidP="00CA7147">
            <w:pPr>
              <w:jc w:val="center"/>
              <w:rPr>
                <w:sz w:val="24"/>
                <w:szCs w:val="24"/>
              </w:rPr>
            </w:pPr>
          </w:p>
          <w:p w:rsidR="009A545B" w:rsidRPr="00976B48" w:rsidRDefault="009A545B" w:rsidP="00CA7147">
            <w:pPr>
              <w:jc w:val="center"/>
              <w:rPr>
                <w:sz w:val="24"/>
                <w:szCs w:val="24"/>
              </w:rPr>
            </w:pPr>
            <w:r w:rsidRPr="00976B48">
              <w:rPr>
                <w:sz w:val="24"/>
                <w:szCs w:val="24"/>
              </w:rPr>
              <w:t>1</w:t>
            </w:r>
          </w:p>
        </w:tc>
        <w:tc>
          <w:tcPr>
            <w:tcW w:w="573" w:type="dxa"/>
          </w:tcPr>
          <w:p w:rsidR="009A545B" w:rsidRPr="00976B48" w:rsidRDefault="009A545B" w:rsidP="00CA7147">
            <w:pPr>
              <w:jc w:val="both"/>
              <w:rPr>
                <w:sz w:val="24"/>
                <w:szCs w:val="24"/>
              </w:rPr>
            </w:pPr>
            <w:r w:rsidRPr="00976B48">
              <w:rPr>
                <w:position w:val="-12"/>
                <w:sz w:val="24"/>
                <w:szCs w:val="24"/>
              </w:rPr>
              <w:object w:dxaOrig="240" w:dyaOrig="360">
                <v:shape id="_x0000_i1916" type="#_x0000_t75" style="width:12pt;height:18.75pt" o:ole="">
                  <v:imagedata r:id="rId1645" o:title=""/>
                </v:shape>
                <o:OLEObject Type="Embed" ProgID="Equation.3" ShapeID="_x0000_i1916" DrawAspect="Content" ObjectID="_1694432969" r:id="rId1646"/>
              </w:object>
            </w:r>
          </w:p>
        </w:tc>
        <w:tc>
          <w:tcPr>
            <w:tcW w:w="637" w:type="dxa"/>
          </w:tcPr>
          <w:p w:rsidR="009A545B" w:rsidRPr="00976B48" w:rsidRDefault="009A545B" w:rsidP="00CA7147">
            <w:pPr>
              <w:jc w:val="center"/>
              <w:rPr>
                <w:sz w:val="24"/>
                <w:szCs w:val="24"/>
              </w:rPr>
            </w:pPr>
            <w:r w:rsidRPr="00976B48">
              <w:rPr>
                <w:sz w:val="24"/>
                <w:szCs w:val="24"/>
              </w:rPr>
              <w:t>-6</w:t>
            </w:r>
          </w:p>
        </w:tc>
        <w:tc>
          <w:tcPr>
            <w:tcW w:w="637" w:type="dxa"/>
          </w:tcPr>
          <w:p w:rsidR="009A545B" w:rsidRPr="00976B48" w:rsidRDefault="009A545B" w:rsidP="00CA7147">
            <w:pPr>
              <w:jc w:val="center"/>
              <w:rPr>
                <w:sz w:val="24"/>
                <w:szCs w:val="24"/>
              </w:rPr>
            </w:pPr>
            <w:r w:rsidRPr="00976B48">
              <w:rPr>
                <w:sz w:val="24"/>
                <w:szCs w:val="24"/>
              </w:rPr>
              <w:t>-2</w:t>
            </w:r>
          </w:p>
        </w:tc>
        <w:tc>
          <w:tcPr>
            <w:tcW w:w="637" w:type="dxa"/>
          </w:tcPr>
          <w:p w:rsidR="009A545B" w:rsidRPr="00976B48" w:rsidRDefault="009A545B" w:rsidP="00CA7147">
            <w:pPr>
              <w:jc w:val="center"/>
              <w:rPr>
                <w:sz w:val="24"/>
                <w:szCs w:val="24"/>
              </w:rPr>
            </w:pPr>
            <w:r w:rsidRPr="00976B48">
              <w:rPr>
                <w:sz w:val="24"/>
                <w:szCs w:val="24"/>
              </w:rPr>
              <w:t>3</w:t>
            </w:r>
          </w:p>
        </w:tc>
        <w:tc>
          <w:tcPr>
            <w:tcW w:w="533" w:type="dxa"/>
            <w:tcBorders>
              <w:right w:val="single" w:sz="4" w:space="0" w:color="auto"/>
            </w:tcBorders>
          </w:tcPr>
          <w:p w:rsidR="009A545B" w:rsidRPr="00976B48" w:rsidRDefault="009A545B" w:rsidP="00CA7147">
            <w:pPr>
              <w:jc w:val="center"/>
              <w:rPr>
                <w:sz w:val="24"/>
                <w:szCs w:val="24"/>
              </w:rPr>
            </w:pPr>
            <w:r w:rsidRPr="00976B48">
              <w:rPr>
                <w:sz w:val="24"/>
                <w:szCs w:val="24"/>
              </w:rPr>
              <w:t>6</w:t>
            </w:r>
          </w:p>
        </w:tc>
        <w:tc>
          <w:tcPr>
            <w:tcW w:w="495" w:type="dxa"/>
            <w:tcBorders>
              <w:top w:val="nil"/>
              <w:left w:val="single" w:sz="4" w:space="0" w:color="auto"/>
              <w:bottom w:val="nil"/>
              <w:right w:val="nil"/>
            </w:tcBorders>
          </w:tcPr>
          <w:p w:rsidR="009A545B" w:rsidRPr="00976B48" w:rsidRDefault="009A545B" w:rsidP="00CA7147">
            <w:pPr>
              <w:jc w:val="both"/>
              <w:rPr>
                <w:sz w:val="24"/>
                <w:szCs w:val="24"/>
              </w:rPr>
            </w:pPr>
          </w:p>
        </w:tc>
        <w:tc>
          <w:tcPr>
            <w:tcW w:w="495" w:type="dxa"/>
            <w:tcBorders>
              <w:top w:val="nil"/>
              <w:left w:val="nil"/>
              <w:bottom w:val="nil"/>
              <w:right w:val="nil"/>
            </w:tcBorders>
          </w:tcPr>
          <w:p w:rsidR="009A545B" w:rsidRPr="00976B48" w:rsidRDefault="009A545B" w:rsidP="00CA7147">
            <w:pPr>
              <w:jc w:val="both"/>
              <w:rPr>
                <w:sz w:val="24"/>
                <w:szCs w:val="24"/>
              </w:rPr>
            </w:pPr>
          </w:p>
        </w:tc>
        <w:tc>
          <w:tcPr>
            <w:tcW w:w="459" w:type="dxa"/>
            <w:tcBorders>
              <w:top w:val="nil"/>
              <w:left w:val="nil"/>
              <w:bottom w:val="nil"/>
              <w:right w:val="single" w:sz="4" w:space="0" w:color="auto"/>
            </w:tcBorders>
          </w:tcPr>
          <w:p w:rsidR="009A545B" w:rsidRPr="00976B48" w:rsidRDefault="009A545B" w:rsidP="00CA7147">
            <w:pPr>
              <w:jc w:val="both"/>
              <w:rPr>
                <w:sz w:val="24"/>
                <w:szCs w:val="24"/>
              </w:rPr>
            </w:pPr>
          </w:p>
        </w:tc>
        <w:tc>
          <w:tcPr>
            <w:tcW w:w="1079" w:type="dxa"/>
            <w:vMerge w:val="restart"/>
            <w:tcBorders>
              <w:left w:val="single" w:sz="4" w:space="0" w:color="auto"/>
            </w:tcBorders>
          </w:tcPr>
          <w:p w:rsidR="009A545B" w:rsidRPr="00976B48" w:rsidRDefault="009A545B" w:rsidP="00CA7147">
            <w:pPr>
              <w:jc w:val="center"/>
              <w:rPr>
                <w:sz w:val="24"/>
                <w:szCs w:val="24"/>
              </w:rPr>
            </w:pPr>
          </w:p>
          <w:p w:rsidR="009A545B" w:rsidRPr="00976B48" w:rsidRDefault="009A545B" w:rsidP="00CA7147">
            <w:pPr>
              <w:jc w:val="center"/>
              <w:rPr>
                <w:sz w:val="24"/>
                <w:szCs w:val="24"/>
              </w:rPr>
            </w:pPr>
            <w:r w:rsidRPr="00976B48">
              <w:rPr>
                <w:sz w:val="24"/>
                <w:szCs w:val="24"/>
              </w:rPr>
              <w:t>2</w:t>
            </w:r>
          </w:p>
        </w:tc>
        <w:tc>
          <w:tcPr>
            <w:tcW w:w="573" w:type="dxa"/>
          </w:tcPr>
          <w:p w:rsidR="009A545B" w:rsidRPr="00976B48" w:rsidRDefault="009A545B" w:rsidP="00CA7147">
            <w:pPr>
              <w:jc w:val="both"/>
              <w:rPr>
                <w:sz w:val="24"/>
                <w:szCs w:val="24"/>
              </w:rPr>
            </w:pPr>
            <w:r w:rsidRPr="00976B48">
              <w:rPr>
                <w:position w:val="-12"/>
                <w:sz w:val="24"/>
                <w:szCs w:val="24"/>
              </w:rPr>
              <w:object w:dxaOrig="240" w:dyaOrig="360">
                <v:shape id="_x0000_i1917" type="#_x0000_t75" style="width:12pt;height:18.75pt" o:ole="">
                  <v:imagedata r:id="rId1647" o:title=""/>
                </v:shape>
                <o:OLEObject Type="Embed" ProgID="Equation.3" ShapeID="_x0000_i1917" DrawAspect="Content" ObjectID="_1694432970" r:id="rId1648"/>
              </w:object>
            </w:r>
          </w:p>
        </w:tc>
        <w:tc>
          <w:tcPr>
            <w:tcW w:w="616" w:type="dxa"/>
          </w:tcPr>
          <w:p w:rsidR="009A545B" w:rsidRPr="00976B48" w:rsidRDefault="009A545B" w:rsidP="00CA7147">
            <w:pPr>
              <w:jc w:val="center"/>
              <w:rPr>
                <w:sz w:val="24"/>
                <w:szCs w:val="24"/>
              </w:rPr>
            </w:pPr>
            <w:r w:rsidRPr="00976B48">
              <w:rPr>
                <w:sz w:val="24"/>
                <w:szCs w:val="24"/>
              </w:rPr>
              <w:t>-3</w:t>
            </w:r>
          </w:p>
        </w:tc>
        <w:tc>
          <w:tcPr>
            <w:tcW w:w="616" w:type="dxa"/>
          </w:tcPr>
          <w:p w:rsidR="009A545B" w:rsidRPr="00976B48" w:rsidRDefault="009A545B" w:rsidP="00CA7147">
            <w:pPr>
              <w:jc w:val="center"/>
              <w:rPr>
                <w:sz w:val="24"/>
                <w:szCs w:val="24"/>
              </w:rPr>
            </w:pPr>
            <w:r w:rsidRPr="00976B48">
              <w:rPr>
                <w:sz w:val="24"/>
                <w:szCs w:val="24"/>
              </w:rPr>
              <w:t>1</w:t>
            </w:r>
          </w:p>
        </w:tc>
        <w:tc>
          <w:tcPr>
            <w:tcW w:w="616" w:type="dxa"/>
          </w:tcPr>
          <w:p w:rsidR="009A545B" w:rsidRPr="00976B48" w:rsidRDefault="009A545B" w:rsidP="00CA7147">
            <w:pPr>
              <w:jc w:val="center"/>
              <w:rPr>
                <w:sz w:val="24"/>
                <w:szCs w:val="24"/>
              </w:rPr>
            </w:pPr>
            <w:r w:rsidRPr="00976B48">
              <w:rPr>
                <w:sz w:val="24"/>
                <w:szCs w:val="24"/>
              </w:rPr>
              <w:t>4</w:t>
            </w:r>
          </w:p>
        </w:tc>
        <w:tc>
          <w:tcPr>
            <w:tcW w:w="533" w:type="dxa"/>
          </w:tcPr>
          <w:p w:rsidR="009A545B" w:rsidRPr="00976B48" w:rsidRDefault="009A545B" w:rsidP="00CA7147">
            <w:pPr>
              <w:jc w:val="center"/>
              <w:rPr>
                <w:sz w:val="24"/>
                <w:szCs w:val="24"/>
              </w:rPr>
            </w:pPr>
            <w:r w:rsidRPr="00976B48">
              <w:rPr>
                <w:sz w:val="24"/>
                <w:szCs w:val="24"/>
              </w:rPr>
              <w:t>8</w:t>
            </w:r>
          </w:p>
        </w:tc>
      </w:tr>
      <w:tr w:rsidR="009A545B" w:rsidRPr="00976B48" w:rsidTr="00CA7147">
        <w:tc>
          <w:tcPr>
            <w:tcW w:w="1072" w:type="dxa"/>
            <w:vMerge/>
          </w:tcPr>
          <w:p w:rsidR="009A545B" w:rsidRPr="00976B48" w:rsidRDefault="009A545B" w:rsidP="00CA7147">
            <w:pPr>
              <w:jc w:val="both"/>
              <w:rPr>
                <w:sz w:val="24"/>
                <w:szCs w:val="24"/>
              </w:rPr>
            </w:pPr>
          </w:p>
        </w:tc>
        <w:tc>
          <w:tcPr>
            <w:tcW w:w="573" w:type="dxa"/>
          </w:tcPr>
          <w:p w:rsidR="009A545B" w:rsidRPr="00976B48" w:rsidRDefault="009A545B" w:rsidP="00CA7147">
            <w:pPr>
              <w:jc w:val="both"/>
              <w:rPr>
                <w:sz w:val="24"/>
                <w:szCs w:val="24"/>
              </w:rPr>
            </w:pPr>
            <w:r w:rsidRPr="00976B48">
              <w:rPr>
                <w:position w:val="-12"/>
                <w:sz w:val="24"/>
                <w:szCs w:val="24"/>
              </w:rPr>
              <w:object w:dxaOrig="240" w:dyaOrig="360">
                <v:shape id="_x0000_i1918" type="#_x0000_t75" style="width:12pt;height:18.75pt" o:ole="">
                  <v:imagedata r:id="rId1649" o:title=""/>
                </v:shape>
                <o:OLEObject Type="Embed" ProgID="Equation.3" ShapeID="_x0000_i1918" DrawAspect="Content" ObjectID="_1694432971" r:id="rId1650"/>
              </w:object>
            </w:r>
          </w:p>
        </w:tc>
        <w:tc>
          <w:tcPr>
            <w:tcW w:w="637" w:type="dxa"/>
          </w:tcPr>
          <w:p w:rsidR="009A545B" w:rsidRPr="00976B48" w:rsidRDefault="009A545B" w:rsidP="00CA7147">
            <w:pPr>
              <w:jc w:val="center"/>
              <w:rPr>
                <w:sz w:val="24"/>
                <w:szCs w:val="24"/>
              </w:rPr>
            </w:pPr>
            <w:r w:rsidRPr="00976B48">
              <w:rPr>
                <w:sz w:val="24"/>
                <w:szCs w:val="24"/>
              </w:rPr>
              <w:t>12</w:t>
            </w:r>
          </w:p>
        </w:tc>
        <w:tc>
          <w:tcPr>
            <w:tcW w:w="637" w:type="dxa"/>
          </w:tcPr>
          <w:p w:rsidR="009A545B" w:rsidRPr="00976B48" w:rsidRDefault="009A545B" w:rsidP="00CA7147">
            <w:pPr>
              <w:jc w:val="center"/>
              <w:rPr>
                <w:sz w:val="24"/>
                <w:szCs w:val="24"/>
              </w:rPr>
            </w:pPr>
            <w:r w:rsidRPr="00976B48">
              <w:rPr>
                <w:sz w:val="24"/>
                <w:szCs w:val="24"/>
              </w:rPr>
              <w:t>14</w:t>
            </w:r>
          </w:p>
        </w:tc>
        <w:tc>
          <w:tcPr>
            <w:tcW w:w="637" w:type="dxa"/>
          </w:tcPr>
          <w:p w:rsidR="009A545B" w:rsidRPr="00976B48" w:rsidRDefault="009A545B" w:rsidP="00CA7147">
            <w:pPr>
              <w:jc w:val="center"/>
              <w:rPr>
                <w:sz w:val="24"/>
                <w:szCs w:val="24"/>
              </w:rPr>
            </w:pPr>
            <w:r w:rsidRPr="00976B48">
              <w:rPr>
                <w:sz w:val="24"/>
                <w:szCs w:val="24"/>
              </w:rPr>
              <w:t>16</w:t>
            </w:r>
          </w:p>
        </w:tc>
        <w:tc>
          <w:tcPr>
            <w:tcW w:w="533" w:type="dxa"/>
            <w:tcBorders>
              <w:right w:val="single" w:sz="4" w:space="0" w:color="auto"/>
            </w:tcBorders>
          </w:tcPr>
          <w:p w:rsidR="009A545B" w:rsidRPr="00976B48" w:rsidRDefault="009A545B" w:rsidP="00CA7147">
            <w:pPr>
              <w:jc w:val="center"/>
              <w:rPr>
                <w:sz w:val="24"/>
                <w:szCs w:val="24"/>
              </w:rPr>
            </w:pPr>
            <w:r w:rsidRPr="00976B48">
              <w:rPr>
                <w:sz w:val="24"/>
                <w:szCs w:val="24"/>
              </w:rPr>
              <w:t>8</w:t>
            </w:r>
          </w:p>
        </w:tc>
        <w:tc>
          <w:tcPr>
            <w:tcW w:w="495" w:type="dxa"/>
            <w:tcBorders>
              <w:top w:val="nil"/>
              <w:left w:val="single" w:sz="4" w:space="0" w:color="auto"/>
              <w:bottom w:val="nil"/>
              <w:right w:val="nil"/>
            </w:tcBorders>
          </w:tcPr>
          <w:p w:rsidR="009A545B" w:rsidRPr="00976B48" w:rsidRDefault="009A545B" w:rsidP="00CA7147">
            <w:pPr>
              <w:jc w:val="both"/>
              <w:rPr>
                <w:sz w:val="24"/>
                <w:szCs w:val="24"/>
              </w:rPr>
            </w:pPr>
          </w:p>
        </w:tc>
        <w:tc>
          <w:tcPr>
            <w:tcW w:w="495" w:type="dxa"/>
            <w:tcBorders>
              <w:top w:val="nil"/>
              <w:left w:val="nil"/>
              <w:bottom w:val="nil"/>
              <w:right w:val="nil"/>
            </w:tcBorders>
          </w:tcPr>
          <w:p w:rsidR="009A545B" w:rsidRPr="00976B48" w:rsidRDefault="009A545B" w:rsidP="00CA7147">
            <w:pPr>
              <w:jc w:val="both"/>
              <w:rPr>
                <w:sz w:val="24"/>
                <w:szCs w:val="24"/>
              </w:rPr>
            </w:pPr>
          </w:p>
        </w:tc>
        <w:tc>
          <w:tcPr>
            <w:tcW w:w="459" w:type="dxa"/>
            <w:tcBorders>
              <w:top w:val="nil"/>
              <w:left w:val="nil"/>
              <w:bottom w:val="nil"/>
              <w:right w:val="single" w:sz="4" w:space="0" w:color="auto"/>
            </w:tcBorders>
          </w:tcPr>
          <w:p w:rsidR="009A545B" w:rsidRPr="00976B48" w:rsidRDefault="009A545B" w:rsidP="00CA7147">
            <w:pPr>
              <w:jc w:val="both"/>
              <w:rPr>
                <w:sz w:val="24"/>
                <w:szCs w:val="24"/>
              </w:rPr>
            </w:pPr>
          </w:p>
        </w:tc>
        <w:tc>
          <w:tcPr>
            <w:tcW w:w="1079" w:type="dxa"/>
            <w:vMerge/>
            <w:tcBorders>
              <w:left w:val="single" w:sz="4" w:space="0" w:color="auto"/>
            </w:tcBorders>
          </w:tcPr>
          <w:p w:rsidR="009A545B" w:rsidRPr="00976B48" w:rsidRDefault="009A545B" w:rsidP="00CA7147">
            <w:pPr>
              <w:jc w:val="both"/>
              <w:rPr>
                <w:sz w:val="24"/>
                <w:szCs w:val="24"/>
              </w:rPr>
            </w:pPr>
          </w:p>
        </w:tc>
        <w:tc>
          <w:tcPr>
            <w:tcW w:w="573" w:type="dxa"/>
          </w:tcPr>
          <w:p w:rsidR="009A545B" w:rsidRPr="00976B48" w:rsidRDefault="009A545B" w:rsidP="00CA7147">
            <w:pPr>
              <w:jc w:val="both"/>
              <w:rPr>
                <w:sz w:val="24"/>
                <w:szCs w:val="24"/>
              </w:rPr>
            </w:pPr>
            <w:r w:rsidRPr="00976B48">
              <w:rPr>
                <w:position w:val="-12"/>
                <w:sz w:val="24"/>
                <w:szCs w:val="24"/>
              </w:rPr>
              <w:object w:dxaOrig="240" w:dyaOrig="360">
                <v:shape id="_x0000_i1919" type="#_x0000_t75" style="width:12pt;height:18.75pt" o:ole="">
                  <v:imagedata r:id="rId1651" o:title=""/>
                </v:shape>
                <o:OLEObject Type="Embed" ProgID="Equation.3" ShapeID="_x0000_i1919" DrawAspect="Content" ObjectID="_1694432972" r:id="rId1652"/>
              </w:object>
            </w:r>
          </w:p>
        </w:tc>
        <w:tc>
          <w:tcPr>
            <w:tcW w:w="616" w:type="dxa"/>
          </w:tcPr>
          <w:p w:rsidR="009A545B" w:rsidRPr="00976B48" w:rsidRDefault="009A545B" w:rsidP="00CA7147">
            <w:pPr>
              <w:jc w:val="center"/>
              <w:rPr>
                <w:sz w:val="24"/>
                <w:szCs w:val="24"/>
              </w:rPr>
            </w:pPr>
            <w:r w:rsidRPr="00976B48">
              <w:rPr>
                <w:sz w:val="24"/>
                <w:szCs w:val="24"/>
              </w:rPr>
              <w:t>2</w:t>
            </w:r>
          </w:p>
        </w:tc>
        <w:tc>
          <w:tcPr>
            <w:tcW w:w="616" w:type="dxa"/>
          </w:tcPr>
          <w:p w:rsidR="009A545B" w:rsidRPr="00976B48" w:rsidRDefault="009A545B" w:rsidP="00CA7147">
            <w:pPr>
              <w:jc w:val="center"/>
              <w:rPr>
                <w:sz w:val="24"/>
                <w:szCs w:val="24"/>
              </w:rPr>
            </w:pPr>
            <w:r w:rsidRPr="00976B48">
              <w:rPr>
                <w:sz w:val="24"/>
                <w:szCs w:val="24"/>
              </w:rPr>
              <w:t>3</w:t>
            </w:r>
          </w:p>
        </w:tc>
        <w:tc>
          <w:tcPr>
            <w:tcW w:w="616" w:type="dxa"/>
          </w:tcPr>
          <w:p w:rsidR="009A545B" w:rsidRPr="00976B48" w:rsidRDefault="009A545B" w:rsidP="00CA7147">
            <w:pPr>
              <w:jc w:val="center"/>
              <w:rPr>
                <w:sz w:val="24"/>
                <w:szCs w:val="24"/>
              </w:rPr>
            </w:pPr>
            <w:r w:rsidRPr="00976B48">
              <w:rPr>
                <w:sz w:val="24"/>
                <w:szCs w:val="24"/>
              </w:rPr>
              <w:t>1</w:t>
            </w:r>
          </w:p>
        </w:tc>
        <w:tc>
          <w:tcPr>
            <w:tcW w:w="533" w:type="dxa"/>
          </w:tcPr>
          <w:p w:rsidR="009A545B" w:rsidRPr="00976B48" w:rsidRDefault="009A545B" w:rsidP="00CA7147">
            <w:pPr>
              <w:jc w:val="center"/>
              <w:rPr>
                <w:sz w:val="24"/>
                <w:szCs w:val="24"/>
              </w:rPr>
            </w:pPr>
            <w:r w:rsidRPr="00976B48">
              <w:rPr>
                <w:sz w:val="24"/>
                <w:szCs w:val="24"/>
              </w:rPr>
              <w:t>4</w:t>
            </w:r>
          </w:p>
        </w:tc>
      </w:tr>
    </w:tbl>
    <w:p w:rsidR="009A545B" w:rsidRPr="00976B48" w:rsidRDefault="009A545B" w:rsidP="009A545B">
      <w:pPr>
        <w:rPr>
          <w:sz w:val="24"/>
          <w:szCs w:val="24"/>
        </w:rPr>
      </w:pPr>
    </w:p>
    <w:tbl>
      <w:tblPr>
        <w:tblStyle w:val="a4"/>
        <w:tblW w:w="0" w:type="auto"/>
        <w:tblLook w:val="01E0" w:firstRow="1" w:lastRow="1" w:firstColumn="1" w:lastColumn="1" w:noHBand="0" w:noVBand="0"/>
      </w:tblPr>
      <w:tblGrid>
        <w:gridCol w:w="1072"/>
        <w:gridCol w:w="573"/>
        <w:gridCol w:w="637"/>
        <w:gridCol w:w="637"/>
        <w:gridCol w:w="637"/>
        <w:gridCol w:w="533"/>
        <w:gridCol w:w="495"/>
        <w:gridCol w:w="495"/>
        <w:gridCol w:w="459"/>
        <w:gridCol w:w="1079"/>
        <w:gridCol w:w="573"/>
        <w:gridCol w:w="616"/>
        <w:gridCol w:w="616"/>
        <w:gridCol w:w="616"/>
        <w:gridCol w:w="533"/>
      </w:tblGrid>
      <w:tr w:rsidR="009A545B" w:rsidRPr="00976B48" w:rsidTr="00CA7147">
        <w:tc>
          <w:tcPr>
            <w:tcW w:w="1072" w:type="dxa"/>
            <w:vMerge w:val="restart"/>
          </w:tcPr>
          <w:p w:rsidR="009A545B" w:rsidRPr="00976B48" w:rsidRDefault="009A545B" w:rsidP="00CA7147">
            <w:pPr>
              <w:jc w:val="center"/>
              <w:rPr>
                <w:sz w:val="24"/>
                <w:szCs w:val="24"/>
              </w:rPr>
            </w:pPr>
          </w:p>
          <w:p w:rsidR="009A545B" w:rsidRPr="00976B48" w:rsidRDefault="009A545B" w:rsidP="00CA7147">
            <w:pPr>
              <w:jc w:val="center"/>
              <w:rPr>
                <w:sz w:val="24"/>
                <w:szCs w:val="24"/>
              </w:rPr>
            </w:pPr>
            <w:r w:rsidRPr="00976B48">
              <w:rPr>
                <w:sz w:val="24"/>
                <w:szCs w:val="24"/>
              </w:rPr>
              <w:t>3</w:t>
            </w:r>
          </w:p>
        </w:tc>
        <w:tc>
          <w:tcPr>
            <w:tcW w:w="573" w:type="dxa"/>
          </w:tcPr>
          <w:p w:rsidR="009A545B" w:rsidRPr="00976B48" w:rsidRDefault="009A545B" w:rsidP="00CA7147">
            <w:pPr>
              <w:jc w:val="both"/>
              <w:rPr>
                <w:sz w:val="24"/>
                <w:szCs w:val="24"/>
              </w:rPr>
            </w:pPr>
            <w:r w:rsidRPr="00976B48">
              <w:rPr>
                <w:position w:val="-12"/>
                <w:sz w:val="24"/>
                <w:szCs w:val="24"/>
              </w:rPr>
              <w:object w:dxaOrig="240" w:dyaOrig="360">
                <v:shape id="_x0000_i1920" type="#_x0000_t75" style="width:12pt;height:18.75pt" o:ole="">
                  <v:imagedata r:id="rId1647" o:title=""/>
                </v:shape>
                <o:OLEObject Type="Embed" ProgID="Equation.3" ShapeID="_x0000_i1920" DrawAspect="Content" ObjectID="_1694432973" r:id="rId1653"/>
              </w:object>
            </w:r>
          </w:p>
        </w:tc>
        <w:tc>
          <w:tcPr>
            <w:tcW w:w="637" w:type="dxa"/>
          </w:tcPr>
          <w:p w:rsidR="009A545B" w:rsidRPr="00976B48" w:rsidRDefault="009A545B" w:rsidP="00CA7147">
            <w:pPr>
              <w:jc w:val="center"/>
              <w:rPr>
                <w:sz w:val="24"/>
                <w:szCs w:val="24"/>
              </w:rPr>
            </w:pPr>
            <w:r w:rsidRPr="00976B48">
              <w:rPr>
                <w:sz w:val="24"/>
                <w:szCs w:val="24"/>
              </w:rPr>
              <w:t>-10</w:t>
            </w:r>
          </w:p>
        </w:tc>
        <w:tc>
          <w:tcPr>
            <w:tcW w:w="637" w:type="dxa"/>
          </w:tcPr>
          <w:p w:rsidR="009A545B" w:rsidRPr="00976B48" w:rsidRDefault="009A545B" w:rsidP="00CA7147">
            <w:pPr>
              <w:jc w:val="center"/>
              <w:rPr>
                <w:sz w:val="24"/>
                <w:szCs w:val="24"/>
              </w:rPr>
            </w:pPr>
            <w:r w:rsidRPr="00976B48">
              <w:rPr>
                <w:sz w:val="24"/>
                <w:szCs w:val="24"/>
              </w:rPr>
              <w:t>-5</w:t>
            </w:r>
          </w:p>
        </w:tc>
        <w:tc>
          <w:tcPr>
            <w:tcW w:w="637" w:type="dxa"/>
          </w:tcPr>
          <w:p w:rsidR="009A545B" w:rsidRPr="00976B48" w:rsidRDefault="009A545B" w:rsidP="00CA7147">
            <w:pPr>
              <w:jc w:val="center"/>
              <w:rPr>
                <w:sz w:val="24"/>
                <w:szCs w:val="24"/>
              </w:rPr>
            </w:pPr>
            <w:r w:rsidRPr="00976B48">
              <w:rPr>
                <w:sz w:val="24"/>
                <w:szCs w:val="24"/>
              </w:rPr>
              <w:t>-1</w:t>
            </w:r>
          </w:p>
        </w:tc>
        <w:tc>
          <w:tcPr>
            <w:tcW w:w="533" w:type="dxa"/>
            <w:tcBorders>
              <w:right w:val="single" w:sz="4" w:space="0" w:color="auto"/>
            </w:tcBorders>
          </w:tcPr>
          <w:p w:rsidR="009A545B" w:rsidRPr="00976B48" w:rsidRDefault="009A545B" w:rsidP="00CA7147">
            <w:pPr>
              <w:jc w:val="center"/>
              <w:rPr>
                <w:sz w:val="24"/>
                <w:szCs w:val="24"/>
              </w:rPr>
            </w:pPr>
            <w:r w:rsidRPr="00976B48">
              <w:rPr>
                <w:sz w:val="24"/>
                <w:szCs w:val="24"/>
              </w:rPr>
              <w:t>4</w:t>
            </w:r>
          </w:p>
        </w:tc>
        <w:tc>
          <w:tcPr>
            <w:tcW w:w="495" w:type="dxa"/>
            <w:tcBorders>
              <w:top w:val="nil"/>
              <w:left w:val="single" w:sz="4" w:space="0" w:color="auto"/>
              <w:bottom w:val="nil"/>
              <w:right w:val="nil"/>
            </w:tcBorders>
          </w:tcPr>
          <w:p w:rsidR="009A545B" w:rsidRPr="00976B48" w:rsidRDefault="009A545B" w:rsidP="00CA7147">
            <w:pPr>
              <w:jc w:val="both"/>
              <w:rPr>
                <w:sz w:val="24"/>
                <w:szCs w:val="24"/>
              </w:rPr>
            </w:pPr>
          </w:p>
        </w:tc>
        <w:tc>
          <w:tcPr>
            <w:tcW w:w="495" w:type="dxa"/>
            <w:tcBorders>
              <w:top w:val="nil"/>
              <w:left w:val="nil"/>
              <w:bottom w:val="nil"/>
              <w:right w:val="nil"/>
            </w:tcBorders>
          </w:tcPr>
          <w:p w:rsidR="009A545B" w:rsidRPr="00976B48" w:rsidRDefault="009A545B" w:rsidP="00CA7147">
            <w:pPr>
              <w:jc w:val="both"/>
              <w:rPr>
                <w:sz w:val="24"/>
                <w:szCs w:val="24"/>
              </w:rPr>
            </w:pPr>
          </w:p>
        </w:tc>
        <w:tc>
          <w:tcPr>
            <w:tcW w:w="459" w:type="dxa"/>
            <w:tcBorders>
              <w:top w:val="nil"/>
              <w:left w:val="nil"/>
              <w:bottom w:val="nil"/>
              <w:right w:val="single" w:sz="4" w:space="0" w:color="auto"/>
            </w:tcBorders>
          </w:tcPr>
          <w:p w:rsidR="009A545B" w:rsidRPr="00976B48" w:rsidRDefault="009A545B" w:rsidP="00CA7147">
            <w:pPr>
              <w:jc w:val="both"/>
              <w:rPr>
                <w:sz w:val="24"/>
                <w:szCs w:val="24"/>
              </w:rPr>
            </w:pPr>
          </w:p>
        </w:tc>
        <w:tc>
          <w:tcPr>
            <w:tcW w:w="1079" w:type="dxa"/>
            <w:vMerge w:val="restart"/>
            <w:tcBorders>
              <w:left w:val="single" w:sz="4" w:space="0" w:color="auto"/>
            </w:tcBorders>
          </w:tcPr>
          <w:p w:rsidR="009A545B" w:rsidRPr="00976B48" w:rsidRDefault="009A545B" w:rsidP="00CA7147">
            <w:pPr>
              <w:jc w:val="center"/>
              <w:rPr>
                <w:sz w:val="24"/>
                <w:szCs w:val="24"/>
              </w:rPr>
            </w:pPr>
          </w:p>
          <w:p w:rsidR="009A545B" w:rsidRPr="00976B48" w:rsidRDefault="009A545B" w:rsidP="00CA7147">
            <w:pPr>
              <w:jc w:val="center"/>
              <w:rPr>
                <w:sz w:val="24"/>
                <w:szCs w:val="24"/>
              </w:rPr>
            </w:pPr>
            <w:r w:rsidRPr="00976B48">
              <w:rPr>
                <w:sz w:val="24"/>
                <w:szCs w:val="24"/>
              </w:rPr>
              <w:t>4</w:t>
            </w:r>
          </w:p>
        </w:tc>
        <w:tc>
          <w:tcPr>
            <w:tcW w:w="573" w:type="dxa"/>
          </w:tcPr>
          <w:p w:rsidR="009A545B" w:rsidRPr="00976B48" w:rsidRDefault="009A545B" w:rsidP="00CA7147">
            <w:pPr>
              <w:jc w:val="both"/>
              <w:rPr>
                <w:sz w:val="24"/>
                <w:szCs w:val="24"/>
              </w:rPr>
            </w:pPr>
            <w:r w:rsidRPr="00976B48">
              <w:rPr>
                <w:position w:val="-12"/>
                <w:sz w:val="24"/>
                <w:szCs w:val="24"/>
              </w:rPr>
              <w:object w:dxaOrig="240" w:dyaOrig="360">
                <v:shape id="_x0000_i1921" type="#_x0000_t75" style="width:12pt;height:18.75pt" o:ole="">
                  <v:imagedata r:id="rId1647" o:title=""/>
                </v:shape>
                <o:OLEObject Type="Embed" ProgID="Equation.3" ShapeID="_x0000_i1921" DrawAspect="Content" ObjectID="_1694432974" r:id="rId1654"/>
              </w:object>
            </w:r>
          </w:p>
        </w:tc>
        <w:tc>
          <w:tcPr>
            <w:tcW w:w="616" w:type="dxa"/>
          </w:tcPr>
          <w:p w:rsidR="009A545B" w:rsidRPr="00976B48" w:rsidRDefault="009A545B" w:rsidP="00CA7147">
            <w:pPr>
              <w:jc w:val="center"/>
              <w:rPr>
                <w:sz w:val="24"/>
                <w:szCs w:val="24"/>
              </w:rPr>
            </w:pPr>
            <w:r w:rsidRPr="00976B48">
              <w:rPr>
                <w:sz w:val="24"/>
                <w:szCs w:val="24"/>
              </w:rPr>
              <w:t>16</w:t>
            </w:r>
          </w:p>
        </w:tc>
        <w:tc>
          <w:tcPr>
            <w:tcW w:w="616" w:type="dxa"/>
          </w:tcPr>
          <w:p w:rsidR="009A545B" w:rsidRPr="00976B48" w:rsidRDefault="009A545B" w:rsidP="00CA7147">
            <w:pPr>
              <w:jc w:val="center"/>
              <w:rPr>
                <w:sz w:val="24"/>
                <w:szCs w:val="24"/>
              </w:rPr>
            </w:pPr>
            <w:r w:rsidRPr="00976B48">
              <w:rPr>
                <w:sz w:val="24"/>
                <w:szCs w:val="24"/>
              </w:rPr>
              <w:t>20</w:t>
            </w:r>
          </w:p>
        </w:tc>
        <w:tc>
          <w:tcPr>
            <w:tcW w:w="616" w:type="dxa"/>
          </w:tcPr>
          <w:p w:rsidR="009A545B" w:rsidRPr="00976B48" w:rsidRDefault="009A545B" w:rsidP="00CA7147">
            <w:pPr>
              <w:jc w:val="center"/>
              <w:rPr>
                <w:sz w:val="24"/>
                <w:szCs w:val="24"/>
              </w:rPr>
            </w:pPr>
            <w:r w:rsidRPr="00976B48">
              <w:rPr>
                <w:sz w:val="24"/>
                <w:szCs w:val="24"/>
              </w:rPr>
              <w:t>22</w:t>
            </w:r>
          </w:p>
        </w:tc>
        <w:tc>
          <w:tcPr>
            <w:tcW w:w="533" w:type="dxa"/>
          </w:tcPr>
          <w:p w:rsidR="009A545B" w:rsidRPr="00976B48" w:rsidRDefault="009A545B" w:rsidP="00CA7147">
            <w:pPr>
              <w:jc w:val="center"/>
              <w:rPr>
                <w:sz w:val="24"/>
                <w:szCs w:val="24"/>
              </w:rPr>
            </w:pPr>
            <w:r w:rsidRPr="00976B48">
              <w:rPr>
                <w:sz w:val="24"/>
                <w:szCs w:val="24"/>
              </w:rPr>
              <w:t>30</w:t>
            </w:r>
          </w:p>
        </w:tc>
      </w:tr>
      <w:tr w:rsidR="009A545B" w:rsidRPr="00976B48" w:rsidTr="00CA7147">
        <w:tc>
          <w:tcPr>
            <w:tcW w:w="1072" w:type="dxa"/>
            <w:vMerge/>
          </w:tcPr>
          <w:p w:rsidR="009A545B" w:rsidRPr="00976B48" w:rsidRDefault="009A545B" w:rsidP="00CA7147">
            <w:pPr>
              <w:jc w:val="both"/>
              <w:rPr>
                <w:sz w:val="24"/>
                <w:szCs w:val="24"/>
              </w:rPr>
            </w:pPr>
          </w:p>
        </w:tc>
        <w:tc>
          <w:tcPr>
            <w:tcW w:w="573" w:type="dxa"/>
          </w:tcPr>
          <w:p w:rsidR="009A545B" w:rsidRPr="00976B48" w:rsidRDefault="009A545B" w:rsidP="00CA7147">
            <w:pPr>
              <w:jc w:val="both"/>
              <w:rPr>
                <w:sz w:val="24"/>
                <w:szCs w:val="24"/>
              </w:rPr>
            </w:pPr>
            <w:r w:rsidRPr="00976B48">
              <w:rPr>
                <w:position w:val="-12"/>
                <w:sz w:val="24"/>
                <w:szCs w:val="24"/>
              </w:rPr>
              <w:object w:dxaOrig="240" w:dyaOrig="360">
                <v:shape id="_x0000_i1922" type="#_x0000_t75" style="width:12pt;height:18.75pt" o:ole="">
                  <v:imagedata r:id="rId1651" o:title=""/>
                </v:shape>
                <o:OLEObject Type="Embed" ProgID="Equation.3" ShapeID="_x0000_i1922" DrawAspect="Content" ObjectID="_1694432975" r:id="rId1655"/>
              </w:object>
            </w:r>
          </w:p>
        </w:tc>
        <w:tc>
          <w:tcPr>
            <w:tcW w:w="637" w:type="dxa"/>
          </w:tcPr>
          <w:p w:rsidR="009A545B" w:rsidRPr="00976B48" w:rsidRDefault="009A545B" w:rsidP="00CA7147">
            <w:pPr>
              <w:jc w:val="center"/>
              <w:rPr>
                <w:sz w:val="24"/>
                <w:szCs w:val="24"/>
              </w:rPr>
            </w:pPr>
            <w:r w:rsidRPr="00976B48">
              <w:rPr>
                <w:sz w:val="24"/>
                <w:szCs w:val="24"/>
              </w:rPr>
              <w:t>25</w:t>
            </w:r>
          </w:p>
        </w:tc>
        <w:tc>
          <w:tcPr>
            <w:tcW w:w="637" w:type="dxa"/>
          </w:tcPr>
          <w:p w:rsidR="009A545B" w:rsidRPr="00976B48" w:rsidRDefault="009A545B" w:rsidP="00CA7147">
            <w:pPr>
              <w:jc w:val="center"/>
              <w:rPr>
                <w:sz w:val="24"/>
                <w:szCs w:val="24"/>
              </w:rPr>
            </w:pPr>
            <w:r w:rsidRPr="00976B48">
              <w:rPr>
                <w:sz w:val="24"/>
                <w:szCs w:val="24"/>
              </w:rPr>
              <w:t>44</w:t>
            </w:r>
          </w:p>
        </w:tc>
        <w:tc>
          <w:tcPr>
            <w:tcW w:w="637" w:type="dxa"/>
          </w:tcPr>
          <w:p w:rsidR="009A545B" w:rsidRPr="00976B48" w:rsidRDefault="009A545B" w:rsidP="00CA7147">
            <w:pPr>
              <w:jc w:val="center"/>
              <w:rPr>
                <w:sz w:val="24"/>
                <w:szCs w:val="24"/>
              </w:rPr>
            </w:pPr>
            <w:r w:rsidRPr="00976B48">
              <w:rPr>
                <w:sz w:val="24"/>
                <w:szCs w:val="24"/>
              </w:rPr>
              <w:t>16</w:t>
            </w:r>
          </w:p>
        </w:tc>
        <w:tc>
          <w:tcPr>
            <w:tcW w:w="533" w:type="dxa"/>
            <w:tcBorders>
              <w:right w:val="single" w:sz="4" w:space="0" w:color="auto"/>
            </w:tcBorders>
          </w:tcPr>
          <w:p w:rsidR="009A545B" w:rsidRPr="00976B48" w:rsidRDefault="009A545B" w:rsidP="00CA7147">
            <w:pPr>
              <w:jc w:val="center"/>
              <w:rPr>
                <w:sz w:val="24"/>
                <w:szCs w:val="24"/>
              </w:rPr>
            </w:pPr>
            <w:r w:rsidRPr="00976B48">
              <w:rPr>
                <w:sz w:val="24"/>
                <w:szCs w:val="24"/>
              </w:rPr>
              <w:t>15</w:t>
            </w:r>
          </w:p>
        </w:tc>
        <w:tc>
          <w:tcPr>
            <w:tcW w:w="495" w:type="dxa"/>
            <w:tcBorders>
              <w:top w:val="nil"/>
              <w:left w:val="single" w:sz="4" w:space="0" w:color="auto"/>
              <w:bottom w:val="nil"/>
              <w:right w:val="nil"/>
            </w:tcBorders>
          </w:tcPr>
          <w:p w:rsidR="009A545B" w:rsidRPr="00976B48" w:rsidRDefault="009A545B" w:rsidP="00CA7147">
            <w:pPr>
              <w:jc w:val="both"/>
              <w:rPr>
                <w:sz w:val="24"/>
                <w:szCs w:val="24"/>
              </w:rPr>
            </w:pPr>
          </w:p>
        </w:tc>
        <w:tc>
          <w:tcPr>
            <w:tcW w:w="495" w:type="dxa"/>
            <w:tcBorders>
              <w:top w:val="nil"/>
              <w:left w:val="nil"/>
              <w:bottom w:val="nil"/>
              <w:right w:val="nil"/>
            </w:tcBorders>
          </w:tcPr>
          <w:p w:rsidR="009A545B" w:rsidRPr="00976B48" w:rsidRDefault="009A545B" w:rsidP="00CA7147">
            <w:pPr>
              <w:jc w:val="both"/>
              <w:rPr>
                <w:sz w:val="24"/>
                <w:szCs w:val="24"/>
              </w:rPr>
            </w:pPr>
          </w:p>
        </w:tc>
        <w:tc>
          <w:tcPr>
            <w:tcW w:w="459" w:type="dxa"/>
            <w:tcBorders>
              <w:top w:val="nil"/>
              <w:left w:val="nil"/>
              <w:bottom w:val="nil"/>
              <w:right w:val="single" w:sz="4" w:space="0" w:color="auto"/>
            </w:tcBorders>
          </w:tcPr>
          <w:p w:rsidR="009A545B" w:rsidRPr="00976B48" w:rsidRDefault="009A545B" w:rsidP="00CA7147">
            <w:pPr>
              <w:jc w:val="both"/>
              <w:rPr>
                <w:sz w:val="24"/>
                <w:szCs w:val="24"/>
              </w:rPr>
            </w:pPr>
          </w:p>
        </w:tc>
        <w:tc>
          <w:tcPr>
            <w:tcW w:w="1079" w:type="dxa"/>
            <w:vMerge/>
            <w:tcBorders>
              <w:left w:val="single" w:sz="4" w:space="0" w:color="auto"/>
            </w:tcBorders>
          </w:tcPr>
          <w:p w:rsidR="009A545B" w:rsidRPr="00976B48" w:rsidRDefault="009A545B" w:rsidP="00CA7147">
            <w:pPr>
              <w:jc w:val="both"/>
              <w:rPr>
                <w:sz w:val="24"/>
                <w:szCs w:val="24"/>
              </w:rPr>
            </w:pPr>
          </w:p>
        </w:tc>
        <w:tc>
          <w:tcPr>
            <w:tcW w:w="573" w:type="dxa"/>
          </w:tcPr>
          <w:p w:rsidR="009A545B" w:rsidRPr="00976B48" w:rsidRDefault="009A545B" w:rsidP="00CA7147">
            <w:pPr>
              <w:jc w:val="both"/>
              <w:rPr>
                <w:sz w:val="24"/>
                <w:szCs w:val="24"/>
              </w:rPr>
            </w:pPr>
            <w:r w:rsidRPr="00976B48">
              <w:rPr>
                <w:position w:val="-12"/>
                <w:sz w:val="24"/>
                <w:szCs w:val="24"/>
              </w:rPr>
              <w:object w:dxaOrig="240" w:dyaOrig="360">
                <v:shape id="_x0000_i1923" type="#_x0000_t75" style="width:12pt;height:18.75pt" o:ole="">
                  <v:imagedata r:id="rId1651" o:title=""/>
                </v:shape>
                <o:OLEObject Type="Embed" ProgID="Equation.3" ShapeID="_x0000_i1923" DrawAspect="Content" ObjectID="_1694432976" r:id="rId1656"/>
              </w:object>
            </w:r>
          </w:p>
        </w:tc>
        <w:tc>
          <w:tcPr>
            <w:tcW w:w="616" w:type="dxa"/>
          </w:tcPr>
          <w:p w:rsidR="009A545B" w:rsidRPr="00976B48" w:rsidRDefault="009A545B" w:rsidP="00CA7147">
            <w:pPr>
              <w:jc w:val="center"/>
              <w:rPr>
                <w:sz w:val="24"/>
                <w:szCs w:val="24"/>
              </w:rPr>
            </w:pPr>
            <w:r w:rsidRPr="00976B48">
              <w:rPr>
                <w:sz w:val="24"/>
                <w:szCs w:val="24"/>
              </w:rPr>
              <w:t>14</w:t>
            </w:r>
          </w:p>
        </w:tc>
        <w:tc>
          <w:tcPr>
            <w:tcW w:w="616" w:type="dxa"/>
          </w:tcPr>
          <w:p w:rsidR="009A545B" w:rsidRPr="00976B48" w:rsidRDefault="009A545B" w:rsidP="00CA7147">
            <w:pPr>
              <w:jc w:val="center"/>
              <w:rPr>
                <w:sz w:val="24"/>
                <w:szCs w:val="24"/>
              </w:rPr>
            </w:pPr>
            <w:r w:rsidRPr="00976B48">
              <w:rPr>
                <w:sz w:val="24"/>
                <w:szCs w:val="24"/>
              </w:rPr>
              <w:t>26</w:t>
            </w:r>
          </w:p>
        </w:tc>
        <w:tc>
          <w:tcPr>
            <w:tcW w:w="616" w:type="dxa"/>
          </w:tcPr>
          <w:p w:rsidR="009A545B" w:rsidRPr="00976B48" w:rsidRDefault="009A545B" w:rsidP="00CA7147">
            <w:pPr>
              <w:jc w:val="center"/>
              <w:rPr>
                <w:sz w:val="24"/>
                <w:szCs w:val="24"/>
              </w:rPr>
            </w:pPr>
            <w:r w:rsidRPr="00976B48">
              <w:rPr>
                <w:sz w:val="24"/>
                <w:szCs w:val="24"/>
              </w:rPr>
              <w:t>17</w:t>
            </w:r>
          </w:p>
        </w:tc>
        <w:tc>
          <w:tcPr>
            <w:tcW w:w="533" w:type="dxa"/>
          </w:tcPr>
          <w:p w:rsidR="009A545B" w:rsidRPr="00976B48" w:rsidRDefault="009A545B" w:rsidP="00CA7147">
            <w:pPr>
              <w:jc w:val="center"/>
              <w:rPr>
                <w:sz w:val="24"/>
                <w:szCs w:val="24"/>
              </w:rPr>
            </w:pPr>
            <w:r w:rsidRPr="00976B48">
              <w:rPr>
                <w:sz w:val="24"/>
                <w:szCs w:val="24"/>
              </w:rPr>
              <w:t>3</w:t>
            </w:r>
          </w:p>
        </w:tc>
      </w:tr>
    </w:tbl>
    <w:p w:rsidR="009A545B" w:rsidRPr="00976B48" w:rsidRDefault="009A545B" w:rsidP="009A545B">
      <w:pPr>
        <w:rPr>
          <w:sz w:val="24"/>
          <w:szCs w:val="24"/>
        </w:rPr>
      </w:pPr>
    </w:p>
    <w:tbl>
      <w:tblPr>
        <w:tblStyle w:val="a4"/>
        <w:tblW w:w="0" w:type="auto"/>
        <w:tblLook w:val="01E0" w:firstRow="1" w:lastRow="1" w:firstColumn="1" w:lastColumn="1" w:noHBand="0" w:noVBand="0"/>
      </w:tblPr>
      <w:tblGrid>
        <w:gridCol w:w="1072"/>
        <w:gridCol w:w="573"/>
        <w:gridCol w:w="637"/>
        <w:gridCol w:w="637"/>
        <w:gridCol w:w="637"/>
        <w:gridCol w:w="533"/>
        <w:gridCol w:w="495"/>
        <w:gridCol w:w="495"/>
        <w:gridCol w:w="459"/>
        <w:gridCol w:w="1079"/>
        <w:gridCol w:w="573"/>
        <w:gridCol w:w="616"/>
        <w:gridCol w:w="616"/>
        <w:gridCol w:w="616"/>
        <w:gridCol w:w="533"/>
      </w:tblGrid>
      <w:tr w:rsidR="009A545B" w:rsidRPr="00976B48" w:rsidTr="00CA7147">
        <w:tc>
          <w:tcPr>
            <w:tcW w:w="1072" w:type="dxa"/>
            <w:vMerge w:val="restart"/>
          </w:tcPr>
          <w:p w:rsidR="009A545B" w:rsidRPr="00976B48" w:rsidRDefault="009A545B" w:rsidP="00CA7147">
            <w:pPr>
              <w:jc w:val="center"/>
              <w:rPr>
                <w:sz w:val="24"/>
                <w:szCs w:val="24"/>
              </w:rPr>
            </w:pPr>
          </w:p>
          <w:p w:rsidR="009A545B" w:rsidRPr="00976B48" w:rsidRDefault="009A545B" w:rsidP="00CA7147">
            <w:pPr>
              <w:jc w:val="center"/>
              <w:rPr>
                <w:sz w:val="24"/>
                <w:szCs w:val="24"/>
              </w:rPr>
            </w:pPr>
            <w:r w:rsidRPr="00976B48">
              <w:rPr>
                <w:sz w:val="24"/>
                <w:szCs w:val="24"/>
              </w:rPr>
              <w:t>5</w:t>
            </w:r>
          </w:p>
        </w:tc>
        <w:tc>
          <w:tcPr>
            <w:tcW w:w="573" w:type="dxa"/>
          </w:tcPr>
          <w:p w:rsidR="009A545B" w:rsidRPr="00976B48" w:rsidRDefault="009A545B" w:rsidP="00CA7147">
            <w:pPr>
              <w:jc w:val="both"/>
              <w:rPr>
                <w:sz w:val="24"/>
                <w:szCs w:val="24"/>
              </w:rPr>
            </w:pPr>
            <w:r w:rsidRPr="00976B48">
              <w:rPr>
                <w:position w:val="-12"/>
                <w:sz w:val="24"/>
                <w:szCs w:val="24"/>
              </w:rPr>
              <w:object w:dxaOrig="240" w:dyaOrig="360">
                <v:shape id="_x0000_i1924" type="#_x0000_t75" style="width:12pt;height:18.75pt" o:ole="">
                  <v:imagedata r:id="rId1647" o:title=""/>
                </v:shape>
                <o:OLEObject Type="Embed" ProgID="Equation.3" ShapeID="_x0000_i1924" DrawAspect="Content" ObjectID="_1694432977" r:id="rId1657"/>
              </w:object>
            </w:r>
          </w:p>
        </w:tc>
        <w:tc>
          <w:tcPr>
            <w:tcW w:w="637" w:type="dxa"/>
          </w:tcPr>
          <w:p w:rsidR="009A545B" w:rsidRPr="00976B48" w:rsidRDefault="009A545B" w:rsidP="00CA7147">
            <w:pPr>
              <w:jc w:val="center"/>
              <w:rPr>
                <w:sz w:val="24"/>
                <w:szCs w:val="24"/>
              </w:rPr>
            </w:pPr>
            <w:r w:rsidRPr="00976B48">
              <w:rPr>
                <w:sz w:val="24"/>
                <w:szCs w:val="24"/>
              </w:rPr>
              <w:t>4</w:t>
            </w:r>
          </w:p>
        </w:tc>
        <w:tc>
          <w:tcPr>
            <w:tcW w:w="637" w:type="dxa"/>
          </w:tcPr>
          <w:p w:rsidR="009A545B" w:rsidRPr="00976B48" w:rsidRDefault="009A545B" w:rsidP="00CA7147">
            <w:pPr>
              <w:jc w:val="center"/>
              <w:rPr>
                <w:sz w:val="24"/>
                <w:szCs w:val="24"/>
              </w:rPr>
            </w:pPr>
            <w:r w:rsidRPr="00976B48">
              <w:rPr>
                <w:sz w:val="24"/>
                <w:szCs w:val="24"/>
              </w:rPr>
              <w:t>8</w:t>
            </w:r>
          </w:p>
        </w:tc>
        <w:tc>
          <w:tcPr>
            <w:tcW w:w="637" w:type="dxa"/>
          </w:tcPr>
          <w:p w:rsidR="009A545B" w:rsidRPr="00976B48" w:rsidRDefault="009A545B" w:rsidP="00CA7147">
            <w:pPr>
              <w:jc w:val="center"/>
              <w:rPr>
                <w:sz w:val="24"/>
                <w:szCs w:val="24"/>
              </w:rPr>
            </w:pPr>
            <w:r w:rsidRPr="00976B48">
              <w:rPr>
                <w:sz w:val="24"/>
                <w:szCs w:val="24"/>
              </w:rPr>
              <w:t>16</w:t>
            </w:r>
          </w:p>
        </w:tc>
        <w:tc>
          <w:tcPr>
            <w:tcW w:w="533" w:type="dxa"/>
            <w:tcBorders>
              <w:right w:val="single" w:sz="4" w:space="0" w:color="auto"/>
            </w:tcBorders>
          </w:tcPr>
          <w:p w:rsidR="009A545B" w:rsidRPr="00976B48" w:rsidRDefault="009A545B" w:rsidP="00CA7147">
            <w:pPr>
              <w:jc w:val="center"/>
              <w:rPr>
                <w:sz w:val="24"/>
                <w:szCs w:val="24"/>
              </w:rPr>
            </w:pPr>
            <w:r w:rsidRPr="00976B48">
              <w:rPr>
                <w:sz w:val="24"/>
                <w:szCs w:val="24"/>
              </w:rPr>
              <w:t>24</w:t>
            </w:r>
          </w:p>
        </w:tc>
        <w:tc>
          <w:tcPr>
            <w:tcW w:w="495" w:type="dxa"/>
            <w:tcBorders>
              <w:top w:val="nil"/>
              <w:left w:val="single" w:sz="4" w:space="0" w:color="auto"/>
              <w:bottom w:val="nil"/>
              <w:right w:val="nil"/>
            </w:tcBorders>
          </w:tcPr>
          <w:p w:rsidR="009A545B" w:rsidRPr="00976B48" w:rsidRDefault="009A545B" w:rsidP="00CA7147">
            <w:pPr>
              <w:jc w:val="both"/>
              <w:rPr>
                <w:sz w:val="24"/>
                <w:szCs w:val="24"/>
              </w:rPr>
            </w:pPr>
          </w:p>
        </w:tc>
        <w:tc>
          <w:tcPr>
            <w:tcW w:w="495" w:type="dxa"/>
            <w:tcBorders>
              <w:top w:val="nil"/>
              <w:left w:val="nil"/>
              <w:bottom w:val="nil"/>
              <w:right w:val="nil"/>
            </w:tcBorders>
          </w:tcPr>
          <w:p w:rsidR="009A545B" w:rsidRPr="00976B48" w:rsidRDefault="009A545B" w:rsidP="00CA7147">
            <w:pPr>
              <w:jc w:val="both"/>
              <w:rPr>
                <w:sz w:val="24"/>
                <w:szCs w:val="24"/>
              </w:rPr>
            </w:pPr>
          </w:p>
        </w:tc>
        <w:tc>
          <w:tcPr>
            <w:tcW w:w="459" w:type="dxa"/>
            <w:tcBorders>
              <w:top w:val="nil"/>
              <w:left w:val="nil"/>
              <w:bottom w:val="nil"/>
              <w:right w:val="single" w:sz="4" w:space="0" w:color="auto"/>
            </w:tcBorders>
          </w:tcPr>
          <w:p w:rsidR="009A545B" w:rsidRPr="00976B48" w:rsidRDefault="009A545B" w:rsidP="00CA7147">
            <w:pPr>
              <w:jc w:val="both"/>
              <w:rPr>
                <w:sz w:val="24"/>
                <w:szCs w:val="24"/>
              </w:rPr>
            </w:pPr>
          </w:p>
        </w:tc>
        <w:tc>
          <w:tcPr>
            <w:tcW w:w="1079" w:type="dxa"/>
            <w:vMerge w:val="restart"/>
            <w:tcBorders>
              <w:left w:val="single" w:sz="4" w:space="0" w:color="auto"/>
            </w:tcBorders>
          </w:tcPr>
          <w:p w:rsidR="009A545B" w:rsidRPr="00976B48" w:rsidRDefault="009A545B" w:rsidP="00CA7147">
            <w:pPr>
              <w:jc w:val="center"/>
              <w:rPr>
                <w:sz w:val="24"/>
                <w:szCs w:val="24"/>
              </w:rPr>
            </w:pPr>
          </w:p>
          <w:p w:rsidR="009A545B" w:rsidRPr="00976B48" w:rsidRDefault="009A545B" w:rsidP="00CA7147">
            <w:pPr>
              <w:jc w:val="center"/>
              <w:rPr>
                <w:sz w:val="24"/>
                <w:szCs w:val="24"/>
              </w:rPr>
            </w:pPr>
            <w:r w:rsidRPr="00976B48">
              <w:rPr>
                <w:sz w:val="24"/>
                <w:szCs w:val="24"/>
              </w:rPr>
              <w:t>6</w:t>
            </w:r>
          </w:p>
        </w:tc>
        <w:tc>
          <w:tcPr>
            <w:tcW w:w="573" w:type="dxa"/>
          </w:tcPr>
          <w:p w:rsidR="009A545B" w:rsidRPr="00976B48" w:rsidRDefault="009A545B" w:rsidP="00CA7147">
            <w:pPr>
              <w:jc w:val="both"/>
              <w:rPr>
                <w:sz w:val="24"/>
                <w:szCs w:val="24"/>
              </w:rPr>
            </w:pPr>
            <w:r w:rsidRPr="00976B48">
              <w:rPr>
                <w:position w:val="-12"/>
                <w:sz w:val="24"/>
                <w:szCs w:val="24"/>
              </w:rPr>
              <w:object w:dxaOrig="240" w:dyaOrig="360">
                <v:shape id="_x0000_i1925" type="#_x0000_t75" style="width:12pt;height:18.75pt" o:ole="">
                  <v:imagedata r:id="rId1647" o:title=""/>
                </v:shape>
                <o:OLEObject Type="Embed" ProgID="Equation.3" ShapeID="_x0000_i1925" DrawAspect="Content" ObjectID="_1694432978" r:id="rId1658"/>
              </w:object>
            </w:r>
          </w:p>
        </w:tc>
        <w:tc>
          <w:tcPr>
            <w:tcW w:w="616" w:type="dxa"/>
          </w:tcPr>
          <w:p w:rsidR="009A545B" w:rsidRPr="00976B48" w:rsidRDefault="009A545B" w:rsidP="00CA7147">
            <w:pPr>
              <w:jc w:val="center"/>
              <w:rPr>
                <w:sz w:val="24"/>
                <w:szCs w:val="24"/>
              </w:rPr>
            </w:pPr>
            <w:r w:rsidRPr="00976B48">
              <w:rPr>
                <w:sz w:val="24"/>
                <w:szCs w:val="24"/>
              </w:rPr>
              <w:t>38</w:t>
            </w:r>
          </w:p>
        </w:tc>
        <w:tc>
          <w:tcPr>
            <w:tcW w:w="616" w:type="dxa"/>
          </w:tcPr>
          <w:p w:rsidR="009A545B" w:rsidRPr="00976B48" w:rsidRDefault="009A545B" w:rsidP="00CA7147">
            <w:pPr>
              <w:jc w:val="center"/>
              <w:rPr>
                <w:sz w:val="24"/>
                <w:szCs w:val="24"/>
              </w:rPr>
            </w:pPr>
            <w:r w:rsidRPr="00976B48">
              <w:rPr>
                <w:sz w:val="24"/>
                <w:szCs w:val="24"/>
              </w:rPr>
              <w:t>42</w:t>
            </w:r>
          </w:p>
        </w:tc>
        <w:tc>
          <w:tcPr>
            <w:tcW w:w="616" w:type="dxa"/>
          </w:tcPr>
          <w:p w:rsidR="009A545B" w:rsidRPr="00976B48" w:rsidRDefault="009A545B" w:rsidP="00CA7147">
            <w:pPr>
              <w:jc w:val="center"/>
              <w:rPr>
                <w:sz w:val="24"/>
                <w:szCs w:val="24"/>
              </w:rPr>
            </w:pPr>
            <w:r w:rsidRPr="00976B48">
              <w:rPr>
                <w:sz w:val="24"/>
                <w:szCs w:val="24"/>
              </w:rPr>
              <w:t>46</w:t>
            </w:r>
          </w:p>
        </w:tc>
        <w:tc>
          <w:tcPr>
            <w:tcW w:w="533" w:type="dxa"/>
          </w:tcPr>
          <w:p w:rsidR="009A545B" w:rsidRPr="00976B48" w:rsidRDefault="009A545B" w:rsidP="00CA7147">
            <w:pPr>
              <w:jc w:val="center"/>
              <w:rPr>
                <w:sz w:val="24"/>
                <w:szCs w:val="24"/>
              </w:rPr>
            </w:pPr>
          </w:p>
        </w:tc>
      </w:tr>
      <w:tr w:rsidR="009A545B" w:rsidRPr="00976B48" w:rsidTr="00CA7147">
        <w:tc>
          <w:tcPr>
            <w:tcW w:w="1072" w:type="dxa"/>
            <w:vMerge/>
          </w:tcPr>
          <w:p w:rsidR="009A545B" w:rsidRPr="00976B48" w:rsidRDefault="009A545B" w:rsidP="00CA7147">
            <w:pPr>
              <w:jc w:val="both"/>
              <w:rPr>
                <w:sz w:val="24"/>
                <w:szCs w:val="24"/>
              </w:rPr>
            </w:pPr>
          </w:p>
        </w:tc>
        <w:tc>
          <w:tcPr>
            <w:tcW w:w="573" w:type="dxa"/>
          </w:tcPr>
          <w:p w:rsidR="009A545B" w:rsidRPr="00976B48" w:rsidRDefault="009A545B" w:rsidP="00CA7147">
            <w:pPr>
              <w:jc w:val="both"/>
              <w:rPr>
                <w:sz w:val="24"/>
                <w:szCs w:val="24"/>
              </w:rPr>
            </w:pPr>
            <w:r w:rsidRPr="00976B48">
              <w:rPr>
                <w:position w:val="-12"/>
                <w:sz w:val="24"/>
                <w:szCs w:val="24"/>
              </w:rPr>
              <w:object w:dxaOrig="240" w:dyaOrig="360">
                <v:shape id="_x0000_i1926" type="#_x0000_t75" style="width:12pt;height:18.75pt" o:ole="">
                  <v:imagedata r:id="rId1651" o:title=""/>
                </v:shape>
                <o:OLEObject Type="Embed" ProgID="Equation.3" ShapeID="_x0000_i1926" DrawAspect="Content" ObjectID="_1694432979" r:id="rId1659"/>
              </w:object>
            </w:r>
          </w:p>
        </w:tc>
        <w:tc>
          <w:tcPr>
            <w:tcW w:w="637" w:type="dxa"/>
          </w:tcPr>
          <w:p w:rsidR="009A545B" w:rsidRPr="00976B48" w:rsidRDefault="009A545B" w:rsidP="00CA7147">
            <w:pPr>
              <w:jc w:val="center"/>
              <w:rPr>
                <w:sz w:val="24"/>
                <w:szCs w:val="24"/>
              </w:rPr>
            </w:pPr>
            <w:r w:rsidRPr="00976B48">
              <w:rPr>
                <w:sz w:val="24"/>
                <w:szCs w:val="24"/>
              </w:rPr>
              <w:t>31</w:t>
            </w:r>
          </w:p>
        </w:tc>
        <w:tc>
          <w:tcPr>
            <w:tcW w:w="637" w:type="dxa"/>
          </w:tcPr>
          <w:p w:rsidR="009A545B" w:rsidRPr="00976B48" w:rsidRDefault="009A545B" w:rsidP="00CA7147">
            <w:pPr>
              <w:jc w:val="center"/>
              <w:rPr>
                <w:sz w:val="24"/>
                <w:szCs w:val="24"/>
              </w:rPr>
            </w:pPr>
            <w:r w:rsidRPr="00976B48">
              <w:rPr>
                <w:sz w:val="24"/>
                <w:szCs w:val="24"/>
              </w:rPr>
              <w:t>14</w:t>
            </w:r>
          </w:p>
        </w:tc>
        <w:tc>
          <w:tcPr>
            <w:tcW w:w="637" w:type="dxa"/>
          </w:tcPr>
          <w:p w:rsidR="009A545B" w:rsidRPr="00976B48" w:rsidRDefault="009A545B" w:rsidP="00CA7147">
            <w:pPr>
              <w:jc w:val="center"/>
              <w:rPr>
                <w:sz w:val="24"/>
                <w:szCs w:val="24"/>
              </w:rPr>
            </w:pPr>
            <w:r w:rsidRPr="00976B48">
              <w:rPr>
                <w:sz w:val="24"/>
                <w:szCs w:val="24"/>
              </w:rPr>
              <w:t>28</w:t>
            </w:r>
          </w:p>
        </w:tc>
        <w:tc>
          <w:tcPr>
            <w:tcW w:w="533" w:type="dxa"/>
            <w:tcBorders>
              <w:right w:val="single" w:sz="4" w:space="0" w:color="auto"/>
            </w:tcBorders>
          </w:tcPr>
          <w:p w:rsidR="009A545B" w:rsidRPr="00976B48" w:rsidRDefault="009A545B" w:rsidP="00CA7147">
            <w:pPr>
              <w:jc w:val="center"/>
              <w:rPr>
                <w:sz w:val="24"/>
                <w:szCs w:val="24"/>
              </w:rPr>
            </w:pPr>
            <w:r w:rsidRPr="00976B48">
              <w:rPr>
                <w:sz w:val="24"/>
                <w:szCs w:val="24"/>
              </w:rPr>
              <w:t>27</w:t>
            </w:r>
          </w:p>
        </w:tc>
        <w:tc>
          <w:tcPr>
            <w:tcW w:w="495" w:type="dxa"/>
            <w:tcBorders>
              <w:top w:val="nil"/>
              <w:left w:val="single" w:sz="4" w:space="0" w:color="auto"/>
              <w:bottom w:val="nil"/>
              <w:right w:val="nil"/>
            </w:tcBorders>
          </w:tcPr>
          <w:p w:rsidR="009A545B" w:rsidRPr="00976B48" w:rsidRDefault="009A545B" w:rsidP="00CA7147">
            <w:pPr>
              <w:jc w:val="both"/>
              <w:rPr>
                <w:sz w:val="24"/>
                <w:szCs w:val="24"/>
              </w:rPr>
            </w:pPr>
          </w:p>
        </w:tc>
        <w:tc>
          <w:tcPr>
            <w:tcW w:w="495" w:type="dxa"/>
            <w:tcBorders>
              <w:top w:val="nil"/>
              <w:left w:val="nil"/>
              <w:bottom w:val="nil"/>
              <w:right w:val="nil"/>
            </w:tcBorders>
          </w:tcPr>
          <w:p w:rsidR="009A545B" w:rsidRPr="00976B48" w:rsidRDefault="009A545B" w:rsidP="00CA7147">
            <w:pPr>
              <w:jc w:val="both"/>
              <w:rPr>
                <w:sz w:val="24"/>
                <w:szCs w:val="24"/>
              </w:rPr>
            </w:pPr>
          </w:p>
        </w:tc>
        <w:tc>
          <w:tcPr>
            <w:tcW w:w="459" w:type="dxa"/>
            <w:tcBorders>
              <w:top w:val="nil"/>
              <w:left w:val="nil"/>
              <w:bottom w:val="nil"/>
              <w:right w:val="single" w:sz="4" w:space="0" w:color="auto"/>
            </w:tcBorders>
          </w:tcPr>
          <w:p w:rsidR="009A545B" w:rsidRPr="00976B48" w:rsidRDefault="009A545B" w:rsidP="00CA7147">
            <w:pPr>
              <w:jc w:val="both"/>
              <w:rPr>
                <w:sz w:val="24"/>
                <w:szCs w:val="24"/>
              </w:rPr>
            </w:pPr>
          </w:p>
        </w:tc>
        <w:tc>
          <w:tcPr>
            <w:tcW w:w="1079" w:type="dxa"/>
            <w:vMerge/>
            <w:tcBorders>
              <w:left w:val="single" w:sz="4" w:space="0" w:color="auto"/>
            </w:tcBorders>
          </w:tcPr>
          <w:p w:rsidR="009A545B" w:rsidRPr="00976B48" w:rsidRDefault="009A545B" w:rsidP="00CA7147">
            <w:pPr>
              <w:jc w:val="both"/>
              <w:rPr>
                <w:sz w:val="24"/>
                <w:szCs w:val="24"/>
              </w:rPr>
            </w:pPr>
          </w:p>
        </w:tc>
        <w:tc>
          <w:tcPr>
            <w:tcW w:w="573" w:type="dxa"/>
          </w:tcPr>
          <w:p w:rsidR="009A545B" w:rsidRPr="00976B48" w:rsidRDefault="009A545B" w:rsidP="00CA7147">
            <w:pPr>
              <w:jc w:val="both"/>
              <w:rPr>
                <w:sz w:val="24"/>
                <w:szCs w:val="24"/>
              </w:rPr>
            </w:pPr>
            <w:r w:rsidRPr="00976B48">
              <w:rPr>
                <w:position w:val="-12"/>
                <w:sz w:val="24"/>
                <w:szCs w:val="24"/>
              </w:rPr>
              <w:object w:dxaOrig="240" w:dyaOrig="360">
                <v:shape id="_x0000_i1927" type="#_x0000_t75" style="width:12pt;height:18.75pt" o:ole="">
                  <v:imagedata r:id="rId1651" o:title=""/>
                </v:shape>
                <o:OLEObject Type="Embed" ProgID="Equation.3" ShapeID="_x0000_i1927" DrawAspect="Content" ObjectID="_1694432980" r:id="rId1660"/>
              </w:object>
            </w:r>
          </w:p>
        </w:tc>
        <w:tc>
          <w:tcPr>
            <w:tcW w:w="616" w:type="dxa"/>
          </w:tcPr>
          <w:p w:rsidR="009A545B" w:rsidRPr="00976B48" w:rsidRDefault="009A545B" w:rsidP="00CA7147">
            <w:pPr>
              <w:jc w:val="center"/>
              <w:rPr>
                <w:sz w:val="24"/>
                <w:szCs w:val="24"/>
              </w:rPr>
            </w:pPr>
            <w:r w:rsidRPr="00976B48">
              <w:rPr>
                <w:sz w:val="24"/>
                <w:szCs w:val="24"/>
              </w:rPr>
              <w:t>52</w:t>
            </w:r>
          </w:p>
        </w:tc>
        <w:tc>
          <w:tcPr>
            <w:tcW w:w="616" w:type="dxa"/>
          </w:tcPr>
          <w:p w:rsidR="009A545B" w:rsidRPr="00976B48" w:rsidRDefault="009A545B" w:rsidP="00CA7147">
            <w:pPr>
              <w:jc w:val="center"/>
              <w:rPr>
                <w:sz w:val="24"/>
                <w:szCs w:val="24"/>
              </w:rPr>
            </w:pPr>
            <w:r w:rsidRPr="00976B48">
              <w:rPr>
                <w:sz w:val="24"/>
                <w:szCs w:val="24"/>
              </w:rPr>
              <w:t>36</w:t>
            </w:r>
          </w:p>
        </w:tc>
        <w:tc>
          <w:tcPr>
            <w:tcW w:w="616" w:type="dxa"/>
          </w:tcPr>
          <w:p w:rsidR="009A545B" w:rsidRPr="00976B48" w:rsidRDefault="009A545B" w:rsidP="00CA7147">
            <w:pPr>
              <w:jc w:val="center"/>
              <w:rPr>
                <w:sz w:val="24"/>
                <w:szCs w:val="24"/>
              </w:rPr>
            </w:pPr>
            <w:r w:rsidRPr="00976B48">
              <w:rPr>
                <w:sz w:val="24"/>
                <w:szCs w:val="24"/>
              </w:rPr>
              <w:t>12</w:t>
            </w:r>
          </w:p>
        </w:tc>
        <w:tc>
          <w:tcPr>
            <w:tcW w:w="533" w:type="dxa"/>
          </w:tcPr>
          <w:p w:rsidR="009A545B" w:rsidRPr="00976B48" w:rsidRDefault="009A545B" w:rsidP="00CA7147">
            <w:pPr>
              <w:jc w:val="center"/>
              <w:rPr>
                <w:sz w:val="24"/>
                <w:szCs w:val="24"/>
              </w:rPr>
            </w:pPr>
          </w:p>
        </w:tc>
      </w:tr>
    </w:tbl>
    <w:p w:rsidR="009A545B" w:rsidRPr="00976B48" w:rsidRDefault="009A545B" w:rsidP="009A545B">
      <w:pPr>
        <w:rPr>
          <w:sz w:val="24"/>
          <w:szCs w:val="24"/>
        </w:rPr>
      </w:pPr>
    </w:p>
    <w:p w:rsidR="009A545B" w:rsidRPr="00C33EBD" w:rsidRDefault="009A545B" w:rsidP="009A545B">
      <w:pPr>
        <w:jc w:val="center"/>
        <w:rPr>
          <w:sz w:val="24"/>
          <w:szCs w:val="24"/>
        </w:rPr>
      </w:pPr>
      <w:r w:rsidRPr="00C33EBD">
        <w:rPr>
          <w:sz w:val="24"/>
          <w:szCs w:val="24"/>
        </w:rPr>
        <w:t>ВОПРОСЫ К ПРАКТИЧЕСКОМУ ЗАНЯТИЮ</w:t>
      </w:r>
    </w:p>
    <w:p w:rsidR="009A545B" w:rsidRDefault="009A545B" w:rsidP="00ED0C05">
      <w:pPr>
        <w:jc w:val="both"/>
        <w:rPr>
          <w:sz w:val="24"/>
          <w:szCs w:val="24"/>
        </w:rPr>
      </w:pPr>
    </w:p>
    <w:p w:rsidR="00ED0C05" w:rsidRPr="00976B48" w:rsidRDefault="00ED0C05" w:rsidP="00855DE9">
      <w:pPr>
        <w:widowControl/>
        <w:numPr>
          <w:ilvl w:val="0"/>
          <w:numId w:val="47"/>
        </w:numPr>
        <w:tabs>
          <w:tab w:val="clear" w:pos="720"/>
          <w:tab w:val="num" w:pos="-360"/>
        </w:tabs>
        <w:autoSpaceDE/>
        <w:autoSpaceDN/>
        <w:adjustRightInd/>
        <w:ind w:left="360"/>
        <w:jc w:val="both"/>
        <w:rPr>
          <w:sz w:val="24"/>
          <w:szCs w:val="24"/>
        </w:rPr>
      </w:pPr>
      <w:r w:rsidRPr="00976B48">
        <w:rPr>
          <w:sz w:val="24"/>
          <w:szCs w:val="24"/>
        </w:rPr>
        <w:t>Что называют выборочным средним?</w:t>
      </w:r>
    </w:p>
    <w:p w:rsidR="00ED0C05" w:rsidRPr="00976B48" w:rsidRDefault="00ED0C05" w:rsidP="00855DE9">
      <w:pPr>
        <w:widowControl/>
        <w:numPr>
          <w:ilvl w:val="0"/>
          <w:numId w:val="47"/>
        </w:numPr>
        <w:tabs>
          <w:tab w:val="clear" w:pos="720"/>
          <w:tab w:val="num" w:pos="-360"/>
        </w:tabs>
        <w:autoSpaceDE/>
        <w:autoSpaceDN/>
        <w:adjustRightInd/>
        <w:ind w:left="360"/>
        <w:jc w:val="both"/>
        <w:rPr>
          <w:sz w:val="24"/>
          <w:szCs w:val="24"/>
        </w:rPr>
      </w:pPr>
      <w:r w:rsidRPr="00976B48">
        <w:rPr>
          <w:sz w:val="24"/>
          <w:szCs w:val="24"/>
        </w:rPr>
        <w:t>Что называют выборочной дисперсией?</w:t>
      </w:r>
    </w:p>
    <w:p w:rsidR="00ED0C05" w:rsidRPr="00976B48" w:rsidRDefault="00ED0C05" w:rsidP="00855DE9">
      <w:pPr>
        <w:widowControl/>
        <w:numPr>
          <w:ilvl w:val="0"/>
          <w:numId w:val="47"/>
        </w:numPr>
        <w:tabs>
          <w:tab w:val="clear" w:pos="720"/>
          <w:tab w:val="num" w:pos="-360"/>
        </w:tabs>
        <w:autoSpaceDE/>
        <w:autoSpaceDN/>
        <w:adjustRightInd/>
        <w:ind w:left="360"/>
        <w:jc w:val="both"/>
        <w:rPr>
          <w:sz w:val="24"/>
          <w:szCs w:val="24"/>
        </w:rPr>
      </w:pPr>
      <w:r w:rsidRPr="00976B48">
        <w:rPr>
          <w:sz w:val="24"/>
          <w:szCs w:val="24"/>
        </w:rPr>
        <w:t>Запишите формулу для выборочного среднего квадратического отклонения.</w:t>
      </w:r>
    </w:p>
    <w:p w:rsidR="00ED0C05" w:rsidRPr="00976B48" w:rsidRDefault="00ED0C05" w:rsidP="00855DE9">
      <w:pPr>
        <w:widowControl/>
        <w:numPr>
          <w:ilvl w:val="0"/>
          <w:numId w:val="47"/>
        </w:numPr>
        <w:tabs>
          <w:tab w:val="clear" w:pos="720"/>
          <w:tab w:val="num" w:pos="-360"/>
        </w:tabs>
        <w:autoSpaceDE/>
        <w:autoSpaceDN/>
        <w:adjustRightInd/>
        <w:ind w:left="360"/>
        <w:jc w:val="both"/>
        <w:rPr>
          <w:sz w:val="24"/>
          <w:szCs w:val="24"/>
        </w:rPr>
      </w:pPr>
      <w:r w:rsidRPr="00976B48">
        <w:rPr>
          <w:sz w:val="24"/>
          <w:szCs w:val="24"/>
        </w:rPr>
        <w:t>Что называют исправленной выборочной дисперсией?</w:t>
      </w:r>
    </w:p>
    <w:p w:rsidR="00ED0C05" w:rsidRPr="00976B48" w:rsidRDefault="00ED0C05" w:rsidP="00855DE9">
      <w:pPr>
        <w:widowControl/>
        <w:numPr>
          <w:ilvl w:val="0"/>
          <w:numId w:val="47"/>
        </w:numPr>
        <w:tabs>
          <w:tab w:val="clear" w:pos="720"/>
          <w:tab w:val="num" w:pos="-360"/>
        </w:tabs>
        <w:autoSpaceDE/>
        <w:autoSpaceDN/>
        <w:adjustRightInd/>
        <w:ind w:left="360"/>
        <w:jc w:val="both"/>
        <w:rPr>
          <w:sz w:val="24"/>
          <w:szCs w:val="24"/>
        </w:rPr>
      </w:pPr>
      <w:r w:rsidRPr="00976B48">
        <w:rPr>
          <w:sz w:val="24"/>
          <w:szCs w:val="24"/>
        </w:rPr>
        <w:lastRenderedPageBreak/>
        <w:t>Что называют исправленным выборочным средним квадратическим отклонением? Запишите формулу.</w:t>
      </w:r>
    </w:p>
    <w:p w:rsidR="00ED0C05" w:rsidRPr="00976B48" w:rsidRDefault="00ED0C05" w:rsidP="00855DE9">
      <w:pPr>
        <w:widowControl/>
        <w:numPr>
          <w:ilvl w:val="0"/>
          <w:numId w:val="47"/>
        </w:numPr>
        <w:tabs>
          <w:tab w:val="clear" w:pos="720"/>
          <w:tab w:val="num" w:pos="-360"/>
        </w:tabs>
        <w:autoSpaceDE/>
        <w:autoSpaceDN/>
        <w:adjustRightInd/>
        <w:ind w:left="360"/>
        <w:jc w:val="both"/>
        <w:rPr>
          <w:sz w:val="24"/>
          <w:szCs w:val="24"/>
        </w:rPr>
      </w:pPr>
      <w:r w:rsidRPr="00976B48">
        <w:rPr>
          <w:sz w:val="24"/>
          <w:szCs w:val="24"/>
        </w:rPr>
        <w:t>Дайте определение размаха вариации.</w:t>
      </w:r>
    </w:p>
    <w:p w:rsidR="00ED0C05" w:rsidRPr="00976B48" w:rsidRDefault="00ED0C05" w:rsidP="00855DE9">
      <w:pPr>
        <w:widowControl/>
        <w:numPr>
          <w:ilvl w:val="0"/>
          <w:numId w:val="47"/>
        </w:numPr>
        <w:tabs>
          <w:tab w:val="clear" w:pos="720"/>
          <w:tab w:val="num" w:pos="-360"/>
        </w:tabs>
        <w:autoSpaceDE/>
        <w:autoSpaceDN/>
        <w:adjustRightInd/>
        <w:ind w:left="360"/>
        <w:jc w:val="both"/>
        <w:rPr>
          <w:sz w:val="24"/>
          <w:szCs w:val="24"/>
        </w:rPr>
      </w:pPr>
      <w:r w:rsidRPr="00976B48">
        <w:rPr>
          <w:sz w:val="24"/>
          <w:szCs w:val="24"/>
        </w:rPr>
        <w:t>Что называют модой вариационного ряда?</w:t>
      </w:r>
    </w:p>
    <w:p w:rsidR="00ED0C05" w:rsidRPr="00976B48" w:rsidRDefault="00ED0C05" w:rsidP="00855DE9">
      <w:pPr>
        <w:widowControl/>
        <w:numPr>
          <w:ilvl w:val="0"/>
          <w:numId w:val="47"/>
        </w:numPr>
        <w:tabs>
          <w:tab w:val="clear" w:pos="720"/>
          <w:tab w:val="num" w:pos="-360"/>
        </w:tabs>
        <w:autoSpaceDE/>
        <w:autoSpaceDN/>
        <w:adjustRightInd/>
        <w:ind w:left="360"/>
        <w:jc w:val="both"/>
        <w:rPr>
          <w:sz w:val="24"/>
          <w:szCs w:val="24"/>
        </w:rPr>
      </w:pPr>
      <w:r w:rsidRPr="00976B48">
        <w:rPr>
          <w:sz w:val="24"/>
          <w:szCs w:val="24"/>
        </w:rPr>
        <w:t>Что называют медианой вариационного ряда?</w:t>
      </w:r>
    </w:p>
    <w:p w:rsidR="009A545B" w:rsidRPr="00C33EBD" w:rsidRDefault="009A545B" w:rsidP="00ED0C05">
      <w:pPr>
        <w:jc w:val="both"/>
        <w:rPr>
          <w:sz w:val="24"/>
          <w:szCs w:val="24"/>
        </w:rPr>
      </w:pPr>
    </w:p>
    <w:p w:rsidR="009A545B" w:rsidRPr="00C33EBD" w:rsidRDefault="00CA7147" w:rsidP="009A545B">
      <w:pPr>
        <w:jc w:val="center"/>
        <w:rPr>
          <w:sz w:val="24"/>
          <w:szCs w:val="24"/>
        </w:rPr>
      </w:pPr>
      <w:r>
        <w:rPr>
          <w:sz w:val="24"/>
          <w:szCs w:val="24"/>
        </w:rPr>
        <w:t>3. ЗАДАНИЯ ДЛЯ САМОСТОЯТЕЛЬНОГО РЕШЕНИЯ</w:t>
      </w:r>
    </w:p>
    <w:p w:rsidR="00976B48" w:rsidRPr="00976B48" w:rsidRDefault="00976B48" w:rsidP="00976B48">
      <w:pPr>
        <w:rPr>
          <w:b/>
          <w:sz w:val="24"/>
          <w:szCs w:val="24"/>
        </w:rPr>
      </w:pPr>
    </w:p>
    <w:p w:rsidR="00976B48" w:rsidRPr="00976B48" w:rsidRDefault="00976B48" w:rsidP="00976B48">
      <w:pPr>
        <w:jc w:val="both"/>
        <w:rPr>
          <w:b/>
          <w:sz w:val="24"/>
          <w:szCs w:val="24"/>
        </w:rPr>
      </w:pPr>
      <w:r w:rsidRPr="00976B48">
        <w:rPr>
          <w:b/>
          <w:sz w:val="24"/>
          <w:szCs w:val="24"/>
        </w:rPr>
        <w:t xml:space="preserve">Задание 1. </w:t>
      </w:r>
      <w:r w:rsidRPr="00976B48">
        <w:rPr>
          <w:b/>
          <w:i/>
          <w:sz w:val="24"/>
          <w:szCs w:val="24"/>
        </w:rPr>
        <w:t>Решить задачу.</w:t>
      </w:r>
    </w:p>
    <w:p w:rsidR="00976B48" w:rsidRPr="00976B48" w:rsidRDefault="00976B48" w:rsidP="00976B48">
      <w:pPr>
        <w:shd w:val="clear" w:color="auto" w:fill="FFFFFF"/>
        <w:ind w:firstLine="680"/>
        <w:jc w:val="both"/>
        <w:rPr>
          <w:color w:val="000000"/>
          <w:sz w:val="24"/>
          <w:szCs w:val="24"/>
        </w:rPr>
      </w:pP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Для данного опыта: </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1) Построить а) вариационный ряд; б) статистический ряд. </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2) Найдите эмпирическую функцию распределения выборки. </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3) Постройте интервальный статистический ряд. </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4) Постройте полигон частот и гистограмму частостей. </w:t>
      </w:r>
    </w:p>
    <w:p w:rsidR="00976B48" w:rsidRPr="00976B48" w:rsidRDefault="00976B48" w:rsidP="00976B48">
      <w:pPr>
        <w:shd w:val="clear" w:color="auto" w:fill="FFFFFF"/>
        <w:ind w:firstLine="680"/>
        <w:jc w:val="both"/>
        <w:rPr>
          <w:sz w:val="24"/>
          <w:szCs w:val="24"/>
        </w:rPr>
      </w:pPr>
      <w:r w:rsidRPr="00976B48">
        <w:rPr>
          <w:color w:val="000000"/>
          <w:sz w:val="24"/>
          <w:szCs w:val="24"/>
        </w:rPr>
        <w:t>5) Найдите: а) выборочную среднюю; б) выборочную дисперсию; в) исправленную выборочную дисперсию и исправленное среднее квадратическое отклонение; г) размах вариации, моду и медиану.</w:t>
      </w:r>
    </w:p>
    <w:p w:rsidR="00976B48" w:rsidRPr="00976B48" w:rsidRDefault="00976B48" w:rsidP="00976B48">
      <w:pPr>
        <w:shd w:val="clear" w:color="auto" w:fill="FFFFFF"/>
        <w:tabs>
          <w:tab w:val="left" w:pos="1051"/>
        </w:tabs>
        <w:ind w:firstLine="680"/>
        <w:jc w:val="both"/>
        <w:rPr>
          <w:color w:val="000000"/>
          <w:sz w:val="24"/>
          <w:szCs w:val="24"/>
        </w:rPr>
      </w:pPr>
    </w:p>
    <w:p w:rsidR="00976B48" w:rsidRPr="00976B48" w:rsidRDefault="00976B48" w:rsidP="00976B48">
      <w:pPr>
        <w:ind w:firstLine="680"/>
        <w:jc w:val="both"/>
        <w:rPr>
          <w:sz w:val="24"/>
          <w:szCs w:val="24"/>
        </w:rPr>
      </w:pPr>
      <w:r w:rsidRPr="00976B48">
        <w:rPr>
          <w:b/>
          <w:sz w:val="24"/>
          <w:szCs w:val="24"/>
        </w:rPr>
        <w:t>1.2.</w:t>
      </w:r>
      <w:r w:rsidRPr="00976B48">
        <w:rPr>
          <w:sz w:val="24"/>
          <w:szCs w:val="24"/>
        </w:rPr>
        <w:t xml:space="preserve"> В супермаркете проводились наблюдения над числом Х покупателей, обратившихся в кассу в течение 30 часов и были получены следующие результаты:</w:t>
      </w:r>
    </w:p>
    <w:p w:rsidR="00976B48" w:rsidRPr="00976B48" w:rsidRDefault="00976B48" w:rsidP="00976B48">
      <w:pPr>
        <w:ind w:left="1080"/>
        <w:jc w:val="both"/>
        <w:rPr>
          <w:sz w:val="24"/>
          <w:szCs w:val="24"/>
        </w:rPr>
      </w:pPr>
      <w:r w:rsidRPr="00976B48">
        <w:rPr>
          <w:sz w:val="24"/>
          <w:szCs w:val="24"/>
        </w:rPr>
        <w:t>70</w:t>
      </w:r>
      <w:r w:rsidRPr="00976B48">
        <w:rPr>
          <w:sz w:val="24"/>
          <w:szCs w:val="24"/>
        </w:rPr>
        <w:tab/>
      </w:r>
      <w:r w:rsidRPr="00976B48">
        <w:rPr>
          <w:sz w:val="24"/>
          <w:szCs w:val="24"/>
        </w:rPr>
        <w:tab/>
        <w:t>75</w:t>
      </w:r>
      <w:r w:rsidRPr="00976B48">
        <w:rPr>
          <w:sz w:val="24"/>
          <w:szCs w:val="24"/>
        </w:rPr>
        <w:tab/>
        <w:t>100</w:t>
      </w:r>
      <w:r w:rsidRPr="00976B48">
        <w:rPr>
          <w:sz w:val="24"/>
          <w:szCs w:val="24"/>
        </w:rPr>
        <w:tab/>
        <w:t>120</w:t>
      </w:r>
      <w:r w:rsidRPr="00976B48">
        <w:rPr>
          <w:sz w:val="24"/>
          <w:szCs w:val="24"/>
        </w:rPr>
        <w:tab/>
        <w:t>75</w:t>
      </w:r>
      <w:r w:rsidRPr="00976B48">
        <w:rPr>
          <w:sz w:val="24"/>
          <w:szCs w:val="24"/>
        </w:rPr>
        <w:tab/>
        <w:t>60</w:t>
      </w:r>
      <w:r w:rsidRPr="00976B48">
        <w:rPr>
          <w:sz w:val="24"/>
          <w:szCs w:val="24"/>
        </w:rPr>
        <w:tab/>
      </w:r>
    </w:p>
    <w:p w:rsidR="00976B48" w:rsidRPr="00976B48" w:rsidRDefault="00976B48" w:rsidP="00976B48">
      <w:pPr>
        <w:ind w:left="1080"/>
        <w:jc w:val="both"/>
        <w:rPr>
          <w:sz w:val="24"/>
          <w:szCs w:val="24"/>
        </w:rPr>
      </w:pPr>
      <w:r w:rsidRPr="00976B48">
        <w:rPr>
          <w:sz w:val="24"/>
          <w:szCs w:val="24"/>
        </w:rPr>
        <w:t>100</w:t>
      </w:r>
      <w:r w:rsidRPr="00976B48">
        <w:rPr>
          <w:sz w:val="24"/>
          <w:szCs w:val="24"/>
        </w:rPr>
        <w:tab/>
        <w:t>120</w:t>
      </w:r>
      <w:r w:rsidRPr="00976B48">
        <w:rPr>
          <w:sz w:val="24"/>
          <w:szCs w:val="24"/>
        </w:rPr>
        <w:tab/>
        <w:t>70</w:t>
      </w:r>
      <w:r w:rsidRPr="00976B48">
        <w:rPr>
          <w:sz w:val="24"/>
          <w:szCs w:val="24"/>
        </w:rPr>
        <w:tab/>
        <w:t>60</w:t>
      </w:r>
      <w:r w:rsidRPr="00976B48">
        <w:rPr>
          <w:sz w:val="24"/>
          <w:szCs w:val="24"/>
        </w:rPr>
        <w:tab/>
        <w:t>65</w:t>
      </w:r>
      <w:r w:rsidRPr="00976B48">
        <w:rPr>
          <w:sz w:val="24"/>
          <w:szCs w:val="24"/>
        </w:rPr>
        <w:tab/>
        <w:t>100</w:t>
      </w:r>
      <w:r w:rsidRPr="00976B48">
        <w:rPr>
          <w:sz w:val="24"/>
          <w:szCs w:val="24"/>
        </w:rPr>
        <w:tab/>
      </w:r>
    </w:p>
    <w:p w:rsidR="00976B48" w:rsidRPr="00976B48" w:rsidRDefault="00976B48" w:rsidP="00976B48">
      <w:pPr>
        <w:ind w:left="1080"/>
        <w:jc w:val="both"/>
        <w:rPr>
          <w:sz w:val="24"/>
          <w:szCs w:val="24"/>
        </w:rPr>
      </w:pPr>
      <w:r w:rsidRPr="00976B48">
        <w:rPr>
          <w:sz w:val="24"/>
          <w:szCs w:val="24"/>
        </w:rPr>
        <w:t>65</w:t>
      </w:r>
      <w:r w:rsidRPr="00976B48">
        <w:rPr>
          <w:sz w:val="24"/>
          <w:szCs w:val="24"/>
        </w:rPr>
        <w:tab/>
      </w:r>
      <w:r w:rsidRPr="00976B48">
        <w:rPr>
          <w:sz w:val="24"/>
          <w:szCs w:val="24"/>
        </w:rPr>
        <w:tab/>
        <w:t>100</w:t>
      </w:r>
      <w:r w:rsidRPr="00976B48">
        <w:rPr>
          <w:sz w:val="24"/>
          <w:szCs w:val="24"/>
        </w:rPr>
        <w:tab/>
        <w:t>70</w:t>
      </w:r>
      <w:r w:rsidRPr="00976B48">
        <w:rPr>
          <w:sz w:val="24"/>
          <w:szCs w:val="24"/>
        </w:rPr>
        <w:tab/>
        <w:t>75</w:t>
      </w:r>
      <w:r w:rsidRPr="00976B48">
        <w:rPr>
          <w:sz w:val="24"/>
          <w:szCs w:val="24"/>
        </w:rPr>
        <w:tab/>
        <w:t>60</w:t>
      </w:r>
      <w:r w:rsidRPr="00976B48">
        <w:rPr>
          <w:sz w:val="24"/>
          <w:szCs w:val="24"/>
        </w:rPr>
        <w:tab/>
        <w:t xml:space="preserve">100 </w:t>
      </w:r>
    </w:p>
    <w:p w:rsidR="00976B48" w:rsidRPr="00976B48" w:rsidRDefault="00976B48" w:rsidP="00976B48">
      <w:pPr>
        <w:ind w:left="1080"/>
        <w:jc w:val="both"/>
        <w:rPr>
          <w:sz w:val="24"/>
          <w:szCs w:val="24"/>
        </w:rPr>
      </w:pPr>
      <w:r w:rsidRPr="00976B48">
        <w:rPr>
          <w:sz w:val="24"/>
          <w:szCs w:val="24"/>
        </w:rPr>
        <w:t>100</w:t>
      </w:r>
      <w:r w:rsidRPr="00976B48">
        <w:rPr>
          <w:sz w:val="24"/>
          <w:szCs w:val="24"/>
        </w:rPr>
        <w:tab/>
        <w:t>120</w:t>
      </w:r>
      <w:r w:rsidRPr="00976B48">
        <w:rPr>
          <w:sz w:val="24"/>
          <w:szCs w:val="24"/>
        </w:rPr>
        <w:tab/>
        <w:t>70</w:t>
      </w:r>
      <w:r w:rsidRPr="00976B48">
        <w:rPr>
          <w:sz w:val="24"/>
          <w:szCs w:val="24"/>
        </w:rPr>
        <w:tab/>
        <w:t>75</w:t>
      </w:r>
      <w:r w:rsidRPr="00976B48">
        <w:rPr>
          <w:sz w:val="24"/>
          <w:szCs w:val="24"/>
        </w:rPr>
        <w:tab/>
        <w:t>70</w:t>
      </w:r>
      <w:r w:rsidRPr="00976B48">
        <w:rPr>
          <w:sz w:val="24"/>
          <w:szCs w:val="24"/>
        </w:rPr>
        <w:tab/>
        <w:t>120</w:t>
      </w:r>
      <w:r w:rsidRPr="00976B48">
        <w:rPr>
          <w:sz w:val="24"/>
          <w:szCs w:val="24"/>
        </w:rPr>
        <w:tab/>
      </w:r>
    </w:p>
    <w:p w:rsidR="00976B48" w:rsidRPr="00976B48" w:rsidRDefault="00976B48" w:rsidP="00976B48">
      <w:pPr>
        <w:ind w:left="1080"/>
        <w:jc w:val="both"/>
        <w:rPr>
          <w:sz w:val="24"/>
          <w:szCs w:val="24"/>
        </w:rPr>
      </w:pPr>
      <w:r w:rsidRPr="00976B48">
        <w:rPr>
          <w:sz w:val="24"/>
          <w:szCs w:val="24"/>
        </w:rPr>
        <w:t>65</w:t>
      </w:r>
      <w:r w:rsidRPr="00976B48">
        <w:rPr>
          <w:sz w:val="24"/>
          <w:szCs w:val="24"/>
        </w:rPr>
        <w:tab/>
      </w:r>
      <w:r w:rsidRPr="00976B48">
        <w:rPr>
          <w:sz w:val="24"/>
          <w:szCs w:val="24"/>
        </w:rPr>
        <w:tab/>
        <w:t>70</w:t>
      </w:r>
      <w:r w:rsidRPr="00976B48">
        <w:rPr>
          <w:sz w:val="24"/>
          <w:szCs w:val="24"/>
        </w:rPr>
        <w:tab/>
        <w:t xml:space="preserve">75 </w:t>
      </w:r>
      <w:r w:rsidRPr="00976B48">
        <w:rPr>
          <w:sz w:val="24"/>
          <w:szCs w:val="24"/>
        </w:rPr>
        <w:tab/>
        <w:t>70</w:t>
      </w:r>
      <w:r w:rsidRPr="00976B48">
        <w:rPr>
          <w:sz w:val="24"/>
          <w:szCs w:val="24"/>
        </w:rPr>
        <w:tab/>
        <w:t>100</w:t>
      </w:r>
      <w:r w:rsidRPr="00976B48">
        <w:rPr>
          <w:sz w:val="24"/>
          <w:szCs w:val="24"/>
        </w:rPr>
        <w:tab/>
        <w:t>100</w:t>
      </w:r>
    </w:p>
    <w:p w:rsidR="00976B48" w:rsidRPr="00976B48" w:rsidRDefault="00976B48" w:rsidP="00976B48">
      <w:pPr>
        <w:ind w:firstLine="680"/>
        <w:jc w:val="both"/>
        <w:rPr>
          <w:sz w:val="24"/>
          <w:szCs w:val="24"/>
        </w:rPr>
      </w:pPr>
      <w:r w:rsidRPr="00976B48">
        <w:rPr>
          <w:b/>
          <w:sz w:val="24"/>
          <w:szCs w:val="24"/>
        </w:rPr>
        <w:t>1.4.</w:t>
      </w:r>
      <w:r w:rsidRPr="00976B48">
        <w:rPr>
          <w:sz w:val="24"/>
          <w:szCs w:val="24"/>
        </w:rPr>
        <w:t xml:space="preserve"> Дана выборка результатов измерения роста 50 студентов (юношей). Измерения проводились с точностью до </w:t>
      </w:r>
      <w:smartTag w:uri="urn:schemas-microsoft-com:office:smarttags" w:element="metricconverter">
        <w:smartTagPr>
          <w:attr w:name="ProductID" w:val="1 см"/>
        </w:smartTagPr>
        <w:r w:rsidRPr="00976B48">
          <w:rPr>
            <w:sz w:val="24"/>
            <w:szCs w:val="24"/>
          </w:rPr>
          <w:t>1 см</w:t>
        </w:r>
      </w:smartTag>
      <w:r w:rsidRPr="00976B48">
        <w:rPr>
          <w:sz w:val="24"/>
          <w:szCs w:val="24"/>
        </w:rPr>
        <w:t>.</w:t>
      </w:r>
    </w:p>
    <w:p w:rsidR="00ED0C05" w:rsidRDefault="00976B48" w:rsidP="00ED0C05">
      <w:pPr>
        <w:ind w:left="1134"/>
        <w:jc w:val="both"/>
        <w:rPr>
          <w:sz w:val="24"/>
          <w:szCs w:val="24"/>
        </w:rPr>
      </w:pPr>
      <w:r w:rsidRPr="00976B48">
        <w:rPr>
          <w:sz w:val="24"/>
          <w:szCs w:val="24"/>
        </w:rPr>
        <w:t>155</w:t>
      </w:r>
      <w:r w:rsidRPr="00976B48">
        <w:rPr>
          <w:sz w:val="24"/>
          <w:szCs w:val="24"/>
        </w:rPr>
        <w:tab/>
        <w:t>174</w:t>
      </w:r>
      <w:r w:rsidRPr="00976B48">
        <w:rPr>
          <w:sz w:val="24"/>
          <w:szCs w:val="24"/>
        </w:rPr>
        <w:tab/>
        <w:t>179</w:t>
      </w:r>
      <w:r w:rsidRPr="00976B48">
        <w:rPr>
          <w:sz w:val="24"/>
          <w:szCs w:val="24"/>
        </w:rPr>
        <w:tab/>
        <w:t>179</w:t>
      </w:r>
      <w:r w:rsidRPr="00976B48">
        <w:rPr>
          <w:sz w:val="24"/>
          <w:szCs w:val="24"/>
        </w:rPr>
        <w:tab/>
        <w:t>169</w:t>
      </w:r>
      <w:r w:rsidRPr="00976B48">
        <w:rPr>
          <w:sz w:val="24"/>
          <w:szCs w:val="24"/>
        </w:rPr>
        <w:tab/>
        <w:t>186</w:t>
      </w:r>
      <w:r w:rsidRPr="00976B48">
        <w:rPr>
          <w:sz w:val="24"/>
          <w:szCs w:val="24"/>
        </w:rPr>
        <w:tab/>
        <w:t>174</w:t>
      </w:r>
      <w:r w:rsidRPr="00976B48">
        <w:rPr>
          <w:sz w:val="24"/>
          <w:szCs w:val="24"/>
        </w:rPr>
        <w:tab/>
        <w:t>171</w:t>
      </w:r>
      <w:r w:rsidRPr="00976B48">
        <w:rPr>
          <w:sz w:val="24"/>
          <w:szCs w:val="24"/>
        </w:rPr>
        <w:tab/>
        <w:t xml:space="preserve">184 </w:t>
      </w:r>
    </w:p>
    <w:p w:rsidR="00ED0C05" w:rsidRDefault="00976B48" w:rsidP="00ED0C05">
      <w:pPr>
        <w:ind w:left="1134"/>
        <w:jc w:val="both"/>
        <w:rPr>
          <w:sz w:val="24"/>
          <w:szCs w:val="24"/>
        </w:rPr>
      </w:pPr>
      <w:r w:rsidRPr="00976B48">
        <w:rPr>
          <w:sz w:val="24"/>
          <w:szCs w:val="24"/>
        </w:rPr>
        <w:t>175</w:t>
      </w:r>
      <w:r w:rsidRPr="00976B48">
        <w:rPr>
          <w:sz w:val="24"/>
          <w:szCs w:val="24"/>
        </w:rPr>
        <w:tab/>
        <w:t>193</w:t>
      </w:r>
      <w:r w:rsidRPr="00976B48">
        <w:rPr>
          <w:sz w:val="24"/>
          <w:szCs w:val="24"/>
        </w:rPr>
        <w:tab/>
        <w:t>178</w:t>
      </w:r>
      <w:r w:rsidRPr="00976B48">
        <w:rPr>
          <w:sz w:val="24"/>
          <w:szCs w:val="24"/>
        </w:rPr>
        <w:tab/>
        <w:t>184</w:t>
      </w:r>
      <w:r w:rsidRPr="00976B48">
        <w:rPr>
          <w:sz w:val="24"/>
          <w:szCs w:val="24"/>
        </w:rPr>
        <w:tab/>
        <w:t>180</w:t>
      </w:r>
      <w:r w:rsidRPr="00976B48">
        <w:rPr>
          <w:sz w:val="24"/>
          <w:szCs w:val="24"/>
        </w:rPr>
        <w:tab/>
        <w:t>196</w:t>
      </w:r>
      <w:r w:rsidRPr="00976B48">
        <w:rPr>
          <w:sz w:val="24"/>
          <w:szCs w:val="24"/>
        </w:rPr>
        <w:tab/>
        <w:t>175</w:t>
      </w:r>
      <w:r w:rsidRPr="00976B48">
        <w:rPr>
          <w:sz w:val="24"/>
          <w:szCs w:val="24"/>
        </w:rPr>
        <w:tab/>
        <w:t>181</w:t>
      </w:r>
      <w:r w:rsidRPr="00976B48">
        <w:rPr>
          <w:sz w:val="24"/>
          <w:szCs w:val="24"/>
        </w:rPr>
        <w:tab/>
        <w:t xml:space="preserve">188 </w:t>
      </w:r>
    </w:p>
    <w:p w:rsidR="00ED0C05" w:rsidRDefault="00976B48" w:rsidP="00ED0C05">
      <w:pPr>
        <w:ind w:left="1134"/>
        <w:jc w:val="both"/>
        <w:rPr>
          <w:sz w:val="24"/>
          <w:szCs w:val="24"/>
        </w:rPr>
      </w:pPr>
      <w:r w:rsidRPr="00976B48">
        <w:rPr>
          <w:sz w:val="24"/>
          <w:szCs w:val="24"/>
        </w:rPr>
        <w:t>168</w:t>
      </w:r>
      <w:r w:rsidRPr="00976B48">
        <w:rPr>
          <w:sz w:val="24"/>
          <w:szCs w:val="24"/>
        </w:rPr>
        <w:tab/>
        <w:t>179</w:t>
      </w:r>
      <w:r w:rsidRPr="00976B48">
        <w:rPr>
          <w:sz w:val="24"/>
          <w:szCs w:val="24"/>
        </w:rPr>
        <w:tab/>
        <w:t>178</w:t>
      </w:r>
      <w:r w:rsidRPr="00976B48">
        <w:rPr>
          <w:sz w:val="24"/>
          <w:szCs w:val="24"/>
        </w:rPr>
        <w:tab/>
        <w:t>183</w:t>
      </w:r>
      <w:r w:rsidRPr="00976B48">
        <w:rPr>
          <w:sz w:val="24"/>
          <w:szCs w:val="24"/>
        </w:rPr>
        <w:tab/>
        <w:t>184</w:t>
      </w:r>
      <w:r w:rsidRPr="00976B48">
        <w:rPr>
          <w:sz w:val="24"/>
          <w:szCs w:val="24"/>
        </w:rPr>
        <w:tab/>
        <w:t>178</w:t>
      </w:r>
      <w:r w:rsidRPr="00976B48">
        <w:rPr>
          <w:sz w:val="24"/>
          <w:szCs w:val="24"/>
        </w:rPr>
        <w:tab/>
        <w:t>181</w:t>
      </w:r>
      <w:r w:rsidRPr="00976B48">
        <w:rPr>
          <w:sz w:val="24"/>
          <w:szCs w:val="24"/>
        </w:rPr>
        <w:tab/>
        <w:t>177</w:t>
      </w:r>
      <w:r w:rsidRPr="00976B48">
        <w:rPr>
          <w:sz w:val="24"/>
          <w:szCs w:val="24"/>
        </w:rPr>
        <w:tab/>
        <w:t xml:space="preserve">163 </w:t>
      </w:r>
    </w:p>
    <w:p w:rsidR="00ED0C05" w:rsidRDefault="00976B48" w:rsidP="00ED0C05">
      <w:pPr>
        <w:ind w:left="1134"/>
        <w:jc w:val="both"/>
        <w:rPr>
          <w:sz w:val="24"/>
          <w:szCs w:val="24"/>
        </w:rPr>
      </w:pPr>
      <w:r w:rsidRPr="00976B48">
        <w:rPr>
          <w:sz w:val="24"/>
          <w:szCs w:val="24"/>
        </w:rPr>
        <w:t>166</w:t>
      </w:r>
      <w:r w:rsidRPr="00976B48">
        <w:rPr>
          <w:sz w:val="24"/>
          <w:szCs w:val="24"/>
        </w:rPr>
        <w:tab/>
        <w:t>178</w:t>
      </w:r>
      <w:r w:rsidRPr="00976B48">
        <w:rPr>
          <w:sz w:val="24"/>
          <w:szCs w:val="24"/>
        </w:rPr>
        <w:tab/>
        <w:t>175</w:t>
      </w:r>
      <w:r w:rsidRPr="00976B48">
        <w:rPr>
          <w:sz w:val="24"/>
          <w:szCs w:val="24"/>
        </w:rPr>
        <w:tab/>
        <w:t>183</w:t>
      </w:r>
      <w:r w:rsidRPr="00976B48">
        <w:rPr>
          <w:sz w:val="24"/>
          <w:szCs w:val="24"/>
        </w:rPr>
        <w:tab/>
        <w:t>190</w:t>
      </w:r>
      <w:r w:rsidRPr="00976B48">
        <w:rPr>
          <w:sz w:val="24"/>
          <w:szCs w:val="24"/>
        </w:rPr>
        <w:tab/>
        <w:t>167</w:t>
      </w:r>
      <w:r w:rsidRPr="00976B48">
        <w:rPr>
          <w:sz w:val="24"/>
          <w:szCs w:val="24"/>
        </w:rPr>
        <w:tab/>
        <w:t>170</w:t>
      </w:r>
      <w:r w:rsidRPr="00976B48">
        <w:rPr>
          <w:sz w:val="24"/>
          <w:szCs w:val="24"/>
        </w:rPr>
        <w:tab/>
        <w:t>178</w:t>
      </w:r>
      <w:r w:rsidRPr="00976B48">
        <w:rPr>
          <w:sz w:val="24"/>
          <w:szCs w:val="24"/>
        </w:rPr>
        <w:tab/>
        <w:t xml:space="preserve">183 </w:t>
      </w:r>
    </w:p>
    <w:p w:rsidR="00ED0C05" w:rsidRDefault="00976B48" w:rsidP="00ED0C05">
      <w:pPr>
        <w:ind w:left="1134"/>
        <w:jc w:val="both"/>
        <w:rPr>
          <w:sz w:val="24"/>
          <w:szCs w:val="24"/>
        </w:rPr>
      </w:pPr>
      <w:r w:rsidRPr="00976B48">
        <w:rPr>
          <w:sz w:val="24"/>
          <w:szCs w:val="24"/>
        </w:rPr>
        <w:t>170</w:t>
      </w:r>
      <w:r w:rsidRPr="00976B48">
        <w:rPr>
          <w:sz w:val="24"/>
          <w:szCs w:val="24"/>
        </w:rPr>
        <w:tab/>
        <w:t>178</w:t>
      </w:r>
      <w:r w:rsidRPr="00976B48">
        <w:rPr>
          <w:sz w:val="24"/>
          <w:szCs w:val="24"/>
        </w:rPr>
        <w:tab/>
        <w:t>182</w:t>
      </w:r>
      <w:r w:rsidRPr="00976B48">
        <w:rPr>
          <w:sz w:val="24"/>
          <w:szCs w:val="24"/>
        </w:rPr>
        <w:tab/>
        <w:t>173</w:t>
      </w:r>
      <w:r w:rsidRPr="00976B48">
        <w:rPr>
          <w:sz w:val="24"/>
          <w:szCs w:val="24"/>
        </w:rPr>
        <w:tab/>
        <w:t>168</w:t>
      </w:r>
      <w:r w:rsidRPr="00976B48">
        <w:rPr>
          <w:sz w:val="24"/>
          <w:szCs w:val="24"/>
        </w:rPr>
        <w:tab/>
        <w:t>186</w:t>
      </w:r>
      <w:r w:rsidRPr="00976B48">
        <w:rPr>
          <w:sz w:val="24"/>
          <w:szCs w:val="24"/>
        </w:rPr>
        <w:tab/>
        <w:t>176</w:t>
      </w:r>
      <w:r w:rsidRPr="00976B48">
        <w:rPr>
          <w:sz w:val="24"/>
          <w:szCs w:val="24"/>
        </w:rPr>
        <w:tab/>
        <w:t>171</w:t>
      </w:r>
      <w:r w:rsidRPr="00976B48">
        <w:rPr>
          <w:sz w:val="24"/>
          <w:szCs w:val="24"/>
        </w:rPr>
        <w:tab/>
        <w:t xml:space="preserve">188 </w:t>
      </w:r>
    </w:p>
    <w:p w:rsidR="00976B48" w:rsidRPr="00976B48" w:rsidRDefault="00976B48" w:rsidP="00ED0C05">
      <w:pPr>
        <w:ind w:left="1134"/>
        <w:jc w:val="both"/>
        <w:rPr>
          <w:sz w:val="24"/>
          <w:szCs w:val="24"/>
        </w:rPr>
      </w:pPr>
      <w:r w:rsidRPr="00976B48">
        <w:rPr>
          <w:sz w:val="24"/>
          <w:szCs w:val="24"/>
        </w:rPr>
        <w:t>163</w:t>
      </w:r>
      <w:r w:rsidRPr="00976B48">
        <w:rPr>
          <w:sz w:val="24"/>
          <w:szCs w:val="24"/>
        </w:rPr>
        <w:tab/>
        <w:t>180</w:t>
      </w:r>
      <w:r w:rsidRPr="00976B48">
        <w:rPr>
          <w:sz w:val="24"/>
          <w:szCs w:val="24"/>
        </w:rPr>
        <w:tab/>
        <w:t>196</w:t>
      </w:r>
      <w:r w:rsidRPr="00976B48">
        <w:rPr>
          <w:sz w:val="24"/>
          <w:szCs w:val="24"/>
        </w:rPr>
        <w:tab/>
        <w:t>175</w:t>
      </w:r>
      <w:r w:rsidRPr="00976B48">
        <w:rPr>
          <w:sz w:val="24"/>
          <w:szCs w:val="24"/>
        </w:rPr>
        <w:tab/>
        <w:t>183</w:t>
      </w:r>
      <w:r w:rsidRPr="00976B48">
        <w:rPr>
          <w:sz w:val="24"/>
          <w:szCs w:val="24"/>
        </w:rPr>
        <w:tab/>
      </w:r>
      <w:r w:rsidRPr="00976B48">
        <w:rPr>
          <w:sz w:val="24"/>
          <w:szCs w:val="24"/>
        </w:rPr>
        <w:tab/>
      </w:r>
      <w:r w:rsidRPr="00976B48">
        <w:rPr>
          <w:sz w:val="24"/>
          <w:szCs w:val="24"/>
        </w:rPr>
        <w:tab/>
      </w:r>
      <w:r w:rsidRPr="00976B48">
        <w:rPr>
          <w:sz w:val="24"/>
          <w:szCs w:val="24"/>
        </w:rPr>
        <w:tab/>
      </w:r>
    </w:p>
    <w:p w:rsidR="00976B48" w:rsidRPr="00976B48" w:rsidRDefault="00976B48" w:rsidP="00976B48">
      <w:pPr>
        <w:ind w:firstLine="680"/>
        <w:jc w:val="both"/>
        <w:rPr>
          <w:sz w:val="24"/>
          <w:szCs w:val="24"/>
        </w:rPr>
      </w:pPr>
      <w:r w:rsidRPr="00976B48">
        <w:rPr>
          <w:b/>
          <w:sz w:val="24"/>
          <w:szCs w:val="24"/>
        </w:rPr>
        <w:t>1.6.</w:t>
      </w:r>
      <w:r w:rsidRPr="00976B48">
        <w:rPr>
          <w:sz w:val="24"/>
          <w:szCs w:val="24"/>
        </w:rPr>
        <w:t xml:space="preserve"> В магазине за день проданы рубашки следующих размеров</w:t>
      </w:r>
    </w:p>
    <w:p w:rsidR="00976B48" w:rsidRPr="00976B48" w:rsidRDefault="00976B48" w:rsidP="00ED0C05">
      <w:pPr>
        <w:ind w:left="1134"/>
        <w:jc w:val="both"/>
        <w:rPr>
          <w:sz w:val="24"/>
          <w:szCs w:val="24"/>
        </w:rPr>
      </w:pPr>
      <w:r w:rsidRPr="00976B48">
        <w:rPr>
          <w:sz w:val="24"/>
          <w:szCs w:val="24"/>
        </w:rPr>
        <w:t>40</w:t>
      </w:r>
      <w:r w:rsidRPr="00976B48">
        <w:rPr>
          <w:sz w:val="24"/>
          <w:szCs w:val="24"/>
        </w:rPr>
        <w:tab/>
        <w:t>37</w:t>
      </w:r>
      <w:r w:rsidRPr="00976B48">
        <w:rPr>
          <w:sz w:val="24"/>
          <w:szCs w:val="24"/>
        </w:rPr>
        <w:tab/>
        <w:t>39</w:t>
      </w:r>
      <w:r w:rsidRPr="00976B48">
        <w:rPr>
          <w:sz w:val="24"/>
          <w:szCs w:val="24"/>
        </w:rPr>
        <w:tab/>
        <w:t>42</w:t>
      </w:r>
      <w:r w:rsidRPr="00976B48">
        <w:rPr>
          <w:sz w:val="24"/>
          <w:szCs w:val="24"/>
        </w:rPr>
        <w:tab/>
        <w:t>40</w:t>
      </w:r>
      <w:r w:rsidRPr="00976B48">
        <w:rPr>
          <w:sz w:val="24"/>
          <w:szCs w:val="24"/>
        </w:rPr>
        <w:tab/>
        <w:t>39</w:t>
      </w:r>
      <w:r w:rsidRPr="00976B48">
        <w:rPr>
          <w:sz w:val="24"/>
          <w:szCs w:val="24"/>
        </w:rPr>
        <w:tab/>
        <w:t>38</w:t>
      </w:r>
      <w:r w:rsidRPr="00976B48">
        <w:rPr>
          <w:sz w:val="24"/>
          <w:szCs w:val="24"/>
        </w:rPr>
        <w:tab/>
        <w:t>40</w:t>
      </w:r>
      <w:r w:rsidRPr="00976B48">
        <w:rPr>
          <w:sz w:val="24"/>
          <w:szCs w:val="24"/>
        </w:rPr>
        <w:tab/>
      </w:r>
    </w:p>
    <w:p w:rsidR="00976B48" w:rsidRPr="00976B48" w:rsidRDefault="00976B48" w:rsidP="00ED0C05">
      <w:pPr>
        <w:ind w:left="1134"/>
        <w:jc w:val="both"/>
        <w:rPr>
          <w:sz w:val="24"/>
          <w:szCs w:val="24"/>
        </w:rPr>
      </w:pPr>
      <w:r w:rsidRPr="00976B48">
        <w:rPr>
          <w:sz w:val="24"/>
          <w:szCs w:val="24"/>
        </w:rPr>
        <w:t>41</w:t>
      </w:r>
      <w:r w:rsidRPr="00976B48">
        <w:rPr>
          <w:sz w:val="24"/>
          <w:szCs w:val="24"/>
        </w:rPr>
        <w:tab/>
        <w:t>36</w:t>
      </w:r>
      <w:r w:rsidRPr="00976B48">
        <w:rPr>
          <w:sz w:val="24"/>
          <w:szCs w:val="24"/>
        </w:rPr>
        <w:tab/>
        <w:t>41</w:t>
      </w:r>
      <w:r w:rsidRPr="00976B48">
        <w:rPr>
          <w:sz w:val="24"/>
          <w:szCs w:val="24"/>
        </w:rPr>
        <w:tab/>
        <w:t>41</w:t>
      </w:r>
      <w:r w:rsidRPr="00976B48">
        <w:rPr>
          <w:sz w:val="24"/>
          <w:szCs w:val="24"/>
        </w:rPr>
        <w:tab/>
        <w:t>40</w:t>
      </w:r>
      <w:r w:rsidRPr="00976B48">
        <w:rPr>
          <w:sz w:val="24"/>
          <w:szCs w:val="24"/>
        </w:rPr>
        <w:tab/>
        <w:t>39</w:t>
      </w:r>
      <w:r w:rsidRPr="00976B48">
        <w:rPr>
          <w:sz w:val="24"/>
          <w:szCs w:val="24"/>
        </w:rPr>
        <w:tab/>
        <w:t>41</w:t>
      </w:r>
      <w:r w:rsidRPr="00976B48">
        <w:rPr>
          <w:sz w:val="24"/>
          <w:szCs w:val="24"/>
        </w:rPr>
        <w:tab/>
        <w:t>40</w:t>
      </w:r>
      <w:r w:rsidRPr="00976B48">
        <w:rPr>
          <w:sz w:val="24"/>
          <w:szCs w:val="24"/>
        </w:rPr>
        <w:tab/>
      </w:r>
    </w:p>
    <w:p w:rsidR="00976B48" w:rsidRPr="00976B48" w:rsidRDefault="00976B48" w:rsidP="00ED0C05">
      <w:pPr>
        <w:ind w:left="1134"/>
        <w:jc w:val="both"/>
        <w:rPr>
          <w:sz w:val="24"/>
          <w:szCs w:val="24"/>
        </w:rPr>
      </w:pPr>
      <w:r w:rsidRPr="00976B48">
        <w:rPr>
          <w:sz w:val="24"/>
          <w:szCs w:val="24"/>
        </w:rPr>
        <w:t>37</w:t>
      </w:r>
      <w:r w:rsidRPr="00976B48">
        <w:rPr>
          <w:sz w:val="24"/>
          <w:szCs w:val="24"/>
        </w:rPr>
        <w:tab/>
        <w:t>43</w:t>
      </w:r>
      <w:r w:rsidRPr="00976B48">
        <w:rPr>
          <w:sz w:val="24"/>
          <w:szCs w:val="24"/>
        </w:rPr>
        <w:tab/>
        <w:t>40</w:t>
      </w:r>
      <w:r w:rsidRPr="00976B48">
        <w:rPr>
          <w:sz w:val="24"/>
          <w:szCs w:val="24"/>
        </w:rPr>
        <w:tab/>
        <w:t>39</w:t>
      </w:r>
      <w:r w:rsidRPr="00976B48">
        <w:rPr>
          <w:sz w:val="24"/>
          <w:szCs w:val="24"/>
        </w:rPr>
        <w:tab/>
        <w:t>39</w:t>
      </w:r>
      <w:r w:rsidRPr="00976B48">
        <w:rPr>
          <w:sz w:val="24"/>
          <w:szCs w:val="24"/>
        </w:rPr>
        <w:tab/>
        <w:t>38</w:t>
      </w:r>
      <w:r w:rsidRPr="00976B48">
        <w:rPr>
          <w:sz w:val="24"/>
          <w:szCs w:val="24"/>
        </w:rPr>
        <w:tab/>
        <w:t>40</w:t>
      </w:r>
      <w:r w:rsidRPr="00976B48">
        <w:rPr>
          <w:sz w:val="24"/>
          <w:szCs w:val="24"/>
        </w:rPr>
        <w:tab/>
        <w:t>37</w:t>
      </w:r>
      <w:r w:rsidRPr="00976B48">
        <w:rPr>
          <w:sz w:val="24"/>
          <w:szCs w:val="24"/>
        </w:rPr>
        <w:tab/>
      </w:r>
    </w:p>
    <w:p w:rsidR="00976B48" w:rsidRPr="00976B48" w:rsidRDefault="00976B48" w:rsidP="00ED0C05">
      <w:pPr>
        <w:ind w:left="1134"/>
        <w:jc w:val="both"/>
        <w:rPr>
          <w:sz w:val="24"/>
          <w:szCs w:val="24"/>
        </w:rPr>
      </w:pPr>
      <w:r w:rsidRPr="00976B48">
        <w:rPr>
          <w:sz w:val="24"/>
          <w:szCs w:val="24"/>
        </w:rPr>
        <w:t>40</w:t>
      </w:r>
      <w:r w:rsidRPr="00976B48">
        <w:rPr>
          <w:sz w:val="24"/>
          <w:szCs w:val="24"/>
        </w:rPr>
        <w:tab/>
        <w:t>38</w:t>
      </w:r>
      <w:r w:rsidRPr="00976B48">
        <w:rPr>
          <w:sz w:val="24"/>
          <w:szCs w:val="24"/>
        </w:rPr>
        <w:tab/>
        <w:t>42</w:t>
      </w:r>
      <w:r w:rsidRPr="00976B48">
        <w:rPr>
          <w:sz w:val="24"/>
          <w:szCs w:val="24"/>
        </w:rPr>
        <w:tab/>
        <w:t>41</w:t>
      </w:r>
      <w:r w:rsidRPr="00976B48">
        <w:rPr>
          <w:sz w:val="24"/>
          <w:szCs w:val="24"/>
        </w:rPr>
        <w:tab/>
        <w:t>40</w:t>
      </w:r>
      <w:r w:rsidRPr="00976B48">
        <w:rPr>
          <w:sz w:val="24"/>
          <w:szCs w:val="24"/>
        </w:rPr>
        <w:tab/>
        <w:t>42</w:t>
      </w:r>
      <w:r w:rsidRPr="00976B48">
        <w:rPr>
          <w:sz w:val="24"/>
          <w:szCs w:val="24"/>
        </w:rPr>
        <w:tab/>
        <w:t>41</w:t>
      </w:r>
      <w:r w:rsidRPr="00976B48">
        <w:rPr>
          <w:sz w:val="24"/>
          <w:szCs w:val="24"/>
        </w:rPr>
        <w:tab/>
        <w:t>40</w:t>
      </w:r>
      <w:r w:rsidRPr="00976B48">
        <w:rPr>
          <w:sz w:val="24"/>
          <w:szCs w:val="24"/>
        </w:rPr>
        <w:tab/>
      </w:r>
    </w:p>
    <w:p w:rsidR="00976B48" w:rsidRPr="00976B48" w:rsidRDefault="00976B48" w:rsidP="00ED0C05">
      <w:pPr>
        <w:ind w:left="1134"/>
        <w:jc w:val="both"/>
        <w:rPr>
          <w:sz w:val="24"/>
          <w:szCs w:val="24"/>
        </w:rPr>
      </w:pPr>
      <w:r w:rsidRPr="00976B48">
        <w:rPr>
          <w:sz w:val="24"/>
          <w:szCs w:val="24"/>
        </w:rPr>
        <w:t>38</w:t>
      </w:r>
      <w:r w:rsidRPr="00976B48">
        <w:rPr>
          <w:sz w:val="24"/>
          <w:szCs w:val="24"/>
        </w:rPr>
        <w:tab/>
        <w:t>39</w:t>
      </w:r>
      <w:r w:rsidRPr="00976B48">
        <w:rPr>
          <w:sz w:val="24"/>
          <w:szCs w:val="24"/>
        </w:rPr>
        <w:tab/>
        <w:t>41</w:t>
      </w:r>
      <w:r w:rsidRPr="00976B48">
        <w:rPr>
          <w:sz w:val="24"/>
          <w:szCs w:val="24"/>
        </w:rPr>
        <w:tab/>
        <w:t>40</w:t>
      </w:r>
      <w:r w:rsidRPr="00976B48">
        <w:rPr>
          <w:sz w:val="24"/>
          <w:szCs w:val="24"/>
        </w:rPr>
        <w:tab/>
        <w:t>41</w:t>
      </w:r>
      <w:r w:rsidRPr="00976B48">
        <w:rPr>
          <w:sz w:val="24"/>
          <w:szCs w:val="24"/>
        </w:rPr>
        <w:tab/>
        <w:t>41</w:t>
      </w:r>
      <w:r w:rsidRPr="00976B48">
        <w:rPr>
          <w:sz w:val="24"/>
          <w:szCs w:val="24"/>
        </w:rPr>
        <w:tab/>
      </w:r>
      <w:r w:rsidRPr="00976B48">
        <w:rPr>
          <w:sz w:val="24"/>
          <w:szCs w:val="24"/>
        </w:rPr>
        <w:tab/>
      </w:r>
      <w:r w:rsidRPr="00976B48">
        <w:rPr>
          <w:sz w:val="24"/>
          <w:szCs w:val="24"/>
        </w:rPr>
        <w:tab/>
      </w:r>
    </w:p>
    <w:p w:rsidR="00976B48" w:rsidRPr="00976B48" w:rsidRDefault="00976B48" w:rsidP="00976B48">
      <w:pPr>
        <w:ind w:firstLine="680"/>
        <w:jc w:val="both"/>
        <w:rPr>
          <w:sz w:val="24"/>
          <w:szCs w:val="24"/>
        </w:rPr>
      </w:pPr>
      <w:r w:rsidRPr="00976B48">
        <w:rPr>
          <w:b/>
          <w:sz w:val="24"/>
          <w:szCs w:val="24"/>
        </w:rPr>
        <w:t>1.8.</w:t>
      </w:r>
      <w:r w:rsidRPr="00976B48">
        <w:rPr>
          <w:sz w:val="24"/>
          <w:szCs w:val="24"/>
        </w:rPr>
        <w:t xml:space="preserve"> В ходе проведения эксперимента получен следующий набор данных:</w:t>
      </w:r>
    </w:p>
    <w:p w:rsidR="00976B48" w:rsidRPr="00976B48" w:rsidRDefault="00976B48" w:rsidP="00ED0C05">
      <w:pPr>
        <w:ind w:left="1134"/>
        <w:jc w:val="both"/>
        <w:rPr>
          <w:sz w:val="24"/>
          <w:szCs w:val="24"/>
        </w:rPr>
      </w:pPr>
      <w:r w:rsidRPr="00976B48">
        <w:rPr>
          <w:sz w:val="24"/>
          <w:szCs w:val="24"/>
        </w:rPr>
        <w:t>32</w:t>
      </w:r>
      <w:r w:rsidRPr="00976B48">
        <w:rPr>
          <w:sz w:val="24"/>
          <w:szCs w:val="24"/>
        </w:rPr>
        <w:tab/>
        <w:t>26</w:t>
      </w:r>
      <w:r w:rsidRPr="00976B48">
        <w:rPr>
          <w:sz w:val="24"/>
          <w:szCs w:val="24"/>
        </w:rPr>
        <w:tab/>
        <w:t>16</w:t>
      </w:r>
      <w:r w:rsidRPr="00976B48">
        <w:rPr>
          <w:sz w:val="24"/>
          <w:szCs w:val="24"/>
        </w:rPr>
        <w:tab/>
        <w:t>44</w:t>
      </w:r>
      <w:r w:rsidRPr="00976B48">
        <w:rPr>
          <w:sz w:val="24"/>
          <w:szCs w:val="24"/>
        </w:rPr>
        <w:tab/>
        <w:t>28</w:t>
      </w:r>
      <w:r w:rsidRPr="00976B48">
        <w:rPr>
          <w:sz w:val="24"/>
          <w:szCs w:val="24"/>
        </w:rPr>
        <w:tab/>
        <w:t>40</w:t>
      </w:r>
      <w:r w:rsidRPr="00976B48">
        <w:rPr>
          <w:sz w:val="24"/>
          <w:szCs w:val="24"/>
        </w:rPr>
        <w:tab/>
        <w:t>30</w:t>
      </w:r>
      <w:r w:rsidRPr="00976B48">
        <w:rPr>
          <w:sz w:val="24"/>
          <w:szCs w:val="24"/>
        </w:rPr>
        <w:tab/>
        <w:t>31</w:t>
      </w:r>
      <w:r w:rsidRPr="00976B48">
        <w:rPr>
          <w:sz w:val="24"/>
          <w:szCs w:val="24"/>
        </w:rPr>
        <w:tab/>
        <w:t xml:space="preserve">17 </w:t>
      </w:r>
    </w:p>
    <w:p w:rsidR="00976B48" w:rsidRPr="00976B48" w:rsidRDefault="00976B48" w:rsidP="00ED0C05">
      <w:pPr>
        <w:ind w:left="1134"/>
        <w:jc w:val="both"/>
        <w:rPr>
          <w:sz w:val="24"/>
          <w:szCs w:val="24"/>
        </w:rPr>
      </w:pPr>
      <w:r w:rsidRPr="00976B48">
        <w:rPr>
          <w:sz w:val="24"/>
          <w:szCs w:val="24"/>
        </w:rPr>
        <w:t>30</w:t>
      </w:r>
      <w:r w:rsidRPr="00976B48">
        <w:rPr>
          <w:sz w:val="24"/>
          <w:szCs w:val="24"/>
        </w:rPr>
        <w:tab/>
        <w:t>37</w:t>
      </w:r>
      <w:r w:rsidRPr="00976B48">
        <w:rPr>
          <w:sz w:val="24"/>
          <w:szCs w:val="24"/>
        </w:rPr>
        <w:tab/>
        <w:t>32</w:t>
      </w:r>
      <w:r w:rsidRPr="00976B48">
        <w:rPr>
          <w:sz w:val="24"/>
          <w:szCs w:val="24"/>
        </w:rPr>
        <w:tab/>
        <w:t>42</w:t>
      </w:r>
      <w:r w:rsidRPr="00976B48">
        <w:rPr>
          <w:sz w:val="24"/>
          <w:szCs w:val="24"/>
        </w:rPr>
        <w:tab/>
        <w:t>31</w:t>
      </w:r>
      <w:r w:rsidRPr="00976B48">
        <w:rPr>
          <w:sz w:val="24"/>
          <w:szCs w:val="24"/>
        </w:rPr>
        <w:tab/>
        <w:t>36</w:t>
      </w:r>
      <w:r w:rsidRPr="00976B48">
        <w:rPr>
          <w:sz w:val="24"/>
          <w:szCs w:val="24"/>
        </w:rPr>
        <w:tab/>
        <w:t>49</w:t>
      </w:r>
      <w:r w:rsidRPr="00976B48">
        <w:rPr>
          <w:sz w:val="24"/>
          <w:szCs w:val="24"/>
        </w:rPr>
        <w:tab/>
        <w:t>35</w:t>
      </w:r>
      <w:r w:rsidRPr="00976B48">
        <w:rPr>
          <w:sz w:val="24"/>
          <w:szCs w:val="24"/>
        </w:rPr>
        <w:tab/>
        <w:t xml:space="preserve">21 </w:t>
      </w:r>
    </w:p>
    <w:p w:rsidR="00976B48" w:rsidRPr="00976B48" w:rsidRDefault="00976B48" w:rsidP="00ED0C05">
      <w:pPr>
        <w:ind w:left="1134"/>
        <w:jc w:val="both"/>
        <w:rPr>
          <w:sz w:val="24"/>
          <w:szCs w:val="24"/>
        </w:rPr>
      </w:pPr>
      <w:r w:rsidRPr="00976B48">
        <w:rPr>
          <w:sz w:val="24"/>
          <w:szCs w:val="24"/>
        </w:rPr>
        <w:t>25</w:t>
      </w:r>
      <w:r w:rsidRPr="00976B48">
        <w:rPr>
          <w:sz w:val="24"/>
          <w:szCs w:val="24"/>
        </w:rPr>
        <w:tab/>
        <w:t>40</w:t>
      </w:r>
      <w:r w:rsidRPr="00976B48">
        <w:rPr>
          <w:sz w:val="24"/>
          <w:szCs w:val="24"/>
        </w:rPr>
        <w:tab/>
        <w:t>27</w:t>
      </w:r>
      <w:r w:rsidRPr="00976B48">
        <w:rPr>
          <w:sz w:val="24"/>
          <w:szCs w:val="24"/>
        </w:rPr>
        <w:tab/>
        <w:t>25</w:t>
      </w:r>
      <w:r w:rsidRPr="00976B48">
        <w:rPr>
          <w:sz w:val="24"/>
          <w:szCs w:val="24"/>
        </w:rPr>
        <w:tab/>
        <w:t>33</w:t>
      </w:r>
      <w:r w:rsidRPr="00976B48">
        <w:rPr>
          <w:sz w:val="24"/>
          <w:szCs w:val="24"/>
        </w:rPr>
        <w:tab/>
        <w:t>34</w:t>
      </w:r>
      <w:r w:rsidRPr="00976B48">
        <w:rPr>
          <w:sz w:val="24"/>
          <w:szCs w:val="24"/>
        </w:rPr>
        <w:tab/>
        <w:t>27</w:t>
      </w:r>
      <w:r w:rsidRPr="00976B48">
        <w:rPr>
          <w:sz w:val="24"/>
          <w:szCs w:val="24"/>
        </w:rPr>
        <w:tab/>
        <w:t>43</w:t>
      </w:r>
      <w:r w:rsidRPr="00976B48">
        <w:rPr>
          <w:sz w:val="24"/>
          <w:szCs w:val="24"/>
        </w:rPr>
        <w:tab/>
        <w:t xml:space="preserve">19 </w:t>
      </w:r>
    </w:p>
    <w:p w:rsidR="00976B48" w:rsidRPr="00976B48" w:rsidRDefault="00976B48" w:rsidP="00ED0C05">
      <w:pPr>
        <w:ind w:left="1134"/>
        <w:jc w:val="both"/>
        <w:rPr>
          <w:sz w:val="24"/>
          <w:szCs w:val="24"/>
        </w:rPr>
      </w:pPr>
      <w:r w:rsidRPr="00976B48">
        <w:rPr>
          <w:sz w:val="24"/>
          <w:szCs w:val="24"/>
        </w:rPr>
        <w:t>23</w:t>
      </w:r>
      <w:r w:rsidRPr="00976B48">
        <w:rPr>
          <w:sz w:val="24"/>
          <w:szCs w:val="24"/>
        </w:rPr>
        <w:tab/>
        <w:t>36</w:t>
      </w:r>
      <w:r w:rsidRPr="00976B48">
        <w:rPr>
          <w:sz w:val="24"/>
          <w:szCs w:val="24"/>
        </w:rPr>
        <w:tab/>
        <w:t>48</w:t>
      </w:r>
      <w:r w:rsidRPr="00976B48">
        <w:rPr>
          <w:sz w:val="24"/>
          <w:szCs w:val="24"/>
        </w:rPr>
        <w:tab/>
        <w:t>31</w:t>
      </w:r>
      <w:r w:rsidRPr="00976B48">
        <w:rPr>
          <w:sz w:val="24"/>
          <w:szCs w:val="24"/>
        </w:rPr>
        <w:tab/>
        <w:t>35</w:t>
      </w:r>
      <w:r w:rsidRPr="00976B48">
        <w:rPr>
          <w:sz w:val="24"/>
          <w:szCs w:val="24"/>
        </w:rPr>
        <w:tab/>
        <w:t>43</w:t>
      </w:r>
      <w:r w:rsidRPr="00976B48">
        <w:rPr>
          <w:sz w:val="24"/>
          <w:szCs w:val="24"/>
        </w:rPr>
        <w:tab/>
        <w:t>32</w:t>
      </w:r>
      <w:r w:rsidRPr="00976B48">
        <w:rPr>
          <w:sz w:val="24"/>
          <w:szCs w:val="24"/>
        </w:rPr>
        <w:tab/>
        <w:t>26</w:t>
      </w:r>
      <w:r w:rsidRPr="00976B48">
        <w:rPr>
          <w:sz w:val="24"/>
          <w:szCs w:val="24"/>
        </w:rPr>
        <w:tab/>
        <w:t xml:space="preserve">35 </w:t>
      </w:r>
    </w:p>
    <w:p w:rsidR="00976B48" w:rsidRPr="00976B48" w:rsidRDefault="00976B48" w:rsidP="00ED0C05">
      <w:pPr>
        <w:ind w:left="1134"/>
        <w:jc w:val="both"/>
        <w:rPr>
          <w:sz w:val="24"/>
          <w:szCs w:val="24"/>
        </w:rPr>
      </w:pPr>
      <w:r w:rsidRPr="00976B48">
        <w:rPr>
          <w:sz w:val="24"/>
          <w:szCs w:val="24"/>
        </w:rPr>
        <w:t>33</w:t>
      </w:r>
      <w:r w:rsidRPr="00976B48">
        <w:rPr>
          <w:sz w:val="24"/>
          <w:szCs w:val="24"/>
        </w:rPr>
        <w:tab/>
        <w:t>45</w:t>
      </w:r>
      <w:r w:rsidRPr="00976B48">
        <w:rPr>
          <w:sz w:val="24"/>
          <w:szCs w:val="24"/>
        </w:rPr>
        <w:tab/>
        <w:t>19</w:t>
      </w:r>
      <w:r w:rsidRPr="00976B48">
        <w:rPr>
          <w:sz w:val="24"/>
          <w:szCs w:val="24"/>
        </w:rPr>
        <w:tab/>
        <w:t>22</w:t>
      </w:r>
      <w:r w:rsidRPr="00976B48">
        <w:rPr>
          <w:sz w:val="24"/>
          <w:szCs w:val="24"/>
        </w:rPr>
        <w:tab/>
        <w:t>28</w:t>
      </w:r>
      <w:r w:rsidRPr="00976B48">
        <w:rPr>
          <w:sz w:val="24"/>
          <w:szCs w:val="24"/>
        </w:rPr>
        <w:tab/>
        <w:t>49</w:t>
      </w:r>
      <w:r w:rsidRPr="00976B48">
        <w:rPr>
          <w:sz w:val="24"/>
          <w:szCs w:val="24"/>
        </w:rPr>
        <w:tab/>
        <w:t>23</w:t>
      </w:r>
      <w:r w:rsidRPr="00976B48">
        <w:rPr>
          <w:sz w:val="24"/>
          <w:szCs w:val="24"/>
        </w:rPr>
        <w:tab/>
        <w:t>32</w:t>
      </w:r>
      <w:r w:rsidRPr="00976B48">
        <w:rPr>
          <w:sz w:val="24"/>
          <w:szCs w:val="24"/>
        </w:rPr>
        <w:tab/>
        <w:t xml:space="preserve">33 </w:t>
      </w:r>
    </w:p>
    <w:p w:rsidR="00976B48" w:rsidRPr="00976B48" w:rsidRDefault="00976B48" w:rsidP="00ED0C05">
      <w:pPr>
        <w:ind w:left="1134"/>
        <w:jc w:val="both"/>
        <w:rPr>
          <w:sz w:val="24"/>
          <w:szCs w:val="24"/>
        </w:rPr>
      </w:pPr>
      <w:r w:rsidRPr="00976B48">
        <w:rPr>
          <w:sz w:val="24"/>
          <w:szCs w:val="24"/>
        </w:rPr>
        <w:t>27</w:t>
      </w:r>
      <w:r w:rsidRPr="00976B48">
        <w:rPr>
          <w:sz w:val="24"/>
          <w:szCs w:val="24"/>
        </w:rPr>
        <w:tab/>
        <w:t>43</w:t>
      </w:r>
      <w:r w:rsidRPr="00976B48">
        <w:rPr>
          <w:sz w:val="24"/>
          <w:szCs w:val="24"/>
        </w:rPr>
        <w:tab/>
        <w:t>35</w:t>
      </w:r>
      <w:r w:rsidRPr="00976B48">
        <w:rPr>
          <w:sz w:val="24"/>
          <w:szCs w:val="24"/>
        </w:rPr>
        <w:tab/>
        <w:t>23</w:t>
      </w:r>
      <w:r w:rsidRPr="00976B48">
        <w:rPr>
          <w:sz w:val="24"/>
          <w:szCs w:val="24"/>
        </w:rPr>
        <w:tab/>
        <w:t>44</w:t>
      </w:r>
      <w:r w:rsidRPr="00976B48">
        <w:rPr>
          <w:sz w:val="24"/>
          <w:szCs w:val="24"/>
        </w:rPr>
        <w:tab/>
      </w:r>
      <w:r w:rsidRPr="00976B48">
        <w:rPr>
          <w:sz w:val="24"/>
          <w:szCs w:val="24"/>
        </w:rPr>
        <w:tab/>
      </w:r>
      <w:r w:rsidRPr="00976B48">
        <w:rPr>
          <w:sz w:val="24"/>
          <w:szCs w:val="24"/>
        </w:rPr>
        <w:tab/>
      </w:r>
      <w:r w:rsidRPr="00976B48">
        <w:rPr>
          <w:sz w:val="24"/>
          <w:szCs w:val="24"/>
        </w:rPr>
        <w:tab/>
      </w:r>
    </w:p>
    <w:p w:rsidR="00976B48" w:rsidRPr="00976B48" w:rsidRDefault="00976B48" w:rsidP="00976B48">
      <w:pPr>
        <w:ind w:firstLine="680"/>
        <w:jc w:val="both"/>
        <w:rPr>
          <w:sz w:val="24"/>
          <w:szCs w:val="24"/>
        </w:rPr>
      </w:pPr>
      <w:r w:rsidRPr="00976B48">
        <w:rPr>
          <w:b/>
          <w:sz w:val="24"/>
          <w:szCs w:val="24"/>
        </w:rPr>
        <w:t>1.10.</w:t>
      </w:r>
      <w:r w:rsidRPr="00976B48">
        <w:rPr>
          <w:sz w:val="24"/>
          <w:szCs w:val="24"/>
        </w:rPr>
        <w:t xml:space="preserve"> На фирме работает 39 человек. Проведено исследование числа рабочих дней, пропущенных каждым работником фирмы в течение месяца. Результаты этих исследований таковы:</w:t>
      </w:r>
    </w:p>
    <w:p w:rsidR="00976B48" w:rsidRPr="00976B48" w:rsidRDefault="00976B48" w:rsidP="00ED0C05">
      <w:pPr>
        <w:ind w:left="1134"/>
        <w:jc w:val="both"/>
        <w:rPr>
          <w:sz w:val="24"/>
          <w:szCs w:val="24"/>
        </w:rPr>
      </w:pPr>
      <w:r w:rsidRPr="00976B48">
        <w:rPr>
          <w:sz w:val="24"/>
          <w:szCs w:val="24"/>
        </w:rPr>
        <w:t>0</w:t>
      </w:r>
      <w:r w:rsidRPr="00976B48">
        <w:rPr>
          <w:sz w:val="24"/>
          <w:szCs w:val="24"/>
        </w:rPr>
        <w:tab/>
        <w:t>1</w:t>
      </w:r>
      <w:r w:rsidRPr="00976B48">
        <w:rPr>
          <w:sz w:val="24"/>
          <w:szCs w:val="24"/>
        </w:rPr>
        <w:tab/>
        <w:t>3</w:t>
      </w:r>
      <w:r w:rsidRPr="00976B48">
        <w:rPr>
          <w:sz w:val="24"/>
          <w:szCs w:val="24"/>
        </w:rPr>
        <w:tab/>
        <w:t>0</w:t>
      </w:r>
      <w:r w:rsidRPr="00976B48">
        <w:rPr>
          <w:sz w:val="24"/>
          <w:szCs w:val="24"/>
        </w:rPr>
        <w:tab/>
        <w:t>2</w:t>
      </w:r>
      <w:r w:rsidRPr="00976B48">
        <w:rPr>
          <w:sz w:val="24"/>
          <w:szCs w:val="24"/>
        </w:rPr>
        <w:tab/>
        <w:t>3</w:t>
      </w:r>
      <w:r w:rsidRPr="00976B48">
        <w:rPr>
          <w:sz w:val="24"/>
          <w:szCs w:val="24"/>
        </w:rPr>
        <w:tab/>
        <w:t>5</w:t>
      </w:r>
      <w:r w:rsidRPr="00976B48">
        <w:rPr>
          <w:sz w:val="24"/>
          <w:szCs w:val="24"/>
        </w:rPr>
        <w:tab/>
        <w:t>7</w:t>
      </w:r>
      <w:r w:rsidRPr="00976B48">
        <w:rPr>
          <w:sz w:val="24"/>
          <w:szCs w:val="24"/>
        </w:rPr>
        <w:tab/>
      </w:r>
    </w:p>
    <w:p w:rsidR="00976B48" w:rsidRPr="00976B48" w:rsidRDefault="00976B48" w:rsidP="00ED0C05">
      <w:pPr>
        <w:ind w:left="1134"/>
        <w:jc w:val="both"/>
        <w:rPr>
          <w:sz w:val="24"/>
          <w:szCs w:val="24"/>
        </w:rPr>
      </w:pPr>
      <w:r w:rsidRPr="00976B48">
        <w:rPr>
          <w:sz w:val="24"/>
          <w:szCs w:val="24"/>
        </w:rPr>
        <w:t>3</w:t>
      </w:r>
      <w:r w:rsidRPr="00976B48">
        <w:rPr>
          <w:sz w:val="24"/>
          <w:szCs w:val="24"/>
        </w:rPr>
        <w:tab/>
        <w:t>5</w:t>
      </w:r>
      <w:r w:rsidRPr="00976B48">
        <w:rPr>
          <w:sz w:val="24"/>
          <w:szCs w:val="24"/>
        </w:rPr>
        <w:tab/>
        <w:t xml:space="preserve">2 </w:t>
      </w:r>
      <w:r w:rsidRPr="00976B48">
        <w:rPr>
          <w:sz w:val="24"/>
          <w:szCs w:val="24"/>
        </w:rPr>
        <w:tab/>
        <w:t>10</w:t>
      </w:r>
      <w:r w:rsidRPr="00976B48">
        <w:rPr>
          <w:sz w:val="24"/>
          <w:szCs w:val="24"/>
        </w:rPr>
        <w:tab/>
        <w:t>7</w:t>
      </w:r>
      <w:r w:rsidRPr="00976B48">
        <w:rPr>
          <w:sz w:val="24"/>
          <w:szCs w:val="24"/>
        </w:rPr>
        <w:tab/>
        <w:t>5</w:t>
      </w:r>
      <w:r w:rsidRPr="00976B48">
        <w:rPr>
          <w:sz w:val="24"/>
          <w:szCs w:val="24"/>
        </w:rPr>
        <w:tab/>
        <w:t>0</w:t>
      </w:r>
      <w:r w:rsidRPr="00976B48">
        <w:rPr>
          <w:sz w:val="24"/>
          <w:szCs w:val="24"/>
        </w:rPr>
        <w:tab/>
        <w:t>2</w:t>
      </w:r>
      <w:r w:rsidRPr="00976B48">
        <w:rPr>
          <w:sz w:val="24"/>
          <w:szCs w:val="24"/>
        </w:rPr>
        <w:tab/>
      </w:r>
    </w:p>
    <w:p w:rsidR="00976B48" w:rsidRPr="00976B48" w:rsidRDefault="00976B48" w:rsidP="00ED0C05">
      <w:pPr>
        <w:ind w:left="1134"/>
        <w:jc w:val="both"/>
        <w:rPr>
          <w:sz w:val="24"/>
          <w:szCs w:val="24"/>
        </w:rPr>
      </w:pPr>
      <w:r w:rsidRPr="00976B48">
        <w:rPr>
          <w:sz w:val="24"/>
          <w:szCs w:val="24"/>
        </w:rPr>
        <w:lastRenderedPageBreak/>
        <w:t>5</w:t>
      </w:r>
      <w:r w:rsidRPr="00976B48">
        <w:rPr>
          <w:sz w:val="24"/>
          <w:szCs w:val="24"/>
        </w:rPr>
        <w:tab/>
        <w:t>10</w:t>
      </w:r>
      <w:r w:rsidRPr="00976B48">
        <w:rPr>
          <w:sz w:val="24"/>
          <w:szCs w:val="24"/>
        </w:rPr>
        <w:tab/>
        <w:t>5</w:t>
      </w:r>
      <w:r w:rsidRPr="00976B48">
        <w:rPr>
          <w:sz w:val="24"/>
          <w:szCs w:val="24"/>
        </w:rPr>
        <w:tab/>
        <w:t>3</w:t>
      </w:r>
      <w:r w:rsidRPr="00976B48">
        <w:rPr>
          <w:sz w:val="24"/>
          <w:szCs w:val="24"/>
        </w:rPr>
        <w:tab/>
        <w:t>1</w:t>
      </w:r>
      <w:r w:rsidRPr="00976B48">
        <w:rPr>
          <w:sz w:val="24"/>
          <w:szCs w:val="24"/>
        </w:rPr>
        <w:tab/>
        <w:t>9</w:t>
      </w:r>
      <w:r w:rsidRPr="00976B48">
        <w:rPr>
          <w:sz w:val="24"/>
          <w:szCs w:val="24"/>
        </w:rPr>
        <w:tab/>
        <w:t>15</w:t>
      </w:r>
      <w:r w:rsidRPr="00976B48">
        <w:rPr>
          <w:sz w:val="24"/>
          <w:szCs w:val="24"/>
        </w:rPr>
        <w:tab/>
        <w:t>10</w:t>
      </w:r>
      <w:r w:rsidRPr="00976B48">
        <w:rPr>
          <w:sz w:val="24"/>
          <w:szCs w:val="24"/>
        </w:rPr>
        <w:tab/>
      </w:r>
    </w:p>
    <w:p w:rsidR="00976B48" w:rsidRPr="00976B48" w:rsidRDefault="00976B48" w:rsidP="00ED0C05">
      <w:pPr>
        <w:ind w:left="1134"/>
        <w:jc w:val="both"/>
        <w:rPr>
          <w:sz w:val="24"/>
          <w:szCs w:val="24"/>
        </w:rPr>
      </w:pPr>
      <w:r w:rsidRPr="00976B48">
        <w:rPr>
          <w:sz w:val="24"/>
          <w:szCs w:val="24"/>
        </w:rPr>
        <w:t>1</w:t>
      </w:r>
      <w:r w:rsidRPr="00976B48">
        <w:rPr>
          <w:sz w:val="24"/>
          <w:szCs w:val="24"/>
        </w:rPr>
        <w:tab/>
        <w:t>0</w:t>
      </w:r>
      <w:r w:rsidRPr="00976B48">
        <w:rPr>
          <w:sz w:val="24"/>
          <w:szCs w:val="24"/>
        </w:rPr>
        <w:tab/>
        <w:t>2</w:t>
      </w:r>
      <w:r w:rsidRPr="00976B48">
        <w:rPr>
          <w:sz w:val="24"/>
          <w:szCs w:val="24"/>
        </w:rPr>
        <w:tab/>
        <w:t>3</w:t>
      </w:r>
      <w:r w:rsidRPr="00976B48">
        <w:rPr>
          <w:sz w:val="24"/>
          <w:szCs w:val="24"/>
        </w:rPr>
        <w:tab/>
        <w:t>5</w:t>
      </w:r>
      <w:r w:rsidRPr="00976B48">
        <w:rPr>
          <w:sz w:val="24"/>
          <w:szCs w:val="24"/>
        </w:rPr>
        <w:tab/>
        <w:t>7</w:t>
      </w:r>
      <w:r w:rsidRPr="00976B48">
        <w:rPr>
          <w:sz w:val="24"/>
          <w:szCs w:val="24"/>
        </w:rPr>
        <w:tab/>
        <w:t>7</w:t>
      </w:r>
      <w:r w:rsidRPr="00976B48">
        <w:rPr>
          <w:sz w:val="24"/>
          <w:szCs w:val="24"/>
        </w:rPr>
        <w:tab/>
        <w:t>6</w:t>
      </w:r>
      <w:r w:rsidRPr="00976B48">
        <w:rPr>
          <w:sz w:val="24"/>
          <w:szCs w:val="24"/>
        </w:rPr>
        <w:tab/>
      </w:r>
    </w:p>
    <w:p w:rsidR="00976B48" w:rsidRPr="00976B48" w:rsidRDefault="00976B48" w:rsidP="00ED0C05">
      <w:pPr>
        <w:ind w:left="1134"/>
        <w:jc w:val="both"/>
        <w:rPr>
          <w:sz w:val="24"/>
          <w:szCs w:val="24"/>
        </w:rPr>
      </w:pPr>
      <w:r w:rsidRPr="00976B48">
        <w:rPr>
          <w:sz w:val="24"/>
          <w:szCs w:val="24"/>
        </w:rPr>
        <w:t>5</w:t>
      </w:r>
      <w:r w:rsidRPr="00976B48">
        <w:rPr>
          <w:sz w:val="24"/>
          <w:szCs w:val="24"/>
        </w:rPr>
        <w:tab/>
        <w:t>3</w:t>
      </w:r>
      <w:r w:rsidRPr="00976B48">
        <w:rPr>
          <w:sz w:val="24"/>
          <w:szCs w:val="24"/>
        </w:rPr>
        <w:tab/>
        <w:t>0</w:t>
      </w:r>
      <w:r w:rsidRPr="00976B48">
        <w:rPr>
          <w:sz w:val="24"/>
          <w:szCs w:val="24"/>
        </w:rPr>
        <w:tab/>
        <w:t>7</w:t>
      </w:r>
      <w:r w:rsidRPr="00976B48">
        <w:rPr>
          <w:sz w:val="24"/>
          <w:szCs w:val="24"/>
        </w:rPr>
        <w:tab/>
        <w:t>10</w:t>
      </w:r>
      <w:r w:rsidRPr="00976B48">
        <w:rPr>
          <w:sz w:val="24"/>
          <w:szCs w:val="24"/>
        </w:rPr>
        <w:tab/>
        <w:t>13</w:t>
      </w:r>
      <w:r w:rsidRPr="00976B48">
        <w:rPr>
          <w:sz w:val="24"/>
          <w:szCs w:val="24"/>
        </w:rPr>
        <w:tab/>
        <w:t>0</w:t>
      </w:r>
      <w:r w:rsidRPr="00976B48">
        <w:rPr>
          <w:sz w:val="24"/>
          <w:szCs w:val="24"/>
        </w:rPr>
        <w:tab/>
        <w:t>1</w:t>
      </w:r>
      <w:r w:rsidRPr="00976B48">
        <w:rPr>
          <w:sz w:val="24"/>
          <w:szCs w:val="24"/>
        </w:rPr>
        <w:tab/>
      </w:r>
    </w:p>
    <w:p w:rsidR="00976B48" w:rsidRPr="00976B48" w:rsidRDefault="00976B48" w:rsidP="00976B48">
      <w:pPr>
        <w:ind w:firstLine="680"/>
        <w:jc w:val="both"/>
        <w:rPr>
          <w:sz w:val="24"/>
          <w:szCs w:val="24"/>
        </w:rPr>
      </w:pPr>
    </w:p>
    <w:p w:rsidR="00976B48" w:rsidRPr="00976B48" w:rsidRDefault="00976B48" w:rsidP="00976B48">
      <w:pPr>
        <w:jc w:val="both"/>
        <w:rPr>
          <w:sz w:val="24"/>
          <w:szCs w:val="24"/>
        </w:rPr>
      </w:pPr>
      <w:r w:rsidRPr="00976B48">
        <w:rPr>
          <w:b/>
          <w:sz w:val="24"/>
          <w:szCs w:val="24"/>
        </w:rPr>
        <w:t>Задание 2.</w:t>
      </w:r>
      <w:r w:rsidRPr="00976B48">
        <w:rPr>
          <w:sz w:val="24"/>
          <w:szCs w:val="24"/>
        </w:rPr>
        <w:t xml:space="preserve"> Рассчитать и построить гистограмму относительных частот по сгруппированным данным, где </w:t>
      </w:r>
      <w:r w:rsidRPr="00976B48">
        <w:rPr>
          <w:i/>
          <w:position w:val="-12"/>
          <w:sz w:val="24"/>
          <w:szCs w:val="24"/>
          <w:vertAlign w:val="subscript"/>
          <w:lang w:val="en-US"/>
        </w:rPr>
        <w:object w:dxaOrig="300" w:dyaOrig="360">
          <v:shape id="_x0000_i1928" type="#_x0000_t75" style="width:15pt;height:18.75pt" o:ole="">
            <v:imagedata r:id="rId1631" o:title=""/>
          </v:shape>
          <o:OLEObject Type="Embed" ProgID="Equation.3" ShapeID="_x0000_i1928" DrawAspect="Content" ObjectID="_1694432981" r:id="rId1661"/>
        </w:object>
      </w:r>
      <w:r w:rsidRPr="00976B48">
        <w:rPr>
          <w:sz w:val="24"/>
          <w:szCs w:val="24"/>
        </w:rPr>
        <w:t>– частота попадания вариант в промежуток</w:t>
      </w:r>
      <w:r w:rsidRPr="00976B48">
        <w:rPr>
          <w:position w:val="-12"/>
          <w:sz w:val="24"/>
          <w:szCs w:val="24"/>
        </w:rPr>
        <w:object w:dxaOrig="820" w:dyaOrig="360">
          <v:shape id="_x0000_i1929" type="#_x0000_t75" style="width:41.25pt;height:18.75pt" o:ole="">
            <v:imagedata r:id="rId1633" o:title=""/>
          </v:shape>
          <o:OLEObject Type="Embed" ProgID="Equation.3" ShapeID="_x0000_i1929" DrawAspect="Content" ObjectID="_1694432982" r:id="rId1662"/>
        </w:object>
      </w:r>
      <w:r w:rsidRPr="00976B48">
        <w:rPr>
          <w:sz w:val="24"/>
          <w:szCs w:val="24"/>
        </w:rPr>
        <w:t>.</w:t>
      </w:r>
    </w:p>
    <w:p w:rsidR="00976B48" w:rsidRPr="00976B48" w:rsidRDefault="00976B48" w:rsidP="00976B48">
      <w:pPr>
        <w:jc w:val="both"/>
        <w:rPr>
          <w:sz w:val="24"/>
          <w:szCs w:val="24"/>
        </w:rPr>
      </w:pPr>
    </w:p>
    <w:tbl>
      <w:tblPr>
        <w:tblStyle w:val="a4"/>
        <w:tblW w:w="0" w:type="auto"/>
        <w:jc w:val="center"/>
        <w:tblLook w:val="01E0" w:firstRow="1" w:lastRow="1" w:firstColumn="1" w:lastColumn="1" w:noHBand="0" w:noVBand="0"/>
      </w:tblPr>
      <w:tblGrid>
        <w:gridCol w:w="1071"/>
        <w:gridCol w:w="360"/>
        <w:gridCol w:w="1455"/>
        <w:gridCol w:w="517"/>
        <w:gridCol w:w="240"/>
        <w:gridCol w:w="241"/>
        <w:gridCol w:w="1071"/>
        <w:gridCol w:w="360"/>
        <w:gridCol w:w="1455"/>
        <w:gridCol w:w="517"/>
      </w:tblGrid>
      <w:tr w:rsidR="00976B48" w:rsidRPr="00976B48" w:rsidTr="009A545B">
        <w:trPr>
          <w:trHeight w:val="290"/>
          <w:jc w:val="center"/>
        </w:trPr>
        <w:tc>
          <w:tcPr>
            <w:tcW w:w="1071" w:type="dxa"/>
          </w:tcPr>
          <w:p w:rsidR="00976B48" w:rsidRPr="00976B48" w:rsidRDefault="00976B48" w:rsidP="00976B48">
            <w:pPr>
              <w:jc w:val="both"/>
              <w:rPr>
                <w:sz w:val="24"/>
                <w:szCs w:val="24"/>
              </w:rPr>
            </w:pPr>
            <w:r w:rsidRPr="00976B48">
              <w:rPr>
                <w:sz w:val="24"/>
                <w:szCs w:val="24"/>
              </w:rPr>
              <w:t>Вариант</w:t>
            </w:r>
          </w:p>
        </w:tc>
        <w:tc>
          <w:tcPr>
            <w:tcW w:w="360" w:type="dxa"/>
          </w:tcPr>
          <w:p w:rsidR="00976B48" w:rsidRPr="00976B48" w:rsidRDefault="00976B48" w:rsidP="00976B48">
            <w:pPr>
              <w:jc w:val="center"/>
              <w:rPr>
                <w:i/>
                <w:sz w:val="24"/>
                <w:szCs w:val="24"/>
                <w:lang w:val="en-US"/>
              </w:rPr>
            </w:pPr>
            <w:r w:rsidRPr="00976B48">
              <w:rPr>
                <w:i/>
                <w:sz w:val="24"/>
                <w:szCs w:val="24"/>
                <w:lang w:val="en-US"/>
              </w:rPr>
              <w:t>i</w:t>
            </w:r>
          </w:p>
        </w:tc>
        <w:tc>
          <w:tcPr>
            <w:tcW w:w="1455" w:type="dxa"/>
          </w:tcPr>
          <w:p w:rsidR="00976B48" w:rsidRPr="00976B48" w:rsidRDefault="00976B48" w:rsidP="00976B48">
            <w:pPr>
              <w:jc w:val="center"/>
              <w:rPr>
                <w:i/>
                <w:sz w:val="24"/>
                <w:szCs w:val="24"/>
                <w:vertAlign w:val="subscript"/>
                <w:lang w:val="en-US"/>
              </w:rPr>
            </w:pPr>
            <w:r w:rsidRPr="00976B48">
              <w:rPr>
                <w:i/>
                <w:position w:val="-12"/>
                <w:sz w:val="24"/>
                <w:szCs w:val="24"/>
                <w:lang w:val="en-US"/>
              </w:rPr>
              <w:object w:dxaOrig="1240" w:dyaOrig="360">
                <v:shape id="_x0000_i1930" type="#_x0000_t75" style="width:62.25pt;height:18.75pt" o:ole="">
                  <v:imagedata r:id="rId1635" o:title=""/>
                </v:shape>
                <o:OLEObject Type="Embed" ProgID="Equation.3" ShapeID="_x0000_i1930" DrawAspect="Content" ObjectID="_1694432983" r:id="rId1663"/>
              </w:object>
            </w:r>
          </w:p>
        </w:tc>
        <w:tc>
          <w:tcPr>
            <w:tcW w:w="517" w:type="dxa"/>
            <w:tcBorders>
              <w:right w:val="single" w:sz="4" w:space="0" w:color="auto"/>
            </w:tcBorders>
          </w:tcPr>
          <w:p w:rsidR="00976B48" w:rsidRPr="00976B48" w:rsidRDefault="00976B48" w:rsidP="00976B48">
            <w:pPr>
              <w:jc w:val="center"/>
              <w:rPr>
                <w:i/>
                <w:sz w:val="24"/>
                <w:szCs w:val="24"/>
                <w:vertAlign w:val="subscript"/>
                <w:lang w:val="en-US"/>
              </w:rPr>
            </w:pPr>
            <w:r w:rsidRPr="00976B48">
              <w:rPr>
                <w:i/>
                <w:position w:val="-12"/>
                <w:sz w:val="24"/>
                <w:szCs w:val="24"/>
                <w:vertAlign w:val="subscript"/>
                <w:lang w:val="en-US"/>
              </w:rPr>
              <w:object w:dxaOrig="300" w:dyaOrig="360">
                <v:shape id="_x0000_i1931" type="#_x0000_t75" style="width:15pt;height:18.75pt" o:ole="">
                  <v:imagedata r:id="rId1631" o:title=""/>
                </v:shape>
                <o:OLEObject Type="Embed" ProgID="Equation.3" ShapeID="_x0000_i1931" DrawAspect="Content" ObjectID="_1694432984" r:id="rId1664"/>
              </w:object>
            </w:r>
          </w:p>
        </w:tc>
        <w:tc>
          <w:tcPr>
            <w:tcW w:w="240" w:type="dxa"/>
            <w:tcBorders>
              <w:top w:val="nil"/>
              <w:left w:val="single" w:sz="4" w:space="0" w:color="auto"/>
              <w:bottom w:val="nil"/>
              <w:right w:val="nil"/>
            </w:tcBorders>
          </w:tcPr>
          <w:p w:rsidR="00976B48" w:rsidRPr="00976B48" w:rsidRDefault="00976B48" w:rsidP="00976B48">
            <w:pPr>
              <w:jc w:val="both"/>
              <w:rPr>
                <w:i/>
                <w:sz w:val="24"/>
                <w:szCs w:val="24"/>
                <w:lang w:val="en-US"/>
              </w:rPr>
            </w:pPr>
          </w:p>
        </w:tc>
        <w:tc>
          <w:tcPr>
            <w:tcW w:w="241" w:type="dxa"/>
            <w:tcBorders>
              <w:top w:val="nil"/>
              <w:left w:val="nil"/>
              <w:bottom w:val="nil"/>
              <w:right w:val="nil"/>
            </w:tcBorders>
          </w:tcPr>
          <w:p w:rsidR="00976B48" w:rsidRPr="00976B48" w:rsidRDefault="00976B48" w:rsidP="00976B48">
            <w:pPr>
              <w:jc w:val="both"/>
              <w:rPr>
                <w:sz w:val="24"/>
                <w:szCs w:val="24"/>
              </w:rPr>
            </w:pPr>
          </w:p>
        </w:tc>
        <w:tc>
          <w:tcPr>
            <w:tcW w:w="1071" w:type="dxa"/>
            <w:tcBorders>
              <w:left w:val="single" w:sz="4" w:space="0" w:color="auto"/>
            </w:tcBorders>
          </w:tcPr>
          <w:p w:rsidR="00976B48" w:rsidRPr="00976B48" w:rsidRDefault="00976B48" w:rsidP="00976B48">
            <w:pPr>
              <w:jc w:val="both"/>
              <w:rPr>
                <w:sz w:val="24"/>
                <w:szCs w:val="24"/>
              </w:rPr>
            </w:pPr>
            <w:r w:rsidRPr="00976B48">
              <w:rPr>
                <w:sz w:val="24"/>
                <w:szCs w:val="24"/>
              </w:rPr>
              <w:t>Вариант</w:t>
            </w:r>
          </w:p>
        </w:tc>
        <w:tc>
          <w:tcPr>
            <w:tcW w:w="360" w:type="dxa"/>
          </w:tcPr>
          <w:p w:rsidR="00976B48" w:rsidRPr="00976B48" w:rsidRDefault="00976B48" w:rsidP="00976B48">
            <w:pPr>
              <w:jc w:val="center"/>
              <w:rPr>
                <w:i/>
                <w:sz w:val="24"/>
                <w:szCs w:val="24"/>
                <w:lang w:val="en-US"/>
              </w:rPr>
            </w:pPr>
            <w:r w:rsidRPr="00976B48">
              <w:rPr>
                <w:i/>
                <w:sz w:val="24"/>
                <w:szCs w:val="24"/>
                <w:lang w:val="en-US"/>
              </w:rPr>
              <w:t>i</w:t>
            </w:r>
          </w:p>
        </w:tc>
        <w:tc>
          <w:tcPr>
            <w:tcW w:w="1455" w:type="dxa"/>
          </w:tcPr>
          <w:p w:rsidR="00976B48" w:rsidRPr="00976B48" w:rsidRDefault="00976B48" w:rsidP="00976B48">
            <w:pPr>
              <w:rPr>
                <w:i/>
                <w:sz w:val="24"/>
                <w:szCs w:val="24"/>
                <w:vertAlign w:val="subscript"/>
                <w:lang w:val="en-US"/>
              </w:rPr>
            </w:pPr>
            <w:r w:rsidRPr="00976B48">
              <w:rPr>
                <w:i/>
                <w:position w:val="-12"/>
                <w:sz w:val="24"/>
                <w:szCs w:val="24"/>
                <w:lang w:val="en-US"/>
              </w:rPr>
              <w:object w:dxaOrig="1240" w:dyaOrig="360">
                <v:shape id="_x0000_i1932" type="#_x0000_t75" style="width:62.25pt;height:18.75pt" o:ole="">
                  <v:imagedata r:id="rId1638" o:title=""/>
                </v:shape>
                <o:OLEObject Type="Embed" ProgID="Equation.3" ShapeID="_x0000_i1932" DrawAspect="Content" ObjectID="_1694432985" r:id="rId1665"/>
              </w:object>
            </w:r>
          </w:p>
        </w:tc>
        <w:tc>
          <w:tcPr>
            <w:tcW w:w="517" w:type="dxa"/>
          </w:tcPr>
          <w:p w:rsidR="00976B48" w:rsidRPr="00976B48" w:rsidRDefault="00976B48" w:rsidP="00976B48">
            <w:pPr>
              <w:jc w:val="center"/>
              <w:rPr>
                <w:i/>
                <w:sz w:val="24"/>
                <w:szCs w:val="24"/>
                <w:vertAlign w:val="subscript"/>
                <w:lang w:val="en-US"/>
              </w:rPr>
            </w:pPr>
            <w:r w:rsidRPr="00976B48">
              <w:rPr>
                <w:i/>
                <w:position w:val="-12"/>
                <w:sz w:val="24"/>
                <w:szCs w:val="24"/>
                <w:vertAlign w:val="subscript"/>
                <w:lang w:val="en-US"/>
              </w:rPr>
              <w:object w:dxaOrig="300" w:dyaOrig="360">
                <v:shape id="_x0000_i1933" type="#_x0000_t75" style="width:15pt;height:18.75pt" o:ole="">
                  <v:imagedata r:id="rId1631" o:title=""/>
                </v:shape>
                <o:OLEObject Type="Embed" ProgID="Equation.3" ShapeID="_x0000_i1933" DrawAspect="Content" ObjectID="_1694432986" r:id="rId1666"/>
              </w:object>
            </w:r>
          </w:p>
        </w:tc>
      </w:tr>
      <w:tr w:rsidR="00976B48" w:rsidRPr="00976B48" w:rsidTr="009A545B">
        <w:trPr>
          <w:trHeight w:val="290"/>
          <w:jc w:val="center"/>
        </w:trPr>
        <w:tc>
          <w:tcPr>
            <w:tcW w:w="1071" w:type="dxa"/>
          </w:tcPr>
          <w:p w:rsidR="00976B48" w:rsidRPr="00976B48" w:rsidRDefault="00976B48" w:rsidP="00976B48">
            <w:pPr>
              <w:jc w:val="center"/>
              <w:rPr>
                <w:sz w:val="24"/>
                <w:szCs w:val="24"/>
                <w:lang w:val="en-US"/>
              </w:rPr>
            </w:pPr>
          </w:p>
          <w:p w:rsidR="00976B48" w:rsidRPr="00976B48" w:rsidRDefault="00976B48" w:rsidP="00976B48">
            <w:pPr>
              <w:jc w:val="center"/>
              <w:rPr>
                <w:sz w:val="24"/>
                <w:szCs w:val="24"/>
                <w:lang w:val="en-US"/>
              </w:rPr>
            </w:pPr>
          </w:p>
          <w:p w:rsidR="00976B48" w:rsidRPr="00976B48" w:rsidRDefault="00ED0C05" w:rsidP="00976B48">
            <w:pPr>
              <w:jc w:val="center"/>
              <w:rPr>
                <w:sz w:val="24"/>
                <w:szCs w:val="24"/>
              </w:rPr>
            </w:pPr>
            <w:r>
              <w:rPr>
                <w:sz w:val="24"/>
                <w:szCs w:val="24"/>
              </w:rPr>
              <w:t>1</w:t>
            </w:r>
          </w:p>
        </w:tc>
        <w:tc>
          <w:tcPr>
            <w:tcW w:w="360" w:type="dxa"/>
          </w:tcPr>
          <w:p w:rsidR="00976B48" w:rsidRPr="00976B48" w:rsidRDefault="00976B48" w:rsidP="00976B48">
            <w:pPr>
              <w:jc w:val="center"/>
              <w:rPr>
                <w:sz w:val="24"/>
                <w:szCs w:val="24"/>
                <w:lang w:val="en-US"/>
              </w:rPr>
            </w:pPr>
            <w:r w:rsidRPr="00976B48">
              <w:rPr>
                <w:sz w:val="24"/>
                <w:szCs w:val="24"/>
                <w:lang w:val="en-US"/>
              </w:rPr>
              <w:t>1</w:t>
            </w:r>
          </w:p>
          <w:p w:rsidR="00976B48" w:rsidRPr="00976B48" w:rsidRDefault="00976B48" w:rsidP="00976B48">
            <w:pPr>
              <w:jc w:val="center"/>
              <w:rPr>
                <w:sz w:val="24"/>
                <w:szCs w:val="24"/>
                <w:lang w:val="en-US"/>
              </w:rPr>
            </w:pPr>
            <w:r w:rsidRPr="00976B48">
              <w:rPr>
                <w:sz w:val="24"/>
                <w:szCs w:val="24"/>
                <w:lang w:val="en-US"/>
              </w:rPr>
              <w:t>2</w:t>
            </w:r>
          </w:p>
          <w:p w:rsidR="00976B48" w:rsidRPr="00976B48" w:rsidRDefault="00976B48" w:rsidP="00976B48">
            <w:pPr>
              <w:jc w:val="center"/>
              <w:rPr>
                <w:sz w:val="24"/>
                <w:szCs w:val="24"/>
                <w:lang w:val="en-US"/>
              </w:rPr>
            </w:pPr>
            <w:r w:rsidRPr="00976B48">
              <w:rPr>
                <w:sz w:val="24"/>
                <w:szCs w:val="24"/>
                <w:lang w:val="en-US"/>
              </w:rPr>
              <w:t>3</w:t>
            </w:r>
          </w:p>
          <w:p w:rsidR="00976B48" w:rsidRPr="00976B48" w:rsidRDefault="00976B48" w:rsidP="00976B48">
            <w:pPr>
              <w:jc w:val="center"/>
              <w:rPr>
                <w:sz w:val="24"/>
                <w:szCs w:val="24"/>
                <w:lang w:val="en-US"/>
              </w:rPr>
            </w:pPr>
            <w:r w:rsidRPr="00976B48">
              <w:rPr>
                <w:sz w:val="24"/>
                <w:szCs w:val="24"/>
                <w:lang w:val="en-US"/>
              </w:rPr>
              <w:t>4</w:t>
            </w:r>
          </w:p>
          <w:p w:rsidR="00976B48" w:rsidRPr="00976B48" w:rsidRDefault="00976B48" w:rsidP="00976B48">
            <w:pPr>
              <w:jc w:val="center"/>
              <w:rPr>
                <w:sz w:val="24"/>
                <w:szCs w:val="24"/>
                <w:lang w:val="en-US"/>
              </w:rPr>
            </w:pPr>
            <w:r w:rsidRPr="00976B48">
              <w:rPr>
                <w:sz w:val="24"/>
                <w:szCs w:val="24"/>
                <w:lang w:val="en-US"/>
              </w:rPr>
              <w:t>5</w:t>
            </w:r>
          </w:p>
        </w:tc>
        <w:tc>
          <w:tcPr>
            <w:tcW w:w="1455" w:type="dxa"/>
          </w:tcPr>
          <w:p w:rsidR="00976B48" w:rsidRPr="00976B48" w:rsidRDefault="00976B48" w:rsidP="00976B48">
            <w:pPr>
              <w:jc w:val="center"/>
              <w:rPr>
                <w:sz w:val="24"/>
                <w:szCs w:val="24"/>
                <w:lang w:val="en-US"/>
              </w:rPr>
            </w:pPr>
            <w:r w:rsidRPr="00976B48">
              <w:rPr>
                <w:sz w:val="24"/>
                <w:szCs w:val="24"/>
                <w:lang w:val="en-US"/>
              </w:rPr>
              <w:t>4-8</w:t>
            </w:r>
          </w:p>
          <w:p w:rsidR="00976B48" w:rsidRPr="00976B48" w:rsidRDefault="00976B48" w:rsidP="00976B48">
            <w:pPr>
              <w:jc w:val="center"/>
              <w:rPr>
                <w:sz w:val="24"/>
                <w:szCs w:val="24"/>
                <w:lang w:val="en-US"/>
              </w:rPr>
            </w:pPr>
            <w:r w:rsidRPr="00976B48">
              <w:rPr>
                <w:sz w:val="24"/>
                <w:szCs w:val="24"/>
                <w:lang w:val="en-US"/>
              </w:rPr>
              <w:t>8-12</w:t>
            </w:r>
          </w:p>
          <w:p w:rsidR="00976B48" w:rsidRPr="00976B48" w:rsidRDefault="00976B48" w:rsidP="00976B48">
            <w:pPr>
              <w:jc w:val="center"/>
              <w:rPr>
                <w:sz w:val="24"/>
                <w:szCs w:val="24"/>
                <w:lang w:val="en-US"/>
              </w:rPr>
            </w:pPr>
            <w:r w:rsidRPr="00976B48">
              <w:rPr>
                <w:sz w:val="24"/>
                <w:szCs w:val="24"/>
                <w:lang w:val="en-US"/>
              </w:rPr>
              <w:t>12-16</w:t>
            </w:r>
          </w:p>
          <w:p w:rsidR="00976B48" w:rsidRPr="00976B48" w:rsidRDefault="00976B48" w:rsidP="00976B48">
            <w:pPr>
              <w:jc w:val="center"/>
              <w:rPr>
                <w:sz w:val="24"/>
                <w:szCs w:val="24"/>
                <w:lang w:val="en-US"/>
              </w:rPr>
            </w:pPr>
            <w:r w:rsidRPr="00976B48">
              <w:rPr>
                <w:sz w:val="24"/>
                <w:szCs w:val="24"/>
                <w:lang w:val="en-US"/>
              </w:rPr>
              <w:t>16-20</w:t>
            </w:r>
          </w:p>
          <w:p w:rsidR="00976B48" w:rsidRPr="00976B48" w:rsidRDefault="00976B48" w:rsidP="00976B48">
            <w:pPr>
              <w:jc w:val="center"/>
              <w:rPr>
                <w:sz w:val="24"/>
                <w:szCs w:val="24"/>
                <w:lang w:val="en-US"/>
              </w:rPr>
            </w:pPr>
            <w:r w:rsidRPr="00976B48">
              <w:rPr>
                <w:sz w:val="24"/>
                <w:szCs w:val="24"/>
                <w:lang w:val="en-US"/>
              </w:rPr>
              <w:t>20-24</w:t>
            </w:r>
          </w:p>
        </w:tc>
        <w:tc>
          <w:tcPr>
            <w:tcW w:w="517" w:type="dxa"/>
            <w:tcBorders>
              <w:right w:val="single" w:sz="4" w:space="0" w:color="auto"/>
            </w:tcBorders>
          </w:tcPr>
          <w:p w:rsidR="00976B48" w:rsidRPr="00976B48" w:rsidRDefault="00976B48" w:rsidP="00976B48">
            <w:pPr>
              <w:jc w:val="center"/>
              <w:rPr>
                <w:sz w:val="24"/>
                <w:szCs w:val="24"/>
                <w:lang w:val="en-US"/>
              </w:rPr>
            </w:pPr>
            <w:r w:rsidRPr="00976B48">
              <w:rPr>
                <w:sz w:val="24"/>
                <w:szCs w:val="24"/>
                <w:lang w:val="en-US"/>
              </w:rPr>
              <w:t>5</w:t>
            </w:r>
          </w:p>
          <w:p w:rsidR="00976B48" w:rsidRPr="00976B48" w:rsidRDefault="00976B48" w:rsidP="00976B48">
            <w:pPr>
              <w:jc w:val="center"/>
              <w:rPr>
                <w:sz w:val="24"/>
                <w:szCs w:val="24"/>
                <w:lang w:val="en-US"/>
              </w:rPr>
            </w:pPr>
            <w:r w:rsidRPr="00976B48">
              <w:rPr>
                <w:sz w:val="24"/>
                <w:szCs w:val="24"/>
                <w:lang w:val="en-US"/>
              </w:rPr>
              <w:t>7</w:t>
            </w:r>
          </w:p>
          <w:p w:rsidR="00976B48" w:rsidRPr="00976B48" w:rsidRDefault="00976B48" w:rsidP="00976B48">
            <w:pPr>
              <w:jc w:val="center"/>
              <w:rPr>
                <w:sz w:val="24"/>
                <w:szCs w:val="24"/>
                <w:lang w:val="en-US"/>
              </w:rPr>
            </w:pPr>
            <w:r w:rsidRPr="00976B48">
              <w:rPr>
                <w:sz w:val="24"/>
                <w:szCs w:val="24"/>
                <w:lang w:val="en-US"/>
              </w:rPr>
              <w:t>10</w:t>
            </w:r>
          </w:p>
          <w:p w:rsidR="00976B48" w:rsidRPr="00976B48" w:rsidRDefault="00976B48" w:rsidP="00976B48">
            <w:pPr>
              <w:jc w:val="center"/>
              <w:rPr>
                <w:sz w:val="24"/>
                <w:szCs w:val="24"/>
                <w:lang w:val="en-US"/>
              </w:rPr>
            </w:pPr>
            <w:r w:rsidRPr="00976B48">
              <w:rPr>
                <w:sz w:val="24"/>
                <w:szCs w:val="24"/>
                <w:lang w:val="en-US"/>
              </w:rPr>
              <w:t>12</w:t>
            </w:r>
          </w:p>
          <w:p w:rsidR="00976B48" w:rsidRPr="00976B48" w:rsidRDefault="00976B48" w:rsidP="00976B48">
            <w:pPr>
              <w:jc w:val="center"/>
              <w:rPr>
                <w:sz w:val="24"/>
                <w:szCs w:val="24"/>
                <w:lang w:val="en-US"/>
              </w:rPr>
            </w:pPr>
            <w:r w:rsidRPr="00976B48">
              <w:rPr>
                <w:sz w:val="24"/>
                <w:szCs w:val="24"/>
                <w:lang w:val="en-US"/>
              </w:rPr>
              <w:t>6</w:t>
            </w:r>
          </w:p>
        </w:tc>
        <w:tc>
          <w:tcPr>
            <w:tcW w:w="240" w:type="dxa"/>
            <w:tcBorders>
              <w:top w:val="nil"/>
              <w:left w:val="single" w:sz="4" w:space="0" w:color="auto"/>
              <w:bottom w:val="nil"/>
              <w:right w:val="nil"/>
            </w:tcBorders>
          </w:tcPr>
          <w:p w:rsidR="00976B48" w:rsidRPr="00976B48" w:rsidRDefault="00976B48" w:rsidP="00976B48">
            <w:pPr>
              <w:jc w:val="both"/>
              <w:rPr>
                <w:i/>
                <w:sz w:val="24"/>
                <w:szCs w:val="24"/>
                <w:lang w:val="en-US"/>
              </w:rPr>
            </w:pPr>
          </w:p>
        </w:tc>
        <w:tc>
          <w:tcPr>
            <w:tcW w:w="241" w:type="dxa"/>
            <w:tcBorders>
              <w:top w:val="nil"/>
              <w:left w:val="nil"/>
              <w:bottom w:val="nil"/>
              <w:right w:val="nil"/>
            </w:tcBorders>
          </w:tcPr>
          <w:p w:rsidR="00976B48" w:rsidRPr="00976B48" w:rsidRDefault="00976B48" w:rsidP="00976B48">
            <w:pPr>
              <w:jc w:val="center"/>
              <w:rPr>
                <w:sz w:val="24"/>
                <w:szCs w:val="24"/>
              </w:rPr>
            </w:pPr>
          </w:p>
        </w:tc>
        <w:tc>
          <w:tcPr>
            <w:tcW w:w="1071" w:type="dxa"/>
            <w:tcBorders>
              <w:left w:val="single" w:sz="4" w:space="0" w:color="auto"/>
            </w:tcBorders>
            <w:vAlign w:val="center"/>
          </w:tcPr>
          <w:p w:rsidR="00976B48" w:rsidRPr="00976B48" w:rsidRDefault="00ED0C05" w:rsidP="00976B48">
            <w:pPr>
              <w:jc w:val="center"/>
              <w:rPr>
                <w:sz w:val="24"/>
                <w:szCs w:val="24"/>
              </w:rPr>
            </w:pPr>
            <w:r>
              <w:rPr>
                <w:sz w:val="24"/>
                <w:szCs w:val="24"/>
              </w:rPr>
              <w:t>2</w:t>
            </w:r>
          </w:p>
        </w:tc>
        <w:tc>
          <w:tcPr>
            <w:tcW w:w="360" w:type="dxa"/>
          </w:tcPr>
          <w:p w:rsidR="00976B48" w:rsidRPr="00976B48" w:rsidRDefault="00976B48" w:rsidP="00976B48">
            <w:pPr>
              <w:jc w:val="center"/>
              <w:rPr>
                <w:sz w:val="24"/>
                <w:szCs w:val="24"/>
              </w:rPr>
            </w:pPr>
          </w:p>
        </w:tc>
        <w:tc>
          <w:tcPr>
            <w:tcW w:w="1455" w:type="dxa"/>
          </w:tcPr>
          <w:p w:rsidR="00976B48" w:rsidRPr="00976B48" w:rsidRDefault="00976B48" w:rsidP="00976B48">
            <w:pPr>
              <w:jc w:val="center"/>
              <w:rPr>
                <w:sz w:val="24"/>
                <w:szCs w:val="24"/>
              </w:rPr>
            </w:pPr>
            <w:r w:rsidRPr="00976B48">
              <w:rPr>
                <w:sz w:val="24"/>
                <w:szCs w:val="24"/>
              </w:rPr>
              <w:t>11-14</w:t>
            </w:r>
          </w:p>
          <w:p w:rsidR="00976B48" w:rsidRPr="00976B48" w:rsidRDefault="00976B48" w:rsidP="00976B48">
            <w:pPr>
              <w:jc w:val="center"/>
              <w:rPr>
                <w:sz w:val="24"/>
                <w:szCs w:val="24"/>
              </w:rPr>
            </w:pPr>
            <w:r w:rsidRPr="00976B48">
              <w:rPr>
                <w:sz w:val="24"/>
                <w:szCs w:val="24"/>
              </w:rPr>
              <w:t>14-17</w:t>
            </w:r>
          </w:p>
          <w:p w:rsidR="00976B48" w:rsidRPr="00976B48" w:rsidRDefault="00976B48" w:rsidP="00976B48">
            <w:pPr>
              <w:jc w:val="center"/>
              <w:rPr>
                <w:sz w:val="24"/>
                <w:szCs w:val="24"/>
              </w:rPr>
            </w:pPr>
            <w:r w:rsidRPr="00976B48">
              <w:rPr>
                <w:sz w:val="24"/>
                <w:szCs w:val="24"/>
              </w:rPr>
              <w:t>17-20</w:t>
            </w:r>
          </w:p>
          <w:p w:rsidR="00976B48" w:rsidRPr="00976B48" w:rsidRDefault="00976B48" w:rsidP="00976B48">
            <w:pPr>
              <w:jc w:val="center"/>
              <w:rPr>
                <w:sz w:val="24"/>
                <w:szCs w:val="24"/>
              </w:rPr>
            </w:pPr>
            <w:r w:rsidRPr="00976B48">
              <w:rPr>
                <w:sz w:val="24"/>
                <w:szCs w:val="24"/>
              </w:rPr>
              <w:t>20-23</w:t>
            </w:r>
          </w:p>
          <w:p w:rsidR="00976B48" w:rsidRPr="00976B48" w:rsidRDefault="00976B48" w:rsidP="00976B48">
            <w:pPr>
              <w:jc w:val="center"/>
              <w:rPr>
                <w:sz w:val="24"/>
                <w:szCs w:val="24"/>
              </w:rPr>
            </w:pPr>
            <w:r w:rsidRPr="00976B48">
              <w:rPr>
                <w:sz w:val="24"/>
                <w:szCs w:val="24"/>
              </w:rPr>
              <w:t>3-26</w:t>
            </w:r>
          </w:p>
        </w:tc>
        <w:tc>
          <w:tcPr>
            <w:tcW w:w="517" w:type="dxa"/>
          </w:tcPr>
          <w:p w:rsidR="00976B48" w:rsidRPr="00976B48" w:rsidRDefault="00976B48" w:rsidP="00976B48">
            <w:pPr>
              <w:jc w:val="center"/>
              <w:rPr>
                <w:sz w:val="24"/>
                <w:szCs w:val="24"/>
              </w:rPr>
            </w:pPr>
            <w:r w:rsidRPr="00976B48">
              <w:rPr>
                <w:sz w:val="24"/>
                <w:szCs w:val="24"/>
              </w:rPr>
              <w:t>3</w:t>
            </w:r>
          </w:p>
          <w:p w:rsidR="00976B48" w:rsidRPr="00976B48" w:rsidRDefault="00976B48" w:rsidP="00976B48">
            <w:pPr>
              <w:jc w:val="center"/>
              <w:rPr>
                <w:sz w:val="24"/>
                <w:szCs w:val="24"/>
              </w:rPr>
            </w:pPr>
            <w:r w:rsidRPr="00976B48">
              <w:rPr>
                <w:sz w:val="24"/>
                <w:szCs w:val="24"/>
              </w:rPr>
              <w:t>8</w:t>
            </w:r>
          </w:p>
          <w:p w:rsidR="00976B48" w:rsidRPr="00976B48" w:rsidRDefault="00976B48" w:rsidP="00976B48">
            <w:pPr>
              <w:jc w:val="center"/>
              <w:rPr>
                <w:sz w:val="24"/>
                <w:szCs w:val="24"/>
              </w:rPr>
            </w:pPr>
            <w:r w:rsidRPr="00976B48">
              <w:rPr>
                <w:sz w:val="24"/>
                <w:szCs w:val="24"/>
              </w:rPr>
              <w:t>14</w:t>
            </w:r>
          </w:p>
          <w:p w:rsidR="00976B48" w:rsidRPr="00976B48" w:rsidRDefault="00976B48" w:rsidP="00976B48">
            <w:pPr>
              <w:jc w:val="center"/>
              <w:rPr>
                <w:sz w:val="24"/>
                <w:szCs w:val="24"/>
              </w:rPr>
            </w:pPr>
            <w:r w:rsidRPr="00976B48">
              <w:rPr>
                <w:sz w:val="24"/>
                <w:szCs w:val="24"/>
              </w:rPr>
              <w:t>15</w:t>
            </w:r>
          </w:p>
          <w:p w:rsidR="00976B48" w:rsidRPr="00976B48" w:rsidRDefault="00976B48" w:rsidP="00976B48">
            <w:pPr>
              <w:jc w:val="center"/>
              <w:rPr>
                <w:sz w:val="24"/>
                <w:szCs w:val="24"/>
              </w:rPr>
            </w:pPr>
            <w:r w:rsidRPr="00976B48">
              <w:rPr>
                <w:sz w:val="24"/>
                <w:szCs w:val="24"/>
              </w:rPr>
              <w:t>10</w:t>
            </w:r>
          </w:p>
        </w:tc>
      </w:tr>
      <w:tr w:rsidR="00976B48" w:rsidRPr="00976B48" w:rsidTr="009A545B">
        <w:trPr>
          <w:trHeight w:val="290"/>
          <w:jc w:val="center"/>
        </w:trPr>
        <w:tc>
          <w:tcPr>
            <w:tcW w:w="1071" w:type="dxa"/>
          </w:tcPr>
          <w:p w:rsidR="00976B48" w:rsidRPr="00976B48" w:rsidRDefault="00976B48" w:rsidP="00976B48">
            <w:pPr>
              <w:jc w:val="center"/>
              <w:rPr>
                <w:b/>
                <w:sz w:val="24"/>
                <w:szCs w:val="24"/>
                <w:lang w:val="en-US"/>
              </w:rPr>
            </w:pPr>
          </w:p>
          <w:p w:rsidR="00976B48" w:rsidRPr="00976B48" w:rsidRDefault="00976B48" w:rsidP="00976B48">
            <w:pPr>
              <w:jc w:val="center"/>
              <w:rPr>
                <w:b/>
                <w:sz w:val="24"/>
                <w:szCs w:val="24"/>
                <w:lang w:val="en-US"/>
              </w:rPr>
            </w:pPr>
          </w:p>
          <w:p w:rsidR="00976B48" w:rsidRPr="00976B48" w:rsidRDefault="00ED0C05" w:rsidP="00976B48">
            <w:pPr>
              <w:jc w:val="center"/>
              <w:rPr>
                <w:sz w:val="24"/>
                <w:szCs w:val="24"/>
              </w:rPr>
            </w:pPr>
            <w:r>
              <w:rPr>
                <w:sz w:val="24"/>
                <w:szCs w:val="24"/>
              </w:rPr>
              <w:t>3</w:t>
            </w:r>
          </w:p>
        </w:tc>
        <w:tc>
          <w:tcPr>
            <w:tcW w:w="360" w:type="dxa"/>
          </w:tcPr>
          <w:p w:rsidR="00976B48" w:rsidRPr="00976B48" w:rsidRDefault="00976B48" w:rsidP="00976B48">
            <w:pPr>
              <w:jc w:val="center"/>
              <w:rPr>
                <w:sz w:val="24"/>
                <w:szCs w:val="24"/>
                <w:lang w:val="en-US"/>
              </w:rPr>
            </w:pPr>
            <w:r w:rsidRPr="00976B48">
              <w:rPr>
                <w:sz w:val="24"/>
                <w:szCs w:val="24"/>
                <w:lang w:val="en-US"/>
              </w:rPr>
              <w:t>1</w:t>
            </w:r>
          </w:p>
          <w:p w:rsidR="00976B48" w:rsidRPr="00976B48" w:rsidRDefault="00976B48" w:rsidP="00976B48">
            <w:pPr>
              <w:jc w:val="center"/>
              <w:rPr>
                <w:sz w:val="24"/>
                <w:szCs w:val="24"/>
                <w:lang w:val="en-US"/>
              </w:rPr>
            </w:pPr>
            <w:r w:rsidRPr="00976B48">
              <w:rPr>
                <w:sz w:val="24"/>
                <w:szCs w:val="24"/>
                <w:lang w:val="en-US"/>
              </w:rPr>
              <w:t>2</w:t>
            </w:r>
          </w:p>
          <w:p w:rsidR="00976B48" w:rsidRPr="00976B48" w:rsidRDefault="00976B48" w:rsidP="00976B48">
            <w:pPr>
              <w:jc w:val="center"/>
              <w:rPr>
                <w:sz w:val="24"/>
                <w:szCs w:val="24"/>
                <w:lang w:val="en-US"/>
              </w:rPr>
            </w:pPr>
            <w:r w:rsidRPr="00976B48">
              <w:rPr>
                <w:sz w:val="24"/>
                <w:szCs w:val="24"/>
                <w:lang w:val="en-US"/>
              </w:rPr>
              <w:t>3</w:t>
            </w:r>
          </w:p>
          <w:p w:rsidR="00976B48" w:rsidRPr="00976B48" w:rsidRDefault="00976B48" w:rsidP="00976B48">
            <w:pPr>
              <w:jc w:val="center"/>
              <w:rPr>
                <w:sz w:val="24"/>
                <w:szCs w:val="24"/>
                <w:lang w:val="en-US"/>
              </w:rPr>
            </w:pPr>
            <w:r w:rsidRPr="00976B48">
              <w:rPr>
                <w:sz w:val="24"/>
                <w:szCs w:val="24"/>
                <w:lang w:val="en-US"/>
              </w:rPr>
              <w:t>4</w:t>
            </w:r>
          </w:p>
          <w:p w:rsidR="00976B48" w:rsidRPr="00976B48" w:rsidRDefault="00976B48" w:rsidP="00976B48">
            <w:pPr>
              <w:jc w:val="center"/>
              <w:rPr>
                <w:sz w:val="24"/>
                <w:szCs w:val="24"/>
                <w:lang w:val="en-US"/>
              </w:rPr>
            </w:pPr>
            <w:r w:rsidRPr="00976B48">
              <w:rPr>
                <w:sz w:val="24"/>
                <w:szCs w:val="24"/>
                <w:lang w:val="en-US"/>
              </w:rPr>
              <w:t>5</w:t>
            </w:r>
          </w:p>
        </w:tc>
        <w:tc>
          <w:tcPr>
            <w:tcW w:w="1455" w:type="dxa"/>
          </w:tcPr>
          <w:p w:rsidR="00976B48" w:rsidRPr="00976B48" w:rsidRDefault="00976B48" w:rsidP="00976B48">
            <w:pPr>
              <w:jc w:val="center"/>
              <w:rPr>
                <w:sz w:val="24"/>
                <w:szCs w:val="24"/>
                <w:lang w:val="en-US"/>
              </w:rPr>
            </w:pPr>
            <w:r w:rsidRPr="00976B48">
              <w:rPr>
                <w:sz w:val="24"/>
                <w:szCs w:val="24"/>
                <w:lang w:val="en-US"/>
              </w:rPr>
              <w:t>7-9</w:t>
            </w:r>
          </w:p>
          <w:p w:rsidR="00976B48" w:rsidRPr="00976B48" w:rsidRDefault="00976B48" w:rsidP="00976B48">
            <w:pPr>
              <w:jc w:val="center"/>
              <w:rPr>
                <w:sz w:val="24"/>
                <w:szCs w:val="24"/>
                <w:lang w:val="en-US"/>
              </w:rPr>
            </w:pPr>
            <w:r w:rsidRPr="00976B48">
              <w:rPr>
                <w:sz w:val="24"/>
                <w:szCs w:val="24"/>
                <w:lang w:val="en-US"/>
              </w:rPr>
              <w:t>9-11</w:t>
            </w:r>
          </w:p>
          <w:p w:rsidR="00976B48" w:rsidRPr="00976B48" w:rsidRDefault="00976B48" w:rsidP="00976B48">
            <w:pPr>
              <w:jc w:val="center"/>
              <w:rPr>
                <w:sz w:val="24"/>
                <w:szCs w:val="24"/>
                <w:lang w:val="en-US"/>
              </w:rPr>
            </w:pPr>
            <w:r w:rsidRPr="00976B48">
              <w:rPr>
                <w:sz w:val="24"/>
                <w:szCs w:val="24"/>
                <w:lang w:val="en-US"/>
              </w:rPr>
              <w:t>11-13</w:t>
            </w:r>
          </w:p>
          <w:p w:rsidR="00976B48" w:rsidRPr="00976B48" w:rsidRDefault="00976B48" w:rsidP="00976B48">
            <w:pPr>
              <w:jc w:val="center"/>
              <w:rPr>
                <w:sz w:val="24"/>
                <w:szCs w:val="24"/>
                <w:lang w:val="en-US"/>
              </w:rPr>
            </w:pPr>
            <w:r w:rsidRPr="00976B48">
              <w:rPr>
                <w:sz w:val="24"/>
                <w:szCs w:val="24"/>
                <w:lang w:val="en-US"/>
              </w:rPr>
              <w:t>13-15</w:t>
            </w:r>
          </w:p>
          <w:p w:rsidR="00976B48" w:rsidRPr="00976B48" w:rsidRDefault="00976B48" w:rsidP="00976B48">
            <w:pPr>
              <w:jc w:val="center"/>
              <w:rPr>
                <w:sz w:val="24"/>
                <w:szCs w:val="24"/>
                <w:lang w:val="en-US"/>
              </w:rPr>
            </w:pPr>
            <w:r w:rsidRPr="00976B48">
              <w:rPr>
                <w:sz w:val="24"/>
                <w:szCs w:val="24"/>
                <w:lang w:val="en-US"/>
              </w:rPr>
              <w:t>15-17</w:t>
            </w:r>
          </w:p>
        </w:tc>
        <w:tc>
          <w:tcPr>
            <w:tcW w:w="517" w:type="dxa"/>
            <w:tcBorders>
              <w:right w:val="single" w:sz="4" w:space="0" w:color="auto"/>
            </w:tcBorders>
          </w:tcPr>
          <w:p w:rsidR="00976B48" w:rsidRPr="00976B48" w:rsidRDefault="00976B48" w:rsidP="00976B48">
            <w:pPr>
              <w:jc w:val="center"/>
              <w:rPr>
                <w:sz w:val="24"/>
                <w:szCs w:val="24"/>
                <w:lang w:val="en-US"/>
              </w:rPr>
            </w:pPr>
            <w:r w:rsidRPr="00976B48">
              <w:rPr>
                <w:sz w:val="24"/>
                <w:szCs w:val="24"/>
                <w:lang w:val="en-US"/>
              </w:rPr>
              <w:t>5</w:t>
            </w:r>
          </w:p>
          <w:p w:rsidR="00976B48" w:rsidRPr="00976B48" w:rsidRDefault="00976B48" w:rsidP="00976B48">
            <w:pPr>
              <w:jc w:val="center"/>
              <w:rPr>
                <w:sz w:val="24"/>
                <w:szCs w:val="24"/>
                <w:lang w:val="en-US"/>
              </w:rPr>
            </w:pPr>
            <w:r w:rsidRPr="00976B48">
              <w:rPr>
                <w:sz w:val="24"/>
                <w:szCs w:val="24"/>
                <w:lang w:val="en-US"/>
              </w:rPr>
              <w:t>4</w:t>
            </w:r>
          </w:p>
          <w:p w:rsidR="00976B48" w:rsidRPr="00976B48" w:rsidRDefault="00976B48" w:rsidP="00976B48">
            <w:pPr>
              <w:jc w:val="center"/>
              <w:rPr>
                <w:sz w:val="24"/>
                <w:szCs w:val="24"/>
                <w:lang w:val="en-US"/>
              </w:rPr>
            </w:pPr>
            <w:r w:rsidRPr="00976B48">
              <w:rPr>
                <w:sz w:val="24"/>
                <w:szCs w:val="24"/>
                <w:lang w:val="en-US"/>
              </w:rPr>
              <w:t>8</w:t>
            </w:r>
          </w:p>
          <w:p w:rsidR="00976B48" w:rsidRPr="00976B48" w:rsidRDefault="00976B48" w:rsidP="00976B48">
            <w:pPr>
              <w:jc w:val="center"/>
              <w:rPr>
                <w:sz w:val="24"/>
                <w:szCs w:val="24"/>
                <w:lang w:val="en-US"/>
              </w:rPr>
            </w:pPr>
            <w:r w:rsidRPr="00976B48">
              <w:rPr>
                <w:sz w:val="24"/>
                <w:szCs w:val="24"/>
                <w:lang w:val="en-US"/>
              </w:rPr>
              <w:t>12</w:t>
            </w:r>
          </w:p>
          <w:p w:rsidR="00976B48" w:rsidRPr="00976B48" w:rsidRDefault="00976B48" w:rsidP="00976B48">
            <w:pPr>
              <w:jc w:val="center"/>
              <w:rPr>
                <w:sz w:val="24"/>
                <w:szCs w:val="24"/>
                <w:lang w:val="en-US"/>
              </w:rPr>
            </w:pPr>
            <w:r w:rsidRPr="00976B48">
              <w:rPr>
                <w:sz w:val="24"/>
                <w:szCs w:val="24"/>
                <w:lang w:val="en-US"/>
              </w:rPr>
              <w:t>11</w:t>
            </w:r>
          </w:p>
        </w:tc>
        <w:tc>
          <w:tcPr>
            <w:tcW w:w="240" w:type="dxa"/>
            <w:tcBorders>
              <w:top w:val="nil"/>
              <w:left w:val="single" w:sz="4" w:space="0" w:color="auto"/>
              <w:bottom w:val="nil"/>
              <w:right w:val="nil"/>
            </w:tcBorders>
          </w:tcPr>
          <w:p w:rsidR="00976B48" w:rsidRPr="00976B48" w:rsidRDefault="00976B48" w:rsidP="00976B48">
            <w:pPr>
              <w:jc w:val="both"/>
              <w:rPr>
                <w:i/>
                <w:sz w:val="24"/>
                <w:szCs w:val="24"/>
                <w:lang w:val="en-US"/>
              </w:rPr>
            </w:pPr>
          </w:p>
        </w:tc>
        <w:tc>
          <w:tcPr>
            <w:tcW w:w="241" w:type="dxa"/>
            <w:tcBorders>
              <w:top w:val="nil"/>
              <w:left w:val="nil"/>
              <w:bottom w:val="nil"/>
              <w:right w:val="nil"/>
            </w:tcBorders>
          </w:tcPr>
          <w:p w:rsidR="00976B48" w:rsidRPr="00976B48" w:rsidRDefault="00976B48" w:rsidP="00976B48">
            <w:pPr>
              <w:jc w:val="center"/>
              <w:rPr>
                <w:sz w:val="24"/>
                <w:szCs w:val="24"/>
              </w:rPr>
            </w:pPr>
          </w:p>
        </w:tc>
        <w:tc>
          <w:tcPr>
            <w:tcW w:w="1071" w:type="dxa"/>
            <w:tcBorders>
              <w:left w:val="single" w:sz="4" w:space="0" w:color="auto"/>
            </w:tcBorders>
            <w:vAlign w:val="center"/>
          </w:tcPr>
          <w:p w:rsidR="00976B48" w:rsidRPr="00976B48" w:rsidRDefault="00ED0C05" w:rsidP="00976B48">
            <w:pPr>
              <w:jc w:val="center"/>
              <w:rPr>
                <w:sz w:val="24"/>
                <w:szCs w:val="24"/>
              </w:rPr>
            </w:pPr>
            <w:r>
              <w:rPr>
                <w:sz w:val="24"/>
                <w:szCs w:val="24"/>
              </w:rPr>
              <w:t>4</w:t>
            </w:r>
          </w:p>
        </w:tc>
        <w:tc>
          <w:tcPr>
            <w:tcW w:w="360" w:type="dxa"/>
          </w:tcPr>
          <w:p w:rsidR="00976B48" w:rsidRPr="00976B48" w:rsidRDefault="00976B48" w:rsidP="00976B48">
            <w:pPr>
              <w:jc w:val="center"/>
              <w:rPr>
                <w:sz w:val="24"/>
                <w:szCs w:val="24"/>
              </w:rPr>
            </w:pPr>
            <w:r w:rsidRPr="00976B48">
              <w:rPr>
                <w:sz w:val="24"/>
                <w:szCs w:val="24"/>
              </w:rPr>
              <w:t>1</w:t>
            </w:r>
          </w:p>
          <w:p w:rsidR="00976B48" w:rsidRPr="00976B48" w:rsidRDefault="00976B48" w:rsidP="00976B48">
            <w:pPr>
              <w:jc w:val="center"/>
              <w:rPr>
                <w:sz w:val="24"/>
                <w:szCs w:val="24"/>
              </w:rPr>
            </w:pPr>
            <w:r w:rsidRPr="00976B48">
              <w:rPr>
                <w:sz w:val="24"/>
                <w:szCs w:val="24"/>
              </w:rPr>
              <w:t>2</w:t>
            </w:r>
          </w:p>
          <w:p w:rsidR="00976B48" w:rsidRPr="00976B48" w:rsidRDefault="00976B48" w:rsidP="00976B48">
            <w:pPr>
              <w:jc w:val="center"/>
              <w:rPr>
                <w:sz w:val="24"/>
                <w:szCs w:val="24"/>
              </w:rPr>
            </w:pPr>
            <w:r w:rsidRPr="00976B48">
              <w:rPr>
                <w:sz w:val="24"/>
                <w:szCs w:val="24"/>
              </w:rPr>
              <w:t>3</w:t>
            </w:r>
          </w:p>
          <w:p w:rsidR="00976B48" w:rsidRPr="00976B48" w:rsidRDefault="00976B48" w:rsidP="00976B48">
            <w:pPr>
              <w:jc w:val="center"/>
              <w:rPr>
                <w:sz w:val="24"/>
                <w:szCs w:val="24"/>
              </w:rPr>
            </w:pPr>
            <w:r w:rsidRPr="00976B48">
              <w:rPr>
                <w:sz w:val="24"/>
                <w:szCs w:val="24"/>
              </w:rPr>
              <w:t>4</w:t>
            </w:r>
          </w:p>
          <w:p w:rsidR="00976B48" w:rsidRPr="00976B48" w:rsidRDefault="00976B48" w:rsidP="00976B48">
            <w:pPr>
              <w:jc w:val="center"/>
              <w:rPr>
                <w:sz w:val="24"/>
                <w:szCs w:val="24"/>
              </w:rPr>
            </w:pPr>
            <w:r w:rsidRPr="00976B48">
              <w:rPr>
                <w:sz w:val="24"/>
                <w:szCs w:val="24"/>
              </w:rPr>
              <w:t>5</w:t>
            </w:r>
          </w:p>
        </w:tc>
        <w:tc>
          <w:tcPr>
            <w:tcW w:w="1455" w:type="dxa"/>
          </w:tcPr>
          <w:p w:rsidR="00976B48" w:rsidRPr="00976B48" w:rsidRDefault="00976B48" w:rsidP="00976B48">
            <w:pPr>
              <w:jc w:val="center"/>
              <w:rPr>
                <w:sz w:val="24"/>
                <w:szCs w:val="24"/>
              </w:rPr>
            </w:pPr>
            <w:r w:rsidRPr="00976B48">
              <w:rPr>
                <w:sz w:val="24"/>
                <w:szCs w:val="24"/>
              </w:rPr>
              <w:t>2-5</w:t>
            </w:r>
          </w:p>
          <w:p w:rsidR="00976B48" w:rsidRPr="00976B48" w:rsidRDefault="00976B48" w:rsidP="00976B48">
            <w:pPr>
              <w:jc w:val="center"/>
              <w:rPr>
                <w:sz w:val="24"/>
                <w:szCs w:val="24"/>
              </w:rPr>
            </w:pPr>
            <w:r w:rsidRPr="00976B48">
              <w:rPr>
                <w:sz w:val="24"/>
                <w:szCs w:val="24"/>
              </w:rPr>
              <w:t>5-8</w:t>
            </w:r>
          </w:p>
          <w:p w:rsidR="00976B48" w:rsidRPr="00976B48" w:rsidRDefault="00976B48" w:rsidP="00976B48">
            <w:pPr>
              <w:jc w:val="center"/>
              <w:rPr>
                <w:sz w:val="24"/>
                <w:szCs w:val="24"/>
              </w:rPr>
            </w:pPr>
            <w:r w:rsidRPr="00976B48">
              <w:rPr>
                <w:sz w:val="24"/>
                <w:szCs w:val="24"/>
              </w:rPr>
              <w:t>8-11</w:t>
            </w:r>
          </w:p>
          <w:p w:rsidR="00976B48" w:rsidRPr="00976B48" w:rsidRDefault="00976B48" w:rsidP="00976B48">
            <w:pPr>
              <w:jc w:val="center"/>
              <w:rPr>
                <w:sz w:val="24"/>
                <w:szCs w:val="24"/>
              </w:rPr>
            </w:pPr>
            <w:r w:rsidRPr="00976B48">
              <w:rPr>
                <w:sz w:val="24"/>
                <w:szCs w:val="24"/>
              </w:rPr>
              <w:t>11-14</w:t>
            </w:r>
          </w:p>
          <w:p w:rsidR="00976B48" w:rsidRPr="00976B48" w:rsidRDefault="00976B48" w:rsidP="00976B48">
            <w:pPr>
              <w:jc w:val="center"/>
              <w:rPr>
                <w:sz w:val="24"/>
                <w:szCs w:val="24"/>
              </w:rPr>
            </w:pPr>
            <w:r w:rsidRPr="00976B48">
              <w:rPr>
                <w:sz w:val="24"/>
                <w:szCs w:val="24"/>
              </w:rPr>
              <w:t>14-17</w:t>
            </w:r>
          </w:p>
        </w:tc>
        <w:tc>
          <w:tcPr>
            <w:tcW w:w="517" w:type="dxa"/>
          </w:tcPr>
          <w:p w:rsidR="00976B48" w:rsidRPr="00976B48" w:rsidRDefault="00976B48" w:rsidP="00976B48">
            <w:pPr>
              <w:jc w:val="center"/>
              <w:rPr>
                <w:sz w:val="24"/>
                <w:szCs w:val="24"/>
              </w:rPr>
            </w:pPr>
            <w:r w:rsidRPr="00976B48">
              <w:rPr>
                <w:sz w:val="24"/>
                <w:szCs w:val="24"/>
              </w:rPr>
              <w:t>6</w:t>
            </w:r>
          </w:p>
          <w:p w:rsidR="00976B48" w:rsidRPr="00976B48" w:rsidRDefault="00976B48" w:rsidP="00976B48">
            <w:pPr>
              <w:jc w:val="center"/>
              <w:rPr>
                <w:sz w:val="24"/>
                <w:szCs w:val="24"/>
              </w:rPr>
            </w:pPr>
            <w:r w:rsidRPr="00976B48">
              <w:rPr>
                <w:sz w:val="24"/>
                <w:szCs w:val="24"/>
              </w:rPr>
              <w:t>24</w:t>
            </w:r>
          </w:p>
          <w:p w:rsidR="00976B48" w:rsidRPr="00976B48" w:rsidRDefault="00976B48" w:rsidP="00976B48">
            <w:pPr>
              <w:jc w:val="center"/>
              <w:rPr>
                <w:sz w:val="24"/>
                <w:szCs w:val="24"/>
              </w:rPr>
            </w:pPr>
            <w:r w:rsidRPr="00976B48">
              <w:rPr>
                <w:sz w:val="24"/>
                <w:szCs w:val="24"/>
              </w:rPr>
              <w:t>13</w:t>
            </w:r>
          </w:p>
          <w:p w:rsidR="00976B48" w:rsidRPr="00976B48" w:rsidRDefault="00976B48" w:rsidP="00976B48">
            <w:pPr>
              <w:jc w:val="center"/>
              <w:rPr>
                <w:sz w:val="24"/>
                <w:szCs w:val="24"/>
              </w:rPr>
            </w:pPr>
            <w:r w:rsidRPr="00976B48">
              <w:rPr>
                <w:sz w:val="24"/>
                <w:szCs w:val="24"/>
              </w:rPr>
              <w:t>1</w:t>
            </w:r>
          </w:p>
          <w:p w:rsidR="00976B48" w:rsidRPr="00976B48" w:rsidRDefault="00976B48" w:rsidP="00976B48">
            <w:pPr>
              <w:jc w:val="center"/>
              <w:rPr>
                <w:sz w:val="24"/>
                <w:szCs w:val="24"/>
              </w:rPr>
            </w:pPr>
            <w:r w:rsidRPr="00976B48">
              <w:rPr>
                <w:sz w:val="24"/>
                <w:szCs w:val="24"/>
              </w:rPr>
              <w:t>6</w:t>
            </w:r>
          </w:p>
        </w:tc>
      </w:tr>
    </w:tbl>
    <w:p w:rsidR="00976B48" w:rsidRPr="00976B48" w:rsidRDefault="00976B48" w:rsidP="00976B48">
      <w:pPr>
        <w:rPr>
          <w:sz w:val="24"/>
          <w:szCs w:val="24"/>
        </w:rPr>
      </w:pPr>
    </w:p>
    <w:p w:rsidR="00976B48" w:rsidRPr="00976B48" w:rsidRDefault="00976B48" w:rsidP="00976B48">
      <w:pPr>
        <w:jc w:val="both"/>
        <w:rPr>
          <w:sz w:val="24"/>
          <w:szCs w:val="24"/>
        </w:rPr>
      </w:pPr>
      <w:r w:rsidRPr="00976B48">
        <w:rPr>
          <w:b/>
          <w:sz w:val="24"/>
          <w:szCs w:val="24"/>
        </w:rPr>
        <w:t>Задание 3</w:t>
      </w:r>
      <w:r w:rsidRPr="00976B48">
        <w:rPr>
          <w:sz w:val="24"/>
          <w:szCs w:val="24"/>
        </w:rPr>
        <w:t>. Найти несмещенную выборочную дисперсию на основании данного распределения выборки.</w:t>
      </w:r>
    </w:p>
    <w:p w:rsidR="00976B48" w:rsidRPr="00976B48" w:rsidRDefault="00976B48" w:rsidP="00976B48">
      <w:pPr>
        <w:jc w:val="both"/>
        <w:rPr>
          <w:sz w:val="24"/>
          <w:szCs w:val="24"/>
        </w:rPr>
      </w:pPr>
    </w:p>
    <w:tbl>
      <w:tblPr>
        <w:tblStyle w:val="a4"/>
        <w:tblW w:w="0" w:type="auto"/>
        <w:tblLook w:val="01E0" w:firstRow="1" w:lastRow="1" w:firstColumn="1" w:lastColumn="1" w:noHBand="0" w:noVBand="0"/>
      </w:tblPr>
      <w:tblGrid>
        <w:gridCol w:w="1072"/>
        <w:gridCol w:w="573"/>
        <w:gridCol w:w="637"/>
        <w:gridCol w:w="637"/>
        <w:gridCol w:w="637"/>
        <w:gridCol w:w="533"/>
        <w:gridCol w:w="495"/>
        <w:gridCol w:w="495"/>
        <w:gridCol w:w="459"/>
        <w:gridCol w:w="8"/>
        <w:gridCol w:w="1071"/>
        <w:gridCol w:w="8"/>
        <w:gridCol w:w="565"/>
        <w:gridCol w:w="616"/>
        <w:gridCol w:w="616"/>
        <w:gridCol w:w="616"/>
        <w:gridCol w:w="533"/>
        <w:gridCol w:w="8"/>
      </w:tblGrid>
      <w:tr w:rsidR="00976B48" w:rsidRPr="00976B48" w:rsidTr="00ED0C05">
        <w:tc>
          <w:tcPr>
            <w:tcW w:w="1072" w:type="dxa"/>
          </w:tcPr>
          <w:p w:rsidR="00976B48" w:rsidRPr="00976B48" w:rsidRDefault="00976B48" w:rsidP="00976B48">
            <w:pPr>
              <w:rPr>
                <w:sz w:val="24"/>
                <w:szCs w:val="24"/>
              </w:rPr>
            </w:pPr>
            <w:r w:rsidRPr="00976B48">
              <w:rPr>
                <w:sz w:val="24"/>
                <w:szCs w:val="24"/>
              </w:rPr>
              <w:t>Вариант</w:t>
            </w:r>
          </w:p>
        </w:tc>
        <w:tc>
          <w:tcPr>
            <w:tcW w:w="3017" w:type="dxa"/>
            <w:gridSpan w:val="5"/>
            <w:tcBorders>
              <w:right w:val="single" w:sz="4" w:space="0" w:color="auto"/>
            </w:tcBorders>
          </w:tcPr>
          <w:p w:rsidR="00976B48" w:rsidRPr="00976B48" w:rsidRDefault="00976B48" w:rsidP="00976B48">
            <w:pPr>
              <w:jc w:val="center"/>
              <w:rPr>
                <w:sz w:val="24"/>
                <w:szCs w:val="24"/>
              </w:rPr>
            </w:pPr>
            <w:r w:rsidRPr="00976B48">
              <w:rPr>
                <w:sz w:val="24"/>
                <w:szCs w:val="24"/>
              </w:rPr>
              <w:t>Распределение</w:t>
            </w:r>
          </w:p>
        </w:tc>
        <w:tc>
          <w:tcPr>
            <w:tcW w:w="1457" w:type="dxa"/>
            <w:gridSpan w:val="4"/>
            <w:tcBorders>
              <w:top w:val="nil"/>
              <w:left w:val="single" w:sz="4" w:space="0" w:color="auto"/>
              <w:bottom w:val="nil"/>
              <w:right w:val="single" w:sz="4" w:space="0" w:color="auto"/>
            </w:tcBorders>
          </w:tcPr>
          <w:p w:rsidR="00976B48" w:rsidRPr="00976B48" w:rsidRDefault="00976B48" w:rsidP="00976B48">
            <w:pPr>
              <w:jc w:val="both"/>
              <w:rPr>
                <w:sz w:val="24"/>
                <w:szCs w:val="24"/>
              </w:rPr>
            </w:pPr>
          </w:p>
        </w:tc>
        <w:tc>
          <w:tcPr>
            <w:tcW w:w="1079" w:type="dxa"/>
            <w:gridSpan w:val="2"/>
            <w:tcBorders>
              <w:left w:val="single" w:sz="4" w:space="0" w:color="auto"/>
            </w:tcBorders>
          </w:tcPr>
          <w:p w:rsidR="00976B48" w:rsidRPr="00976B48" w:rsidRDefault="00976B48" w:rsidP="00976B48">
            <w:pPr>
              <w:rPr>
                <w:sz w:val="24"/>
                <w:szCs w:val="24"/>
              </w:rPr>
            </w:pPr>
            <w:r w:rsidRPr="00976B48">
              <w:rPr>
                <w:sz w:val="24"/>
                <w:szCs w:val="24"/>
              </w:rPr>
              <w:t>Вариант</w:t>
            </w:r>
          </w:p>
        </w:tc>
        <w:tc>
          <w:tcPr>
            <w:tcW w:w="2954" w:type="dxa"/>
            <w:gridSpan w:val="6"/>
          </w:tcPr>
          <w:p w:rsidR="00976B48" w:rsidRPr="00976B48" w:rsidRDefault="00976B48" w:rsidP="00976B48">
            <w:pPr>
              <w:jc w:val="center"/>
              <w:rPr>
                <w:sz w:val="24"/>
                <w:szCs w:val="24"/>
              </w:rPr>
            </w:pPr>
            <w:r w:rsidRPr="00976B48">
              <w:rPr>
                <w:sz w:val="24"/>
                <w:szCs w:val="24"/>
              </w:rPr>
              <w:t>Распределение</w:t>
            </w:r>
          </w:p>
        </w:tc>
      </w:tr>
      <w:tr w:rsidR="00ED0C05" w:rsidRPr="00976B48" w:rsidTr="00CA7147">
        <w:trPr>
          <w:gridAfter w:val="1"/>
          <w:wAfter w:w="8" w:type="dxa"/>
        </w:trPr>
        <w:tc>
          <w:tcPr>
            <w:tcW w:w="1072" w:type="dxa"/>
            <w:vMerge w:val="restart"/>
          </w:tcPr>
          <w:p w:rsidR="00ED0C05" w:rsidRPr="00976B48" w:rsidRDefault="00ED0C05" w:rsidP="00CA7147">
            <w:pPr>
              <w:jc w:val="center"/>
              <w:rPr>
                <w:sz w:val="24"/>
                <w:szCs w:val="24"/>
              </w:rPr>
            </w:pPr>
          </w:p>
          <w:p w:rsidR="00ED0C05" w:rsidRPr="00976B48" w:rsidRDefault="00ED0C05" w:rsidP="00CA7147">
            <w:pPr>
              <w:jc w:val="center"/>
              <w:rPr>
                <w:sz w:val="24"/>
                <w:szCs w:val="24"/>
              </w:rPr>
            </w:pPr>
            <w:r>
              <w:rPr>
                <w:sz w:val="24"/>
                <w:szCs w:val="24"/>
              </w:rPr>
              <w:t>1</w:t>
            </w:r>
          </w:p>
        </w:tc>
        <w:tc>
          <w:tcPr>
            <w:tcW w:w="573" w:type="dxa"/>
          </w:tcPr>
          <w:p w:rsidR="00ED0C05" w:rsidRPr="00976B48" w:rsidRDefault="00ED0C05" w:rsidP="00CA7147">
            <w:pPr>
              <w:jc w:val="both"/>
              <w:rPr>
                <w:sz w:val="24"/>
                <w:szCs w:val="24"/>
              </w:rPr>
            </w:pPr>
            <w:r w:rsidRPr="00976B48">
              <w:rPr>
                <w:position w:val="-12"/>
                <w:sz w:val="24"/>
                <w:szCs w:val="24"/>
              </w:rPr>
              <w:object w:dxaOrig="240" w:dyaOrig="360">
                <v:shape id="_x0000_i1934" type="#_x0000_t75" style="width:12pt;height:18.75pt" o:ole="">
                  <v:imagedata r:id="rId1647" o:title=""/>
                </v:shape>
                <o:OLEObject Type="Embed" ProgID="Equation.3" ShapeID="_x0000_i1934" DrawAspect="Content" ObjectID="_1694432987" r:id="rId1667"/>
              </w:object>
            </w:r>
          </w:p>
        </w:tc>
        <w:tc>
          <w:tcPr>
            <w:tcW w:w="637" w:type="dxa"/>
          </w:tcPr>
          <w:p w:rsidR="00ED0C05" w:rsidRPr="00976B48" w:rsidRDefault="00ED0C05" w:rsidP="00CA7147">
            <w:pPr>
              <w:jc w:val="center"/>
              <w:rPr>
                <w:sz w:val="24"/>
                <w:szCs w:val="24"/>
              </w:rPr>
            </w:pPr>
            <w:r w:rsidRPr="00976B48">
              <w:rPr>
                <w:sz w:val="24"/>
                <w:szCs w:val="24"/>
              </w:rPr>
              <w:t>430</w:t>
            </w:r>
          </w:p>
        </w:tc>
        <w:tc>
          <w:tcPr>
            <w:tcW w:w="637" w:type="dxa"/>
          </w:tcPr>
          <w:p w:rsidR="00ED0C05" w:rsidRPr="00976B48" w:rsidRDefault="00ED0C05" w:rsidP="00CA7147">
            <w:pPr>
              <w:jc w:val="center"/>
              <w:rPr>
                <w:sz w:val="24"/>
                <w:szCs w:val="24"/>
              </w:rPr>
            </w:pPr>
            <w:r w:rsidRPr="00976B48">
              <w:rPr>
                <w:sz w:val="24"/>
                <w:szCs w:val="24"/>
              </w:rPr>
              <w:t>450</w:t>
            </w:r>
          </w:p>
        </w:tc>
        <w:tc>
          <w:tcPr>
            <w:tcW w:w="637" w:type="dxa"/>
          </w:tcPr>
          <w:p w:rsidR="00ED0C05" w:rsidRPr="00976B48" w:rsidRDefault="00ED0C05" w:rsidP="00CA7147">
            <w:pPr>
              <w:jc w:val="center"/>
              <w:rPr>
                <w:sz w:val="24"/>
                <w:szCs w:val="24"/>
              </w:rPr>
            </w:pPr>
            <w:r w:rsidRPr="00976B48">
              <w:rPr>
                <w:sz w:val="24"/>
                <w:szCs w:val="24"/>
              </w:rPr>
              <w:t>500</w:t>
            </w:r>
          </w:p>
        </w:tc>
        <w:tc>
          <w:tcPr>
            <w:tcW w:w="533" w:type="dxa"/>
            <w:tcBorders>
              <w:right w:val="single" w:sz="4" w:space="0" w:color="auto"/>
            </w:tcBorders>
          </w:tcPr>
          <w:p w:rsidR="00ED0C05" w:rsidRPr="00976B48" w:rsidRDefault="00ED0C05" w:rsidP="00CA7147">
            <w:pPr>
              <w:jc w:val="center"/>
              <w:rPr>
                <w:sz w:val="24"/>
                <w:szCs w:val="24"/>
              </w:rPr>
            </w:pPr>
          </w:p>
        </w:tc>
        <w:tc>
          <w:tcPr>
            <w:tcW w:w="495" w:type="dxa"/>
            <w:tcBorders>
              <w:top w:val="nil"/>
              <w:left w:val="single" w:sz="4" w:space="0" w:color="auto"/>
              <w:bottom w:val="nil"/>
              <w:right w:val="nil"/>
            </w:tcBorders>
          </w:tcPr>
          <w:p w:rsidR="00ED0C05" w:rsidRPr="00976B48" w:rsidRDefault="00ED0C05" w:rsidP="00CA7147">
            <w:pPr>
              <w:jc w:val="both"/>
              <w:rPr>
                <w:sz w:val="24"/>
                <w:szCs w:val="24"/>
              </w:rPr>
            </w:pPr>
          </w:p>
        </w:tc>
        <w:tc>
          <w:tcPr>
            <w:tcW w:w="495" w:type="dxa"/>
            <w:tcBorders>
              <w:top w:val="nil"/>
              <w:left w:val="nil"/>
              <w:bottom w:val="nil"/>
              <w:right w:val="nil"/>
            </w:tcBorders>
          </w:tcPr>
          <w:p w:rsidR="00ED0C05" w:rsidRPr="00976B48" w:rsidRDefault="00ED0C05" w:rsidP="00CA7147">
            <w:pPr>
              <w:jc w:val="both"/>
              <w:rPr>
                <w:sz w:val="24"/>
                <w:szCs w:val="24"/>
              </w:rPr>
            </w:pPr>
          </w:p>
        </w:tc>
        <w:tc>
          <w:tcPr>
            <w:tcW w:w="459" w:type="dxa"/>
            <w:tcBorders>
              <w:top w:val="nil"/>
              <w:left w:val="nil"/>
              <w:bottom w:val="nil"/>
              <w:right w:val="single" w:sz="4" w:space="0" w:color="auto"/>
            </w:tcBorders>
          </w:tcPr>
          <w:p w:rsidR="00ED0C05" w:rsidRPr="00976B48" w:rsidRDefault="00ED0C05" w:rsidP="00CA7147">
            <w:pPr>
              <w:jc w:val="both"/>
              <w:rPr>
                <w:sz w:val="24"/>
                <w:szCs w:val="24"/>
              </w:rPr>
            </w:pPr>
          </w:p>
        </w:tc>
        <w:tc>
          <w:tcPr>
            <w:tcW w:w="1079" w:type="dxa"/>
            <w:gridSpan w:val="2"/>
            <w:vMerge w:val="restart"/>
            <w:tcBorders>
              <w:left w:val="single" w:sz="4" w:space="0" w:color="auto"/>
            </w:tcBorders>
          </w:tcPr>
          <w:p w:rsidR="00ED0C05" w:rsidRPr="00976B48" w:rsidRDefault="00ED0C05" w:rsidP="00CA7147">
            <w:pPr>
              <w:jc w:val="center"/>
              <w:rPr>
                <w:sz w:val="24"/>
                <w:szCs w:val="24"/>
              </w:rPr>
            </w:pPr>
          </w:p>
          <w:p w:rsidR="00ED0C05" w:rsidRPr="00976B48" w:rsidRDefault="00ED0C05" w:rsidP="00CA7147">
            <w:pPr>
              <w:jc w:val="center"/>
              <w:rPr>
                <w:sz w:val="24"/>
                <w:szCs w:val="24"/>
              </w:rPr>
            </w:pPr>
            <w:r>
              <w:rPr>
                <w:sz w:val="24"/>
                <w:szCs w:val="24"/>
              </w:rPr>
              <w:t>2</w:t>
            </w:r>
          </w:p>
        </w:tc>
        <w:tc>
          <w:tcPr>
            <w:tcW w:w="573" w:type="dxa"/>
            <w:gridSpan w:val="2"/>
          </w:tcPr>
          <w:p w:rsidR="00ED0C05" w:rsidRPr="00976B48" w:rsidRDefault="00ED0C05" w:rsidP="00CA7147">
            <w:pPr>
              <w:jc w:val="both"/>
              <w:rPr>
                <w:sz w:val="24"/>
                <w:szCs w:val="24"/>
              </w:rPr>
            </w:pPr>
            <w:r w:rsidRPr="00976B48">
              <w:rPr>
                <w:position w:val="-12"/>
                <w:sz w:val="24"/>
                <w:szCs w:val="24"/>
              </w:rPr>
              <w:object w:dxaOrig="240" w:dyaOrig="360">
                <v:shape id="_x0000_i1935" type="#_x0000_t75" style="width:12pt;height:18.75pt" o:ole="">
                  <v:imagedata r:id="rId1647" o:title=""/>
                </v:shape>
                <o:OLEObject Type="Embed" ProgID="Equation.3" ShapeID="_x0000_i1935" DrawAspect="Content" ObjectID="_1694432988" r:id="rId1668"/>
              </w:object>
            </w:r>
          </w:p>
        </w:tc>
        <w:tc>
          <w:tcPr>
            <w:tcW w:w="616" w:type="dxa"/>
          </w:tcPr>
          <w:p w:rsidR="00ED0C05" w:rsidRPr="00976B48" w:rsidRDefault="00ED0C05" w:rsidP="00CA7147">
            <w:pPr>
              <w:jc w:val="center"/>
              <w:rPr>
                <w:sz w:val="24"/>
                <w:szCs w:val="24"/>
              </w:rPr>
            </w:pPr>
            <w:r w:rsidRPr="00976B48">
              <w:rPr>
                <w:sz w:val="24"/>
                <w:szCs w:val="24"/>
              </w:rPr>
              <w:t>15</w:t>
            </w:r>
          </w:p>
        </w:tc>
        <w:tc>
          <w:tcPr>
            <w:tcW w:w="616" w:type="dxa"/>
          </w:tcPr>
          <w:p w:rsidR="00ED0C05" w:rsidRPr="00976B48" w:rsidRDefault="00ED0C05" w:rsidP="00CA7147">
            <w:pPr>
              <w:jc w:val="center"/>
              <w:rPr>
                <w:sz w:val="24"/>
                <w:szCs w:val="24"/>
              </w:rPr>
            </w:pPr>
            <w:r w:rsidRPr="00976B48">
              <w:rPr>
                <w:sz w:val="24"/>
                <w:szCs w:val="24"/>
              </w:rPr>
              <w:t>26</w:t>
            </w:r>
          </w:p>
        </w:tc>
        <w:tc>
          <w:tcPr>
            <w:tcW w:w="616" w:type="dxa"/>
          </w:tcPr>
          <w:p w:rsidR="00ED0C05" w:rsidRPr="00976B48" w:rsidRDefault="00ED0C05" w:rsidP="00CA7147">
            <w:pPr>
              <w:jc w:val="center"/>
              <w:rPr>
                <w:sz w:val="24"/>
                <w:szCs w:val="24"/>
              </w:rPr>
            </w:pPr>
            <w:r w:rsidRPr="00976B48">
              <w:rPr>
                <w:sz w:val="24"/>
                <w:szCs w:val="24"/>
              </w:rPr>
              <w:t>31</w:t>
            </w:r>
          </w:p>
        </w:tc>
        <w:tc>
          <w:tcPr>
            <w:tcW w:w="533" w:type="dxa"/>
          </w:tcPr>
          <w:p w:rsidR="00ED0C05" w:rsidRPr="00976B48" w:rsidRDefault="00ED0C05" w:rsidP="00CA7147">
            <w:pPr>
              <w:jc w:val="center"/>
              <w:rPr>
                <w:sz w:val="24"/>
                <w:szCs w:val="24"/>
              </w:rPr>
            </w:pPr>
          </w:p>
        </w:tc>
      </w:tr>
      <w:tr w:rsidR="00ED0C05" w:rsidRPr="00976B48" w:rsidTr="00CA7147">
        <w:trPr>
          <w:gridAfter w:val="1"/>
          <w:wAfter w:w="8" w:type="dxa"/>
        </w:trPr>
        <w:tc>
          <w:tcPr>
            <w:tcW w:w="1072" w:type="dxa"/>
            <w:vMerge/>
          </w:tcPr>
          <w:p w:rsidR="00ED0C05" w:rsidRPr="00976B48" w:rsidRDefault="00ED0C05" w:rsidP="00CA7147">
            <w:pPr>
              <w:jc w:val="both"/>
              <w:rPr>
                <w:sz w:val="24"/>
                <w:szCs w:val="24"/>
              </w:rPr>
            </w:pPr>
          </w:p>
        </w:tc>
        <w:tc>
          <w:tcPr>
            <w:tcW w:w="573" w:type="dxa"/>
          </w:tcPr>
          <w:p w:rsidR="00ED0C05" w:rsidRPr="00976B48" w:rsidRDefault="00ED0C05" w:rsidP="00CA7147">
            <w:pPr>
              <w:jc w:val="both"/>
              <w:rPr>
                <w:sz w:val="24"/>
                <w:szCs w:val="24"/>
              </w:rPr>
            </w:pPr>
            <w:r w:rsidRPr="00976B48">
              <w:rPr>
                <w:position w:val="-12"/>
                <w:sz w:val="24"/>
                <w:szCs w:val="24"/>
              </w:rPr>
              <w:object w:dxaOrig="240" w:dyaOrig="360">
                <v:shape id="_x0000_i1936" type="#_x0000_t75" style="width:12pt;height:18.75pt" o:ole="">
                  <v:imagedata r:id="rId1651" o:title=""/>
                </v:shape>
                <o:OLEObject Type="Embed" ProgID="Equation.3" ShapeID="_x0000_i1936" DrawAspect="Content" ObjectID="_1694432989" r:id="rId1669"/>
              </w:object>
            </w:r>
          </w:p>
        </w:tc>
        <w:tc>
          <w:tcPr>
            <w:tcW w:w="637" w:type="dxa"/>
          </w:tcPr>
          <w:p w:rsidR="00ED0C05" w:rsidRPr="00976B48" w:rsidRDefault="00ED0C05" w:rsidP="00CA7147">
            <w:pPr>
              <w:jc w:val="center"/>
              <w:rPr>
                <w:sz w:val="24"/>
                <w:szCs w:val="24"/>
              </w:rPr>
            </w:pPr>
            <w:r w:rsidRPr="00976B48">
              <w:rPr>
                <w:sz w:val="24"/>
                <w:szCs w:val="24"/>
              </w:rPr>
              <w:t>20</w:t>
            </w:r>
          </w:p>
        </w:tc>
        <w:tc>
          <w:tcPr>
            <w:tcW w:w="637" w:type="dxa"/>
          </w:tcPr>
          <w:p w:rsidR="00ED0C05" w:rsidRPr="00976B48" w:rsidRDefault="00ED0C05" w:rsidP="00CA7147">
            <w:pPr>
              <w:jc w:val="center"/>
              <w:rPr>
                <w:sz w:val="24"/>
                <w:szCs w:val="24"/>
              </w:rPr>
            </w:pPr>
            <w:r w:rsidRPr="00976B48">
              <w:rPr>
                <w:sz w:val="24"/>
                <w:szCs w:val="24"/>
              </w:rPr>
              <w:t>18</w:t>
            </w:r>
          </w:p>
        </w:tc>
        <w:tc>
          <w:tcPr>
            <w:tcW w:w="637" w:type="dxa"/>
          </w:tcPr>
          <w:p w:rsidR="00ED0C05" w:rsidRPr="00976B48" w:rsidRDefault="00ED0C05" w:rsidP="00CA7147">
            <w:pPr>
              <w:jc w:val="center"/>
              <w:rPr>
                <w:sz w:val="24"/>
                <w:szCs w:val="24"/>
              </w:rPr>
            </w:pPr>
            <w:r w:rsidRPr="00976B48">
              <w:rPr>
                <w:sz w:val="24"/>
                <w:szCs w:val="24"/>
              </w:rPr>
              <w:t>12</w:t>
            </w:r>
          </w:p>
        </w:tc>
        <w:tc>
          <w:tcPr>
            <w:tcW w:w="533" w:type="dxa"/>
            <w:tcBorders>
              <w:right w:val="single" w:sz="4" w:space="0" w:color="auto"/>
            </w:tcBorders>
          </w:tcPr>
          <w:p w:rsidR="00ED0C05" w:rsidRPr="00976B48" w:rsidRDefault="00ED0C05" w:rsidP="00CA7147">
            <w:pPr>
              <w:jc w:val="center"/>
              <w:rPr>
                <w:sz w:val="24"/>
                <w:szCs w:val="24"/>
              </w:rPr>
            </w:pPr>
          </w:p>
        </w:tc>
        <w:tc>
          <w:tcPr>
            <w:tcW w:w="495" w:type="dxa"/>
            <w:tcBorders>
              <w:top w:val="nil"/>
              <w:left w:val="single" w:sz="4" w:space="0" w:color="auto"/>
              <w:bottom w:val="nil"/>
              <w:right w:val="nil"/>
            </w:tcBorders>
          </w:tcPr>
          <w:p w:rsidR="00ED0C05" w:rsidRPr="00976B48" w:rsidRDefault="00ED0C05" w:rsidP="00CA7147">
            <w:pPr>
              <w:jc w:val="both"/>
              <w:rPr>
                <w:sz w:val="24"/>
                <w:szCs w:val="24"/>
              </w:rPr>
            </w:pPr>
          </w:p>
        </w:tc>
        <w:tc>
          <w:tcPr>
            <w:tcW w:w="495" w:type="dxa"/>
            <w:tcBorders>
              <w:top w:val="nil"/>
              <w:left w:val="nil"/>
              <w:bottom w:val="nil"/>
              <w:right w:val="nil"/>
            </w:tcBorders>
          </w:tcPr>
          <w:p w:rsidR="00ED0C05" w:rsidRPr="00976B48" w:rsidRDefault="00ED0C05" w:rsidP="00CA7147">
            <w:pPr>
              <w:jc w:val="both"/>
              <w:rPr>
                <w:sz w:val="24"/>
                <w:szCs w:val="24"/>
              </w:rPr>
            </w:pPr>
          </w:p>
        </w:tc>
        <w:tc>
          <w:tcPr>
            <w:tcW w:w="459" w:type="dxa"/>
            <w:tcBorders>
              <w:top w:val="nil"/>
              <w:left w:val="nil"/>
              <w:bottom w:val="nil"/>
              <w:right w:val="single" w:sz="4" w:space="0" w:color="auto"/>
            </w:tcBorders>
          </w:tcPr>
          <w:p w:rsidR="00ED0C05" w:rsidRPr="00976B48" w:rsidRDefault="00ED0C05" w:rsidP="00CA7147">
            <w:pPr>
              <w:jc w:val="both"/>
              <w:rPr>
                <w:sz w:val="24"/>
                <w:szCs w:val="24"/>
              </w:rPr>
            </w:pPr>
          </w:p>
        </w:tc>
        <w:tc>
          <w:tcPr>
            <w:tcW w:w="1079" w:type="dxa"/>
            <w:gridSpan w:val="2"/>
            <w:vMerge/>
            <w:tcBorders>
              <w:left w:val="single" w:sz="4" w:space="0" w:color="auto"/>
            </w:tcBorders>
          </w:tcPr>
          <w:p w:rsidR="00ED0C05" w:rsidRPr="00976B48" w:rsidRDefault="00ED0C05" w:rsidP="00CA7147">
            <w:pPr>
              <w:jc w:val="both"/>
              <w:rPr>
                <w:sz w:val="24"/>
                <w:szCs w:val="24"/>
              </w:rPr>
            </w:pPr>
          </w:p>
        </w:tc>
        <w:tc>
          <w:tcPr>
            <w:tcW w:w="573" w:type="dxa"/>
            <w:gridSpan w:val="2"/>
          </w:tcPr>
          <w:p w:rsidR="00ED0C05" w:rsidRPr="00976B48" w:rsidRDefault="00ED0C05" w:rsidP="00CA7147">
            <w:pPr>
              <w:jc w:val="both"/>
              <w:rPr>
                <w:sz w:val="24"/>
                <w:szCs w:val="24"/>
              </w:rPr>
            </w:pPr>
            <w:r w:rsidRPr="00976B48">
              <w:rPr>
                <w:position w:val="-12"/>
                <w:sz w:val="24"/>
                <w:szCs w:val="24"/>
              </w:rPr>
              <w:object w:dxaOrig="240" w:dyaOrig="360">
                <v:shape id="_x0000_i1937" type="#_x0000_t75" style="width:12pt;height:18.75pt" o:ole="">
                  <v:imagedata r:id="rId1651" o:title=""/>
                </v:shape>
                <o:OLEObject Type="Embed" ProgID="Equation.3" ShapeID="_x0000_i1937" DrawAspect="Content" ObjectID="_1694432990" r:id="rId1670"/>
              </w:object>
            </w:r>
          </w:p>
        </w:tc>
        <w:tc>
          <w:tcPr>
            <w:tcW w:w="616" w:type="dxa"/>
          </w:tcPr>
          <w:p w:rsidR="00ED0C05" w:rsidRPr="00976B48" w:rsidRDefault="00ED0C05" w:rsidP="00CA7147">
            <w:pPr>
              <w:jc w:val="center"/>
              <w:rPr>
                <w:sz w:val="24"/>
                <w:szCs w:val="24"/>
              </w:rPr>
            </w:pPr>
            <w:r w:rsidRPr="00976B48">
              <w:rPr>
                <w:sz w:val="24"/>
                <w:szCs w:val="24"/>
              </w:rPr>
              <w:t>426</w:t>
            </w:r>
          </w:p>
        </w:tc>
        <w:tc>
          <w:tcPr>
            <w:tcW w:w="616" w:type="dxa"/>
          </w:tcPr>
          <w:p w:rsidR="00ED0C05" w:rsidRPr="00976B48" w:rsidRDefault="00ED0C05" w:rsidP="00CA7147">
            <w:pPr>
              <w:jc w:val="center"/>
              <w:rPr>
                <w:sz w:val="24"/>
                <w:szCs w:val="24"/>
              </w:rPr>
            </w:pPr>
            <w:r w:rsidRPr="00976B48">
              <w:rPr>
                <w:sz w:val="24"/>
                <w:szCs w:val="24"/>
              </w:rPr>
              <w:t>318</w:t>
            </w:r>
          </w:p>
        </w:tc>
        <w:tc>
          <w:tcPr>
            <w:tcW w:w="616" w:type="dxa"/>
          </w:tcPr>
          <w:p w:rsidR="00ED0C05" w:rsidRPr="00976B48" w:rsidRDefault="00ED0C05" w:rsidP="00CA7147">
            <w:pPr>
              <w:jc w:val="center"/>
              <w:rPr>
                <w:sz w:val="24"/>
                <w:szCs w:val="24"/>
              </w:rPr>
            </w:pPr>
            <w:r w:rsidRPr="00976B48">
              <w:rPr>
                <w:sz w:val="24"/>
                <w:szCs w:val="24"/>
              </w:rPr>
              <w:t>256</w:t>
            </w:r>
          </w:p>
        </w:tc>
        <w:tc>
          <w:tcPr>
            <w:tcW w:w="533" w:type="dxa"/>
          </w:tcPr>
          <w:p w:rsidR="00ED0C05" w:rsidRPr="00976B48" w:rsidRDefault="00ED0C05" w:rsidP="00CA7147">
            <w:pPr>
              <w:jc w:val="center"/>
              <w:rPr>
                <w:sz w:val="24"/>
                <w:szCs w:val="24"/>
              </w:rPr>
            </w:pPr>
          </w:p>
        </w:tc>
      </w:tr>
    </w:tbl>
    <w:p w:rsidR="00976B48" w:rsidRPr="00976B48" w:rsidRDefault="00976B48" w:rsidP="00976B48">
      <w:pPr>
        <w:rPr>
          <w:sz w:val="24"/>
          <w:szCs w:val="24"/>
        </w:rPr>
      </w:pPr>
    </w:p>
    <w:tbl>
      <w:tblPr>
        <w:tblStyle w:val="a4"/>
        <w:tblW w:w="0" w:type="auto"/>
        <w:tblLook w:val="01E0" w:firstRow="1" w:lastRow="1" w:firstColumn="1" w:lastColumn="1" w:noHBand="0" w:noVBand="0"/>
      </w:tblPr>
      <w:tblGrid>
        <w:gridCol w:w="1072"/>
        <w:gridCol w:w="573"/>
        <w:gridCol w:w="637"/>
        <w:gridCol w:w="637"/>
        <w:gridCol w:w="637"/>
        <w:gridCol w:w="533"/>
        <w:gridCol w:w="495"/>
        <w:gridCol w:w="495"/>
        <w:gridCol w:w="459"/>
        <w:gridCol w:w="1079"/>
        <w:gridCol w:w="573"/>
        <w:gridCol w:w="616"/>
        <w:gridCol w:w="616"/>
        <w:gridCol w:w="616"/>
        <w:gridCol w:w="533"/>
      </w:tblGrid>
      <w:tr w:rsidR="00976B48" w:rsidRPr="00976B48" w:rsidTr="00976B48">
        <w:tc>
          <w:tcPr>
            <w:tcW w:w="1072" w:type="dxa"/>
            <w:vMerge w:val="restart"/>
          </w:tcPr>
          <w:p w:rsidR="00976B48" w:rsidRPr="00976B48" w:rsidRDefault="00976B48" w:rsidP="00976B48">
            <w:pPr>
              <w:jc w:val="center"/>
              <w:rPr>
                <w:sz w:val="24"/>
                <w:szCs w:val="24"/>
              </w:rPr>
            </w:pPr>
          </w:p>
          <w:p w:rsidR="00976B48" w:rsidRPr="00976B48" w:rsidRDefault="00ED0C05" w:rsidP="00976B48">
            <w:pPr>
              <w:jc w:val="center"/>
              <w:rPr>
                <w:sz w:val="24"/>
                <w:szCs w:val="24"/>
              </w:rPr>
            </w:pPr>
            <w:r>
              <w:rPr>
                <w:sz w:val="24"/>
                <w:szCs w:val="24"/>
              </w:rPr>
              <w:t>3</w:t>
            </w:r>
          </w:p>
        </w:tc>
        <w:tc>
          <w:tcPr>
            <w:tcW w:w="573" w:type="dxa"/>
          </w:tcPr>
          <w:p w:rsidR="00976B48" w:rsidRPr="00976B48" w:rsidRDefault="00976B48" w:rsidP="00976B48">
            <w:pPr>
              <w:jc w:val="both"/>
              <w:rPr>
                <w:sz w:val="24"/>
                <w:szCs w:val="24"/>
              </w:rPr>
            </w:pPr>
            <w:r w:rsidRPr="00976B48">
              <w:rPr>
                <w:position w:val="-12"/>
                <w:sz w:val="24"/>
                <w:szCs w:val="24"/>
              </w:rPr>
              <w:object w:dxaOrig="240" w:dyaOrig="360">
                <v:shape id="_x0000_i1938" type="#_x0000_t75" style="width:12pt;height:18.75pt" o:ole="">
                  <v:imagedata r:id="rId1647" o:title=""/>
                </v:shape>
                <o:OLEObject Type="Embed" ProgID="Equation.3" ShapeID="_x0000_i1938" DrawAspect="Content" ObjectID="_1694432991" r:id="rId1671"/>
              </w:object>
            </w:r>
          </w:p>
        </w:tc>
        <w:tc>
          <w:tcPr>
            <w:tcW w:w="637" w:type="dxa"/>
          </w:tcPr>
          <w:p w:rsidR="00976B48" w:rsidRPr="00976B48" w:rsidRDefault="00976B48" w:rsidP="00976B48">
            <w:pPr>
              <w:jc w:val="center"/>
              <w:rPr>
                <w:sz w:val="24"/>
                <w:szCs w:val="24"/>
              </w:rPr>
            </w:pPr>
            <w:r w:rsidRPr="00976B48">
              <w:rPr>
                <w:sz w:val="24"/>
                <w:szCs w:val="24"/>
              </w:rPr>
              <w:t>0,01</w:t>
            </w:r>
          </w:p>
        </w:tc>
        <w:tc>
          <w:tcPr>
            <w:tcW w:w="637" w:type="dxa"/>
          </w:tcPr>
          <w:p w:rsidR="00976B48" w:rsidRPr="00976B48" w:rsidRDefault="00976B48" w:rsidP="00976B48">
            <w:pPr>
              <w:jc w:val="center"/>
              <w:rPr>
                <w:sz w:val="24"/>
                <w:szCs w:val="24"/>
              </w:rPr>
            </w:pPr>
            <w:r w:rsidRPr="00976B48">
              <w:rPr>
                <w:sz w:val="24"/>
                <w:szCs w:val="24"/>
              </w:rPr>
              <w:t>0,04</w:t>
            </w:r>
          </w:p>
        </w:tc>
        <w:tc>
          <w:tcPr>
            <w:tcW w:w="637" w:type="dxa"/>
          </w:tcPr>
          <w:p w:rsidR="00976B48" w:rsidRPr="00976B48" w:rsidRDefault="00976B48" w:rsidP="00976B48">
            <w:pPr>
              <w:jc w:val="center"/>
              <w:rPr>
                <w:sz w:val="24"/>
                <w:szCs w:val="24"/>
              </w:rPr>
            </w:pPr>
            <w:r w:rsidRPr="00976B48">
              <w:rPr>
                <w:sz w:val="24"/>
                <w:szCs w:val="24"/>
              </w:rPr>
              <w:t>0,14</w:t>
            </w:r>
          </w:p>
        </w:tc>
        <w:tc>
          <w:tcPr>
            <w:tcW w:w="533" w:type="dxa"/>
            <w:tcBorders>
              <w:right w:val="single" w:sz="4" w:space="0" w:color="auto"/>
            </w:tcBorders>
          </w:tcPr>
          <w:p w:rsidR="00976B48" w:rsidRPr="00976B48" w:rsidRDefault="00976B48" w:rsidP="00976B48">
            <w:pPr>
              <w:jc w:val="center"/>
              <w:rPr>
                <w:sz w:val="24"/>
                <w:szCs w:val="24"/>
              </w:rPr>
            </w:pPr>
          </w:p>
        </w:tc>
        <w:tc>
          <w:tcPr>
            <w:tcW w:w="495" w:type="dxa"/>
            <w:tcBorders>
              <w:top w:val="nil"/>
              <w:left w:val="single" w:sz="4" w:space="0" w:color="auto"/>
              <w:bottom w:val="nil"/>
              <w:right w:val="nil"/>
            </w:tcBorders>
          </w:tcPr>
          <w:p w:rsidR="00976B48" w:rsidRPr="00976B48" w:rsidRDefault="00976B48" w:rsidP="00976B48">
            <w:pPr>
              <w:jc w:val="both"/>
              <w:rPr>
                <w:sz w:val="24"/>
                <w:szCs w:val="24"/>
              </w:rPr>
            </w:pPr>
          </w:p>
        </w:tc>
        <w:tc>
          <w:tcPr>
            <w:tcW w:w="495" w:type="dxa"/>
            <w:tcBorders>
              <w:top w:val="nil"/>
              <w:left w:val="nil"/>
              <w:bottom w:val="nil"/>
              <w:right w:val="nil"/>
            </w:tcBorders>
          </w:tcPr>
          <w:p w:rsidR="00976B48" w:rsidRPr="00976B48" w:rsidRDefault="00976B48" w:rsidP="00976B48">
            <w:pPr>
              <w:jc w:val="both"/>
              <w:rPr>
                <w:sz w:val="24"/>
                <w:szCs w:val="24"/>
              </w:rPr>
            </w:pPr>
          </w:p>
        </w:tc>
        <w:tc>
          <w:tcPr>
            <w:tcW w:w="459" w:type="dxa"/>
            <w:tcBorders>
              <w:top w:val="nil"/>
              <w:left w:val="nil"/>
              <w:bottom w:val="nil"/>
              <w:right w:val="single" w:sz="4" w:space="0" w:color="auto"/>
            </w:tcBorders>
          </w:tcPr>
          <w:p w:rsidR="00976B48" w:rsidRPr="00976B48" w:rsidRDefault="00976B48" w:rsidP="00976B48">
            <w:pPr>
              <w:jc w:val="both"/>
              <w:rPr>
                <w:sz w:val="24"/>
                <w:szCs w:val="24"/>
              </w:rPr>
            </w:pPr>
          </w:p>
        </w:tc>
        <w:tc>
          <w:tcPr>
            <w:tcW w:w="1079" w:type="dxa"/>
            <w:vMerge w:val="restart"/>
            <w:tcBorders>
              <w:left w:val="single" w:sz="4" w:space="0" w:color="auto"/>
            </w:tcBorders>
          </w:tcPr>
          <w:p w:rsidR="00976B48" w:rsidRPr="00976B48" w:rsidRDefault="00976B48" w:rsidP="00976B48">
            <w:pPr>
              <w:jc w:val="center"/>
              <w:rPr>
                <w:sz w:val="24"/>
                <w:szCs w:val="24"/>
              </w:rPr>
            </w:pPr>
          </w:p>
          <w:p w:rsidR="00976B48" w:rsidRPr="00976B48" w:rsidRDefault="00ED0C05" w:rsidP="00976B48">
            <w:pPr>
              <w:jc w:val="center"/>
              <w:rPr>
                <w:sz w:val="24"/>
                <w:szCs w:val="24"/>
              </w:rPr>
            </w:pPr>
            <w:r>
              <w:rPr>
                <w:sz w:val="24"/>
                <w:szCs w:val="24"/>
              </w:rPr>
              <w:t>4</w:t>
            </w:r>
          </w:p>
        </w:tc>
        <w:tc>
          <w:tcPr>
            <w:tcW w:w="573" w:type="dxa"/>
          </w:tcPr>
          <w:p w:rsidR="00976B48" w:rsidRPr="00976B48" w:rsidRDefault="00976B48" w:rsidP="00976B48">
            <w:pPr>
              <w:jc w:val="both"/>
              <w:rPr>
                <w:sz w:val="24"/>
                <w:szCs w:val="24"/>
              </w:rPr>
            </w:pPr>
            <w:r w:rsidRPr="00976B48">
              <w:rPr>
                <w:position w:val="-12"/>
                <w:sz w:val="24"/>
                <w:szCs w:val="24"/>
              </w:rPr>
              <w:object w:dxaOrig="240" w:dyaOrig="360">
                <v:shape id="_x0000_i1939" type="#_x0000_t75" style="width:12pt;height:18.75pt" o:ole="">
                  <v:imagedata r:id="rId1647" o:title=""/>
                </v:shape>
                <o:OLEObject Type="Embed" ProgID="Equation.3" ShapeID="_x0000_i1939" DrawAspect="Content" ObjectID="_1694432992" r:id="rId1672"/>
              </w:object>
            </w:r>
          </w:p>
        </w:tc>
        <w:tc>
          <w:tcPr>
            <w:tcW w:w="616" w:type="dxa"/>
          </w:tcPr>
          <w:p w:rsidR="00976B48" w:rsidRPr="00976B48" w:rsidRDefault="00976B48" w:rsidP="00976B48">
            <w:pPr>
              <w:jc w:val="center"/>
              <w:rPr>
                <w:sz w:val="24"/>
                <w:szCs w:val="24"/>
              </w:rPr>
            </w:pPr>
            <w:r w:rsidRPr="00976B48">
              <w:rPr>
                <w:sz w:val="24"/>
                <w:szCs w:val="24"/>
              </w:rPr>
              <w:t>4</w:t>
            </w:r>
          </w:p>
        </w:tc>
        <w:tc>
          <w:tcPr>
            <w:tcW w:w="616" w:type="dxa"/>
          </w:tcPr>
          <w:p w:rsidR="00976B48" w:rsidRPr="00976B48" w:rsidRDefault="00976B48" w:rsidP="00976B48">
            <w:pPr>
              <w:jc w:val="center"/>
              <w:rPr>
                <w:sz w:val="24"/>
                <w:szCs w:val="24"/>
              </w:rPr>
            </w:pPr>
            <w:r w:rsidRPr="00976B48">
              <w:rPr>
                <w:sz w:val="24"/>
                <w:szCs w:val="24"/>
              </w:rPr>
              <w:t>8</w:t>
            </w:r>
          </w:p>
        </w:tc>
        <w:tc>
          <w:tcPr>
            <w:tcW w:w="616" w:type="dxa"/>
          </w:tcPr>
          <w:p w:rsidR="00976B48" w:rsidRPr="00976B48" w:rsidRDefault="00976B48" w:rsidP="00976B48">
            <w:pPr>
              <w:jc w:val="center"/>
              <w:rPr>
                <w:sz w:val="24"/>
                <w:szCs w:val="24"/>
              </w:rPr>
            </w:pPr>
            <w:r w:rsidRPr="00976B48">
              <w:rPr>
                <w:sz w:val="24"/>
                <w:szCs w:val="24"/>
              </w:rPr>
              <w:t>10</w:t>
            </w:r>
          </w:p>
        </w:tc>
        <w:tc>
          <w:tcPr>
            <w:tcW w:w="533" w:type="dxa"/>
          </w:tcPr>
          <w:p w:rsidR="00976B48" w:rsidRPr="00976B48" w:rsidRDefault="00976B48" w:rsidP="00976B48">
            <w:pPr>
              <w:jc w:val="center"/>
              <w:rPr>
                <w:sz w:val="24"/>
                <w:szCs w:val="24"/>
              </w:rPr>
            </w:pPr>
            <w:r w:rsidRPr="00976B48">
              <w:rPr>
                <w:sz w:val="24"/>
                <w:szCs w:val="24"/>
              </w:rPr>
              <w:t>14</w:t>
            </w:r>
          </w:p>
        </w:tc>
      </w:tr>
      <w:tr w:rsidR="00976B48" w:rsidRPr="00976B48" w:rsidTr="00976B48">
        <w:tc>
          <w:tcPr>
            <w:tcW w:w="1072" w:type="dxa"/>
            <w:vMerge/>
          </w:tcPr>
          <w:p w:rsidR="00976B48" w:rsidRPr="00976B48" w:rsidRDefault="00976B48" w:rsidP="00976B48">
            <w:pPr>
              <w:jc w:val="both"/>
              <w:rPr>
                <w:sz w:val="24"/>
                <w:szCs w:val="24"/>
              </w:rPr>
            </w:pPr>
          </w:p>
        </w:tc>
        <w:tc>
          <w:tcPr>
            <w:tcW w:w="573" w:type="dxa"/>
          </w:tcPr>
          <w:p w:rsidR="00976B48" w:rsidRPr="00976B48" w:rsidRDefault="00976B48" w:rsidP="00976B48">
            <w:pPr>
              <w:jc w:val="both"/>
              <w:rPr>
                <w:sz w:val="24"/>
                <w:szCs w:val="24"/>
              </w:rPr>
            </w:pPr>
            <w:r w:rsidRPr="00976B48">
              <w:rPr>
                <w:position w:val="-12"/>
                <w:sz w:val="24"/>
                <w:szCs w:val="24"/>
              </w:rPr>
              <w:object w:dxaOrig="240" w:dyaOrig="360">
                <v:shape id="_x0000_i1940" type="#_x0000_t75" style="width:12pt;height:18.75pt" o:ole="">
                  <v:imagedata r:id="rId1651" o:title=""/>
                </v:shape>
                <o:OLEObject Type="Embed" ProgID="Equation.3" ShapeID="_x0000_i1940" DrawAspect="Content" ObjectID="_1694432993" r:id="rId1673"/>
              </w:object>
            </w:r>
          </w:p>
        </w:tc>
        <w:tc>
          <w:tcPr>
            <w:tcW w:w="637" w:type="dxa"/>
          </w:tcPr>
          <w:p w:rsidR="00976B48" w:rsidRPr="00976B48" w:rsidRDefault="00976B48" w:rsidP="00976B48">
            <w:pPr>
              <w:jc w:val="center"/>
              <w:rPr>
                <w:sz w:val="24"/>
                <w:szCs w:val="24"/>
              </w:rPr>
            </w:pPr>
            <w:r w:rsidRPr="00976B48">
              <w:rPr>
                <w:sz w:val="24"/>
                <w:szCs w:val="24"/>
              </w:rPr>
              <w:t>19</w:t>
            </w:r>
          </w:p>
        </w:tc>
        <w:tc>
          <w:tcPr>
            <w:tcW w:w="637" w:type="dxa"/>
          </w:tcPr>
          <w:p w:rsidR="00976B48" w:rsidRPr="00976B48" w:rsidRDefault="00976B48" w:rsidP="00976B48">
            <w:pPr>
              <w:jc w:val="center"/>
              <w:rPr>
                <w:sz w:val="24"/>
                <w:szCs w:val="24"/>
              </w:rPr>
            </w:pPr>
            <w:r w:rsidRPr="00976B48">
              <w:rPr>
                <w:sz w:val="24"/>
                <w:szCs w:val="24"/>
              </w:rPr>
              <w:t>28</w:t>
            </w:r>
          </w:p>
        </w:tc>
        <w:tc>
          <w:tcPr>
            <w:tcW w:w="637" w:type="dxa"/>
          </w:tcPr>
          <w:p w:rsidR="00976B48" w:rsidRPr="00976B48" w:rsidRDefault="00976B48" w:rsidP="00976B48">
            <w:pPr>
              <w:jc w:val="center"/>
              <w:rPr>
                <w:sz w:val="24"/>
                <w:szCs w:val="24"/>
              </w:rPr>
            </w:pPr>
            <w:r w:rsidRPr="00976B48">
              <w:rPr>
                <w:sz w:val="24"/>
                <w:szCs w:val="24"/>
              </w:rPr>
              <w:t>31</w:t>
            </w:r>
          </w:p>
        </w:tc>
        <w:tc>
          <w:tcPr>
            <w:tcW w:w="533" w:type="dxa"/>
            <w:tcBorders>
              <w:right w:val="single" w:sz="4" w:space="0" w:color="auto"/>
            </w:tcBorders>
          </w:tcPr>
          <w:p w:rsidR="00976B48" w:rsidRPr="00976B48" w:rsidRDefault="00976B48" w:rsidP="00976B48">
            <w:pPr>
              <w:jc w:val="center"/>
              <w:rPr>
                <w:sz w:val="24"/>
                <w:szCs w:val="24"/>
              </w:rPr>
            </w:pPr>
            <w:r w:rsidRPr="00976B48">
              <w:rPr>
                <w:sz w:val="24"/>
                <w:szCs w:val="24"/>
              </w:rPr>
              <w:t>22</w:t>
            </w:r>
          </w:p>
        </w:tc>
        <w:tc>
          <w:tcPr>
            <w:tcW w:w="495" w:type="dxa"/>
            <w:tcBorders>
              <w:top w:val="nil"/>
              <w:left w:val="single" w:sz="4" w:space="0" w:color="auto"/>
              <w:bottom w:val="nil"/>
              <w:right w:val="nil"/>
            </w:tcBorders>
          </w:tcPr>
          <w:p w:rsidR="00976B48" w:rsidRPr="00976B48" w:rsidRDefault="00976B48" w:rsidP="00976B48">
            <w:pPr>
              <w:jc w:val="both"/>
              <w:rPr>
                <w:sz w:val="24"/>
                <w:szCs w:val="24"/>
              </w:rPr>
            </w:pPr>
          </w:p>
        </w:tc>
        <w:tc>
          <w:tcPr>
            <w:tcW w:w="495" w:type="dxa"/>
            <w:tcBorders>
              <w:top w:val="nil"/>
              <w:left w:val="nil"/>
              <w:bottom w:val="nil"/>
              <w:right w:val="nil"/>
            </w:tcBorders>
          </w:tcPr>
          <w:p w:rsidR="00976B48" w:rsidRPr="00976B48" w:rsidRDefault="00976B48" w:rsidP="00976B48">
            <w:pPr>
              <w:jc w:val="both"/>
              <w:rPr>
                <w:sz w:val="24"/>
                <w:szCs w:val="24"/>
              </w:rPr>
            </w:pPr>
          </w:p>
        </w:tc>
        <w:tc>
          <w:tcPr>
            <w:tcW w:w="459" w:type="dxa"/>
            <w:tcBorders>
              <w:top w:val="nil"/>
              <w:left w:val="nil"/>
              <w:bottom w:val="nil"/>
              <w:right w:val="single" w:sz="4" w:space="0" w:color="auto"/>
            </w:tcBorders>
          </w:tcPr>
          <w:p w:rsidR="00976B48" w:rsidRPr="00976B48" w:rsidRDefault="00976B48" w:rsidP="00976B48">
            <w:pPr>
              <w:jc w:val="both"/>
              <w:rPr>
                <w:sz w:val="24"/>
                <w:szCs w:val="24"/>
              </w:rPr>
            </w:pPr>
          </w:p>
        </w:tc>
        <w:tc>
          <w:tcPr>
            <w:tcW w:w="1079" w:type="dxa"/>
            <w:vMerge/>
            <w:tcBorders>
              <w:left w:val="single" w:sz="4" w:space="0" w:color="auto"/>
            </w:tcBorders>
          </w:tcPr>
          <w:p w:rsidR="00976B48" w:rsidRPr="00976B48" w:rsidRDefault="00976B48" w:rsidP="00976B48">
            <w:pPr>
              <w:jc w:val="both"/>
              <w:rPr>
                <w:sz w:val="24"/>
                <w:szCs w:val="24"/>
              </w:rPr>
            </w:pPr>
          </w:p>
        </w:tc>
        <w:tc>
          <w:tcPr>
            <w:tcW w:w="573" w:type="dxa"/>
          </w:tcPr>
          <w:p w:rsidR="00976B48" w:rsidRPr="00976B48" w:rsidRDefault="00976B48" w:rsidP="00976B48">
            <w:pPr>
              <w:jc w:val="both"/>
              <w:rPr>
                <w:sz w:val="24"/>
                <w:szCs w:val="24"/>
              </w:rPr>
            </w:pPr>
            <w:r w:rsidRPr="00976B48">
              <w:rPr>
                <w:position w:val="-12"/>
                <w:sz w:val="24"/>
                <w:szCs w:val="24"/>
              </w:rPr>
              <w:object w:dxaOrig="240" w:dyaOrig="360">
                <v:shape id="_x0000_i1941" type="#_x0000_t75" style="width:12pt;height:18.75pt" o:ole="">
                  <v:imagedata r:id="rId1651" o:title=""/>
                </v:shape>
                <o:OLEObject Type="Embed" ProgID="Equation.3" ShapeID="_x0000_i1941" DrawAspect="Content" ObjectID="_1694432994" r:id="rId1674"/>
              </w:object>
            </w:r>
          </w:p>
        </w:tc>
        <w:tc>
          <w:tcPr>
            <w:tcW w:w="616" w:type="dxa"/>
          </w:tcPr>
          <w:p w:rsidR="00976B48" w:rsidRPr="00976B48" w:rsidRDefault="00976B48" w:rsidP="00976B48">
            <w:pPr>
              <w:jc w:val="center"/>
              <w:rPr>
                <w:sz w:val="24"/>
                <w:szCs w:val="24"/>
              </w:rPr>
            </w:pPr>
            <w:r w:rsidRPr="00976B48">
              <w:rPr>
                <w:sz w:val="24"/>
                <w:szCs w:val="24"/>
              </w:rPr>
              <w:t>12</w:t>
            </w:r>
          </w:p>
        </w:tc>
        <w:tc>
          <w:tcPr>
            <w:tcW w:w="616" w:type="dxa"/>
          </w:tcPr>
          <w:p w:rsidR="00976B48" w:rsidRPr="00976B48" w:rsidRDefault="00976B48" w:rsidP="00976B48">
            <w:pPr>
              <w:jc w:val="center"/>
              <w:rPr>
                <w:sz w:val="24"/>
                <w:szCs w:val="24"/>
              </w:rPr>
            </w:pPr>
            <w:r w:rsidRPr="00976B48">
              <w:rPr>
                <w:sz w:val="24"/>
                <w:szCs w:val="24"/>
              </w:rPr>
              <w:t>24</w:t>
            </w:r>
          </w:p>
        </w:tc>
        <w:tc>
          <w:tcPr>
            <w:tcW w:w="616" w:type="dxa"/>
          </w:tcPr>
          <w:p w:rsidR="00976B48" w:rsidRPr="00976B48" w:rsidRDefault="00976B48" w:rsidP="00976B48">
            <w:pPr>
              <w:jc w:val="center"/>
              <w:rPr>
                <w:sz w:val="24"/>
                <w:szCs w:val="24"/>
              </w:rPr>
            </w:pPr>
            <w:r w:rsidRPr="00976B48">
              <w:rPr>
                <w:sz w:val="24"/>
                <w:szCs w:val="24"/>
              </w:rPr>
              <w:t>38</w:t>
            </w:r>
          </w:p>
        </w:tc>
        <w:tc>
          <w:tcPr>
            <w:tcW w:w="533" w:type="dxa"/>
          </w:tcPr>
          <w:p w:rsidR="00976B48" w:rsidRPr="00976B48" w:rsidRDefault="00976B48" w:rsidP="00976B48">
            <w:pPr>
              <w:jc w:val="center"/>
              <w:rPr>
                <w:sz w:val="24"/>
                <w:szCs w:val="24"/>
              </w:rPr>
            </w:pPr>
            <w:r w:rsidRPr="00976B48">
              <w:rPr>
                <w:sz w:val="24"/>
                <w:szCs w:val="24"/>
              </w:rPr>
              <w:t>26</w:t>
            </w:r>
          </w:p>
        </w:tc>
      </w:tr>
    </w:tbl>
    <w:p w:rsidR="00976B48" w:rsidRPr="00976B48" w:rsidRDefault="00976B48" w:rsidP="00ED0C05">
      <w:pPr>
        <w:jc w:val="both"/>
        <w:rPr>
          <w:sz w:val="24"/>
          <w:szCs w:val="24"/>
        </w:rPr>
      </w:pPr>
    </w:p>
    <w:p w:rsidR="00976B48" w:rsidRPr="00976B48" w:rsidRDefault="00976B48" w:rsidP="00976B48">
      <w:pPr>
        <w:jc w:val="both"/>
        <w:rPr>
          <w:sz w:val="24"/>
          <w:szCs w:val="24"/>
        </w:rPr>
      </w:pPr>
    </w:p>
    <w:p w:rsidR="00976B48" w:rsidRPr="00976B48" w:rsidRDefault="00976B48" w:rsidP="00ED0C05">
      <w:pPr>
        <w:jc w:val="right"/>
        <w:rPr>
          <w:b/>
          <w:sz w:val="24"/>
          <w:szCs w:val="24"/>
        </w:rPr>
      </w:pPr>
      <w:r w:rsidRPr="00976B48">
        <w:rPr>
          <w:b/>
          <w:sz w:val="24"/>
          <w:szCs w:val="24"/>
        </w:rPr>
        <w:t xml:space="preserve">Практическое занятие </w:t>
      </w:r>
      <w:r w:rsidR="00ED0C05">
        <w:rPr>
          <w:b/>
          <w:sz w:val="24"/>
          <w:szCs w:val="24"/>
        </w:rPr>
        <w:t>15</w:t>
      </w:r>
      <w:r w:rsidRPr="00976B48">
        <w:rPr>
          <w:b/>
          <w:sz w:val="24"/>
          <w:szCs w:val="24"/>
        </w:rPr>
        <w:t>.</w:t>
      </w:r>
    </w:p>
    <w:p w:rsidR="00976B48" w:rsidRPr="00976B48" w:rsidRDefault="00ED0C05" w:rsidP="00ED0C05">
      <w:pPr>
        <w:rPr>
          <w:b/>
          <w:sz w:val="24"/>
          <w:szCs w:val="24"/>
        </w:rPr>
      </w:pPr>
      <w:r w:rsidRPr="00ED0C05">
        <w:rPr>
          <w:b/>
          <w:sz w:val="24"/>
          <w:szCs w:val="24"/>
        </w:rPr>
        <w:t>Тема</w:t>
      </w:r>
      <w:r>
        <w:rPr>
          <w:sz w:val="24"/>
          <w:szCs w:val="24"/>
        </w:rPr>
        <w:t xml:space="preserve">: </w:t>
      </w:r>
      <w:r w:rsidRPr="00976B48">
        <w:rPr>
          <w:b/>
          <w:sz w:val="24"/>
          <w:szCs w:val="24"/>
        </w:rPr>
        <w:t>Точечные и интервальные оценки параметров распределения</w:t>
      </w:r>
    </w:p>
    <w:p w:rsidR="00976B48" w:rsidRPr="00976B48" w:rsidRDefault="00976B48" w:rsidP="00976B48">
      <w:pPr>
        <w:rPr>
          <w:sz w:val="24"/>
          <w:szCs w:val="24"/>
        </w:rPr>
      </w:pPr>
    </w:p>
    <w:p w:rsidR="00976B48" w:rsidRPr="00976B48" w:rsidRDefault="000B16CF" w:rsidP="00976B48">
      <w:pPr>
        <w:jc w:val="center"/>
        <w:rPr>
          <w:sz w:val="24"/>
          <w:szCs w:val="24"/>
        </w:rPr>
      </w:pPr>
      <w:r>
        <w:rPr>
          <w:sz w:val="24"/>
          <w:szCs w:val="24"/>
        </w:rPr>
        <w:t xml:space="preserve">1. </w:t>
      </w:r>
      <w:r w:rsidR="00976B48" w:rsidRPr="00976B48">
        <w:rPr>
          <w:sz w:val="24"/>
          <w:szCs w:val="24"/>
        </w:rPr>
        <w:t>ТЕОРЕТИЧЕСКАЯ ЧАСТЬ</w:t>
      </w:r>
    </w:p>
    <w:p w:rsidR="00976B48" w:rsidRPr="00976B48" w:rsidRDefault="00976B48" w:rsidP="00976B48">
      <w:pPr>
        <w:jc w:val="both"/>
        <w:rPr>
          <w:sz w:val="24"/>
          <w:szCs w:val="24"/>
        </w:rPr>
      </w:pPr>
    </w:p>
    <w:p w:rsidR="00976B48" w:rsidRPr="00976B48" w:rsidRDefault="00976B48" w:rsidP="00976B48">
      <w:pPr>
        <w:jc w:val="both"/>
        <w:rPr>
          <w:b/>
          <w:i/>
          <w:sz w:val="24"/>
          <w:szCs w:val="24"/>
        </w:rPr>
      </w:pPr>
      <w:r w:rsidRPr="00976B48">
        <w:rPr>
          <w:b/>
          <w:i/>
          <w:sz w:val="24"/>
          <w:szCs w:val="24"/>
        </w:rPr>
        <w:t>Точечные оценки математического ожидания и дисперсии</w:t>
      </w:r>
    </w:p>
    <w:p w:rsidR="00976B48" w:rsidRPr="00976B48" w:rsidRDefault="00976B48" w:rsidP="00976B48">
      <w:pPr>
        <w:ind w:firstLine="680"/>
        <w:jc w:val="both"/>
        <w:rPr>
          <w:sz w:val="24"/>
          <w:szCs w:val="24"/>
        </w:rPr>
      </w:pPr>
    </w:p>
    <w:p w:rsidR="00976B48" w:rsidRPr="00976B48" w:rsidRDefault="00976B48" w:rsidP="00976B48">
      <w:pPr>
        <w:ind w:firstLine="709"/>
        <w:jc w:val="both"/>
        <w:rPr>
          <w:color w:val="000000"/>
          <w:sz w:val="24"/>
          <w:szCs w:val="24"/>
        </w:rPr>
      </w:pPr>
      <w:r w:rsidRPr="00976B48">
        <w:rPr>
          <w:b/>
          <w:bCs/>
          <w:color w:val="000000"/>
          <w:sz w:val="24"/>
          <w:szCs w:val="24"/>
        </w:rPr>
        <w:t>Теорема 1.</w:t>
      </w:r>
      <w:r w:rsidRPr="00976B48">
        <w:rPr>
          <w:color w:val="000000"/>
          <w:sz w:val="24"/>
          <w:szCs w:val="24"/>
        </w:rPr>
        <w:t xml:space="preserve">Пусть </w:t>
      </w:r>
      <w:r w:rsidRPr="00976B48">
        <w:rPr>
          <w:color w:val="000000"/>
          <w:position w:val="-12"/>
          <w:sz w:val="24"/>
          <w:szCs w:val="24"/>
        </w:rPr>
        <w:object w:dxaOrig="1340" w:dyaOrig="360">
          <v:shape id="_x0000_i1942" type="#_x0000_t75" style="width:66.75pt;height:18.75pt" o:ole="">
            <v:imagedata r:id="rId1675" o:title=""/>
          </v:shape>
          <o:OLEObject Type="Embed" ProgID="Equation.3" ShapeID="_x0000_i1942" DrawAspect="Content" ObjectID="_1694432995" r:id="rId1676"/>
        </w:object>
      </w:r>
      <w:r w:rsidRPr="00976B48">
        <w:rPr>
          <w:color w:val="000000"/>
          <w:sz w:val="24"/>
          <w:szCs w:val="24"/>
        </w:rPr>
        <w:t xml:space="preserve"> - выборка из генеральной совокупности и </w:t>
      </w:r>
      <w:r w:rsidRPr="00976B48">
        <w:rPr>
          <w:color w:val="000000"/>
          <w:position w:val="-12"/>
          <w:sz w:val="24"/>
          <w:szCs w:val="24"/>
        </w:rPr>
        <w:object w:dxaOrig="1560" w:dyaOrig="360">
          <v:shape id="_x0000_i1943" type="#_x0000_t75" style="width:78pt;height:18.75pt" o:ole="">
            <v:imagedata r:id="rId1677" o:title=""/>
          </v:shape>
          <o:OLEObject Type="Embed" ProgID="Equation.3" ShapeID="_x0000_i1943" DrawAspect="Content" ObjectID="_1694432996" r:id="rId1678"/>
        </w:object>
      </w:r>
      <w:r w:rsidRPr="00976B48">
        <w:rPr>
          <w:iCs/>
          <w:color w:val="000000"/>
          <w:sz w:val="24"/>
          <w:szCs w:val="24"/>
        </w:rPr>
        <w:t xml:space="preserve">, </w:t>
      </w:r>
      <w:r w:rsidRPr="00976B48">
        <w:rPr>
          <w:color w:val="000000"/>
          <w:position w:val="-12"/>
          <w:sz w:val="24"/>
          <w:szCs w:val="24"/>
        </w:rPr>
        <w:object w:dxaOrig="1100" w:dyaOrig="360">
          <v:shape id="_x0000_i1944" type="#_x0000_t75" style="width:55.5pt;height:18.75pt" o:ole="">
            <v:imagedata r:id="rId1679" o:title=""/>
          </v:shape>
          <o:OLEObject Type="Embed" ProgID="Equation.3" ShapeID="_x0000_i1944" DrawAspect="Content" ObjectID="_1694432997" r:id="rId1680"/>
        </w:object>
      </w:r>
      <w:r w:rsidRPr="00976B48">
        <w:rPr>
          <w:color w:val="000000"/>
          <w:sz w:val="24"/>
          <w:szCs w:val="24"/>
        </w:rPr>
        <w:t xml:space="preserve">, </w:t>
      </w:r>
      <w:r w:rsidRPr="00976B48">
        <w:rPr>
          <w:iCs/>
          <w:color w:val="000000"/>
          <w:position w:val="-10"/>
          <w:sz w:val="24"/>
          <w:szCs w:val="24"/>
        </w:rPr>
        <w:object w:dxaOrig="800" w:dyaOrig="380">
          <v:shape id="_x0000_i1945" type="#_x0000_t75" style="width:40.5pt;height:19.5pt" o:ole="">
            <v:imagedata r:id="rId1681" o:title=""/>
          </v:shape>
          <o:OLEObject Type="Embed" ProgID="Equation.3" ShapeID="_x0000_i1945" DrawAspect="Content" ObjectID="_1694432998" r:id="rId1682"/>
        </w:object>
      </w:r>
      <w:r w:rsidRPr="00976B48">
        <w:rPr>
          <w:iCs/>
          <w:color w:val="000000"/>
          <w:sz w:val="24"/>
          <w:szCs w:val="24"/>
        </w:rPr>
        <w:t xml:space="preserve">. </w:t>
      </w:r>
      <w:r w:rsidRPr="00976B48">
        <w:rPr>
          <w:color w:val="000000"/>
          <w:sz w:val="24"/>
          <w:szCs w:val="24"/>
        </w:rPr>
        <w:t xml:space="preserve">Тогда выборочное среднее </w:t>
      </w:r>
      <w:r w:rsidRPr="00976B48">
        <w:rPr>
          <w:color w:val="000000"/>
          <w:position w:val="-28"/>
          <w:sz w:val="24"/>
          <w:szCs w:val="24"/>
          <w:lang w:val="en-US"/>
        </w:rPr>
        <w:object w:dxaOrig="1380" w:dyaOrig="680">
          <v:shape id="_x0000_i1946" type="#_x0000_t75" style="width:69pt;height:34.5pt" o:ole="">
            <v:imagedata r:id="rId1683" o:title=""/>
          </v:shape>
          <o:OLEObject Type="Embed" ProgID="Equation.3" ShapeID="_x0000_i1946" DrawAspect="Content" ObjectID="_1694432999" r:id="rId1684"/>
        </w:object>
      </w:r>
      <w:r w:rsidRPr="00976B48">
        <w:rPr>
          <w:color w:val="000000"/>
          <w:sz w:val="24"/>
          <w:szCs w:val="24"/>
        </w:rPr>
        <w:t xml:space="preserve"> - несмещенная и состоятельная оценка математического ожидания </w:t>
      </w:r>
      <w:r w:rsidRPr="00976B48">
        <w:rPr>
          <w:i/>
          <w:iCs/>
          <w:color w:val="000000"/>
          <w:sz w:val="24"/>
          <w:szCs w:val="24"/>
          <w:lang w:val="en-US"/>
        </w:rPr>
        <w:t>MX</w:t>
      </w:r>
      <w:r w:rsidRPr="00976B48">
        <w:rPr>
          <w:iCs/>
          <w:color w:val="000000"/>
          <w:sz w:val="24"/>
          <w:szCs w:val="24"/>
        </w:rPr>
        <w:t>.</w:t>
      </w:r>
    </w:p>
    <w:p w:rsidR="00976B48" w:rsidRPr="00976B48" w:rsidRDefault="00976B48" w:rsidP="00976B48">
      <w:pPr>
        <w:ind w:firstLine="709"/>
        <w:jc w:val="both"/>
        <w:rPr>
          <w:iCs/>
          <w:color w:val="000000"/>
          <w:sz w:val="24"/>
          <w:szCs w:val="24"/>
        </w:rPr>
      </w:pPr>
      <w:r w:rsidRPr="00976B48">
        <w:rPr>
          <w:b/>
          <w:bCs/>
          <w:color w:val="000000"/>
          <w:sz w:val="24"/>
          <w:szCs w:val="24"/>
        </w:rPr>
        <w:t>Теорема 2.</w:t>
      </w:r>
      <w:r w:rsidRPr="00976B48">
        <w:rPr>
          <w:color w:val="000000"/>
          <w:sz w:val="24"/>
          <w:szCs w:val="24"/>
        </w:rPr>
        <w:t xml:space="preserve">Пусть </w:t>
      </w:r>
      <w:r w:rsidRPr="00976B48">
        <w:rPr>
          <w:color w:val="000000"/>
          <w:position w:val="-12"/>
          <w:sz w:val="24"/>
          <w:szCs w:val="24"/>
        </w:rPr>
        <w:object w:dxaOrig="1340" w:dyaOrig="360">
          <v:shape id="_x0000_i1947" type="#_x0000_t75" style="width:66.75pt;height:18.75pt" o:ole="">
            <v:imagedata r:id="rId1675" o:title=""/>
          </v:shape>
          <o:OLEObject Type="Embed" ProgID="Equation.3" ShapeID="_x0000_i1947" DrawAspect="Content" ObjectID="_1694433000" r:id="rId1685"/>
        </w:object>
      </w:r>
      <w:r w:rsidRPr="00976B48">
        <w:rPr>
          <w:color w:val="000000"/>
          <w:sz w:val="24"/>
          <w:szCs w:val="24"/>
        </w:rPr>
        <w:t xml:space="preserve"> - выборка из генеральной совокупности и </w:t>
      </w:r>
      <w:r w:rsidRPr="00976B48">
        <w:rPr>
          <w:color w:val="000000"/>
          <w:position w:val="-12"/>
          <w:sz w:val="24"/>
          <w:szCs w:val="24"/>
        </w:rPr>
        <w:object w:dxaOrig="1560" w:dyaOrig="360">
          <v:shape id="_x0000_i1948" type="#_x0000_t75" style="width:78pt;height:18.75pt" o:ole="">
            <v:imagedata r:id="rId1677" o:title=""/>
          </v:shape>
          <o:OLEObject Type="Embed" ProgID="Equation.3" ShapeID="_x0000_i1948" DrawAspect="Content" ObjectID="_1694433001" r:id="rId1686"/>
        </w:object>
      </w:r>
      <w:r w:rsidRPr="00976B48">
        <w:rPr>
          <w:iCs/>
          <w:color w:val="000000"/>
          <w:sz w:val="24"/>
          <w:szCs w:val="24"/>
        </w:rPr>
        <w:t xml:space="preserve">, </w:t>
      </w:r>
      <w:r w:rsidRPr="00976B48">
        <w:rPr>
          <w:color w:val="000000"/>
          <w:position w:val="-12"/>
          <w:sz w:val="24"/>
          <w:szCs w:val="24"/>
        </w:rPr>
        <w:object w:dxaOrig="1100" w:dyaOrig="360">
          <v:shape id="_x0000_i1949" type="#_x0000_t75" style="width:55.5pt;height:18.75pt" o:ole="">
            <v:imagedata r:id="rId1679" o:title=""/>
          </v:shape>
          <o:OLEObject Type="Embed" ProgID="Equation.3" ShapeID="_x0000_i1949" DrawAspect="Content" ObjectID="_1694433002" r:id="rId1687"/>
        </w:object>
      </w:r>
      <w:r w:rsidRPr="00976B48">
        <w:rPr>
          <w:iCs/>
          <w:color w:val="000000"/>
          <w:position w:val="-10"/>
          <w:sz w:val="24"/>
          <w:szCs w:val="24"/>
        </w:rPr>
        <w:object w:dxaOrig="800" w:dyaOrig="380">
          <v:shape id="_x0000_i1950" type="#_x0000_t75" style="width:40.5pt;height:19.5pt" o:ole="">
            <v:imagedata r:id="rId1681" o:title=""/>
          </v:shape>
          <o:OLEObject Type="Embed" ProgID="Equation.3" ShapeID="_x0000_i1950" DrawAspect="Content" ObjectID="_1694433003" r:id="rId1688"/>
        </w:object>
      </w:r>
      <w:r w:rsidRPr="00976B48">
        <w:rPr>
          <w:iCs/>
          <w:color w:val="000000"/>
          <w:sz w:val="24"/>
          <w:szCs w:val="24"/>
        </w:rPr>
        <w:t xml:space="preserve">.  </w:t>
      </w:r>
      <w:r w:rsidRPr="00976B48">
        <w:rPr>
          <w:color w:val="000000"/>
          <w:sz w:val="24"/>
          <w:szCs w:val="24"/>
        </w:rPr>
        <w:t xml:space="preserve">Тогда исправленная выборочная дисперсия </w:t>
      </w:r>
      <w:r w:rsidRPr="00976B48">
        <w:rPr>
          <w:position w:val="-28"/>
          <w:sz w:val="24"/>
          <w:szCs w:val="24"/>
        </w:rPr>
        <w:object w:dxaOrig="3280" w:dyaOrig="680">
          <v:shape id="_x0000_i1951" type="#_x0000_t75" style="width:164.25pt;height:34.5pt" o:ole="">
            <v:imagedata r:id="rId1689" o:title=""/>
          </v:shape>
          <o:OLEObject Type="Embed" ProgID="Equation.3" ShapeID="_x0000_i1951" DrawAspect="Content" ObjectID="_1694433004" r:id="rId1690"/>
        </w:object>
      </w:r>
      <w:r w:rsidRPr="00976B48">
        <w:rPr>
          <w:color w:val="000000"/>
          <w:sz w:val="24"/>
          <w:szCs w:val="24"/>
        </w:rPr>
        <w:t xml:space="preserve">-  несмещенная состоятельная оценка дисперсии </w:t>
      </w:r>
      <w:r w:rsidRPr="00976B48">
        <w:rPr>
          <w:i/>
          <w:iCs/>
          <w:color w:val="000000"/>
          <w:sz w:val="24"/>
          <w:szCs w:val="24"/>
          <w:lang w:val="en-US"/>
        </w:rPr>
        <w:t>DX</w:t>
      </w:r>
      <w:r w:rsidRPr="00976B48">
        <w:rPr>
          <w:iCs/>
          <w:color w:val="000000"/>
          <w:sz w:val="24"/>
          <w:szCs w:val="24"/>
        </w:rPr>
        <w:t>.</w:t>
      </w:r>
    </w:p>
    <w:p w:rsidR="00976B48" w:rsidRPr="00976B48" w:rsidRDefault="00976B48" w:rsidP="00976B48">
      <w:pPr>
        <w:ind w:firstLine="709"/>
        <w:jc w:val="both"/>
        <w:rPr>
          <w:sz w:val="24"/>
          <w:szCs w:val="24"/>
        </w:rPr>
      </w:pPr>
      <w:r w:rsidRPr="00976B48">
        <w:rPr>
          <w:b/>
          <w:bCs/>
          <w:color w:val="000000"/>
          <w:sz w:val="24"/>
          <w:szCs w:val="24"/>
        </w:rPr>
        <w:t>Теорема 3.</w:t>
      </w:r>
      <w:r w:rsidRPr="00976B48">
        <w:rPr>
          <w:color w:val="000000"/>
          <w:sz w:val="24"/>
          <w:szCs w:val="24"/>
        </w:rPr>
        <w:t xml:space="preserve">Относительная частота  </w:t>
      </w:r>
      <w:r w:rsidRPr="00976B48">
        <w:rPr>
          <w:color w:val="000000"/>
          <w:position w:val="-24"/>
          <w:sz w:val="24"/>
          <w:szCs w:val="24"/>
        </w:rPr>
        <w:object w:dxaOrig="360" w:dyaOrig="620">
          <v:shape id="_x0000_i1952" type="#_x0000_t75" style="width:18.75pt;height:30.75pt" o:ole="">
            <v:imagedata r:id="rId1691" o:title=""/>
          </v:shape>
          <o:OLEObject Type="Embed" ProgID="Equation.3" ShapeID="_x0000_i1952" DrawAspect="Content" ObjectID="_1694433005" r:id="rId1692"/>
        </w:object>
      </w:r>
      <w:r w:rsidRPr="00976B48">
        <w:rPr>
          <w:color w:val="000000"/>
          <w:sz w:val="24"/>
          <w:szCs w:val="24"/>
        </w:rPr>
        <w:t>появления события</w:t>
      </w:r>
      <w:r w:rsidRPr="00976B48">
        <w:rPr>
          <w:i/>
          <w:iCs/>
          <w:color w:val="000000"/>
          <w:sz w:val="24"/>
          <w:szCs w:val="24"/>
        </w:rPr>
        <w:t>А</w:t>
      </w:r>
      <w:r w:rsidRPr="00976B48">
        <w:rPr>
          <w:color w:val="000000"/>
          <w:sz w:val="24"/>
          <w:szCs w:val="24"/>
        </w:rPr>
        <w:t xml:space="preserve">в </w:t>
      </w:r>
      <w:r w:rsidRPr="00976B48">
        <w:rPr>
          <w:i/>
          <w:iCs/>
          <w:color w:val="000000"/>
          <w:sz w:val="24"/>
          <w:szCs w:val="24"/>
          <w:lang w:val="en-US"/>
        </w:rPr>
        <w:t>n</w:t>
      </w:r>
      <w:r w:rsidRPr="00976B48">
        <w:rPr>
          <w:color w:val="000000"/>
          <w:sz w:val="24"/>
          <w:szCs w:val="24"/>
        </w:rPr>
        <w:t xml:space="preserve">независимых испытаниях является несмещенной состоятельной и эффективной оценкой неизвестной </w:t>
      </w:r>
      <w:r w:rsidRPr="00976B48">
        <w:rPr>
          <w:color w:val="000000"/>
          <w:sz w:val="24"/>
          <w:szCs w:val="24"/>
        </w:rPr>
        <w:lastRenderedPageBreak/>
        <w:t xml:space="preserve">вероятности </w:t>
      </w:r>
      <w:r w:rsidRPr="00976B48">
        <w:rPr>
          <w:color w:val="000000"/>
          <w:position w:val="-10"/>
          <w:sz w:val="24"/>
          <w:szCs w:val="24"/>
        </w:rPr>
        <w:object w:dxaOrig="960" w:dyaOrig="320">
          <v:shape id="_x0000_i1953" type="#_x0000_t75" style="width:48pt;height:15.75pt" o:ole="">
            <v:imagedata r:id="rId1693" o:title=""/>
          </v:shape>
          <o:OLEObject Type="Embed" ProgID="Equation.3" ShapeID="_x0000_i1953" DrawAspect="Content" ObjectID="_1694433006" r:id="rId1694"/>
        </w:object>
      </w:r>
      <w:r w:rsidRPr="00976B48">
        <w:rPr>
          <w:color w:val="000000"/>
          <w:sz w:val="24"/>
          <w:szCs w:val="24"/>
        </w:rPr>
        <w:t xml:space="preserve"> этого события (</w:t>
      </w:r>
      <w:r w:rsidRPr="00976B48">
        <w:rPr>
          <w:i/>
          <w:color w:val="000000"/>
          <w:sz w:val="24"/>
          <w:szCs w:val="24"/>
        </w:rPr>
        <w:t>р</w:t>
      </w:r>
      <w:r w:rsidRPr="00976B48">
        <w:rPr>
          <w:color w:val="000000"/>
          <w:sz w:val="24"/>
          <w:szCs w:val="24"/>
        </w:rPr>
        <w:t xml:space="preserve"> - вероятность наступления события</w:t>
      </w:r>
      <w:proofErr w:type="gramStart"/>
      <w:r w:rsidRPr="00976B48">
        <w:rPr>
          <w:color w:val="000000"/>
          <w:sz w:val="24"/>
          <w:szCs w:val="24"/>
        </w:rPr>
        <w:t xml:space="preserve"> </w:t>
      </w:r>
      <w:r w:rsidRPr="00976B48">
        <w:rPr>
          <w:iCs/>
          <w:color w:val="000000"/>
          <w:sz w:val="24"/>
          <w:szCs w:val="24"/>
        </w:rPr>
        <w:t>А</w:t>
      </w:r>
      <w:proofErr w:type="gramEnd"/>
      <w:r w:rsidRPr="00976B48">
        <w:rPr>
          <w:iCs/>
          <w:color w:val="000000"/>
          <w:sz w:val="24"/>
          <w:szCs w:val="24"/>
        </w:rPr>
        <w:t xml:space="preserve"> </w:t>
      </w:r>
      <w:r w:rsidRPr="00976B48">
        <w:rPr>
          <w:color w:val="000000"/>
          <w:sz w:val="24"/>
          <w:szCs w:val="24"/>
        </w:rPr>
        <w:t>в каждом испытании).</w:t>
      </w:r>
    </w:p>
    <w:p w:rsidR="00976B48" w:rsidRPr="00976B48" w:rsidRDefault="00976B48" w:rsidP="00976B48">
      <w:pPr>
        <w:ind w:firstLine="709"/>
        <w:jc w:val="both"/>
        <w:rPr>
          <w:iCs/>
          <w:color w:val="000000"/>
          <w:sz w:val="24"/>
          <w:szCs w:val="24"/>
        </w:rPr>
      </w:pPr>
      <w:r w:rsidRPr="00976B48">
        <w:rPr>
          <w:b/>
          <w:bCs/>
          <w:color w:val="000000"/>
          <w:sz w:val="24"/>
          <w:szCs w:val="24"/>
        </w:rPr>
        <w:t>Теорема 4</w:t>
      </w:r>
      <w:r w:rsidRPr="00976B48">
        <w:rPr>
          <w:bCs/>
          <w:color w:val="000000"/>
          <w:sz w:val="24"/>
          <w:szCs w:val="24"/>
        </w:rPr>
        <w:t xml:space="preserve">. </w:t>
      </w:r>
      <w:r w:rsidRPr="00976B48">
        <w:rPr>
          <w:color w:val="000000"/>
          <w:sz w:val="24"/>
          <w:szCs w:val="24"/>
        </w:rPr>
        <w:t xml:space="preserve">Эмпирическая функция распределения выборки </w:t>
      </w:r>
      <w:r w:rsidRPr="00976B48">
        <w:rPr>
          <w:color w:val="000000"/>
          <w:position w:val="-10"/>
          <w:sz w:val="24"/>
          <w:szCs w:val="24"/>
        </w:rPr>
        <w:object w:dxaOrig="639" w:dyaOrig="360">
          <v:shape id="_x0000_i1954" type="#_x0000_t75" style="width:31.5pt;height:18.75pt" o:ole="">
            <v:imagedata r:id="rId1695" o:title=""/>
          </v:shape>
          <o:OLEObject Type="Embed" ProgID="Equation.3" ShapeID="_x0000_i1954" DrawAspect="Content" ObjectID="_1694433007" r:id="rId1696"/>
        </w:object>
      </w:r>
      <w:r w:rsidRPr="00976B48">
        <w:rPr>
          <w:color w:val="000000"/>
          <w:sz w:val="24"/>
          <w:szCs w:val="24"/>
        </w:rPr>
        <w:t xml:space="preserve"> является несмещенной состоятельной оценкой функции распределения </w:t>
      </w:r>
      <w:r w:rsidRPr="00976B48">
        <w:rPr>
          <w:color w:val="000000"/>
          <w:position w:val="-10"/>
          <w:sz w:val="24"/>
          <w:szCs w:val="24"/>
        </w:rPr>
        <w:object w:dxaOrig="540" w:dyaOrig="320">
          <v:shape id="_x0000_i1955" type="#_x0000_t75" style="width:26.25pt;height:15.75pt" o:ole="">
            <v:imagedata r:id="rId1697" o:title=""/>
          </v:shape>
          <o:OLEObject Type="Embed" ProgID="Equation.3" ShapeID="_x0000_i1955" DrawAspect="Content" ObjectID="_1694433008" r:id="rId1698"/>
        </w:object>
      </w:r>
      <w:r w:rsidRPr="00976B48">
        <w:rPr>
          <w:color w:val="000000"/>
          <w:sz w:val="24"/>
          <w:szCs w:val="24"/>
        </w:rPr>
        <w:t xml:space="preserve">случайной величины </w:t>
      </w:r>
      <w:r w:rsidRPr="00976B48">
        <w:rPr>
          <w:i/>
          <w:iCs/>
          <w:color w:val="000000"/>
          <w:sz w:val="24"/>
          <w:szCs w:val="24"/>
          <w:lang w:val="en-US"/>
        </w:rPr>
        <w:t>X</w:t>
      </w:r>
      <w:r w:rsidRPr="00976B48">
        <w:rPr>
          <w:iCs/>
          <w:color w:val="000000"/>
          <w:sz w:val="24"/>
          <w:szCs w:val="24"/>
        </w:rPr>
        <w:t>.</w:t>
      </w:r>
    </w:p>
    <w:p w:rsidR="00976B48" w:rsidRPr="00976B48" w:rsidRDefault="00976B48" w:rsidP="00976B48">
      <w:pPr>
        <w:rPr>
          <w:sz w:val="24"/>
          <w:szCs w:val="24"/>
        </w:rPr>
      </w:pPr>
    </w:p>
    <w:p w:rsidR="00976B48" w:rsidRPr="00976B48" w:rsidRDefault="00976B48" w:rsidP="00976B48">
      <w:pPr>
        <w:rPr>
          <w:b/>
          <w:i/>
          <w:sz w:val="24"/>
          <w:szCs w:val="24"/>
        </w:rPr>
      </w:pPr>
      <w:r w:rsidRPr="00976B48">
        <w:rPr>
          <w:b/>
          <w:i/>
          <w:sz w:val="24"/>
          <w:szCs w:val="24"/>
        </w:rPr>
        <w:t>Понятие интервального оценивания параметров</w:t>
      </w:r>
    </w:p>
    <w:p w:rsidR="00976B48" w:rsidRPr="00976B48" w:rsidRDefault="00976B48" w:rsidP="00976B48">
      <w:pPr>
        <w:ind w:firstLine="680"/>
        <w:jc w:val="both"/>
        <w:rPr>
          <w:sz w:val="24"/>
          <w:szCs w:val="24"/>
        </w:rPr>
      </w:pPr>
    </w:p>
    <w:p w:rsidR="00976B48" w:rsidRPr="00976B48" w:rsidRDefault="00976B48" w:rsidP="00976B48">
      <w:pPr>
        <w:ind w:firstLine="709"/>
        <w:jc w:val="both"/>
        <w:rPr>
          <w:sz w:val="24"/>
          <w:szCs w:val="24"/>
        </w:rPr>
      </w:pPr>
      <w:r w:rsidRPr="00976B48">
        <w:rPr>
          <w:color w:val="000000"/>
          <w:sz w:val="24"/>
          <w:szCs w:val="24"/>
        </w:rPr>
        <w:t xml:space="preserve">Оценка неизвестного параметра называется </w:t>
      </w:r>
      <w:r w:rsidRPr="00976B48">
        <w:rPr>
          <w:b/>
          <w:iCs/>
          <w:color w:val="000000"/>
          <w:sz w:val="24"/>
          <w:szCs w:val="24"/>
        </w:rPr>
        <w:t>интервальной</w:t>
      </w:r>
      <w:r w:rsidRPr="00976B48">
        <w:rPr>
          <w:iCs/>
          <w:color w:val="000000"/>
          <w:sz w:val="24"/>
          <w:szCs w:val="24"/>
        </w:rPr>
        <w:t xml:space="preserve">, </w:t>
      </w:r>
      <w:r w:rsidRPr="00976B48">
        <w:rPr>
          <w:color w:val="000000"/>
          <w:sz w:val="24"/>
          <w:szCs w:val="24"/>
        </w:rPr>
        <w:t>если она определяется двумя числами - концами интервала.</w:t>
      </w:r>
    </w:p>
    <w:p w:rsidR="00976B48" w:rsidRPr="00976B48" w:rsidRDefault="00976B48" w:rsidP="00976B48">
      <w:pPr>
        <w:ind w:firstLine="709"/>
        <w:jc w:val="both"/>
        <w:rPr>
          <w:sz w:val="24"/>
          <w:szCs w:val="24"/>
        </w:rPr>
      </w:pPr>
      <w:r w:rsidRPr="00976B48">
        <w:rPr>
          <w:color w:val="000000"/>
          <w:sz w:val="24"/>
          <w:szCs w:val="24"/>
        </w:rPr>
        <w:t xml:space="preserve">Интервал </w:t>
      </w:r>
      <w:r w:rsidRPr="00976B48">
        <w:rPr>
          <w:iCs/>
          <w:color w:val="000000"/>
          <w:position w:val="-10"/>
          <w:sz w:val="24"/>
          <w:szCs w:val="24"/>
        </w:rPr>
        <w:object w:dxaOrig="680" w:dyaOrig="380">
          <v:shape id="_x0000_i1956" type="#_x0000_t75" style="width:34.5pt;height:19.5pt" o:ole="">
            <v:imagedata r:id="rId1699" o:title=""/>
          </v:shape>
          <o:OLEObject Type="Embed" ProgID="Equation.3" ShapeID="_x0000_i1956" DrawAspect="Content" ObjectID="_1694433009" r:id="rId1700"/>
        </w:object>
      </w:r>
      <w:r w:rsidRPr="00976B48">
        <w:rPr>
          <w:color w:val="000000"/>
          <w:sz w:val="24"/>
          <w:szCs w:val="24"/>
        </w:rPr>
        <w:t xml:space="preserve">, накрывающий с вероятностью </w:t>
      </w:r>
      <w:r w:rsidRPr="00976B48">
        <w:rPr>
          <w:color w:val="000000"/>
          <w:position w:val="-10"/>
          <w:sz w:val="24"/>
          <w:szCs w:val="24"/>
        </w:rPr>
        <w:object w:dxaOrig="200" w:dyaOrig="260">
          <v:shape id="_x0000_i1957" type="#_x0000_t75" style="width:9.75pt;height:13.5pt" o:ole="">
            <v:imagedata r:id="rId1701" o:title=""/>
          </v:shape>
          <o:OLEObject Type="Embed" ProgID="Equation.3" ShapeID="_x0000_i1957" DrawAspect="Content" ObjectID="_1694433010" r:id="rId1702"/>
        </w:object>
      </w:r>
      <w:r w:rsidRPr="00976B48">
        <w:rPr>
          <w:color w:val="000000"/>
          <w:sz w:val="24"/>
          <w:szCs w:val="24"/>
        </w:rPr>
        <w:t xml:space="preserve"> истинное значение параметра </w:t>
      </w:r>
      <w:r w:rsidRPr="00976B48">
        <w:rPr>
          <w:bCs/>
          <w:color w:val="000000"/>
          <w:position w:val="-6"/>
          <w:sz w:val="24"/>
          <w:szCs w:val="24"/>
        </w:rPr>
        <w:object w:dxaOrig="200" w:dyaOrig="279">
          <v:shape id="_x0000_i1958" type="#_x0000_t75" style="width:9.75pt;height:14.25pt" o:ole="">
            <v:imagedata r:id="rId1703" o:title=""/>
          </v:shape>
          <o:OLEObject Type="Embed" ProgID="Equation.3" ShapeID="_x0000_i1958" DrawAspect="Content" ObjectID="_1694433011" r:id="rId1704"/>
        </w:object>
      </w:r>
      <w:r w:rsidRPr="00976B48">
        <w:rPr>
          <w:color w:val="000000"/>
          <w:sz w:val="24"/>
          <w:szCs w:val="24"/>
        </w:rPr>
        <w:t xml:space="preserve">, называется </w:t>
      </w:r>
      <w:r w:rsidRPr="00976B48">
        <w:rPr>
          <w:b/>
          <w:iCs/>
          <w:color w:val="000000"/>
          <w:sz w:val="24"/>
          <w:szCs w:val="24"/>
        </w:rPr>
        <w:t>доверительным интервалом</w:t>
      </w:r>
      <w:r w:rsidRPr="00976B48">
        <w:rPr>
          <w:iCs/>
          <w:color w:val="000000"/>
          <w:sz w:val="24"/>
          <w:szCs w:val="24"/>
        </w:rPr>
        <w:t xml:space="preserve">, </w:t>
      </w:r>
      <w:r w:rsidRPr="00976B48">
        <w:rPr>
          <w:color w:val="000000"/>
          <w:sz w:val="24"/>
          <w:szCs w:val="24"/>
        </w:rPr>
        <w:t xml:space="preserve">а вероятность </w:t>
      </w:r>
      <w:r w:rsidRPr="00976B48">
        <w:rPr>
          <w:color w:val="000000"/>
          <w:position w:val="-10"/>
          <w:sz w:val="24"/>
          <w:szCs w:val="24"/>
        </w:rPr>
        <w:object w:dxaOrig="200" w:dyaOrig="260">
          <v:shape id="_x0000_i1959" type="#_x0000_t75" style="width:9.75pt;height:13.5pt" o:ole="">
            <v:imagedata r:id="rId1701" o:title=""/>
          </v:shape>
          <o:OLEObject Type="Embed" ProgID="Equation.3" ShapeID="_x0000_i1959" DrawAspect="Content" ObjectID="_1694433012" r:id="rId1705"/>
        </w:object>
      </w:r>
      <w:r w:rsidRPr="00976B48">
        <w:rPr>
          <w:color w:val="000000"/>
          <w:sz w:val="24"/>
          <w:szCs w:val="24"/>
        </w:rPr>
        <w:t xml:space="preserve"> - </w:t>
      </w:r>
      <w:r w:rsidRPr="00976B48">
        <w:rPr>
          <w:b/>
          <w:iCs/>
          <w:color w:val="000000"/>
          <w:sz w:val="24"/>
          <w:szCs w:val="24"/>
        </w:rPr>
        <w:t>надежностью оценки</w:t>
      </w:r>
      <w:r w:rsidRPr="00976B48">
        <w:rPr>
          <w:color w:val="000000"/>
          <w:sz w:val="24"/>
          <w:szCs w:val="24"/>
        </w:rPr>
        <w:t xml:space="preserve">или </w:t>
      </w:r>
      <w:r w:rsidRPr="00976B48">
        <w:rPr>
          <w:b/>
          <w:iCs/>
          <w:color w:val="000000"/>
          <w:sz w:val="24"/>
          <w:szCs w:val="24"/>
        </w:rPr>
        <w:t>доверительной вероятностью</w:t>
      </w:r>
      <w:r w:rsidRPr="00976B48">
        <w:rPr>
          <w:iCs/>
          <w:color w:val="000000"/>
          <w:sz w:val="24"/>
          <w:szCs w:val="24"/>
        </w:rPr>
        <w:t>.</w:t>
      </w:r>
    </w:p>
    <w:p w:rsidR="00976B48" w:rsidRPr="00976B48" w:rsidRDefault="00976B48" w:rsidP="00976B48">
      <w:pPr>
        <w:ind w:firstLine="709"/>
        <w:jc w:val="both"/>
        <w:rPr>
          <w:color w:val="000000"/>
          <w:sz w:val="24"/>
          <w:szCs w:val="24"/>
        </w:rPr>
      </w:pPr>
      <w:r w:rsidRPr="00976B48">
        <w:rPr>
          <w:color w:val="000000"/>
          <w:sz w:val="24"/>
          <w:szCs w:val="24"/>
        </w:rPr>
        <w:t xml:space="preserve">Очень часто доверительный интервал выбирается </w:t>
      </w:r>
      <w:proofErr w:type="gramStart"/>
      <w:r w:rsidRPr="00976B48">
        <w:rPr>
          <w:color w:val="000000"/>
          <w:sz w:val="24"/>
          <w:szCs w:val="24"/>
        </w:rPr>
        <w:t>симметричным</w:t>
      </w:r>
      <w:proofErr w:type="gramEnd"/>
      <w:r w:rsidRPr="00976B48">
        <w:rPr>
          <w:color w:val="000000"/>
          <w:sz w:val="24"/>
          <w:szCs w:val="24"/>
        </w:rPr>
        <w:t xml:space="preserve"> относительно несмещенной точечной оценки </w:t>
      </w:r>
      <w:r w:rsidRPr="00976B48">
        <w:rPr>
          <w:iCs/>
          <w:color w:val="000000"/>
          <w:position w:val="-6"/>
          <w:sz w:val="24"/>
          <w:szCs w:val="24"/>
        </w:rPr>
        <w:object w:dxaOrig="240" w:dyaOrig="340">
          <v:shape id="_x0000_i1960" type="#_x0000_t75" style="width:12pt;height:16.5pt" o:ole="">
            <v:imagedata r:id="rId1706" o:title=""/>
          </v:shape>
          <o:OLEObject Type="Embed" ProgID="Equation.3" ShapeID="_x0000_i1960" DrawAspect="Content" ObjectID="_1694433013" r:id="rId1707"/>
        </w:object>
      </w:r>
      <w:r w:rsidRPr="00976B48">
        <w:rPr>
          <w:color w:val="000000"/>
          <w:sz w:val="24"/>
          <w:szCs w:val="24"/>
        </w:rPr>
        <w:t xml:space="preserve">, т.е. выбирается интервал вида </w:t>
      </w:r>
      <w:r w:rsidRPr="00976B48">
        <w:rPr>
          <w:iCs/>
          <w:color w:val="000000"/>
          <w:position w:val="-10"/>
          <w:sz w:val="24"/>
          <w:szCs w:val="24"/>
        </w:rPr>
        <w:object w:dxaOrig="1280" w:dyaOrig="380">
          <v:shape id="_x0000_i1961" type="#_x0000_t75" style="width:63.75pt;height:19.5pt" o:ole="">
            <v:imagedata r:id="rId1708" o:title=""/>
          </v:shape>
          <o:OLEObject Type="Embed" ProgID="Equation.3" ShapeID="_x0000_i1961" DrawAspect="Content" ObjectID="_1694433014" r:id="rId1709"/>
        </w:object>
      </w:r>
      <w:r w:rsidRPr="00976B48">
        <w:rPr>
          <w:color w:val="000000"/>
          <w:sz w:val="24"/>
          <w:szCs w:val="24"/>
        </w:rPr>
        <w:t xml:space="preserve"> такой, что</w:t>
      </w:r>
    </w:p>
    <w:p w:rsidR="00976B48" w:rsidRPr="00976B48" w:rsidRDefault="00976B48" w:rsidP="00976B48">
      <w:pPr>
        <w:jc w:val="center"/>
        <w:rPr>
          <w:sz w:val="24"/>
          <w:szCs w:val="24"/>
        </w:rPr>
      </w:pPr>
      <w:r w:rsidRPr="00976B48">
        <w:rPr>
          <w:color w:val="000000"/>
          <w:position w:val="-18"/>
          <w:sz w:val="24"/>
          <w:szCs w:val="24"/>
          <w:lang w:val="en-US"/>
        </w:rPr>
        <w:object w:dxaOrig="3720" w:dyaOrig="480">
          <v:shape id="_x0000_i1962" type="#_x0000_t75" style="width:186pt;height:24pt" o:ole="">
            <v:imagedata r:id="rId1710" o:title=""/>
          </v:shape>
          <o:OLEObject Type="Embed" ProgID="Equation.3" ShapeID="_x0000_i1962" DrawAspect="Content" ObjectID="_1694433015" r:id="rId1711"/>
        </w:object>
      </w:r>
    </w:p>
    <w:p w:rsidR="00976B48" w:rsidRPr="00976B48" w:rsidRDefault="00976B48" w:rsidP="00976B48">
      <w:pPr>
        <w:ind w:firstLine="709"/>
        <w:jc w:val="both"/>
        <w:rPr>
          <w:sz w:val="24"/>
          <w:szCs w:val="24"/>
        </w:rPr>
      </w:pPr>
      <w:r w:rsidRPr="00976B48">
        <w:rPr>
          <w:color w:val="000000"/>
          <w:sz w:val="24"/>
          <w:szCs w:val="24"/>
        </w:rPr>
        <w:t xml:space="preserve">Число </w:t>
      </w:r>
      <w:r w:rsidRPr="00976B48">
        <w:rPr>
          <w:color w:val="000000"/>
          <w:position w:val="-6"/>
          <w:sz w:val="24"/>
          <w:szCs w:val="24"/>
        </w:rPr>
        <w:object w:dxaOrig="560" w:dyaOrig="279">
          <v:shape id="_x0000_i1963" type="#_x0000_t75" style="width:27.75pt;height:14.25pt" o:ole="">
            <v:imagedata r:id="rId1712" o:title=""/>
          </v:shape>
          <o:OLEObject Type="Embed" ProgID="Equation.3" ShapeID="_x0000_i1963" DrawAspect="Content" ObjectID="_1694433016" r:id="rId1713"/>
        </w:object>
      </w:r>
      <w:r w:rsidRPr="00976B48">
        <w:rPr>
          <w:color w:val="000000"/>
          <w:sz w:val="24"/>
          <w:szCs w:val="24"/>
        </w:rPr>
        <w:t xml:space="preserve"> характеризует точность оценки: чем меньше разность </w:t>
      </w:r>
      <w:r w:rsidRPr="00976B48">
        <w:rPr>
          <w:iCs/>
          <w:color w:val="000000"/>
          <w:position w:val="-18"/>
          <w:sz w:val="24"/>
          <w:szCs w:val="24"/>
        </w:rPr>
        <w:object w:dxaOrig="639" w:dyaOrig="480">
          <v:shape id="_x0000_i1964" type="#_x0000_t75" style="width:31.5pt;height:24pt" o:ole="">
            <v:imagedata r:id="rId1714" o:title=""/>
          </v:shape>
          <o:OLEObject Type="Embed" ProgID="Equation.3" ShapeID="_x0000_i1964" DrawAspect="Content" ObjectID="_1694433017" r:id="rId1715"/>
        </w:object>
      </w:r>
      <w:r w:rsidRPr="00976B48">
        <w:rPr>
          <w:color w:val="000000"/>
          <w:sz w:val="24"/>
          <w:szCs w:val="24"/>
        </w:rPr>
        <w:t>, тем точнее оценка.</w:t>
      </w:r>
    </w:p>
    <w:p w:rsidR="00976B48" w:rsidRPr="00976B48" w:rsidRDefault="00976B48" w:rsidP="00976B48">
      <w:pPr>
        <w:ind w:firstLine="709"/>
        <w:jc w:val="both"/>
        <w:rPr>
          <w:sz w:val="24"/>
          <w:szCs w:val="24"/>
        </w:rPr>
      </w:pPr>
      <w:r w:rsidRPr="00976B48">
        <w:rPr>
          <w:color w:val="000000"/>
          <w:sz w:val="24"/>
          <w:szCs w:val="24"/>
        </w:rPr>
        <w:t xml:space="preserve">Величина </w:t>
      </w:r>
      <w:r w:rsidRPr="00976B48">
        <w:rPr>
          <w:color w:val="000000"/>
          <w:position w:val="-10"/>
          <w:sz w:val="24"/>
          <w:szCs w:val="24"/>
        </w:rPr>
        <w:object w:dxaOrig="200" w:dyaOrig="260">
          <v:shape id="_x0000_i1965" type="#_x0000_t75" style="width:9.75pt;height:13.5pt" o:ole="">
            <v:imagedata r:id="rId1701" o:title=""/>
          </v:shape>
          <o:OLEObject Type="Embed" ProgID="Equation.3" ShapeID="_x0000_i1965" DrawAspect="Content" ObjectID="_1694433018" r:id="rId1716"/>
        </w:object>
      </w:r>
      <w:r w:rsidRPr="00976B48">
        <w:rPr>
          <w:color w:val="000000"/>
          <w:sz w:val="24"/>
          <w:szCs w:val="24"/>
        </w:rPr>
        <w:t xml:space="preserve"> выбирается заранее, ее выбор зависит от конкретно решаемой задачи. </w:t>
      </w:r>
    </w:p>
    <w:p w:rsidR="00976B48" w:rsidRPr="00976B48" w:rsidRDefault="00976B48" w:rsidP="00976B48">
      <w:pPr>
        <w:jc w:val="both"/>
        <w:rPr>
          <w:sz w:val="24"/>
          <w:szCs w:val="24"/>
        </w:rPr>
      </w:pPr>
    </w:p>
    <w:p w:rsidR="00976B48" w:rsidRPr="00976B48" w:rsidRDefault="00976B48" w:rsidP="00976B48">
      <w:pPr>
        <w:jc w:val="center"/>
        <w:rPr>
          <w:sz w:val="24"/>
          <w:szCs w:val="24"/>
        </w:rPr>
      </w:pPr>
      <w:r w:rsidRPr="00976B48">
        <w:rPr>
          <w:sz w:val="24"/>
          <w:szCs w:val="24"/>
        </w:rPr>
        <w:t>ПРИМЕРЫ РЕШЕНИЯ ЗАДАЧ</w:t>
      </w:r>
    </w:p>
    <w:p w:rsidR="00976B48" w:rsidRPr="00976B48" w:rsidRDefault="00976B48" w:rsidP="00976B48">
      <w:pPr>
        <w:jc w:val="center"/>
        <w:rPr>
          <w:b/>
          <w:sz w:val="24"/>
          <w:szCs w:val="24"/>
        </w:rPr>
      </w:pPr>
    </w:p>
    <w:p w:rsidR="00976B48" w:rsidRPr="00976B48" w:rsidRDefault="00976B48" w:rsidP="00976B48">
      <w:pPr>
        <w:ind w:firstLine="720"/>
        <w:jc w:val="both"/>
        <w:rPr>
          <w:color w:val="000000"/>
          <w:sz w:val="24"/>
          <w:szCs w:val="24"/>
        </w:rPr>
      </w:pPr>
      <w:r w:rsidRPr="00976B48">
        <w:rPr>
          <w:b/>
          <w:sz w:val="24"/>
          <w:szCs w:val="24"/>
        </w:rPr>
        <w:t>Задача 1</w:t>
      </w:r>
      <w:r w:rsidRPr="00976B48">
        <w:rPr>
          <w:color w:val="000000"/>
          <w:spacing w:val="1"/>
          <w:sz w:val="24"/>
          <w:szCs w:val="24"/>
        </w:rPr>
        <w:t xml:space="preserve"> Монету подбрасывают </w:t>
      </w:r>
      <w:r w:rsidRPr="00976B48">
        <w:rPr>
          <w:i/>
          <w:iCs/>
          <w:color w:val="000000"/>
          <w:spacing w:val="1"/>
          <w:sz w:val="24"/>
          <w:szCs w:val="24"/>
          <w:lang w:val="en-US"/>
        </w:rPr>
        <w:t>n</w:t>
      </w:r>
      <w:r w:rsidRPr="00976B48">
        <w:rPr>
          <w:color w:val="000000"/>
          <w:spacing w:val="1"/>
          <w:sz w:val="24"/>
          <w:szCs w:val="24"/>
        </w:rPr>
        <w:t>раз. Вероятность выпадения гер</w:t>
      </w:r>
      <w:r w:rsidRPr="00976B48">
        <w:rPr>
          <w:color w:val="000000"/>
          <w:spacing w:val="-4"/>
          <w:sz w:val="24"/>
          <w:szCs w:val="24"/>
        </w:rPr>
        <w:t>ба при каждом подбрасывания равна</w:t>
      </w:r>
      <w:r w:rsidRPr="00976B48">
        <w:rPr>
          <w:color w:val="000000"/>
          <w:spacing w:val="-4"/>
          <w:position w:val="-10"/>
          <w:sz w:val="24"/>
          <w:szCs w:val="24"/>
        </w:rPr>
        <w:object w:dxaOrig="240" w:dyaOrig="260">
          <v:shape id="_x0000_i1966" type="#_x0000_t75" style="width:12pt;height:13.5pt" o:ole="">
            <v:imagedata r:id="rId1717" o:title=""/>
          </v:shape>
          <o:OLEObject Type="Embed" ProgID="Equation.3" ShapeID="_x0000_i1966" DrawAspect="Content" ObjectID="_1694433019" r:id="rId1718"/>
        </w:object>
      </w:r>
      <w:r w:rsidRPr="00976B48">
        <w:rPr>
          <w:iCs/>
          <w:color w:val="000000"/>
          <w:spacing w:val="-4"/>
          <w:sz w:val="24"/>
          <w:szCs w:val="24"/>
        </w:rPr>
        <w:t xml:space="preserve">. </w:t>
      </w:r>
      <w:r w:rsidRPr="00976B48">
        <w:rPr>
          <w:color w:val="000000"/>
          <w:spacing w:val="-4"/>
          <w:sz w:val="24"/>
          <w:szCs w:val="24"/>
        </w:rPr>
        <w:t xml:space="preserve">В ходе опыта монета выпала </w:t>
      </w:r>
      <w:r w:rsidRPr="00976B48">
        <w:rPr>
          <w:color w:val="000000"/>
          <w:spacing w:val="2"/>
          <w:sz w:val="24"/>
          <w:szCs w:val="24"/>
        </w:rPr>
        <w:t xml:space="preserve">гербом </w:t>
      </w:r>
      <w:r w:rsidRPr="00976B48">
        <w:rPr>
          <w:color w:val="000000"/>
          <w:spacing w:val="2"/>
          <w:position w:val="-10"/>
          <w:sz w:val="24"/>
          <w:szCs w:val="24"/>
        </w:rPr>
        <w:object w:dxaOrig="320" w:dyaOrig="340">
          <v:shape id="_x0000_i1967" type="#_x0000_t75" style="width:15.75pt;height:16.5pt" o:ole="">
            <v:imagedata r:id="rId1719" o:title=""/>
          </v:shape>
          <o:OLEObject Type="Embed" ProgID="Equation.3" ShapeID="_x0000_i1967" DrawAspect="Content" ObjectID="_1694433020" r:id="rId1720"/>
        </w:object>
      </w:r>
      <w:r w:rsidRPr="00976B48">
        <w:rPr>
          <w:color w:val="000000"/>
          <w:spacing w:val="2"/>
          <w:sz w:val="24"/>
          <w:szCs w:val="24"/>
        </w:rPr>
        <w:t xml:space="preserve"> раз. Показать несмещенность оценки </w:t>
      </w:r>
      <w:r w:rsidRPr="00976B48">
        <w:rPr>
          <w:color w:val="000000"/>
          <w:spacing w:val="2"/>
          <w:position w:val="-26"/>
          <w:sz w:val="24"/>
          <w:szCs w:val="24"/>
        </w:rPr>
        <w:object w:dxaOrig="800" w:dyaOrig="660">
          <v:shape id="_x0000_i1968" type="#_x0000_t75" style="width:40.5pt;height:33pt" o:ole="">
            <v:imagedata r:id="rId1721" o:title=""/>
          </v:shape>
          <o:OLEObject Type="Embed" ProgID="Equation.3" ShapeID="_x0000_i1968" DrawAspect="Content" ObjectID="_1694433021" r:id="rId1722"/>
        </w:object>
      </w:r>
      <w:r w:rsidRPr="00976B48">
        <w:rPr>
          <w:color w:val="000000"/>
          <w:spacing w:val="2"/>
          <w:sz w:val="24"/>
          <w:szCs w:val="24"/>
        </w:rPr>
        <w:t xml:space="preserve"> вероятности </w:t>
      </w:r>
      <w:r w:rsidRPr="00976B48">
        <w:rPr>
          <w:color w:val="000000"/>
          <w:spacing w:val="2"/>
          <w:position w:val="-10"/>
          <w:sz w:val="24"/>
          <w:szCs w:val="24"/>
        </w:rPr>
        <w:object w:dxaOrig="620" w:dyaOrig="320">
          <v:shape id="_x0000_i1969" type="#_x0000_t75" style="width:30.75pt;height:15.75pt" o:ole="">
            <v:imagedata r:id="rId1723" o:title=""/>
          </v:shape>
          <o:OLEObject Type="Embed" ProgID="Equation.3" ShapeID="_x0000_i1969" DrawAspect="Content" ObjectID="_1694433022" r:id="rId1724"/>
        </w:object>
      </w:r>
      <w:r w:rsidRPr="00976B48">
        <w:rPr>
          <w:color w:val="000000"/>
          <w:sz w:val="24"/>
          <w:szCs w:val="24"/>
        </w:rPr>
        <w:t>выпадения герба в каждом опыте.</w:t>
      </w:r>
    </w:p>
    <w:p w:rsidR="00976B48" w:rsidRPr="00976B48" w:rsidRDefault="00976B48" w:rsidP="00976B48">
      <w:pPr>
        <w:jc w:val="center"/>
        <w:rPr>
          <w:color w:val="000000"/>
          <w:sz w:val="24"/>
          <w:szCs w:val="24"/>
        </w:rPr>
      </w:pPr>
      <w:r w:rsidRPr="00976B48">
        <w:rPr>
          <w:i/>
          <w:color w:val="000000"/>
          <w:sz w:val="24"/>
          <w:szCs w:val="24"/>
        </w:rPr>
        <w:t>Решение</w:t>
      </w:r>
      <w:r w:rsidRPr="00976B48">
        <w:rPr>
          <w:color w:val="000000"/>
          <w:sz w:val="24"/>
          <w:szCs w:val="24"/>
        </w:rPr>
        <w:t>:</w:t>
      </w:r>
    </w:p>
    <w:p w:rsidR="00976B48" w:rsidRPr="00976B48" w:rsidRDefault="00976B48" w:rsidP="00976B48">
      <w:pPr>
        <w:ind w:firstLine="720"/>
        <w:jc w:val="both"/>
        <w:rPr>
          <w:color w:val="000000"/>
          <w:spacing w:val="-3"/>
          <w:sz w:val="24"/>
          <w:szCs w:val="24"/>
        </w:rPr>
      </w:pPr>
      <w:r w:rsidRPr="00976B48">
        <w:rPr>
          <w:color w:val="000000"/>
          <w:spacing w:val="-3"/>
          <w:sz w:val="24"/>
          <w:szCs w:val="24"/>
        </w:rPr>
        <w:t>Число успехов</w:t>
      </w:r>
      <w:proofErr w:type="gramStart"/>
      <w:r w:rsidRPr="00976B48">
        <w:rPr>
          <w:color w:val="000000"/>
          <w:spacing w:val="-3"/>
          <w:sz w:val="24"/>
          <w:szCs w:val="24"/>
        </w:rPr>
        <w:t xml:space="preserve"> (</w:t>
      </w:r>
      <w:r w:rsidRPr="00976B48">
        <w:rPr>
          <w:color w:val="000000"/>
          <w:spacing w:val="2"/>
          <w:position w:val="-10"/>
          <w:sz w:val="24"/>
          <w:szCs w:val="24"/>
        </w:rPr>
        <w:object w:dxaOrig="320" w:dyaOrig="340">
          <v:shape id="_x0000_i1970" type="#_x0000_t75" style="width:15.75pt;height:16.5pt" o:ole="">
            <v:imagedata r:id="rId1719" o:title=""/>
          </v:shape>
          <o:OLEObject Type="Embed" ProgID="Equation.3" ShapeID="_x0000_i1970" DrawAspect="Content" ObjectID="_1694433023" r:id="rId1725"/>
        </w:object>
      </w:r>
      <w:r w:rsidRPr="00976B48">
        <w:rPr>
          <w:color w:val="000000"/>
          <w:spacing w:val="-3"/>
          <w:sz w:val="24"/>
          <w:szCs w:val="24"/>
        </w:rPr>
        <w:t xml:space="preserve">) </w:t>
      </w:r>
      <w:proofErr w:type="gramEnd"/>
      <w:r w:rsidRPr="00976B48">
        <w:rPr>
          <w:color w:val="000000"/>
          <w:spacing w:val="-3"/>
          <w:sz w:val="24"/>
          <w:szCs w:val="24"/>
        </w:rPr>
        <w:t xml:space="preserve">имеет распределение Бернулли. Тогда </w:t>
      </w:r>
      <w:r w:rsidRPr="00976B48">
        <w:rPr>
          <w:color w:val="000000"/>
          <w:spacing w:val="-3"/>
          <w:position w:val="-10"/>
          <w:sz w:val="24"/>
          <w:szCs w:val="24"/>
        </w:rPr>
        <w:object w:dxaOrig="180" w:dyaOrig="340">
          <v:shape id="_x0000_i1971" type="#_x0000_t75" style="width:9.75pt;height:16.5pt" o:ole="">
            <v:imagedata r:id="rId573" o:title=""/>
          </v:shape>
          <o:OLEObject Type="Embed" ProgID="Equation.3" ShapeID="_x0000_i1971" DrawAspect="Content" ObjectID="_1694433024" r:id="rId1726"/>
        </w:object>
      </w:r>
    </w:p>
    <w:p w:rsidR="00976B48" w:rsidRPr="00976B48" w:rsidRDefault="00976B48" w:rsidP="00976B48">
      <w:pPr>
        <w:jc w:val="center"/>
        <w:rPr>
          <w:iCs/>
          <w:color w:val="000000"/>
          <w:spacing w:val="11"/>
          <w:sz w:val="24"/>
          <w:szCs w:val="24"/>
        </w:rPr>
      </w:pPr>
      <w:r w:rsidRPr="00976B48">
        <w:rPr>
          <w:color w:val="000000"/>
          <w:spacing w:val="-3"/>
          <w:position w:val="-10"/>
          <w:sz w:val="24"/>
          <w:szCs w:val="24"/>
        </w:rPr>
        <w:object w:dxaOrig="1219" w:dyaOrig="340">
          <v:shape id="_x0000_i1972" type="#_x0000_t75" style="width:60.75pt;height:16.5pt" o:ole="">
            <v:imagedata r:id="rId1727" o:title=""/>
          </v:shape>
          <o:OLEObject Type="Embed" ProgID="Equation.3" ShapeID="_x0000_i1972" DrawAspect="Content" ObjectID="_1694433025" r:id="rId1728"/>
        </w:object>
      </w:r>
      <w:r w:rsidRPr="00976B48">
        <w:rPr>
          <w:color w:val="000000"/>
          <w:spacing w:val="-3"/>
          <w:sz w:val="24"/>
          <w:szCs w:val="24"/>
        </w:rPr>
        <w:t xml:space="preserve">,        </w:t>
      </w:r>
      <w:r w:rsidRPr="00976B48">
        <w:rPr>
          <w:color w:val="000000"/>
          <w:spacing w:val="-3"/>
          <w:position w:val="-10"/>
          <w:sz w:val="24"/>
          <w:szCs w:val="24"/>
        </w:rPr>
        <w:object w:dxaOrig="2380" w:dyaOrig="340">
          <v:shape id="_x0000_i1973" type="#_x0000_t75" style="width:119.25pt;height:16.5pt" o:ole="">
            <v:imagedata r:id="rId1729" o:title=""/>
          </v:shape>
          <o:OLEObject Type="Embed" ProgID="Equation.3" ShapeID="_x0000_i1973" DrawAspect="Content" ObjectID="_1694433026" r:id="rId1730"/>
        </w:object>
      </w:r>
      <w:r w:rsidRPr="00976B48">
        <w:rPr>
          <w:iCs/>
          <w:color w:val="000000"/>
          <w:spacing w:val="11"/>
          <w:sz w:val="24"/>
          <w:szCs w:val="24"/>
        </w:rPr>
        <w:t>.</w:t>
      </w:r>
    </w:p>
    <w:p w:rsidR="00976B48" w:rsidRPr="00976B48" w:rsidRDefault="00976B48" w:rsidP="00976B48">
      <w:pPr>
        <w:ind w:firstLine="720"/>
        <w:jc w:val="both"/>
        <w:rPr>
          <w:color w:val="000000"/>
          <w:spacing w:val="11"/>
          <w:sz w:val="24"/>
          <w:szCs w:val="24"/>
        </w:rPr>
      </w:pPr>
      <w:r w:rsidRPr="00976B48">
        <w:rPr>
          <w:color w:val="000000"/>
          <w:spacing w:val="11"/>
          <w:sz w:val="24"/>
          <w:szCs w:val="24"/>
        </w:rPr>
        <w:t xml:space="preserve">Следовательно, </w:t>
      </w:r>
    </w:p>
    <w:p w:rsidR="00976B48" w:rsidRPr="00976B48" w:rsidRDefault="00976B48" w:rsidP="00976B48">
      <w:pPr>
        <w:jc w:val="center"/>
        <w:rPr>
          <w:b/>
          <w:sz w:val="24"/>
          <w:szCs w:val="24"/>
        </w:rPr>
      </w:pPr>
      <w:r w:rsidRPr="00976B48">
        <w:rPr>
          <w:b/>
          <w:position w:val="-28"/>
          <w:sz w:val="24"/>
          <w:szCs w:val="24"/>
        </w:rPr>
        <w:object w:dxaOrig="4320" w:dyaOrig="680">
          <v:shape id="_x0000_i1974" type="#_x0000_t75" style="width:3in;height:34.5pt" o:ole="">
            <v:imagedata r:id="rId1731" o:title=""/>
          </v:shape>
          <o:OLEObject Type="Embed" ProgID="Equation.3" ShapeID="_x0000_i1974" DrawAspect="Content" ObjectID="_1694433027" r:id="rId1732"/>
        </w:object>
      </w:r>
      <w:r w:rsidRPr="00976B48">
        <w:rPr>
          <w:b/>
          <w:sz w:val="24"/>
          <w:szCs w:val="24"/>
        </w:rPr>
        <w:t>,</w:t>
      </w:r>
    </w:p>
    <w:p w:rsidR="00976B48" w:rsidRPr="00976B48" w:rsidRDefault="00976B48" w:rsidP="00976B48">
      <w:pPr>
        <w:jc w:val="both"/>
        <w:rPr>
          <w:b/>
          <w:sz w:val="24"/>
          <w:szCs w:val="24"/>
        </w:rPr>
      </w:pPr>
      <w:r w:rsidRPr="00976B48">
        <w:rPr>
          <w:sz w:val="24"/>
          <w:szCs w:val="24"/>
        </w:rPr>
        <w:t>т.е</w:t>
      </w:r>
      <w:r w:rsidRPr="00976B48">
        <w:rPr>
          <w:b/>
          <w:sz w:val="24"/>
          <w:szCs w:val="24"/>
        </w:rPr>
        <w:t xml:space="preserve">. </w:t>
      </w:r>
      <w:r w:rsidRPr="00976B48">
        <w:rPr>
          <w:color w:val="000000"/>
          <w:spacing w:val="2"/>
          <w:sz w:val="24"/>
          <w:szCs w:val="24"/>
        </w:rPr>
        <w:t xml:space="preserve">оценка </w:t>
      </w:r>
      <w:r w:rsidRPr="00976B48">
        <w:rPr>
          <w:color w:val="000000"/>
          <w:spacing w:val="2"/>
          <w:position w:val="-24"/>
          <w:sz w:val="24"/>
          <w:szCs w:val="24"/>
        </w:rPr>
        <w:object w:dxaOrig="800" w:dyaOrig="639">
          <v:shape id="_x0000_i1975" type="#_x0000_t75" style="width:40.5pt;height:31.5pt" o:ole="">
            <v:imagedata r:id="rId1733" o:title=""/>
          </v:shape>
          <o:OLEObject Type="Embed" ProgID="Equation.3" ShapeID="_x0000_i1975" DrawAspect="Content" ObjectID="_1694433028" r:id="rId1734"/>
        </w:object>
      </w:r>
      <w:r w:rsidRPr="00976B48">
        <w:rPr>
          <w:color w:val="000000"/>
          <w:spacing w:val="2"/>
          <w:sz w:val="24"/>
          <w:szCs w:val="24"/>
        </w:rPr>
        <w:t xml:space="preserve"> - несмещенная.</w:t>
      </w:r>
    </w:p>
    <w:p w:rsidR="00976B48" w:rsidRPr="00976B48" w:rsidRDefault="00976B48" w:rsidP="00976B48">
      <w:pPr>
        <w:shd w:val="clear" w:color="auto" w:fill="FFFFFF"/>
        <w:ind w:firstLine="680"/>
        <w:jc w:val="both"/>
        <w:rPr>
          <w:b/>
          <w:sz w:val="24"/>
          <w:szCs w:val="24"/>
        </w:rPr>
      </w:pPr>
    </w:p>
    <w:p w:rsidR="00976B48" w:rsidRPr="00976B48" w:rsidRDefault="00976B48" w:rsidP="00976B48">
      <w:pPr>
        <w:shd w:val="clear" w:color="auto" w:fill="FFFFFF"/>
        <w:ind w:firstLine="680"/>
        <w:jc w:val="both"/>
        <w:rPr>
          <w:color w:val="000000"/>
          <w:spacing w:val="1"/>
          <w:w w:val="105"/>
          <w:sz w:val="24"/>
          <w:szCs w:val="24"/>
        </w:rPr>
      </w:pPr>
      <w:r w:rsidRPr="00976B48">
        <w:rPr>
          <w:b/>
          <w:sz w:val="24"/>
          <w:szCs w:val="24"/>
        </w:rPr>
        <w:t xml:space="preserve">Задача 2. </w:t>
      </w:r>
      <w:r w:rsidRPr="00976B48">
        <w:rPr>
          <w:color w:val="000000"/>
          <w:spacing w:val="4"/>
          <w:w w:val="105"/>
          <w:sz w:val="24"/>
          <w:szCs w:val="24"/>
        </w:rPr>
        <w:t xml:space="preserve">Найти оценки параметров нормального распределения </w:t>
      </w:r>
      <w:r w:rsidRPr="00976B48">
        <w:rPr>
          <w:color w:val="000000"/>
          <w:spacing w:val="1"/>
          <w:w w:val="105"/>
          <w:sz w:val="24"/>
          <w:szCs w:val="24"/>
        </w:rPr>
        <w:t xml:space="preserve">случайной величины </w:t>
      </w:r>
      <w:r w:rsidRPr="00976B48">
        <w:rPr>
          <w:i/>
          <w:iCs/>
          <w:color w:val="000000"/>
          <w:spacing w:val="1"/>
          <w:w w:val="105"/>
          <w:sz w:val="24"/>
          <w:szCs w:val="24"/>
          <w:lang w:val="en-US"/>
        </w:rPr>
        <w:t>X</w:t>
      </w:r>
      <w:r w:rsidRPr="00976B48">
        <w:rPr>
          <w:color w:val="000000"/>
          <w:spacing w:val="1"/>
          <w:w w:val="105"/>
          <w:sz w:val="24"/>
          <w:szCs w:val="24"/>
        </w:rPr>
        <w:t>методом моментов.</w:t>
      </w:r>
    </w:p>
    <w:p w:rsidR="00976B48" w:rsidRPr="00976B48" w:rsidRDefault="00976B48" w:rsidP="00976B48">
      <w:pPr>
        <w:shd w:val="clear" w:color="auto" w:fill="FFFFFF"/>
        <w:jc w:val="center"/>
        <w:rPr>
          <w:sz w:val="24"/>
          <w:szCs w:val="24"/>
        </w:rPr>
      </w:pPr>
      <w:r w:rsidRPr="00976B48">
        <w:rPr>
          <w:i/>
          <w:sz w:val="24"/>
          <w:szCs w:val="24"/>
        </w:rPr>
        <w:t>Решение</w:t>
      </w:r>
      <w:r w:rsidRPr="00976B48">
        <w:rPr>
          <w:sz w:val="24"/>
          <w:szCs w:val="24"/>
        </w:rPr>
        <w:t>:</w:t>
      </w:r>
    </w:p>
    <w:p w:rsidR="00976B48" w:rsidRPr="00976B48" w:rsidRDefault="00976B48" w:rsidP="00976B48">
      <w:pPr>
        <w:shd w:val="clear" w:color="auto" w:fill="FFFFFF"/>
        <w:tabs>
          <w:tab w:val="left" w:pos="1061"/>
        </w:tabs>
        <w:ind w:firstLine="680"/>
        <w:jc w:val="both"/>
        <w:rPr>
          <w:sz w:val="24"/>
          <w:szCs w:val="24"/>
        </w:rPr>
      </w:pPr>
      <w:r w:rsidRPr="00976B48">
        <w:rPr>
          <w:color w:val="000000"/>
          <w:spacing w:val="1"/>
          <w:w w:val="105"/>
          <w:sz w:val="24"/>
          <w:szCs w:val="24"/>
        </w:rPr>
        <w:t xml:space="preserve">Требуется по выборке </w:t>
      </w:r>
      <w:r w:rsidRPr="00976B48">
        <w:rPr>
          <w:color w:val="000000"/>
          <w:spacing w:val="4"/>
          <w:position w:val="-12"/>
          <w:sz w:val="24"/>
          <w:szCs w:val="24"/>
        </w:rPr>
        <w:object w:dxaOrig="1100" w:dyaOrig="360">
          <v:shape id="_x0000_i1976" type="#_x0000_t75" style="width:55.5pt;height:18.75pt" o:ole="">
            <v:imagedata r:id="rId1735" o:title=""/>
          </v:shape>
          <o:OLEObject Type="Embed" ProgID="Equation.3" ShapeID="_x0000_i1976" DrawAspect="Content" ObjectID="_1694433029" r:id="rId1736"/>
        </w:object>
      </w:r>
      <w:r w:rsidRPr="00976B48">
        <w:rPr>
          <w:color w:val="000000"/>
          <w:spacing w:val="1"/>
          <w:w w:val="105"/>
          <w:sz w:val="24"/>
          <w:szCs w:val="24"/>
        </w:rPr>
        <w:t>найти точечные оценки неиз</w:t>
      </w:r>
      <w:r w:rsidRPr="00976B48">
        <w:rPr>
          <w:color w:val="000000"/>
          <w:spacing w:val="7"/>
          <w:w w:val="105"/>
          <w:sz w:val="24"/>
          <w:szCs w:val="24"/>
        </w:rPr>
        <w:t xml:space="preserve">вестных параметров </w:t>
      </w:r>
      <w:r w:rsidRPr="00976B48">
        <w:rPr>
          <w:color w:val="000000"/>
          <w:spacing w:val="7"/>
          <w:w w:val="105"/>
          <w:position w:val="-10"/>
          <w:sz w:val="24"/>
          <w:szCs w:val="24"/>
        </w:rPr>
        <w:object w:dxaOrig="1280" w:dyaOrig="340">
          <v:shape id="_x0000_i1977" type="#_x0000_t75" style="width:63.75pt;height:16.5pt" o:ole="">
            <v:imagedata r:id="rId1737" o:title=""/>
          </v:shape>
          <o:OLEObject Type="Embed" ProgID="Equation.3" ShapeID="_x0000_i1977" DrawAspect="Content" ObjectID="_1694433030" r:id="rId1738"/>
        </w:object>
      </w:r>
      <w:r w:rsidRPr="00976B48">
        <w:rPr>
          <w:color w:val="000000"/>
          <w:spacing w:val="7"/>
          <w:w w:val="105"/>
          <w:sz w:val="24"/>
          <w:szCs w:val="24"/>
        </w:rPr>
        <w:t xml:space="preserve">и     </w:t>
      </w:r>
      <w:r w:rsidRPr="00976B48">
        <w:rPr>
          <w:color w:val="000000"/>
          <w:spacing w:val="7"/>
          <w:w w:val="105"/>
          <w:position w:val="-10"/>
          <w:sz w:val="24"/>
          <w:szCs w:val="24"/>
        </w:rPr>
        <w:object w:dxaOrig="1460" w:dyaOrig="380">
          <v:shape id="_x0000_i1978" type="#_x0000_t75" style="width:72.75pt;height:19.5pt" o:ole="">
            <v:imagedata r:id="rId1739" o:title=""/>
          </v:shape>
          <o:OLEObject Type="Embed" ProgID="Equation.3" ShapeID="_x0000_i1978" DrawAspect="Content" ObjectID="_1694433031" r:id="rId1740"/>
        </w:object>
      </w:r>
      <w:r w:rsidRPr="00976B48">
        <w:rPr>
          <w:color w:val="000000"/>
          <w:spacing w:val="7"/>
          <w:w w:val="105"/>
          <w:sz w:val="24"/>
          <w:szCs w:val="24"/>
        </w:rPr>
        <w:t>.</w:t>
      </w:r>
    </w:p>
    <w:p w:rsidR="00976B48" w:rsidRPr="00976B48" w:rsidRDefault="00976B48" w:rsidP="00976B48">
      <w:pPr>
        <w:shd w:val="clear" w:color="auto" w:fill="FFFFFF"/>
        <w:ind w:firstLine="680"/>
        <w:jc w:val="both"/>
        <w:rPr>
          <w:sz w:val="24"/>
          <w:szCs w:val="24"/>
        </w:rPr>
      </w:pPr>
      <w:r w:rsidRPr="00976B48">
        <w:rPr>
          <w:color w:val="000000"/>
          <w:spacing w:val="-2"/>
          <w:w w:val="105"/>
          <w:sz w:val="24"/>
          <w:szCs w:val="24"/>
        </w:rPr>
        <w:t>По методу моментов приравниваем их, соответственно, к выбороч</w:t>
      </w:r>
      <w:r w:rsidRPr="00976B48">
        <w:rPr>
          <w:color w:val="000000"/>
          <w:spacing w:val="1"/>
          <w:w w:val="105"/>
          <w:sz w:val="24"/>
          <w:szCs w:val="24"/>
        </w:rPr>
        <w:t>ному среднему и выборочной дисперсии</w:t>
      </w:r>
      <w:proofErr w:type="gramStart"/>
      <w:r w:rsidRPr="00976B48">
        <w:rPr>
          <w:color w:val="000000"/>
          <w:spacing w:val="1"/>
          <w:w w:val="105"/>
          <w:sz w:val="24"/>
          <w:szCs w:val="24"/>
        </w:rPr>
        <w:t xml:space="preserve"> (</w:t>
      </w:r>
      <w:r w:rsidRPr="00976B48">
        <w:rPr>
          <w:iCs/>
          <w:color w:val="000000"/>
          <w:spacing w:val="1"/>
          <w:w w:val="105"/>
          <w:position w:val="-10"/>
          <w:sz w:val="24"/>
          <w:szCs w:val="24"/>
        </w:rPr>
        <w:object w:dxaOrig="960" w:dyaOrig="340">
          <v:shape id="_x0000_i1979" type="#_x0000_t75" style="width:48pt;height:16.5pt" o:ole="">
            <v:imagedata r:id="rId1741" o:title=""/>
          </v:shape>
          <o:OLEObject Type="Embed" ProgID="Equation.3" ShapeID="_x0000_i1979" DrawAspect="Content" ObjectID="_1694433032" r:id="rId1742"/>
        </w:object>
      </w:r>
      <w:r w:rsidRPr="00976B48">
        <w:rPr>
          <w:iCs/>
          <w:color w:val="000000"/>
          <w:spacing w:val="1"/>
          <w:w w:val="105"/>
          <w:sz w:val="24"/>
          <w:szCs w:val="24"/>
        </w:rPr>
        <w:t>-</w:t>
      </w:r>
      <w:r w:rsidRPr="00976B48">
        <w:rPr>
          <w:color w:val="000000"/>
          <w:spacing w:val="1"/>
          <w:w w:val="105"/>
          <w:sz w:val="24"/>
          <w:szCs w:val="24"/>
        </w:rPr>
        <w:t xml:space="preserve"> </w:t>
      </w:r>
      <w:proofErr w:type="gramEnd"/>
      <w:r w:rsidRPr="00976B48">
        <w:rPr>
          <w:color w:val="000000"/>
          <w:spacing w:val="1"/>
          <w:w w:val="105"/>
          <w:sz w:val="24"/>
          <w:szCs w:val="24"/>
        </w:rPr>
        <w:t>начальный мо</w:t>
      </w:r>
      <w:r w:rsidRPr="00976B48">
        <w:rPr>
          <w:color w:val="000000"/>
          <w:spacing w:val="2"/>
          <w:w w:val="105"/>
          <w:sz w:val="24"/>
          <w:szCs w:val="24"/>
        </w:rPr>
        <w:t xml:space="preserve">мент </w:t>
      </w:r>
      <w:r w:rsidRPr="00976B48">
        <w:rPr>
          <w:color w:val="000000"/>
          <w:spacing w:val="2"/>
          <w:w w:val="105"/>
          <w:sz w:val="24"/>
          <w:szCs w:val="24"/>
          <w:lang w:val="en-US"/>
        </w:rPr>
        <w:t>I</w:t>
      </w:r>
      <w:r w:rsidRPr="00976B48">
        <w:rPr>
          <w:color w:val="000000"/>
          <w:spacing w:val="2"/>
          <w:w w:val="105"/>
          <w:sz w:val="24"/>
          <w:szCs w:val="24"/>
        </w:rPr>
        <w:t xml:space="preserve"> порядка, </w:t>
      </w:r>
      <w:r w:rsidRPr="00976B48">
        <w:rPr>
          <w:color w:val="000000"/>
          <w:spacing w:val="2"/>
          <w:w w:val="105"/>
          <w:position w:val="-10"/>
          <w:sz w:val="24"/>
          <w:szCs w:val="24"/>
        </w:rPr>
        <w:object w:dxaOrig="980" w:dyaOrig="340">
          <v:shape id="_x0000_i1980" type="#_x0000_t75" style="width:49.5pt;height:16.5pt" o:ole="">
            <v:imagedata r:id="rId1743" o:title=""/>
          </v:shape>
          <o:OLEObject Type="Embed" ProgID="Equation.3" ShapeID="_x0000_i1980" DrawAspect="Content" ObjectID="_1694433033" r:id="rId1744"/>
        </w:object>
      </w:r>
      <w:r w:rsidRPr="00976B48">
        <w:rPr>
          <w:color w:val="000000"/>
          <w:spacing w:val="2"/>
          <w:w w:val="105"/>
          <w:sz w:val="24"/>
          <w:szCs w:val="24"/>
        </w:rPr>
        <w:t xml:space="preserve">- центральный момент </w:t>
      </w:r>
      <w:r w:rsidRPr="00976B48">
        <w:rPr>
          <w:color w:val="000000"/>
          <w:spacing w:val="2"/>
          <w:w w:val="105"/>
          <w:sz w:val="24"/>
          <w:szCs w:val="24"/>
          <w:lang w:val="en-US"/>
        </w:rPr>
        <w:t>II</w:t>
      </w:r>
      <w:r w:rsidRPr="00976B48">
        <w:rPr>
          <w:color w:val="000000"/>
          <w:spacing w:val="2"/>
          <w:w w:val="105"/>
          <w:sz w:val="24"/>
          <w:szCs w:val="24"/>
        </w:rPr>
        <w:t xml:space="preserve"> порядка). Полу</w:t>
      </w:r>
      <w:r w:rsidRPr="00976B48">
        <w:rPr>
          <w:color w:val="000000"/>
          <w:spacing w:val="-2"/>
          <w:w w:val="105"/>
          <w:sz w:val="24"/>
          <w:szCs w:val="24"/>
        </w:rPr>
        <w:t>чаем</w:t>
      </w:r>
    </w:p>
    <w:p w:rsidR="00976B48" w:rsidRPr="00976B48" w:rsidRDefault="00976B48" w:rsidP="00976B48">
      <w:pPr>
        <w:shd w:val="clear" w:color="auto" w:fill="FFFFFF"/>
        <w:jc w:val="center"/>
        <w:rPr>
          <w:color w:val="000000"/>
          <w:spacing w:val="5"/>
          <w:w w:val="105"/>
          <w:sz w:val="24"/>
          <w:szCs w:val="24"/>
        </w:rPr>
      </w:pPr>
      <w:r w:rsidRPr="00976B48">
        <w:rPr>
          <w:color w:val="000000"/>
          <w:spacing w:val="5"/>
          <w:w w:val="105"/>
          <w:position w:val="-32"/>
          <w:sz w:val="24"/>
          <w:szCs w:val="24"/>
        </w:rPr>
        <w:object w:dxaOrig="1180" w:dyaOrig="760">
          <v:shape id="_x0000_i1981" type="#_x0000_t75" style="width:58.5pt;height:37.5pt" o:ole="">
            <v:imagedata r:id="rId1745" o:title=""/>
          </v:shape>
          <o:OLEObject Type="Embed" ProgID="Equation.3" ShapeID="_x0000_i1981" DrawAspect="Content" ObjectID="_1694433034" r:id="rId1746"/>
        </w:object>
      </w:r>
      <w:r w:rsidRPr="00976B48">
        <w:rPr>
          <w:color w:val="000000"/>
          <w:spacing w:val="5"/>
          <w:w w:val="105"/>
          <w:sz w:val="24"/>
          <w:szCs w:val="24"/>
        </w:rPr>
        <w:t xml:space="preserve">             т.е.             </w:t>
      </w:r>
      <w:r w:rsidRPr="00976B48">
        <w:rPr>
          <w:position w:val="-32"/>
          <w:sz w:val="24"/>
          <w:szCs w:val="24"/>
        </w:rPr>
        <w:object w:dxaOrig="1060" w:dyaOrig="760">
          <v:shape id="_x0000_i1982" type="#_x0000_t75" style="width:52.5pt;height:37.5pt" o:ole="">
            <v:imagedata r:id="rId1747" o:title=""/>
          </v:shape>
          <o:OLEObject Type="Embed" ProgID="Equation.3" ShapeID="_x0000_i1982" DrawAspect="Content" ObjectID="_1694433035" r:id="rId1748"/>
        </w:object>
      </w:r>
    </w:p>
    <w:p w:rsidR="00976B48" w:rsidRPr="00976B48" w:rsidRDefault="00976B48" w:rsidP="00976B48">
      <w:pPr>
        <w:shd w:val="clear" w:color="auto" w:fill="FFFFFF"/>
        <w:ind w:firstLine="680"/>
        <w:jc w:val="both"/>
        <w:rPr>
          <w:color w:val="000000"/>
          <w:spacing w:val="5"/>
          <w:w w:val="105"/>
          <w:sz w:val="24"/>
          <w:szCs w:val="24"/>
        </w:rPr>
      </w:pPr>
      <w:r w:rsidRPr="00976B48">
        <w:rPr>
          <w:color w:val="000000"/>
          <w:spacing w:val="5"/>
          <w:w w:val="105"/>
          <w:sz w:val="24"/>
          <w:szCs w:val="24"/>
        </w:rPr>
        <w:t xml:space="preserve">Итак, искомые оценки параметров нормального распределения: </w:t>
      </w:r>
    </w:p>
    <w:p w:rsidR="00976B48" w:rsidRPr="00976B48" w:rsidRDefault="00976B48" w:rsidP="00976B48">
      <w:pPr>
        <w:shd w:val="clear" w:color="auto" w:fill="FFFFFF"/>
        <w:jc w:val="center"/>
        <w:rPr>
          <w:sz w:val="24"/>
          <w:szCs w:val="24"/>
        </w:rPr>
      </w:pPr>
      <w:r w:rsidRPr="00976B48">
        <w:rPr>
          <w:position w:val="-10"/>
          <w:sz w:val="24"/>
          <w:szCs w:val="24"/>
        </w:rPr>
        <w:object w:dxaOrig="720" w:dyaOrig="380">
          <v:shape id="_x0000_i1983" type="#_x0000_t75" style="width:36pt;height:19.5pt" o:ole="">
            <v:imagedata r:id="rId1749" o:title=""/>
          </v:shape>
          <o:OLEObject Type="Embed" ProgID="Equation.3" ShapeID="_x0000_i1983" DrawAspect="Content" ObjectID="_1694433036" r:id="rId1750"/>
        </w:object>
      </w:r>
      <w:r w:rsidRPr="00976B48">
        <w:rPr>
          <w:sz w:val="24"/>
          <w:szCs w:val="24"/>
        </w:rPr>
        <w:t xml:space="preserve">     и    </w:t>
      </w:r>
      <w:r w:rsidRPr="00976B48">
        <w:rPr>
          <w:position w:val="-12"/>
          <w:sz w:val="24"/>
          <w:szCs w:val="24"/>
        </w:rPr>
        <w:object w:dxaOrig="999" w:dyaOrig="400">
          <v:shape id="_x0000_i1984" type="#_x0000_t75" style="width:50.25pt;height:20.25pt" o:ole="">
            <v:imagedata r:id="rId1751" o:title=""/>
          </v:shape>
          <o:OLEObject Type="Embed" ProgID="Equation.3" ShapeID="_x0000_i1984" DrawAspect="Content" ObjectID="_1694433037" r:id="rId1752"/>
        </w:object>
      </w:r>
      <w:r w:rsidRPr="00976B48">
        <w:rPr>
          <w:sz w:val="24"/>
          <w:szCs w:val="24"/>
        </w:rPr>
        <w:t>.</w:t>
      </w:r>
    </w:p>
    <w:p w:rsidR="00976B48" w:rsidRPr="00976B48" w:rsidRDefault="00976B48" w:rsidP="00976B48">
      <w:pPr>
        <w:ind w:firstLine="720"/>
        <w:jc w:val="both"/>
        <w:rPr>
          <w:b/>
          <w:sz w:val="24"/>
          <w:szCs w:val="24"/>
        </w:rPr>
      </w:pPr>
    </w:p>
    <w:p w:rsidR="00976B48" w:rsidRPr="00976B48" w:rsidRDefault="00976B48" w:rsidP="00976B48">
      <w:pPr>
        <w:ind w:firstLine="720"/>
        <w:jc w:val="both"/>
        <w:rPr>
          <w:sz w:val="24"/>
          <w:szCs w:val="24"/>
        </w:rPr>
      </w:pPr>
      <w:r w:rsidRPr="00976B48">
        <w:rPr>
          <w:b/>
          <w:sz w:val="24"/>
          <w:szCs w:val="24"/>
        </w:rPr>
        <w:t xml:space="preserve">Задача 3. </w:t>
      </w:r>
      <w:r w:rsidRPr="00976B48">
        <w:rPr>
          <w:spacing w:val="-1"/>
          <w:sz w:val="24"/>
          <w:szCs w:val="24"/>
        </w:rPr>
        <w:t xml:space="preserve">Найти оценку параметра </w:t>
      </w:r>
      <w:r w:rsidRPr="00976B48">
        <w:rPr>
          <w:i/>
          <w:spacing w:val="-1"/>
          <w:sz w:val="24"/>
          <w:szCs w:val="24"/>
        </w:rPr>
        <w:t>а</w:t>
      </w:r>
      <w:r w:rsidRPr="00976B48">
        <w:rPr>
          <w:spacing w:val="-1"/>
          <w:sz w:val="24"/>
          <w:szCs w:val="24"/>
        </w:rPr>
        <w:t xml:space="preserve"> распределения Пуассона ме</w:t>
      </w:r>
      <w:r w:rsidRPr="00976B48">
        <w:rPr>
          <w:spacing w:val="-5"/>
          <w:sz w:val="24"/>
          <w:szCs w:val="24"/>
        </w:rPr>
        <w:t>тодом максимального правдоподобия.</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jc w:val="both"/>
        <w:rPr>
          <w:sz w:val="24"/>
          <w:szCs w:val="24"/>
        </w:rPr>
      </w:pPr>
      <w:r w:rsidRPr="00976B48">
        <w:rPr>
          <w:sz w:val="24"/>
          <w:szCs w:val="24"/>
        </w:rPr>
        <w:t xml:space="preserve">В данном случае </w:t>
      </w:r>
      <w:r w:rsidRPr="00976B48">
        <w:rPr>
          <w:iCs/>
          <w:color w:val="000000"/>
          <w:position w:val="-24"/>
          <w:sz w:val="24"/>
          <w:szCs w:val="24"/>
        </w:rPr>
        <w:object w:dxaOrig="2020" w:dyaOrig="660">
          <v:shape id="_x0000_i1985" type="#_x0000_t75" style="width:101.25pt;height:33pt" o:ole="">
            <v:imagedata r:id="rId1753" o:title=""/>
          </v:shape>
          <o:OLEObject Type="Embed" ProgID="Equation.3" ShapeID="_x0000_i1985" DrawAspect="Content" ObjectID="_1694433038" r:id="rId1754"/>
        </w:object>
      </w:r>
      <w:r w:rsidRPr="00976B48">
        <w:rPr>
          <w:iCs/>
          <w:color w:val="000000"/>
          <w:sz w:val="24"/>
          <w:szCs w:val="24"/>
        </w:rPr>
        <w:t>.</w:t>
      </w:r>
      <w:r w:rsidRPr="00976B48">
        <w:rPr>
          <w:sz w:val="24"/>
          <w:szCs w:val="24"/>
        </w:rPr>
        <w:t xml:space="preserve"> Поэтому</w:t>
      </w:r>
    </w:p>
    <w:p w:rsidR="00976B48" w:rsidRPr="00976B48" w:rsidRDefault="00976B48" w:rsidP="00976B48">
      <w:pPr>
        <w:jc w:val="center"/>
        <w:rPr>
          <w:sz w:val="24"/>
          <w:szCs w:val="24"/>
        </w:rPr>
      </w:pPr>
      <w:r w:rsidRPr="00976B48">
        <w:rPr>
          <w:position w:val="-30"/>
          <w:sz w:val="24"/>
          <w:szCs w:val="24"/>
        </w:rPr>
        <w:object w:dxaOrig="3400" w:dyaOrig="740">
          <v:shape id="_x0000_i1986" type="#_x0000_t75" style="width:170.25pt;height:36.75pt" o:ole="">
            <v:imagedata r:id="rId1755" o:title=""/>
          </v:shape>
          <o:OLEObject Type="Embed" ProgID="Equation.3" ShapeID="_x0000_i1986" DrawAspect="Content" ObjectID="_1694433039" r:id="rId1756"/>
        </w:object>
      </w:r>
    </w:p>
    <w:p w:rsidR="00976B48" w:rsidRPr="00976B48" w:rsidRDefault="00976B48" w:rsidP="00976B48">
      <w:pPr>
        <w:jc w:val="both"/>
        <w:rPr>
          <w:sz w:val="24"/>
          <w:szCs w:val="24"/>
          <w:vertAlign w:val="subscript"/>
        </w:rPr>
      </w:pPr>
      <w:proofErr w:type="gramStart"/>
      <w:r w:rsidRPr="00976B48">
        <w:rPr>
          <w:sz w:val="24"/>
          <w:szCs w:val="24"/>
        </w:rPr>
        <w:t>При</w:t>
      </w:r>
      <w:proofErr w:type="gramEnd"/>
      <w:r w:rsidRPr="00976B48">
        <w:rPr>
          <w:sz w:val="24"/>
          <w:szCs w:val="24"/>
        </w:rPr>
        <w:t xml:space="preserve"> </w:t>
      </w:r>
      <w:r w:rsidRPr="00976B48">
        <w:rPr>
          <w:position w:val="-12"/>
          <w:sz w:val="24"/>
          <w:szCs w:val="24"/>
        </w:rPr>
        <w:object w:dxaOrig="700" w:dyaOrig="360">
          <v:shape id="_x0000_i1987" type="#_x0000_t75" style="width:35.25pt;height:18.75pt" o:ole="">
            <v:imagedata r:id="rId1757" o:title=""/>
          </v:shape>
          <o:OLEObject Type="Embed" ProgID="Equation.3" ShapeID="_x0000_i1987" DrawAspect="Content" ObjectID="_1694433040" r:id="rId1758"/>
        </w:object>
      </w:r>
      <w:r w:rsidRPr="00976B48">
        <w:rPr>
          <w:sz w:val="24"/>
          <w:szCs w:val="24"/>
        </w:rPr>
        <w:t xml:space="preserve">, составляем функцию правдоподобия (для дискретной случайной величины </w:t>
      </w:r>
      <w:r w:rsidRPr="00976B48">
        <w:rPr>
          <w:i/>
          <w:sz w:val="24"/>
          <w:szCs w:val="24"/>
        </w:rPr>
        <w:t>Х</w:t>
      </w:r>
      <w:r w:rsidRPr="00976B48">
        <w:rPr>
          <w:sz w:val="24"/>
          <w:szCs w:val="24"/>
        </w:rPr>
        <w:t>)</w:t>
      </w:r>
    </w:p>
    <w:p w:rsidR="00976B48" w:rsidRPr="00976B48" w:rsidRDefault="00976B48" w:rsidP="00976B48">
      <w:pPr>
        <w:jc w:val="center"/>
        <w:rPr>
          <w:sz w:val="24"/>
          <w:szCs w:val="24"/>
        </w:rPr>
      </w:pPr>
      <w:r w:rsidRPr="00976B48">
        <w:rPr>
          <w:position w:val="-30"/>
          <w:sz w:val="24"/>
          <w:szCs w:val="24"/>
        </w:rPr>
        <w:object w:dxaOrig="6000" w:dyaOrig="820">
          <v:shape id="_x0000_i1988" type="#_x0000_t75" style="width:300pt;height:41.25pt" o:ole="">
            <v:imagedata r:id="rId1759" o:title=""/>
          </v:shape>
          <o:OLEObject Type="Embed" ProgID="Equation.3" ShapeID="_x0000_i1988" DrawAspect="Content" ObjectID="_1694433041" r:id="rId1760"/>
        </w:object>
      </w:r>
    </w:p>
    <w:p w:rsidR="00976B48" w:rsidRPr="00976B48" w:rsidRDefault="00976B48" w:rsidP="00976B48">
      <w:pPr>
        <w:shd w:val="clear" w:color="auto" w:fill="FFFFFF"/>
        <w:rPr>
          <w:bCs/>
          <w:color w:val="000000"/>
          <w:sz w:val="24"/>
          <w:szCs w:val="24"/>
        </w:rPr>
      </w:pPr>
      <w:r w:rsidRPr="00976B48">
        <w:rPr>
          <w:bCs/>
          <w:color w:val="000000"/>
          <w:sz w:val="24"/>
          <w:szCs w:val="24"/>
        </w:rPr>
        <w:t xml:space="preserve">Тогда  </w:t>
      </w:r>
    </w:p>
    <w:p w:rsidR="00976B48" w:rsidRPr="00976B48" w:rsidRDefault="00976B48" w:rsidP="00976B48">
      <w:pPr>
        <w:shd w:val="clear" w:color="auto" w:fill="FFFFFF"/>
        <w:jc w:val="center"/>
        <w:rPr>
          <w:bCs/>
          <w:color w:val="000000"/>
          <w:sz w:val="24"/>
          <w:szCs w:val="24"/>
        </w:rPr>
      </w:pPr>
      <w:r w:rsidRPr="00976B48">
        <w:rPr>
          <w:bCs/>
          <w:color w:val="000000"/>
          <w:position w:val="-28"/>
          <w:sz w:val="24"/>
          <w:szCs w:val="24"/>
        </w:rPr>
        <w:object w:dxaOrig="4580" w:dyaOrig="680">
          <v:shape id="_x0000_i1989" type="#_x0000_t75" style="width:229.5pt;height:34.5pt" o:ole="">
            <v:imagedata r:id="rId1761" o:title=""/>
          </v:shape>
          <o:OLEObject Type="Embed" ProgID="Equation.3" ShapeID="_x0000_i1989" DrawAspect="Content" ObjectID="_1694433042" r:id="rId1762"/>
        </w:object>
      </w:r>
    </w:p>
    <w:p w:rsidR="00976B48" w:rsidRPr="00976B48" w:rsidRDefault="00976B48" w:rsidP="00976B48">
      <w:pPr>
        <w:shd w:val="clear" w:color="auto" w:fill="FFFFFF"/>
        <w:rPr>
          <w:bCs/>
          <w:color w:val="000000"/>
          <w:sz w:val="24"/>
          <w:szCs w:val="24"/>
        </w:rPr>
      </w:pPr>
      <w:r w:rsidRPr="00976B48">
        <w:rPr>
          <w:bCs/>
          <w:color w:val="000000"/>
          <w:sz w:val="24"/>
          <w:szCs w:val="24"/>
        </w:rPr>
        <w:t>и</w:t>
      </w:r>
    </w:p>
    <w:p w:rsidR="00976B48" w:rsidRPr="00976B48" w:rsidRDefault="00976B48" w:rsidP="00976B48">
      <w:pPr>
        <w:shd w:val="clear" w:color="auto" w:fill="FFFFFF"/>
        <w:jc w:val="center"/>
        <w:rPr>
          <w:bCs/>
          <w:color w:val="000000"/>
          <w:sz w:val="24"/>
          <w:szCs w:val="24"/>
        </w:rPr>
      </w:pPr>
      <w:r w:rsidRPr="00976B48">
        <w:rPr>
          <w:bCs/>
          <w:color w:val="000000"/>
          <w:position w:val="-30"/>
          <w:sz w:val="24"/>
          <w:szCs w:val="24"/>
        </w:rPr>
        <w:object w:dxaOrig="2720" w:dyaOrig="720">
          <v:shape id="_x0000_i1990" type="#_x0000_t75" style="width:135.75pt;height:36pt" o:ole="">
            <v:imagedata r:id="rId1763" o:title=""/>
          </v:shape>
          <o:OLEObject Type="Embed" ProgID="Equation.3" ShapeID="_x0000_i1990" DrawAspect="Content" ObjectID="_1694433043" r:id="rId1764"/>
        </w:object>
      </w:r>
      <w:r w:rsidRPr="00976B48">
        <w:rPr>
          <w:bCs/>
          <w:color w:val="000000"/>
          <w:sz w:val="24"/>
          <w:szCs w:val="24"/>
        </w:rPr>
        <w:t>.</w:t>
      </w:r>
    </w:p>
    <w:p w:rsidR="00976B48" w:rsidRPr="00976B48" w:rsidRDefault="00976B48" w:rsidP="00976B48">
      <w:pPr>
        <w:shd w:val="clear" w:color="auto" w:fill="FFFFFF"/>
        <w:jc w:val="both"/>
        <w:rPr>
          <w:bCs/>
          <w:color w:val="000000"/>
          <w:sz w:val="24"/>
          <w:szCs w:val="24"/>
        </w:rPr>
      </w:pPr>
      <w:r w:rsidRPr="00976B48">
        <w:rPr>
          <w:bCs/>
          <w:color w:val="000000"/>
          <w:sz w:val="24"/>
          <w:szCs w:val="24"/>
        </w:rPr>
        <w:t>Уравнение правдоподобия имеет вид:</w:t>
      </w:r>
    </w:p>
    <w:p w:rsidR="00976B48" w:rsidRPr="00976B48" w:rsidRDefault="00976B48" w:rsidP="00976B48">
      <w:pPr>
        <w:shd w:val="clear" w:color="auto" w:fill="FFFFFF"/>
        <w:jc w:val="center"/>
        <w:rPr>
          <w:bCs/>
          <w:color w:val="000000"/>
          <w:sz w:val="24"/>
          <w:szCs w:val="24"/>
        </w:rPr>
      </w:pPr>
      <w:r w:rsidRPr="00976B48">
        <w:rPr>
          <w:bCs/>
          <w:color w:val="000000"/>
          <w:position w:val="-34"/>
          <w:sz w:val="24"/>
          <w:szCs w:val="24"/>
        </w:rPr>
        <w:object w:dxaOrig="2260" w:dyaOrig="780">
          <v:shape id="_x0000_i1991" type="#_x0000_t75" style="width:113.25pt;height:39pt" o:ole="">
            <v:imagedata r:id="rId1765" o:title=""/>
          </v:shape>
          <o:OLEObject Type="Embed" ProgID="Equation.3" ShapeID="_x0000_i1991" DrawAspect="Content" ObjectID="_1694433044" r:id="rId1766"/>
        </w:object>
      </w:r>
      <w:r w:rsidRPr="00976B48">
        <w:rPr>
          <w:bCs/>
          <w:color w:val="000000"/>
          <w:sz w:val="24"/>
          <w:szCs w:val="24"/>
        </w:rPr>
        <w:t>.</w:t>
      </w:r>
    </w:p>
    <w:p w:rsidR="00976B48" w:rsidRPr="00976B48" w:rsidRDefault="00976B48" w:rsidP="00976B48">
      <w:pPr>
        <w:shd w:val="clear" w:color="auto" w:fill="FFFFFF"/>
        <w:jc w:val="both"/>
        <w:rPr>
          <w:bCs/>
          <w:color w:val="000000"/>
          <w:sz w:val="24"/>
          <w:szCs w:val="24"/>
        </w:rPr>
      </w:pPr>
      <w:r w:rsidRPr="00976B48">
        <w:rPr>
          <w:bCs/>
          <w:color w:val="000000"/>
          <w:sz w:val="24"/>
          <w:szCs w:val="24"/>
        </w:rPr>
        <w:t xml:space="preserve">Отсюда находим  </w:t>
      </w:r>
    </w:p>
    <w:p w:rsidR="00976B48" w:rsidRPr="00976B48" w:rsidRDefault="00976B48" w:rsidP="00976B48">
      <w:pPr>
        <w:shd w:val="clear" w:color="auto" w:fill="FFFFFF"/>
        <w:jc w:val="center"/>
        <w:rPr>
          <w:bCs/>
          <w:color w:val="000000"/>
          <w:sz w:val="24"/>
          <w:szCs w:val="24"/>
        </w:rPr>
      </w:pPr>
      <w:r w:rsidRPr="00976B48">
        <w:rPr>
          <w:bCs/>
          <w:color w:val="000000"/>
          <w:position w:val="-28"/>
          <w:sz w:val="24"/>
          <w:szCs w:val="24"/>
        </w:rPr>
        <w:object w:dxaOrig="1600" w:dyaOrig="680">
          <v:shape id="_x0000_i1992" type="#_x0000_t75" style="width:80.25pt;height:34.5pt" o:ole="">
            <v:imagedata r:id="rId1767" o:title=""/>
          </v:shape>
          <o:OLEObject Type="Embed" ProgID="Equation.3" ShapeID="_x0000_i1992" DrawAspect="Content" ObjectID="_1694433045" r:id="rId1768"/>
        </w:object>
      </w:r>
      <w:r w:rsidRPr="00976B48">
        <w:rPr>
          <w:bCs/>
          <w:color w:val="000000"/>
          <w:sz w:val="24"/>
          <w:szCs w:val="24"/>
        </w:rPr>
        <w:t>.</w:t>
      </w:r>
    </w:p>
    <w:p w:rsidR="00976B48" w:rsidRPr="00976B48" w:rsidRDefault="00976B48" w:rsidP="00976B48">
      <w:pPr>
        <w:shd w:val="clear" w:color="auto" w:fill="FFFFFF"/>
        <w:jc w:val="both"/>
        <w:rPr>
          <w:bCs/>
          <w:color w:val="000000"/>
          <w:sz w:val="24"/>
          <w:szCs w:val="24"/>
        </w:rPr>
      </w:pPr>
      <w:r w:rsidRPr="00976B48">
        <w:rPr>
          <w:bCs/>
          <w:color w:val="000000"/>
          <w:sz w:val="24"/>
          <w:szCs w:val="24"/>
        </w:rPr>
        <w:t>А так как</w:t>
      </w:r>
    </w:p>
    <w:p w:rsidR="00976B48" w:rsidRPr="00976B48" w:rsidRDefault="00976B48" w:rsidP="00976B48">
      <w:pPr>
        <w:shd w:val="clear" w:color="auto" w:fill="FFFFFF"/>
        <w:jc w:val="center"/>
        <w:rPr>
          <w:bCs/>
          <w:color w:val="000000"/>
          <w:sz w:val="24"/>
          <w:szCs w:val="24"/>
        </w:rPr>
      </w:pPr>
      <w:r w:rsidRPr="00976B48">
        <w:rPr>
          <w:bCs/>
          <w:color w:val="000000"/>
          <w:position w:val="-32"/>
          <w:sz w:val="24"/>
          <w:szCs w:val="24"/>
        </w:rPr>
        <w:object w:dxaOrig="3240" w:dyaOrig="760">
          <v:shape id="_x0000_i1993" type="#_x0000_t75" style="width:162pt;height:37.5pt" o:ole="">
            <v:imagedata r:id="rId1769" o:title=""/>
          </v:shape>
          <o:OLEObject Type="Embed" ProgID="Equation.3" ShapeID="_x0000_i1993" DrawAspect="Content" ObjectID="_1694433046" r:id="rId1770"/>
        </w:object>
      </w:r>
      <w:r w:rsidRPr="00976B48">
        <w:rPr>
          <w:bCs/>
          <w:color w:val="000000"/>
          <w:sz w:val="24"/>
          <w:szCs w:val="24"/>
        </w:rPr>
        <w:t>,</w:t>
      </w:r>
    </w:p>
    <w:p w:rsidR="00976B48" w:rsidRPr="00976B48" w:rsidRDefault="00976B48" w:rsidP="00976B48">
      <w:pPr>
        <w:shd w:val="clear" w:color="auto" w:fill="FFFFFF"/>
        <w:jc w:val="both"/>
        <w:rPr>
          <w:sz w:val="24"/>
          <w:szCs w:val="24"/>
        </w:rPr>
      </w:pPr>
      <w:r w:rsidRPr="00976B48">
        <w:rPr>
          <w:bCs/>
          <w:color w:val="000000"/>
          <w:sz w:val="24"/>
          <w:szCs w:val="24"/>
        </w:rPr>
        <w:t xml:space="preserve">то оценка  </w:t>
      </w:r>
      <w:r w:rsidRPr="00976B48">
        <w:rPr>
          <w:bCs/>
          <w:color w:val="000000"/>
          <w:position w:val="-10"/>
          <w:sz w:val="24"/>
          <w:szCs w:val="24"/>
        </w:rPr>
        <w:object w:dxaOrig="700" w:dyaOrig="380">
          <v:shape id="_x0000_i1994" type="#_x0000_t75" style="width:35.25pt;height:19.5pt" o:ole="">
            <v:imagedata r:id="rId1771" o:title=""/>
          </v:shape>
          <o:OLEObject Type="Embed" ProgID="Equation.3" ShapeID="_x0000_i1994" DrawAspect="Content" ObjectID="_1694433047" r:id="rId1772"/>
        </w:object>
      </w:r>
      <w:r w:rsidRPr="00976B48">
        <w:rPr>
          <w:bCs/>
          <w:color w:val="000000"/>
          <w:sz w:val="24"/>
          <w:szCs w:val="24"/>
        </w:rPr>
        <w:t xml:space="preserve">   является оценкой максимального правдоподобия. Итак </w:t>
      </w:r>
      <w:r w:rsidRPr="00976B48">
        <w:rPr>
          <w:position w:val="-10"/>
          <w:sz w:val="24"/>
          <w:szCs w:val="24"/>
        </w:rPr>
        <w:object w:dxaOrig="1120" w:dyaOrig="380">
          <v:shape id="_x0000_i1995" type="#_x0000_t75" style="width:56.25pt;height:19.5pt" o:ole="">
            <v:imagedata r:id="rId1773" o:title=""/>
          </v:shape>
          <o:OLEObject Type="Embed" ProgID="Equation.3" ShapeID="_x0000_i1995" DrawAspect="Content" ObjectID="_1694433048" r:id="rId1774"/>
        </w:object>
      </w:r>
      <w:r w:rsidRPr="00976B48">
        <w:rPr>
          <w:sz w:val="24"/>
          <w:szCs w:val="24"/>
        </w:rPr>
        <w:t>.</w:t>
      </w:r>
    </w:p>
    <w:p w:rsidR="00976B48" w:rsidRPr="00976B48" w:rsidRDefault="00976B48" w:rsidP="00976B48">
      <w:pPr>
        <w:shd w:val="clear" w:color="auto" w:fill="FFFFFF"/>
        <w:ind w:firstLine="680"/>
        <w:jc w:val="both"/>
        <w:rPr>
          <w:b/>
          <w:sz w:val="24"/>
          <w:szCs w:val="24"/>
        </w:rPr>
      </w:pPr>
    </w:p>
    <w:p w:rsidR="00976B48" w:rsidRPr="00976B48" w:rsidRDefault="00976B48" w:rsidP="00976B48">
      <w:pPr>
        <w:shd w:val="clear" w:color="auto" w:fill="FFFFFF"/>
        <w:ind w:firstLine="680"/>
        <w:jc w:val="both"/>
        <w:rPr>
          <w:color w:val="000000"/>
          <w:sz w:val="24"/>
          <w:szCs w:val="24"/>
        </w:rPr>
      </w:pPr>
      <w:r w:rsidRPr="00976B48">
        <w:rPr>
          <w:b/>
          <w:sz w:val="24"/>
          <w:szCs w:val="24"/>
        </w:rPr>
        <w:t xml:space="preserve">Задача 4. </w:t>
      </w:r>
      <w:r w:rsidRPr="00976B48">
        <w:rPr>
          <w:color w:val="000000"/>
          <w:sz w:val="24"/>
          <w:szCs w:val="24"/>
        </w:rPr>
        <w:t xml:space="preserve">Найти оценку параметра </w:t>
      </w:r>
      <w:r w:rsidRPr="00976B48">
        <w:rPr>
          <w:i/>
          <w:color w:val="000000"/>
          <w:sz w:val="24"/>
          <w:szCs w:val="24"/>
        </w:rPr>
        <w:t>а</w:t>
      </w:r>
      <w:r w:rsidRPr="00976B48">
        <w:rPr>
          <w:color w:val="000000"/>
          <w:sz w:val="24"/>
          <w:szCs w:val="24"/>
        </w:rPr>
        <w:t xml:space="preserve"> распределения Пуассона методом наименьших квадратов.</w:t>
      </w:r>
    </w:p>
    <w:p w:rsidR="00976B48" w:rsidRPr="00976B48" w:rsidRDefault="00976B48" w:rsidP="00976B48">
      <w:pPr>
        <w:shd w:val="clear" w:color="auto" w:fill="FFFFFF"/>
        <w:jc w:val="center"/>
        <w:rPr>
          <w:sz w:val="24"/>
          <w:szCs w:val="24"/>
        </w:rPr>
      </w:pPr>
      <w:r w:rsidRPr="00976B48">
        <w:rPr>
          <w:i/>
          <w:color w:val="000000"/>
          <w:sz w:val="24"/>
          <w:szCs w:val="24"/>
        </w:rPr>
        <w:t>Решение</w:t>
      </w:r>
      <w:r w:rsidRPr="00976B48">
        <w:rPr>
          <w:color w:val="000000"/>
          <w:sz w:val="24"/>
          <w:szCs w:val="24"/>
        </w:rPr>
        <w:t>:</w:t>
      </w:r>
    </w:p>
    <w:p w:rsidR="00976B48" w:rsidRPr="00976B48" w:rsidRDefault="00976B48" w:rsidP="00976B48">
      <w:pPr>
        <w:shd w:val="clear" w:color="auto" w:fill="FFFFFF"/>
        <w:ind w:firstLine="680"/>
        <w:jc w:val="both"/>
        <w:rPr>
          <w:b/>
          <w:bCs/>
          <w:color w:val="000000"/>
          <w:sz w:val="24"/>
          <w:szCs w:val="24"/>
        </w:rPr>
      </w:pPr>
      <w:r w:rsidRPr="00976B48">
        <w:rPr>
          <w:color w:val="000000"/>
          <w:sz w:val="24"/>
          <w:szCs w:val="24"/>
        </w:rPr>
        <w:t xml:space="preserve">Найдем точку минимума функции </w:t>
      </w:r>
      <w:r w:rsidRPr="00976B48">
        <w:rPr>
          <w:color w:val="000000"/>
          <w:position w:val="-28"/>
          <w:sz w:val="24"/>
          <w:szCs w:val="24"/>
        </w:rPr>
        <w:object w:dxaOrig="2000" w:dyaOrig="680">
          <v:shape id="_x0000_i1996" type="#_x0000_t75" style="width:99.75pt;height:34.5pt" o:ole="">
            <v:imagedata r:id="rId1775" o:title=""/>
          </v:shape>
          <o:OLEObject Type="Embed" ProgID="Equation.3" ShapeID="_x0000_i1996" DrawAspect="Content" ObjectID="_1694433049" r:id="rId1776"/>
        </w:object>
      </w:r>
    </w:p>
    <w:p w:rsidR="00976B48" w:rsidRPr="00976B48" w:rsidRDefault="00976B48" w:rsidP="00976B48">
      <w:pPr>
        <w:shd w:val="clear" w:color="auto" w:fill="FFFFFF"/>
        <w:jc w:val="center"/>
        <w:rPr>
          <w:b/>
          <w:bCs/>
          <w:color w:val="000000"/>
          <w:sz w:val="24"/>
          <w:szCs w:val="24"/>
        </w:rPr>
      </w:pPr>
      <w:r w:rsidRPr="00976B48">
        <w:rPr>
          <w:color w:val="000000"/>
          <w:position w:val="-32"/>
          <w:sz w:val="24"/>
          <w:szCs w:val="24"/>
        </w:rPr>
        <w:object w:dxaOrig="4720" w:dyaOrig="780">
          <v:shape id="_x0000_i1997" type="#_x0000_t75" style="width:236.25pt;height:39pt" o:ole="">
            <v:imagedata r:id="rId1777" o:title=""/>
          </v:shape>
          <o:OLEObject Type="Embed" ProgID="Equation.3" ShapeID="_x0000_i1997" DrawAspect="Content" ObjectID="_1694433050" r:id="rId1778"/>
        </w:object>
      </w:r>
      <w:r w:rsidRPr="00976B48">
        <w:rPr>
          <w:color w:val="000000"/>
          <w:sz w:val="24"/>
          <w:szCs w:val="24"/>
        </w:rPr>
        <w:t>.</w:t>
      </w:r>
    </w:p>
    <w:p w:rsidR="00976B48" w:rsidRPr="00976B48" w:rsidRDefault="00976B48" w:rsidP="00976B48">
      <w:pPr>
        <w:shd w:val="clear" w:color="auto" w:fill="FFFFFF"/>
        <w:jc w:val="both"/>
        <w:rPr>
          <w:bCs/>
          <w:color w:val="000000"/>
          <w:sz w:val="24"/>
          <w:szCs w:val="24"/>
        </w:rPr>
      </w:pPr>
      <w:r w:rsidRPr="00976B48">
        <w:rPr>
          <w:bCs/>
          <w:color w:val="000000"/>
          <w:sz w:val="24"/>
          <w:szCs w:val="24"/>
        </w:rPr>
        <w:t xml:space="preserve">Из уравнения </w:t>
      </w:r>
      <w:r w:rsidRPr="00976B48">
        <w:rPr>
          <w:position w:val="-10"/>
          <w:sz w:val="24"/>
          <w:szCs w:val="24"/>
        </w:rPr>
        <w:object w:dxaOrig="980" w:dyaOrig="320">
          <v:shape id="_x0000_i1998" type="#_x0000_t75" style="width:49.5pt;height:15.75pt" o:ole="">
            <v:imagedata r:id="rId1779" o:title=""/>
          </v:shape>
          <o:OLEObject Type="Embed" ProgID="Equation.3" ShapeID="_x0000_i1998" DrawAspect="Content" ObjectID="_1694433051" r:id="rId1780"/>
        </w:object>
      </w:r>
      <w:r w:rsidRPr="00976B48">
        <w:rPr>
          <w:sz w:val="24"/>
          <w:szCs w:val="24"/>
        </w:rPr>
        <w:t xml:space="preserve"> находим критическую точку:</w:t>
      </w:r>
    </w:p>
    <w:p w:rsidR="00976B48" w:rsidRPr="00976B48" w:rsidRDefault="00976B48" w:rsidP="00976B48">
      <w:pPr>
        <w:shd w:val="clear" w:color="auto" w:fill="FFFFFF"/>
        <w:jc w:val="center"/>
        <w:rPr>
          <w:b/>
          <w:bCs/>
          <w:color w:val="000000"/>
          <w:sz w:val="24"/>
          <w:szCs w:val="24"/>
        </w:rPr>
      </w:pPr>
      <w:r w:rsidRPr="00976B48">
        <w:rPr>
          <w:position w:val="-28"/>
          <w:sz w:val="24"/>
          <w:szCs w:val="24"/>
        </w:rPr>
        <w:object w:dxaOrig="1780" w:dyaOrig="680">
          <v:shape id="_x0000_i1999" type="#_x0000_t75" style="width:88.5pt;height:34.5pt" o:ole="">
            <v:imagedata r:id="rId1781" o:title=""/>
          </v:shape>
          <o:OLEObject Type="Embed" ProgID="Equation.3" ShapeID="_x0000_i1999" DrawAspect="Content" ObjectID="_1694433052" r:id="rId1782"/>
        </w:object>
      </w:r>
      <w:r w:rsidRPr="00976B48">
        <w:rPr>
          <w:sz w:val="24"/>
          <w:szCs w:val="24"/>
        </w:rPr>
        <w:t>,</w:t>
      </w:r>
    </w:p>
    <w:p w:rsidR="00976B48" w:rsidRPr="00976B48" w:rsidRDefault="00976B48" w:rsidP="00976B48">
      <w:pPr>
        <w:shd w:val="clear" w:color="auto" w:fill="FFFFFF"/>
        <w:jc w:val="both"/>
        <w:rPr>
          <w:bCs/>
          <w:color w:val="000000"/>
          <w:sz w:val="24"/>
          <w:szCs w:val="24"/>
        </w:rPr>
      </w:pPr>
      <w:r w:rsidRPr="00976B48">
        <w:rPr>
          <w:bCs/>
          <w:color w:val="000000"/>
          <w:sz w:val="24"/>
          <w:szCs w:val="24"/>
        </w:rPr>
        <w:t>т.е.</w:t>
      </w:r>
    </w:p>
    <w:p w:rsidR="00976B48" w:rsidRPr="00976B48" w:rsidRDefault="00976B48" w:rsidP="00976B48">
      <w:pPr>
        <w:shd w:val="clear" w:color="auto" w:fill="FFFFFF"/>
        <w:jc w:val="center"/>
        <w:rPr>
          <w:bCs/>
          <w:color w:val="000000"/>
          <w:sz w:val="24"/>
          <w:szCs w:val="24"/>
        </w:rPr>
      </w:pPr>
      <w:r w:rsidRPr="00976B48">
        <w:rPr>
          <w:bCs/>
          <w:color w:val="000000"/>
          <w:position w:val="-28"/>
          <w:sz w:val="24"/>
          <w:szCs w:val="24"/>
        </w:rPr>
        <w:object w:dxaOrig="1660" w:dyaOrig="680">
          <v:shape id="_x0000_i2000" type="#_x0000_t75" style="width:83.25pt;height:34.5pt" o:ole="">
            <v:imagedata r:id="rId1783" o:title=""/>
          </v:shape>
          <o:OLEObject Type="Embed" ProgID="Equation.3" ShapeID="_x0000_i2000" DrawAspect="Content" ObjectID="_1694433053" r:id="rId1784"/>
        </w:object>
      </w:r>
      <w:r w:rsidRPr="00976B48">
        <w:rPr>
          <w:bCs/>
          <w:color w:val="000000"/>
          <w:sz w:val="24"/>
          <w:szCs w:val="24"/>
        </w:rPr>
        <w:t xml:space="preserve"> ,</w:t>
      </w:r>
    </w:p>
    <w:p w:rsidR="00976B48" w:rsidRPr="00976B48" w:rsidRDefault="00976B48" w:rsidP="00976B48">
      <w:pPr>
        <w:shd w:val="clear" w:color="auto" w:fill="FFFFFF"/>
        <w:jc w:val="both"/>
        <w:rPr>
          <w:bCs/>
          <w:color w:val="000000"/>
          <w:sz w:val="24"/>
          <w:szCs w:val="24"/>
        </w:rPr>
      </w:pPr>
      <w:r w:rsidRPr="00976B48">
        <w:rPr>
          <w:bCs/>
          <w:color w:val="000000"/>
          <w:sz w:val="24"/>
          <w:szCs w:val="24"/>
        </w:rPr>
        <w:t xml:space="preserve">т.е </w:t>
      </w:r>
    </w:p>
    <w:p w:rsidR="00976B48" w:rsidRPr="00976B48" w:rsidRDefault="00976B48" w:rsidP="00976B48">
      <w:pPr>
        <w:shd w:val="clear" w:color="auto" w:fill="FFFFFF"/>
        <w:jc w:val="center"/>
        <w:rPr>
          <w:sz w:val="24"/>
          <w:szCs w:val="24"/>
        </w:rPr>
      </w:pPr>
      <w:r w:rsidRPr="00976B48">
        <w:rPr>
          <w:position w:val="-28"/>
          <w:sz w:val="24"/>
          <w:szCs w:val="24"/>
        </w:rPr>
        <w:object w:dxaOrig="1160" w:dyaOrig="680">
          <v:shape id="_x0000_i2001" type="#_x0000_t75" style="width:57.75pt;height:34.5pt" o:ole="">
            <v:imagedata r:id="rId1785" o:title=""/>
          </v:shape>
          <o:OLEObject Type="Embed" ProgID="Equation.3" ShapeID="_x0000_i2001" DrawAspect="Content" ObjectID="_1694433054" r:id="rId1786"/>
        </w:object>
      </w:r>
      <w:r w:rsidRPr="00976B48">
        <w:rPr>
          <w:sz w:val="24"/>
          <w:szCs w:val="24"/>
        </w:rPr>
        <w:t xml:space="preserve">,        </w:t>
      </w:r>
      <w:r w:rsidRPr="00976B48">
        <w:rPr>
          <w:position w:val="-28"/>
          <w:sz w:val="24"/>
          <w:szCs w:val="24"/>
        </w:rPr>
        <w:object w:dxaOrig="1359" w:dyaOrig="680">
          <v:shape id="_x0000_i2002" type="#_x0000_t75" style="width:67.5pt;height:34.5pt" o:ole="">
            <v:imagedata r:id="rId1787" o:title=""/>
          </v:shape>
          <o:OLEObject Type="Embed" ProgID="Equation.3" ShapeID="_x0000_i2002" DrawAspect="Content" ObjectID="_1694433055" r:id="rId1788"/>
        </w:object>
      </w:r>
      <w:r w:rsidRPr="00976B48">
        <w:rPr>
          <w:sz w:val="24"/>
          <w:szCs w:val="24"/>
        </w:rPr>
        <w:t>.</w:t>
      </w:r>
    </w:p>
    <w:p w:rsidR="00976B48" w:rsidRPr="00976B48" w:rsidRDefault="00976B48" w:rsidP="00976B48">
      <w:pPr>
        <w:shd w:val="clear" w:color="auto" w:fill="FFFFFF"/>
        <w:ind w:firstLine="680"/>
        <w:jc w:val="both"/>
        <w:rPr>
          <w:sz w:val="24"/>
          <w:szCs w:val="24"/>
        </w:rPr>
      </w:pPr>
      <w:r w:rsidRPr="00976B48">
        <w:rPr>
          <w:sz w:val="24"/>
          <w:szCs w:val="24"/>
        </w:rPr>
        <w:t xml:space="preserve">А так как </w:t>
      </w:r>
    </w:p>
    <w:p w:rsidR="00976B48" w:rsidRPr="00976B48" w:rsidRDefault="00976B48" w:rsidP="00976B48">
      <w:pPr>
        <w:shd w:val="clear" w:color="auto" w:fill="FFFFFF"/>
        <w:jc w:val="center"/>
        <w:rPr>
          <w:b/>
          <w:bCs/>
          <w:color w:val="000000"/>
          <w:sz w:val="24"/>
          <w:szCs w:val="24"/>
        </w:rPr>
      </w:pPr>
      <w:r w:rsidRPr="00976B48">
        <w:rPr>
          <w:color w:val="000000"/>
          <w:position w:val="-32"/>
          <w:sz w:val="24"/>
          <w:szCs w:val="24"/>
        </w:rPr>
        <w:object w:dxaOrig="4740" w:dyaOrig="780">
          <v:shape id="_x0000_i2003" type="#_x0000_t75" style="width:237pt;height:39pt" o:ole="">
            <v:imagedata r:id="rId1789" o:title=""/>
          </v:shape>
          <o:OLEObject Type="Embed" ProgID="Equation.3" ShapeID="_x0000_i2003" DrawAspect="Content" ObjectID="_1694433056" r:id="rId1790"/>
        </w:object>
      </w:r>
    </w:p>
    <w:p w:rsidR="00976B48" w:rsidRPr="00976B48" w:rsidRDefault="00976B48" w:rsidP="00976B48">
      <w:pPr>
        <w:shd w:val="clear" w:color="auto" w:fill="FFFFFF"/>
        <w:jc w:val="both"/>
        <w:rPr>
          <w:sz w:val="24"/>
          <w:szCs w:val="24"/>
        </w:rPr>
      </w:pPr>
      <w:r w:rsidRPr="00976B48">
        <w:rPr>
          <w:bCs/>
          <w:color w:val="000000"/>
          <w:sz w:val="24"/>
          <w:szCs w:val="24"/>
        </w:rPr>
        <w:t xml:space="preserve">при любом значении </w:t>
      </w:r>
      <w:r w:rsidRPr="00976B48">
        <w:rPr>
          <w:bCs/>
          <w:color w:val="000000"/>
          <w:position w:val="-6"/>
          <w:sz w:val="24"/>
          <w:szCs w:val="24"/>
        </w:rPr>
        <w:object w:dxaOrig="200" w:dyaOrig="279">
          <v:shape id="_x0000_i2004" type="#_x0000_t75" style="width:9.75pt;height:14.25pt" o:ole="">
            <v:imagedata r:id="rId1703" o:title=""/>
          </v:shape>
          <o:OLEObject Type="Embed" ProgID="Equation.3" ShapeID="_x0000_i2004" DrawAspect="Content" ObjectID="_1694433057" r:id="rId1791"/>
        </w:object>
      </w:r>
      <w:r w:rsidRPr="00976B48">
        <w:rPr>
          <w:bCs/>
          <w:color w:val="000000"/>
          <w:sz w:val="24"/>
          <w:szCs w:val="24"/>
        </w:rPr>
        <w:t xml:space="preserve">, то </w:t>
      </w:r>
      <w:r w:rsidRPr="00976B48">
        <w:rPr>
          <w:position w:val="-28"/>
          <w:sz w:val="24"/>
          <w:szCs w:val="24"/>
        </w:rPr>
        <w:object w:dxaOrig="1359" w:dyaOrig="680">
          <v:shape id="_x0000_i2005" type="#_x0000_t75" style="width:67.5pt;height:34.5pt" o:ole="">
            <v:imagedata r:id="rId1792" o:title=""/>
          </v:shape>
          <o:OLEObject Type="Embed" ProgID="Equation.3" ShapeID="_x0000_i2005" DrawAspect="Content" ObjectID="_1694433058" r:id="rId1793"/>
        </w:object>
      </w:r>
      <w:r w:rsidRPr="00976B48">
        <w:rPr>
          <w:sz w:val="24"/>
          <w:szCs w:val="24"/>
        </w:rPr>
        <w:t xml:space="preserve"> - точка минимума функции </w:t>
      </w:r>
      <w:r w:rsidRPr="00976B48">
        <w:rPr>
          <w:bCs/>
          <w:color w:val="000000"/>
          <w:position w:val="-10"/>
          <w:sz w:val="24"/>
          <w:szCs w:val="24"/>
        </w:rPr>
        <w:object w:dxaOrig="560" w:dyaOrig="320">
          <v:shape id="_x0000_i2006" type="#_x0000_t75" style="width:27.75pt;height:15.75pt" o:ole="">
            <v:imagedata r:id="rId1794" o:title=""/>
          </v:shape>
          <o:OLEObject Type="Embed" ProgID="Equation.3" ShapeID="_x0000_i2006" DrawAspect="Content" ObjectID="_1694433059" r:id="rId1795"/>
        </w:object>
      </w:r>
      <w:r w:rsidRPr="00976B48">
        <w:rPr>
          <w:sz w:val="24"/>
          <w:szCs w:val="24"/>
        </w:rPr>
        <w:t xml:space="preserve">. </w:t>
      </w:r>
    </w:p>
    <w:p w:rsidR="00976B48" w:rsidRPr="00976B48" w:rsidRDefault="00976B48" w:rsidP="00976B48">
      <w:pPr>
        <w:shd w:val="clear" w:color="auto" w:fill="FFFFFF"/>
        <w:ind w:firstLine="720"/>
        <w:jc w:val="both"/>
        <w:rPr>
          <w:bCs/>
          <w:color w:val="000000"/>
          <w:sz w:val="24"/>
          <w:szCs w:val="24"/>
        </w:rPr>
      </w:pPr>
      <w:r w:rsidRPr="00976B48">
        <w:rPr>
          <w:sz w:val="24"/>
          <w:szCs w:val="24"/>
        </w:rPr>
        <w:t xml:space="preserve">Таким образом,  оценкой </w:t>
      </w:r>
      <w:proofErr w:type="gramStart"/>
      <w:r w:rsidRPr="00976B48">
        <w:rPr>
          <w:sz w:val="24"/>
          <w:szCs w:val="24"/>
        </w:rPr>
        <w:t>параметра</w:t>
      </w:r>
      <w:proofErr w:type="gramEnd"/>
      <w:r w:rsidRPr="00976B48">
        <w:rPr>
          <w:sz w:val="24"/>
          <w:szCs w:val="24"/>
        </w:rPr>
        <w:t xml:space="preserve"> </w:t>
      </w:r>
      <w:r w:rsidRPr="00976B48">
        <w:rPr>
          <w:i/>
          <w:sz w:val="24"/>
          <w:szCs w:val="24"/>
        </w:rPr>
        <w:t>а</w:t>
      </w:r>
      <w:r w:rsidRPr="00976B48">
        <w:rPr>
          <w:sz w:val="24"/>
          <w:szCs w:val="24"/>
        </w:rPr>
        <w:t xml:space="preserve"> в распределении Пуассона </w:t>
      </w:r>
      <w:r w:rsidRPr="00976B48">
        <w:rPr>
          <w:position w:val="-24"/>
          <w:sz w:val="24"/>
          <w:szCs w:val="24"/>
        </w:rPr>
        <w:object w:dxaOrig="1760" w:dyaOrig="660">
          <v:shape id="_x0000_i2007" type="#_x0000_t75" style="width:87.75pt;height:33pt" o:ole="">
            <v:imagedata r:id="rId1796" o:title=""/>
          </v:shape>
          <o:OLEObject Type="Embed" ProgID="Equation.3" ShapeID="_x0000_i2007" DrawAspect="Content" ObjectID="_1694433060" r:id="rId1797"/>
        </w:object>
      </w:r>
      <w:r w:rsidRPr="00976B48">
        <w:rPr>
          <w:sz w:val="24"/>
          <w:szCs w:val="24"/>
        </w:rPr>
        <w:t xml:space="preserve">, </w:t>
      </w:r>
      <w:r w:rsidRPr="00976B48">
        <w:rPr>
          <w:position w:val="-10"/>
          <w:sz w:val="24"/>
          <w:szCs w:val="24"/>
        </w:rPr>
        <w:object w:dxaOrig="1160" w:dyaOrig="320">
          <v:shape id="_x0000_i2008" type="#_x0000_t75" style="width:57.75pt;height:15.75pt" o:ole="">
            <v:imagedata r:id="rId1798" o:title=""/>
          </v:shape>
          <o:OLEObject Type="Embed" ProgID="Equation.3" ShapeID="_x0000_i2008" DrawAspect="Content" ObjectID="_1694433061" r:id="rId1799"/>
        </w:object>
      </w:r>
      <w:r w:rsidRPr="00976B48">
        <w:rPr>
          <w:sz w:val="24"/>
          <w:szCs w:val="24"/>
        </w:rPr>
        <w:t xml:space="preserve"> согласно метода наименьших квадратов является </w:t>
      </w:r>
    </w:p>
    <w:p w:rsidR="00976B48" w:rsidRPr="00976B48" w:rsidRDefault="00976B48" w:rsidP="00976B48">
      <w:pPr>
        <w:shd w:val="clear" w:color="auto" w:fill="FFFFFF"/>
        <w:jc w:val="center"/>
        <w:rPr>
          <w:bCs/>
          <w:color w:val="000000"/>
          <w:sz w:val="24"/>
          <w:szCs w:val="24"/>
        </w:rPr>
      </w:pPr>
      <w:r w:rsidRPr="00976B48">
        <w:rPr>
          <w:position w:val="-28"/>
          <w:sz w:val="24"/>
          <w:szCs w:val="24"/>
        </w:rPr>
        <w:object w:dxaOrig="1300" w:dyaOrig="680">
          <v:shape id="_x0000_i2009" type="#_x0000_t75" style="width:65.25pt;height:34.5pt" o:ole="">
            <v:imagedata r:id="rId1800" o:title=""/>
          </v:shape>
          <o:OLEObject Type="Embed" ProgID="Equation.3" ShapeID="_x0000_i2009" DrawAspect="Content" ObjectID="_1694433062" r:id="rId1801"/>
        </w:object>
      </w:r>
      <w:r w:rsidRPr="00976B48">
        <w:rPr>
          <w:sz w:val="24"/>
          <w:szCs w:val="24"/>
        </w:rPr>
        <w:t>.</w: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 xml:space="preserve">Можно доказать, что </w:t>
      </w:r>
    </w:p>
    <w:p w:rsidR="00976B48" w:rsidRPr="00976B48" w:rsidRDefault="00976B48" w:rsidP="00976B48">
      <w:pPr>
        <w:shd w:val="clear" w:color="auto" w:fill="FFFFFF"/>
        <w:jc w:val="center"/>
        <w:rPr>
          <w:bCs/>
          <w:color w:val="000000"/>
          <w:sz w:val="24"/>
          <w:szCs w:val="24"/>
        </w:rPr>
      </w:pPr>
      <w:r w:rsidRPr="00976B48">
        <w:rPr>
          <w:position w:val="-10"/>
          <w:sz w:val="24"/>
          <w:szCs w:val="24"/>
        </w:rPr>
        <w:object w:dxaOrig="1440" w:dyaOrig="380">
          <v:shape id="_x0000_i2010" type="#_x0000_t75" style="width:58.5pt;height:19.5pt" o:ole="">
            <v:imagedata r:id="rId1802" o:title=""/>
          </v:shape>
          <o:OLEObject Type="Embed" ProgID="Equation.3" ShapeID="_x0000_i2010" DrawAspect="Content" ObjectID="_1694433063" r:id="rId1803"/>
        </w:object>
      </w:r>
      <w:r w:rsidRPr="00976B48">
        <w:rPr>
          <w:bCs/>
          <w:color w:val="000000"/>
          <w:sz w:val="24"/>
          <w:szCs w:val="24"/>
        </w:rPr>
        <w:t xml:space="preserve">,     </w:t>
      </w:r>
      <w:r w:rsidRPr="00976B48">
        <w:rPr>
          <w:bCs/>
          <w:color w:val="000000"/>
          <w:position w:val="-24"/>
          <w:sz w:val="24"/>
          <w:szCs w:val="24"/>
        </w:rPr>
        <w:object w:dxaOrig="1080" w:dyaOrig="620">
          <v:shape id="_x0000_i2011" type="#_x0000_t75" style="width:54.75pt;height:30.75pt" o:ole="">
            <v:imagedata r:id="rId1804" o:title=""/>
          </v:shape>
          <o:OLEObject Type="Embed" ProgID="Equation.3" ShapeID="_x0000_i2011" DrawAspect="Content" ObjectID="_1694433064" r:id="rId1805"/>
        </w:object>
      </w:r>
      <w:r w:rsidRPr="00976B48">
        <w:rPr>
          <w:bCs/>
          <w:color w:val="000000"/>
          <w:sz w:val="24"/>
          <w:szCs w:val="24"/>
        </w:rPr>
        <w:t>.</w:t>
      </w:r>
    </w:p>
    <w:p w:rsidR="00976B48" w:rsidRPr="00976B48" w:rsidRDefault="00976B48" w:rsidP="00976B48">
      <w:pPr>
        <w:shd w:val="clear" w:color="auto" w:fill="FFFFFF"/>
        <w:ind w:firstLine="680"/>
        <w:jc w:val="both"/>
        <w:rPr>
          <w:b/>
          <w:bCs/>
          <w:color w:val="000000"/>
          <w:sz w:val="24"/>
          <w:szCs w:val="24"/>
        </w:rPr>
      </w:pPr>
    </w:p>
    <w:p w:rsidR="00976B48" w:rsidRPr="00976B48" w:rsidRDefault="00976B48" w:rsidP="00976B48">
      <w:pPr>
        <w:shd w:val="clear" w:color="auto" w:fill="FFFFFF"/>
        <w:ind w:firstLine="680"/>
        <w:jc w:val="both"/>
        <w:rPr>
          <w:color w:val="000000"/>
          <w:sz w:val="24"/>
          <w:szCs w:val="24"/>
        </w:rPr>
      </w:pPr>
      <w:r w:rsidRPr="00976B48">
        <w:rPr>
          <w:b/>
          <w:bCs/>
          <w:color w:val="000000"/>
          <w:sz w:val="24"/>
          <w:szCs w:val="24"/>
        </w:rPr>
        <w:t>Задача 5</w:t>
      </w:r>
      <w:r w:rsidRPr="00976B48">
        <w:rPr>
          <w:color w:val="000000"/>
          <w:sz w:val="24"/>
          <w:szCs w:val="24"/>
        </w:rPr>
        <w:t xml:space="preserve"> Произведено 5 независимых наблюдений над случайной величиной </w:t>
      </w:r>
      <w:r w:rsidRPr="00976B48">
        <w:rPr>
          <w:color w:val="000000"/>
          <w:position w:val="-10"/>
          <w:sz w:val="24"/>
          <w:szCs w:val="24"/>
        </w:rPr>
        <w:object w:dxaOrig="1320" w:dyaOrig="320">
          <v:shape id="_x0000_i2012" type="#_x0000_t75" style="width:66pt;height:15.75pt" o:ole="">
            <v:imagedata r:id="rId1806" o:title=""/>
          </v:shape>
          <o:OLEObject Type="Embed" ProgID="Equation.3" ShapeID="_x0000_i2012" DrawAspect="Content" ObjectID="_1694433065" r:id="rId1807"/>
        </w:object>
      </w:r>
      <w:r w:rsidRPr="00976B48">
        <w:rPr>
          <w:color w:val="000000"/>
          <w:sz w:val="24"/>
          <w:szCs w:val="24"/>
        </w:rPr>
        <w:t xml:space="preserve">. Результаты наблюдений таковы: </w:t>
      </w:r>
      <w:r w:rsidRPr="00976B48">
        <w:rPr>
          <w:iCs/>
          <w:color w:val="000000"/>
          <w:position w:val="-10"/>
          <w:sz w:val="24"/>
          <w:szCs w:val="24"/>
        </w:rPr>
        <w:object w:dxaOrig="960" w:dyaOrig="340">
          <v:shape id="_x0000_i2013" type="#_x0000_t75" style="width:48pt;height:16.5pt" o:ole="">
            <v:imagedata r:id="rId1808" o:title=""/>
          </v:shape>
          <o:OLEObject Type="Embed" ProgID="Equation.3" ShapeID="_x0000_i2013" DrawAspect="Content" ObjectID="_1694433066" r:id="rId1809"/>
        </w:object>
      </w:r>
      <w:r w:rsidRPr="00976B48">
        <w:rPr>
          <w:iCs/>
          <w:color w:val="000000"/>
          <w:sz w:val="24"/>
          <w:szCs w:val="24"/>
        </w:rPr>
        <w:t xml:space="preserve">, </w:t>
      </w:r>
      <w:r w:rsidRPr="00976B48">
        <w:rPr>
          <w:position w:val="-10"/>
          <w:sz w:val="24"/>
          <w:szCs w:val="24"/>
        </w:rPr>
        <w:object w:dxaOrig="760" w:dyaOrig="340">
          <v:shape id="_x0000_i2014" type="#_x0000_t75" style="width:37.5pt;height:16.5pt" o:ole="">
            <v:imagedata r:id="rId1810" o:title=""/>
          </v:shape>
          <o:OLEObject Type="Embed" ProgID="Equation.3" ShapeID="_x0000_i2014" DrawAspect="Content" ObjectID="_1694433067" r:id="rId1811"/>
        </w:object>
      </w:r>
      <w:r w:rsidRPr="00976B48">
        <w:rPr>
          <w:sz w:val="24"/>
          <w:szCs w:val="24"/>
        </w:rPr>
        <w:t xml:space="preserve">, </w:t>
      </w:r>
      <w:r w:rsidRPr="00976B48">
        <w:rPr>
          <w:position w:val="-12"/>
          <w:sz w:val="24"/>
          <w:szCs w:val="24"/>
        </w:rPr>
        <w:object w:dxaOrig="920" w:dyaOrig="360">
          <v:shape id="_x0000_i2015" type="#_x0000_t75" style="width:45.75pt;height:18.75pt" o:ole="">
            <v:imagedata r:id="rId1812" o:title=""/>
          </v:shape>
          <o:OLEObject Type="Embed" ProgID="Equation.3" ShapeID="_x0000_i2015" DrawAspect="Content" ObjectID="_1694433068" r:id="rId1813"/>
        </w:object>
      </w:r>
      <w:r w:rsidRPr="00976B48">
        <w:rPr>
          <w:sz w:val="24"/>
          <w:szCs w:val="24"/>
        </w:rPr>
        <w:t xml:space="preserve">, </w:t>
      </w:r>
      <w:r w:rsidRPr="00976B48">
        <w:rPr>
          <w:position w:val="-10"/>
          <w:sz w:val="24"/>
          <w:szCs w:val="24"/>
        </w:rPr>
        <w:object w:dxaOrig="740" w:dyaOrig="340">
          <v:shape id="_x0000_i2016" type="#_x0000_t75" style="width:36.75pt;height:16.5pt" o:ole="">
            <v:imagedata r:id="rId1814" o:title=""/>
          </v:shape>
          <o:OLEObject Type="Embed" ProgID="Equation.3" ShapeID="_x0000_i2016" DrawAspect="Content" ObjectID="_1694433069" r:id="rId1815"/>
        </w:object>
      </w:r>
      <w:r w:rsidRPr="00976B48">
        <w:rPr>
          <w:sz w:val="24"/>
          <w:szCs w:val="24"/>
        </w:rPr>
        <w:t xml:space="preserve">, </w:t>
      </w:r>
      <w:r w:rsidRPr="00976B48">
        <w:rPr>
          <w:position w:val="-12"/>
          <w:sz w:val="24"/>
          <w:szCs w:val="24"/>
        </w:rPr>
        <w:object w:dxaOrig="740" w:dyaOrig="360">
          <v:shape id="_x0000_i2017" type="#_x0000_t75" style="width:36.75pt;height:18.75pt" o:ole="">
            <v:imagedata r:id="rId1816" o:title=""/>
          </v:shape>
          <o:OLEObject Type="Embed" ProgID="Equation.3" ShapeID="_x0000_i2017" DrawAspect="Content" ObjectID="_1694433070" r:id="rId1817"/>
        </w:object>
      </w:r>
      <w:r w:rsidRPr="00976B48">
        <w:rPr>
          <w:color w:val="000000"/>
          <w:sz w:val="24"/>
          <w:szCs w:val="24"/>
        </w:rPr>
        <w:t xml:space="preserve">. </w:t>
      </w:r>
      <w:proofErr w:type="gramStart"/>
      <w:r w:rsidRPr="00976B48">
        <w:rPr>
          <w:color w:val="000000"/>
          <w:sz w:val="24"/>
          <w:szCs w:val="24"/>
        </w:rPr>
        <w:t xml:space="preserve">Найти оценку для  </w:t>
      </w:r>
      <w:r w:rsidRPr="00976B48">
        <w:rPr>
          <w:i/>
          <w:color w:val="000000"/>
          <w:position w:val="-6"/>
          <w:sz w:val="24"/>
          <w:szCs w:val="24"/>
        </w:rPr>
        <w:object w:dxaOrig="820" w:dyaOrig="279">
          <v:shape id="_x0000_i2018" type="#_x0000_t75" style="width:41.25pt;height:14.25pt" o:ole="">
            <v:imagedata r:id="rId1818" o:title=""/>
          </v:shape>
          <o:OLEObject Type="Embed" ProgID="Equation.3" ShapeID="_x0000_i2018" DrawAspect="Content" ObjectID="_1694433071" r:id="rId1819"/>
        </w:object>
      </w:r>
      <w:r w:rsidRPr="00976B48">
        <w:rPr>
          <w:color w:val="000000"/>
          <w:sz w:val="24"/>
          <w:szCs w:val="24"/>
        </w:rPr>
        <w:t>, а также построить для него 95%-й доверительный интервал.</w:t>
      </w:r>
      <w:proofErr w:type="gramEnd"/>
    </w:p>
    <w:p w:rsidR="00976B48" w:rsidRPr="00976B48" w:rsidRDefault="00976B48" w:rsidP="00976B48">
      <w:pPr>
        <w:shd w:val="clear" w:color="auto" w:fill="FFFFFF"/>
        <w:jc w:val="center"/>
        <w:rPr>
          <w:sz w:val="24"/>
          <w:szCs w:val="24"/>
        </w:rPr>
      </w:pPr>
      <w:r w:rsidRPr="00976B48">
        <w:rPr>
          <w:i/>
          <w:sz w:val="24"/>
          <w:szCs w:val="24"/>
        </w:rPr>
        <w:t>Решение</w:t>
      </w:r>
      <w:r w:rsidRPr="00976B48">
        <w:rPr>
          <w:sz w:val="24"/>
          <w:szCs w:val="24"/>
        </w:rPr>
        <w:t>:</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Находим сначала </w:t>
      </w:r>
      <w:r w:rsidRPr="00976B48">
        <w:rPr>
          <w:position w:val="-10"/>
          <w:sz w:val="24"/>
          <w:szCs w:val="24"/>
        </w:rPr>
        <w:object w:dxaOrig="300" w:dyaOrig="340">
          <v:shape id="_x0000_i2019" type="#_x0000_t75" style="width:15pt;height:16.5pt" o:ole="">
            <v:imagedata r:id="rId1820" o:title=""/>
          </v:shape>
          <o:OLEObject Type="Embed" ProgID="Equation.3" ShapeID="_x0000_i2019" DrawAspect="Content" ObjectID="_1694433072" r:id="rId1821"/>
        </w:object>
      </w:r>
      <w:r w:rsidRPr="00976B48">
        <w:rPr>
          <w:sz w:val="24"/>
          <w:szCs w:val="24"/>
        </w:rPr>
        <w:t>:</w:t>
      </w:r>
    </w:p>
    <w:p w:rsidR="00976B48" w:rsidRPr="00976B48" w:rsidRDefault="00976B48" w:rsidP="00976B48">
      <w:pPr>
        <w:shd w:val="clear" w:color="auto" w:fill="FFFFFF"/>
        <w:jc w:val="center"/>
        <w:rPr>
          <w:color w:val="000000"/>
          <w:sz w:val="24"/>
          <w:szCs w:val="24"/>
        </w:rPr>
      </w:pPr>
      <w:r w:rsidRPr="00976B48">
        <w:rPr>
          <w:color w:val="000000"/>
          <w:position w:val="-24"/>
          <w:sz w:val="24"/>
          <w:szCs w:val="24"/>
        </w:rPr>
        <w:object w:dxaOrig="3360" w:dyaOrig="620">
          <v:shape id="_x0000_i2020" type="#_x0000_t75" style="width:168pt;height:30.75pt" o:ole="">
            <v:imagedata r:id="rId1822" o:title=""/>
          </v:shape>
          <o:OLEObject Type="Embed" ProgID="Equation.3" ShapeID="_x0000_i2020" DrawAspect="Content" ObjectID="_1694433073" r:id="rId1823"/>
        </w:object>
      </w:r>
      <w:r w:rsidRPr="00976B48">
        <w:rPr>
          <w:color w:val="000000"/>
          <w:sz w:val="24"/>
          <w:szCs w:val="24"/>
        </w:rPr>
        <w:t xml:space="preserve">,     т.е.  </w:t>
      </w:r>
      <w:r w:rsidRPr="00976B48">
        <w:rPr>
          <w:position w:val="-6"/>
          <w:sz w:val="24"/>
          <w:szCs w:val="24"/>
        </w:rPr>
        <w:object w:dxaOrig="560" w:dyaOrig="279">
          <v:shape id="_x0000_i2021" type="#_x0000_t75" style="width:27.75pt;height:14.25pt" o:ole="">
            <v:imagedata r:id="rId1824" o:title=""/>
          </v:shape>
          <o:OLEObject Type="Embed" ProgID="Equation.3" ShapeID="_x0000_i2021" DrawAspect="Content" ObjectID="_1694433074" r:id="rId1825"/>
        </w:object>
      </w:r>
      <w:r w:rsidRPr="00976B48">
        <w:rPr>
          <w:color w:val="000000"/>
          <w:sz w:val="24"/>
          <w:szCs w:val="24"/>
        </w:rPr>
        <w:t>.</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Учитывая, что </w:t>
      </w:r>
      <w:r w:rsidRPr="00976B48">
        <w:rPr>
          <w:color w:val="000000"/>
          <w:position w:val="-10"/>
          <w:sz w:val="24"/>
          <w:szCs w:val="24"/>
        </w:rPr>
        <w:object w:dxaOrig="859" w:dyaOrig="320">
          <v:shape id="_x0000_i2022" type="#_x0000_t75" style="width:42.75pt;height:15.75pt" o:ole="">
            <v:imagedata r:id="rId1826" o:title=""/>
          </v:shape>
          <o:OLEObject Type="Embed" ProgID="Equation.3" ShapeID="_x0000_i2022" DrawAspect="Content" ObjectID="_1694433075" r:id="rId1827"/>
        </w:object>
      </w:r>
      <w:r w:rsidRPr="00976B48">
        <w:rPr>
          <w:color w:val="000000"/>
          <w:sz w:val="24"/>
          <w:szCs w:val="24"/>
        </w:rPr>
        <w:t xml:space="preserve"> и </w:t>
      </w:r>
      <w:r w:rsidRPr="00976B48">
        <w:rPr>
          <w:color w:val="000000"/>
          <w:position w:val="-24"/>
          <w:sz w:val="24"/>
          <w:szCs w:val="24"/>
          <w:lang w:val="en-US"/>
        </w:rPr>
        <w:object w:dxaOrig="1120" w:dyaOrig="620">
          <v:shape id="_x0000_i2023" type="#_x0000_t75" style="width:56.25pt;height:30.75pt" o:ole="">
            <v:imagedata r:id="rId1828" o:title=""/>
          </v:shape>
          <o:OLEObject Type="Embed" ProgID="Equation.3" ShapeID="_x0000_i2023" DrawAspect="Content" ObjectID="_1694433076" r:id="rId1829"/>
        </w:object>
      </w:r>
      <w:r w:rsidRPr="00976B48">
        <w:rPr>
          <w:color w:val="000000"/>
          <w:sz w:val="24"/>
          <w:szCs w:val="24"/>
        </w:rPr>
        <w:t xml:space="preserve">, получаем </w:t>
      </w:r>
      <w:r w:rsidRPr="00976B48">
        <w:rPr>
          <w:color w:val="000000"/>
          <w:position w:val="-12"/>
          <w:sz w:val="24"/>
          <w:szCs w:val="24"/>
          <w:lang w:val="en-US"/>
        </w:rPr>
        <w:object w:dxaOrig="1380" w:dyaOrig="360">
          <v:shape id="_x0000_i2024" type="#_x0000_t75" style="width:69pt;height:18.75pt" o:ole="">
            <v:imagedata r:id="rId1830" o:title=""/>
          </v:shape>
          <o:OLEObject Type="Embed" ProgID="Equation.3" ShapeID="_x0000_i2024" DrawAspect="Content" ObjectID="_1694433077" r:id="rId1831"/>
        </w:object>
      </w:r>
      <w:r w:rsidRPr="00976B48">
        <w:rPr>
          <w:color w:val="000000"/>
          <w:sz w:val="24"/>
          <w:szCs w:val="24"/>
        </w:rPr>
        <w:t xml:space="preserve">. </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По таблице выясняем, что </w:t>
      </w:r>
      <w:r w:rsidRPr="00976B48">
        <w:rPr>
          <w:color w:val="000000"/>
          <w:position w:val="-14"/>
          <w:sz w:val="24"/>
          <w:szCs w:val="24"/>
        </w:rPr>
        <w:object w:dxaOrig="1260" w:dyaOrig="380">
          <v:shape id="_x0000_i2025" type="#_x0000_t75" style="width:62.25pt;height:19.5pt" o:ole="">
            <v:imagedata r:id="rId1832" o:title=""/>
          </v:shape>
          <o:OLEObject Type="Embed" ProgID="Equation.3" ShapeID="_x0000_i2025" DrawAspect="Content" ObjectID="_1694433078" r:id="rId1833"/>
        </w:object>
      </w:r>
      <w:r w:rsidRPr="00976B48">
        <w:rPr>
          <w:color w:val="000000"/>
          <w:sz w:val="24"/>
          <w:szCs w:val="24"/>
        </w:rPr>
        <w:t xml:space="preserve">. </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Тогда </w:t>
      </w:r>
      <w:r w:rsidRPr="00976B48">
        <w:rPr>
          <w:color w:val="000000"/>
          <w:position w:val="-28"/>
          <w:sz w:val="24"/>
          <w:szCs w:val="24"/>
        </w:rPr>
        <w:object w:dxaOrig="1800" w:dyaOrig="660">
          <v:shape id="_x0000_i2026" type="#_x0000_t75" style="width:90pt;height:33pt" o:ole="">
            <v:imagedata r:id="rId1834" o:title=""/>
          </v:shape>
          <o:OLEObject Type="Embed" ProgID="Equation.3" ShapeID="_x0000_i2026" DrawAspect="Content" ObjectID="_1694433079" r:id="rId1835"/>
        </w:object>
      </w:r>
      <w:r w:rsidRPr="00976B48">
        <w:rPr>
          <w:color w:val="000000"/>
          <w:sz w:val="24"/>
          <w:szCs w:val="24"/>
        </w:rPr>
        <w:t xml:space="preserve">. </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Согласно </w:t>
      </w:r>
      <w:r w:rsidRPr="00976B48">
        <w:rPr>
          <w:color w:val="000000"/>
          <w:position w:val="-24"/>
          <w:sz w:val="24"/>
          <w:szCs w:val="24"/>
        </w:rPr>
        <w:object w:dxaOrig="1020" w:dyaOrig="620">
          <v:shape id="_x0000_i2027" type="#_x0000_t75" style="width:51pt;height:30.75pt" o:ole="">
            <v:imagedata r:id="rId1836" o:title=""/>
          </v:shape>
          <o:OLEObject Type="Embed" ProgID="Equation.3" ShapeID="_x0000_i2027" DrawAspect="Content" ObjectID="_1694433080" r:id="rId1837"/>
        </w:object>
      </w:r>
      <w:r w:rsidRPr="00976B48">
        <w:rPr>
          <w:color w:val="000000"/>
          <w:sz w:val="24"/>
          <w:szCs w:val="24"/>
        </w:rPr>
        <w:t xml:space="preserve">, доверительный интервал </w:t>
      </w:r>
      <w:proofErr w:type="gramStart"/>
      <w:r w:rsidRPr="00976B48">
        <w:rPr>
          <w:color w:val="000000"/>
          <w:sz w:val="24"/>
          <w:szCs w:val="24"/>
        </w:rPr>
        <w:t>для</w:t>
      </w:r>
      <w:proofErr w:type="gramEnd"/>
      <w:r w:rsidRPr="00976B48">
        <w:rPr>
          <w:color w:val="000000"/>
          <w:sz w:val="24"/>
          <w:szCs w:val="24"/>
        </w:rPr>
        <w:t xml:space="preserve"> </w:t>
      </w:r>
      <w:r w:rsidRPr="00976B48">
        <w:rPr>
          <w:i/>
          <w:color w:val="000000"/>
          <w:position w:val="-6"/>
          <w:sz w:val="24"/>
          <w:szCs w:val="24"/>
        </w:rPr>
        <w:object w:dxaOrig="820" w:dyaOrig="279">
          <v:shape id="_x0000_i2028" type="#_x0000_t75" style="width:41.25pt;height:14.25pt" o:ole="">
            <v:imagedata r:id="rId1818" o:title=""/>
          </v:shape>
          <o:OLEObject Type="Embed" ProgID="Equation.3" ShapeID="_x0000_i2028" DrawAspect="Content" ObjectID="_1694433081" r:id="rId1838"/>
        </w:object>
      </w:r>
      <w:r w:rsidRPr="00976B48">
        <w:rPr>
          <w:color w:val="000000"/>
          <w:sz w:val="24"/>
          <w:szCs w:val="24"/>
        </w:rPr>
        <w:t xml:space="preserve">таков: </w:t>
      </w:r>
    </w:p>
    <w:p w:rsidR="00976B48" w:rsidRPr="00976B48" w:rsidRDefault="00976B48" w:rsidP="00976B48">
      <w:pPr>
        <w:shd w:val="clear" w:color="auto" w:fill="FFFFFF"/>
        <w:jc w:val="center"/>
        <w:rPr>
          <w:sz w:val="24"/>
          <w:szCs w:val="24"/>
        </w:rPr>
      </w:pPr>
      <w:r w:rsidRPr="00976B48">
        <w:rPr>
          <w:color w:val="000000"/>
          <w:position w:val="-10"/>
          <w:sz w:val="24"/>
          <w:szCs w:val="24"/>
        </w:rPr>
        <w:object w:dxaOrig="1719" w:dyaOrig="340">
          <v:shape id="_x0000_i2029" type="#_x0000_t75" style="width:86.25pt;height:16.5pt" o:ole="">
            <v:imagedata r:id="rId1839" o:title=""/>
          </v:shape>
          <o:OLEObject Type="Embed" ProgID="Equation.3" ShapeID="_x0000_i2029" DrawAspect="Content" ObjectID="_1694433082" r:id="rId1840"/>
        </w:object>
      </w:r>
      <w:r w:rsidRPr="00976B48">
        <w:rPr>
          <w:color w:val="000000"/>
          <w:sz w:val="24"/>
          <w:szCs w:val="24"/>
        </w:rPr>
        <w:t>, т.е. (</w:t>
      </w:r>
      <w:r w:rsidRPr="00976B48">
        <w:rPr>
          <w:i/>
          <w:color w:val="000000"/>
          <w:sz w:val="24"/>
          <w:szCs w:val="24"/>
        </w:rPr>
        <w:t>-</w:t>
      </w:r>
      <w:r w:rsidRPr="00976B48">
        <w:rPr>
          <w:color w:val="000000"/>
          <w:sz w:val="24"/>
          <w:szCs w:val="24"/>
        </w:rPr>
        <w:t>13,5; 21,5).</w:t>
      </w:r>
    </w:p>
    <w:p w:rsidR="00976B48" w:rsidRPr="00976B48" w:rsidRDefault="00976B48" w:rsidP="00976B48">
      <w:pPr>
        <w:ind w:firstLine="680"/>
        <w:jc w:val="both"/>
        <w:rPr>
          <w:sz w:val="24"/>
          <w:szCs w:val="24"/>
        </w:rPr>
      </w:pPr>
    </w:p>
    <w:p w:rsidR="00976B48" w:rsidRPr="00976B48" w:rsidRDefault="00976B48" w:rsidP="00976B48">
      <w:pPr>
        <w:ind w:firstLine="680"/>
        <w:jc w:val="both"/>
        <w:rPr>
          <w:color w:val="000000"/>
          <w:sz w:val="24"/>
          <w:szCs w:val="24"/>
        </w:rPr>
      </w:pPr>
      <w:r w:rsidRPr="00976B48">
        <w:rPr>
          <w:b/>
          <w:bCs/>
          <w:color w:val="000000"/>
          <w:sz w:val="24"/>
          <w:szCs w:val="24"/>
        </w:rPr>
        <w:t xml:space="preserve">Задача 6. </w:t>
      </w:r>
      <w:r w:rsidRPr="00976B48">
        <w:rPr>
          <w:color w:val="000000"/>
          <w:sz w:val="24"/>
          <w:szCs w:val="24"/>
        </w:rPr>
        <w:t xml:space="preserve">По условию задачи 5, считая, что случайная величина </w:t>
      </w:r>
      <w:r w:rsidRPr="00976B48">
        <w:rPr>
          <w:color w:val="000000"/>
          <w:position w:val="-10"/>
          <w:sz w:val="24"/>
          <w:szCs w:val="24"/>
        </w:rPr>
        <w:object w:dxaOrig="1260" w:dyaOrig="320">
          <v:shape id="_x0000_i2030" type="#_x0000_t75" style="width:62.25pt;height:15.75pt" o:ole="">
            <v:imagedata r:id="rId1841" o:title=""/>
          </v:shape>
          <o:OLEObject Type="Embed" ProgID="Equation.3" ShapeID="_x0000_i2030" DrawAspect="Content" ObjectID="_1694433083" r:id="rId1842"/>
        </w:object>
      </w:r>
      <w:r w:rsidRPr="00976B48">
        <w:rPr>
          <w:iCs/>
          <w:color w:val="000000"/>
          <w:sz w:val="24"/>
          <w:szCs w:val="24"/>
        </w:rPr>
        <w:t>,</w:t>
      </w:r>
      <w:r w:rsidRPr="00976B48">
        <w:rPr>
          <w:color w:val="000000"/>
          <w:sz w:val="24"/>
          <w:szCs w:val="24"/>
        </w:rPr>
        <w:t xml:space="preserve">    построить для неизвестного </w:t>
      </w:r>
      <w:r w:rsidRPr="00976B48">
        <w:rPr>
          <w:color w:val="000000"/>
          <w:position w:val="-6"/>
          <w:sz w:val="24"/>
          <w:szCs w:val="24"/>
        </w:rPr>
        <w:object w:dxaOrig="820" w:dyaOrig="279">
          <v:shape id="_x0000_i2031" type="#_x0000_t75" style="width:41.25pt;height:14.25pt" o:ole="">
            <v:imagedata r:id="rId1843" o:title=""/>
          </v:shape>
          <o:OLEObject Type="Embed" ProgID="Equation.3" ShapeID="_x0000_i2031" DrawAspect="Content" ObjectID="_1694433084" r:id="rId1844"/>
        </w:object>
      </w:r>
      <w:r w:rsidRPr="00976B48">
        <w:rPr>
          <w:color w:val="000000"/>
          <w:sz w:val="24"/>
          <w:szCs w:val="24"/>
        </w:rPr>
        <w:t xml:space="preserve">доверительный интервал. Считать </w:t>
      </w:r>
      <w:r w:rsidRPr="00976B48">
        <w:rPr>
          <w:color w:val="000000"/>
          <w:position w:val="-10"/>
          <w:sz w:val="24"/>
          <w:szCs w:val="24"/>
        </w:rPr>
        <w:object w:dxaOrig="840" w:dyaOrig="320">
          <v:shape id="_x0000_i2032" type="#_x0000_t75" style="width:42pt;height:15.75pt" o:ole="">
            <v:imagedata r:id="rId1845" o:title=""/>
          </v:shape>
          <o:OLEObject Type="Embed" ProgID="Equation.3" ShapeID="_x0000_i2032" DrawAspect="Content" ObjectID="_1694433085" r:id="rId1846"/>
        </w:object>
      </w:r>
      <w:r w:rsidRPr="00976B48">
        <w:rPr>
          <w:color w:val="000000"/>
          <w:sz w:val="24"/>
          <w:szCs w:val="24"/>
        </w:rPr>
        <w:t>.</w:t>
      </w:r>
    </w:p>
    <w:p w:rsidR="00976B48" w:rsidRPr="00976B48" w:rsidRDefault="00976B48" w:rsidP="00976B48">
      <w:pPr>
        <w:shd w:val="clear" w:color="auto" w:fill="FFFFFF"/>
        <w:jc w:val="center"/>
        <w:rPr>
          <w:sz w:val="24"/>
          <w:szCs w:val="24"/>
        </w:rPr>
      </w:pPr>
      <w:r w:rsidRPr="00976B48">
        <w:rPr>
          <w:bCs/>
          <w:i/>
          <w:color w:val="000000"/>
          <w:sz w:val="24"/>
          <w:szCs w:val="24"/>
        </w:rPr>
        <w:t>Решение</w:t>
      </w:r>
      <w:r w:rsidRPr="00976B48">
        <w:rPr>
          <w:bCs/>
          <w:color w:val="000000"/>
          <w:sz w:val="24"/>
          <w:szCs w:val="24"/>
        </w:rPr>
        <w:t>:</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Оценку </w:t>
      </w:r>
      <w:r w:rsidRPr="00976B48">
        <w:rPr>
          <w:color w:val="000000"/>
          <w:position w:val="-6"/>
          <w:sz w:val="24"/>
          <w:szCs w:val="24"/>
        </w:rPr>
        <w:object w:dxaOrig="220" w:dyaOrig="260">
          <v:shape id="_x0000_i2033" type="#_x0000_t75" style="width:11.25pt;height:13.5pt" o:ole="">
            <v:imagedata r:id="rId1847" o:title=""/>
          </v:shape>
          <o:OLEObject Type="Embed" ProgID="Equation.3" ShapeID="_x0000_i2033" DrawAspect="Content" ObjectID="_1694433086" r:id="rId1848"/>
        </w:object>
      </w:r>
      <w:r w:rsidRPr="00976B48">
        <w:rPr>
          <w:color w:val="000000"/>
          <w:sz w:val="24"/>
          <w:szCs w:val="24"/>
        </w:rPr>
        <w:t xml:space="preserve">для </w:t>
      </w:r>
      <w:proofErr w:type="gramStart"/>
      <w:r w:rsidRPr="00976B48">
        <w:rPr>
          <w:i/>
          <w:iCs/>
          <w:color w:val="000000"/>
          <w:sz w:val="24"/>
          <w:szCs w:val="24"/>
          <w:lang w:val="en-US"/>
        </w:rPr>
        <w:t>MX</w:t>
      </w:r>
      <w:proofErr w:type="gramEnd"/>
      <w:r w:rsidRPr="00976B48">
        <w:rPr>
          <w:color w:val="000000"/>
          <w:sz w:val="24"/>
          <w:szCs w:val="24"/>
        </w:rPr>
        <w:t xml:space="preserve">уже знаем: </w:t>
      </w:r>
      <w:r w:rsidRPr="00976B48">
        <w:rPr>
          <w:color w:val="000000"/>
          <w:position w:val="-6"/>
          <w:sz w:val="24"/>
          <w:szCs w:val="24"/>
        </w:rPr>
        <w:object w:dxaOrig="560" w:dyaOrig="279">
          <v:shape id="_x0000_i2034" type="#_x0000_t75" style="width:27.75pt;height:14.25pt" o:ole="">
            <v:imagedata r:id="rId1849" o:title=""/>
          </v:shape>
          <o:OLEObject Type="Embed" ProgID="Equation.3" ShapeID="_x0000_i2034" DrawAspect="Content" ObjectID="_1694433087" r:id="rId1850"/>
        </w:object>
      </w:r>
      <w:r w:rsidRPr="00976B48">
        <w:rPr>
          <w:color w:val="000000"/>
          <w:sz w:val="24"/>
          <w:szCs w:val="24"/>
        </w:rPr>
        <w:t xml:space="preserve">. Находим значение </w:t>
      </w:r>
      <w:r w:rsidRPr="00976B48">
        <w:rPr>
          <w:i/>
          <w:iCs/>
          <w:color w:val="000000"/>
          <w:sz w:val="24"/>
          <w:szCs w:val="24"/>
          <w:lang w:val="en-US"/>
        </w:rPr>
        <w:t>S</w:t>
      </w:r>
      <w:r w:rsidRPr="00976B48">
        <w:rPr>
          <w:iCs/>
          <w:color w:val="000000"/>
          <w:sz w:val="24"/>
          <w:szCs w:val="24"/>
        </w:rPr>
        <w:t>:</w:t>
      </w:r>
    </w:p>
    <w:p w:rsidR="00976B48" w:rsidRPr="00976B48" w:rsidRDefault="00976B48" w:rsidP="00976B48">
      <w:pPr>
        <w:shd w:val="clear" w:color="auto" w:fill="FFFFFF"/>
        <w:ind w:firstLine="680"/>
        <w:jc w:val="center"/>
        <w:rPr>
          <w:color w:val="000000"/>
          <w:sz w:val="24"/>
          <w:szCs w:val="24"/>
        </w:rPr>
      </w:pPr>
      <w:r w:rsidRPr="00976B48">
        <w:rPr>
          <w:color w:val="000000"/>
          <w:position w:val="-24"/>
          <w:sz w:val="24"/>
          <w:szCs w:val="24"/>
        </w:rPr>
        <w:object w:dxaOrig="6740" w:dyaOrig="620">
          <v:shape id="_x0000_i2035" type="#_x0000_t75" style="width:337.5pt;height:30.75pt" o:ole="">
            <v:imagedata r:id="rId1851" o:title=""/>
          </v:shape>
          <o:OLEObject Type="Embed" ProgID="Equation.3" ShapeID="_x0000_i2035" DrawAspect="Content" ObjectID="_1694433088" r:id="rId1852"/>
        </w:object>
      </w:r>
      <w:r w:rsidRPr="00976B48">
        <w:rPr>
          <w:color w:val="000000"/>
          <w:sz w:val="24"/>
          <w:szCs w:val="24"/>
        </w:rPr>
        <w:t>,</w:t>
      </w:r>
    </w:p>
    <w:p w:rsidR="00976B48" w:rsidRPr="00976B48" w:rsidRDefault="00976B48" w:rsidP="00976B48">
      <w:pPr>
        <w:shd w:val="clear" w:color="auto" w:fill="FFFFFF"/>
        <w:ind w:firstLine="680"/>
        <w:jc w:val="center"/>
        <w:rPr>
          <w:color w:val="000000"/>
          <w:sz w:val="24"/>
          <w:szCs w:val="24"/>
        </w:rPr>
      </w:pPr>
      <w:r w:rsidRPr="00976B48">
        <w:rPr>
          <w:position w:val="-10"/>
          <w:sz w:val="24"/>
          <w:szCs w:val="24"/>
        </w:rPr>
        <w:object w:dxaOrig="880" w:dyaOrig="320">
          <v:shape id="_x0000_i2036" type="#_x0000_t75" style="width:44.25pt;height:15.75pt" o:ole="">
            <v:imagedata r:id="rId1853" o:title=""/>
          </v:shape>
          <o:OLEObject Type="Embed" ProgID="Equation.3" ShapeID="_x0000_i2036" DrawAspect="Content" ObjectID="_1694433089" r:id="rId1854"/>
        </w:object>
      </w:r>
      <w:r w:rsidRPr="00976B48">
        <w:rPr>
          <w:sz w:val="24"/>
          <w:szCs w:val="24"/>
        </w:rPr>
        <w:t>.</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По  таблице </w:t>
      </w:r>
      <w:proofErr w:type="gramStart"/>
      <w:r w:rsidRPr="00976B48">
        <w:rPr>
          <w:color w:val="000000"/>
          <w:sz w:val="24"/>
          <w:szCs w:val="24"/>
        </w:rPr>
        <w:t>для</w:t>
      </w:r>
      <w:proofErr w:type="gramEnd"/>
      <w:r w:rsidRPr="00976B48">
        <w:rPr>
          <w:color w:val="000000"/>
          <w:sz w:val="24"/>
          <w:szCs w:val="24"/>
        </w:rPr>
        <w:t xml:space="preserve"> </w:t>
      </w:r>
      <w:r w:rsidRPr="00976B48">
        <w:rPr>
          <w:color w:val="000000"/>
          <w:position w:val="-10"/>
          <w:sz w:val="24"/>
          <w:szCs w:val="24"/>
        </w:rPr>
        <w:object w:dxaOrig="859" w:dyaOrig="320">
          <v:shape id="_x0000_i2037" type="#_x0000_t75" style="width:42.75pt;height:15.75pt" o:ole="">
            <v:imagedata r:id="rId1855" o:title=""/>
          </v:shape>
          <o:OLEObject Type="Embed" ProgID="Equation.3" ShapeID="_x0000_i2037" DrawAspect="Content" ObjectID="_1694433090" r:id="rId1856"/>
        </w:object>
      </w:r>
      <w:r w:rsidRPr="00976B48">
        <w:rPr>
          <w:color w:val="000000"/>
          <w:sz w:val="24"/>
          <w:szCs w:val="24"/>
        </w:rPr>
        <w:t xml:space="preserve"> и </w:t>
      </w:r>
      <w:r w:rsidRPr="00976B48">
        <w:rPr>
          <w:color w:val="000000"/>
          <w:position w:val="-6"/>
          <w:sz w:val="24"/>
          <w:szCs w:val="24"/>
        </w:rPr>
        <w:object w:dxaOrig="840" w:dyaOrig="279">
          <v:shape id="_x0000_i2038" type="#_x0000_t75" style="width:42pt;height:14.25pt" o:ole="">
            <v:imagedata r:id="rId1857" o:title=""/>
          </v:shape>
          <o:OLEObject Type="Embed" ProgID="Equation.3" ShapeID="_x0000_i2038" DrawAspect="Content" ObjectID="_1694433091" r:id="rId1858"/>
        </w:object>
      </w:r>
      <w:r w:rsidRPr="00976B48">
        <w:rPr>
          <w:color w:val="000000"/>
          <w:sz w:val="24"/>
          <w:szCs w:val="24"/>
        </w:rPr>
        <w:t xml:space="preserve"> находим </w:t>
      </w:r>
      <w:r w:rsidRPr="00976B48">
        <w:rPr>
          <w:color w:val="000000"/>
          <w:position w:val="-14"/>
          <w:sz w:val="24"/>
          <w:szCs w:val="24"/>
        </w:rPr>
        <w:object w:dxaOrig="900" w:dyaOrig="380">
          <v:shape id="_x0000_i2039" type="#_x0000_t75" style="width:45.75pt;height:19.5pt" o:ole="">
            <v:imagedata r:id="rId1859" o:title=""/>
          </v:shape>
          <o:OLEObject Type="Embed" ProgID="Equation.3" ShapeID="_x0000_i2039" DrawAspect="Content" ObjectID="_1694433092" r:id="rId1860"/>
        </w:object>
      </w:r>
      <w:r w:rsidRPr="00976B48">
        <w:rPr>
          <w:color w:val="000000"/>
          <w:sz w:val="24"/>
          <w:szCs w:val="24"/>
        </w:rPr>
        <w:t xml:space="preserve">. </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 xml:space="preserve">Следовательно, </w:t>
      </w:r>
      <w:r w:rsidRPr="00976B48">
        <w:rPr>
          <w:color w:val="000000"/>
          <w:position w:val="-26"/>
          <w:sz w:val="24"/>
          <w:szCs w:val="24"/>
        </w:rPr>
        <w:object w:dxaOrig="2020" w:dyaOrig="639">
          <v:shape id="_x0000_i2040" type="#_x0000_t75" style="width:101.25pt;height:31.5pt" o:ole="">
            <v:imagedata r:id="rId1861" o:title=""/>
          </v:shape>
          <o:OLEObject Type="Embed" ProgID="Equation.3" ShapeID="_x0000_i2040" DrawAspect="Content" ObjectID="_1694433093" r:id="rId1862"/>
        </w:object>
      </w:r>
      <w:r w:rsidRPr="00976B48">
        <w:rPr>
          <w:color w:val="000000"/>
          <w:sz w:val="24"/>
          <w:szCs w:val="24"/>
        </w:rPr>
        <w:t xml:space="preserve">. </w:t>
      </w:r>
    </w:p>
    <w:p w:rsidR="00976B48" w:rsidRPr="00976B48" w:rsidRDefault="00976B48" w:rsidP="00976B48">
      <w:pPr>
        <w:shd w:val="clear" w:color="auto" w:fill="FFFFFF"/>
        <w:ind w:firstLine="680"/>
        <w:jc w:val="both"/>
        <w:rPr>
          <w:color w:val="000000"/>
          <w:sz w:val="24"/>
          <w:szCs w:val="24"/>
        </w:rPr>
      </w:pPr>
      <w:r w:rsidRPr="00976B48">
        <w:rPr>
          <w:color w:val="000000"/>
          <w:sz w:val="24"/>
          <w:szCs w:val="24"/>
        </w:rPr>
        <w:t>Доверительный интервал таков (</w:t>
      </w:r>
      <w:r w:rsidRPr="00976B48">
        <w:rPr>
          <w:i/>
          <w:color w:val="000000"/>
          <w:sz w:val="24"/>
          <w:szCs w:val="24"/>
        </w:rPr>
        <w:t>-</w:t>
      </w:r>
      <w:r w:rsidRPr="00976B48">
        <w:rPr>
          <w:color w:val="000000"/>
          <w:sz w:val="24"/>
          <w:szCs w:val="24"/>
        </w:rPr>
        <w:t>27,9; 35,9).</w:t>
      </w:r>
    </w:p>
    <w:p w:rsidR="00976B48" w:rsidRPr="00976B48" w:rsidRDefault="00976B48" w:rsidP="00976B48">
      <w:pPr>
        <w:ind w:firstLine="680"/>
        <w:jc w:val="both"/>
        <w:rPr>
          <w:b/>
          <w:color w:val="000000"/>
          <w:sz w:val="24"/>
          <w:szCs w:val="24"/>
        </w:rPr>
      </w:pPr>
    </w:p>
    <w:p w:rsidR="00976B48" w:rsidRPr="00976B48" w:rsidRDefault="00976B48" w:rsidP="00976B48">
      <w:pPr>
        <w:ind w:firstLine="680"/>
        <w:jc w:val="both"/>
        <w:rPr>
          <w:sz w:val="24"/>
          <w:szCs w:val="24"/>
        </w:rPr>
      </w:pPr>
      <w:r w:rsidRPr="00976B48">
        <w:rPr>
          <w:b/>
          <w:color w:val="000000"/>
          <w:sz w:val="24"/>
          <w:szCs w:val="24"/>
        </w:rPr>
        <w:t xml:space="preserve">Задача 7.  </w:t>
      </w:r>
      <w:r w:rsidRPr="00976B48">
        <w:rPr>
          <w:color w:val="000000"/>
          <w:sz w:val="24"/>
          <w:szCs w:val="24"/>
        </w:rPr>
        <w:t xml:space="preserve">Для оценки параметра нормально распределенной случайной величины </w:t>
      </w:r>
      <w:r w:rsidRPr="00976B48">
        <w:rPr>
          <w:color w:val="000000"/>
          <w:sz w:val="24"/>
          <w:szCs w:val="24"/>
        </w:rPr>
        <w:lastRenderedPageBreak/>
        <w:t>была сделана выборка объема в 30 единиц и вычислено</w:t>
      </w:r>
      <w:r w:rsidRPr="00976B48">
        <w:rPr>
          <w:color w:val="000000"/>
          <w:position w:val="-8"/>
          <w:sz w:val="24"/>
          <w:szCs w:val="24"/>
        </w:rPr>
        <w:object w:dxaOrig="840" w:dyaOrig="300">
          <v:shape id="_x0000_i2041" type="#_x0000_t75" style="width:42pt;height:15pt" o:ole="">
            <v:imagedata r:id="rId1863" o:title=""/>
          </v:shape>
          <o:OLEObject Type="Embed" ProgID="Equation.3" ShapeID="_x0000_i2041" DrawAspect="Content" ObjectID="_1694433094" r:id="rId1864"/>
        </w:object>
      </w:r>
      <w:r w:rsidRPr="00976B48">
        <w:rPr>
          <w:color w:val="000000"/>
          <w:sz w:val="24"/>
          <w:szCs w:val="24"/>
        </w:rPr>
        <w:t xml:space="preserve">. Найти доверительный интервал, </w:t>
      </w:r>
      <w:proofErr w:type="gramStart"/>
      <w:r w:rsidRPr="00976B48">
        <w:rPr>
          <w:color w:val="000000"/>
          <w:sz w:val="24"/>
          <w:szCs w:val="24"/>
        </w:rPr>
        <w:t>покрывающий</w:t>
      </w:r>
      <w:proofErr w:type="gramEnd"/>
      <w:r w:rsidRPr="00976B48">
        <w:rPr>
          <w:color w:val="000000"/>
          <w:sz w:val="24"/>
          <w:szCs w:val="24"/>
        </w:rPr>
        <w:t xml:space="preserve"> </w:t>
      </w:r>
      <w:r w:rsidRPr="00976B48">
        <w:rPr>
          <w:i/>
          <w:iCs/>
          <w:color w:val="000000"/>
          <w:sz w:val="24"/>
          <w:szCs w:val="24"/>
        </w:rPr>
        <w:t xml:space="preserve">а </w:t>
      </w:r>
      <w:r w:rsidRPr="00976B48">
        <w:rPr>
          <w:color w:val="000000"/>
          <w:sz w:val="24"/>
          <w:szCs w:val="24"/>
        </w:rPr>
        <w:t xml:space="preserve">с вероятностью </w:t>
      </w:r>
      <w:r w:rsidRPr="00976B48">
        <w:rPr>
          <w:color w:val="000000"/>
          <w:position w:val="-10"/>
          <w:sz w:val="24"/>
          <w:szCs w:val="24"/>
        </w:rPr>
        <w:object w:dxaOrig="840" w:dyaOrig="320">
          <v:shape id="_x0000_i2042" type="#_x0000_t75" style="width:42pt;height:15.75pt" o:ole="">
            <v:imagedata r:id="rId1865" o:title=""/>
          </v:shape>
          <o:OLEObject Type="Embed" ProgID="Equation.3" ShapeID="_x0000_i2042" DrawAspect="Content" ObjectID="_1694433095" r:id="rId1866"/>
        </w:object>
      </w:r>
      <w:r w:rsidRPr="00976B48">
        <w:rPr>
          <w:color w:val="000000"/>
          <w:sz w:val="24"/>
          <w:szCs w:val="24"/>
        </w:rPr>
        <w:t>.</w:t>
      </w:r>
    </w:p>
    <w:p w:rsidR="00976B48" w:rsidRPr="00976B48" w:rsidRDefault="00976B48" w:rsidP="00976B48">
      <w:pPr>
        <w:shd w:val="clear" w:color="auto" w:fill="FFFFFF"/>
        <w:jc w:val="center"/>
        <w:rPr>
          <w:color w:val="000000"/>
          <w:sz w:val="24"/>
          <w:szCs w:val="24"/>
        </w:rPr>
      </w:pPr>
      <w:r w:rsidRPr="00976B48">
        <w:rPr>
          <w:i/>
          <w:color w:val="000000"/>
          <w:sz w:val="24"/>
          <w:szCs w:val="24"/>
        </w:rPr>
        <w:t>Решение</w:t>
      </w:r>
      <w:r w:rsidRPr="00976B48">
        <w:rPr>
          <w:color w:val="000000"/>
          <w:sz w:val="24"/>
          <w:szCs w:val="24"/>
        </w:rPr>
        <w:t>:</w:t>
      </w:r>
    </w:p>
    <w:p w:rsidR="00976B48" w:rsidRPr="00976B48" w:rsidRDefault="00976B48" w:rsidP="00976B48">
      <w:pPr>
        <w:shd w:val="clear" w:color="auto" w:fill="FFFFFF"/>
        <w:ind w:firstLine="680"/>
        <w:jc w:val="both"/>
        <w:rPr>
          <w:sz w:val="24"/>
          <w:szCs w:val="24"/>
        </w:rPr>
      </w:pPr>
      <w:r w:rsidRPr="00976B48">
        <w:rPr>
          <w:color w:val="000000"/>
          <w:sz w:val="24"/>
          <w:szCs w:val="24"/>
        </w:rPr>
        <w:t xml:space="preserve">Имеем </w:t>
      </w:r>
      <w:r w:rsidRPr="00976B48">
        <w:rPr>
          <w:color w:val="000000"/>
          <w:position w:val="-6"/>
          <w:sz w:val="24"/>
          <w:szCs w:val="24"/>
        </w:rPr>
        <w:object w:dxaOrig="740" w:dyaOrig="279">
          <v:shape id="_x0000_i2043" type="#_x0000_t75" style="width:36.75pt;height:14.25pt" o:ole="">
            <v:imagedata r:id="rId1867" o:title=""/>
          </v:shape>
          <o:OLEObject Type="Embed" ProgID="Equation.3" ShapeID="_x0000_i2043" DrawAspect="Content" ObjectID="_1694433096" r:id="rId1868"/>
        </w:object>
      </w:r>
      <w:r w:rsidRPr="00976B48">
        <w:rPr>
          <w:color w:val="000000"/>
          <w:sz w:val="24"/>
          <w:szCs w:val="24"/>
        </w:rPr>
        <w:t xml:space="preserve">, </w:t>
      </w:r>
      <w:r w:rsidRPr="00976B48">
        <w:rPr>
          <w:color w:val="000000"/>
          <w:position w:val="-10"/>
          <w:sz w:val="24"/>
          <w:szCs w:val="24"/>
        </w:rPr>
        <w:object w:dxaOrig="840" w:dyaOrig="320">
          <v:shape id="_x0000_i2044" type="#_x0000_t75" style="width:42pt;height:15.75pt" o:ole="">
            <v:imagedata r:id="rId1869" o:title=""/>
          </v:shape>
          <o:OLEObject Type="Embed" ProgID="Equation.3" ShapeID="_x0000_i2044" DrawAspect="Content" ObjectID="_1694433097" r:id="rId1870"/>
        </w:object>
      </w:r>
      <w:r w:rsidRPr="00976B48">
        <w:rPr>
          <w:color w:val="000000"/>
          <w:sz w:val="24"/>
          <w:szCs w:val="24"/>
        </w:rPr>
        <w:t xml:space="preserve">. По таблице  </w:t>
      </w:r>
      <w:r w:rsidRPr="00976B48">
        <w:rPr>
          <w:color w:val="000000"/>
          <w:position w:val="-14"/>
          <w:sz w:val="24"/>
          <w:szCs w:val="24"/>
        </w:rPr>
        <w:object w:dxaOrig="460" w:dyaOrig="400">
          <v:shape id="_x0000_i2045" type="#_x0000_t75" style="width:22.5pt;height:20.25pt" o:ole="">
            <v:imagedata r:id="rId1871" o:title=""/>
          </v:shape>
          <o:OLEObject Type="Embed" ProgID="Equation.3" ShapeID="_x0000_i2045" DrawAspect="Content" ObjectID="_1694433098" r:id="rId1872"/>
        </w:object>
      </w:r>
      <w:r w:rsidRPr="00976B48">
        <w:rPr>
          <w:color w:val="000000"/>
          <w:sz w:val="24"/>
          <w:szCs w:val="24"/>
        </w:rPr>
        <w:t>находим</w:t>
      </w:r>
    </w:p>
    <w:p w:rsidR="00976B48" w:rsidRPr="00976B48" w:rsidRDefault="00976B48" w:rsidP="00976B48">
      <w:pPr>
        <w:shd w:val="clear" w:color="auto" w:fill="FFFFFF"/>
        <w:jc w:val="center"/>
        <w:rPr>
          <w:bCs/>
          <w:color w:val="000000"/>
          <w:sz w:val="24"/>
          <w:szCs w:val="24"/>
        </w:rPr>
      </w:pPr>
      <w:r w:rsidRPr="00976B48">
        <w:rPr>
          <w:bCs/>
          <w:color w:val="000000"/>
          <w:position w:val="-32"/>
          <w:sz w:val="24"/>
          <w:szCs w:val="24"/>
        </w:rPr>
        <w:object w:dxaOrig="3440" w:dyaOrig="580">
          <v:shape id="_x0000_i2046" type="#_x0000_t75" style="width:171.75pt;height:29.25pt" o:ole="">
            <v:imagedata r:id="rId1873" o:title=""/>
          </v:shape>
          <o:OLEObject Type="Embed" ProgID="Equation.3" ShapeID="_x0000_i2046" DrawAspect="Content" ObjectID="_1694433099" r:id="rId1874"/>
        </w:object>
      </w:r>
    </w:p>
    <w:p w:rsidR="00976B48" w:rsidRPr="00976B48" w:rsidRDefault="00976B48" w:rsidP="00976B48">
      <w:pPr>
        <w:shd w:val="clear" w:color="auto" w:fill="FFFFFF"/>
        <w:jc w:val="center"/>
        <w:rPr>
          <w:bCs/>
          <w:color w:val="000000"/>
          <w:sz w:val="24"/>
          <w:szCs w:val="24"/>
        </w:rPr>
      </w:pPr>
      <w:r w:rsidRPr="00976B48">
        <w:rPr>
          <w:bCs/>
          <w:color w:val="000000"/>
          <w:position w:val="-32"/>
          <w:sz w:val="24"/>
          <w:szCs w:val="24"/>
        </w:rPr>
        <w:object w:dxaOrig="3480" w:dyaOrig="580">
          <v:shape id="_x0000_i2047" type="#_x0000_t75" style="width:173.25pt;height:29.25pt" o:ole="">
            <v:imagedata r:id="rId1875" o:title=""/>
          </v:shape>
          <o:OLEObject Type="Embed" ProgID="Equation.3" ShapeID="_x0000_i2047" DrawAspect="Content" ObjectID="_1694433100" r:id="rId1876"/>
        </w:object>
      </w:r>
    </w:p>
    <w:p w:rsidR="00976B48" w:rsidRPr="00976B48" w:rsidRDefault="00976B48" w:rsidP="00976B48">
      <w:pPr>
        <w:shd w:val="clear" w:color="auto" w:fill="FFFFFF"/>
        <w:jc w:val="both"/>
        <w:rPr>
          <w:bCs/>
          <w:color w:val="000000"/>
          <w:sz w:val="24"/>
          <w:szCs w:val="24"/>
        </w:rPr>
      </w:pPr>
      <w:r w:rsidRPr="00976B48">
        <w:rPr>
          <w:bCs/>
          <w:color w:val="000000"/>
          <w:sz w:val="24"/>
          <w:szCs w:val="24"/>
        </w:rPr>
        <w:t>Доверительный интервал имеет вид</w:t>
      </w:r>
    </w:p>
    <w:p w:rsidR="00976B48" w:rsidRPr="00976B48" w:rsidRDefault="00976B48" w:rsidP="00976B48">
      <w:pPr>
        <w:shd w:val="clear" w:color="auto" w:fill="FFFFFF"/>
        <w:jc w:val="center"/>
        <w:rPr>
          <w:bCs/>
          <w:color w:val="000000"/>
          <w:sz w:val="24"/>
          <w:szCs w:val="24"/>
        </w:rPr>
      </w:pPr>
      <w:r w:rsidRPr="00976B48">
        <w:rPr>
          <w:bCs/>
          <w:color w:val="000000"/>
          <w:position w:val="-34"/>
          <w:sz w:val="24"/>
          <w:szCs w:val="24"/>
        </w:rPr>
        <w:object w:dxaOrig="2600" w:dyaOrig="800">
          <v:shape id="_x0000_i2048" type="#_x0000_t75" style="width:129.75pt;height:40.5pt" o:ole="">
            <v:imagedata r:id="rId1877" o:title=""/>
          </v:shape>
          <o:OLEObject Type="Embed" ProgID="Equation.3" ShapeID="_x0000_i2048" DrawAspect="Content" ObjectID="_1694433101" r:id="rId1878"/>
        </w:object>
      </w:r>
      <w:r w:rsidRPr="00976B48">
        <w:rPr>
          <w:bCs/>
          <w:color w:val="000000"/>
          <w:sz w:val="24"/>
          <w:szCs w:val="24"/>
        </w:rPr>
        <w:t xml:space="preserve">   или   </w:t>
      </w:r>
      <w:r w:rsidRPr="00976B48">
        <w:rPr>
          <w:bCs/>
          <w:color w:val="000000"/>
          <w:position w:val="-10"/>
          <w:sz w:val="24"/>
          <w:szCs w:val="24"/>
        </w:rPr>
        <w:object w:dxaOrig="1719" w:dyaOrig="320">
          <v:shape id="_x0000_i2049" type="#_x0000_t75" style="width:86.25pt;height:15.75pt" o:ole="">
            <v:imagedata r:id="rId1879" o:title=""/>
          </v:shape>
          <o:OLEObject Type="Embed" ProgID="Equation.3" ShapeID="_x0000_i2049" DrawAspect="Content" ObjectID="_1694433102" r:id="rId1880"/>
        </w:object>
      </w:r>
      <w:r w:rsidRPr="00976B48">
        <w:rPr>
          <w:bCs/>
          <w:color w:val="000000"/>
          <w:sz w:val="24"/>
          <w:szCs w:val="24"/>
        </w:rPr>
        <w:t>.</w:t>
      </w:r>
    </w:p>
    <w:p w:rsidR="00976B48" w:rsidRPr="00976B48" w:rsidRDefault="00976B48" w:rsidP="00976B48">
      <w:pPr>
        <w:shd w:val="clear" w:color="auto" w:fill="FFFFFF"/>
        <w:ind w:firstLine="680"/>
        <w:jc w:val="both"/>
        <w:rPr>
          <w:bCs/>
          <w:color w:val="000000"/>
          <w:sz w:val="24"/>
          <w:szCs w:val="24"/>
        </w:rPr>
      </w:pPr>
    </w:p>
    <w:p w:rsidR="000B16CF" w:rsidRPr="00C33EBD" w:rsidRDefault="000B16CF" w:rsidP="000B16CF">
      <w:pPr>
        <w:jc w:val="center"/>
        <w:rPr>
          <w:bCs/>
          <w:sz w:val="24"/>
          <w:szCs w:val="24"/>
        </w:rPr>
      </w:pPr>
      <w:r w:rsidRPr="00C33EBD">
        <w:rPr>
          <w:bCs/>
          <w:sz w:val="24"/>
          <w:szCs w:val="24"/>
        </w:rPr>
        <w:t>2. ЗАДАНИЯ К ПРАКТИЧЕСКОМУ ЗАНЯТИЮ</w:t>
      </w:r>
    </w:p>
    <w:p w:rsidR="000B16CF" w:rsidRDefault="000B16CF" w:rsidP="000B16CF">
      <w:pPr>
        <w:rPr>
          <w:sz w:val="24"/>
          <w:szCs w:val="24"/>
        </w:rPr>
      </w:pPr>
    </w:p>
    <w:p w:rsidR="000B16CF" w:rsidRPr="00976B48" w:rsidRDefault="000B16CF" w:rsidP="000B16CF">
      <w:pPr>
        <w:jc w:val="both"/>
        <w:rPr>
          <w:b/>
          <w:i/>
          <w:sz w:val="24"/>
          <w:szCs w:val="24"/>
        </w:rPr>
      </w:pPr>
      <w:r w:rsidRPr="00976B48">
        <w:rPr>
          <w:b/>
          <w:sz w:val="24"/>
          <w:szCs w:val="24"/>
        </w:rPr>
        <w:t xml:space="preserve">Задание 1. </w:t>
      </w:r>
      <w:r w:rsidRPr="00976B48">
        <w:rPr>
          <w:b/>
          <w:i/>
          <w:sz w:val="24"/>
          <w:szCs w:val="24"/>
        </w:rPr>
        <w:t>Решить задачу</w:t>
      </w:r>
    </w:p>
    <w:p w:rsidR="000B16CF" w:rsidRPr="00976B48" w:rsidRDefault="000B16CF" w:rsidP="000B16CF">
      <w:pPr>
        <w:jc w:val="both"/>
        <w:rPr>
          <w:b/>
          <w:sz w:val="24"/>
          <w:szCs w:val="24"/>
        </w:rPr>
      </w:pPr>
    </w:p>
    <w:p w:rsidR="000B16CF" w:rsidRPr="00976B48" w:rsidRDefault="000B16CF" w:rsidP="00855DE9">
      <w:pPr>
        <w:numPr>
          <w:ilvl w:val="1"/>
          <w:numId w:val="45"/>
        </w:numPr>
        <w:shd w:val="clear" w:color="auto" w:fill="FFFFFF"/>
        <w:tabs>
          <w:tab w:val="clear" w:pos="1100"/>
          <w:tab w:val="num" w:pos="-240"/>
        </w:tabs>
        <w:ind w:left="0" w:firstLine="680"/>
        <w:jc w:val="both"/>
        <w:rPr>
          <w:color w:val="000000"/>
          <w:sz w:val="24"/>
          <w:szCs w:val="24"/>
        </w:rPr>
      </w:pPr>
      <w:r w:rsidRPr="00976B48">
        <w:rPr>
          <w:color w:val="000000"/>
          <w:sz w:val="24"/>
          <w:szCs w:val="24"/>
        </w:rPr>
        <w:t>Найти оценку параметра распределения Пуассона методом моментов.</w:t>
      </w:r>
    </w:p>
    <w:p w:rsidR="000B16CF" w:rsidRPr="00976B48" w:rsidRDefault="000B16CF" w:rsidP="00855DE9">
      <w:pPr>
        <w:numPr>
          <w:ilvl w:val="1"/>
          <w:numId w:val="45"/>
        </w:numPr>
        <w:shd w:val="clear" w:color="auto" w:fill="FFFFFF"/>
        <w:tabs>
          <w:tab w:val="clear" w:pos="1100"/>
          <w:tab w:val="num" w:pos="-1440"/>
          <w:tab w:val="num" w:pos="-240"/>
        </w:tabs>
        <w:ind w:left="0" w:firstLine="680"/>
        <w:jc w:val="both"/>
        <w:rPr>
          <w:color w:val="000000"/>
          <w:sz w:val="24"/>
          <w:szCs w:val="24"/>
        </w:rPr>
      </w:pPr>
      <w:r w:rsidRPr="00976B48">
        <w:rPr>
          <w:color w:val="000000"/>
          <w:sz w:val="24"/>
          <w:szCs w:val="24"/>
        </w:rPr>
        <w:t>Найти оценку неизвестной вероятности успеха в схеме Бернулли методом моментов и методом максимального правдоподобия.</w:t>
      </w:r>
    </w:p>
    <w:p w:rsidR="000B16CF" w:rsidRPr="00976B48" w:rsidRDefault="000B16CF" w:rsidP="00855DE9">
      <w:pPr>
        <w:numPr>
          <w:ilvl w:val="1"/>
          <w:numId w:val="45"/>
        </w:numPr>
        <w:shd w:val="clear" w:color="auto" w:fill="FFFFFF"/>
        <w:tabs>
          <w:tab w:val="clear" w:pos="1100"/>
          <w:tab w:val="num" w:pos="-1440"/>
          <w:tab w:val="num" w:pos="-240"/>
        </w:tabs>
        <w:ind w:left="0" w:firstLine="680"/>
        <w:jc w:val="both"/>
        <w:rPr>
          <w:color w:val="000000"/>
          <w:sz w:val="24"/>
          <w:szCs w:val="24"/>
        </w:rPr>
      </w:pPr>
      <w:r w:rsidRPr="00976B48">
        <w:rPr>
          <w:color w:val="000000"/>
          <w:sz w:val="24"/>
          <w:szCs w:val="24"/>
        </w:rPr>
        <w:t xml:space="preserve">Найти оценки параметров нормального распределения случайной величины </w:t>
      </w:r>
      <w:r w:rsidRPr="00976B48">
        <w:rPr>
          <w:i/>
          <w:iCs/>
          <w:color w:val="000000"/>
          <w:sz w:val="24"/>
          <w:szCs w:val="24"/>
          <w:lang w:val="en-US"/>
        </w:rPr>
        <w:t>X</w:t>
      </w:r>
      <w:r w:rsidRPr="00976B48">
        <w:rPr>
          <w:color w:val="000000"/>
          <w:sz w:val="24"/>
          <w:szCs w:val="24"/>
        </w:rPr>
        <w:t>методом максимального правдоподобия.</w:t>
      </w:r>
    </w:p>
    <w:p w:rsidR="000B16CF" w:rsidRPr="00976B48" w:rsidRDefault="000B16CF" w:rsidP="00855DE9">
      <w:pPr>
        <w:numPr>
          <w:ilvl w:val="1"/>
          <w:numId w:val="45"/>
        </w:numPr>
        <w:shd w:val="clear" w:color="auto" w:fill="FFFFFF"/>
        <w:tabs>
          <w:tab w:val="clear" w:pos="1100"/>
          <w:tab w:val="num" w:pos="-1440"/>
          <w:tab w:val="num" w:pos="-240"/>
        </w:tabs>
        <w:ind w:left="0" w:firstLine="680"/>
        <w:jc w:val="both"/>
        <w:rPr>
          <w:sz w:val="24"/>
          <w:szCs w:val="24"/>
        </w:rPr>
      </w:pPr>
      <w:r w:rsidRPr="00976B48">
        <w:rPr>
          <w:color w:val="000000"/>
          <w:sz w:val="24"/>
          <w:szCs w:val="24"/>
        </w:rPr>
        <w:t>Измерили рост (с точностью до см) 30 наудачу отобранных студентов. Результаты измерений таковы:</w:t>
      </w:r>
    </w:p>
    <w:p w:rsidR="000B16CF" w:rsidRPr="00976B48" w:rsidRDefault="000B16CF" w:rsidP="000B16CF">
      <w:pPr>
        <w:shd w:val="clear" w:color="auto" w:fill="FFFFFF"/>
        <w:ind w:firstLine="680"/>
        <w:jc w:val="both"/>
        <w:rPr>
          <w:color w:val="000000"/>
          <w:sz w:val="24"/>
          <w:szCs w:val="24"/>
        </w:rPr>
      </w:pPr>
      <w:r w:rsidRPr="00976B48">
        <w:rPr>
          <w:color w:val="000000"/>
          <w:sz w:val="24"/>
          <w:szCs w:val="24"/>
        </w:rPr>
        <w:t>178, 160, 154, 183, 155, 153, 167, 186, 163, 155,</w:t>
      </w:r>
    </w:p>
    <w:p w:rsidR="000B16CF" w:rsidRPr="00976B48" w:rsidRDefault="000B16CF" w:rsidP="000B16CF">
      <w:pPr>
        <w:shd w:val="clear" w:color="auto" w:fill="FFFFFF"/>
        <w:ind w:firstLine="680"/>
        <w:jc w:val="both"/>
        <w:rPr>
          <w:color w:val="000000"/>
          <w:sz w:val="24"/>
          <w:szCs w:val="24"/>
        </w:rPr>
      </w:pPr>
      <w:r w:rsidRPr="00976B48">
        <w:rPr>
          <w:color w:val="000000"/>
          <w:sz w:val="24"/>
          <w:szCs w:val="24"/>
        </w:rPr>
        <w:t>157, 175, 170, 166, 159, 173, 182, 167, 171, 169,</w:t>
      </w:r>
    </w:p>
    <w:p w:rsidR="000B16CF" w:rsidRPr="00976B48" w:rsidRDefault="000B16CF" w:rsidP="000B16CF">
      <w:pPr>
        <w:shd w:val="clear" w:color="auto" w:fill="FFFFFF"/>
        <w:ind w:firstLine="680"/>
        <w:jc w:val="both"/>
        <w:rPr>
          <w:color w:val="000000"/>
          <w:sz w:val="24"/>
          <w:szCs w:val="24"/>
        </w:rPr>
      </w:pPr>
      <w:r w:rsidRPr="00976B48">
        <w:rPr>
          <w:color w:val="000000"/>
          <w:sz w:val="24"/>
          <w:szCs w:val="24"/>
        </w:rPr>
        <w:t>178, 165, 156, 179, 158, 171, 175, 173, 164</w:t>
      </w:r>
    </w:p>
    <w:p w:rsidR="000B16CF" w:rsidRPr="00976B48" w:rsidRDefault="000B16CF" w:rsidP="000B16CF">
      <w:pPr>
        <w:shd w:val="clear" w:color="auto" w:fill="FFFFFF"/>
        <w:ind w:firstLine="680"/>
        <w:jc w:val="both"/>
        <w:rPr>
          <w:color w:val="000000"/>
          <w:sz w:val="24"/>
          <w:szCs w:val="24"/>
        </w:rPr>
      </w:pPr>
      <w:r w:rsidRPr="00976B48">
        <w:rPr>
          <w:color w:val="000000"/>
          <w:sz w:val="24"/>
          <w:szCs w:val="24"/>
        </w:rPr>
        <w:t xml:space="preserve">Найти точечную оценку и доверительный интервал для среднего роста студентов, считать </w:t>
      </w:r>
      <w:r w:rsidRPr="00976B48">
        <w:rPr>
          <w:color w:val="000000"/>
          <w:position w:val="-10"/>
          <w:sz w:val="24"/>
          <w:szCs w:val="24"/>
        </w:rPr>
        <w:object w:dxaOrig="840" w:dyaOrig="320">
          <v:shape id="_x0000_i2050" type="#_x0000_t75" style="width:42pt;height:15.75pt" o:ole="">
            <v:imagedata r:id="rId1881" o:title=""/>
          </v:shape>
          <o:OLEObject Type="Embed" ProgID="Equation.3" ShapeID="_x0000_i2050" DrawAspect="Content" ObjectID="_1694433103" r:id="rId1882"/>
        </w:object>
      </w:r>
      <w:r w:rsidRPr="00976B48">
        <w:rPr>
          <w:color w:val="000000"/>
          <w:sz w:val="24"/>
          <w:szCs w:val="24"/>
        </w:rPr>
        <w:t>.</w:t>
      </w:r>
    </w:p>
    <w:p w:rsidR="000B16CF" w:rsidRPr="00976B48" w:rsidRDefault="000B16CF" w:rsidP="00855DE9">
      <w:pPr>
        <w:numPr>
          <w:ilvl w:val="1"/>
          <w:numId w:val="45"/>
        </w:numPr>
        <w:shd w:val="clear" w:color="auto" w:fill="FFFFFF"/>
        <w:tabs>
          <w:tab w:val="clear" w:pos="1100"/>
          <w:tab w:val="num" w:pos="-1440"/>
        </w:tabs>
        <w:ind w:left="0" w:firstLine="680"/>
        <w:jc w:val="both"/>
        <w:rPr>
          <w:color w:val="000000"/>
          <w:sz w:val="24"/>
          <w:szCs w:val="24"/>
        </w:rPr>
      </w:pPr>
      <w:r w:rsidRPr="00976B48">
        <w:rPr>
          <w:color w:val="000000"/>
          <w:sz w:val="24"/>
          <w:szCs w:val="24"/>
        </w:rPr>
        <w:t xml:space="preserve">На предприятии изготавливается определенный вид продукции. Ежемесячный объем выпуска этой продукции является случайной величиной, для характеристики которой принят показательный закон распределения </w:t>
      </w:r>
      <w:r w:rsidRPr="00976B48">
        <w:rPr>
          <w:color w:val="000000"/>
          <w:sz w:val="24"/>
          <w:szCs w:val="24"/>
        </w:rPr>
        <w:object w:dxaOrig="1280" w:dyaOrig="380">
          <v:shape id="_x0000_i2051" type="#_x0000_t75" style="width:63.75pt;height:19.5pt" o:ole="">
            <v:imagedata r:id="rId1883" o:title=""/>
          </v:shape>
          <o:OLEObject Type="Embed" ProgID="Equation.3" ShapeID="_x0000_i2051" DrawAspect="Content" ObjectID="_1694433104" r:id="rId1884"/>
        </w:object>
      </w:r>
      <w:r w:rsidRPr="00976B48">
        <w:rPr>
          <w:color w:val="000000"/>
          <w:position w:val="-10"/>
          <w:sz w:val="24"/>
          <w:szCs w:val="24"/>
        </w:rPr>
        <w:object w:dxaOrig="680" w:dyaOrig="340">
          <v:shape id="_x0000_i2052" type="#_x0000_t75" style="width:34.5pt;height:16.5pt" o:ole="">
            <v:imagedata r:id="rId1885" o:title=""/>
          </v:shape>
          <o:OLEObject Type="Embed" ProgID="Equation.3" ShapeID="_x0000_i2052" DrawAspect="Content" ObjectID="_1694433105" r:id="rId1886"/>
        </w:object>
      </w:r>
      <w:r w:rsidRPr="00976B48">
        <w:rPr>
          <w:color w:val="000000"/>
          <w:sz w:val="24"/>
          <w:szCs w:val="24"/>
        </w:rPr>
        <w:t>. В течени</w:t>
      </w:r>
      <w:proofErr w:type="gramStart"/>
      <w:r w:rsidRPr="00976B48">
        <w:rPr>
          <w:color w:val="000000"/>
          <w:sz w:val="24"/>
          <w:szCs w:val="24"/>
        </w:rPr>
        <w:t>и</w:t>
      </w:r>
      <w:proofErr w:type="gramEnd"/>
      <w:r w:rsidRPr="00976B48">
        <w:rPr>
          <w:color w:val="000000"/>
          <w:sz w:val="24"/>
          <w:szCs w:val="24"/>
        </w:rPr>
        <w:t xml:space="preserve"> 6 месяцев проводился замер объемов выпуска продукции, получены следующие данные:</w:t>
      </w:r>
    </w:p>
    <w:tbl>
      <w:tblPr>
        <w:tblStyle w:val="a4"/>
        <w:tblW w:w="0" w:type="auto"/>
        <w:jc w:val="center"/>
        <w:tblLook w:val="01E0" w:firstRow="1" w:lastRow="1" w:firstColumn="1" w:lastColumn="1" w:noHBand="0" w:noVBand="0"/>
      </w:tblPr>
      <w:tblGrid>
        <w:gridCol w:w="1807"/>
        <w:gridCol w:w="449"/>
        <w:gridCol w:w="449"/>
        <w:gridCol w:w="449"/>
        <w:gridCol w:w="449"/>
        <w:gridCol w:w="449"/>
        <w:gridCol w:w="449"/>
      </w:tblGrid>
      <w:tr w:rsidR="000B16CF" w:rsidRPr="00976B48" w:rsidTr="00CA7147">
        <w:trPr>
          <w:jc w:val="center"/>
        </w:trPr>
        <w:tc>
          <w:tcPr>
            <w:tcW w:w="0" w:type="auto"/>
          </w:tcPr>
          <w:p w:rsidR="000B16CF" w:rsidRPr="00976B48" w:rsidRDefault="000B16CF" w:rsidP="00CA7147">
            <w:pPr>
              <w:tabs>
                <w:tab w:val="left" w:pos="-1620"/>
              </w:tabs>
              <w:rPr>
                <w:color w:val="000000"/>
                <w:sz w:val="24"/>
                <w:szCs w:val="24"/>
              </w:rPr>
            </w:pPr>
            <w:r w:rsidRPr="00976B48">
              <w:rPr>
                <w:color w:val="000000"/>
                <w:sz w:val="24"/>
                <w:szCs w:val="24"/>
              </w:rPr>
              <w:t>Месяц</w:t>
            </w:r>
          </w:p>
        </w:tc>
        <w:tc>
          <w:tcPr>
            <w:tcW w:w="0" w:type="auto"/>
          </w:tcPr>
          <w:p w:rsidR="000B16CF" w:rsidRPr="00976B48" w:rsidRDefault="000B16CF" w:rsidP="00CA7147">
            <w:pPr>
              <w:tabs>
                <w:tab w:val="left" w:pos="-1620"/>
              </w:tabs>
              <w:ind w:hanging="7"/>
              <w:jc w:val="center"/>
              <w:rPr>
                <w:color w:val="000000"/>
                <w:sz w:val="24"/>
                <w:szCs w:val="24"/>
              </w:rPr>
            </w:pPr>
            <w:r w:rsidRPr="00976B48">
              <w:rPr>
                <w:color w:val="000000"/>
                <w:sz w:val="24"/>
                <w:szCs w:val="24"/>
              </w:rPr>
              <w:t>1</w:t>
            </w:r>
          </w:p>
        </w:tc>
        <w:tc>
          <w:tcPr>
            <w:tcW w:w="0" w:type="auto"/>
          </w:tcPr>
          <w:p w:rsidR="000B16CF" w:rsidRPr="00976B48" w:rsidRDefault="000B16CF" w:rsidP="00CA7147">
            <w:pPr>
              <w:tabs>
                <w:tab w:val="left" w:pos="-1620"/>
              </w:tabs>
              <w:ind w:hanging="7"/>
              <w:jc w:val="center"/>
              <w:rPr>
                <w:color w:val="000000"/>
                <w:sz w:val="24"/>
                <w:szCs w:val="24"/>
              </w:rPr>
            </w:pPr>
            <w:r w:rsidRPr="00976B48">
              <w:rPr>
                <w:color w:val="000000"/>
                <w:sz w:val="24"/>
                <w:szCs w:val="24"/>
              </w:rPr>
              <w:t>2</w:t>
            </w:r>
          </w:p>
        </w:tc>
        <w:tc>
          <w:tcPr>
            <w:tcW w:w="0" w:type="auto"/>
          </w:tcPr>
          <w:p w:rsidR="000B16CF" w:rsidRPr="00976B48" w:rsidRDefault="000B16CF" w:rsidP="00CA7147">
            <w:pPr>
              <w:tabs>
                <w:tab w:val="left" w:pos="-1620"/>
              </w:tabs>
              <w:ind w:hanging="7"/>
              <w:jc w:val="center"/>
              <w:rPr>
                <w:color w:val="000000"/>
                <w:sz w:val="24"/>
                <w:szCs w:val="24"/>
              </w:rPr>
            </w:pPr>
            <w:r w:rsidRPr="00976B48">
              <w:rPr>
                <w:color w:val="000000"/>
                <w:sz w:val="24"/>
                <w:szCs w:val="24"/>
              </w:rPr>
              <w:t>3</w:t>
            </w:r>
          </w:p>
        </w:tc>
        <w:tc>
          <w:tcPr>
            <w:tcW w:w="0" w:type="auto"/>
          </w:tcPr>
          <w:p w:rsidR="000B16CF" w:rsidRPr="00976B48" w:rsidRDefault="000B16CF" w:rsidP="00CA7147">
            <w:pPr>
              <w:tabs>
                <w:tab w:val="left" w:pos="-1620"/>
              </w:tabs>
              <w:ind w:hanging="7"/>
              <w:jc w:val="center"/>
              <w:rPr>
                <w:color w:val="000000"/>
                <w:sz w:val="24"/>
                <w:szCs w:val="24"/>
              </w:rPr>
            </w:pPr>
            <w:r w:rsidRPr="00976B48">
              <w:rPr>
                <w:color w:val="000000"/>
                <w:sz w:val="24"/>
                <w:szCs w:val="24"/>
              </w:rPr>
              <w:t>4</w:t>
            </w:r>
          </w:p>
        </w:tc>
        <w:tc>
          <w:tcPr>
            <w:tcW w:w="0" w:type="auto"/>
          </w:tcPr>
          <w:p w:rsidR="000B16CF" w:rsidRPr="00976B48" w:rsidRDefault="000B16CF" w:rsidP="00CA7147">
            <w:pPr>
              <w:tabs>
                <w:tab w:val="left" w:pos="-1620"/>
              </w:tabs>
              <w:ind w:hanging="7"/>
              <w:jc w:val="center"/>
              <w:rPr>
                <w:color w:val="000000"/>
                <w:sz w:val="24"/>
                <w:szCs w:val="24"/>
              </w:rPr>
            </w:pPr>
            <w:r w:rsidRPr="00976B48">
              <w:rPr>
                <w:color w:val="000000"/>
                <w:sz w:val="24"/>
                <w:szCs w:val="24"/>
              </w:rPr>
              <w:t>5</w:t>
            </w:r>
          </w:p>
        </w:tc>
        <w:tc>
          <w:tcPr>
            <w:tcW w:w="0" w:type="auto"/>
          </w:tcPr>
          <w:p w:rsidR="000B16CF" w:rsidRPr="00976B48" w:rsidRDefault="000B16CF" w:rsidP="00CA7147">
            <w:pPr>
              <w:tabs>
                <w:tab w:val="left" w:pos="-1620"/>
              </w:tabs>
              <w:ind w:hanging="7"/>
              <w:jc w:val="center"/>
              <w:rPr>
                <w:color w:val="000000"/>
                <w:sz w:val="24"/>
                <w:szCs w:val="24"/>
              </w:rPr>
            </w:pPr>
            <w:r w:rsidRPr="00976B48">
              <w:rPr>
                <w:color w:val="000000"/>
                <w:sz w:val="24"/>
                <w:szCs w:val="24"/>
              </w:rPr>
              <w:t>6</w:t>
            </w:r>
          </w:p>
        </w:tc>
      </w:tr>
      <w:tr w:rsidR="000B16CF" w:rsidRPr="00976B48" w:rsidTr="00CA7147">
        <w:trPr>
          <w:jc w:val="center"/>
        </w:trPr>
        <w:tc>
          <w:tcPr>
            <w:tcW w:w="0" w:type="auto"/>
          </w:tcPr>
          <w:p w:rsidR="000B16CF" w:rsidRPr="00976B48" w:rsidRDefault="000B16CF" w:rsidP="00CA7147">
            <w:pPr>
              <w:tabs>
                <w:tab w:val="left" w:pos="-1620"/>
              </w:tabs>
              <w:rPr>
                <w:color w:val="000000"/>
                <w:sz w:val="24"/>
                <w:szCs w:val="24"/>
              </w:rPr>
            </w:pPr>
            <w:r w:rsidRPr="00976B48">
              <w:rPr>
                <w:color w:val="000000"/>
                <w:sz w:val="24"/>
                <w:szCs w:val="24"/>
              </w:rPr>
              <w:t>Объем выпуска</w:t>
            </w:r>
          </w:p>
        </w:tc>
        <w:tc>
          <w:tcPr>
            <w:tcW w:w="0" w:type="auto"/>
          </w:tcPr>
          <w:p w:rsidR="000B16CF" w:rsidRPr="00976B48" w:rsidRDefault="000B16CF" w:rsidP="00CA7147">
            <w:pPr>
              <w:tabs>
                <w:tab w:val="left" w:pos="-1620"/>
              </w:tabs>
              <w:ind w:hanging="7"/>
              <w:jc w:val="center"/>
              <w:rPr>
                <w:color w:val="000000"/>
                <w:sz w:val="24"/>
                <w:szCs w:val="24"/>
              </w:rPr>
            </w:pPr>
            <w:r w:rsidRPr="00976B48">
              <w:rPr>
                <w:color w:val="000000"/>
                <w:sz w:val="24"/>
                <w:szCs w:val="24"/>
              </w:rPr>
              <w:t>20</w:t>
            </w:r>
          </w:p>
        </w:tc>
        <w:tc>
          <w:tcPr>
            <w:tcW w:w="0" w:type="auto"/>
          </w:tcPr>
          <w:p w:rsidR="000B16CF" w:rsidRPr="00976B48" w:rsidRDefault="000B16CF" w:rsidP="00CA7147">
            <w:pPr>
              <w:tabs>
                <w:tab w:val="left" w:pos="-1620"/>
              </w:tabs>
              <w:ind w:hanging="7"/>
              <w:jc w:val="center"/>
              <w:rPr>
                <w:color w:val="000000"/>
                <w:sz w:val="24"/>
                <w:szCs w:val="24"/>
              </w:rPr>
            </w:pPr>
            <w:r w:rsidRPr="00976B48">
              <w:rPr>
                <w:color w:val="000000"/>
                <w:sz w:val="24"/>
                <w:szCs w:val="24"/>
              </w:rPr>
              <w:t>24</w:t>
            </w:r>
          </w:p>
        </w:tc>
        <w:tc>
          <w:tcPr>
            <w:tcW w:w="0" w:type="auto"/>
          </w:tcPr>
          <w:p w:rsidR="000B16CF" w:rsidRPr="00976B48" w:rsidRDefault="000B16CF" w:rsidP="00CA7147">
            <w:pPr>
              <w:tabs>
                <w:tab w:val="left" w:pos="-1620"/>
              </w:tabs>
              <w:ind w:hanging="7"/>
              <w:jc w:val="center"/>
              <w:rPr>
                <w:color w:val="000000"/>
                <w:sz w:val="24"/>
                <w:szCs w:val="24"/>
              </w:rPr>
            </w:pPr>
            <w:r w:rsidRPr="00976B48">
              <w:rPr>
                <w:color w:val="000000"/>
                <w:sz w:val="24"/>
                <w:szCs w:val="24"/>
              </w:rPr>
              <w:t>25</w:t>
            </w:r>
          </w:p>
        </w:tc>
        <w:tc>
          <w:tcPr>
            <w:tcW w:w="0" w:type="auto"/>
          </w:tcPr>
          <w:p w:rsidR="000B16CF" w:rsidRPr="00976B48" w:rsidRDefault="000B16CF" w:rsidP="00CA7147">
            <w:pPr>
              <w:tabs>
                <w:tab w:val="left" w:pos="-1620"/>
              </w:tabs>
              <w:ind w:hanging="7"/>
              <w:jc w:val="center"/>
              <w:rPr>
                <w:color w:val="000000"/>
                <w:sz w:val="24"/>
                <w:szCs w:val="24"/>
              </w:rPr>
            </w:pPr>
            <w:r w:rsidRPr="00976B48">
              <w:rPr>
                <w:color w:val="000000"/>
                <w:sz w:val="24"/>
                <w:szCs w:val="24"/>
              </w:rPr>
              <w:t>28</w:t>
            </w:r>
          </w:p>
        </w:tc>
        <w:tc>
          <w:tcPr>
            <w:tcW w:w="0" w:type="auto"/>
          </w:tcPr>
          <w:p w:rsidR="000B16CF" w:rsidRPr="00976B48" w:rsidRDefault="000B16CF" w:rsidP="00CA7147">
            <w:pPr>
              <w:tabs>
                <w:tab w:val="left" w:pos="-1620"/>
              </w:tabs>
              <w:ind w:hanging="7"/>
              <w:jc w:val="center"/>
              <w:rPr>
                <w:color w:val="000000"/>
                <w:sz w:val="24"/>
                <w:szCs w:val="24"/>
              </w:rPr>
            </w:pPr>
            <w:r w:rsidRPr="00976B48">
              <w:rPr>
                <w:color w:val="000000"/>
                <w:sz w:val="24"/>
                <w:szCs w:val="24"/>
              </w:rPr>
              <w:t>27</w:t>
            </w:r>
          </w:p>
        </w:tc>
        <w:tc>
          <w:tcPr>
            <w:tcW w:w="0" w:type="auto"/>
          </w:tcPr>
          <w:p w:rsidR="000B16CF" w:rsidRPr="00976B48" w:rsidRDefault="000B16CF" w:rsidP="00CA7147">
            <w:pPr>
              <w:tabs>
                <w:tab w:val="left" w:pos="-1620"/>
              </w:tabs>
              <w:ind w:hanging="7"/>
              <w:jc w:val="center"/>
              <w:rPr>
                <w:color w:val="000000"/>
                <w:sz w:val="24"/>
                <w:szCs w:val="24"/>
              </w:rPr>
            </w:pPr>
            <w:r w:rsidRPr="00976B48">
              <w:rPr>
                <w:color w:val="000000"/>
                <w:sz w:val="24"/>
                <w:szCs w:val="24"/>
              </w:rPr>
              <w:t>32</w:t>
            </w:r>
          </w:p>
        </w:tc>
      </w:tr>
    </w:tbl>
    <w:p w:rsidR="000B16CF" w:rsidRPr="00976B48" w:rsidRDefault="000B16CF" w:rsidP="000B16CF">
      <w:pPr>
        <w:shd w:val="clear" w:color="auto" w:fill="FFFFFF"/>
        <w:ind w:firstLine="680"/>
        <w:jc w:val="both"/>
        <w:rPr>
          <w:color w:val="000000"/>
          <w:sz w:val="24"/>
          <w:szCs w:val="24"/>
        </w:rPr>
      </w:pPr>
      <w:r w:rsidRPr="00976B48">
        <w:rPr>
          <w:color w:val="000000"/>
          <w:sz w:val="24"/>
          <w:szCs w:val="24"/>
        </w:rPr>
        <w:t xml:space="preserve">Найти оценку параметра </w:t>
      </w:r>
      <w:r w:rsidRPr="00976B48">
        <w:rPr>
          <w:color w:val="000000"/>
          <w:position w:val="-6"/>
          <w:sz w:val="24"/>
          <w:szCs w:val="24"/>
        </w:rPr>
        <w:object w:dxaOrig="220" w:dyaOrig="279">
          <v:shape id="_x0000_i2053" type="#_x0000_t75" style="width:11.25pt;height:14.25pt" o:ole="">
            <v:imagedata r:id="rId1887" o:title=""/>
          </v:shape>
          <o:OLEObject Type="Embed" ProgID="Equation.3" ShapeID="_x0000_i2053" DrawAspect="Content" ObjectID="_1694433106" r:id="rId1888"/>
        </w:object>
      </w:r>
      <w:r w:rsidRPr="00976B48">
        <w:rPr>
          <w:color w:val="000000"/>
          <w:sz w:val="24"/>
          <w:szCs w:val="24"/>
        </w:rPr>
        <w:t>.</w:t>
      </w:r>
    </w:p>
    <w:p w:rsidR="000B16CF" w:rsidRPr="00976B48" w:rsidRDefault="000B16CF" w:rsidP="000B16CF">
      <w:pPr>
        <w:ind w:firstLine="680"/>
        <w:jc w:val="both"/>
        <w:rPr>
          <w:sz w:val="24"/>
          <w:szCs w:val="24"/>
          <w:lang w:val="en-US"/>
        </w:rPr>
      </w:pPr>
    </w:p>
    <w:p w:rsidR="000B16CF" w:rsidRPr="00976B48" w:rsidRDefault="000B16CF" w:rsidP="000B16CF">
      <w:pPr>
        <w:jc w:val="both"/>
        <w:rPr>
          <w:b/>
          <w:sz w:val="24"/>
          <w:szCs w:val="24"/>
        </w:rPr>
      </w:pPr>
      <w:r w:rsidRPr="00976B48">
        <w:rPr>
          <w:b/>
          <w:sz w:val="24"/>
          <w:szCs w:val="24"/>
        </w:rPr>
        <w:t xml:space="preserve">Задание 2. </w:t>
      </w:r>
      <w:r w:rsidRPr="00976B48">
        <w:rPr>
          <w:b/>
          <w:i/>
          <w:sz w:val="24"/>
          <w:szCs w:val="24"/>
        </w:rPr>
        <w:t>Решить задачу.</w:t>
      </w:r>
    </w:p>
    <w:p w:rsidR="000B16CF" w:rsidRPr="00976B48" w:rsidRDefault="000B16CF" w:rsidP="000B16CF">
      <w:pPr>
        <w:ind w:firstLine="680"/>
        <w:jc w:val="both"/>
        <w:rPr>
          <w:sz w:val="24"/>
          <w:szCs w:val="24"/>
        </w:rPr>
      </w:pPr>
    </w:p>
    <w:p w:rsidR="000B16CF" w:rsidRPr="00976B48" w:rsidRDefault="000B16CF" w:rsidP="000B16CF">
      <w:pPr>
        <w:ind w:firstLine="680"/>
        <w:jc w:val="both"/>
        <w:rPr>
          <w:sz w:val="24"/>
          <w:szCs w:val="24"/>
        </w:rPr>
      </w:pPr>
      <w:r w:rsidRPr="00976B48">
        <w:rPr>
          <w:b/>
          <w:sz w:val="24"/>
          <w:szCs w:val="24"/>
        </w:rPr>
        <w:t>2.1.</w:t>
      </w:r>
      <w:r w:rsidRPr="00976B48">
        <w:rPr>
          <w:sz w:val="24"/>
          <w:szCs w:val="24"/>
        </w:rPr>
        <w:t xml:space="preserve"> Случайная величина Х </w:t>
      </w:r>
      <w:proofErr w:type="gramStart"/>
      <w:r w:rsidRPr="00976B48">
        <w:rPr>
          <w:sz w:val="24"/>
          <w:szCs w:val="24"/>
        </w:rPr>
        <w:t xml:space="preserve">задана функцией распределения </w:t>
      </w:r>
      <w:r w:rsidRPr="00976B48">
        <w:rPr>
          <w:position w:val="-10"/>
          <w:sz w:val="24"/>
          <w:szCs w:val="24"/>
        </w:rPr>
        <w:object w:dxaOrig="1460" w:dyaOrig="360">
          <v:shape id="_x0000_i2054" type="#_x0000_t75" style="width:72.75pt;height:18.75pt" o:ole="">
            <v:imagedata r:id="rId1889" o:title=""/>
          </v:shape>
          <o:OLEObject Type="Embed" ProgID="Equation.3" ShapeID="_x0000_i2054" DrawAspect="Content" ObjectID="_1694433107" r:id="rId1890"/>
        </w:object>
      </w:r>
      <w:r w:rsidRPr="00976B48">
        <w:rPr>
          <w:color w:val="000000"/>
          <w:position w:val="-10"/>
          <w:sz w:val="24"/>
          <w:szCs w:val="24"/>
        </w:rPr>
        <w:object w:dxaOrig="680" w:dyaOrig="340">
          <v:shape id="_x0000_i2055" type="#_x0000_t75" style="width:34.5pt;height:16.5pt" o:ole="">
            <v:imagedata r:id="rId1885" o:title=""/>
          </v:shape>
          <o:OLEObject Type="Embed" ProgID="Equation.3" ShapeID="_x0000_i2055" DrawAspect="Content" ObjectID="_1694433108" r:id="rId1891"/>
        </w:object>
      </w:r>
      <w:r w:rsidRPr="00976B48">
        <w:rPr>
          <w:sz w:val="24"/>
          <w:szCs w:val="24"/>
        </w:rPr>
        <w:t xml:space="preserve"> Произведена</w:t>
      </w:r>
      <w:proofErr w:type="gramEnd"/>
      <w:r w:rsidRPr="00976B48">
        <w:rPr>
          <w:sz w:val="24"/>
          <w:szCs w:val="24"/>
        </w:rPr>
        <w:t xml:space="preserve"> выборка</w:t>
      </w:r>
    </w:p>
    <w:tbl>
      <w:tblPr>
        <w:tblStyle w:val="a4"/>
        <w:tblW w:w="0" w:type="auto"/>
        <w:jc w:val="center"/>
        <w:tblLook w:val="01E0" w:firstRow="1" w:lastRow="1" w:firstColumn="1" w:lastColumn="1" w:noHBand="0" w:noVBand="0"/>
      </w:tblPr>
      <w:tblGrid>
        <w:gridCol w:w="450"/>
        <w:gridCol w:w="336"/>
        <w:gridCol w:w="336"/>
        <w:gridCol w:w="336"/>
        <w:gridCol w:w="456"/>
        <w:gridCol w:w="456"/>
      </w:tblGrid>
      <w:tr w:rsidR="000B16CF" w:rsidRPr="00976B48" w:rsidTr="00CA7147">
        <w:trPr>
          <w:jc w:val="center"/>
        </w:trPr>
        <w:tc>
          <w:tcPr>
            <w:tcW w:w="0" w:type="auto"/>
          </w:tcPr>
          <w:p w:rsidR="000B16CF" w:rsidRPr="00976B48" w:rsidRDefault="000B16CF" w:rsidP="00CA7147">
            <w:pPr>
              <w:jc w:val="both"/>
              <w:rPr>
                <w:color w:val="000000"/>
                <w:sz w:val="24"/>
                <w:szCs w:val="24"/>
                <w:vertAlign w:val="subscript"/>
                <w:lang w:val="en-US"/>
              </w:rPr>
            </w:pPr>
            <w:r w:rsidRPr="00976B48">
              <w:rPr>
                <w:color w:val="000000"/>
                <w:position w:val="-12"/>
                <w:sz w:val="24"/>
                <w:szCs w:val="24"/>
                <w:lang w:val="en-US"/>
              </w:rPr>
              <w:object w:dxaOrig="240" w:dyaOrig="360">
                <v:shape id="_x0000_i2056" type="#_x0000_t75" style="width:12pt;height:18.75pt" o:ole="">
                  <v:imagedata r:id="rId1892" o:title=""/>
                </v:shape>
                <o:OLEObject Type="Embed" ProgID="Equation.3" ShapeID="_x0000_i2056" DrawAspect="Content" ObjectID="_1694433109" r:id="rId1893"/>
              </w:object>
            </w:r>
          </w:p>
        </w:tc>
        <w:tc>
          <w:tcPr>
            <w:tcW w:w="0" w:type="auto"/>
          </w:tcPr>
          <w:p w:rsidR="000B16CF" w:rsidRPr="00976B48" w:rsidRDefault="000B16CF" w:rsidP="00CA7147">
            <w:pPr>
              <w:tabs>
                <w:tab w:val="left" w:pos="-1453"/>
              </w:tabs>
              <w:jc w:val="both"/>
              <w:rPr>
                <w:color w:val="000000"/>
                <w:sz w:val="24"/>
                <w:szCs w:val="24"/>
              </w:rPr>
            </w:pPr>
            <w:r w:rsidRPr="00976B48">
              <w:rPr>
                <w:color w:val="000000"/>
                <w:sz w:val="24"/>
                <w:szCs w:val="24"/>
              </w:rPr>
              <w:t>3</w:t>
            </w:r>
          </w:p>
        </w:tc>
        <w:tc>
          <w:tcPr>
            <w:tcW w:w="0" w:type="auto"/>
          </w:tcPr>
          <w:p w:rsidR="000B16CF" w:rsidRPr="00976B48" w:rsidRDefault="000B16CF" w:rsidP="00CA7147">
            <w:pPr>
              <w:tabs>
                <w:tab w:val="left" w:pos="-1453"/>
              </w:tabs>
              <w:jc w:val="both"/>
              <w:rPr>
                <w:color w:val="000000"/>
                <w:sz w:val="24"/>
                <w:szCs w:val="24"/>
              </w:rPr>
            </w:pPr>
            <w:r w:rsidRPr="00976B48">
              <w:rPr>
                <w:color w:val="000000"/>
                <w:sz w:val="24"/>
                <w:szCs w:val="24"/>
              </w:rPr>
              <w:t>5</w:t>
            </w:r>
          </w:p>
        </w:tc>
        <w:tc>
          <w:tcPr>
            <w:tcW w:w="0" w:type="auto"/>
          </w:tcPr>
          <w:p w:rsidR="000B16CF" w:rsidRPr="00976B48" w:rsidRDefault="000B16CF" w:rsidP="00CA7147">
            <w:pPr>
              <w:tabs>
                <w:tab w:val="left" w:pos="-1453"/>
              </w:tabs>
              <w:jc w:val="both"/>
              <w:rPr>
                <w:color w:val="000000"/>
                <w:sz w:val="24"/>
                <w:szCs w:val="24"/>
              </w:rPr>
            </w:pPr>
            <w:r w:rsidRPr="00976B48">
              <w:rPr>
                <w:color w:val="000000"/>
                <w:sz w:val="24"/>
                <w:szCs w:val="24"/>
              </w:rPr>
              <w:t>6</w:t>
            </w:r>
          </w:p>
        </w:tc>
        <w:tc>
          <w:tcPr>
            <w:tcW w:w="0" w:type="auto"/>
          </w:tcPr>
          <w:p w:rsidR="000B16CF" w:rsidRPr="00976B48" w:rsidRDefault="000B16CF" w:rsidP="00CA7147">
            <w:pPr>
              <w:tabs>
                <w:tab w:val="left" w:pos="-1453"/>
              </w:tabs>
              <w:jc w:val="both"/>
              <w:rPr>
                <w:color w:val="000000"/>
                <w:sz w:val="24"/>
                <w:szCs w:val="24"/>
              </w:rPr>
            </w:pPr>
            <w:r w:rsidRPr="00976B48">
              <w:rPr>
                <w:color w:val="000000"/>
                <w:sz w:val="24"/>
                <w:szCs w:val="24"/>
              </w:rPr>
              <w:t>8</w:t>
            </w:r>
          </w:p>
        </w:tc>
        <w:tc>
          <w:tcPr>
            <w:tcW w:w="0" w:type="auto"/>
          </w:tcPr>
          <w:p w:rsidR="000B16CF" w:rsidRPr="00976B48" w:rsidRDefault="000B16CF" w:rsidP="00CA7147">
            <w:pPr>
              <w:tabs>
                <w:tab w:val="left" w:pos="-1453"/>
              </w:tabs>
              <w:jc w:val="both"/>
              <w:rPr>
                <w:color w:val="000000"/>
                <w:sz w:val="24"/>
                <w:szCs w:val="24"/>
              </w:rPr>
            </w:pPr>
            <w:r w:rsidRPr="00976B48">
              <w:rPr>
                <w:color w:val="000000"/>
                <w:sz w:val="24"/>
                <w:szCs w:val="24"/>
              </w:rPr>
              <w:t>10</w:t>
            </w:r>
          </w:p>
        </w:tc>
      </w:tr>
      <w:tr w:rsidR="000B16CF" w:rsidRPr="00976B48" w:rsidTr="00CA7147">
        <w:trPr>
          <w:jc w:val="center"/>
        </w:trPr>
        <w:tc>
          <w:tcPr>
            <w:tcW w:w="0" w:type="auto"/>
          </w:tcPr>
          <w:p w:rsidR="000B16CF" w:rsidRPr="00976B48" w:rsidRDefault="000B16CF" w:rsidP="00CA7147">
            <w:pPr>
              <w:jc w:val="center"/>
              <w:rPr>
                <w:color w:val="000000"/>
                <w:sz w:val="24"/>
                <w:szCs w:val="24"/>
                <w:vertAlign w:val="subscript"/>
                <w:lang w:val="en-US"/>
              </w:rPr>
            </w:pPr>
            <w:r w:rsidRPr="00976B48">
              <w:rPr>
                <w:color w:val="000000"/>
                <w:position w:val="-12"/>
                <w:sz w:val="24"/>
                <w:szCs w:val="24"/>
                <w:lang w:val="en-US"/>
              </w:rPr>
              <w:object w:dxaOrig="240" w:dyaOrig="360">
                <v:shape id="_x0000_i2057" type="#_x0000_t75" style="width:12pt;height:18.75pt" o:ole="">
                  <v:imagedata r:id="rId1894" o:title=""/>
                </v:shape>
                <o:OLEObject Type="Embed" ProgID="Equation.3" ShapeID="_x0000_i2057" DrawAspect="Content" ObjectID="_1694433110" r:id="rId1895"/>
              </w:object>
            </w:r>
          </w:p>
        </w:tc>
        <w:tc>
          <w:tcPr>
            <w:tcW w:w="0" w:type="auto"/>
          </w:tcPr>
          <w:p w:rsidR="000B16CF" w:rsidRPr="00976B48" w:rsidRDefault="000B16CF" w:rsidP="00CA7147">
            <w:pPr>
              <w:tabs>
                <w:tab w:val="left" w:pos="-1453"/>
              </w:tabs>
              <w:jc w:val="both"/>
              <w:rPr>
                <w:color w:val="000000"/>
                <w:sz w:val="24"/>
                <w:szCs w:val="24"/>
              </w:rPr>
            </w:pPr>
            <w:r w:rsidRPr="00976B48">
              <w:rPr>
                <w:color w:val="000000"/>
                <w:sz w:val="24"/>
                <w:szCs w:val="24"/>
              </w:rPr>
              <w:t>3</w:t>
            </w:r>
          </w:p>
        </w:tc>
        <w:tc>
          <w:tcPr>
            <w:tcW w:w="0" w:type="auto"/>
          </w:tcPr>
          <w:p w:rsidR="000B16CF" w:rsidRPr="00976B48" w:rsidRDefault="000B16CF" w:rsidP="00CA7147">
            <w:pPr>
              <w:tabs>
                <w:tab w:val="left" w:pos="-1453"/>
              </w:tabs>
              <w:jc w:val="both"/>
              <w:rPr>
                <w:color w:val="000000"/>
                <w:sz w:val="24"/>
                <w:szCs w:val="24"/>
              </w:rPr>
            </w:pPr>
            <w:r w:rsidRPr="00976B48">
              <w:rPr>
                <w:color w:val="000000"/>
                <w:sz w:val="24"/>
                <w:szCs w:val="24"/>
              </w:rPr>
              <w:t>3</w:t>
            </w:r>
          </w:p>
        </w:tc>
        <w:tc>
          <w:tcPr>
            <w:tcW w:w="0" w:type="auto"/>
          </w:tcPr>
          <w:p w:rsidR="000B16CF" w:rsidRPr="00976B48" w:rsidRDefault="000B16CF" w:rsidP="00CA7147">
            <w:pPr>
              <w:tabs>
                <w:tab w:val="left" w:pos="-1453"/>
              </w:tabs>
              <w:jc w:val="both"/>
              <w:rPr>
                <w:color w:val="000000"/>
                <w:sz w:val="24"/>
                <w:szCs w:val="24"/>
              </w:rPr>
            </w:pPr>
            <w:r w:rsidRPr="00976B48">
              <w:rPr>
                <w:color w:val="000000"/>
                <w:sz w:val="24"/>
                <w:szCs w:val="24"/>
              </w:rPr>
              <w:t>5</w:t>
            </w:r>
          </w:p>
        </w:tc>
        <w:tc>
          <w:tcPr>
            <w:tcW w:w="0" w:type="auto"/>
          </w:tcPr>
          <w:p w:rsidR="000B16CF" w:rsidRPr="00976B48" w:rsidRDefault="000B16CF" w:rsidP="00CA7147">
            <w:pPr>
              <w:tabs>
                <w:tab w:val="left" w:pos="-1453"/>
              </w:tabs>
              <w:jc w:val="both"/>
              <w:rPr>
                <w:color w:val="000000"/>
                <w:sz w:val="24"/>
                <w:szCs w:val="24"/>
              </w:rPr>
            </w:pPr>
            <w:r w:rsidRPr="00976B48">
              <w:rPr>
                <w:color w:val="000000"/>
                <w:sz w:val="24"/>
                <w:szCs w:val="24"/>
              </w:rPr>
              <w:t>10</w:t>
            </w:r>
          </w:p>
        </w:tc>
        <w:tc>
          <w:tcPr>
            <w:tcW w:w="0" w:type="auto"/>
          </w:tcPr>
          <w:p w:rsidR="000B16CF" w:rsidRPr="00976B48" w:rsidRDefault="000B16CF" w:rsidP="00CA7147">
            <w:pPr>
              <w:tabs>
                <w:tab w:val="left" w:pos="-1453"/>
              </w:tabs>
              <w:jc w:val="both"/>
              <w:rPr>
                <w:color w:val="000000"/>
                <w:sz w:val="24"/>
                <w:szCs w:val="24"/>
              </w:rPr>
            </w:pPr>
            <w:r w:rsidRPr="00976B48">
              <w:rPr>
                <w:color w:val="000000"/>
                <w:sz w:val="24"/>
                <w:szCs w:val="24"/>
              </w:rPr>
              <w:t>10</w:t>
            </w:r>
          </w:p>
        </w:tc>
      </w:tr>
    </w:tbl>
    <w:p w:rsidR="000B16CF" w:rsidRPr="00976B48" w:rsidRDefault="000B16CF" w:rsidP="000B16CF">
      <w:pPr>
        <w:ind w:firstLine="720"/>
        <w:jc w:val="both"/>
        <w:rPr>
          <w:sz w:val="24"/>
          <w:szCs w:val="24"/>
        </w:rPr>
      </w:pPr>
      <w:r w:rsidRPr="00976B48">
        <w:rPr>
          <w:sz w:val="24"/>
          <w:szCs w:val="24"/>
        </w:rPr>
        <w:t xml:space="preserve">Найти оценку параметра </w:t>
      </w:r>
      <w:r w:rsidRPr="00976B48">
        <w:rPr>
          <w:position w:val="-6"/>
          <w:sz w:val="24"/>
          <w:szCs w:val="24"/>
        </w:rPr>
        <w:object w:dxaOrig="220" w:dyaOrig="279">
          <v:shape id="_x0000_i2058" type="#_x0000_t75" style="width:11.25pt;height:14.25pt" o:ole="">
            <v:imagedata r:id="rId1896" o:title=""/>
          </v:shape>
          <o:OLEObject Type="Embed" ProgID="Equation.3" ShapeID="_x0000_i2058" DrawAspect="Content" ObjectID="_1694433111" r:id="rId1897"/>
        </w:object>
      </w:r>
      <w:r w:rsidRPr="00976B48">
        <w:rPr>
          <w:sz w:val="24"/>
          <w:szCs w:val="24"/>
        </w:rPr>
        <w:t>.</w:t>
      </w:r>
    </w:p>
    <w:p w:rsidR="000B16CF" w:rsidRPr="00976B48" w:rsidRDefault="000B16CF" w:rsidP="00855DE9">
      <w:pPr>
        <w:widowControl/>
        <w:numPr>
          <w:ilvl w:val="1"/>
          <w:numId w:val="44"/>
        </w:numPr>
        <w:tabs>
          <w:tab w:val="clear" w:pos="780"/>
        </w:tabs>
        <w:autoSpaceDE/>
        <w:autoSpaceDN/>
        <w:adjustRightInd/>
        <w:ind w:left="0" w:firstLine="680"/>
        <w:jc w:val="both"/>
        <w:rPr>
          <w:sz w:val="24"/>
          <w:szCs w:val="24"/>
        </w:rPr>
      </w:pPr>
      <w:r w:rsidRPr="00976B48">
        <w:rPr>
          <w:sz w:val="24"/>
          <w:szCs w:val="24"/>
        </w:rPr>
        <w:t>При условии равномерного распределения случайной величины Х произведена выборка</w:t>
      </w:r>
    </w:p>
    <w:tbl>
      <w:tblPr>
        <w:tblStyle w:val="a4"/>
        <w:tblW w:w="0" w:type="auto"/>
        <w:jc w:val="center"/>
        <w:tblLook w:val="01E0" w:firstRow="1" w:lastRow="1" w:firstColumn="1" w:lastColumn="1" w:noHBand="0" w:noVBand="0"/>
      </w:tblPr>
      <w:tblGrid>
        <w:gridCol w:w="450"/>
        <w:gridCol w:w="456"/>
        <w:gridCol w:w="456"/>
        <w:gridCol w:w="456"/>
        <w:gridCol w:w="456"/>
        <w:gridCol w:w="456"/>
        <w:gridCol w:w="456"/>
        <w:gridCol w:w="456"/>
        <w:gridCol w:w="456"/>
        <w:gridCol w:w="456"/>
        <w:gridCol w:w="456"/>
      </w:tblGrid>
      <w:tr w:rsidR="000B16CF" w:rsidRPr="00976B48" w:rsidTr="00CA7147">
        <w:trPr>
          <w:jc w:val="center"/>
        </w:trPr>
        <w:tc>
          <w:tcPr>
            <w:tcW w:w="0" w:type="auto"/>
          </w:tcPr>
          <w:p w:rsidR="000B16CF" w:rsidRPr="00976B48" w:rsidRDefault="000B16CF" w:rsidP="00CA7147">
            <w:pPr>
              <w:jc w:val="both"/>
              <w:rPr>
                <w:color w:val="000000"/>
                <w:sz w:val="24"/>
                <w:szCs w:val="24"/>
                <w:vertAlign w:val="subscript"/>
                <w:lang w:val="en-US"/>
              </w:rPr>
            </w:pPr>
            <w:r w:rsidRPr="00976B48">
              <w:rPr>
                <w:color w:val="000000"/>
                <w:position w:val="-12"/>
                <w:sz w:val="24"/>
                <w:szCs w:val="24"/>
                <w:lang w:val="en-US"/>
              </w:rPr>
              <w:object w:dxaOrig="240" w:dyaOrig="360">
                <v:shape id="_x0000_i2059" type="#_x0000_t75" style="width:12pt;height:18.75pt" o:ole="">
                  <v:imagedata r:id="rId1892" o:title=""/>
                </v:shape>
                <o:OLEObject Type="Embed" ProgID="Equation.3" ShapeID="_x0000_i2059" DrawAspect="Content" ObjectID="_1694433112" r:id="rId1898"/>
              </w:object>
            </w:r>
          </w:p>
        </w:tc>
        <w:tc>
          <w:tcPr>
            <w:tcW w:w="0" w:type="auto"/>
          </w:tcPr>
          <w:p w:rsidR="000B16CF" w:rsidRPr="00976B48" w:rsidRDefault="000B16CF" w:rsidP="00CA7147">
            <w:pPr>
              <w:tabs>
                <w:tab w:val="left" w:pos="-1120"/>
              </w:tabs>
              <w:jc w:val="both"/>
              <w:rPr>
                <w:color w:val="000000"/>
                <w:sz w:val="24"/>
                <w:szCs w:val="24"/>
              </w:rPr>
            </w:pPr>
            <w:r w:rsidRPr="00976B48">
              <w:rPr>
                <w:color w:val="000000"/>
                <w:sz w:val="24"/>
                <w:szCs w:val="24"/>
              </w:rPr>
              <w:t>3</w:t>
            </w:r>
          </w:p>
        </w:tc>
        <w:tc>
          <w:tcPr>
            <w:tcW w:w="0" w:type="auto"/>
          </w:tcPr>
          <w:p w:rsidR="000B16CF" w:rsidRPr="00976B48" w:rsidRDefault="000B16CF" w:rsidP="00CA7147">
            <w:pPr>
              <w:tabs>
                <w:tab w:val="left" w:pos="-1120"/>
              </w:tabs>
              <w:jc w:val="both"/>
              <w:rPr>
                <w:color w:val="000000"/>
                <w:sz w:val="24"/>
                <w:szCs w:val="24"/>
              </w:rPr>
            </w:pPr>
            <w:r w:rsidRPr="00976B48">
              <w:rPr>
                <w:color w:val="000000"/>
                <w:sz w:val="24"/>
                <w:szCs w:val="24"/>
              </w:rPr>
              <w:t>5</w:t>
            </w:r>
          </w:p>
        </w:tc>
        <w:tc>
          <w:tcPr>
            <w:tcW w:w="0" w:type="auto"/>
          </w:tcPr>
          <w:p w:rsidR="000B16CF" w:rsidRPr="00976B48" w:rsidRDefault="000B16CF" w:rsidP="00CA7147">
            <w:pPr>
              <w:tabs>
                <w:tab w:val="left" w:pos="-1120"/>
              </w:tabs>
              <w:jc w:val="both"/>
              <w:rPr>
                <w:color w:val="000000"/>
                <w:sz w:val="24"/>
                <w:szCs w:val="24"/>
              </w:rPr>
            </w:pPr>
            <w:r w:rsidRPr="00976B48">
              <w:rPr>
                <w:color w:val="000000"/>
                <w:sz w:val="24"/>
                <w:szCs w:val="24"/>
              </w:rPr>
              <w:t>7</w:t>
            </w:r>
          </w:p>
        </w:tc>
        <w:tc>
          <w:tcPr>
            <w:tcW w:w="0" w:type="auto"/>
          </w:tcPr>
          <w:p w:rsidR="000B16CF" w:rsidRPr="00976B48" w:rsidRDefault="000B16CF" w:rsidP="00CA7147">
            <w:pPr>
              <w:tabs>
                <w:tab w:val="left" w:pos="-1120"/>
              </w:tabs>
              <w:jc w:val="both"/>
              <w:rPr>
                <w:color w:val="000000"/>
                <w:sz w:val="24"/>
                <w:szCs w:val="24"/>
              </w:rPr>
            </w:pPr>
            <w:r w:rsidRPr="00976B48">
              <w:rPr>
                <w:color w:val="000000"/>
                <w:sz w:val="24"/>
                <w:szCs w:val="24"/>
              </w:rPr>
              <w:t>9</w:t>
            </w:r>
          </w:p>
        </w:tc>
        <w:tc>
          <w:tcPr>
            <w:tcW w:w="0" w:type="auto"/>
          </w:tcPr>
          <w:p w:rsidR="000B16CF" w:rsidRPr="00976B48" w:rsidRDefault="000B16CF" w:rsidP="00CA7147">
            <w:pPr>
              <w:tabs>
                <w:tab w:val="left" w:pos="-1120"/>
              </w:tabs>
              <w:jc w:val="both"/>
              <w:rPr>
                <w:color w:val="000000"/>
                <w:sz w:val="24"/>
                <w:szCs w:val="24"/>
              </w:rPr>
            </w:pPr>
            <w:r w:rsidRPr="00976B48">
              <w:rPr>
                <w:color w:val="000000"/>
                <w:sz w:val="24"/>
                <w:szCs w:val="24"/>
              </w:rPr>
              <w:t>11</w:t>
            </w:r>
          </w:p>
        </w:tc>
        <w:tc>
          <w:tcPr>
            <w:tcW w:w="0" w:type="auto"/>
          </w:tcPr>
          <w:p w:rsidR="000B16CF" w:rsidRPr="00976B48" w:rsidRDefault="000B16CF" w:rsidP="00CA7147">
            <w:pPr>
              <w:tabs>
                <w:tab w:val="left" w:pos="-1120"/>
              </w:tabs>
              <w:jc w:val="both"/>
              <w:rPr>
                <w:color w:val="000000"/>
                <w:sz w:val="24"/>
                <w:szCs w:val="24"/>
                <w:vertAlign w:val="subscript"/>
              </w:rPr>
            </w:pPr>
            <w:r w:rsidRPr="00976B48">
              <w:rPr>
                <w:color w:val="000000"/>
                <w:sz w:val="24"/>
                <w:szCs w:val="24"/>
              </w:rPr>
              <w:t>13</w:t>
            </w:r>
          </w:p>
        </w:tc>
        <w:tc>
          <w:tcPr>
            <w:tcW w:w="0" w:type="auto"/>
          </w:tcPr>
          <w:p w:rsidR="000B16CF" w:rsidRPr="00976B48" w:rsidRDefault="000B16CF" w:rsidP="00CA7147">
            <w:pPr>
              <w:tabs>
                <w:tab w:val="left" w:pos="-1120"/>
              </w:tabs>
              <w:jc w:val="both"/>
              <w:rPr>
                <w:color w:val="000000"/>
                <w:sz w:val="24"/>
                <w:szCs w:val="24"/>
              </w:rPr>
            </w:pPr>
            <w:r w:rsidRPr="00976B48">
              <w:rPr>
                <w:color w:val="000000"/>
                <w:sz w:val="24"/>
                <w:szCs w:val="24"/>
              </w:rPr>
              <w:t>15</w:t>
            </w:r>
          </w:p>
        </w:tc>
        <w:tc>
          <w:tcPr>
            <w:tcW w:w="0" w:type="auto"/>
          </w:tcPr>
          <w:p w:rsidR="000B16CF" w:rsidRPr="00976B48" w:rsidRDefault="000B16CF" w:rsidP="00CA7147">
            <w:pPr>
              <w:tabs>
                <w:tab w:val="left" w:pos="-1120"/>
              </w:tabs>
              <w:jc w:val="both"/>
              <w:rPr>
                <w:color w:val="000000"/>
                <w:sz w:val="24"/>
                <w:szCs w:val="24"/>
              </w:rPr>
            </w:pPr>
            <w:r w:rsidRPr="00976B48">
              <w:rPr>
                <w:color w:val="000000"/>
                <w:sz w:val="24"/>
                <w:szCs w:val="24"/>
              </w:rPr>
              <w:t>17</w:t>
            </w:r>
          </w:p>
        </w:tc>
        <w:tc>
          <w:tcPr>
            <w:tcW w:w="0" w:type="auto"/>
          </w:tcPr>
          <w:p w:rsidR="000B16CF" w:rsidRPr="00976B48" w:rsidRDefault="000B16CF" w:rsidP="00CA7147">
            <w:pPr>
              <w:tabs>
                <w:tab w:val="left" w:pos="-1120"/>
              </w:tabs>
              <w:jc w:val="both"/>
              <w:rPr>
                <w:color w:val="000000"/>
                <w:sz w:val="24"/>
                <w:szCs w:val="24"/>
              </w:rPr>
            </w:pPr>
            <w:r w:rsidRPr="00976B48">
              <w:rPr>
                <w:color w:val="000000"/>
                <w:sz w:val="24"/>
                <w:szCs w:val="24"/>
              </w:rPr>
              <w:t>19</w:t>
            </w:r>
          </w:p>
        </w:tc>
        <w:tc>
          <w:tcPr>
            <w:tcW w:w="0" w:type="auto"/>
          </w:tcPr>
          <w:p w:rsidR="000B16CF" w:rsidRPr="00976B48" w:rsidRDefault="000B16CF" w:rsidP="00CA7147">
            <w:pPr>
              <w:tabs>
                <w:tab w:val="left" w:pos="-1120"/>
              </w:tabs>
              <w:jc w:val="both"/>
              <w:rPr>
                <w:color w:val="000000"/>
                <w:sz w:val="24"/>
                <w:szCs w:val="24"/>
              </w:rPr>
            </w:pPr>
            <w:r w:rsidRPr="00976B48">
              <w:rPr>
                <w:color w:val="000000"/>
                <w:sz w:val="24"/>
                <w:szCs w:val="24"/>
              </w:rPr>
              <w:t>21</w:t>
            </w:r>
          </w:p>
        </w:tc>
      </w:tr>
      <w:tr w:rsidR="000B16CF" w:rsidRPr="00976B48" w:rsidTr="00CA7147">
        <w:trPr>
          <w:jc w:val="center"/>
        </w:trPr>
        <w:tc>
          <w:tcPr>
            <w:tcW w:w="0" w:type="auto"/>
          </w:tcPr>
          <w:p w:rsidR="000B16CF" w:rsidRPr="00976B48" w:rsidRDefault="000B16CF" w:rsidP="00CA7147">
            <w:pPr>
              <w:jc w:val="center"/>
              <w:rPr>
                <w:color w:val="000000"/>
                <w:sz w:val="24"/>
                <w:szCs w:val="24"/>
                <w:vertAlign w:val="subscript"/>
                <w:lang w:val="en-US"/>
              </w:rPr>
            </w:pPr>
            <w:r w:rsidRPr="00976B48">
              <w:rPr>
                <w:color w:val="000000"/>
                <w:position w:val="-12"/>
                <w:sz w:val="24"/>
                <w:szCs w:val="24"/>
                <w:lang w:val="en-US"/>
              </w:rPr>
              <w:object w:dxaOrig="240" w:dyaOrig="360">
                <v:shape id="_x0000_i2060" type="#_x0000_t75" style="width:12pt;height:18.75pt" o:ole="">
                  <v:imagedata r:id="rId1894" o:title=""/>
                </v:shape>
                <o:OLEObject Type="Embed" ProgID="Equation.3" ShapeID="_x0000_i2060" DrawAspect="Content" ObjectID="_1694433113" r:id="rId1899"/>
              </w:object>
            </w:r>
          </w:p>
        </w:tc>
        <w:tc>
          <w:tcPr>
            <w:tcW w:w="0" w:type="auto"/>
          </w:tcPr>
          <w:p w:rsidR="000B16CF" w:rsidRPr="00976B48" w:rsidRDefault="000B16CF" w:rsidP="00CA7147">
            <w:pPr>
              <w:tabs>
                <w:tab w:val="left" w:pos="-1120"/>
              </w:tabs>
              <w:jc w:val="both"/>
              <w:rPr>
                <w:color w:val="000000"/>
                <w:sz w:val="24"/>
                <w:szCs w:val="24"/>
              </w:rPr>
            </w:pPr>
            <w:r w:rsidRPr="00976B48">
              <w:rPr>
                <w:color w:val="000000"/>
                <w:sz w:val="24"/>
                <w:szCs w:val="24"/>
              </w:rPr>
              <w:t>21</w:t>
            </w:r>
          </w:p>
        </w:tc>
        <w:tc>
          <w:tcPr>
            <w:tcW w:w="0" w:type="auto"/>
          </w:tcPr>
          <w:p w:rsidR="000B16CF" w:rsidRPr="00976B48" w:rsidRDefault="000B16CF" w:rsidP="00CA7147">
            <w:pPr>
              <w:tabs>
                <w:tab w:val="left" w:pos="-1120"/>
              </w:tabs>
              <w:jc w:val="both"/>
              <w:rPr>
                <w:color w:val="000000"/>
                <w:sz w:val="24"/>
                <w:szCs w:val="24"/>
              </w:rPr>
            </w:pPr>
            <w:r w:rsidRPr="00976B48">
              <w:rPr>
                <w:color w:val="000000"/>
                <w:sz w:val="24"/>
                <w:szCs w:val="24"/>
              </w:rPr>
              <w:t>16</w:t>
            </w:r>
          </w:p>
        </w:tc>
        <w:tc>
          <w:tcPr>
            <w:tcW w:w="0" w:type="auto"/>
          </w:tcPr>
          <w:p w:rsidR="000B16CF" w:rsidRPr="00976B48" w:rsidRDefault="000B16CF" w:rsidP="00CA7147">
            <w:pPr>
              <w:tabs>
                <w:tab w:val="left" w:pos="-1120"/>
              </w:tabs>
              <w:jc w:val="both"/>
              <w:rPr>
                <w:color w:val="000000"/>
                <w:sz w:val="24"/>
                <w:szCs w:val="24"/>
              </w:rPr>
            </w:pPr>
            <w:r w:rsidRPr="00976B48">
              <w:rPr>
                <w:color w:val="000000"/>
                <w:sz w:val="24"/>
                <w:szCs w:val="24"/>
              </w:rPr>
              <w:t>15</w:t>
            </w:r>
          </w:p>
        </w:tc>
        <w:tc>
          <w:tcPr>
            <w:tcW w:w="0" w:type="auto"/>
          </w:tcPr>
          <w:p w:rsidR="000B16CF" w:rsidRPr="00976B48" w:rsidRDefault="000B16CF" w:rsidP="00CA7147">
            <w:pPr>
              <w:tabs>
                <w:tab w:val="left" w:pos="-1120"/>
              </w:tabs>
              <w:jc w:val="both"/>
              <w:rPr>
                <w:color w:val="000000"/>
                <w:sz w:val="24"/>
                <w:szCs w:val="24"/>
              </w:rPr>
            </w:pPr>
            <w:r w:rsidRPr="00976B48">
              <w:rPr>
                <w:color w:val="000000"/>
                <w:sz w:val="24"/>
                <w:szCs w:val="24"/>
              </w:rPr>
              <w:t>26</w:t>
            </w:r>
          </w:p>
        </w:tc>
        <w:tc>
          <w:tcPr>
            <w:tcW w:w="0" w:type="auto"/>
          </w:tcPr>
          <w:p w:rsidR="000B16CF" w:rsidRPr="00976B48" w:rsidRDefault="000B16CF" w:rsidP="00CA7147">
            <w:pPr>
              <w:tabs>
                <w:tab w:val="left" w:pos="-1120"/>
              </w:tabs>
              <w:jc w:val="both"/>
              <w:rPr>
                <w:color w:val="000000"/>
                <w:sz w:val="24"/>
                <w:szCs w:val="24"/>
              </w:rPr>
            </w:pPr>
            <w:r w:rsidRPr="00976B48">
              <w:rPr>
                <w:color w:val="000000"/>
                <w:sz w:val="24"/>
                <w:szCs w:val="24"/>
              </w:rPr>
              <w:t>22</w:t>
            </w:r>
          </w:p>
        </w:tc>
        <w:tc>
          <w:tcPr>
            <w:tcW w:w="0" w:type="auto"/>
          </w:tcPr>
          <w:p w:rsidR="000B16CF" w:rsidRPr="00976B48" w:rsidRDefault="000B16CF" w:rsidP="00CA7147">
            <w:pPr>
              <w:tabs>
                <w:tab w:val="left" w:pos="-1120"/>
              </w:tabs>
              <w:jc w:val="both"/>
              <w:rPr>
                <w:color w:val="000000"/>
                <w:sz w:val="24"/>
                <w:szCs w:val="24"/>
                <w:vertAlign w:val="subscript"/>
              </w:rPr>
            </w:pPr>
            <w:r w:rsidRPr="00976B48">
              <w:rPr>
                <w:color w:val="000000"/>
                <w:sz w:val="24"/>
                <w:szCs w:val="24"/>
              </w:rPr>
              <w:t>14</w:t>
            </w:r>
          </w:p>
        </w:tc>
        <w:tc>
          <w:tcPr>
            <w:tcW w:w="0" w:type="auto"/>
          </w:tcPr>
          <w:p w:rsidR="000B16CF" w:rsidRPr="00976B48" w:rsidRDefault="000B16CF" w:rsidP="00CA7147">
            <w:pPr>
              <w:tabs>
                <w:tab w:val="left" w:pos="-1120"/>
              </w:tabs>
              <w:jc w:val="both"/>
              <w:rPr>
                <w:color w:val="000000"/>
                <w:sz w:val="24"/>
                <w:szCs w:val="24"/>
              </w:rPr>
            </w:pPr>
            <w:r w:rsidRPr="00976B48">
              <w:rPr>
                <w:color w:val="000000"/>
                <w:sz w:val="24"/>
                <w:szCs w:val="24"/>
              </w:rPr>
              <w:t>21</w:t>
            </w:r>
          </w:p>
        </w:tc>
        <w:tc>
          <w:tcPr>
            <w:tcW w:w="0" w:type="auto"/>
          </w:tcPr>
          <w:p w:rsidR="000B16CF" w:rsidRPr="00976B48" w:rsidRDefault="000B16CF" w:rsidP="00CA7147">
            <w:pPr>
              <w:tabs>
                <w:tab w:val="left" w:pos="-1120"/>
              </w:tabs>
              <w:jc w:val="both"/>
              <w:rPr>
                <w:color w:val="000000"/>
                <w:sz w:val="24"/>
                <w:szCs w:val="24"/>
              </w:rPr>
            </w:pPr>
            <w:r w:rsidRPr="00976B48">
              <w:rPr>
                <w:color w:val="000000"/>
                <w:sz w:val="24"/>
                <w:szCs w:val="24"/>
              </w:rPr>
              <w:t>22</w:t>
            </w:r>
          </w:p>
        </w:tc>
        <w:tc>
          <w:tcPr>
            <w:tcW w:w="0" w:type="auto"/>
          </w:tcPr>
          <w:p w:rsidR="000B16CF" w:rsidRPr="00976B48" w:rsidRDefault="000B16CF" w:rsidP="00CA7147">
            <w:pPr>
              <w:tabs>
                <w:tab w:val="left" w:pos="-1120"/>
              </w:tabs>
              <w:jc w:val="both"/>
              <w:rPr>
                <w:color w:val="000000"/>
                <w:sz w:val="24"/>
                <w:szCs w:val="24"/>
              </w:rPr>
            </w:pPr>
            <w:r w:rsidRPr="00976B48">
              <w:rPr>
                <w:color w:val="000000"/>
                <w:sz w:val="24"/>
                <w:szCs w:val="24"/>
              </w:rPr>
              <w:t>18</w:t>
            </w:r>
          </w:p>
        </w:tc>
        <w:tc>
          <w:tcPr>
            <w:tcW w:w="0" w:type="auto"/>
          </w:tcPr>
          <w:p w:rsidR="000B16CF" w:rsidRPr="00976B48" w:rsidRDefault="000B16CF" w:rsidP="00CA7147">
            <w:pPr>
              <w:tabs>
                <w:tab w:val="left" w:pos="-1120"/>
              </w:tabs>
              <w:jc w:val="both"/>
              <w:rPr>
                <w:color w:val="000000"/>
                <w:sz w:val="24"/>
                <w:szCs w:val="24"/>
              </w:rPr>
            </w:pPr>
            <w:r w:rsidRPr="00976B48">
              <w:rPr>
                <w:color w:val="000000"/>
                <w:sz w:val="24"/>
                <w:szCs w:val="24"/>
              </w:rPr>
              <w:t>25</w:t>
            </w:r>
          </w:p>
        </w:tc>
      </w:tr>
    </w:tbl>
    <w:p w:rsidR="000B16CF" w:rsidRPr="00976B48" w:rsidRDefault="000B16CF" w:rsidP="000B16CF">
      <w:pPr>
        <w:ind w:firstLine="720"/>
        <w:jc w:val="both"/>
        <w:rPr>
          <w:sz w:val="24"/>
          <w:szCs w:val="24"/>
        </w:rPr>
      </w:pPr>
      <w:r w:rsidRPr="00976B48">
        <w:rPr>
          <w:sz w:val="24"/>
          <w:szCs w:val="24"/>
        </w:rPr>
        <w:lastRenderedPageBreak/>
        <w:t xml:space="preserve">Найти оценку параметров  </w:t>
      </w:r>
      <w:r w:rsidRPr="00976B48">
        <w:rPr>
          <w:i/>
          <w:sz w:val="24"/>
          <w:szCs w:val="24"/>
          <w:lang w:val="en-US"/>
        </w:rPr>
        <w:t>a</w:t>
      </w:r>
      <w:r w:rsidRPr="00976B48">
        <w:rPr>
          <w:sz w:val="24"/>
          <w:szCs w:val="24"/>
        </w:rPr>
        <w:t xml:space="preserve"> и </w:t>
      </w:r>
      <w:r w:rsidRPr="00976B48">
        <w:rPr>
          <w:i/>
          <w:sz w:val="24"/>
          <w:szCs w:val="24"/>
          <w:lang w:val="en-US"/>
        </w:rPr>
        <w:t>b</w:t>
      </w:r>
      <w:r w:rsidRPr="00976B48">
        <w:rPr>
          <w:sz w:val="24"/>
          <w:szCs w:val="24"/>
        </w:rPr>
        <w:t>.</w:t>
      </w:r>
    </w:p>
    <w:p w:rsidR="000B16CF" w:rsidRPr="00976B48" w:rsidRDefault="000B16CF" w:rsidP="00855DE9">
      <w:pPr>
        <w:widowControl/>
        <w:numPr>
          <w:ilvl w:val="1"/>
          <w:numId w:val="44"/>
        </w:numPr>
        <w:tabs>
          <w:tab w:val="clear" w:pos="780"/>
        </w:tabs>
        <w:autoSpaceDE/>
        <w:autoSpaceDN/>
        <w:adjustRightInd/>
        <w:ind w:left="0" w:firstLine="680"/>
        <w:jc w:val="both"/>
        <w:rPr>
          <w:sz w:val="24"/>
          <w:szCs w:val="24"/>
        </w:rPr>
      </w:pPr>
      <w:r w:rsidRPr="00976B48">
        <w:rPr>
          <w:sz w:val="24"/>
          <w:szCs w:val="24"/>
        </w:rPr>
        <w:t xml:space="preserve">Случайная величина </w:t>
      </w:r>
      <w:r w:rsidRPr="00976B48">
        <w:rPr>
          <w:i/>
          <w:sz w:val="24"/>
          <w:szCs w:val="24"/>
        </w:rPr>
        <w:t>Х</w:t>
      </w:r>
      <w:r w:rsidRPr="00976B48">
        <w:rPr>
          <w:sz w:val="24"/>
          <w:szCs w:val="24"/>
        </w:rPr>
        <w:t xml:space="preserve"> распределена по биномиальному закону. Статистическое распределение выборки представлено в таблице:</w:t>
      </w:r>
    </w:p>
    <w:tbl>
      <w:tblPr>
        <w:tblStyle w:val="a4"/>
        <w:tblW w:w="0" w:type="auto"/>
        <w:jc w:val="center"/>
        <w:tblLook w:val="01E0" w:firstRow="1" w:lastRow="1" w:firstColumn="1" w:lastColumn="1" w:noHBand="0" w:noVBand="0"/>
      </w:tblPr>
      <w:tblGrid>
        <w:gridCol w:w="450"/>
        <w:gridCol w:w="336"/>
        <w:gridCol w:w="336"/>
        <w:gridCol w:w="456"/>
        <w:gridCol w:w="456"/>
        <w:gridCol w:w="456"/>
        <w:gridCol w:w="456"/>
        <w:gridCol w:w="456"/>
        <w:gridCol w:w="336"/>
      </w:tblGrid>
      <w:tr w:rsidR="000B16CF" w:rsidRPr="00976B48" w:rsidTr="00CA7147">
        <w:trPr>
          <w:jc w:val="center"/>
        </w:trPr>
        <w:tc>
          <w:tcPr>
            <w:tcW w:w="0" w:type="auto"/>
          </w:tcPr>
          <w:p w:rsidR="000B16CF" w:rsidRPr="00976B48" w:rsidRDefault="000B16CF" w:rsidP="00CA7147">
            <w:pPr>
              <w:jc w:val="both"/>
              <w:rPr>
                <w:color w:val="000000"/>
                <w:sz w:val="24"/>
                <w:szCs w:val="24"/>
                <w:vertAlign w:val="subscript"/>
                <w:lang w:val="en-US"/>
              </w:rPr>
            </w:pPr>
            <w:r w:rsidRPr="00976B48">
              <w:rPr>
                <w:color w:val="000000"/>
                <w:position w:val="-12"/>
                <w:sz w:val="24"/>
                <w:szCs w:val="24"/>
                <w:lang w:val="en-US"/>
              </w:rPr>
              <w:object w:dxaOrig="240" w:dyaOrig="360">
                <v:shape id="_x0000_i2061" type="#_x0000_t75" style="width:12pt;height:18.75pt" o:ole="">
                  <v:imagedata r:id="rId1892" o:title=""/>
                </v:shape>
                <o:OLEObject Type="Embed" ProgID="Equation.3" ShapeID="_x0000_i2061" DrawAspect="Content" ObjectID="_1694433114" r:id="rId1900"/>
              </w:objec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0</w: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1</w: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2</w: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3</w: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4</w: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5</w: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6</w: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7</w:t>
            </w:r>
          </w:p>
        </w:tc>
      </w:tr>
      <w:tr w:rsidR="000B16CF" w:rsidRPr="00976B48" w:rsidTr="00CA7147">
        <w:trPr>
          <w:jc w:val="center"/>
        </w:trPr>
        <w:tc>
          <w:tcPr>
            <w:tcW w:w="0" w:type="auto"/>
          </w:tcPr>
          <w:p w:rsidR="000B16CF" w:rsidRPr="00976B48" w:rsidRDefault="000B16CF" w:rsidP="00CA7147">
            <w:pPr>
              <w:jc w:val="center"/>
              <w:rPr>
                <w:color w:val="000000"/>
                <w:sz w:val="24"/>
                <w:szCs w:val="24"/>
                <w:vertAlign w:val="subscript"/>
                <w:lang w:val="en-US"/>
              </w:rPr>
            </w:pPr>
            <w:r w:rsidRPr="00976B48">
              <w:rPr>
                <w:color w:val="000000"/>
                <w:position w:val="-12"/>
                <w:sz w:val="24"/>
                <w:szCs w:val="24"/>
                <w:lang w:val="en-US"/>
              </w:rPr>
              <w:object w:dxaOrig="240" w:dyaOrig="360">
                <v:shape id="_x0000_i2062" type="#_x0000_t75" style="width:12pt;height:18.75pt" o:ole="">
                  <v:imagedata r:id="rId1894" o:title=""/>
                </v:shape>
                <o:OLEObject Type="Embed" ProgID="Equation.3" ShapeID="_x0000_i2062" DrawAspect="Content" ObjectID="_1694433115" r:id="rId1901"/>
              </w:objec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2</w: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3</w: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10</w: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22</w: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26</w:t>
            </w:r>
          </w:p>
        </w:tc>
        <w:tc>
          <w:tcPr>
            <w:tcW w:w="0" w:type="auto"/>
          </w:tcPr>
          <w:p w:rsidR="000B16CF" w:rsidRPr="00976B48" w:rsidRDefault="000B16CF" w:rsidP="00CA7147">
            <w:pPr>
              <w:tabs>
                <w:tab w:val="left" w:pos="-1421"/>
              </w:tabs>
              <w:ind w:firstLine="19"/>
              <w:jc w:val="both"/>
              <w:rPr>
                <w:color w:val="000000"/>
                <w:sz w:val="24"/>
                <w:szCs w:val="24"/>
                <w:vertAlign w:val="subscript"/>
              </w:rPr>
            </w:pPr>
            <w:r w:rsidRPr="00976B48">
              <w:rPr>
                <w:color w:val="000000"/>
                <w:sz w:val="24"/>
                <w:szCs w:val="24"/>
              </w:rPr>
              <w:t>20</w: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12</w: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5</w:t>
            </w:r>
          </w:p>
        </w:tc>
      </w:tr>
    </w:tbl>
    <w:p w:rsidR="000B16CF" w:rsidRPr="00976B48" w:rsidRDefault="000B16CF" w:rsidP="000B16CF">
      <w:pPr>
        <w:ind w:firstLine="720"/>
        <w:jc w:val="both"/>
        <w:rPr>
          <w:sz w:val="24"/>
          <w:szCs w:val="24"/>
        </w:rPr>
      </w:pPr>
      <w:r w:rsidRPr="00976B48">
        <w:rPr>
          <w:sz w:val="24"/>
          <w:szCs w:val="24"/>
        </w:rPr>
        <w:t xml:space="preserve">Найти точечную оценку параметра </w:t>
      </w:r>
      <w:proofErr w:type="gramStart"/>
      <w:r w:rsidRPr="00976B48">
        <w:rPr>
          <w:i/>
          <w:sz w:val="24"/>
          <w:szCs w:val="24"/>
        </w:rPr>
        <w:t>р</w:t>
      </w:r>
      <w:proofErr w:type="gramEnd"/>
      <w:r w:rsidRPr="00976B48">
        <w:rPr>
          <w:sz w:val="24"/>
          <w:szCs w:val="24"/>
        </w:rPr>
        <w:t xml:space="preserve"> указанного закона распределения случайной величины </w:t>
      </w:r>
      <w:r w:rsidRPr="00976B48">
        <w:rPr>
          <w:position w:val="-10"/>
          <w:sz w:val="24"/>
          <w:szCs w:val="24"/>
        </w:rPr>
        <w:object w:dxaOrig="780" w:dyaOrig="340">
          <v:shape id="_x0000_i2063" type="#_x0000_t75" style="width:39pt;height:16.5pt" o:ole="">
            <v:imagedata r:id="rId1902" o:title=""/>
          </v:shape>
          <o:OLEObject Type="Embed" ProgID="Equation.3" ShapeID="_x0000_i2063" DrawAspect="Content" ObjectID="_1694433116" r:id="rId1903"/>
        </w:object>
      </w:r>
      <w:r w:rsidRPr="00976B48">
        <w:rPr>
          <w:sz w:val="24"/>
          <w:szCs w:val="24"/>
        </w:rPr>
        <w:t>.</w:t>
      </w:r>
    </w:p>
    <w:p w:rsidR="000B16CF" w:rsidRPr="00976B48" w:rsidRDefault="000B16CF" w:rsidP="00855DE9">
      <w:pPr>
        <w:widowControl/>
        <w:numPr>
          <w:ilvl w:val="1"/>
          <w:numId w:val="44"/>
        </w:numPr>
        <w:tabs>
          <w:tab w:val="clear" w:pos="780"/>
        </w:tabs>
        <w:autoSpaceDE/>
        <w:autoSpaceDN/>
        <w:adjustRightInd/>
        <w:ind w:left="0" w:firstLine="680"/>
        <w:jc w:val="both"/>
        <w:rPr>
          <w:sz w:val="24"/>
          <w:szCs w:val="24"/>
        </w:rPr>
      </w:pPr>
      <w:r w:rsidRPr="00976B48">
        <w:rPr>
          <w:sz w:val="24"/>
          <w:szCs w:val="24"/>
        </w:rPr>
        <w:t>Стеклянные однородные изделия отправлены для реализации из Москвы в Новосибирск в 1000 контейнерах. После поступления товара было выявлено количество разбитых изделий в каждом контейнере. Результаты представлены в таблице:</w:t>
      </w:r>
    </w:p>
    <w:tbl>
      <w:tblPr>
        <w:tblStyle w:val="a4"/>
        <w:tblW w:w="0" w:type="auto"/>
        <w:jc w:val="center"/>
        <w:tblLook w:val="01E0" w:firstRow="1" w:lastRow="1" w:firstColumn="1" w:lastColumn="1" w:noHBand="0" w:noVBand="0"/>
      </w:tblPr>
      <w:tblGrid>
        <w:gridCol w:w="450"/>
        <w:gridCol w:w="576"/>
        <w:gridCol w:w="576"/>
        <w:gridCol w:w="456"/>
        <w:gridCol w:w="456"/>
        <w:gridCol w:w="336"/>
      </w:tblGrid>
      <w:tr w:rsidR="000B16CF" w:rsidRPr="00976B48" w:rsidTr="00CA7147">
        <w:trPr>
          <w:jc w:val="center"/>
        </w:trPr>
        <w:tc>
          <w:tcPr>
            <w:tcW w:w="0" w:type="auto"/>
          </w:tcPr>
          <w:p w:rsidR="000B16CF" w:rsidRPr="00976B48" w:rsidRDefault="000B16CF" w:rsidP="00CA7147">
            <w:pPr>
              <w:jc w:val="both"/>
              <w:rPr>
                <w:color w:val="000000"/>
                <w:sz w:val="24"/>
                <w:szCs w:val="24"/>
                <w:vertAlign w:val="subscript"/>
                <w:lang w:val="en-US"/>
              </w:rPr>
            </w:pPr>
            <w:r w:rsidRPr="00976B48">
              <w:rPr>
                <w:color w:val="000000"/>
                <w:position w:val="-12"/>
                <w:sz w:val="24"/>
                <w:szCs w:val="24"/>
                <w:lang w:val="en-US"/>
              </w:rPr>
              <w:object w:dxaOrig="240" w:dyaOrig="360">
                <v:shape id="_x0000_i2064" type="#_x0000_t75" style="width:12pt;height:18.75pt" o:ole="">
                  <v:imagedata r:id="rId1892" o:title=""/>
                </v:shape>
                <o:OLEObject Type="Embed" ProgID="Equation.3" ShapeID="_x0000_i2064" DrawAspect="Content" ObjectID="_1694433117" r:id="rId1904"/>
              </w:objec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0</w: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1</w: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2</w: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3</w:t>
            </w:r>
          </w:p>
        </w:tc>
        <w:tc>
          <w:tcPr>
            <w:tcW w:w="0" w:type="auto"/>
          </w:tcPr>
          <w:p w:rsidR="000B16CF" w:rsidRPr="00976B48" w:rsidRDefault="000B16CF" w:rsidP="00CA7147">
            <w:pPr>
              <w:tabs>
                <w:tab w:val="left" w:pos="-1421"/>
              </w:tabs>
              <w:ind w:firstLine="19"/>
              <w:jc w:val="both"/>
              <w:rPr>
                <w:color w:val="000000"/>
                <w:sz w:val="24"/>
                <w:szCs w:val="24"/>
              </w:rPr>
            </w:pPr>
            <w:r w:rsidRPr="00976B48">
              <w:rPr>
                <w:color w:val="000000"/>
                <w:sz w:val="24"/>
                <w:szCs w:val="24"/>
              </w:rPr>
              <w:t>4</w:t>
            </w:r>
          </w:p>
        </w:tc>
      </w:tr>
      <w:tr w:rsidR="000B16CF" w:rsidRPr="00976B48" w:rsidTr="00CA7147">
        <w:trPr>
          <w:jc w:val="center"/>
        </w:trPr>
        <w:tc>
          <w:tcPr>
            <w:tcW w:w="0" w:type="auto"/>
          </w:tcPr>
          <w:p w:rsidR="000B16CF" w:rsidRPr="00976B48" w:rsidRDefault="000B16CF" w:rsidP="00CA7147">
            <w:pPr>
              <w:jc w:val="center"/>
              <w:rPr>
                <w:color w:val="000000"/>
                <w:sz w:val="24"/>
                <w:szCs w:val="24"/>
                <w:vertAlign w:val="subscript"/>
                <w:lang w:val="en-US"/>
              </w:rPr>
            </w:pPr>
            <w:r w:rsidRPr="00976B48">
              <w:rPr>
                <w:color w:val="000000"/>
                <w:position w:val="-12"/>
                <w:sz w:val="24"/>
                <w:szCs w:val="24"/>
                <w:lang w:val="en-US"/>
              </w:rPr>
              <w:object w:dxaOrig="240" w:dyaOrig="360">
                <v:shape id="_x0000_i2065" type="#_x0000_t75" style="width:12pt;height:18.75pt" o:ole="">
                  <v:imagedata r:id="rId1894" o:title=""/>
                </v:shape>
                <o:OLEObject Type="Embed" ProgID="Equation.3" ShapeID="_x0000_i2065" DrawAspect="Content" ObjectID="_1694433118" r:id="rId1905"/>
              </w:object>
            </w:r>
          </w:p>
        </w:tc>
        <w:tc>
          <w:tcPr>
            <w:tcW w:w="0" w:type="auto"/>
          </w:tcPr>
          <w:p w:rsidR="000B16CF" w:rsidRPr="00976B48" w:rsidRDefault="000B16CF" w:rsidP="00CA7147">
            <w:pPr>
              <w:tabs>
                <w:tab w:val="left" w:pos="-2113"/>
              </w:tabs>
              <w:jc w:val="both"/>
              <w:rPr>
                <w:color w:val="000000"/>
                <w:sz w:val="24"/>
                <w:szCs w:val="24"/>
              </w:rPr>
            </w:pPr>
            <w:r w:rsidRPr="00976B48">
              <w:rPr>
                <w:color w:val="000000"/>
                <w:sz w:val="24"/>
                <w:szCs w:val="24"/>
              </w:rPr>
              <w:t>785</w:t>
            </w:r>
          </w:p>
        </w:tc>
        <w:tc>
          <w:tcPr>
            <w:tcW w:w="0" w:type="auto"/>
          </w:tcPr>
          <w:p w:rsidR="000B16CF" w:rsidRPr="00976B48" w:rsidRDefault="000B16CF" w:rsidP="00CA7147">
            <w:pPr>
              <w:tabs>
                <w:tab w:val="left" w:pos="-2113"/>
              </w:tabs>
              <w:jc w:val="both"/>
              <w:rPr>
                <w:color w:val="000000"/>
                <w:sz w:val="24"/>
                <w:szCs w:val="24"/>
              </w:rPr>
            </w:pPr>
            <w:r w:rsidRPr="00976B48">
              <w:rPr>
                <w:color w:val="000000"/>
                <w:sz w:val="24"/>
                <w:szCs w:val="24"/>
              </w:rPr>
              <w:t>163</w:t>
            </w:r>
          </w:p>
        </w:tc>
        <w:tc>
          <w:tcPr>
            <w:tcW w:w="0" w:type="auto"/>
          </w:tcPr>
          <w:p w:rsidR="000B16CF" w:rsidRPr="00976B48" w:rsidRDefault="000B16CF" w:rsidP="00CA7147">
            <w:pPr>
              <w:tabs>
                <w:tab w:val="left" w:pos="-2113"/>
              </w:tabs>
              <w:jc w:val="both"/>
              <w:rPr>
                <w:color w:val="000000"/>
                <w:sz w:val="24"/>
                <w:szCs w:val="24"/>
              </w:rPr>
            </w:pPr>
            <w:r w:rsidRPr="00976B48">
              <w:rPr>
                <w:color w:val="000000"/>
                <w:sz w:val="24"/>
                <w:szCs w:val="24"/>
              </w:rPr>
              <w:t>32</w:t>
            </w:r>
          </w:p>
        </w:tc>
        <w:tc>
          <w:tcPr>
            <w:tcW w:w="0" w:type="auto"/>
          </w:tcPr>
          <w:p w:rsidR="000B16CF" w:rsidRPr="00976B48" w:rsidRDefault="000B16CF" w:rsidP="00CA7147">
            <w:pPr>
              <w:tabs>
                <w:tab w:val="left" w:pos="-2113"/>
              </w:tabs>
              <w:jc w:val="both"/>
              <w:rPr>
                <w:color w:val="000000"/>
                <w:sz w:val="24"/>
                <w:szCs w:val="24"/>
              </w:rPr>
            </w:pPr>
            <w:r w:rsidRPr="00976B48">
              <w:rPr>
                <w:color w:val="000000"/>
                <w:sz w:val="24"/>
                <w:szCs w:val="24"/>
              </w:rPr>
              <w:t>16</w:t>
            </w:r>
          </w:p>
        </w:tc>
        <w:tc>
          <w:tcPr>
            <w:tcW w:w="0" w:type="auto"/>
          </w:tcPr>
          <w:p w:rsidR="000B16CF" w:rsidRPr="00976B48" w:rsidRDefault="000B16CF" w:rsidP="00CA7147">
            <w:pPr>
              <w:tabs>
                <w:tab w:val="left" w:pos="-2113"/>
              </w:tabs>
              <w:jc w:val="both"/>
              <w:rPr>
                <w:color w:val="000000"/>
                <w:sz w:val="24"/>
                <w:szCs w:val="24"/>
              </w:rPr>
            </w:pPr>
            <w:r w:rsidRPr="00976B48">
              <w:rPr>
                <w:color w:val="000000"/>
                <w:sz w:val="24"/>
                <w:szCs w:val="24"/>
              </w:rPr>
              <w:t>4</w:t>
            </w:r>
          </w:p>
        </w:tc>
      </w:tr>
    </w:tbl>
    <w:p w:rsidR="000B16CF" w:rsidRPr="00976B48" w:rsidRDefault="000B16CF" w:rsidP="000B16CF">
      <w:pPr>
        <w:ind w:firstLine="720"/>
        <w:jc w:val="both"/>
        <w:rPr>
          <w:sz w:val="24"/>
          <w:szCs w:val="24"/>
        </w:rPr>
      </w:pPr>
      <w:r w:rsidRPr="00976B48">
        <w:rPr>
          <w:sz w:val="24"/>
          <w:szCs w:val="24"/>
        </w:rPr>
        <w:t xml:space="preserve">Считая, что число разбитых изделий описывается законом Пуассона, найти точечную оценку параметра </w:t>
      </w:r>
      <w:r w:rsidRPr="00976B48">
        <w:rPr>
          <w:sz w:val="24"/>
          <w:szCs w:val="24"/>
        </w:rPr>
        <w:object w:dxaOrig="220" w:dyaOrig="279">
          <v:shape id="_x0000_i2066" type="#_x0000_t75" style="width:11.25pt;height:14.25pt" o:ole="">
            <v:imagedata r:id="rId1906" o:title=""/>
          </v:shape>
          <o:OLEObject Type="Embed" ProgID="Equation.3" ShapeID="_x0000_i2066" DrawAspect="Content" ObjectID="_1694433119" r:id="rId1907"/>
        </w:object>
      </w:r>
      <w:r w:rsidRPr="00976B48">
        <w:rPr>
          <w:sz w:val="24"/>
          <w:szCs w:val="24"/>
        </w:rPr>
        <w:t>.</w:t>
      </w:r>
    </w:p>
    <w:p w:rsidR="000B16CF" w:rsidRPr="00976B48" w:rsidRDefault="000B16CF" w:rsidP="00855DE9">
      <w:pPr>
        <w:widowControl/>
        <w:numPr>
          <w:ilvl w:val="1"/>
          <w:numId w:val="44"/>
        </w:numPr>
        <w:tabs>
          <w:tab w:val="clear" w:pos="780"/>
        </w:tabs>
        <w:autoSpaceDE/>
        <w:autoSpaceDN/>
        <w:adjustRightInd/>
        <w:ind w:left="0" w:firstLine="680"/>
        <w:jc w:val="both"/>
        <w:rPr>
          <w:sz w:val="24"/>
          <w:szCs w:val="24"/>
        </w:rPr>
      </w:pPr>
      <w:r w:rsidRPr="00976B48">
        <w:rPr>
          <w:sz w:val="24"/>
          <w:szCs w:val="24"/>
        </w:rPr>
        <w:t xml:space="preserve">Найти доверительный интервал с надежностью 0,8 для оценки математического </w:t>
      </w:r>
      <w:proofErr w:type="gramStart"/>
      <w:r w:rsidRPr="00976B48">
        <w:rPr>
          <w:sz w:val="24"/>
          <w:szCs w:val="24"/>
        </w:rPr>
        <w:t>ожидания</w:t>
      </w:r>
      <w:proofErr w:type="gramEnd"/>
      <w:r w:rsidRPr="00976B48">
        <w:rPr>
          <w:sz w:val="24"/>
          <w:szCs w:val="24"/>
        </w:rPr>
        <w:t xml:space="preserve"> нормально распределенной случайной величины, если известны ее среднее квадратическое отклонение</w:t>
      </w:r>
      <w:r w:rsidRPr="00976B48">
        <w:rPr>
          <w:position w:val="-12"/>
          <w:sz w:val="24"/>
          <w:szCs w:val="24"/>
        </w:rPr>
        <w:object w:dxaOrig="660" w:dyaOrig="360">
          <v:shape id="_x0000_i2067" type="#_x0000_t75" style="width:33pt;height:18.75pt" o:ole="">
            <v:imagedata r:id="rId1908" o:title=""/>
          </v:shape>
          <o:OLEObject Type="Embed" ProgID="Equation.3" ShapeID="_x0000_i2067" DrawAspect="Content" ObjectID="_1694433120" r:id="rId1909"/>
        </w:object>
      </w:r>
      <w:r w:rsidRPr="00976B48">
        <w:rPr>
          <w:sz w:val="24"/>
          <w:szCs w:val="24"/>
        </w:rPr>
        <w:t xml:space="preserve">, выборочная средняя </w:t>
      </w:r>
      <w:r w:rsidRPr="00976B48">
        <w:rPr>
          <w:position w:val="-6"/>
          <w:sz w:val="24"/>
          <w:szCs w:val="24"/>
        </w:rPr>
        <w:object w:dxaOrig="820" w:dyaOrig="340">
          <v:shape id="_x0000_i2068" type="#_x0000_t75" style="width:41.25pt;height:16.5pt" o:ole="">
            <v:imagedata r:id="rId1910" o:title=""/>
          </v:shape>
          <o:OLEObject Type="Embed" ProgID="Equation.3" ShapeID="_x0000_i2068" DrawAspect="Content" ObjectID="_1694433121" r:id="rId1911"/>
        </w:object>
      </w:r>
      <w:r w:rsidRPr="00976B48">
        <w:rPr>
          <w:sz w:val="24"/>
          <w:szCs w:val="24"/>
        </w:rPr>
        <w:t xml:space="preserve">, объем выборки </w:t>
      </w:r>
      <w:r w:rsidRPr="00976B48">
        <w:rPr>
          <w:position w:val="-6"/>
          <w:sz w:val="24"/>
          <w:szCs w:val="24"/>
        </w:rPr>
        <w:object w:dxaOrig="680" w:dyaOrig="279">
          <v:shape id="_x0000_i2069" type="#_x0000_t75" style="width:34.5pt;height:14.25pt" o:ole="">
            <v:imagedata r:id="rId1912" o:title=""/>
          </v:shape>
          <o:OLEObject Type="Embed" ProgID="Equation.3" ShapeID="_x0000_i2069" DrawAspect="Content" ObjectID="_1694433122" r:id="rId1913"/>
        </w:object>
      </w:r>
      <w:r w:rsidRPr="00976B48">
        <w:rPr>
          <w:sz w:val="24"/>
          <w:szCs w:val="24"/>
        </w:rPr>
        <w:t>.</w:t>
      </w:r>
    </w:p>
    <w:p w:rsidR="000B16CF" w:rsidRPr="00C33EBD" w:rsidRDefault="000B16CF" w:rsidP="000B16CF">
      <w:pPr>
        <w:rPr>
          <w:sz w:val="24"/>
          <w:szCs w:val="24"/>
        </w:rPr>
      </w:pPr>
    </w:p>
    <w:p w:rsidR="000B16CF" w:rsidRPr="00C33EBD" w:rsidRDefault="000B16CF" w:rsidP="000B16CF">
      <w:pPr>
        <w:jc w:val="center"/>
        <w:rPr>
          <w:sz w:val="24"/>
          <w:szCs w:val="24"/>
        </w:rPr>
      </w:pPr>
      <w:r w:rsidRPr="00C33EBD">
        <w:rPr>
          <w:sz w:val="24"/>
          <w:szCs w:val="24"/>
        </w:rPr>
        <w:t>ВОПРОСЫ К ПРАКТИЧЕСКОМУ ЗАНЯТИЮ</w:t>
      </w:r>
    </w:p>
    <w:p w:rsidR="000B16CF" w:rsidRDefault="000B16CF" w:rsidP="000B16CF">
      <w:pPr>
        <w:jc w:val="both"/>
        <w:rPr>
          <w:sz w:val="24"/>
          <w:szCs w:val="24"/>
        </w:rPr>
      </w:pPr>
    </w:p>
    <w:p w:rsidR="000B16CF" w:rsidRPr="00976B48" w:rsidRDefault="000B16CF" w:rsidP="00855DE9">
      <w:pPr>
        <w:widowControl/>
        <w:numPr>
          <w:ilvl w:val="0"/>
          <w:numId w:val="48"/>
        </w:numPr>
        <w:tabs>
          <w:tab w:val="clear" w:pos="720"/>
          <w:tab w:val="num" w:pos="-720"/>
        </w:tabs>
        <w:autoSpaceDE/>
        <w:autoSpaceDN/>
        <w:adjustRightInd/>
        <w:ind w:left="360"/>
        <w:jc w:val="both"/>
        <w:rPr>
          <w:sz w:val="24"/>
          <w:szCs w:val="24"/>
        </w:rPr>
      </w:pPr>
      <w:r w:rsidRPr="00976B48">
        <w:rPr>
          <w:sz w:val="24"/>
          <w:szCs w:val="24"/>
        </w:rPr>
        <w:t>Сформулируйте определение статистической оценки параметра. Дайте определение точечной оценки.</w:t>
      </w:r>
    </w:p>
    <w:p w:rsidR="000B16CF" w:rsidRPr="00976B48" w:rsidRDefault="000B16CF" w:rsidP="00855DE9">
      <w:pPr>
        <w:widowControl/>
        <w:numPr>
          <w:ilvl w:val="0"/>
          <w:numId w:val="48"/>
        </w:numPr>
        <w:tabs>
          <w:tab w:val="clear" w:pos="720"/>
          <w:tab w:val="num" w:pos="-720"/>
        </w:tabs>
        <w:autoSpaceDE/>
        <w:autoSpaceDN/>
        <w:adjustRightInd/>
        <w:ind w:left="360"/>
        <w:jc w:val="both"/>
        <w:rPr>
          <w:sz w:val="24"/>
          <w:szCs w:val="24"/>
        </w:rPr>
      </w:pPr>
      <w:r w:rsidRPr="00976B48">
        <w:rPr>
          <w:sz w:val="24"/>
          <w:szCs w:val="24"/>
        </w:rPr>
        <w:t>В чем состоит метод моментов?</w:t>
      </w:r>
    </w:p>
    <w:p w:rsidR="000B16CF" w:rsidRPr="00976B48" w:rsidRDefault="000B16CF" w:rsidP="00855DE9">
      <w:pPr>
        <w:widowControl/>
        <w:numPr>
          <w:ilvl w:val="0"/>
          <w:numId w:val="48"/>
        </w:numPr>
        <w:tabs>
          <w:tab w:val="clear" w:pos="720"/>
          <w:tab w:val="num" w:pos="-720"/>
        </w:tabs>
        <w:autoSpaceDE/>
        <w:autoSpaceDN/>
        <w:adjustRightInd/>
        <w:ind w:left="360"/>
        <w:jc w:val="both"/>
        <w:rPr>
          <w:sz w:val="24"/>
          <w:szCs w:val="24"/>
        </w:rPr>
      </w:pPr>
      <w:r w:rsidRPr="00976B48">
        <w:rPr>
          <w:sz w:val="24"/>
          <w:szCs w:val="24"/>
        </w:rPr>
        <w:t>В чем состоит метод максимального правдоподобия?</w:t>
      </w:r>
    </w:p>
    <w:p w:rsidR="000B16CF" w:rsidRPr="00976B48" w:rsidRDefault="000B16CF" w:rsidP="00855DE9">
      <w:pPr>
        <w:widowControl/>
        <w:numPr>
          <w:ilvl w:val="0"/>
          <w:numId w:val="48"/>
        </w:numPr>
        <w:tabs>
          <w:tab w:val="clear" w:pos="720"/>
          <w:tab w:val="num" w:pos="-720"/>
        </w:tabs>
        <w:autoSpaceDE/>
        <w:autoSpaceDN/>
        <w:adjustRightInd/>
        <w:ind w:left="360"/>
        <w:jc w:val="both"/>
        <w:rPr>
          <w:sz w:val="24"/>
          <w:szCs w:val="24"/>
        </w:rPr>
      </w:pPr>
      <w:r w:rsidRPr="00976B48">
        <w:rPr>
          <w:sz w:val="24"/>
          <w:szCs w:val="24"/>
        </w:rPr>
        <w:t>Запишите формулу оценки максимального правдоподобия.</w:t>
      </w:r>
    </w:p>
    <w:p w:rsidR="000B16CF" w:rsidRPr="00976B48" w:rsidRDefault="000B16CF" w:rsidP="00855DE9">
      <w:pPr>
        <w:widowControl/>
        <w:numPr>
          <w:ilvl w:val="0"/>
          <w:numId w:val="48"/>
        </w:numPr>
        <w:tabs>
          <w:tab w:val="clear" w:pos="720"/>
          <w:tab w:val="num" w:pos="-720"/>
        </w:tabs>
        <w:autoSpaceDE/>
        <w:autoSpaceDN/>
        <w:adjustRightInd/>
        <w:ind w:left="360"/>
        <w:jc w:val="both"/>
        <w:rPr>
          <w:sz w:val="24"/>
          <w:szCs w:val="24"/>
        </w:rPr>
      </w:pPr>
      <w:r w:rsidRPr="00976B48">
        <w:rPr>
          <w:sz w:val="24"/>
          <w:szCs w:val="24"/>
        </w:rPr>
        <w:t>В чем состоит метод наименьших квадратов.</w:t>
      </w:r>
    </w:p>
    <w:p w:rsidR="000B16CF" w:rsidRPr="00976B48" w:rsidRDefault="000B16CF" w:rsidP="00855DE9">
      <w:pPr>
        <w:widowControl/>
        <w:numPr>
          <w:ilvl w:val="0"/>
          <w:numId w:val="48"/>
        </w:numPr>
        <w:tabs>
          <w:tab w:val="clear" w:pos="720"/>
          <w:tab w:val="num" w:pos="-720"/>
        </w:tabs>
        <w:autoSpaceDE/>
        <w:autoSpaceDN/>
        <w:adjustRightInd/>
        <w:ind w:left="360"/>
        <w:jc w:val="both"/>
        <w:rPr>
          <w:sz w:val="24"/>
          <w:szCs w:val="24"/>
        </w:rPr>
      </w:pPr>
      <w:r w:rsidRPr="00976B48">
        <w:rPr>
          <w:sz w:val="24"/>
          <w:szCs w:val="24"/>
        </w:rPr>
        <w:t>Дайте определение интервальной оценки неизвестного параметра.</w:t>
      </w:r>
    </w:p>
    <w:p w:rsidR="000B16CF" w:rsidRPr="00976B48" w:rsidRDefault="000B16CF" w:rsidP="00855DE9">
      <w:pPr>
        <w:widowControl/>
        <w:numPr>
          <w:ilvl w:val="0"/>
          <w:numId w:val="48"/>
        </w:numPr>
        <w:tabs>
          <w:tab w:val="clear" w:pos="720"/>
          <w:tab w:val="num" w:pos="-720"/>
        </w:tabs>
        <w:autoSpaceDE/>
        <w:autoSpaceDN/>
        <w:adjustRightInd/>
        <w:ind w:left="360"/>
        <w:jc w:val="both"/>
        <w:rPr>
          <w:sz w:val="24"/>
          <w:szCs w:val="24"/>
        </w:rPr>
      </w:pPr>
      <w:r w:rsidRPr="00976B48">
        <w:rPr>
          <w:sz w:val="24"/>
          <w:szCs w:val="24"/>
        </w:rPr>
        <w:t>Что называют доверительным интервалом?</w:t>
      </w:r>
    </w:p>
    <w:p w:rsidR="000B16CF" w:rsidRPr="00976B48" w:rsidRDefault="000B16CF" w:rsidP="00855DE9">
      <w:pPr>
        <w:widowControl/>
        <w:numPr>
          <w:ilvl w:val="0"/>
          <w:numId w:val="48"/>
        </w:numPr>
        <w:tabs>
          <w:tab w:val="clear" w:pos="720"/>
          <w:tab w:val="num" w:pos="-720"/>
        </w:tabs>
        <w:autoSpaceDE/>
        <w:autoSpaceDN/>
        <w:adjustRightInd/>
        <w:ind w:left="360"/>
        <w:jc w:val="both"/>
        <w:rPr>
          <w:sz w:val="24"/>
          <w:szCs w:val="24"/>
        </w:rPr>
      </w:pPr>
      <w:r w:rsidRPr="00976B48">
        <w:rPr>
          <w:sz w:val="24"/>
          <w:szCs w:val="24"/>
        </w:rPr>
        <w:t>Запишите доверительный интервал для математического ожидания при известной дисперсии.</w:t>
      </w:r>
    </w:p>
    <w:p w:rsidR="000B16CF" w:rsidRPr="00976B48" w:rsidRDefault="000B16CF" w:rsidP="00855DE9">
      <w:pPr>
        <w:widowControl/>
        <w:numPr>
          <w:ilvl w:val="0"/>
          <w:numId w:val="48"/>
        </w:numPr>
        <w:tabs>
          <w:tab w:val="clear" w:pos="720"/>
          <w:tab w:val="num" w:pos="-720"/>
        </w:tabs>
        <w:autoSpaceDE/>
        <w:autoSpaceDN/>
        <w:adjustRightInd/>
        <w:ind w:left="360"/>
        <w:jc w:val="both"/>
        <w:rPr>
          <w:sz w:val="24"/>
          <w:szCs w:val="24"/>
        </w:rPr>
      </w:pPr>
      <w:r w:rsidRPr="00976B48">
        <w:rPr>
          <w:sz w:val="24"/>
          <w:szCs w:val="24"/>
        </w:rPr>
        <w:t>Запишите доверительный интервал для математического ожидания при неизвестной дисперсии.</w:t>
      </w:r>
    </w:p>
    <w:p w:rsidR="000B16CF" w:rsidRPr="00976B48" w:rsidRDefault="000B16CF" w:rsidP="00855DE9">
      <w:pPr>
        <w:widowControl/>
        <w:numPr>
          <w:ilvl w:val="0"/>
          <w:numId w:val="48"/>
        </w:numPr>
        <w:tabs>
          <w:tab w:val="clear" w:pos="720"/>
          <w:tab w:val="num" w:pos="-720"/>
        </w:tabs>
        <w:autoSpaceDE/>
        <w:autoSpaceDN/>
        <w:adjustRightInd/>
        <w:ind w:left="360"/>
        <w:jc w:val="both"/>
        <w:rPr>
          <w:sz w:val="24"/>
          <w:szCs w:val="24"/>
        </w:rPr>
      </w:pPr>
      <w:r w:rsidRPr="00976B48">
        <w:rPr>
          <w:sz w:val="24"/>
          <w:szCs w:val="24"/>
        </w:rPr>
        <w:t xml:space="preserve">Запишите доверительный интервал для среднего квадратического отклонения нормального распределения. </w:t>
      </w:r>
    </w:p>
    <w:p w:rsidR="000B16CF" w:rsidRPr="00976B48" w:rsidRDefault="000B16CF" w:rsidP="000B16CF">
      <w:pPr>
        <w:widowControl/>
        <w:autoSpaceDE/>
        <w:autoSpaceDN/>
        <w:adjustRightInd/>
        <w:jc w:val="both"/>
        <w:rPr>
          <w:sz w:val="24"/>
          <w:szCs w:val="24"/>
        </w:rPr>
      </w:pPr>
    </w:p>
    <w:p w:rsidR="000B16CF" w:rsidRPr="00C33EBD" w:rsidRDefault="00CA7147" w:rsidP="000B16CF">
      <w:pPr>
        <w:jc w:val="center"/>
        <w:rPr>
          <w:sz w:val="24"/>
          <w:szCs w:val="24"/>
        </w:rPr>
      </w:pPr>
      <w:r>
        <w:rPr>
          <w:sz w:val="24"/>
          <w:szCs w:val="24"/>
        </w:rPr>
        <w:t>3. ЗАДАНИЯ ДЛЯ САМОСТОЯТЕЛЬНОГО РЕШЕНИЯ</w:t>
      </w:r>
    </w:p>
    <w:p w:rsidR="00976B48" w:rsidRPr="00976B48" w:rsidRDefault="00976B48" w:rsidP="00976B48">
      <w:pPr>
        <w:jc w:val="both"/>
        <w:rPr>
          <w:b/>
          <w:sz w:val="24"/>
          <w:szCs w:val="24"/>
        </w:rPr>
      </w:pPr>
    </w:p>
    <w:p w:rsidR="00976B48" w:rsidRPr="00976B48" w:rsidRDefault="00976B48" w:rsidP="00976B48">
      <w:pPr>
        <w:jc w:val="both"/>
        <w:rPr>
          <w:b/>
          <w:i/>
          <w:sz w:val="24"/>
          <w:szCs w:val="24"/>
        </w:rPr>
      </w:pPr>
      <w:r w:rsidRPr="00976B48">
        <w:rPr>
          <w:b/>
          <w:sz w:val="24"/>
          <w:szCs w:val="24"/>
        </w:rPr>
        <w:t xml:space="preserve">Задание 1. </w:t>
      </w:r>
      <w:r w:rsidRPr="00976B48">
        <w:rPr>
          <w:b/>
          <w:i/>
          <w:sz w:val="24"/>
          <w:szCs w:val="24"/>
        </w:rPr>
        <w:t>Решить задачу</w:t>
      </w:r>
    </w:p>
    <w:p w:rsidR="00976B48" w:rsidRPr="00976B48" w:rsidRDefault="00976B48" w:rsidP="00976B48">
      <w:pPr>
        <w:jc w:val="both"/>
        <w:rPr>
          <w:b/>
          <w:sz w:val="24"/>
          <w:szCs w:val="24"/>
        </w:rPr>
      </w:pPr>
    </w:p>
    <w:p w:rsidR="00976B48" w:rsidRPr="00976B48" w:rsidRDefault="00976B48" w:rsidP="00855DE9">
      <w:pPr>
        <w:numPr>
          <w:ilvl w:val="1"/>
          <w:numId w:val="74"/>
        </w:numPr>
        <w:shd w:val="clear" w:color="auto" w:fill="FFFFFF"/>
        <w:tabs>
          <w:tab w:val="clear" w:pos="1100"/>
          <w:tab w:val="num" w:pos="-851"/>
          <w:tab w:val="left" w:pos="-426"/>
          <w:tab w:val="left" w:pos="1134"/>
        </w:tabs>
        <w:ind w:left="0" w:firstLine="680"/>
        <w:jc w:val="both"/>
        <w:rPr>
          <w:color w:val="000000"/>
          <w:sz w:val="24"/>
          <w:szCs w:val="24"/>
        </w:rPr>
      </w:pPr>
      <w:r w:rsidRPr="00976B48">
        <w:rPr>
          <w:color w:val="000000"/>
          <w:sz w:val="24"/>
          <w:szCs w:val="24"/>
        </w:rPr>
        <w:t>Пользуясь методом максимального правдоподобия, оценить вероятность появления герба, если при 10 бросаниях монеты герб появился 6 раз.</w:t>
      </w:r>
    </w:p>
    <w:p w:rsidR="00976B48" w:rsidRPr="00976B48" w:rsidRDefault="00976B48" w:rsidP="00855DE9">
      <w:pPr>
        <w:numPr>
          <w:ilvl w:val="1"/>
          <w:numId w:val="74"/>
        </w:numPr>
        <w:shd w:val="clear" w:color="auto" w:fill="FFFFFF"/>
        <w:tabs>
          <w:tab w:val="left" w:pos="-426"/>
          <w:tab w:val="num" w:pos="-240"/>
          <w:tab w:val="left" w:pos="1134"/>
        </w:tabs>
        <w:ind w:left="0" w:firstLine="680"/>
        <w:jc w:val="both"/>
        <w:rPr>
          <w:color w:val="000000"/>
          <w:sz w:val="24"/>
          <w:szCs w:val="24"/>
        </w:rPr>
      </w:pPr>
      <w:r w:rsidRPr="00976B48">
        <w:rPr>
          <w:color w:val="000000"/>
          <w:sz w:val="24"/>
          <w:szCs w:val="24"/>
        </w:rPr>
        <w:t>Дано: сучайная величина</w:t>
      </w:r>
      <w:r w:rsidRPr="00976B48">
        <w:rPr>
          <w:color w:val="000000"/>
          <w:position w:val="-10"/>
          <w:sz w:val="24"/>
          <w:szCs w:val="24"/>
          <w:lang w:val="en-US"/>
        </w:rPr>
        <w:object w:dxaOrig="1280" w:dyaOrig="320">
          <v:shape id="_x0000_i2070" type="#_x0000_t75" style="width:63.75pt;height:15.75pt" o:ole="">
            <v:imagedata r:id="rId1914" o:title=""/>
          </v:shape>
          <o:OLEObject Type="Embed" ProgID="Equation.3" ShapeID="_x0000_i2070" DrawAspect="Content" ObjectID="_1694433123" r:id="rId1915"/>
        </w:object>
      </w:r>
      <w:r w:rsidRPr="00976B48">
        <w:rPr>
          <w:i/>
          <w:iCs/>
          <w:color w:val="000000"/>
          <w:sz w:val="24"/>
          <w:szCs w:val="24"/>
        </w:rPr>
        <w:t xml:space="preserve">. </w:t>
      </w:r>
      <w:r w:rsidRPr="00976B48">
        <w:rPr>
          <w:color w:val="000000"/>
          <w:sz w:val="24"/>
          <w:szCs w:val="24"/>
        </w:rPr>
        <w:t xml:space="preserve">По выборке </w:t>
      </w:r>
      <w:r w:rsidRPr="00976B48">
        <w:rPr>
          <w:color w:val="000000"/>
          <w:position w:val="-14"/>
          <w:sz w:val="24"/>
          <w:szCs w:val="24"/>
        </w:rPr>
        <w:object w:dxaOrig="880" w:dyaOrig="380">
          <v:shape id="_x0000_i2071" type="#_x0000_t75" style="width:44.25pt;height:19.5pt" o:ole="">
            <v:imagedata r:id="rId1916" o:title=""/>
          </v:shape>
          <o:OLEObject Type="Embed" ProgID="Equation.3" ShapeID="_x0000_i2071" DrawAspect="Content" ObjectID="_1694433124" r:id="rId1917"/>
        </w:object>
      </w:r>
      <w:r w:rsidRPr="00976B48">
        <w:rPr>
          <w:color w:val="000000"/>
          <w:sz w:val="24"/>
          <w:szCs w:val="24"/>
        </w:rPr>
        <w:t xml:space="preserve">оценить величины </w:t>
      </w:r>
      <w:r w:rsidRPr="00976B48">
        <w:rPr>
          <w:i/>
          <w:iCs/>
          <w:color w:val="000000"/>
          <w:sz w:val="24"/>
          <w:szCs w:val="24"/>
        </w:rPr>
        <w:t xml:space="preserve">а и </w:t>
      </w:r>
      <w:proofErr w:type="gramStart"/>
      <w:r w:rsidRPr="00976B48">
        <w:rPr>
          <w:i/>
          <w:iCs/>
          <w:color w:val="000000"/>
          <w:sz w:val="24"/>
          <w:szCs w:val="24"/>
          <w:lang w:val="en-US"/>
        </w:rPr>
        <w:t>b</w:t>
      </w:r>
      <w:proofErr w:type="gramEnd"/>
      <w:r w:rsidRPr="00976B48">
        <w:rPr>
          <w:color w:val="000000"/>
          <w:sz w:val="24"/>
          <w:szCs w:val="24"/>
        </w:rPr>
        <w:t>методом моментов.</w:t>
      </w:r>
    </w:p>
    <w:p w:rsidR="00976B48" w:rsidRPr="00976B48" w:rsidRDefault="00976B48" w:rsidP="00855DE9">
      <w:pPr>
        <w:numPr>
          <w:ilvl w:val="1"/>
          <w:numId w:val="74"/>
        </w:numPr>
        <w:shd w:val="clear" w:color="auto" w:fill="FFFFFF"/>
        <w:tabs>
          <w:tab w:val="clear" w:pos="1100"/>
          <w:tab w:val="num" w:pos="-709"/>
          <w:tab w:val="left" w:pos="-426"/>
          <w:tab w:val="num" w:pos="-240"/>
          <w:tab w:val="left" w:pos="1134"/>
        </w:tabs>
        <w:ind w:left="0" w:firstLine="680"/>
        <w:jc w:val="both"/>
        <w:rPr>
          <w:sz w:val="24"/>
          <w:szCs w:val="24"/>
        </w:rPr>
      </w:pPr>
      <w:r w:rsidRPr="00976B48">
        <w:rPr>
          <w:color w:val="000000"/>
          <w:sz w:val="24"/>
          <w:szCs w:val="24"/>
        </w:rPr>
        <w:t xml:space="preserve">Глубина моря измеряется прибором, систематическая ошибка которого равна нулю, а случайные ошибки распределены нормально с  </w:t>
      </w:r>
      <w:r w:rsidRPr="00976B48">
        <w:rPr>
          <w:color w:val="000000"/>
          <w:position w:val="-6"/>
          <w:sz w:val="24"/>
          <w:szCs w:val="24"/>
        </w:rPr>
        <w:object w:dxaOrig="800" w:dyaOrig="279">
          <v:shape id="_x0000_i2072" type="#_x0000_t75" style="width:40.5pt;height:14.25pt" o:ole="">
            <v:imagedata r:id="rId1918" o:title=""/>
          </v:shape>
          <o:OLEObject Type="Embed" ProgID="Equation.3" ShapeID="_x0000_i2072" DrawAspect="Content" ObjectID="_1694433125" r:id="rId1919"/>
        </w:object>
      </w:r>
      <w:r w:rsidRPr="00976B48">
        <w:rPr>
          <w:color w:val="000000"/>
          <w:sz w:val="24"/>
          <w:szCs w:val="24"/>
        </w:rPr>
        <w:t xml:space="preserve"> м. Сколько надо сделать независимых измерений, чтобы определить глубину моря с ошибкой не более </w:t>
      </w:r>
      <w:smartTag w:uri="urn:schemas-microsoft-com:office:smarttags" w:element="metricconverter">
        <w:smartTagPr>
          <w:attr w:name="ProductID" w:val="5 м"/>
        </w:smartTagPr>
        <w:r w:rsidRPr="00976B48">
          <w:rPr>
            <w:color w:val="000000"/>
            <w:sz w:val="24"/>
            <w:szCs w:val="24"/>
          </w:rPr>
          <w:t>5 м</w:t>
        </w:r>
      </w:smartTag>
      <w:r w:rsidRPr="00976B48">
        <w:rPr>
          <w:color w:val="000000"/>
          <w:sz w:val="24"/>
          <w:szCs w:val="24"/>
        </w:rPr>
        <w:t xml:space="preserve"> при надежности </w:t>
      </w:r>
      <w:r w:rsidRPr="00976B48">
        <w:rPr>
          <w:color w:val="000000"/>
          <w:position w:val="-10"/>
          <w:sz w:val="24"/>
          <w:szCs w:val="24"/>
        </w:rPr>
        <w:object w:dxaOrig="720" w:dyaOrig="320">
          <v:shape id="_x0000_i2073" type="#_x0000_t75" style="width:36pt;height:15.75pt" o:ole="">
            <v:imagedata r:id="rId1920" o:title=""/>
          </v:shape>
          <o:OLEObject Type="Embed" ProgID="Equation.3" ShapeID="_x0000_i2073" DrawAspect="Content" ObjectID="_1694433126" r:id="rId1921"/>
        </w:object>
      </w:r>
      <w:r w:rsidRPr="00976B48">
        <w:rPr>
          <w:color w:val="000000"/>
          <w:sz w:val="24"/>
          <w:szCs w:val="24"/>
        </w:rPr>
        <w:t>?</w:t>
      </w:r>
    </w:p>
    <w:p w:rsidR="00976B48" w:rsidRPr="00976B48" w:rsidRDefault="00976B48" w:rsidP="00855DE9">
      <w:pPr>
        <w:numPr>
          <w:ilvl w:val="1"/>
          <w:numId w:val="74"/>
        </w:numPr>
        <w:shd w:val="clear" w:color="auto" w:fill="FFFFFF"/>
        <w:tabs>
          <w:tab w:val="left" w:pos="-426"/>
          <w:tab w:val="left" w:pos="1134"/>
        </w:tabs>
        <w:ind w:left="0" w:firstLine="680"/>
        <w:jc w:val="both"/>
        <w:rPr>
          <w:color w:val="000000"/>
          <w:sz w:val="24"/>
          <w:szCs w:val="24"/>
        </w:rPr>
      </w:pPr>
      <w:r w:rsidRPr="00976B48">
        <w:rPr>
          <w:color w:val="000000"/>
          <w:sz w:val="24"/>
          <w:szCs w:val="24"/>
        </w:rPr>
        <w:t xml:space="preserve">Производятся независимые испытания с одинаковой, но с неизвестной </w:t>
      </w:r>
      <w:r w:rsidRPr="00976B48">
        <w:rPr>
          <w:color w:val="000000"/>
          <w:sz w:val="24"/>
          <w:szCs w:val="24"/>
        </w:rPr>
        <w:lastRenderedPageBreak/>
        <w:t xml:space="preserve">вероятностью </w:t>
      </w:r>
      <w:r w:rsidRPr="00976B48">
        <w:rPr>
          <w:i/>
          <w:iCs/>
          <w:color w:val="000000"/>
          <w:position w:val="-10"/>
          <w:sz w:val="24"/>
          <w:szCs w:val="24"/>
        </w:rPr>
        <w:object w:dxaOrig="240" w:dyaOrig="260">
          <v:shape id="_x0000_i2074" type="#_x0000_t75" style="width:12pt;height:13.5pt" o:ole="">
            <v:imagedata r:id="rId1922" o:title=""/>
          </v:shape>
          <o:OLEObject Type="Embed" ProgID="Equation.3" ShapeID="_x0000_i2074" DrawAspect="Content" ObjectID="_1694433127" r:id="rId1923"/>
        </w:object>
      </w:r>
      <w:r w:rsidRPr="00976B48">
        <w:rPr>
          <w:color w:val="000000"/>
          <w:sz w:val="24"/>
          <w:szCs w:val="24"/>
        </w:rPr>
        <w:t>появления события</w:t>
      </w:r>
      <w:proofErr w:type="gramStart"/>
      <w:r w:rsidRPr="00976B48">
        <w:rPr>
          <w:color w:val="000000"/>
          <w:sz w:val="24"/>
          <w:szCs w:val="24"/>
        </w:rPr>
        <w:t xml:space="preserve"> </w:t>
      </w:r>
      <w:r w:rsidRPr="00976B48">
        <w:rPr>
          <w:i/>
          <w:iCs/>
          <w:color w:val="000000"/>
          <w:sz w:val="24"/>
          <w:szCs w:val="24"/>
        </w:rPr>
        <w:t>А</w:t>
      </w:r>
      <w:proofErr w:type="gramEnd"/>
      <w:r w:rsidRPr="00976B48">
        <w:rPr>
          <w:i/>
          <w:iCs/>
          <w:color w:val="000000"/>
          <w:sz w:val="24"/>
          <w:szCs w:val="24"/>
        </w:rPr>
        <w:t xml:space="preserve"> </w:t>
      </w:r>
      <w:r w:rsidRPr="00976B48">
        <w:rPr>
          <w:color w:val="000000"/>
          <w:sz w:val="24"/>
          <w:szCs w:val="24"/>
        </w:rPr>
        <w:t xml:space="preserve">в каждом испытании. Найти доверительный интервал для оценки </w:t>
      </w:r>
      <w:r w:rsidRPr="00976B48">
        <w:rPr>
          <w:i/>
          <w:iCs/>
          <w:color w:val="000000"/>
          <w:position w:val="-10"/>
          <w:sz w:val="24"/>
          <w:szCs w:val="24"/>
        </w:rPr>
        <w:object w:dxaOrig="240" w:dyaOrig="260">
          <v:shape id="_x0000_i2075" type="#_x0000_t75" style="width:12pt;height:13.5pt" o:ole="">
            <v:imagedata r:id="rId1924" o:title=""/>
          </v:shape>
          <o:OLEObject Type="Embed" ProgID="Equation.3" ShapeID="_x0000_i2075" DrawAspect="Content" ObjectID="_1694433128" r:id="rId1925"/>
        </w:object>
      </w:r>
      <w:r w:rsidRPr="00976B48">
        <w:rPr>
          <w:color w:val="000000"/>
          <w:sz w:val="24"/>
          <w:szCs w:val="24"/>
        </w:rPr>
        <w:t>с надежностью 0,95, если в 400 испытаниях события</w:t>
      </w:r>
      <w:proofErr w:type="gramStart"/>
      <w:r w:rsidRPr="00976B48">
        <w:rPr>
          <w:color w:val="000000"/>
          <w:sz w:val="24"/>
          <w:szCs w:val="24"/>
        </w:rPr>
        <w:t xml:space="preserve"> </w:t>
      </w:r>
      <w:r w:rsidRPr="00976B48">
        <w:rPr>
          <w:i/>
          <w:iCs/>
          <w:color w:val="000000"/>
          <w:sz w:val="24"/>
          <w:szCs w:val="24"/>
        </w:rPr>
        <w:t>А</w:t>
      </w:r>
      <w:proofErr w:type="gramEnd"/>
      <w:r w:rsidRPr="00976B48">
        <w:rPr>
          <w:i/>
          <w:iCs/>
          <w:color w:val="000000"/>
          <w:sz w:val="24"/>
          <w:szCs w:val="24"/>
        </w:rPr>
        <w:t xml:space="preserve"> </w:t>
      </w:r>
      <w:r w:rsidRPr="00976B48">
        <w:rPr>
          <w:color w:val="000000"/>
          <w:sz w:val="24"/>
          <w:szCs w:val="24"/>
        </w:rPr>
        <w:t>появилось 80 раз.</w:t>
      </w:r>
    </w:p>
    <w:p w:rsidR="00976B48" w:rsidRPr="00976B48" w:rsidRDefault="00976B48" w:rsidP="00855DE9">
      <w:pPr>
        <w:numPr>
          <w:ilvl w:val="1"/>
          <w:numId w:val="74"/>
        </w:numPr>
        <w:shd w:val="clear" w:color="auto" w:fill="FFFFFF"/>
        <w:tabs>
          <w:tab w:val="left" w:pos="-426"/>
          <w:tab w:val="left" w:pos="1134"/>
        </w:tabs>
        <w:ind w:left="0" w:firstLine="680"/>
        <w:jc w:val="both"/>
        <w:rPr>
          <w:sz w:val="24"/>
          <w:szCs w:val="24"/>
        </w:rPr>
      </w:pPr>
      <w:r w:rsidRPr="00976B48">
        <w:rPr>
          <w:sz w:val="24"/>
          <w:szCs w:val="24"/>
        </w:rPr>
        <w:t xml:space="preserve">При условии показательного распределения случайной величины </w:t>
      </w:r>
      <w:r w:rsidRPr="00976B48">
        <w:rPr>
          <w:i/>
          <w:sz w:val="24"/>
          <w:szCs w:val="24"/>
        </w:rPr>
        <w:t xml:space="preserve">Х </w:t>
      </w:r>
      <w:r w:rsidRPr="00976B48">
        <w:rPr>
          <w:position w:val="-32"/>
          <w:sz w:val="24"/>
          <w:szCs w:val="24"/>
        </w:rPr>
        <w:object w:dxaOrig="1960" w:dyaOrig="760">
          <v:shape id="_x0000_i2076" type="#_x0000_t75" style="width:98.25pt;height:37.5pt" o:ole="">
            <v:imagedata r:id="rId1926" o:title=""/>
          </v:shape>
          <o:OLEObject Type="Embed" ProgID="Equation.3" ShapeID="_x0000_i2076" DrawAspect="Content" ObjectID="_1694433129" r:id="rId1927"/>
        </w:object>
      </w:r>
      <w:r w:rsidRPr="00976B48">
        <w:rPr>
          <w:sz w:val="24"/>
          <w:szCs w:val="24"/>
        </w:rPr>
        <w:t xml:space="preserve">  произведена выборка</w:t>
      </w:r>
    </w:p>
    <w:tbl>
      <w:tblPr>
        <w:tblStyle w:val="a4"/>
        <w:tblW w:w="0" w:type="auto"/>
        <w:jc w:val="center"/>
        <w:tblLook w:val="01E0" w:firstRow="1" w:lastRow="1" w:firstColumn="1" w:lastColumn="1" w:noHBand="0" w:noVBand="0"/>
      </w:tblPr>
      <w:tblGrid>
        <w:gridCol w:w="450"/>
        <w:gridCol w:w="336"/>
        <w:gridCol w:w="336"/>
        <w:gridCol w:w="456"/>
        <w:gridCol w:w="456"/>
        <w:gridCol w:w="456"/>
      </w:tblGrid>
      <w:tr w:rsidR="00976B48" w:rsidRPr="00976B48" w:rsidTr="00976B48">
        <w:trPr>
          <w:jc w:val="center"/>
        </w:trPr>
        <w:tc>
          <w:tcPr>
            <w:tcW w:w="0" w:type="auto"/>
          </w:tcPr>
          <w:p w:rsidR="00976B48" w:rsidRPr="00976B48" w:rsidRDefault="00976B48" w:rsidP="00976B48">
            <w:pPr>
              <w:jc w:val="both"/>
              <w:rPr>
                <w:color w:val="000000"/>
                <w:sz w:val="24"/>
                <w:szCs w:val="24"/>
                <w:vertAlign w:val="subscript"/>
                <w:lang w:val="en-US"/>
              </w:rPr>
            </w:pPr>
            <w:r w:rsidRPr="00976B48">
              <w:rPr>
                <w:color w:val="000000"/>
                <w:position w:val="-12"/>
                <w:sz w:val="24"/>
                <w:szCs w:val="24"/>
                <w:lang w:val="en-US"/>
              </w:rPr>
              <w:object w:dxaOrig="240" w:dyaOrig="360">
                <v:shape id="_x0000_i2077" type="#_x0000_t75" style="width:12pt;height:18.75pt" o:ole="">
                  <v:imagedata r:id="rId1892" o:title=""/>
                </v:shape>
                <o:OLEObject Type="Embed" ProgID="Equation.3" ShapeID="_x0000_i2077" DrawAspect="Content" ObjectID="_1694433130" r:id="rId1928"/>
              </w:object>
            </w:r>
          </w:p>
        </w:tc>
        <w:tc>
          <w:tcPr>
            <w:tcW w:w="0" w:type="auto"/>
          </w:tcPr>
          <w:p w:rsidR="00976B48" w:rsidRPr="00976B48" w:rsidRDefault="00976B48" w:rsidP="00976B48">
            <w:pPr>
              <w:jc w:val="both"/>
              <w:rPr>
                <w:color w:val="000000"/>
                <w:sz w:val="24"/>
                <w:szCs w:val="24"/>
              </w:rPr>
            </w:pPr>
            <w:r w:rsidRPr="00976B48">
              <w:rPr>
                <w:color w:val="000000"/>
                <w:sz w:val="24"/>
                <w:szCs w:val="24"/>
              </w:rPr>
              <w:t>4</w:t>
            </w:r>
          </w:p>
        </w:tc>
        <w:tc>
          <w:tcPr>
            <w:tcW w:w="0" w:type="auto"/>
          </w:tcPr>
          <w:p w:rsidR="00976B48" w:rsidRPr="00976B48" w:rsidRDefault="00976B48" w:rsidP="00976B48">
            <w:pPr>
              <w:jc w:val="both"/>
              <w:rPr>
                <w:color w:val="000000"/>
                <w:sz w:val="24"/>
                <w:szCs w:val="24"/>
              </w:rPr>
            </w:pPr>
            <w:r w:rsidRPr="00976B48">
              <w:rPr>
                <w:color w:val="000000"/>
                <w:sz w:val="24"/>
                <w:szCs w:val="24"/>
              </w:rPr>
              <w:t>3</w:t>
            </w:r>
          </w:p>
        </w:tc>
        <w:tc>
          <w:tcPr>
            <w:tcW w:w="0" w:type="auto"/>
          </w:tcPr>
          <w:p w:rsidR="00976B48" w:rsidRPr="00976B48" w:rsidRDefault="00976B48" w:rsidP="00976B48">
            <w:pPr>
              <w:jc w:val="both"/>
              <w:rPr>
                <w:color w:val="000000"/>
                <w:sz w:val="24"/>
                <w:szCs w:val="24"/>
              </w:rPr>
            </w:pPr>
            <w:r w:rsidRPr="00976B48">
              <w:rPr>
                <w:color w:val="000000"/>
                <w:sz w:val="24"/>
                <w:szCs w:val="24"/>
              </w:rPr>
              <w:t>10</w:t>
            </w:r>
          </w:p>
        </w:tc>
        <w:tc>
          <w:tcPr>
            <w:tcW w:w="0" w:type="auto"/>
          </w:tcPr>
          <w:p w:rsidR="00976B48" w:rsidRPr="00976B48" w:rsidRDefault="00976B48" w:rsidP="00976B48">
            <w:pPr>
              <w:jc w:val="both"/>
              <w:rPr>
                <w:color w:val="000000"/>
                <w:sz w:val="24"/>
                <w:szCs w:val="24"/>
              </w:rPr>
            </w:pPr>
            <w:r w:rsidRPr="00976B48">
              <w:rPr>
                <w:color w:val="000000"/>
                <w:sz w:val="24"/>
                <w:szCs w:val="24"/>
              </w:rPr>
              <w:t>12</w:t>
            </w:r>
          </w:p>
        </w:tc>
        <w:tc>
          <w:tcPr>
            <w:tcW w:w="0" w:type="auto"/>
          </w:tcPr>
          <w:p w:rsidR="00976B48" w:rsidRPr="00976B48" w:rsidRDefault="00976B48" w:rsidP="00976B48">
            <w:pPr>
              <w:jc w:val="both"/>
              <w:rPr>
                <w:color w:val="000000"/>
                <w:sz w:val="24"/>
                <w:szCs w:val="24"/>
              </w:rPr>
            </w:pPr>
            <w:r w:rsidRPr="00976B48">
              <w:rPr>
                <w:color w:val="000000"/>
                <w:sz w:val="24"/>
                <w:szCs w:val="24"/>
              </w:rPr>
              <w:t>15</w:t>
            </w:r>
          </w:p>
        </w:tc>
      </w:tr>
      <w:tr w:rsidR="00976B48" w:rsidRPr="00976B48" w:rsidTr="00976B48">
        <w:trPr>
          <w:jc w:val="center"/>
        </w:trPr>
        <w:tc>
          <w:tcPr>
            <w:tcW w:w="0" w:type="auto"/>
          </w:tcPr>
          <w:p w:rsidR="00976B48" w:rsidRPr="00976B48" w:rsidRDefault="00976B48" w:rsidP="00976B48">
            <w:pPr>
              <w:jc w:val="center"/>
              <w:rPr>
                <w:color w:val="000000"/>
                <w:sz w:val="24"/>
                <w:szCs w:val="24"/>
                <w:vertAlign w:val="subscript"/>
                <w:lang w:val="en-US"/>
              </w:rPr>
            </w:pPr>
            <w:r w:rsidRPr="00976B48">
              <w:rPr>
                <w:color w:val="000000"/>
                <w:position w:val="-12"/>
                <w:sz w:val="24"/>
                <w:szCs w:val="24"/>
                <w:lang w:val="en-US"/>
              </w:rPr>
              <w:object w:dxaOrig="240" w:dyaOrig="360">
                <v:shape id="_x0000_i2078" type="#_x0000_t75" style="width:12pt;height:18.75pt" o:ole="">
                  <v:imagedata r:id="rId1894" o:title=""/>
                </v:shape>
                <o:OLEObject Type="Embed" ProgID="Equation.3" ShapeID="_x0000_i2078" DrawAspect="Content" ObjectID="_1694433131" r:id="rId1929"/>
              </w:object>
            </w:r>
          </w:p>
        </w:tc>
        <w:tc>
          <w:tcPr>
            <w:tcW w:w="0" w:type="auto"/>
          </w:tcPr>
          <w:p w:rsidR="00976B48" w:rsidRPr="00976B48" w:rsidRDefault="00976B48" w:rsidP="00976B48">
            <w:pPr>
              <w:jc w:val="both"/>
              <w:rPr>
                <w:color w:val="000000"/>
                <w:sz w:val="24"/>
                <w:szCs w:val="24"/>
              </w:rPr>
            </w:pPr>
            <w:r w:rsidRPr="00976B48">
              <w:rPr>
                <w:color w:val="000000"/>
                <w:sz w:val="24"/>
                <w:szCs w:val="24"/>
              </w:rPr>
              <w:t>3</w:t>
            </w:r>
          </w:p>
        </w:tc>
        <w:tc>
          <w:tcPr>
            <w:tcW w:w="0" w:type="auto"/>
          </w:tcPr>
          <w:p w:rsidR="00976B48" w:rsidRPr="00976B48" w:rsidRDefault="00976B48" w:rsidP="00976B48">
            <w:pPr>
              <w:jc w:val="both"/>
              <w:rPr>
                <w:color w:val="000000"/>
                <w:sz w:val="24"/>
                <w:szCs w:val="24"/>
              </w:rPr>
            </w:pPr>
            <w:r w:rsidRPr="00976B48">
              <w:rPr>
                <w:color w:val="000000"/>
                <w:sz w:val="24"/>
                <w:szCs w:val="24"/>
              </w:rPr>
              <w:t>3</w:t>
            </w:r>
          </w:p>
        </w:tc>
        <w:tc>
          <w:tcPr>
            <w:tcW w:w="0" w:type="auto"/>
          </w:tcPr>
          <w:p w:rsidR="00976B48" w:rsidRPr="00976B48" w:rsidRDefault="00976B48" w:rsidP="00976B48">
            <w:pPr>
              <w:jc w:val="both"/>
              <w:rPr>
                <w:color w:val="000000"/>
                <w:sz w:val="24"/>
                <w:szCs w:val="24"/>
              </w:rPr>
            </w:pPr>
            <w:r w:rsidRPr="00976B48">
              <w:rPr>
                <w:color w:val="000000"/>
                <w:sz w:val="24"/>
                <w:szCs w:val="24"/>
              </w:rPr>
              <w:t>6</w:t>
            </w:r>
          </w:p>
        </w:tc>
        <w:tc>
          <w:tcPr>
            <w:tcW w:w="0" w:type="auto"/>
          </w:tcPr>
          <w:p w:rsidR="00976B48" w:rsidRPr="00976B48" w:rsidRDefault="00976B48" w:rsidP="00976B48">
            <w:pPr>
              <w:jc w:val="both"/>
              <w:rPr>
                <w:color w:val="000000"/>
                <w:sz w:val="24"/>
                <w:szCs w:val="24"/>
              </w:rPr>
            </w:pPr>
            <w:r w:rsidRPr="00976B48">
              <w:rPr>
                <w:color w:val="000000"/>
                <w:sz w:val="24"/>
                <w:szCs w:val="24"/>
              </w:rPr>
              <w:t>4</w:t>
            </w:r>
          </w:p>
        </w:tc>
        <w:tc>
          <w:tcPr>
            <w:tcW w:w="0" w:type="auto"/>
          </w:tcPr>
          <w:p w:rsidR="00976B48" w:rsidRPr="00976B48" w:rsidRDefault="00976B48" w:rsidP="00976B48">
            <w:pPr>
              <w:jc w:val="both"/>
              <w:rPr>
                <w:color w:val="000000"/>
                <w:sz w:val="24"/>
                <w:szCs w:val="24"/>
              </w:rPr>
            </w:pPr>
            <w:r w:rsidRPr="00976B48">
              <w:rPr>
                <w:color w:val="000000"/>
                <w:sz w:val="24"/>
                <w:szCs w:val="24"/>
              </w:rPr>
              <w:t>4</w:t>
            </w:r>
          </w:p>
        </w:tc>
      </w:tr>
    </w:tbl>
    <w:p w:rsidR="00976B48" w:rsidRPr="00976B48" w:rsidRDefault="00976B48" w:rsidP="00976B48">
      <w:pPr>
        <w:ind w:firstLine="720"/>
        <w:jc w:val="both"/>
        <w:rPr>
          <w:sz w:val="24"/>
          <w:szCs w:val="24"/>
        </w:rPr>
      </w:pPr>
      <w:r w:rsidRPr="00976B48">
        <w:rPr>
          <w:sz w:val="24"/>
          <w:szCs w:val="24"/>
        </w:rPr>
        <w:t xml:space="preserve">Найти оценку параметра </w:t>
      </w:r>
      <w:r w:rsidRPr="00976B48">
        <w:rPr>
          <w:position w:val="-6"/>
          <w:sz w:val="24"/>
          <w:szCs w:val="24"/>
        </w:rPr>
        <w:object w:dxaOrig="220" w:dyaOrig="279">
          <v:shape id="_x0000_i2079" type="#_x0000_t75" style="width:11.25pt;height:14.25pt" o:ole="">
            <v:imagedata r:id="rId1930" o:title=""/>
          </v:shape>
          <o:OLEObject Type="Embed" ProgID="Equation.3" ShapeID="_x0000_i2079" DrawAspect="Content" ObjectID="_1694433132" r:id="rId1931"/>
        </w:object>
      </w:r>
      <w:r w:rsidRPr="00976B48">
        <w:rPr>
          <w:sz w:val="24"/>
          <w:szCs w:val="24"/>
        </w:rPr>
        <w:t>.</w:t>
      </w:r>
    </w:p>
    <w:p w:rsidR="00976B48" w:rsidRPr="00976B48" w:rsidRDefault="00976B48" w:rsidP="00976B48">
      <w:pPr>
        <w:ind w:firstLine="680"/>
        <w:jc w:val="both"/>
        <w:rPr>
          <w:sz w:val="24"/>
          <w:szCs w:val="24"/>
          <w:lang w:val="en-US"/>
        </w:rPr>
      </w:pPr>
    </w:p>
    <w:p w:rsidR="00976B48" w:rsidRPr="00976B48" w:rsidRDefault="00976B48" w:rsidP="00976B48">
      <w:pPr>
        <w:jc w:val="both"/>
        <w:rPr>
          <w:b/>
          <w:sz w:val="24"/>
          <w:szCs w:val="24"/>
        </w:rPr>
      </w:pPr>
      <w:r w:rsidRPr="00976B48">
        <w:rPr>
          <w:b/>
          <w:sz w:val="24"/>
          <w:szCs w:val="24"/>
        </w:rPr>
        <w:t xml:space="preserve">Задание 2. </w:t>
      </w:r>
      <w:r w:rsidRPr="00976B48">
        <w:rPr>
          <w:b/>
          <w:i/>
          <w:sz w:val="24"/>
          <w:szCs w:val="24"/>
        </w:rPr>
        <w:t>Решить задачу.</w:t>
      </w:r>
    </w:p>
    <w:p w:rsidR="00976B48" w:rsidRPr="00976B48" w:rsidRDefault="00976B48" w:rsidP="00976B48">
      <w:pPr>
        <w:ind w:firstLine="680"/>
        <w:jc w:val="both"/>
        <w:rPr>
          <w:sz w:val="24"/>
          <w:szCs w:val="24"/>
        </w:rPr>
      </w:pPr>
    </w:p>
    <w:p w:rsidR="00976B48" w:rsidRPr="00976B48" w:rsidRDefault="00976B48" w:rsidP="00855DE9">
      <w:pPr>
        <w:widowControl/>
        <w:numPr>
          <w:ilvl w:val="1"/>
          <w:numId w:val="75"/>
        </w:numPr>
        <w:tabs>
          <w:tab w:val="clear" w:pos="780"/>
          <w:tab w:val="num" w:pos="-1418"/>
          <w:tab w:val="left" w:pos="1134"/>
        </w:tabs>
        <w:autoSpaceDE/>
        <w:autoSpaceDN/>
        <w:adjustRightInd/>
        <w:ind w:left="0" w:firstLine="709"/>
        <w:jc w:val="both"/>
        <w:rPr>
          <w:sz w:val="24"/>
          <w:szCs w:val="24"/>
        </w:rPr>
      </w:pPr>
      <w:r w:rsidRPr="00976B48">
        <w:rPr>
          <w:sz w:val="24"/>
          <w:szCs w:val="24"/>
        </w:rPr>
        <w:t xml:space="preserve">При условии равномерного распределения случайной величины </w:t>
      </w:r>
      <w:r w:rsidRPr="00976B48">
        <w:rPr>
          <w:i/>
          <w:sz w:val="24"/>
          <w:szCs w:val="24"/>
        </w:rPr>
        <w:t>Х</w:t>
      </w:r>
      <w:r w:rsidRPr="00976B48">
        <w:rPr>
          <w:position w:val="-46"/>
          <w:sz w:val="24"/>
          <w:szCs w:val="24"/>
        </w:rPr>
        <w:object w:dxaOrig="2320" w:dyaOrig="1040">
          <v:shape id="_x0000_i2080" type="#_x0000_t75" style="width:116.25pt;height:51.75pt" o:ole="">
            <v:imagedata r:id="rId1932" o:title=""/>
          </v:shape>
          <o:OLEObject Type="Embed" ProgID="Equation.3" ShapeID="_x0000_i2080" DrawAspect="Content" ObjectID="_1694433133" r:id="rId1933"/>
        </w:object>
      </w:r>
      <w:r w:rsidRPr="00976B48">
        <w:rPr>
          <w:sz w:val="24"/>
          <w:szCs w:val="24"/>
        </w:rPr>
        <w:t xml:space="preserve">   произведена выборка</w:t>
      </w:r>
    </w:p>
    <w:tbl>
      <w:tblPr>
        <w:tblStyle w:val="a4"/>
        <w:tblW w:w="0" w:type="auto"/>
        <w:jc w:val="center"/>
        <w:tblLook w:val="01E0" w:firstRow="1" w:lastRow="1" w:firstColumn="1" w:lastColumn="1" w:noHBand="0" w:noVBand="0"/>
      </w:tblPr>
      <w:tblGrid>
        <w:gridCol w:w="450"/>
        <w:gridCol w:w="336"/>
        <w:gridCol w:w="336"/>
        <w:gridCol w:w="336"/>
        <w:gridCol w:w="456"/>
        <w:gridCol w:w="336"/>
      </w:tblGrid>
      <w:tr w:rsidR="00976B48" w:rsidRPr="00976B48" w:rsidTr="00976B48">
        <w:trPr>
          <w:jc w:val="center"/>
        </w:trPr>
        <w:tc>
          <w:tcPr>
            <w:tcW w:w="0" w:type="auto"/>
          </w:tcPr>
          <w:p w:rsidR="00976B48" w:rsidRPr="00976B48" w:rsidRDefault="00976B48" w:rsidP="00976B48">
            <w:pPr>
              <w:jc w:val="both"/>
              <w:rPr>
                <w:color w:val="000000"/>
                <w:sz w:val="24"/>
                <w:szCs w:val="24"/>
                <w:vertAlign w:val="subscript"/>
                <w:lang w:val="en-US"/>
              </w:rPr>
            </w:pPr>
            <w:r w:rsidRPr="00976B48">
              <w:rPr>
                <w:color w:val="000000"/>
                <w:position w:val="-12"/>
                <w:sz w:val="24"/>
                <w:szCs w:val="24"/>
                <w:lang w:val="en-US"/>
              </w:rPr>
              <w:object w:dxaOrig="240" w:dyaOrig="360">
                <v:shape id="_x0000_i2081" type="#_x0000_t75" style="width:12pt;height:18.75pt" o:ole="">
                  <v:imagedata r:id="rId1892" o:title=""/>
                </v:shape>
                <o:OLEObject Type="Embed" ProgID="Equation.3" ShapeID="_x0000_i2081" DrawAspect="Content" ObjectID="_1694433134" r:id="rId1934"/>
              </w:object>
            </w:r>
          </w:p>
        </w:tc>
        <w:tc>
          <w:tcPr>
            <w:tcW w:w="0" w:type="auto"/>
          </w:tcPr>
          <w:p w:rsidR="00976B48" w:rsidRPr="00976B48" w:rsidRDefault="00976B48" w:rsidP="00976B48">
            <w:pPr>
              <w:jc w:val="both"/>
              <w:rPr>
                <w:color w:val="000000"/>
                <w:sz w:val="24"/>
                <w:szCs w:val="24"/>
              </w:rPr>
            </w:pPr>
            <w:r w:rsidRPr="00976B48">
              <w:rPr>
                <w:color w:val="000000"/>
                <w:sz w:val="24"/>
                <w:szCs w:val="24"/>
              </w:rPr>
              <w:t>2</w:t>
            </w:r>
          </w:p>
        </w:tc>
        <w:tc>
          <w:tcPr>
            <w:tcW w:w="0" w:type="auto"/>
          </w:tcPr>
          <w:p w:rsidR="00976B48" w:rsidRPr="00976B48" w:rsidRDefault="00976B48" w:rsidP="00976B48">
            <w:pPr>
              <w:jc w:val="both"/>
              <w:rPr>
                <w:color w:val="000000"/>
                <w:sz w:val="24"/>
                <w:szCs w:val="24"/>
              </w:rPr>
            </w:pPr>
            <w:r w:rsidRPr="00976B48">
              <w:rPr>
                <w:color w:val="000000"/>
                <w:sz w:val="24"/>
                <w:szCs w:val="24"/>
              </w:rPr>
              <w:t>3</w:t>
            </w:r>
          </w:p>
        </w:tc>
        <w:tc>
          <w:tcPr>
            <w:tcW w:w="0" w:type="auto"/>
          </w:tcPr>
          <w:p w:rsidR="00976B48" w:rsidRPr="00976B48" w:rsidRDefault="00976B48" w:rsidP="00976B48">
            <w:pPr>
              <w:jc w:val="both"/>
              <w:rPr>
                <w:color w:val="000000"/>
                <w:sz w:val="24"/>
                <w:szCs w:val="24"/>
              </w:rPr>
            </w:pPr>
            <w:r w:rsidRPr="00976B48">
              <w:rPr>
                <w:color w:val="000000"/>
                <w:sz w:val="24"/>
                <w:szCs w:val="24"/>
              </w:rPr>
              <w:t>4</w:t>
            </w:r>
          </w:p>
        </w:tc>
        <w:tc>
          <w:tcPr>
            <w:tcW w:w="0" w:type="auto"/>
          </w:tcPr>
          <w:p w:rsidR="00976B48" w:rsidRPr="00976B48" w:rsidRDefault="00976B48" w:rsidP="00976B48">
            <w:pPr>
              <w:jc w:val="both"/>
              <w:rPr>
                <w:color w:val="000000"/>
                <w:sz w:val="24"/>
                <w:szCs w:val="24"/>
              </w:rPr>
            </w:pPr>
            <w:r w:rsidRPr="00976B48">
              <w:rPr>
                <w:color w:val="000000"/>
                <w:sz w:val="24"/>
                <w:szCs w:val="24"/>
              </w:rPr>
              <w:t>5</w:t>
            </w:r>
          </w:p>
        </w:tc>
        <w:tc>
          <w:tcPr>
            <w:tcW w:w="0" w:type="auto"/>
          </w:tcPr>
          <w:p w:rsidR="00976B48" w:rsidRPr="00976B48" w:rsidRDefault="00976B48" w:rsidP="00976B48">
            <w:pPr>
              <w:jc w:val="both"/>
              <w:rPr>
                <w:color w:val="000000"/>
                <w:sz w:val="24"/>
                <w:szCs w:val="24"/>
              </w:rPr>
            </w:pPr>
            <w:r w:rsidRPr="00976B48">
              <w:rPr>
                <w:color w:val="000000"/>
                <w:sz w:val="24"/>
                <w:szCs w:val="24"/>
              </w:rPr>
              <w:t>6</w:t>
            </w:r>
          </w:p>
        </w:tc>
      </w:tr>
      <w:tr w:rsidR="00976B48" w:rsidRPr="00976B48" w:rsidTr="00976B48">
        <w:trPr>
          <w:jc w:val="center"/>
        </w:trPr>
        <w:tc>
          <w:tcPr>
            <w:tcW w:w="0" w:type="auto"/>
          </w:tcPr>
          <w:p w:rsidR="00976B48" w:rsidRPr="00976B48" w:rsidRDefault="00976B48" w:rsidP="00976B48">
            <w:pPr>
              <w:jc w:val="center"/>
              <w:rPr>
                <w:color w:val="000000"/>
                <w:sz w:val="24"/>
                <w:szCs w:val="24"/>
                <w:vertAlign w:val="subscript"/>
                <w:lang w:val="en-US"/>
              </w:rPr>
            </w:pPr>
            <w:r w:rsidRPr="00976B48">
              <w:rPr>
                <w:color w:val="000000"/>
                <w:position w:val="-12"/>
                <w:sz w:val="24"/>
                <w:szCs w:val="24"/>
                <w:lang w:val="en-US"/>
              </w:rPr>
              <w:object w:dxaOrig="240" w:dyaOrig="360">
                <v:shape id="_x0000_i2082" type="#_x0000_t75" style="width:12pt;height:18.75pt" o:ole="">
                  <v:imagedata r:id="rId1894" o:title=""/>
                </v:shape>
                <o:OLEObject Type="Embed" ProgID="Equation.3" ShapeID="_x0000_i2082" DrawAspect="Content" ObjectID="_1694433135" r:id="rId1935"/>
              </w:object>
            </w:r>
          </w:p>
        </w:tc>
        <w:tc>
          <w:tcPr>
            <w:tcW w:w="0" w:type="auto"/>
          </w:tcPr>
          <w:p w:rsidR="00976B48" w:rsidRPr="00976B48" w:rsidRDefault="00976B48" w:rsidP="00976B48">
            <w:pPr>
              <w:jc w:val="both"/>
              <w:rPr>
                <w:color w:val="000000"/>
                <w:sz w:val="24"/>
                <w:szCs w:val="24"/>
              </w:rPr>
            </w:pPr>
            <w:r w:rsidRPr="00976B48">
              <w:rPr>
                <w:color w:val="000000"/>
                <w:sz w:val="24"/>
                <w:szCs w:val="24"/>
              </w:rPr>
              <w:t>4</w:t>
            </w:r>
          </w:p>
        </w:tc>
        <w:tc>
          <w:tcPr>
            <w:tcW w:w="0" w:type="auto"/>
          </w:tcPr>
          <w:p w:rsidR="00976B48" w:rsidRPr="00976B48" w:rsidRDefault="00976B48" w:rsidP="00976B48">
            <w:pPr>
              <w:jc w:val="both"/>
              <w:rPr>
                <w:color w:val="000000"/>
                <w:sz w:val="24"/>
                <w:szCs w:val="24"/>
              </w:rPr>
            </w:pPr>
            <w:r w:rsidRPr="00976B48">
              <w:rPr>
                <w:color w:val="000000"/>
                <w:sz w:val="24"/>
                <w:szCs w:val="24"/>
              </w:rPr>
              <w:t>6</w:t>
            </w:r>
          </w:p>
        </w:tc>
        <w:tc>
          <w:tcPr>
            <w:tcW w:w="0" w:type="auto"/>
          </w:tcPr>
          <w:p w:rsidR="00976B48" w:rsidRPr="00976B48" w:rsidRDefault="00976B48" w:rsidP="00976B48">
            <w:pPr>
              <w:jc w:val="both"/>
              <w:rPr>
                <w:color w:val="000000"/>
                <w:sz w:val="24"/>
                <w:szCs w:val="24"/>
              </w:rPr>
            </w:pPr>
            <w:r w:rsidRPr="00976B48">
              <w:rPr>
                <w:color w:val="000000"/>
                <w:sz w:val="24"/>
                <w:szCs w:val="24"/>
              </w:rPr>
              <w:t>5</w:t>
            </w:r>
          </w:p>
        </w:tc>
        <w:tc>
          <w:tcPr>
            <w:tcW w:w="0" w:type="auto"/>
          </w:tcPr>
          <w:p w:rsidR="00976B48" w:rsidRPr="00976B48" w:rsidRDefault="00976B48" w:rsidP="00976B48">
            <w:pPr>
              <w:jc w:val="both"/>
              <w:rPr>
                <w:color w:val="000000"/>
                <w:sz w:val="24"/>
                <w:szCs w:val="24"/>
              </w:rPr>
            </w:pPr>
            <w:r w:rsidRPr="00976B48">
              <w:rPr>
                <w:color w:val="000000"/>
                <w:sz w:val="24"/>
                <w:szCs w:val="24"/>
              </w:rPr>
              <w:t>12</w:t>
            </w:r>
          </w:p>
        </w:tc>
        <w:tc>
          <w:tcPr>
            <w:tcW w:w="0" w:type="auto"/>
          </w:tcPr>
          <w:p w:rsidR="00976B48" w:rsidRPr="00976B48" w:rsidRDefault="00976B48" w:rsidP="00976B48">
            <w:pPr>
              <w:jc w:val="both"/>
              <w:rPr>
                <w:color w:val="000000"/>
                <w:sz w:val="24"/>
                <w:szCs w:val="24"/>
              </w:rPr>
            </w:pPr>
            <w:r w:rsidRPr="00976B48">
              <w:rPr>
                <w:color w:val="000000"/>
                <w:sz w:val="24"/>
                <w:szCs w:val="24"/>
              </w:rPr>
              <w:t>8</w:t>
            </w:r>
          </w:p>
        </w:tc>
      </w:tr>
    </w:tbl>
    <w:p w:rsidR="00976B48" w:rsidRPr="00976B48" w:rsidRDefault="00976B48" w:rsidP="00976B48">
      <w:pPr>
        <w:ind w:firstLine="720"/>
        <w:jc w:val="both"/>
        <w:rPr>
          <w:sz w:val="24"/>
          <w:szCs w:val="24"/>
        </w:rPr>
      </w:pPr>
      <w:r w:rsidRPr="00976B48">
        <w:rPr>
          <w:sz w:val="24"/>
          <w:szCs w:val="24"/>
        </w:rPr>
        <w:t xml:space="preserve">Найти оценку параметров  </w:t>
      </w:r>
      <w:r w:rsidRPr="00976B48">
        <w:rPr>
          <w:i/>
          <w:sz w:val="24"/>
          <w:szCs w:val="24"/>
          <w:lang w:val="en-US"/>
        </w:rPr>
        <w:t>a</w:t>
      </w:r>
      <w:r w:rsidRPr="00976B48">
        <w:rPr>
          <w:sz w:val="24"/>
          <w:szCs w:val="24"/>
        </w:rPr>
        <w:t xml:space="preserve"> и </w:t>
      </w:r>
      <w:r w:rsidRPr="00976B48">
        <w:rPr>
          <w:i/>
          <w:sz w:val="24"/>
          <w:szCs w:val="24"/>
          <w:lang w:val="en-US"/>
        </w:rPr>
        <w:t>b</w:t>
      </w:r>
      <w:r w:rsidRPr="00976B48">
        <w:rPr>
          <w:sz w:val="24"/>
          <w:szCs w:val="24"/>
        </w:rPr>
        <w:t>.</w:t>
      </w:r>
    </w:p>
    <w:p w:rsidR="00976B48" w:rsidRPr="00976B48" w:rsidRDefault="00976B48" w:rsidP="00855DE9">
      <w:pPr>
        <w:widowControl/>
        <w:numPr>
          <w:ilvl w:val="1"/>
          <w:numId w:val="75"/>
        </w:numPr>
        <w:tabs>
          <w:tab w:val="left" w:pos="1134"/>
        </w:tabs>
        <w:autoSpaceDE/>
        <w:autoSpaceDN/>
        <w:adjustRightInd/>
        <w:ind w:left="0" w:firstLine="680"/>
        <w:jc w:val="both"/>
        <w:rPr>
          <w:sz w:val="24"/>
          <w:szCs w:val="24"/>
        </w:rPr>
      </w:pPr>
      <w:r w:rsidRPr="00976B48">
        <w:rPr>
          <w:sz w:val="24"/>
          <w:szCs w:val="24"/>
        </w:rPr>
        <w:t xml:space="preserve">Случайная величина подчиняется нормальному закону распределения </w:t>
      </w:r>
      <w:r w:rsidRPr="00976B48">
        <w:rPr>
          <w:position w:val="-28"/>
          <w:sz w:val="24"/>
          <w:szCs w:val="24"/>
        </w:rPr>
        <w:object w:dxaOrig="2600" w:dyaOrig="660">
          <v:shape id="_x0000_i2083" type="#_x0000_t75" style="width:129.75pt;height:33pt" o:ole="">
            <v:imagedata r:id="rId1936" o:title=""/>
          </v:shape>
          <o:OLEObject Type="Embed" ProgID="Equation.3" ShapeID="_x0000_i2083" DrawAspect="Content" ObjectID="_1694433136" r:id="rId1937"/>
        </w:object>
      </w:r>
      <w:r w:rsidRPr="00976B48">
        <w:rPr>
          <w:sz w:val="24"/>
          <w:szCs w:val="24"/>
        </w:rPr>
        <w:t xml:space="preserve">. Известно, что  </w:t>
      </w:r>
      <w:r w:rsidRPr="00976B48">
        <w:rPr>
          <w:position w:val="-14"/>
          <w:sz w:val="24"/>
          <w:szCs w:val="24"/>
        </w:rPr>
        <w:object w:dxaOrig="1740" w:dyaOrig="420">
          <v:shape id="_x0000_i2084" type="#_x0000_t75" style="width:87pt;height:21pt" o:ole="">
            <v:imagedata r:id="rId1938" o:title=""/>
          </v:shape>
          <o:OLEObject Type="Embed" ProgID="Equation.3" ShapeID="_x0000_i2084" DrawAspect="Content" ObjectID="_1694433137" r:id="rId1939"/>
        </w:object>
      </w:r>
      <w:r w:rsidRPr="00976B48">
        <w:rPr>
          <w:sz w:val="24"/>
          <w:szCs w:val="24"/>
        </w:rPr>
        <w:t>. Произведена выборка</w:t>
      </w:r>
    </w:p>
    <w:tbl>
      <w:tblPr>
        <w:tblStyle w:val="a4"/>
        <w:tblW w:w="0" w:type="auto"/>
        <w:jc w:val="center"/>
        <w:tblLook w:val="01E0" w:firstRow="1" w:lastRow="1" w:firstColumn="1" w:lastColumn="1" w:noHBand="0" w:noVBand="0"/>
      </w:tblPr>
      <w:tblGrid>
        <w:gridCol w:w="450"/>
        <w:gridCol w:w="336"/>
        <w:gridCol w:w="336"/>
        <w:gridCol w:w="456"/>
        <w:gridCol w:w="456"/>
        <w:gridCol w:w="456"/>
        <w:gridCol w:w="456"/>
        <w:gridCol w:w="456"/>
      </w:tblGrid>
      <w:tr w:rsidR="00976B48" w:rsidRPr="00976B48" w:rsidTr="00976B48">
        <w:trPr>
          <w:jc w:val="center"/>
        </w:trPr>
        <w:tc>
          <w:tcPr>
            <w:tcW w:w="0" w:type="auto"/>
          </w:tcPr>
          <w:p w:rsidR="00976B48" w:rsidRPr="00976B48" w:rsidRDefault="00976B48" w:rsidP="00976B48">
            <w:pPr>
              <w:jc w:val="both"/>
              <w:rPr>
                <w:color w:val="000000"/>
                <w:sz w:val="24"/>
                <w:szCs w:val="24"/>
                <w:vertAlign w:val="subscript"/>
                <w:lang w:val="en-US"/>
              </w:rPr>
            </w:pPr>
            <w:r w:rsidRPr="00976B48">
              <w:rPr>
                <w:color w:val="000000"/>
                <w:position w:val="-12"/>
                <w:sz w:val="24"/>
                <w:szCs w:val="24"/>
                <w:lang w:val="en-US"/>
              </w:rPr>
              <w:object w:dxaOrig="240" w:dyaOrig="360">
                <v:shape id="_x0000_i2085" type="#_x0000_t75" style="width:12pt;height:18.75pt" o:ole="">
                  <v:imagedata r:id="rId1892" o:title=""/>
                </v:shape>
                <o:OLEObject Type="Embed" ProgID="Equation.3" ShapeID="_x0000_i2085" DrawAspect="Content" ObjectID="_1694433138" r:id="rId1940"/>
              </w:object>
            </w:r>
          </w:p>
        </w:tc>
        <w:tc>
          <w:tcPr>
            <w:tcW w:w="0" w:type="auto"/>
          </w:tcPr>
          <w:p w:rsidR="00976B48" w:rsidRPr="00976B48" w:rsidRDefault="00976B48" w:rsidP="00976B48">
            <w:pPr>
              <w:tabs>
                <w:tab w:val="left" w:pos="-1157"/>
              </w:tabs>
              <w:jc w:val="both"/>
              <w:rPr>
                <w:color w:val="000000"/>
                <w:sz w:val="24"/>
                <w:szCs w:val="24"/>
              </w:rPr>
            </w:pPr>
            <w:r w:rsidRPr="00976B48">
              <w:rPr>
                <w:color w:val="000000"/>
                <w:sz w:val="24"/>
                <w:szCs w:val="24"/>
              </w:rPr>
              <w:t>3</w:t>
            </w:r>
          </w:p>
        </w:tc>
        <w:tc>
          <w:tcPr>
            <w:tcW w:w="0" w:type="auto"/>
          </w:tcPr>
          <w:p w:rsidR="00976B48" w:rsidRPr="00976B48" w:rsidRDefault="00976B48" w:rsidP="00976B48">
            <w:pPr>
              <w:tabs>
                <w:tab w:val="left" w:pos="-1157"/>
              </w:tabs>
              <w:jc w:val="both"/>
              <w:rPr>
                <w:color w:val="000000"/>
                <w:sz w:val="24"/>
                <w:szCs w:val="24"/>
              </w:rPr>
            </w:pPr>
            <w:r w:rsidRPr="00976B48">
              <w:rPr>
                <w:color w:val="000000"/>
                <w:sz w:val="24"/>
                <w:szCs w:val="24"/>
              </w:rPr>
              <w:t>5</w:t>
            </w:r>
          </w:p>
        </w:tc>
        <w:tc>
          <w:tcPr>
            <w:tcW w:w="0" w:type="auto"/>
          </w:tcPr>
          <w:p w:rsidR="00976B48" w:rsidRPr="00976B48" w:rsidRDefault="00976B48" w:rsidP="00976B48">
            <w:pPr>
              <w:tabs>
                <w:tab w:val="left" w:pos="-1157"/>
              </w:tabs>
              <w:jc w:val="both"/>
              <w:rPr>
                <w:color w:val="000000"/>
                <w:sz w:val="24"/>
                <w:szCs w:val="24"/>
              </w:rPr>
            </w:pPr>
            <w:r w:rsidRPr="00976B48">
              <w:rPr>
                <w:color w:val="000000"/>
                <w:sz w:val="24"/>
                <w:szCs w:val="24"/>
              </w:rPr>
              <w:t>7</w:t>
            </w:r>
          </w:p>
        </w:tc>
        <w:tc>
          <w:tcPr>
            <w:tcW w:w="0" w:type="auto"/>
          </w:tcPr>
          <w:p w:rsidR="00976B48" w:rsidRPr="00976B48" w:rsidRDefault="00976B48" w:rsidP="00976B48">
            <w:pPr>
              <w:tabs>
                <w:tab w:val="left" w:pos="-1157"/>
              </w:tabs>
              <w:jc w:val="both"/>
              <w:rPr>
                <w:color w:val="000000"/>
                <w:sz w:val="24"/>
                <w:szCs w:val="24"/>
              </w:rPr>
            </w:pPr>
            <w:r w:rsidRPr="00976B48">
              <w:rPr>
                <w:color w:val="000000"/>
                <w:sz w:val="24"/>
                <w:szCs w:val="24"/>
              </w:rPr>
              <w:t>9</w:t>
            </w:r>
          </w:p>
        </w:tc>
        <w:tc>
          <w:tcPr>
            <w:tcW w:w="0" w:type="auto"/>
          </w:tcPr>
          <w:p w:rsidR="00976B48" w:rsidRPr="00976B48" w:rsidRDefault="00976B48" w:rsidP="00976B48">
            <w:pPr>
              <w:tabs>
                <w:tab w:val="left" w:pos="-1157"/>
              </w:tabs>
              <w:jc w:val="both"/>
              <w:rPr>
                <w:color w:val="000000"/>
                <w:sz w:val="24"/>
                <w:szCs w:val="24"/>
              </w:rPr>
            </w:pPr>
            <w:r w:rsidRPr="00976B48">
              <w:rPr>
                <w:color w:val="000000"/>
                <w:sz w:val="24"/>
                <w:szCs w:val="24"/>
              </w:rPr>
              <w:t>11</w:t>
            </w:r>
          </w:p>
        </w:tc>
        <w:tc>
          <w:tcPr>
            <w:tcW w:w="0" w:type="auto"/>
          </w:tcPr>
          <w:p w:rsidR="00976B48" w:rsidRPr="00976B48" w:rsidRDefault="00976B48" w:rsidP="00976B48">
            <w:pPr>
              <w:tabs>
                <w:tab w:val="left" w:pos="-1157"/>
              </w:tabs>
              <w:jc w:val="both"/>
              <w:rPr>
                <w:color w:val="000000"/>
                <w:sz w:val="24"/>
                <w:szCs w:val="24"/>
                <w:vertAlign w:val="subscript"/>
              </w:rPr>
            </w:pPr>
            <w:r w:rsidRPr="00976B48">
              <w:rPr>
                <w:color w:val="000000"/>
                <w:sz w:val="24"/>
                <w:szCs w:val="24"/>
              </w:rPr>
              <w:t>13</w:t>
            </w:r>
          </w:p>
        </w:tc>
        <w:tc>
          <w:tcPr>
            <w:tcW w:w="0" w:type="auto"/>
          </w:tcPr>
          <w:p w:rsidR="00976B48" w:rsidRPr="00976B48" w:rsidRDefault="00976B48" w:rsidP="00976B48">
            <w:pPr>
              <w:tabs>
                <w:tab w:val="left" w:pos="-1157"/>
              </w:tabs>
              <w:jc w:val="both"/>
              <w:rPr>
                <w:color w:val="000000"/>
                <w:sz w:val="24"/>
                <w:szCs w:val="24"/>
              </w:rPr>
            </w:pPr>
            <w:r w:rsidRPr="00976B48">
              <w:rPr>
                <w:color w:val="000000"/>
                <w:sz w:val="24"/>
                <w:szCs w:val="24"/>
              </w:rPr>
              <w:t>15</w:t>
            </w:r>
          </w:p>
        </w:tc>
      </w:tr>
      <w:tr w:rsidR="00976B48" w:rsidRPr="00976B48" w:rsidTr="00976B48">
        <w:trPr>
          <w:jc w:val="center"/>
        </w:trPr>
        <w:tc>
          <w:tcPr>
            <w:tcW w:w="0" w:type="auto"/>
          </w:tcPr>
          <w:p w:rsidR="00976B48" w:rsidRPr="00976B48" w:rsidRDefault="00976B48" w:rsidP="00976B48">
            <w:pPr>
              <w:jc w:val="center"/>
              <w:rPr>
                <w:color w:val="000000"/>
                <w:sz w:val="24"/>
                <w:szCs w:val="24"/>
                <w:vertAlign w:val="subscript"/>
                <w:lang w:val="en-US"/>
              </w:rPr>
            </w:pPr>
            <w:r w:rsidRPr="00976B48">
              <w:rPr>
                <w:color w:val="000000"/>
                <w:position w:val="-12"/>
                <w:sz w:val="24"/>
                <w:szCs w:val="24"/>
                <w:lang w:val="en-US"/>
              </w:rPr>
              <w:object w:dxaOrig="240" w:dyaOrig="360">
                <v:shape id="_x0000_i2086" type="#_x0000_t75" style="width:12pt;height:18.75pt" o:ole="">
                  <v:imagedata r:id="rId1894" o:title=""/>
                </v:shape>
                <o:OLEObject Type="Embed" ProgID="Equation.3" ShapeID="_x0000_i2086" DrawAspect="Content" ObjectID="_1694433139" r:id="rId1941"/>
              </w:object>
            </w:r>
          </w:p>
        </w:tc>
        <w:tc>
          <w:tcPr>
            <w:tcW w:w="0" w:type="auto"/>
          </w:tcPr>
          <w:p w:rsidR="00976B48" w:rsidRPr="00976B48" w:rsidRDefault="00976B48" w:rsidP="00976B48">
            <w:pPr>
              <w:tabs>
                <w:tab w:val="left" w:pos="-1157"/>
              </w:tabs>
              <w:jc w:val="both"/>
              <w:rPr>
                <w:color w:val="000000"/>
                <w:sz w:val="24"/>
                <w:szCs w:val="24"/>
              </w:rPr>
            </w:pPr>
            <w:r w:rsidRPr="00976B48">
              <w:rPr>
                <w:color w:val="000000"/>
                <w:sz w:val="24"/>
                <w:szCs w:val="24"/>
              </w:rPr>
              <w:t>6</w:t>
            </w:r>
          </w:p>
        </w:tc>
        <w:tc>
          <w:tcPr>
            <w:tcW w:w="0" w:type="auto"/>
          </w:tcPr>
          <w:p w:rsidR="00976B48" w:rsidRPr="00976B48" w:rsidRDefault="00976B48" w:rsidP="00976B48">
            <w:pPr>
              <w:tabs>
                <w:tab w:val="left" w:pos="-1157"/>
              </w:tabs>
              <w:jc w:val="both"/>
              <w:rPr>
                <w:color w:val="000000"/>
                <w:sz w:val="24"/>
                <w:szCs w:val="24"/>
              </w:rPr>
            </w:pPr>
            <w:r w:rsidRPr="00976B48">
              <w:rPr>
                <w:color w:val="000000"/>
                <w:sz w:val="24"/>
                <w:szCs w:val="24"/>
              </w:rPr>
              <w:t>9</w:t>
            </w:r>
          </w:p>
        </w:tc>
        <w:tc>
          <w:tcPr>
            <w:tcW w:w="0" w:type="auto"/>
          </w:tcPr>
          <w:p w:rsidR="00976B48" w:rsidRPr="00976B48" w:rsidRDefault="00976B48" w:rsidP="00976B48">
            <w:pPr>
              <w:tabs>
                <w:tab w:val="left" w:pos="-1157"/>
              </w:tabs>
              <w:jc w:val="both"/>
              <w:rPr>
                <w:color w:val="000000"/>
                <w:sz w:val="24"/>
                <w:szCs w:val="24"/>
              </w:rPr>
            </w:pPr>
            <w:r w:rsidRPr="00976B48">
              <w:rPr>
                <w:color w:val="000000"/>
                <w:sz w:val="24"/>
                <w:szCs w:val="24"/>
              </w:rPr>
              <w:t>16</w:t>
            </w:r>
          </w:p>
        </w:tc>
        <w:tc>
          <w:tcPr>
            <w:tcW w:w="0" w:type="auto"/>
          </w:tcPr>
          <w:p w:rsidR="00976B48" w:rsidRPr="00976B48" w:rsidRDefault="00976B48" w:rsidP="00976B48">
            <w:pPr>
              <w:tabs>
                <w:tab w:val="left" w:pos="-1157"/>
              </w:tabs>
              <w:jc w:val="both"/>
              <w:rPr>
                <w:color w:val="000000"/>
                <w:sz w:val="24"/>
                <w:szCs w:val="24"/>
              </w:rPr>
            </w:pPr>
            <w:r w:rsidRPr="00976B48">
              <w:rPr>
                <w:color w:val="000000"/>
                <w:sz w:val="24"/>
                <w:szCs w:val="24"/>
              </w:rPr>
              <w:t>25</w:t>
            </w:r>
          </w:p>
        </w:tc>
        <w:tc>
          <w:tcPr>
            <w:tcW w:w="0" w:type="auto"/>
          </w:tcPr>
          <w:p w:rsidR="00976B48" w:rsidRPr="00976B48" w:rsidRDefault="00976B48" w:rsidP="00976B48">
            <w:pPr>
              <w:tabs>
                <w:tab w:val="left" w:pos="-1157"/>
              </w:tabs>
              <w:jc w:val="both"/>
              <w:rPr>
                <w:color w:val="000000"/>
                <w:sz w:val="24"/>
                <w:szCs w:val="24"/>
              </w:rPr>
            </w:pPr>
            <w:r w:rsidRPr="00976B48">
              <w:rPr>
                <w:color w:val="000000"/>
                <w:sz w:val="24"/>
                <w:szCs w:val="24"/>
              </w:rPr>
              <w:t>20</w:t>
            </w:r>
          </w:p>
        </w:tc>
        <w:tc>
          <w:tcPr>
            <w:tcW w:w="0" w:type="auto"/>
          </w:tcPr>
          <w:p w:rsidR="00976B48" w:rsidRPr="00976B48" w:rsidRDefault="00976B48" w:rsidP="00976B48">
            <w:pPr>
              <w:tabs>
                <w:tab w:val="left" w:pos="-1157"/>
              </w:tabs>
              <w:jc w:val="both"/>
              <w:rPr>
                <w:color w:val="000000"/>
                <w:sz w:val="24"/>
                <w:szCs w:val="24"/>
                <w:vertAlign w:val="subscript"/>
              </w:rPr>
            </w:pPr>
            <w:r w:rsidRPr="00976B48">
              <w:rPr>
                <w:color w:val="000000"/>
                <w:sz w:val="24"/>
                <w:szCs w:val="24"/>
              </w:rPr>
              <w:t>16</w:t>
            </w:r>
          </w:p>
        </w:tc>
        <w:tc>
          <w:tcPr>
            <w:tcW w:w="0" w:type="auto"/>
          </w:tcPr>
          <w:p w:rsidR="00976B48" w:rsidRPr="00976B48" w:rsidRDefault="00976B48" w:rsidP="00976B48">
            <w:pPr>
              <w:tabs>
                <w:tab w:val="left" w:pos="-1157"/>
              </w:tabs>
              <w:jc w:val="both"/>
              <w:rPr>
                <w:color w:val="000000"/>
                <w:sz w:val="24"/>
                <w:szCs w:val="24"/>
              </w:rPr>
            </w:pPr>
            <w:r w:rsidRPr="00976B48">
              <w:rPr>
                <w:color w:val="000000"/>
                <w:sz w:val="24"/>
                <w:szCs w:val="24"/>
              </w:rPr>
              <w:t>8</w:t>
            </w:r>
          </w:p>
        </w:tc>
      </w:tr>
    </w:tbl>
    <w:p w:rsidR="00976B48" w:rsidRPr="00976B48" w:rsidRDefault="00976B48" w:rsidP="00976B48">
      <w:pPr>
        <w:ind w:firstLine="680"/>
        <w:jc w:val="both"/>
        <w:rPr>
          <w:sz w:val="24"/>
          <w:szCs w:val="24"/>
        </w:rPr>
      </w:pPr>
      <w:r w:rsidRPr="00976B48">
        <w:rPr>
          <w:sz w:val="24"/>
          <w:szCs w:val="24"/>
        </w:rPr>
        <w:t xml:space="preserve">Найти оценку параметра </w:t>
      </w:r>
      <w:r w:rsidRPr="00976B48">
        <w:rPr>
          <w:i/>
          <w:sz w:val="24"/>
          <w:szCs w:val="24"/>
        </w:rPr>
        <w:t>а</w:t>
      </w:r>
      <w:r w:rsidRPr="00976B48">
        <w:rPr>
          <w:sz w:val="24"/>
          <w:szCs w:val="24"/>
        </w:rPr>
        <w:t xml:space="preserve"> и несмещенную оценку параметра </w:t>
      </w:r>
      <w:r w:rsidRPr="00976B48">
        <w:rPr>
          <w:position w:val="-6"/>
          <w:sz w:val="24"/>
          <w:szCs w:val="24"/>
        </w:rPr>
        <w:object w:dxaOrig="240" w:dyaOrig="220">
          <v:shape id="_x0000_i2087" type="#_x0000_t75" style="width:12pt;height:11.25pt" o:ole="">
            <v:imagedata r:id="rId1942" o:title=""/>
          </v:shape>
          <o:OLEObject Type="Embed" ProgID="Equation.3" ShapeID="_x0000_i2087" DrawAspect="Content" ObjectID="_1694433140" r:id="rId1943"/>
        </w:object>
      </w:r>
      <w:r w:rsidRPr="00976B48">
        <w:rPr>
          <w:sz w:val="24"/>
          <w:szCs w:val="24"/>
        </w:rPr>
        <w:t>.</w:t>
      </w:r>
    </w:p>
    <w:p w:rsidR="00976B48" w:rsidRPr="00976B48" w:rsidRDefault="00976B48" w:rsidP="00855DE9">
      <w:pPr>
        <w:widowControl/>
        <w:numPr>
          <w:ilvl w:val="1"/>
          <w:numId w:val="75"/>
        </w:numPr>
        <w:tabs>
          <w:tab w:val="left" w:pos="1134"/>
        </w:tabs>
        <w:autoSpaceDE/>
        <w:autoSpaceDN/>
        <w:adjustRightInd/>
        <w:ind w:left="0" w:firstLine="680"/>
        <w:jc w:val="both"/>
        <w:rPr>
          <w:sz w:val="24"/>
          <w:szCs w:val="24"/>
        </w:rPr>
      </w:pPr>
      <w:r w:rsidRPr="00976B48">
        <w:rPr>
          <w:sz w:val="24"/>
          <w:szCs w:val="24"/>
        </w:rPr>
        <w:t xml:space="preserve">Случайная величина Х распределена по закону Пуассона  с неизвестным параметром </w:t>
      </w:r>
      <w:r w:rsidRPr="00976B48">
        <w:rPr>
          <w:sz w:val="24"/>
          <w:szCs w:val="24"/>
        </w:rPr>
        <w:object w:dxaOrig="220" w:dyaOrig="279">
          <v:shape id="_x0000_i2088" type="#_x0000_t75" style="width:11.25pt;height:14.25pt" o:ole="">
            <v:imagedata r:id="rId1906" o:title=""/>
          </v:shape>
          <o:OLEObject Type="Embed" ProgID="Equation.3" ShapeID="_x0000_i2088" DrawAspect="Content" ObjectID="_1694433141" r:id="rId1944"/>
        </w:object>
      </w:r>
      <w:r w:rsidRPr="00976B48">
        <w:rPr>
          <w:sz w:val="24"/>
          <w:szCs w:val="24"/>
        </w:rPr>
        <w:t>. Статистическое распределение выборки представлено в таблице:</w:t>
      </w:r>
    </w:p>
    <w:tbl>
      <w:tblPr>
        <w:tblStyle w:val="a4"/>
        <w:tblW w:w="0" w:type="auto"/>
        <w:jc w:val="center"/>
        <w:tblLook w:val="01E0" w:firstRow="1" w:lastRow="1" w:firstColumn="1" w:lastColumn="1" w:noHBand="0" w:noVBand="0"/>
      </w:tblPr>
      <w:tblGrid>
        <w:gridCol w:w="450"/>
        <w:gridCol w:w="576"/>
        <w:gridCol w:w="576"/>
        <w:gridCol w:w="456"/>
        <w:gridCol w:w="456"/>
        <w:gridCol w:w="336"/>
        <w:gridCol w:w="336"/>
        <w:gridCol w:w="336"/>
        <w:gridCol w:w="336"/>
      </w:tblGrid>
      <w:tr w:rsidR="00976B48" w:rsidRPr="00976B48" w:rsidTr="00976B48">
        <w:trPr>
          <w:jc w:val="center"/>
        </w:trPr>
        <w:tc>
          <w:tcPr>
            <w:tcW w:w="0" w:type="auto"/>
          </w:tcPr>
          <w:p w:rsidR="00976B48" w:rsidRPr="00976B48" w:rsidRDefault="00976B48" w:rsidP="00976B48">
            <w:pPr>
              <w:jc w:val="both"/>
              <w:rPr>
                <w:color w:val="000000"/>
                <w:sz w:val="24"/>
                <w:szCs w:val="24"/>
                <w:vertAlign w:val="subscript"/>
                <w:lang w:val="en-US"/>
              </w:rPr>
            </w:pPr>
            <w:r w:rsidRPr="00976B48">
              <w:rPr>
                <w:color w:val="000000"/>
                <w:position w:val="-12"/>
                <w:sz w:val="24"/>
                <w:szCs w:val="24"/>
                <w:lang w:val="en-US"/>
              </w:rPr>
              <w:object w:dxaOrig="240" w:dyaOrig="360">
                <v:shape id="_x0000_i2089" type="#_x0000_t75" style="width:12pt;height:18.75pt" o:ole="">
                  <v:imagedata r:id="rId1892" o:title=""/>
                </v:shape>
                <o:OLEObject Type="Embed" ProgID="Equation.3" ShapeID="_x0000_i2089" DrawAspect="Content" ObjectID="_1694433142" r:id="rId1945"/>
              </w:object>
            </w:r>
          </w:p>
        </w:tc>
        <w:tc>
          <w:tcPr>
            <w:tcW w:w="0" w:type="auto"/>
          </w:tcPr>
          <w:p w:rsidR="00976B48" w:rsidRPr="00976B48" w:rsidRDefault="00976B48" w:rsidP="00976B48">
            <w:pPr>
              <w:tabs>
                <w:tab w:val="left" w:pos="-1421"/>
              </w:tabs>
              <w:ind w:firstLine="19"/>
              <w:jc w:val="both"/>
              <w:rPr>
                <w:color w:val="000000"/>
                <w:sz w:val="24"/>
                <w:szCs w:val="24"/>
              </w:rPr>
            </w:pPr>
            <w:r w:rsidRPr="00976B48">
              <w:rPr>
                <w:color w:val="000000"/>
                <w:sz w:val="24"/>
                <w:szCs w:val="24"/>
              </w:rPr>
              <w:t>0</w:t>
            </w:r>
          </w:p>
        </w:tc>
        <w:tc>
          <w:tcPr>
            <w:tcW w:w="0" w:type="auto"/>
          </w:tcPr>
          <w:p w:rsidR="00976B48" w:rsidRPr="00976B48" w:rsidRDefault="00976B48" w:rsidP="00976B48">
            <w:pPr>
              <w:tabs>
                <w:tab w:val="left" w:pos="-1421"/>
              </w:tabs>
              <w:ind w:firstLine="19"/>
              <w:jc w:val="both"/>
              <w:rPr>
                <w:color w:val="000000"/>
                <w:sz w:val="24"/>
                <w:szCs w:val="24"/>
              </w:rPr>
            </w:pPr>
            <w:r w:rsidRPr="00976B48">
              <w:rPr>
                <w:color w:val="000000"/>
                <w:sz w:val="24"/>
                <w:szCs w:val="24"/>
              </w:rPr>
              <w:t>1</w:t>
            </w:r>
          </w:p>
        </w:tc>
        <w:tc>
          <w:tcPr>
            <w:tcW w:w="0" w:type="auto"/>
          </w:tcPr>
          <w:p w:rsidR="00976B48" w:rsidRPr="00976B48" w:rsidRDefault="00976B48" w:rsidP="00976B48">
            <w:pPr>
              <w:tabs>
                <w:tab w:val="left" w:pos="-1421"/>
              </w:tabs>
              <w:ind w:firstLine="19"/>
              <w:jc w:val="both"/>
              <w:rPr>
                <w:color w:val="000000"/>
                <w:sz w:val="24"/>
                <w:szCs w:val="24"/>
              </w:rPr>
            </w:pPr>
            <w:r w:rsidRPr="00976B48">
              <w:rPr>
                <w:color w:val="000000"/>
                <w:sz w:val="24"/>
                <w:szCs w:val="24"/>
              </w:rPr>
              <w:t>2</w:t>
            </w:r>
          </w:p>
        </w:tc>
        <w:tc>
          <w:tcPr>
            <w:tcW w:w="0" w:type="auto"/>
          </w:tcPr>
          <w:p w:rsidR="00976B48" w:rsidRPr="00976B48" w:rsidRDefault="00976B48" w:rsidP="00976B48">
            <w:pPr>
              <w:tabs>
                <w:tab w:val="left" w:pos="-1421"/>
              </w:tabs>
              <w:ind w:firstLine="19"/>
              <w:jc w:val="both"/>
              <w:rPr>
                <w:color w:val="000000"/>
                <w:sz w:val="24"/>
                <w:szCs w:val="24"/>
              </w:rPr>
            </w:pPr>
            <w:r w:rsidRPr="00976B48">
              <w:rPr>
                <w:color w:val="000000"/>
                <w:sz w:val="24"/>
                <w:szCs w:val="24"/>
              </w:rPr>
              <w:t>3</w:t>
            </w:r>
          </w:p>
        </w:tc>
        <w:tc>
          <w:tcPr>
            <w:tcW w:w="0" w:type="auto"/>
          </w:tcPr>
          <w:p w:rsidR="00976B48" w:rsidRPr="00976B48" w:rsidRDefault="00976B48" w:rsidP="00976B48">
            <w:pPr>
              <w:tabs>
                <w:tab w:val="left" w:pos="-1421"/>
              </w:tabs>
              <w:ind w:firstLine="19"/>
              <w:jc w:val="both"/>
              <w:rPr>
                <w:color w:val="000000"/>
                <w:sz w:val="24"/>
                <w:szCs w:val="24"/>
              </w:rPr>
            </w:pPr>
            <w:r w:rsidRPr="00976B48">
              <w:rPr>
                <w:color w:val="000000"/>
                <w:sz w:val="24"/>
                <w:szCs w:val="24"/>
              </w:rPr>
              <w:t>4</w:t>
            </w:r>
          </w:p>
        </w:tc>
        <w:tc>
          <w:tcPr>
            <w:tcW w:w="0" w:type="auto"/>
          </w:tcPr>
          <w:p w:rsidR="00976B48" w:rsidRPr="00976B48" w:rsidRDefault="00976B48" w:rsidP="00976B48">
            <w:pPr>
              <w:tabs>
                <w:tab w:val="left" w:pos="-1421"/>
              </w:tabs>
              <w:ind w:firstLine="19"/>
              <w:jc w:val="both"/>
              <w:rPr>
                <w:color w:val="000000"/>
                <w:sz w:val="24"/>
                <w:szCs w:val="24"/>
              </w:rPr>
            </w:pPr>
            <w:r w:rsidRPr="00976B48">
              <w:rPr>
                <w:color w:val="000000"/>
                <w:sz w:val="24"/>
                <w:szCs w:val="24"/>
              </w:rPr>
              <w:t>5</w:t>
            </w:r>
          </w:p>
        </w:tc>
        <w:tc>
          <w:tcPr>
            <w:tcW w:w="0" w:type="auto"/>
          </w:tcPr>
          <w:p w:rsidR="00976B48" w:rsidRPr="00976B48" w:rsidRDefault="00976B48" w:rsidP="00976B48">
            <w:pPr>
              <w:tabs>
                <w:tab w:val="left" w:pos="-1421"/>
              </w:tabs>
              <w:ind w:firstLine="19"/>
              <w:jc w:val="both"/>
              <w:rPr>
                <w:color w:val="000000"/>
                <w:sz w:val="24"/>
                <w:szCs w:val="24"/>
              </w:rPr>
            </w:pPr>
            <w:r w:rsidRPr="00976B48">
              <w:rPr>
                <w:color w:val="000000"/>
                <w:sz w:val="24"/>
                <w:szCs w:val="24"/>
              </w:rPr>
              <w:t>6</w:t>
            </w:r>
          </w:p>
        </w:tc>
        <w:tc>
          <w:tcPr>
            <w:tcW w:w="0" w:type="auto"/>
          </w:tcPr>
          <w:p w:rsidR="00976B48" w:rsidRPr="00976B48" w:rsidRDefault="00976B48" w:rsidP="00976B48">
            <w:pPr>
              <w:tabs>
                <w:tab w:val="left" w:pos="-1421"/>
              </w:tabs>
              <w:ind w:firstLine="19"/>
              <w:jc w:val="both"/>
              <w:rPr>
                <w:color w:val="000000"/>
                <w:sz w:val="24"/>
                <w:szCs w:val="24"/>
              </w:rPr>
            </w:pPr>
            <w:r w:rsidRPr="00976B48">
              <w:rPr>
                <w:color w:val="000000"/>
                <w:sz w:val="24"/>
                <w:szCs w:val="24"/>
              </w:rPr>
              <w:t>7</w:t>
            </w:r>
          </w:p>
        </w:tc>
      </w:tr>
      <w:tr w:rsidR="00976B48" w:rsidRPr="00976B48" w:rsidTr="00976B48">
        <w:trPr>
          <w:jc w:val="center"/>
        </w:trPr>
        <w:tc>
          <w:tcPr>
            <w:tcW w:w="0" w:type="auto"/>
          </w:tcPr>
          <w:p w:rsidR="00976B48" w:rsidRPr="00976B48" w:rsidRDefault="00976B48" w:rsidP="00976B48">
            <w:pPr>
              <w:jc w:val="center"/>
              <w:rPr>
                <w:color w:val="000000"/>
                <w:sz w:val="24"/>
                <w:szCs w:val="24"/>
                <w:vertAlign w:val="subscript"/>
                <w:lang w:val="en-US"/>
              </w:rPr>
            </w:pPr>
            <w:r w:rsidRPr="00976B48">
              <w:rPr>
                <w:color w:val="000000"/>
                <w:position w:val="-12"/>
                <w:sz w:val="24"/>
                <w:szCs w:val="24"/>
                <w:lang w:val="en-US"/>
              </w:rPr>
              <w:object w:dxaOrig="240" w:dyaOrig="360">
                <v:shape id="_x0000_i2090" type="#_x0000_t75" style="width:12pt;height:18.75pt" o:ole="">
                  <v:imagedata r:id="rId1894" o:title=""/>
                </v:shape>
                <o:OLEObject Type="Embed" ProgID="Equation.3" ShapeID="_x0000_i2090" DrawAspect="Content" ObjectID="_1694433143" r:id="rId1946"/>
              </w:object>
            </w:r>
          </w:p>
        </w:tc>
        <w:tc>
          <w:tcPr>
            <w:tcW w:w="0" w:type="auto"/>
          </w:tcPr>
          <w:p w:rsidR="00976B48" w:rsidRPr="00976B48" w:rsidRDefault="00976B48" w:rsidP="00976B48">
            <w:pPr>
              <w:tabs>
                <w:tab w:val="left" w:pos="-1309"/>
              </w:tabs>
              <w:jc w:val="both"/>
              <w:rPr>
                <w:color w:val="000000"/>
                <w:sz w:val="24"/>
                <w:szCs w:val="24"/>
              </w:rPr>
            </w:pPr>
            <w:r w:rsidRPr="00976B48">
              <w:rPr>
                <w:color w:val="000000"/>
                <w:sz w:val="24"/>
                <w:szCs w:val="24"/>
              </w:rPr>
              <w:t>199</w:t>
            </w:r>
          </w:p>
        </w:tc>
        <w:tc>
          <w:tcPr>
            <w:tcW w:w="0" w:type="auto"/>
          </w:tcPr>
          <w:p w:rsidR="00976B48" w:rsidRPr="00976B48" w:rsidRDefault="00976B48" w:rsidP="00976B48">
            <w:pPr>
              <w:tabs>
                <w:tab w:val="left" w:pos="-1309"/>
              </w:tabs>
              <w:jc w:val="both"/>
              <w:rPr>
                <w:color w:val="000000"/>
                <w:sz w:val="24"/>
                <w:szCs w:val="24"/>
              </w:rPr>
            </w:pPr>
            <w:r w:rsidRPr="00976B48">
              <w:rPr>
                <w:color w:val="000000"/>
                <w:sz w:val="24"/>
                <w:szCs w:val="24"/>
              </w:rPr>
              <w:t>169</w:t>
            </w:r>
          </w:p>
        </w:tc>
        <w:tc>
          <w:tcPr>
            <w:tcW w:w="0" w:type="auto"/>
          </w:tcPr>
          <w:p w:rsidR="00976B48" w:rsidRPr="00976B48" w:rsidRDefault="00976B48" w:rsidP="00976B48">
            <w:pPr>
              <w:tabs>
                <w:tab w:val="left" w:pos="-1309"/>
              </w:tabs>
              <w:jc w:val="both"/>
              <w:rPr>
                <w:color w:val="000000"/>
                <w:sz w:val="24"/>
                <w:szCs w:val="24"/>
              </w:rPr>
            </w:pPr>
            <w:r w:rsidRPr="00976B48">
              <w:rPr>
                <w:color w:val="000000"/>
                <w:sz w:val="24"/>
                <w:szCs w:val="24"/>
              </w:rPr>
              <w:t>87</w:t>
            </w:r>
          </w:p>
        </w:tc>
        <w:tc>
          <w:tcPr>
            <w:tcW w:w="0" w:type="auto"/>
          </w:tcPr>
          <w:p w:rsidR="00976B48" w:rsidRPr="00976B48" w:rsidRDefault="00976B48" w:rsidP="00976B48">
            <w:pPr>
              <w:tabs>
                <w:tab w:val="left" w:pos="-1309"/>
              </w:tabs>
              <w:jc w:val="both"/>
              <w:rPr>
                <w:color w:val="000000"/>
                <w:sz w:val="24"/>
                <w:szCs w:val="24"/>
              </w:rPr>
            </w:pPr>
            <w:r w:rsidRPr="00976B48">
              <w:rPr>
                <w:color w:val="000000"/>
                <w:sz w:val="24"/>
                <w:szCs w:val="24"/>
              </w:rPr>
              <w:t>31</w:t>
            </w:r>
          </w:p>
        </w:tc>
        <w:tc>
          <w:tcPr>
            <w:tcW w:w="0" w:type="auto"/>
          </w:tcPr>
          <w:p w:rsidR="00976B48" w:rsidRPr="00976B48" w:rsidRDefault="00976B48" w:rsidP="00976B48">
            <w:pPr>
              <w:tabs>
                <w:tab w:val="left" w:pos="-1309"/>
              </w:tabs>
              <w:jc w:val="both"/>
              <w:rPr>
                <w:color w:val="000000"/>
                <w:sz w:val="24"/>
                <w:szCs w:val="24"/>
              </w:rPr>
            </w:pPr>
            <w:r w:rsidRPr="00976B48">
              <w:rPr>
                <w:color w:val="000000"/>
                <w:sz w:val="24"/>
                <w:szCs w:val="24"/>
              </w:rPr>
              <w:t>9</w:t>
            </w:r>
          </w:p>
        </w:tc>
        <w:tc>
          <w:tcPr>
            <w:tcW w:w="0" w:type="auto"/>
          </w:tcPr>
          <w:p w:rsidR="00976B48" w:rsidRPr="00976B48" w:rsidRDefault="00976B48" w:rsidP="00976B48">
            <w:pPr>
              <w:tabs>
                <w:tab w:val="left" w:pos="-1309"/>
              </w:tabs>
              <w:jc w:val="both"/>
              <w:rPr>
                <w:color w:val="000000"/>
                <w:sz w:val="24"/>
                <w:szCs w:val="24"/>
                <w:vertAlign w:val="subscript"/>
              </w:rPr>
            </w:pPr>
            <w:r w:rsidRPr="00976B48">
              <w:rPr>
                <w:color w:val="000000"/>
                <w:sz w:val="24"/>
                <w:szCs w:val="24"/>
              </w:rPr>
              <w:t>3</w:t>
            </w:r>
          </w:p>
        </w:tc>
        <w:tc>
          <w:tcPr>
            <w:tcW w:w="0" w:type="auto"/>
          </w:tcPr>
          <w:p w:rsidR="00976B48" w:rsidRPr="00976B48" w:rsidRDefault="00976B48" w:rsidP="00976B48">
            <w:pPr>
              <w:tabs>
                <w:tab w:val="left" w:pos="-1309"/>
              </w:tabs>
              <w:jc w:val="both"/>
              <w:rPr>
                <w:color w:val="000000"/>
                <w:sz w:val="24"/>
                <w:szCs w:val="24"/>
              </w:rPr>
            </w:pPr>
            <w:r w:rsidRPr="00976B48">
              <w:rPr>
                <w:color w:val="000000"/>
                <w:sz w:val="24"/>
                <w:szCs w:val="24"/>
              </w:rPr>
              <w:t>1</w:t>
            </w:r>
          </w:p>
        </w:tc>
        <w:tc>
          <w:tcPr>
            <w:tcW w:w="0" w:type="auto"/>
          </w:tcPr>
          <w:p w:rsidR="00976B48" w:rsidRPr="00976B48" w:rsidRDefault="00976B48" w:rsidP="00976B48">
            <w:pPr>
              <w:tabs>
                <w:tab w:val="left" w:pos="-1309"/>
              </w:tabs>
              <w:jc w:val="both"/>
              <w:rPr>
                <w:color w:val="000000"/>
                <w:sz w:val="24"/>
                <w:szCs w:val="24"/>
              </w:rPr>
            </w:pPr>
            <w:r w:rsidRPr="00976B48">
              <w:rPr>
                <w:color w:val="000000"/>
                <w:sz w:val="24"/>
                <w:szCs w:val="24"/>
              </w:rPr>
              <w:t>1</w:t>
            </w:r>
          </w:p>
        </w:tc>
      </w:tr>
    </w:tbl>
    <w:p w:rsidR="00976B48" w:rsidRPr="00976B48" w:rsidRDefault="00976B48" w:rsidP="00976B48">
      <w:pPr>
        <w:ind w:firstLine="680"/>
        <w:jc w:val="both"/>
        <w:rPr>
          <w:sz w:val="24"/>
          <w:szCs w:val="24"/>
        </w:rPr>
      </w:pPr>
      <w:r w:rsidRPr="00976B48">
        <w:rPr>
          <w:sz w:val="24"/>
          <w:szCs w:val="24"/>
        </w:rPr>
        <w:t xml:space="preserve">Найти точечную оценку параметра </w:t>
      </w:r>
      <w:r w:rsidRPr="00976B48">
        <w:rPr>
          <w:position w:val="-6"/>
          <w:sz w:val="24"/>
          <w:szCs w:val="24"/>
        </w:rPr>
        <w:object w:dxaOrig="220" w:dyaOrig="279">
          <v:shape id="_x0000_i2091" type="#_x0000_t75" style="width:11.25pt;height:14.25pt" o:ole="">
            <v:imagedata r:id="rId1947" o:title=""/>
          </v:shape>
          <o:OLEObject Type="Embed" ProgID="Equation.3" ShapeID="_x0000_i2091" DrawAspect="Content" ObjectID="_1694433144" r:id="rId1948"/>
        </w:object>
      </w:r>
      <w:r w:rsidRPr="00976B48">
        <w:rPr>
          <w:sz w:val="24"/>
          <w:szCs w:val="24"/>
        </w:rPr>
        <w:t>.</w:t>
      </w:r>
    </w:p>
    <w:p w:rsidR="00976B48" w:rsidRPr="00976B48" w:rsidRDefault="00976B48" w:rsidP="00855DE9">
      <w:pPr>
        <w:widowControl/>
        <w:numPr>
          <w:ilvl w:val="1"/>
          <w:numId w:val="75"/>
        </w:numPr>
        <w:tabs>
          <w:tab w:val="left" w:pos="1134"/>
        </w:tabs>
        <w:autoSpaceDE/>
        <w:autoSpaceDN/>
        <w:adjustRightInd/>
        <w:ind w:left="0" w:firstLine="680"/>
        <w:jc w:val="both"/>
        <w:rPr>
          <w:sz w:val="24"/>
          <w:szCs w:val="24"/>
        </w:rPr>
      </w:pPr>
      <w:r w:rsidRPr="00976B48">
        <w:rPr>
          <w:sz w:val="24"/>
          <w:szCs w:val="24"/>
        </w:rPr>
        <w:t xml:space="preserve">Найти доверительный интервал с надежностью 0,95 для оценки математического </w:t>
      </w:r>
      <w:proofErr w:type="gramStart"/>
      <w:r w:rsidRPr="00976B48">
        <w:rPr>
          <w:sz w:val="24"/>
          <w:szCs w:val="24"/>
        </w:rPr>
        <w:t>ожидания</w:t>
      </w:r>
      <w:proofErr w:type="gramEnd"/>
      <w:r w:rsidRPr="00976B48">
        <w:rPr>
          <w:sz w:val="24"/>
          <w:szCs w:val="24"/>
        </w:rPr>
        <w:t xml:space="preserve"> нормально распределенной случайной величины, если известны ее среднее квадратическое отклонение </w:t>
      </w:r>
      <w:r w:rsidRPr="00976B48">
        <w:rPr>
          <w:sz w:val="24"/>
          <w:szCs w:val="24"/>
        </w:rPr>
        <w:object w:dxaOrig="700" w:dyaOrig="360">
          <v:shape id="_x0000_i2092" type="#_x0000_t75" style="width:35.25pt;height:18.75pt" o:ole="">
            <v:imagedata r:id="rId1949" o:title=""/>
          </v:shape>
          <o:OLEObject Type="Embed" ProgID="Equation.3" ShapeID="_x0000_i2092" DrawAspect="Content" ObjectID="_1694433145" r:id="rId1950"/>
        </w:object>
      </w:r>
      <w:r w:rsidRPr="00976B48">
        <w:rPr>
          <w:sz w:val="24"/>
          <w:szCs w:val="24"/>
        </w:rPr>
        <w:t xml:space="preserve">, выборочная средняя </w:t>
      </w:r>
      <w:r w:rsidRPr="00976B48">
        <w:rPr>
          <w:sz w:val="24"/>
          <w:szCs w:val="24"/>
        </w:rPr>
        <w:object w:dxaOrig="820" w:dyaOrig="340">
          <v:shape id="_x0000_i2093" type="#_x0000_t75" style="width:41.25pt;height:16.5pt" o:ole="">
            <v:imagedata r:id="rId1951" o:title=""/>
          </v:shape>
          <o:OLEObject Type="Embed" ProgID="Equation.3" ShapeID="_x0000_i2093" DrawAspect="Content" ObjectID="_1694433146" r:id="rId1952"/>
        </w:object>
      </w:r>
      <w:r w:rsidRPr="00976B48">
        <w:rPr>
          <w:sz w:val="24"/>
          <w:szCs w:val="24"/>
        </w:rPr>
        <w:t xml:space="preserve">, объем выборки </w:t>
      </w:r>
      <w:r w:rsidRPr="00976B48">
        <w:rPr>
          <w:sz w:val="24"/>
          <w:szCs w:val="24"/>
        </w:rPr>
        <w:object w:dxaOrig="660" w:dyaOrig="279">
          <v:shape id="_x0000_i2094" type="#_x0000_t75" style="width:33pt;height:14.25pt" o:ole="">
            <v:imagedata r:id="rId1953" o:title=""/>
          </v:shape>
          <o:OLEObject Type="Embed" ProgID="Equation.3" ShapeID="_x0000_i2094" DrawAspect="Content" ObjectID="_1694433147" r:id="rId1954"/>
        </w:object>
      </w:r>
      <w:r w:rsidRPr="00976B48">
        <w:rPr>
          <w:sz w:val="24"/>
          <w:szCs w:val="24"/>
        </w:rPr>
        <w:t>.</w:t>
      </w:r>
    </w:p>
    <w:p w:rsidR="00976B48" w:rsidRPr="00976B48" w:rsidRDefault="00976B48" w:rsidP="00855DE9">
      <w:pPr>
        <w:widowControl/>
        <w:numPr>
          <w:ilvl w:val="1"/>
          <w:numId w:val="75"/>
        </w:numPr>
        <w:tabs>
          <w:tab w:val="left" w:pos="1134"/>
        </w:tabs>
        <w:autoSpaceDE/>
        <w:autoSpaceDN/>
        <w:adjustRightInd/>
        <w:ind w:left="0" w:firstLine="680"/>
        <w:jc w:val="both"/>
        <w:rPr>
          <w:sz w:val="24"/>
          <w:szCs w:val="24"/>
        </w:rPr>
      </w:pPr>
      <w:r w:rsidRPr="00976B48">
        <w:rPr>
          <w:sz w:val="24"/>
          <w:szCs w:val="24"/>
        </w:rPr>
        <w:t>Случайная величина Х распределена по показательному закону. Статистическое распределение выборки представлено в таблице:</w:t>
      </w:r>
    </w:p>
    <w:tbl>
      <w:tblPr>
        <w:tblStyle w:val="a4"/>
        <w:tblW w:w="0" w:type="auto"/>
        <w:jc w:val="center"/>
        <w:tblLook w:val="01E0" w:firstRow="1" w:lastRow="1" w:firstColumn="1" w:lastColumn="1" w:noHBand="0" w:noVBand="0"/>
      </w:tblPr>
      <w:tblGrid>
        <w:gridCol w:w="450"/>
        <w:gridCol w:w="576"/>
        <w:gridCol w:w="576"/>
        <w:gridCol w:w="576"/>
        <w:gridCol w:w="576"/>
        <w:gridCol w:w="456"/>
        <w:gridCol w:w="456"/>
        <w:gridCol w:w="456"/>
      </w:tblGrid>
      <w:tr w:rsidR="00976B48" w:rsidRPr="00976B48" w:rsidTr="00976B48">
        <w:trPr>
          <w:jc w:val="center"/>
        </w:trPr>
        <w:tc>
          <w:tcPr>
            <w:tcW w:w="0" w:type="auto"/>
          </w:tcPr>
          <w:p w:rsidR="00976B48" w:rsidRPr="00976B48" w:rsidRDefault="00976B48" w:rsidP="00976B48">
            <w:pPr>
              <w:jc w:val="both"/>
              <w:rPr>
                <w:color w:val="000000"/>
                <w:sz w:val="24"/>
                <w:szCs w:val="24"/>
                <w:vertAlign w:val="subscript"/>
                <w:lang w:val="en-US"/>
              </w:rPr>
            </w:pPr>
            <w:r w:rsidRPr="00976B48">
              <w:rPr>
                <w:color w:val="000000"/>
                <w:position w:val="-12"/>
                <w:sz w:val="24"/>
                <w:szCs w:val="24"/>
                <w:lang w:val="en-US"/>
              </w:rPr>
              <w:object w:dxaOrig="240" w:dyaOrig="360">
                <v:shape id="_x0000_i2095" type="#_x0000_t75" style="width:12pt;height:18.75pt" o:ole="">
                  <v:imagedata r:id="rId1892" o:title=""/>
                </v:shape>
                <o:OLEObject Type="Embed" ProgID="Equation.3" ShapeID="_x0000_i2095" DrawAspect="Content" ObjectID="_1694433148" r:id="rId1955"/>
              </w:object>
            </w:r>
          </w:p>
        </w:tc>
        <w:tc>
          <w:tcPr>
            <w:tcW w:w="0" w:type="auto"/>
          </w:tcPr>
          <w:p w:rsidR="00976B48" w:rsidRPr="00976B48" w:rsidRDefault="00976B48" w:rsidP="00976B48">
            <w:pPr>
              <w:tabs>
                <w:tab w:val="left" w:pos="-1961"/>
              </w:tabs>
              <w:ind w:firstLine="19"/>
              <w:jc w:val="both"/>
              <w:rPr>
                <w:color w:val="000000"/>
                <w:sz w:val="24"/>
                <w:szCs w:val="24"/>
              </w:rPr>
            </w:pPr>
            <w:r w:rsidRPr="00976B48">
              <w:rPr>
                <w:color w:val="000000"/>
                <w:sz w:val="24"/>
                <w:szCs w:val="24"/>
              </w:rPr>
              <w:t>5</w:t>
            </w:r>
          </w:p>
        </w:tc>
        <w:tc>
          <w:tcPr>
            <w:tcW w:w="0" w:type="auto"/>
          </w:tcPr>
          <w:p w:rsidR="00976B48" w:rsidRPr="00976B48" w:rsidRDefault="00976B48" w:rsidP="00976B48">
            <w:pPr>
              <w:tabs>
                <w:tab w:val="left" w:pos="-1961"/>
              </w:tabs>
              <w:ind w:firstLine="19"/>
              <w:jc w:val="both"/>
              <w:rPr>
                <w:color w:val="000000"/>
                <w:sz w:val="24"/>
                <w:szCs w:val="24"/>
              </w:rPr>
            </w:pPr>
            <w:r w:rsidRPr="00976B48">
              <w:rPr>
                <w:color w:val="000000"/>
                <w:sz w:val="24"/>
                <w:szCs w:val="24"/>
              </w:rPr>
              <w:t>15</w:t>
            </w:r>
          </w:p>
        </w:tc>
        <w:tc>
          <w:tcPr>
            <w:tcW w:w="0" w:type="auto"/>
          </w:tcPr>
          <w:p w:rsidR="00976B48" w:rsidRPr="00976B48" w:rsidRDefault="00976B48" w:rsidP="00976B48">
            <w:pPr>
              <w:tabs>
                <w:tab w:val="left" w:pos="-1961"/>
              </w:tabs>
              <w:ind w:firstLine="19"/>
              <w:jc w:val="both"/>
              <w:rPr>
                <w:color w:val="000000"/>
                <w:sz w:val="24"/>
                <w:szCs w:val="24"/>
              </w:rPr>
            </w:pPr>
            <w:r w:rsidRPr="00976B48">
              <w:rPr>
                <w:color w:val="000000"/>
                <w:sz w:val="24"/>
                <w:szCs w:val="24"/>
              </w:rPr>
              <w:t>25</w:t>
            </w:r>
          </w:p>
        </w:tc>
        <w:tc>
          <w:tcPr>
            <w:tcW w:w="0" w:type="auto"/>
          </w:tcPr>
          <w:p w:rsidR="00976B48" w:rsidRPr="00976B48" w:rsidRDefault="00976B48" w:rsidP="00976B48">
            <w:pPr>
              <w:tabs>
                <w:tab w:val="left" w:pos="-1961"/>
              </w:tabs>
              <w:ind w:firstLine="19"/>
              <w:jc w:val="both"/>
              <w:rPr>
                <w:color w:val="000000"/>
                <w:sz w:val="24"/>
                <w:szCs w:val="24"/>
              </w:rPr>
            </w:pPr>
            <w:r w:rsidRPr="00976B48">
              <w:rPr>
                <w:color w:val="000000"/>
                <w:sz w:val="24"/>
                <w:szCs w:val="24"/>
              </w:rPr>
              <w:t>35</w:t>
            </w:r>
          </w:p>
        </w:tc>
        <w:tc>
          <w:tcPr>
            <w:tcW w:w="0" w:type="auto"/>
          </w:tcPr>
          <w:p w:rsidR="00976B48" w:rsidRPr="00976B48" w:rsidRDefault="00976B48" w:rsidP="00976B48">
            <w:pPr>
              <w:tabs>
                <w:tab w:val="left" w:pos="-1961"/>
              </w:tabs>
              <w:ind w:firstLine="19"/>
              <w:jc w:val="both"/>
              <w:rPr>
                <w:color w:val="000000"/>
                <w:sz w:val="24"/>
                <w:szCs w:val="24"/>
              </w:rPr>
            </w:pPr>
            <w:r w:rsidRPr="00976B48">
              <w:rPr>
                <w:color w:val="000000"/>
                <w:sz w:val="24"/>
                <w:szCs w:val="24"/>
              </w:rPr>
              <w:t>45</w:t>
            </w:r>
          </w:p>
        </w:tc>
        <w:tc>
          <w:tcPr>
            <w:tcW w:w="0" w:type="auto"/>
          </w:tcPr>
          <w:p w:rsidR="00976B48" w:rsidRPr="00976B48" w:rsidRDefault="00976B48" w:rsidP="00976B48">
            <w:pPr>
              <w:tabs>
                <w:tab w:val="left" w:pos="-1961"/>
              </w:tabs>
              <w:ind w:firstLine="19"/>
              <w:jc w:val="both"/>
              <w:rPr>
                <w:color w:val="000000"/>
                <w:sz w:val="24"/>
                <w:szCs w:val="24"/>
              </w:rPr>
            </w:pPr>
            <w:r w:rsidRPr="00976B48">
              <w:rPr>
                <w:color w:val="000000"/>
                <w:sz w:val="24"/>
                <w:szCs w:val="24"/>
              </w:rPr>
              <w:t>55</w:t>
            </w:r>
          </w:p>
        </w:tc>
        <w:tc>
          <w:tcPr>
            <w:tcW w:w="0" w:type="auto"/>
          </w:tcPr>
          <w:p w:rsidR="00976B48" w:rsidRPr="00976B48" w:rsidRDefault="00976B48" w:rsidP="00976B48">
            <w:pPr>
              <w:tabs>
                <w:tab w:val="left" w:pos="-1961"/>
              </w:tabs>
              <w:ind w:firstLine="19"/>
              <w:jc w:val="both"/>
              <w:rPr>
                <w:color w:val="000000"/>
                <w:sz w:val="24"/>
                <w:szCs w:val="24"/>
              </w:rPr>
            </w:pPr>
            <w:r w:rsidRPr="00976B48">
              <w:rPr>
                <w:color w:val="000000"/>
                <w:sz w:val="24"/>
                <w:szCs w:val="24"/>
              </w:rPr>
              <w:t>65</w:t>
            </w:r>
          </w:p>
        </w:tc>
      </w:tr>
      <w:tr w:rsidR="00976B48" w:rsidRPr="00976B48" w:rsidTr="00976B48">
        <w:trPr>
          <w:jc w:val="center"/>
        </w:trPr>
        <w:tc>
          <w:tcPr>
            <w:tcW w:w="0" w:type="auto"/>
          </w:tcPr>
          <w:p w:rsidR="00976B48" w:rsidRPr="00976B48" w:rsidRDefault="00976B48" w:rsidP="00976B48">
            <w:pPr>
              <w:jc w:val="center"/>
              <w:rPr>
                <w:color w:val="000000"/>
                <w:sz w:val="24"/>
                <w:szCs w:val="24"/>
                <w:vertAlign w:val="subscript"/>
                <w:lang w:val="en-US"/>
              </w:rPr>
            </w:pPr>
            <w:r w:rsidRPr="00976B48">
              <w:rPr>
                <w:color w:val="000000"/>
                <w:position w:val="-12"/>
                <w:sz w:val="24"/>
                <w:szCs w:val="24"/>
                <w:lang w:val="en-US"/>
              </w:rPr>
              <w:object w:dxaOrig="240" w:dyaOrig="360">
                <v:shape id="_x0000_i2096" type="#_x0000_t75" style="width:12pt;height:18.75pt" o:ole="">
                  <v:imagedata r:id="rId1894" o:title=""/>
                </v:shape>
                <o:OLEObject Type="Embed" ProgID="Equation.3" ShapeID="_x0000_i2096" DrawAspect="Content" ObjectID="_1694433149" r:id="rId1956"/>
              </w:object>
            </w:r>
          </w:p>
        </w:tc>
        <w:tc>
          <w:tcPr>
            <w:tcW w:w="0" w:type="auto"/>
          </w:tcPr>
          <w:p w:rsidR="00976B48" w:rsidRPr="00976B48" w:rsidRDefault="00976B48" w:rsidP="00976B48">
            <w:pPr>
              <w:tabs>
                <w:tab w:val="left" w:pos="-1961"/>
              </w:tabs>
              <w:ind w:firstLine="19"/>
              <w:jc w:val="both"/>
              <w:rPr>
                <w:color w:val="000000"/>
                <w:sz w:val="24"/>
                <w:szCs w:val="24"/>
              </w:rPr>
            </w:pPr>
            <w:r w:rsidRPr="00976B48">
              <w:rPr>
                <w:color w:val="000000"/>
                <w:sz w:val="24"/>
                <w:szCs w:val="24"/>
              </w:rPr>
              <w:t>365</w:t>
            </w:r>
          </w:p>
        </w:tc>
        <w:tc>
          <w:tcPr>
            <w:tcW w:w="0" w:type="auto"/>
          </w:tcPr>
          <w:p w:rsidR="00976B48" w:rsidRPr="00976B48" w:rsidRDefault="00976B48" w:rsidP="00976B48">
            <w:pPr>
              <w:tabs>
                <w:tab w:val="left" w:pos="-1961"/>
              </w:tabs>
              <w:ind w:firstLine="19"/>
              <w:jc w:val="both"/>
              <w:rPr>
                <w:color w:val="000000"/>
                <w:sz w:val="24"/>
                <w:szCs w:val="24"/>
              </w:rPr>
            </w:pPr>
            <w:r w:rsidRPr="00976B48">
              <w:rPr>
                <w:color w:val="000000"/>
                <w:sz w:val="24"/>
                <w:szCs w:val="24"/>
              </w:rPr>
              <w:t>245</w:t>
            </w:r>
          </w:p>
        </w:tc>
        <w:tc>
          <w:tcPr>
            <w:tcW w:w="0" w:type="auto"/>
          </w:tcPr>
          <w:p w:rsidR="00976B48" w:rsidRPr="00976B48" w:rsidRDefault="00976B48" w:rsidP="00976B48">
            <w:pPr>
              <w:tabs>
                <w:tab w:val="left" w:pos="-1961"/>
              </w:tabs>
              <w:ind w:firstLine="19"/>
              <w:jc w:val="both"/>
              <w:rPr>
                <w:color w:val="000000"/>
                <w:sz w:val="24"/>
                <w:szCs w:val="24"/>
              </w:rPr>
            </w:pPr>
            <w:r w:rsidRPr="00976B48">
              <w:rPr>
                <w:color w:val="000000"/>
                <w:sz w:val="24"/>
                <w:szCs w:val="24"/>
              </w:rPr>
              <w:t>150</w:t>
            </w:r>
          </w:p>
        </w:tc>
        <w:tc>
          <w:tcPr>
            <w:tcW w:w="0" w:type="auto"/>
          </w:tcPr>
          <w:p w:rsidR="00976B48" w:rsidRPr="00976B48" w:rsidRDefault="00976B48" w:rsidP="00976B48">
            <w:pPr>
              <w:tabs>
                <w:tab w:val="left" w:pos="-1961"/>
              </w:tabs>
              <w:ind w:firstLine="19"/>
              <w:jc w:val="both"/>
              <w:rPr>
                <w:color w:val="000000"/>
                <w:sz w:val="24"/>
                <w:szCs w:val="24"/>
              </w:rPr>
            </w:pPr>
            <w:r w:rsidRPr="00976B48">
              <w:rPr>
                <w:color w:val="000000"/>
                <w:sz w:val="24"/>
                <w:szCs w:val="24"/>
              </w:rPr>
              <w:t>100</w:t>
            </w:r>
          </w:p>
        </w:tc>
        <w:tc>
          <w:tcPr>
            <w:tcW w:w="0" w:type="auto"/>
          </w:tcPr>
          <w:p w:rsidR="00976B48" w:rsidRPr="00976B48" w:rsidRDefault="00976B48" w:rsidP="00976B48">
            <w:pPr>
              <w:tabs>
                <w:tab w:val="left" w:pos="-1961"/>
              </w:tabs>
              <w:ind w:firstLine="19"/>
              <w:jc w:val="both"/>
              <w:rPr>
                <w:color w:val="000000"/>
                <w:sz w:val="24"/>
                <w:szCs w:val="24"/>
              </w:rPr>
            </w:pPr>
            <w:r w:rsidRPr="00976B48">
              <w:rPr>
                <w:color w:val="000000"/>
                <w:sz w:val="24"/>
                <w:szCs w:val="24"/>
              </w:rPr>
              <w:t>70</w:t>
            </w:r>
          </w:p>
        </w:tc>
        <w:tc>
          <w:tcPr>
            <w:tcW w:w="0" w:type="auto"/>
          </w:tcPr>
          <w:p w:rsidR="00976B48" w:rsidRPr="00976B48" w:rsidRDefault="00976B48" w:rsidP="00976B48">
            <w:pPr>
              <w:tabs>
                <w:tab w:val="left" w:pos="-1961"/>
              </w:tabs>
              <w:ind w:firstLine="19"/>
              <w:jc w:val="both"/>
              <w:rPr>
                <w:color w:val="000000"/>
                <w:sz w:val="24"/>
                <w:szCs w:val="24"/>
              </w:rPr>
            </w:pPr>
            <w:r w:rsidRPr="00976B48">
              <w:rPr>
                <w:color w:val="000000"/>
                <w:sz w:val="24"/>
                <w:szCs w:val="24"/>
              </w:rPr>
              <w:t>45</w:t>
            </w:r>
          </w:p>
        </w:tc>
        <w:tc>
          <w:tcPr>
            <w:tcW w:w="0" w:type="auto"/>
          </w:tcPr>
          <w:p w:rsidR="00976B48" w:rsidRPr="00976B48" w:rsidRDefault="00976B48" w:rsidP="00976B48">
            <w:pPr>
              <w:tabs>
                <w:tab w:val="left" w:pos="-1961"/>
              </w:tabs>
              <w:ind w:firstLine="19"/>
              <w:jc w:val="both"/>
              <w:rPr>
                <w:color w:val="000000"/>
                <w:sz w:val="24"/>
                <w:szCs w:val="24"/>
              </w:rPr>
            </w:pPr>
            <w:r w:rsidRPr="00976B48">
              <w:rPr>
                <w:color w:val="000000"/>
                <w:sz w:val="24"/>
                <w:szCs w:val="24"/>
              </w:rPr>
              <w:t>25</w:t>
            </w:r>
          </w:p>
        </w:tc>
      </w:tr>
    </w:tbl>
    <w:p w:rsidR="00976B48" w:rsidRPr="00976B48" w:rsidRDefault="00976B48" w:rsidP="00976B48">
      <w:pPr>
        <w:ind w:firstLine="720"/>
        <w:jc w:val="both"/>
        <w:rPr>
          <w:sz w:val="24"/>
          <w:szCs w:val="24"/>
        </w:rPr>
      </w:pPr>
      <w:r w:rsidRPr="00976B48">
        <w:rPr>
          <w:sz w:val="24"/>
          <w:szCs w:val="24"/>
        </w:rPr>
        <w:t xml:space="preserve">Найти точечную оценку параметра </w:t>
      </w:r>
      <w:r w:rsidRPr="00976B48">
        <w:rPr>
          <w:position w:val="-6"/>
          <w:sz w:val="24"/>
          <w:szCs w:val="24"/>
        </w:rPr>
        <w:object w:dxaOrig="220" w:dyaOrig="279">
          <v:shape id="_x0000_i2097" type="#_x0000_t75" style="width:11.25pt;height:14.25pt" o:ole="">
            <v:imagedata r:id="rId1957" o:title=""/>
          </v:shape>
          <o:OLEObject Type="Embed" ProgID="Equation.3" ShapeID="_x0000_i2097" DrawAspect="Content" ObjectID="_1694433150" r:id="rId1958"/>
        </w:object>
      </w:r>
      <w:r w:rsidRPr="00976B48">
        <w:rPr>
          <w:sz w:val="24"/>
          <w:szCs w:val="24"/>
        </w:rPr>
        <w:t>.</w:t>
      </w:r>
    </w:p>
    <w:p w:rsidR="00976B48" w:rsidRPr="00976B48" w:rsidRDefault="00976B48" w:rsidP="00976B48">
      <w:pPr>
        <w:rPr>
          <w:sz w:val="24"/>
          <w:szCs w:val="24"/>
        </w:rPr>
      </w:pPr>
    </w:p>
    <w:p w:rsidR="00976B48" w:rsidRPr="00976B48" w:rsidRDefault="00976B48" w:rsidP="00976B48">
      <w:pPr>
        <w:widowControl/>
        <w:autoSpaceDE/>
        <w:autoSpaceDN/>
        <w:adjustRightInd/>
        <w:jc w:val="both"/>
        <w:rPr>
          <w:sz w:val="24"/>
          <w:szCs w:val="24"/>
        </w:rPr>
      </w:pPr>
    </w:p>
    <w:p w:rsidR="00976B48" w:rsidRPr="00976B48" w:rsidRDefault="00976B48" w:rsidP="000B16CF">
      <w:pPr>
        <w:jc w:val="right"/>
        <w:rPr>
          <w:b/>
          <w:sz w:val="24"/>
          <w:szCs w:val="24"/>
        </w:rPr>
      </w:pPr>
      <w:r w:rsidRPr="00976B48">
        <w:rPr>
          <w:b/>
          <w:sz w:val="24"/>
          <w:szCs w:val="24"/>
        </w:rPr>
        <w:t xml:space="preserve">Практическое занятие </w:t>
      </w:r>
      <w:r w:rsidR="000B16CF">
        <w:rPr>
          <w:b/>
          <w:sz w:val="24"/>
          <w:szCs w:val="24"/>
        </w:rPr>
        <w:t>16</w:t>
      </w:r>
      <w:r w:rsidRPr="00976B48">
        <w:rPr>
          <w:b/>
          <w:sz w:val="24"/>
          <w:szCs w:val="24"/>
        </w:rPr>
        <w:t>.</w:t>
      </w:r>
    </w:p>
    <w:p w:rsidR="00976B48" w:rsidRPr="00976B48" w:rsidRDefault="000B16CF" w:rsidP="000B16CF">
      <w:pPr>
        <w:ind w:left="720" w:hanging="720"/>
        <w:jc w:val="both"/>
        <w:rPr>
          <w:b/>
          <w:sz w:val="24"/>
          <w:szCs w:val="24"/>
        </w:rPr>
      </w:pPr>
      <w:r>
        <w:rPr>
          <w:b/>
          <w:sz w:val="24"/>
          <w:szCs w:val="24"/>
        </w:rPr>
        <w:t xml:space="preserve">Тема: </w:t>
      </w:r>
      <w:r w:rsidRPr="00976B48">
        <w:rPr>
          <w:b/>
          <w:sz w:val="24"/>
          <w:szCs w:val="24"/>
        </w:rPr>
        <w:t>Статистическая обработка результатовнаблюдений</w:t>
      </w:r>
    </w:p>
    <w:p w:rsidR="00976B48" w:rsidRPr="00976B48" w:rsidRDefault="00976B48" w:rsidP="00976B48">
      <w:pPr>
        <w:ind w:left="720" w:hanging="720"/>
        <w:jc w:val="both"/>
        <w:rPr>
          <w:sz w:val="24"/>
          <w:szCs w:val="24"/>
        </w:rPr>
      </w:pPr>
    </w:p>
    <w:p w:rsidR="00976B48" w:rsidRPr="00976B48" w:rsidRDefault="00976B48" w:rsidP="00976B48">
      <w:pPr>
        <w:jc w:val="center"/>
        <w:rPr>
          <w:sz w:val="24"/>
          <w:szCs w:val="24"/>
        </w:rPr>
      </w:pPr>
      <w:r w:rsidRPr="00976B48">
        <w:rPr>
          <w:sz w:val="24"/>
          <w:szCs w:val="24"/>
        </w:rPr>
        <w:t>ТЕОРЕТИЧЕСКАЯ ЧАСТЬ</w:t>
      </w:r>
    </w:p>
    <w:p w:rsidR="00976B48" w:rsidRPr="00976B48" w:rsidRDefault="00976B48" w:rsidP="00976B48">
      <w:pPr>
        <w:jc w:val="both"/>
        <w:rPr>
          <w:sz w:val="24"/>
          <w:szCs w:val="24"/>
        </w:rPr>
      </w:pPr>
    </w:p>
    <w:p w:rsidR="00976B48" w:rsidRPr="00976B48" w:rsidRDefault="00976B48" w:rsidP="00976B48">
      <w:pPr>
        <w:ind w:firstLine="709"/>
        <w:jc w:val="both"/>
        <w:rPr>
          <w:sz w:val="24"/>
          <w:szCs w:val="24"/>
        </w:rPr>
      </w:pPr>
      <w:r w:rsidRPr="00976B48">
        <w:rPr>
          <w:color w:val="000000"/>
          <w:sz w:val="24"/>
          <w:szCs w:val="24"/>
        </w:rPr>
        <w:lastRenderedPageBreak/>
        <w:t xml:space="preserve">Под </w:t>
      </w:r>
      <w:r w:rsidRPr="00976B48">
        <w:rPr>
          <w:b/>
          <w:iCs/>
          <w:color w:val="000000"/>
          <w:sz w:val="24"/>
          <w:szCs w:val="24"/>
        </w:rPr>
        <w:t>статистической гипотезой</w:t>
      </w:r>
      <w:r w:rsidRPr="00976B48">
        <w:rPr>
          <w:color w:val="000000"/>
          <w:sz w:val="24"/>
          <w:szCs w:val="24"/>
        </w:rPr>
        <w:t xml:space="preserve">(или просто </w:t>
      </w:r>
      <w:r w:rsidRPr="00976B48">
        <w:rPr>
          <w:i/>
          <w:iCs/>
          <w:color w:val="000000"/>
          <w:sz w:val="24"/>
          <w:szCs w:val="24"/>
        </w:rPr>
        <w:t>гипотезой</w:t>
      </w:r>
      <w:r w:rsidRPr="00976B48">
        <w:rPr>
          <w:iCs/>
          <w:color w:val="000000"/>
          <w:sz w:val="24"/>
          <w:szCs w:val="24"/>
        </w:rPr>
        <w:t xml:space="preserve">) </w:t>
      </w:r>
      <w:r w:rsidRPr="00976B48">
        <w:rPr>
          <w:color w:val="000000"/>
          <w:sz w:val="24"/>
          <w:szCs w:val="24"/>
        </w:rPr>
        <w:t>понимают всякое высказывание (предположение) о генеральной совокупности, проверяемое по выборке.</w:t>
      </w:r>
    </w:p>
    <w:p w:rsidR="00976B48" w:rsidRPr="00976B48" w:rsidRDefault="00976B48" w:rsidP="00976B48">
      <w:pPr>
        <w:ind w:firstLine="709"/>
        <w:jc w:val="both"/>
        <w:rPr>
          <w:sz w:val="24"/>
          <w:szCs w:val="24"/>
        </w:rPr>
      </w:pPr>
      <w:r w:rsidRPr="00976B48">
        <w:rPr>
          <w:color w:val="000000"/>
          <w:sz w:val="24"/>
          <w:szCs w:val="24"/>
        </w:rPr>
        <w:t xml:space="preserve">Одну из гипотез выделяют в качестве </w:t>
      </w:r>
      <w:r w:rsidRPr="00976B48">
        <w:rPr>
          <w:b/>
          <w:iCs/>
          <w:color w:val="000000"/>
          <w:sz w:val="24"/>
          <w:szCs w:val="24"/>
        </w:rPr>
        <w:t>основной</w:t>
      </w:r>
      <w:r w:rsidRPr="00976B48">
        <w:rPr>
          <w:color w:val="000000"/>
          <w:sz w:val="24"/>
          <w:szCs w:val="24"/>
        </w:rPr>
        <w:t xml:space="preserve">(или </w:t>
      </w:r>
      <w:r w:rsidRPr="00976B48">
        <w:rPr>
          <w:i/>
          <w:iCs/>
          <w:color w:val="000000"/>
          <w:sz w:val="24"/>
          <w:szCs w:val="24"/>
        </w:rPr>
        <w:t>нулевой</w:t>
      </w:r>
      <w:r w:rsidRPr="00976B48">
        <w:rPr>
          <w:iCs/>
          <w:color w:val="000000"/>
          <w:sz w:val="24"/>
          <w:szCs w:val="24"/>
        </w:rPr>
        <w:t xml:space="preserve">) </w:t>
      </w:r>
      <w:r w:rsidRPr="00976B48">
        <w:rPr>
          <w:color w:val="000000"/>
          <w:sz w:val="24"/>
          <w:szCs w:val="24"/>
        </w:rPr>
        <w:t xml:space="preserve">и обозначают </w:t>
      </w:r>
      <w:r w:rsidRPr="00976B48">
        <w:rPr>
          <w:i/>
          <w:iCs/>
          <w:color w:val="000000"/>
          <w:sz w:val="24"/>
          <w:szCs w:val="24"/>
        </w:rPr>
        <w:t>Н</w:t>
      </w:r>
      <w:r w:rsidRPr="00976B48">
        <w:rPr>
          <w:iCs/>
          <w:color w:val="000000"/>
          <w:sz w:val="24"/>
          <w:szCs w:val="24"/>
          <w:vertAlign w:val="subscript"/>
        </w:rPr>
        <w:t>0</w:t>
      </w:r>
      <w:r w:rsidRPr="00976B48">
        <w:rPr>
          <w:iCs/>
          <w:color w:val="000000"/>
          <w:sz w:val="24"/>
          <w:szCs w:val="24"/>
        </w:rPr>
        <w:t xml:space="preserve">, </w:t>
      </w:r>
      <w:r w:rsidRPr="00976B48">
        <w:rPr>
          <w:color w:val="000000"/>
          <w:sz w:val="24"/>
          <w:szCs w:val="24"/>
        </w:rPr>
        <w:t xml:space="preserve">а другую, являющуюся логическим отрицанием </w:t>
      </w:r>
      <w:r w:rsidRPr="00976B48">
        <w:rPr>
          <w:i/>
          <w:iCs/>
          <w:color w:val="000000"/>
          <w:sz w:val="24"/>
          <w:szCs w:val="24"/>
          <w:lang w:val="en-US"/>
        </w:rPr>
        <w:t>H</w:t>
      </w:r>
      <w:r w:rsidRPr="00976B48">
        <w:rPr>
          <w:iCs/>
          <w:color w:val="000000"/>
          <w:sz w:val="24"/>
          <w:szCs w:val="24"/>
          <w:vertAlign w:val="subscript"/>
        </w:rPr>
        <w:t>0</w:t>
      </w:r>
      <w:r w:rsidRPr="00976B48">
        <w:rPr>
          <w:iCs/>
          <w:color w:val="000000"/>
          <w:sz w:val="24"/>
          <w:szCs w:val="24"/>
        </w:rPr>
        <w:t xml:space="preserve">, </w:t>
      </w:r>
      <w:r w:rsidRPr="00976B48">
        <w:rPr>
          <w:color w:val="000000"/>
          <w:sz w:val="24"/>
          <w:szCs w:val="24"/>
        </w:rPr>
        <w:t xml:space="preserve">т.е. противоположную </w:t>
      </w:r>
      <w:r w:rsidRPr="00976B48">
        <w:rPr>
          <w:i/>
          <w:iCs/>
          <w:color w:val="000000"/>
          <w:sz w:val="24"/>
          <w:szCs w:val="24"/>
        </w:rPr>
        <w:t>Н</w:t>
      </w:r>
      <w:r w:rsidRPr="00976B48">
        <w:rPr>
          <w:iCs/>
          <w:color w:val="000000"/>
          <w:sz w:val="24"/>
          <w:szCs w:val="24"/>
          <w:vertAlign w:val="subscript"/>
        </w:rPr>
        <w:t>0</w:t>
      </w:r>
      <w:r w:rsidRPr="00976B48">
        <w:rPr>
          <w:iCs/>
          <w:color w:val="000000"/>
          <w:sz w:val="24"/>
          <w:szCs w:val="24"/>
        </w:rPr>
        <w:t xml:space="preserve"> - </w:t>
      </w:r>
      <w:r w:rsidRPr="00976B48">
        <w:rPr>
          <w:color w:val="000000"/>
          <w:sz w:val="24"/>
          <w:szCs w:val="24"/>
        </w:rPr>
        <w:t xml:space="preserve">в качестве </w:t>
      </w:r>
      <w:r w:rsidRPr="00976B48">
        <w:rPr>
          <w:b/>
          <w:iCs/>
          <w:color w:val="000000"/>
          <w:sz w:val="24"/>
          <w:szCs w:val="24"/>
        </w:rPr>
        <w:t>конкурирующей</w:t>
      </w:r>
      <w:r w:rsidRPr="00976B48">
        <w:rPr>
          <w:color w:val="000000"/>
          <w:sz w:val="24"/>
          <w:szCs w:val="24"/>
        </w:rPr>
        <w:t xml:space="preserve">(или </w:t>
      </w:r>
      <w:r w:rsidRPr="00976B48">
        <w:rPr>
          <w:i/>
          <w:iCs/>
          <w:color w:val="000000"/>
          <w:sz w:val="24"/>
          <w:szCs w:val="24"/>
        </w:rPr>
        <w:t>альтернативной</w:t>
      </w:r>
      <w:r w:rsidRPr="00976B48">
        <w:rPr>
          <w:iCs/>
          <w:color w:val="000000"/>
          <w:sz w:val="24"/>
          <w:szCs w:val="24"/>
        </w:rPr>
        <w:t xml:space="preserve">) </w:t>
      </w:r>
      <w:r w:rsidRPr="00976B48">
        <w:rPr>
          <w:color w:val="000000"/>
          <w:sz w:val="24"/>
          <w:szCs w:val="24"/>
        </w:rPr>
        <w:t xml:space="preserve">гипотезы и обозначают </w:t>
      </w:r>
      <w:r w:rsidRPr="00976B48">
        <w:rPr>
          <w:i/>
          <w:iCs/>
          <w:color w:val="000000"/>
          <w:sz w:val="24"/>
          <w:szCs w:val="24"/>
        </w:rPr>
        <w:t>Н</w:t>
      </w:r>
      <w:r w:rsidRPr="00976B48">
        <w:rPr>
          <w:iCs/>
          <w:color w:val="000000"/>
          <w:sz w:val="24"/>
          <w:szCs w:val="24"/>
          <w:vertAlign w:val="subscript"/>
        </w:rPr>
        <w:t>1</w:t>
      </w:r>
      <w:r w:rsidRPr="00976B48">
        <w:rPr>
          <w:iCs/>
          <w:color w:val="000000"/>
          <w:sz w:val="24"/>
          <w:szCs w:val="24"/>
        </w:rPr>
        <w:t>.</w:t>
      </w:r>
    </w:p>
    <w:p w:rsidR="00976B48" w:rsidRPr="00976B48" w:rsidRDefault="00976B48" w:rsidP="00976B48">
      <w:pPr>
        <w:ind w:firstLine="709"/>
        <w:jc w:val="both"/>
        <w:rPr>
          <w:sz w:val="24"/>
          <w:szCs w:val="24"/>
        </w:rPr>
      </w:pPr>
      <w:r w:rsidRPr="00976B48">
        <w:rPr>
          <w:color w:val="000000"/>
          <w:sz w:val="24"/>
          <w:szCs w:val="24"/>
        </w:rPr>
        <w:t xml:space="preserve">Правило, по которому принимается решение принять или отклонить гипотезу </w:t>
      </w:r>
      <w:r w:rsidRPr="00976B48">
        <w:rPr>
          <w:i/>
          <w:iCs/>
          <w:color w:val="000000"/>
          <w:sz w:val="24"/>
          <w:szCs w:val="24"/>
        </w:rPr>
        <w:t>Н</w:t>
      </w:r>
      <w:r w:rsidRPr="00976B48">
        <w:rPr>
          <w:iCs/>
          <w:color w:val="000000"/>
          <w:sz w:val="24"/>
          <w:szCs w:val="24"/>
          <w:vertAlign w:val="subscript"/>
        </w:rPr>
        <w:t>0</w:t>
      </w:r>
      <w:r w:rsidRPr="00976B48">
        <w:rPr>
          <w:color w:val="000000"/>
          <w:sz w:val="24"/>
          <w:szCs w:val="24"/>
        </w:rPr>
        <w:t xml:space="preserve">(соответственно, отклонить или принять </w:t>
      </w:r>
      <w:r w:rsidRPr="00976B48">
        <w:rPr>
          <w:i/>
          <w:iCs/>
          <w:color w:val="000000"/>
          <w:sz w:val="24"/>
          <w:szCs w:val="24"/>
        </w:rPr>
        <w:t>Н</w:t>
      </w:r>
      <w:r w:rsidRPr="00976B48">
        <w:rPr>
          <w:iCs/>
          <w:color w:val="000000"/>
          <w:sz w:val="24"/>
          <w:szCs w:val="24"/>
          <w:vertAlign w:val="subscript"/>
        </w:rPr>
        <w:t>1</w:t>
      </w:r>
      <w:r w:rsidRPr="00976B48">
        <w:rPr>
          <w:iCs/>
          <w:color w:val="000000"/>
          <w:sz w:val="24"/>
          <w:szCs w:val="24"/>
        </w:rPr>
        <w:t xml:space="preserve">), </w:t>
      </w:r>
      <w:r w:rsidRPr="00976B48">
        <w:rPr>
          <w:color w:val="000000"/>
          <w:sz w:val="24"/>
          <w:szCs w:val="24"/>
        </w:rPr>
        <w:t xml:space="preserve">называется </w:t>
      </w:r>
      <w:r w:rsidRPr="00976B48">
        <w:rPr>
          <w:b/>
          <w:iCs/>
          <w:color w:val="000000"/>
          <w:sz w:val="24"/>
          <w:szCs w:val="24"/>
        </w:rPr>
        <w:t>статистическим критерием</w:t>
      </w:r>
      <w:r w:rsidRPr="00976B48">
        <w:rPr>
          <w:color w:val="000000"/>
          <w:sz w:val="24"/>
          <w:szCs w:val="24"/>
        </w:rPr>
        <w:t xml:space="preserve">(или просто </w:t>
      </w:r>
      <w:r w:rsidRPr="00976B48">
        <w:rPr>
          <w:i/>
          <w:iCs/>
          <w:color w:val="000000"/>
          <w:sz w:val="24"/>
          <w:szCs w:val="24"/>
        </w:rPr>
        <w:t>критерием</w:t>
      </w:r>
      <w:r w:rsidRPr="00976B48">
        <w:rPr>
          <w:iCs/>
          <w:color w:val="000000"/>
          <w:sz w:val="24"/>
          <w:szCs w:val="24"/>
        </w:rPr>
        <w:t xml:space="preserve">) </w:t>
      </w:r>
      <w:r w:rsidRPr="00976B48">
        <w:rPr>
          <w:color w:val="000000"/>
          <w:sz w:val="24"/>
          <w:szCs w:val="24"/>
        </w:rPr>
        <w:t xml:space="preserve">проверки гипотезы </w:t>
      </w:r>
      <w:r w:rsidRPr="00976B48">
        <w:rPr>
          <w:i/>
          <w:iCs/>
          <w:color w:val="000000"/>
          <w:sz w:val="24"/>
          <w:szCs w:val="24"/>
        </w:rPr>
        <w:t>Н</w:t>
      </w:r>
      <w:r w:rsidRPr="00976B48">
        <w:rPr>
          <w:iCs/>
          <w:color w:val="000000"/>
          <w:sz w:val="24"/>
          <w:szCs w:val="24"/>
          <w:vertAlign w:val="subscript"/>
        </w:rPr>
        <w:t>0</w:t>
      </w:r>
      <w:r w:rsidRPr="00976B48">
        <w:rPr>
          <w:iCs/>
          <w:color w:val="000000"/>
          <w:sz w:val="24"/>
          <w:szCs w:val="24"/>
        </w:rPr>
        <w:t>.</w:t>
      </w:r>
    </w:p>
    <w:p w:rsidR="00976B48" w:rsidRPr="00976B48" w:rsidRDefault="00976B48" w:rsidP="00976B48">
      <w:pPr>
        <w:ind w:firstLine="709"/>
        <w:jc w:val="both"/>
        <w:rPr>
          <w:sz w:val="24"/>
          <w:szCs w:val="24"/>
        </w:rPr>
      </w:pPr>
      <w:r w:rsidRPr="00976B48">
        <w:rPr>
          <w:b/>
          <w:iCs/>
          <w:color w:val="000000"/>
          <w:sz w:val="24"/>
          <w:szCs w:val="24"/>
        </w:rPr>
        <w:t>Ошибка первого рода</w:t>
      </w:r>
      <w:r w:rsidRPr="00976B48">
        <w:rPr>
          <w:color w:val="000000"/>
          <w:sz w:val="24"/>
          <w:szCs w:val="24"/>
        </w:rPr>
        <w:t xml:space="preserve">состоит в том, что отвергается нулевая гипотеза </w:t>
      </w:r>
      <w:r w:rsidRPr="00976B48">
        <w:rPr>
          <w:i/>
          <w:iCs/>
          <w:color w:val="000000"/>
          <w:sz w:val="24"/>
          <w:szCs w:val="24"/>
        </w:rPr>
        <w:t>Н</w:t>
      </w:r>
      <w:r w:rsidRPr="00976B48">
        <w:rPr>
          <w:iCs/>
          <w:color w:val="000000"/>
          <w:sz w:val="24"/>
          <w:szCs w:val="24"/>
          <w:vertAlign w:val="subscript"/>
        </w:rPr>
        <w:t>0</w:t>
      </w:r>
      <w:r w:rsidRPr="00976B48">
        <w:rPr>
          <w:iCs/>
          <w:color w:val="000000"/>
          <w:sz w:val="24"/>
          <w:szCs w:val="24"/>
        </w:rPr>
        <w:t xml:space="preserve">, </w:t>
      </w:r>
      <w:r w:rsidRPr="00976B48">
        <w:rPr>
          <w:color w:val="000000"/>
          <w:sz w:val="24"/>
          <w:szCs w:val="24"/>
        </w:rPr>
        <w:t>когда на самом деле она верна.</w:t>
      </w:r>
    </w:p>
    <w:p w:rsidR="00976B48" w:rsidRPr="00976B48" w:rsidRDefault="00976B48" w:rsidP="00976B48">
      <w:pPr>
        <w:ind w:firstLine="709"/>
        <w:jc w:val="both"/>
        <w:rPr>
          <w:sz w:val="24"/>
          <w:szCs w:val="24"/>
        </w:rPr>
      </w:pPr>
      <w:r w:rsidRPr="00976B48">
        <w:rPr>
          <w:b/>
          <w:iCs/>
          <w:color w:val="000000"/>
          <w:sz w:val="24"/>
          <w:szCs w:val="24"/>
        </w:rPr>
        <w:t>Ошибка второго рода</w:t>
      </w:r>
      <w:r w:rsidRPr="00976B48">
        <w:rPr>
          <w:color w:val="000000"/>
          <w:sz w:val="24"/>
          <w:szCs w:val="24"/>
        </w:rPr>
        <w:t xml:space="preserve">состоит в том, что отвергается альтернативная гипотеза </w:t>
      </w:r>
      <w:r w:rsidRPr="00976B48">
        <w:rPr>
          <w:i/>
          <w:iCs/>
          <w:color w:val="000000"/>
          <w:sz w:val="24"/>
          <w:szCs w:val="24"/>
        </w:rPr>
        <w:t>Н</w:t>
      </w:r>
      <w:r w:rsidRPr="00976B48">
        <w:rPr>
          <w:iCs/>
          <w:color w:val="000000"/>
          <w:sz w:val="24"/>
          <w:szCs w:val="24"/>
          <w:vertAlign w:val="subscript"/>
        </w:rPr>
        <w:t>1</w:t>
      </w:r>
      <w:r w:rsidRPr="00976B48">
        <w:rPr>
          <w:color w:val="000000"/>
          <w:sz w:val="24"/>
          <w:szCs w:val="24"/>
        </w:rPr>
        <w:t>, когда она на самом деле верна.</w:t>
      </w:r>
    </w:p>
    <w:p w:rsidR="00976B48" w:rsidRPr="00976B48" w:rsidRDefault="00976B48" w:rsidP="00976B48">
      <w:pPr>
        <w:ind w:firstLine="709"/>
        <w:jc w:val="both"/>
        <w:rPr>
          <w:b/>
          <w:sz w:val="24"/>
          <w:szCs w:val="24"/>
        </w:rPr>
      </w:pPr>
      <w:r w:rsidRPr="00976B48">
        <w:rPr>
          <w:color w:val="000000"/>
          <w:sz w:val="24"/>
          <w:szCs w:val="24"/>
        </w:rPr>
        <w:t xml:space="preserve">Вероятность ошибки 1-го рода (обозначается через </w:t>
      </w:r>
      <w:r w:rsidRPr="00976B48">
        <w:rPr>
          <w:color w:val="000000"/>
          <w:position w:val="-6"/>
          <w:sz w:val="24"/>
          <w:szCs w:val="24"/>
        </w:rPr>
        <w:object w:dxaOrig="240" w:dyaOrig="220">
          <v:shape id="_x0000_i2098" type="#_x0000_t75" style="width:12pt;height:11.25pt" o:ole="">
            <v:imagedata r:id="rId1959" o:title=""/>
          </v:shape>
          <o:OLEObject Type="Embed" ProgID="Equation.3" ShapeID="_x0000_i2098" DrawAspect="Content" ObjectID="_1694433151" r:id="rId1960"/>
        </w:object>
      </w:r>
      <w:r w:rsidRPr="00976B48">
        <w:rPr>
          <w:color w:val="000000"/>
          <w:sz w:val="24"/>
          <w:szCs w:val="24"/>
        </w:rPr>
        <w:t xml:space="preserve">) называется </w:t>
      </w:r>
      <w:r w:rsidRPr="00976B48">
        <w:rPr>
          <w:b/>
          <w:iCs/>
          <w:color w:val="000000"/>
          <w:sz w:val="24"/>
          <w:szCs w:val="24"/>
        </w:rPr>
        <w:t>уровнем значимости критерия.</w:t>
      </w:r>
    </w:p>
    <w:p w:rsidR="00976B48" w:rsidRPr="00976B48" w:rsidRDefault="00976B48" w:rsidP="00976B48">
      <w:pPr>
        <w:ind w:firstLine="709"/>
        <w:jc w:val="both"/>
        <w:rPr>
          <w:iCs/>
          <w:color w:val="000000"/>
          <w:sz w:val="24"/>
          <w:szCs w:val="24"/>
        </w:rPr>
      </w:pPr>
      <w:r w:rsidRPr="00976B48">
        <w:rPr>
          <w:color w:val="000000"/>
          <w:sz w:val="24"/>
          <w:szCs w:val="24"/>
        </w:rPr>
        <w:t xml:space="preserve">Величина </w:t>
      </w:r>
      <w:r w:rsidRPr="00976B48">
        <w:rPr>
          <w:color w:val="000000"/>
          <w:position w:val="-10"/>
          <w:sz w:val="24"/>
          <w:szCs w:val="24"/>
        </w:rPr>
        <w:object w:dxaOrig="540" w:dyaOrig="320">
          <v:shape id="_x0000_i2099" type="#_x0000_t75" style="width:26.25pt;height:15.75pt" o:ole="">
            <v:imagedata r:id="rId1961" o:title=""/>
          </v:shape>
          <o:OLEObject Type="Embed" ProgID="Equation.3" ShapeID="_x0000_i2099" DrawAspect="Content" ObjectID="_1694433152" r:id="rId1962"/>
        </w:object>
      </w:r>
      <w:r w:rsidRPr="00976B48">
        <w:rPr>
          <w:color w:val="000000"/>
          <w:sz w:val="24"/>
          <w:szCs w:val="24"/>
        </w:rPr>
        <w:t xml:space="preserve"> - вероятность недопущения ошибки 2-го рода (т.е. отвергнуть неверную гипотезу </w:t>
      </w:r>
      <w:r w:rsidRPr="00976B48">
        <w:rPr>
          <w:i/>
          <w:iCs/>
          <w:color w:val="000000"/>
          <w:sz w:val="24"/>
          <w:szCs w:val="24"/>
        </w:rPr>
        <w:t>Н</w:t>
      </w:r>
      <w:proofErr w:type="gramStart"/>
      <w:r w:rsidRPr="00976B48">
        <w:rPr>
          <w:iCs/>
          <w:color w:val="000000"/>
          <w:sz w:val="24"/>
          <w:szCs w:val="24"/>
          <w:vertAlign w:val="subscript"/>
        </w:rPr>
        <w:t>0</w:t>
      </w:r>
      <w:proofErr w:type="gramEnd"/>
      <w:r w:rsidRPr="00976B48">
        <w:rPr>
          <w:iCs/>
          <w:color w:val="000000"/>
          <w:sz w:val="24"/>
          <w:szCs w:val="24"/>
        </w:rPr>
        <w:t xml:space="preserve">, </w:t>
      </w:r>
      <w:r w:rsidRPr="00976B48">
        <w:rPr>
          <w:color w:val="000000"/>
          <w:sz w:val="24"/>
          <w:szCs w:val="24"/>
        </w:rPr>
        <w:t xml:space="preserve">принять верную </w:t>
      </w:r>
      <w:r w:rsidRPr="00976B48">
        <w:rPr>
          <w:i/>
          <w:iCs/>
          <w:color w:val="000000"/>
          <w:sz w:val="24"/>
          <w:szCs w:val="24"/>
        </w:rPr>
        <w:t>Н</w:t>
      </w:r>
      <w:r w:rsidRPr="00976B48">
        <w:rPr>
          <w:iCs/>
          <w:color w:val="000000"/>
          <w:sz w:val="24"/>
          <w:szCs w:val="24"/>
          <w:vertAlign w:val="subscript"/>
        </w:rPr>
        <w:t>1</w:t>
      </w:r>
      <w:r w:rsidRPr="00976B48">
        <w:rPr>
          <w:iCs/>
          <w:color w:val="000000"/>
          <w:sz w:val="24"/>
          <w:szCs w:val="24"/>
        </w:rPr>
        <w:t xml:space="preserve">), </w:t>
      </w:r>
      <w:r w:rsidRPr="00976B48">
        <w:rPr>
          <w:color w:val="000000"/>
          <w:sz w:val="24"/>
          <w:szCs w:val="24"/>
        </w:rPr>
        <w:t xml:space="preserve">называется </w:t>
      </w:r>
      <w:r w:rsidRPr="00976B48">
        <w:rPr>
          <w:b/>
          <w:iCs/>
          <w:color w:val="000000"/>
          <w:sz w:val="24"/>
          <w:szCs w:val="24"/>
        </w:rPr>
        <w:t>мощностью критерия</w:t>
      </w:r>
      <w:r w:rsidRPr="00976B48">
        <w:rPr>
          <w:iCs/>
          <w:color w:val="000000"/>
          <w:sz w:val="24"/>
          <w:szCs w:val="24"/>
        </w:rPr>
        <w:t>.</w:t>
      </w:r>
    </w:p>
    <w:p w:rsidR="00976B48" w:rsidRPr="00976B48" w:rsidRDefault="00976B48" w:rsidP="00976B48">
      <w:pPr>
        <w:rPr>
          <w:b/>
          <w:bCs/>
          <w:color w:val="000000"/>
          <w:sz w:val="24"/>
          <w:szCs w:val="24"/>
        </w:rPr>
      </w:pPr>
    </w:p>
    <w:p w:rsidR="00976B48" w:rsidRPr="00976B48" w:rsidRDefault="00976B48" w:rsidP="00976B48">
      <w:pPr>
        <w:ind w:firstLine="720"/>
        <w:rPr>
          <w:b/>
          <w:bCs/>
          <w:color w:val="000000"/>
          <w:sz w:val="24"/>
          <w:szCs w:val="24"/>
        </w:rPr>
      </w:pPr>
      <w:r w:rsidRPr="00976B48">
        <w:rPr>
          <w:b/>
          <w:bCs/>
          <w:color w:val="000000"/>
          <w:sz w:val="24"/>
          <w:szCs w:val="24"/>
        </w:rPr>
        <w:t xml:space="preserve">Критерий </w:t>
      </w:r>
      <w:r w:rsidRPr="00976B48">
        <w:rPr>
          <w:b/>
          <w:bCs/>
          <w:color w:val="000000"/>
          <w:position w:val="-10"/>
          <w:sz w:val="24"/>
          <w:szCs w:val="24"/>
        </w:rPr>
        <w:object w:dxaOrig="320" w:dyaOrig="360">
          <v:shape id="_x0000_i2100" type="#_x0000_t75" style="width:15.75pt;height:18.75pt" o:ole="">
            <v:imagedata r:id="rId1963" o:title=""/>
          </v:shape>
          <o:OLEObject Type="Embed" ProgID="Equation.3" ShapeID="_x0000_i2100" DrawAspect="Content" ObjectID="_1694433153" r:id="rId1964"/>
        </w:object>
      </w:r>
      <w:r w:rsidRPr="00976B48">
        <w:rPr>
          <w:b/>
          <w:bCs/>
          <w:color w:val="000000"/>
          <w:sz w:val="24"/>
          <w:szCs w:val="24"/>
        </w:rPr>
        <w:t>Пирсона:</w:t>
      </w:r>
    </w:p>
    <w:p w:rsidR="00976B48" w:rsidRPr="00976B48" w:rsidRDefault="00976B48" w:rsidP="00976B48">
      <w:pPr>
        <w:jc w:val="center"/>
        <w:rPr>
          <w:b/>
          <w:sz w:val="24"/>
          <w:szCs w:val="24"/>
        </w:rPr>
      </w:pPr>
    </w:p>
    <w:p w:rsidR="00976B48" w:rsidRPr="00976B48" w:rsidRDefault="00976B48" w:rsidP="00976B48">
      <w:pPr>
        <w:ind w:left="2124" w:firstLine="708"/>
        <w:jc w:val="both"/>
        <w:rPr>
          <w:color w:val="000000"/>
          <w:sz w:val="24"/>
          <w:szCs w:val="24"/>
        </w:rPr>
      </w:pPr>
      <w:r w:rsidRPr="00976B48">
        <w:rPr>
          <w:color w:val="000000"/>
          <w:sz w:val="24"/>
          <w:szCs w:val="24"/>
        </w:rPr>
        <w:object w:dxaOrig="3260" w:dyaOrig="740">
          <v:shape id="_x0000_i2101" type="#_x0000_t75" style="width:163.5pt;height:36.75pt" o:ole="">
            <v:imagedata r:id="rId1965" o:title=""/>
          </v:shape>
          <o:OLEObject Type="Embed" ProgID="Equation.3" ShapeID="_x0000_i2101" DrawAspect="Content" ObjectID="_1694433154" r:id="rId1966"/>
        </w:object>
      </w:r>
      <w:r w:rsidRPr="00976B48">
        <w:rPr>
          <w:color w:val="000000"/>
          <w:sz w:val="24"/>
          <w:szCs w:val="24"/>
        </w:rPr>
        <w:t>.</w:t>
      </w:r>
    </w:p>
    <w:p w:rsidR="00976B48" w:rsidRPr="00976B48" w:rsidRDefault="00976B48" w:rsidP="00976B48">
      <w:pPr>
        <w:ind w:firstLine="709"/>
        <w:jc w:val="both"/>
        <w:rPr>
          <w:iCs/>
          <w:color w:val="000000"/>
          <w:sz w:val="24"/>
          <w:szCs w:val="24"/>
        </w:rPr>
      </w:pPr>
      <w:r w:rsidRPr="00976B48">
        <w:rPr>
          <w:color w:val="000000"/>
          <w:sz w:val="24"/>
          <w:szCs w:val="24"/>
        </w:rPr>
        <w:t xml:space="preserve">Согласно теореме Пирсона, при </w:t>
      </w:r>
      <w:r w:rsidRPr="00976B48">
        <w:rPr>
          <w:color w:val="000000"/>
          <w:position w:val="-6"/>
          <w:sz w:val="24"/>
          <w:szCs w:val="24"/>
        </w:rPr>
        <w:object w:dxaOrig="720" w:dyaOrig="220">
          <v:shape id="_x0000_i2102" type="#_x0000_t75" style="width:36pt;height:11.25pt" o:ole="">
            <v:imagedata r:id="rId1967" o:title=""/>
          </v:shape>
          <o:OLEObject Type="Embed" ProgID="Equation.3" ShapeID="_x0000_i2102" DrawAspect="Content" ObjectID="_1694433155" r:id="rId1968"/>
        </w:object>
      </w:r>
      <w:r w:rsidRPr="00976B48">
        <w:rPr>
          <w:color w:val="000000"/>
          <w:sz w:val="24"/>
          <w:szCs w:val="24"/>
        </w:rPr>
        <w:t xml:space="preserve"> статистика имеет </w:t>
      </w:r>
      <w:r w:rsidRPr="00976B48">
        <w:rPr>
          <w:b/>
          <w:bCs/>
          <w:color w:val="000000"/>
          <w:position w:val="-10"/>
          <w:sz w:val="24"/>
          <w:szCs w:val="24"/>
        </w:rPr>
        <w:object w:dxaOrig="320" w:dyaOrig="360">
          <v:shape id="_x0000_i2103" type="#_x0000_t75" style="width:15.75pt;height:18.75pt" o:ole="">
            <v:imagedata r:id="rId1969" o:title=""/>
          </v:shape>
          <o:OLEObject Type="Embed" ProgID="Equation.3" ShapeID="_x0000_i2103" DrawAspect="Content" ObjectID="_1694433156" r:id="rId1970"/>
        </w:object>
      </w:r>
      <w:r w:rsidRPr="00976B48">
        <w:rPr>
          <w:color w:val="000000"/>
          <w:sz w:val="24"/>
          <w:szCs w:val="24"/>
        </w:rPr>
        <w:t xml:space="preserve">- распределение </w:t>
      </w:r>
      <w:proofErr w:type="gramStart"/>
      <w:r w:rsidRPr="00976B48">
        <w:rPr>
          <w:iCs/>
          <w:color w:val="000000"/>
          <w:sz w:val="24"/>
          <w:szCs w:val="24"/>
        </w:rPr>
        <w:t>с</w:t>
      </w:r>
      <w:proofErr w:type="gramEnd"/>
      <w:r w:rsidRPr="00976B48">
        <w:rPr>
          <w:iCs/>
          <w:color w:val="000000"/>
          <w:sz w:val="24"/>
          <w:szCs w:val="24"/>
        </w:rPr>
        <w:t xml:space="preserve"> </w:t>
      </w:r>
      <w:r w:rsidRPr="00976B48">
        <w:rPr>
          <w:iCs/>
          <w:color w:val="000000"/>
          <w:position w:val="-6"/>
          <w:sz w:val="24"/>
          <w:szCs w:val="24"/>
        </w:rPr>
        <w:object w:dxaOrig="1219" w:dyaOrig="279">
          <v:shape id="_x0000_i2104" type="#_x0000_t75" style="width:60.75pt;height:14.25pt" o:ole="">
            <v:imagedata r:id="rId1971" o:title=""/>
          </v:shape>
          <o:OLEObject Type="Embed" ProgID="Equation.3" ShapeID="_x0000_i2104" DrawAspect="Content" ObjectID="_1694433157" r:id="rId1972"/>
        </w:object>
      </w:r>
      <w:r w:rsidRPr="00976B48">
        <w:rPr>
          <w:color w:val="000000"/>
          <w:sz w:val="24"/>
          <w:szCs w:val="24"/>
        </w:rPr>
        <w:t xml:space="preserve">степенями свободы, где </w:t>
      </w:r>
      <w:r w:rsidRPr="00976B48">
        <w:rPr>
          <w:i/>
          <w:color w:val="000000"/>
          <w:sz w:val="24"/>
          <w:szCs w:val="24"/>
          <w:lang w:val="en-US"/>
        </w:rPr>
        <w:t>m</w:t>
      </w:r>
      <w:r w:rsidRPr="00976B48">
        <w:rPr>
          <w:color w:val="000000"/>
          <w:sz w:val="24"/>
          <w:szCs w:val="24"/>
        </w:rPr>
        <w:t xml:space="preserve"> - число групп (интервалов) выборки, </w:t>
      </w:r>
      <w:r w:rsidRPr="00976B48">
        <w:rPr>
          <w:i/>
          <w:iCs/>
          <w:color w:val="000000"/>
          <w:sz w:val="24"/>
          <w:szCs w:val="24"/>
          <w:lang w:val="en-US"/>
        </w:rPr>
        <w:t>r</w:t>
      </w:r>
      <w:r w:rsidRPr="00976B48">
        <w:rPr>
          <w:iCs/>
          <w:color w:val="000000"/>
          <w:sz w:val="24"/>
          <w:szCs w:val="24"/>
        </w:rPr>
        <w:t xml:space="preserve"> - </w:t>
      </w:r>
      <w:r w:rsidRPr="00976B48">
        <w:rPr>
          <w:color w:val="000000"/>
          <w:sz w:val="24"/>
          <w:szCs w:val="24"/>
        </w:rPr>
        <w:t xml:space="preserve">число параметров предполагаемого распределения. </w:t>
      </w:r>
    </w:p>
    <w:p w:rsidR="00976B48" w:rsidRPr="00976B48" w:rsidRDefault="00976B48" w:rsidP="00976B48">
      <w:pPr>
        <w:ind w:firstLine="720"/>
        <w:jc w:val="both"/>
        <w:rPr>
          <w:b/>
          <w:bCs/>
          <w:color w:val="000000"/>
          <w:sz w:val="24"/>
          <w:szCs w:val="24"/>
        </w:rPr>
      </w:pPr>
    </w:p>
    <w:p w:rsidR="00976B48" w:rsidRPr="00976B48" w:rsidRDefault="00976B48" w:rsidP="00976B48">
      <w:pPr>
        <w:ind w:firstLine="720"/>
        <w:jc w:val="both"/>
        <w:rPr>
          <w:sz w:val="24"/>
          <w:szCs w:val="24"/>
        </w:rPr>
      </w:pPr>
      <w:r w:rsidRPr="00976B48">
        <w:rPr>
          <w:b/>
          <w:bCs/>
          <w:color w:val="000000"/>
          <w:sz w:val="24"/>
          <w:szCs w:val="24"/>
        </w:rPr>
        <w:t xml:space="preserve">Критерий Колмогорова. </w:t>
      </w:r>
      <w:r w:rsidRPr="00976B48">
        <w:rPr>
          <w:color w:val="000000"/>
          <w:sz w:val="24"/>
          <w:szCs w:val="24"/>
        </w:rPr>
        <w:t>Сущность критерия Колмогорова состоит в том, что вводят в рассмотрение функцию</w:t>
      </w:r>
    </w:p>
    <w:p w:rsidR="00976B48" w:rsidRPr="00976B48" w:rsidRDefault="00976B48" w:rsidP="00976B48">
      <w:pPr>
        <w:ind w:left="2124" w:firstLine="708"/>
        <w:jc w:val="both"/>
        <w:rPr>
          <w:color w:val="000000"/>
          <w:sz w:val="24"/>
          <w:szCs w:val="24"/>
        </w:rPr>
      </w:pPr>
      <w:r w:rsidRPr="00976B48">
        <w:rPr>
          <w:color w:val="000000"/>
          <w:position w:val="-20"/>
          <w:sz w:val="24"/>
          <w:szCs w:val="24"/>
          <w:lang w:val="en-US"/>
        </w:rPr>
        <w:object w:dxaOrig="2500" w:dyaOrig="480">
          <v:shape id="_x0000_i2105" type="#_x0000_t75" style="width:124.5pt;height:24pt" o:ole="">
            <v:imagedata r:id="rId1973" o:title=""/>
          </v:shape>
          <o:OLEObject Type="Embed" ProgID="Equation.3" ShapeID="_x0000_i2105" DrawAspect="Content" ObjectID="_1694433158" r:id="rId1974"/>
        </w:object>
      </w:r>
      <w:r w:rsidRPr="00976B48">
        <w:rPr>
          <w:color w:val="000000"/>
          <w:sz w:val="24"/>
          <w:szCs w:val="24"/>
        </w:rPr>
        <w:t xml:space="preserve">, </w:t>
      </w:r>
    </w:p>
    <w:p w:rsidR="00976B48" w:rsidRPr="00976B48" w:rsidRDefault="00976B48" w:rsidP="00976B48">
      <w:pPr>
        <w:jc w:val="both"/>
        <w:rPr>
          <w:sz w:val="24"/>
          <w:szCs w:val="24"/>
        </w:rPr>
      </w:pPr>
      <w:proofErr w:type="gramStart"/>
      <w:r w:rsidRPr="00976B48">
        <w:rPr>
          <w:color w:val="000000"/>
          <w:sz w:val="24"/>
          <w:szCs w:val="24"/>
        </w:rPr>
        <w:t xml:space="preserve">называемой </w:t>
      </w:r>
      <w:r w:rsidRPr="00976B48">
        <w:rPr>
          <w:b/>
          <w:iCs/>
          <w:color w:val="000000"/>
          <w:sz w:val="24"/>
          <w:szCs w:val="24"/>
        </w:rPr>
        <w:t>статистикой Колмогорова</w:t>
      </w:r>
      <w:r w:rsidRPr="00976B48">
        <w:rPr>
          <w:iCs/>
          <w:color w:val="000000"/>
          <w:sz w:val="24"/>
          <w:szCs w:val="24"/>
        </w:rPr>
        <w:t xml:space="preserve">, </w:t>
      </w:r>
      <w:r w:rsidRPr="00976B48">
        <w:rPr>
          <w:color w:val="000000"/>
          <w:sz w:val="24"/>
          <w:szCs w:val="24"/>
        </w:rPr>
        <w:t xml:space="preserve">представляющей собой максимальное отклонение эмпирической функции распределения </w:t>
      </w:r>
      <w:r w:rsidRPr="00976B48">
        <w:rPr>
          <w:color w:val="000000"/>
          <w:position w:val="-12"/>
          <w:sz w:val="24"/>
          <w:szCs w:val="24"/>
        </w:rPr>
        <w:object w:dxaOrig="639" w:dyaOrig="380">
          <v:shape id="_x0000_i2106" type="#_x0000_t75" style="width:31.5pt;height:19.5pt" o:ole="">
            <v:imagedata r:id="rId1975" o:title=""/>
          </v:shape>
          <o:OLEObject Type="Embed" ProgID="Equation.3" ShapeID="_x0000_i2106" DrawAspect="Content" ObjectID="_1694433159" r:id="rId1976"/>
        </w:object>
      </w:r>
      <w:r w:rsidRPr="00976B48">
        <w:rPr>
          <w:color w:val="000000"/>
          <w:sz w:val="24"/>
          <w:szCs w:val="24"/>
        </w:rPr>
        <w:t xml:space="preserve"> от гипотетической (т.е. соответствующей теоретической) функции распределения </w:t>
      </w:r>
      <w:r w:rsidRPr="00976B48">
        <w:rPr>
          <w:color w:val="000000"/>
          <w:position w:val="-12"/>
          <w:sz w:val="24"/>
          <w:szCs w:val="24"/>
        </w:rPr>
        <w:object w:dxaOrig="600" w:dyaOrig="360">
          <v:shape id="_x0000_i2107" type="#_x0000_t75" style="width:30pt;height:18.75pt" o:ole="">
            <v:imagedata r:id="rId1977" o:title=""/>
          </v:shape>
          <o:OLEObject Type="Embed" ProgID="Equation.3" ShapeID="_x0000_i2107" DrawAspect="Content" ObjectID="_1694433160" r:id="rId1978"/>
        </w:object>
      </w:r>
      <w:r w:rsidRPr="00976B48">
        <w:rPr>
          <w:iCs/>
          <w:smallCaps/>
          <w:color w:val="000000"/>
          <w:sz w:val="24"/>
          <w:szCs w:val="24"/>
        </w:rPr>
        <w:t>.</w:t>
      </w:r>
      <w:proofErr w:type="gramEnd"/>
    </w:p>
    <w:p w:rsidR="00976B48" w:rsidRPr="00976B48" w:rsidRDefault="00976B48" w:rsidP="00976B48">
      <w:pPr>
        <w:jc w:val="both"/>
        <w:rPr>
          <w:sz w:val="24"/>
          <w:szCs w:val="24"/>
        </w:rPr>
      </w:pPr>
    </w:p>
    <w:p w:rsidR="00976B48" w:rsidRPr="00976B48" w:rsidRDefault="00976B48" w:rsidP="00976B48">
      <w:pPr>
        <w:jc w:val="center"/>
        <w:rPr>
          <w:sz w:val="24"/>
          <w:szCs w:val="24"/>
        </w:rPr>
      </w:pPr>
      <w:r w:rsidRPr="00976B48">
        <w:rPr>
          <w:sz w:val="24"/>
          <w:szCs w:val="24"/>
        </w:rPr>
        <w:t>ПРИМЕРЫ РЕШЕНИЯ ЗАДАЧ</w:t>
      </w:r>
    </w:p>
    <w:p w:rsidR="00976B48" w:rsidRPr="00976B48" w:rsidRDefault="00976B48" w:rsidP="00976B48">
      <w:pPr>
        <w:jc w:val="center"/>
        <w:rPr>
          <w:b/>
          <w:sz w:val="24"/>
          <w:szCs w:val="24"/>
        </w:rPr>
      </w:pPr>
    </w:p>
    <w:p w:rsidR="00976B48" w:rsidRPr="00976B48" w:rsidRDefault="00976B48" w:rsidP="00976B48">
      <w:pPr>
        <w:ind w:firstLine="720"/>
        <w:jc w:val="both"/>
        <w:rPr>
          <w:sz w:val="24"/>
          <w:szCs w:val="24"/>
        </w:rPr>
      </w:pPr>
      <w:r w:rsidRPr="00976B48">
        <w:rPr>
          <w:b/>
          <w:sz w:val="24"/>
          <w:szCs w:val="24"/>
        </w:rPr>
        <w:t>Задача 1.</w:t>
      </w:r>
      <w:r w:rsidRPr="00976B48">
        <w:rPr>
          <w:sz w:val="24"/>
          <w:szCs w:val="24"/>
        </w:rPr>
        <w:t xml:space="preserve"> Измерены 100 обработанных деталей. Отклонения от заданного размера приведены в таблице:</w:t>
      </w:r>
    </w:p>
    <w:p w:rsidR="00976B48" w:rsidRPr="00976B48" w:rsidRDefault="00976B48" w:rsidP="00976B48">
      <w:pPr>
        <w:ind w:firstLine="680"/>
        <w:jc w:val="both"/>
        <w:rPr>
          <w:sz w:val="24"/>
          <w:szCs w:val="24"/>
        </w:rPr>
      </w:pPr>
    </w:p>
    <w:tbl>
      <w:tblPr>
        <w:tblStyle w:val="a4"/>
        <w:tblW w:w="0" w:type="auto"/>
        <w:jc w:val="center"/>
        <w:tblLook w:val="01E0" w:firstRow="1" w:lastRow="1" w:firstColumn="1" w:lastColumn="1" w:noHBand="0" w:noVBand="0"/>
      </w:tblPr>
      <w:tblGrid>
        <w:gridCol w:w="1070"/>
        <w:gridCol w:w="896"/>
        <w:gridCol w:w="896"/>
        <w:gridCol w:w="756"/>
        <w:gridCol w:w="676"/>
        <w:gridCol w:w="676"/>
        <w:gridCol w:w="676"/>
        <w:gridCol w:w="676"/>
        <w:gridCol w:w="676"/>
      </w:tblGrid>
      <w:tr w:rsidR="00976B48" w:rsidRPr="00976B48" w:rsidTr="00976B48">
        <w:trPr>
          <w:jc w:val="center"/>
        </w:trPr>
        <w:tc>
          <w:tcPr>
            <w:tcW w:w="0" w:type="auto"/>
          </w:tcPr>
          <w:p w:rsidR="00976B48" w:rsidRPr="00976B48" w:rsidRDefault="00976B48" w:rsidP="00976B48">
            <w:pPr>
              <w:rPr>
                <w:sz w:val="24"/>
                <w:szCs w:val="24"/>
              </w:rPr>
            </w:pPr>
            <w:r w:rsidRPr="00976B48">
              <w:rPr>
                <w:sz w:val="24"/>
                <w:szCs w:val="24"/>
              </w:rPr>
              <w:object w:dxaOrig="859" w:dyaOrig="360">
                <v:shape id="_x0000_i2108" type="#_x0000_t75" style="width:42.75pt;height:18.75pt" o:ole="">
                  <v:imagedata r:id="rId1979" o:title=""/>
                </v:shape>
                <o:OLEObject Type="Embed" ProgID="Equation.3" ShapeID="_x0000_i2108" DrawAspect="Content" ObjectID="_1694433161" r:id="rId1980"/>
              </w:object>
            </w:r>
          </w:p>
        </w:tc>
        <w:tc>
          <w:tcPr>
            <w:tcW w:w="0" w:type="auto"/>
          </w:tcPr>
          <w:p w:rsidR="00976B48" w:rsidRPr="00976B48" w:rsidRDefault="00976B48" w:rsidP="00976B48">
            <w:pPr>
              <w:rPr>
                <w:sz w:val="24"/>
                <w:szCs w:val="24"/>
              </w:rPr>
            </w:pPr>
            <w:r w:rsidRPr="00976B48">
              <w:rPr>
                <w:bCs/>
                <w:sz w:val="24"/>
                <w:szCs w:val="24"/>
                <w:lang w:val="en-US"/>
              </w:rPr>
              <w:t>[-</w:t>
            </w:r>
            <w:r w:rsidRPr="00976B48">
              <w:rPr>
                <w:bCs/>
                <w:sz w:val="24"/>
                <w:szCs w:val="24"/>
              </w:rPr>
              <w:t>3</w:t>
            </w:r>
            <w:r w:rsidRPr="00976B48">
              <w:rPr>
                <w:bCs/>
                <w:sz w:val="24"/>
                <w:szCs w:val="24"/>
                <w:lang w:val="en-US"/>
              </w:rPr>
              <w:t>, -2)</w:t>
            </w:r>
          </w:p>
        </w:tc>
        <w:tc>
          <w:tcPr>
            <w:tcW w:w="0" w:type="auto"/>
          </w:tcPr>
          <w:p w:rsidR="00976B48" w:rsidRPr="00976B48" w:rsidRDefault="00976B48" w:rsidP="00976B48">
            <w:pPr>
              <w:rPr>
                <w:sz w:val="24"/>
                <w:szCs w:val="24"/>
              </w:rPr>
            </w:pPr>
            <w:r w:rsidRPr="00976B48">
              <w:rPr>
                <w:bCs/>
                <w:sz w:val="24"/>
                <w:szCs w:val="24"/>
                <w:lang w:val="en-US"/>
              </w:rPr>
              <w:t>[-2, -1)</w:t>
            </w:r>
          </w:p>
        </w:tc>
        <w:tc>
          <w:tcPr>
            <w:tcW w:w="0" w:type="auto"/>
          </w:tcPr>
          <w:p w:rsidR="00976B48" w:rsidRPr="00976B48" w:rsidRDefault="00976B48" w:rsidP="00976B48">
            <w:pPr>
              <w:rPr>
                <w:sz w:val="24"/>
                <w:szCs w:val="24"/>
              </w:rPr>
            </w:pPr>
            <w:r w:rsidRPr="00976B48">
              <w:rPr>
                <w:bCs/>
                <w:sz w:val="24"/>
                <w:szCs w:val="24"/>
                <w:lang w:val="en-US"/>
              </w:rPr>
              <w:t>[-1,0)</w:t>
            </w:r>
          </w:p>
        </w:tc>
        <w:tc>
          <w:tcPr>
            <w:tcW w:w="0" w:type="auto"/>
          </w:tcPr>
          <w:p w:rsidR="00976B48" w:rsidRPr="00976B48" w:rsidRDefault="00976B48" w:rsidP="00976B48">
            <w:pPr>
              <w:rPr>
                <w:sz w:val="24"/>
                <w:szCs w:val="24"/>
              </w:rPr>
            </w:pPr>
            <w:r w:rsidRPr="00976B48">
              <w:rPr>
                <w:bCs/>
                <w:sz w:val="24"/>
                <w:szCs w:val="24"/>
                <w:lang w:val="en-US"/>
              </w:rPr>
              <w:t>[0,1)</w:t>
            </w:r>
          </w:p>
        </w:tc>
        <w:tc>
          <w:tcPr>
            <w:tcW w:w="0" w:type="auto"/>
          </w:tcPr>
          <w:p w:rsidR="00976B48" w:rsidRPr="00976B48" w:rsidRDefault="00976B48" w:rsidP="00976B48">
            <w:pPr>
              <w:rPr>
                <w:sz w:val="24"/>
                <w:szCs w:val="24"/>
              </w:rPr>
            </w:pPr>
            <w:r w:rsidRPr="00976B48">
              <w:rPr>
                <w:bCs/>
                <w:sz w:val="24"/>
                <w:szCs w:val="24"/>
                <w:lang w:val="en-US"/>
              </w:rPr>
              <w:t>[1,2)</w:t>
            </w:r>
          </w:p>
        </w:tc>
        <w:tc>
          <w:tcPr>
            <w:tcW w:w="0" w:type="auto"/>
          </w:tcPr>
          <w:p w:rsidR="00976B48" w:rsidRPr="00976B48" w:rsidRDefault="00976B48" w:rsidP="00976B48">
            <w:pPr>
              <w:rPr>
                <w:sz w:val="24"/>
                <w:szCs w:val="24"/>
              </w:rPr>
            </w:pPr>
            <w:r w:rsidRPr="00976B48">
              <w:rPr>
                <w:bCs/>
                <w:sz w:val="24"/>
                <w:szCs w:val="24"/>
                <w:lang w:val="en-US"/>
              </w:rPr>
              <w:t>[2,3)</w:t>
            </w:r>
          </w:p>
        </w:tc>
        <w:tc>
          <w:tcPr>
            <w:tcW w:w="0" w:type="auto"/>
          </w:tcPr>
          <w:p w:rsidR="00976B48" w:rsidRPr="00976B48" w:rsidRDefault="00976B48" w:rsidP="00976B48">
            <w:pPr>
              <w:rPr>
                <w:sz w:val="24"/>
                <w:szCs w:val="24"/>
              </w:rPr>
            </w:pPr>
            <w:r w:rsidRPr="00976B48">
              <w:rPr>
                <w:bCs/>
                <w:sz w:val="24"/>
                <w:szCs w:val="24"/>
                <w:lang w:val="en-US"/>
              </w:rPr>
              <w:t>[2,3)</w:t>
            </w:r>
          </w:p>
        </w:tc>
        <w:tc>
          <w:tcPr>
            <w:tcW w:w="0" w:type="auto"/>
          </w:tcPr>
          <w:p w:rsidR="00976B48" w:rsidRPr="00976B48" w:rsidRDefault="00976B48" w:rsidP="00976B48">
            <w:pPr>
              <w:rPr>
                <w:sz w:val="24"/>
                <w:szCs w:val="24"/>
              </w:rPr>
            </w:pPr>
            <w:r w:rsidRPr="00976B48">
              <w:rPr>
                <w:bCs/>
                <w:sz w:val="24"/>
                <w:szCs w:val="24"/>
                <w:lang w:val="en-US"/>
              </w:rPr>
              <w:t>[</w:t>
            </w:r>
            <w:r w:rsidRPr="00976B48">
              <w:rPr>
                <w:bCs/>
                <w:sz w:val="24"/>
                <w:szCs w:val="24"/>
              </w:rPr>
              <w:t>4,5</w:t>
            </w:r>
            <w:r w:rsidRPr="00976B48">
              <w:rPr>
                <w:bCs/>
                <w:sz w:val="24"/>
                <w:szCs w:val="24"/>
                <w:lang w:val="en-US"/>
              </w:rPr>
              <w:t>)</w:t>
            </w:r>
          </w:p>
        </w:tc>
      </w:tr>
      <w:tr w:rsidR="00976B48" w:rsidRPr="00976B48" w:rsidTr="00976B48">
        <w:trPr>
          <w:jc w:val="center"/>
        </w:trPr>
        <w:tc>
          <w:tcPr>
            <w:tcW w:w="0" w:type="auto"/>
          </w:tcPr>
          <w:p w:rsidR="00976B48" w:rsidRPr="00976B48" w:rsidRDefault="00976B48" w:rsidP="00976B48">
            <w:pPr>
              <w:jc w:val="center"/>
              <w:rPr>
                <w:sz w:val="24"/>
                <w:szCs w:val="24"/>
              </w:rPr>
            </w:pPr>
            <w:r w:rsidRPr="00976B48">
              <w:rPr>
                <w:sz w:val="24"/>
                <w:szCs w:val="24"/>
              </w:rPr>
              <w:object w:dxaOrig="240" w:dyaOrig="360">
                <v:shape id="_x0000_i2109" type="#_x0000_t75" style="width:12pt;height:18.75pt" o:ole="">
                  <v:imagedata r:id="rId1981" o:title=""/>
                </v:shape>
                <o:OLEObject Type="Embed" ProgID="Equation.3" ShapeID="_x0000_i2109" DrawAspect="Content" ObjectID="_1694433162" r:id="rId1982"/>
              </w:object>
            </w:r>
          </w:p>
        </w:tc>
        <w:tc>
          <w:tcPr>
            <w:tcW w:w="0" w:type="auto"/>
          </w:tcPr>
          <w:p w:rsidR="00976B48" w:rsidRPr="00976B48" w:rsidRDefault="00976B48" w:rsidP="00976B48">
            <w:pPr>
              <w:jc w:val="center"/>
              <w:rPr>
                <w:sz w:val="24"/>
                <w:szCs w:val="24"/>
              </w:rPr>
            </w:pPr>
            <w:r w:rsidRPr="00976B48">
              <w:rPr>
                <w:sz w:val="24"/>
                <w:szCs w:val="24"/>
              </w:rPr>
              <w:t>1</w:t>
            </w:r>
          </w:p>
        </w:tc>
        <w:tc>
          <w:tcPr>
            <w:tcW w:w="0" w:type="auto"/>
          </w:tcPr>
          <w:p w:rsidR="00976B48" w:rsidRPr="00976B48" w:rsidRDefault="00976B48" w:rsidP="00976B48">
            <w:pPr>
              <w:jc w:val="center"/>
              <w:rPr>
                <w:sz w:val="24"/>
                <w:szCs w:val="24"/>
              </w:rPr>
            </w:pPr>
            <w:r w:rsidRPr="00976B48">
              <w:rPr>
                <w:sz w:val="24"/>
                <w:szCs w:val="24"/>
              </w:rPr>
              <w:t>3</w:t>
            </w:r>
          </w:p>
        </w:tc>
        <w:tc>
          <w:tcPr>
            <w:tcW w:w="0" w:type="auto"/>
          </w:tcPr>
          <w:p w:rsidR="00976B48" w:rsidRPr="00976B48" w:rsidRDefault="00976B48" w:rsidP="00976B48">
            <w:pPr>
              <w:jc w:val="center"/>
              <w:rPr>
                <w:sz w:val="24"/>
                <w:szCs w:val="24"/>
              </w:rPr>
            </w:pPr>
            <w:r w:rsidRPr="00976B48">
              <w:rPr>
                <w:sz w:val="24"/>
                <w:szCs w:val="24"/>
              </w:rPr>
              <w:t>10</w:t>
            </w:r>
          </w:p>
        </w:tc>
        <w:tc>
          <w:tcPr>
            <w:tcW w:w="0" w:type="auto"/>
          </w:tcPr>
          <w:p w:rsidR="00976B48" w:rsidRPr="00976B48" w:rsidRDefault="00976B48" w:rsidP="00976B48">
            <w:pPr>
              <w:jc w:val="center"/>
              <w:rPr>
                <w:sz w:val="24"/>
                <w:szCs w:val="24"/>
              </w:rPr>
            </w:pPr>
            <w:r w:rsidRPr="00976B48">
              <w:rPr>
                <w:sz w:val="24"/>
                <w:szCs w:val="24"/>
              </w:rPr>
              <w:t>15</w:t>
            </w:r>
          </w:p>
        </w:tc>
        <w:tc>
          <w:tcPr>
            <w:tcW w:w="0" w:type="auto"/>
          </w:tcPr>
          <w:p w:rsidR="00976B48" w:rsidRPr="00976B48" w:rsidRDefault="00976B48" w:rsidP="00976B48">
            <w:pPr>
              <w:jc w:val="center"/>
              <w:rPr>
                <w:sz w:val="24"/>
                <w:szCs w:val="24"/>
              </w:rPr>
            </w:pPr>
            <w:r w:rsidRPr="00976B48">
              <w:rPr>
                <w:sz w:val="24"/>
                <w:szCs w:val="24"/>
              </w:rPr>
              <w:t>24</w:t>
            </w:r>
          </w:p>
        </w:tc>
        <w:tc>
          <w:tcPr>
            <w:tcW w:w="0" w:type="auto"/>
          </w:tcPr>
          <w:p w:rsidR="00976B48" w:rsidRPr="00976B48" w:rsidRDefault="00976B48" w:rsidP="00976B48">
            <w:pPr>
              <w:jc w:val="center"/>
              <w:rPr>
                <w:sz w:val="24"/>
                <w:szCs w:val="24"/>
              </w:rPr>
            </w:pPr>
            <w:r w:rsidRPr="00976B48">
              <w:rPr>
                <w:sz w:val="24"/>
                <w:szCs w:val="24"/>
              </w:rPr>
              <w:t>25</w:t>
            </w:r>
          </w:p>
        </w:tc>
        <w:tc>
          <w:tcPr>
            <w:tcW w:w="0" w:type="auto"/>
          </w:tcPr>
          <w:p w:rsidR="00976B48" w:rsidRPr="00976B48" w:rsidRDefault="00976B48" w:rsidP="00976B48">
            <w:pPr>
              <w:jc w:val="center"/>
              <w:rPr>
                <w:sz w:val="24"/>
                <w:szCs w:val="24"/>
              </w:rPr>
            </w:pPr>
            <w:r w:rsidRPr="00976B48">
              <w:rPr>
                <w:sz w:val="24"/>
                <w:szCs w:val="24"/>
              </w:rPr>
              <w:t>13</w:t>
            </w:r>
          </w:p>
        </w:tc>
        <w:tc>
          <w:tcPr>
            <w:tcW w:w="0" w:type="auto"/>
          </w:tcPr>
          <w:p w:rsidR="00976B48" w:rsidRPr="00976B48" w:rsidRDefault="00976B48" w:rsidP="00976B48">
            <w:pPr>
              <w:jc w:val="center"/>
              <w:rPr>
                <w:sz w:val="24"/>
                <w:szCs w:val="24"/>
              </w:rPr>
            </w:pPr>
            <w:r w:rsidRPr="00976B48">
              <w:rPr>
                <w:sz w:val="24"/>
                <w:szCs w:val="24"/>
              </w:rPr>
              <w:t>3</w:t>
            </w:r>
          </w:p>
        </w:tc>
      </w:tr>
    </w:tbl>
    <w:p w:rsidR="00976B48" w:rsidRPr="00976B48" w:rsidRDefault="00976B48" w:rsidP="00976B48">
      <w:pPr>
        <w:ind w:firstLine="680"/>
        <w:jc w:val="both"/>
        <w:rPr>
          <w:sz w:val="24"/>
          <w:szCs w:val="24"/>
        </w:rPr>
      </w:pPr>
      <w:r w:rsidRPr="00976B48">
        <w:rPr>
          <w:sz w:val="24"/>
          <w:szCs w:val="24"/>
        </w:rPr>
        <w:t xml:space="preserve">Проверить при уровне значимости </w:t>
      </w:r>
      <w:r w:rsidRPr="00976B48">
        <w:rPr>
          <w:position w:val="-10"/>
          <w:sz w:val="24"/>
          <w:szCs w:val="24"/>
        </w:rPr>
        <w:object w:dxaOrig="880" w:dyaOrig="320">
          <v:shape id="_x0000_i2110" type="#_x0000_t75" style="width:44.25pt;height:15.75pt" o:ole="">
            <v:imagedata r:id="rId1983" o:title=""/>
          </v:shape>
          <o:OLEObject Type="Embed" ProgID="Equation.3" ShapeID="_x0000_i2110" DrawAspect="Content" ObjectID="_1694433163" r:id="rId1984"/>
        </w:object>
      </w:r>
      <w:r w:rsidRPr="00976B48">
        <w:rPr>
          <w:sz w:val="24"/>
          <w:szCs w:val="24"/>
        </w:rPr>
        <w:t xml:space="preserve"> гипотезу </w:t>
      </w:r>
      <w:r w:rsidRPr="00976B48">
        <w:rPr>
          <w:position w:val="-12"/>
          <w:sz w:val="24"/>
          <w:szCs w:val="24"/>
        </w:rPr>
        <w:object w:dxaOrig="360" w:dyaOrig="360">
          <v:shape id="_x0000_i2111" type="#_x0000_t75" style="width:18.75pt;height:18.75pt" o:ole="">
            <v:imagedata r:id="rId1985" o:title=""/>
          </v:shape>
          <o:OLEObject Type="Embed" ProgID="Equation.3" ShapeID="_x0000_i2111" DrawAspect="Content" ObjectID="_1694433164" r:id="rId1986"/>
        </w:object>
      </w:r>
      <w:r w:rsidRPr="00976B48">
        <w:rPr>
          <w:iCs/>
          <w:sz w:val="24"/>
          <w:szCs w:val="24"/>
        </w:rPr>
        <w:t>о</w:t>
      </w:r>
      <w:r w:rsidRPr="00976B48">
        <w:rPr>
          <w:sz w:val="24"/>
          <w:szCs w:val="24"/>
        </w:rPr>
        <w:t>том, что отклонения от проектного размера подчиняются нормальному закону распределения.</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680"/>
        <w:jc w:val="both"/>
        <w:rPr>
          <w:sz w:val="24"/>
          <w:szCs w:val="24"/>
        </w:rPr>
      </w:pPr>
      <w:r w:rsidRPr="00976B48">
        <w:rPr>
          <w:sz w:val="24"/>
          <w:szCs w:val="24"/>
        </w:rPr>
        <w:t>Число наблюдений в крайних интервалах меньше 5, поэтому объединим их с соседними. Получим следующий ряд распределения</w:t>
      </w:r>
      <w:proofErr w:type="gramStart"/>
      <w:r w:rsidRPr="00976B48">
        <w:rPr>
          <w:sz w:val="24"/>
          <w:szCs w:val="24"/>
        </w:rPr>
        <w:t xml:space="preserve"> (</w:t>
      </w:r>
      <w:r w:rsidRPr="00976B48">
        <w:rPr>
          <w:position w:val="-6"/>
          <w:sz w:val="24"/>
          <w:szCs w:val="24"/>
        </w:rPr>
        <w:object w:dxaOrig="780" w:dyaOrig="279">
          <v:shape id="_x0000_i2112" type="#_x0000_t75" style="width:39pt;height:14.25pt" o:ole="">
            <v:imagedata r:id="rId1987" o:title=""/>
          </v:shape>
          <o:OLEObject Type="Embed" ProgID="Equation.3" ShapeID="_x0000_i2112" DrawAspect="Content" ObjectID="_1694433165" r:id="rId1988"/>
        </w:object>
      </w:r>
      <w:r w:rsidRPr="00976B48">
        <w:rPr>
          <w:sz w:val="24"/>
          <w:szCs w:val="24"/>
        </w:rPr>
        <w:t>):</w:t>
      </w:r>
      <w:proofErr w:type="gramEnd"/>
    </w:p>
    <w:tbl>
      <w:tblPr>
        <w:tblStyle w:val="a4"/>
        <w:tblW w:w="0" w:type="auto"/>
        <w:jc w:val="center"/>
        <w:tblInd w:w="1080" w:type="dxa"/>
        <w:tblLook w:val="01E0" w:firstRow="1" w:lastRow="1" w:firstColumn="1" w:lastColumn="1" w:noHBand="0" w:noVBand="0"/>
      </w:tblPr>
      <w:tblGrid>
        <w:gridCol w:w="1119"/>
        <w:gridCol w:w="634"/>
        <w:gridCol w:w="630"/>
        <w:gridCol w:w="747"/>
        <w:gridCol w:w="747"/>
        <w:gridCol w:w="747"/>
        <w:gridCol w:w="747"/>
      </w:tblGrid>
      <w:tr w:rsidR="00976B48" w:rsidRPr="00976B48" w:rsidTr="00976B48">
        <w:trPr>
          <w:jc w:val="center"/>
        </w:trPr>
        <w:tc>
          <w:tcPr>
            <w:tcW w:w="1119" w:type="dxa"/>
          </w:tcPr>
          <w:p w:rsidR="00976B48" w:rsidRPr="00976B48" w:rsidRDefault="00976B48" w:rsidP="00976B48">
            <w:pPr>
              <w:jc w:val="center"/>
              <w:rPr>
                <w:sz w:val="24"/>
                <w:szCs w:val="24"/>
              </w:rPr>
            </w:pPr>
            <w:r w:rsidRPr="00976B48">
              <w:rPr>
                <w:sz w:val="24"/>
                <w:szCs w:val="24"/>
              </w:rPr>
              <w:object w:dxaOrig="859" w:dyaOrig="360">
                <v:shape id="_x0000_i2113" type="#_x0000_t75" style="width:42.75pt;height:18.75pt" o:ole="">
                  <v:imagedata r:id="rId1979" o:title=""/>
                </v:shape>
                <o:OLEObject Type="Embed" ProgID="Equation.3" ShapeID="_x0000_i2113" DrawAspect="Content" ObjectID="_1694433166" r:id="rId1989"/>
              </w:object>
            </w:r>
          </w:p>
        </w:tc>
        <w:tc>
          <w:tcPr>
            <w:tcW w:w="634" w:type="dxa"/>
          </w:tcPr>
          <w:p w:rsidR="00976B48" w:rsidRPr="00976B48" w:rsidRDefault="00976B48" w:rsidP="00976B48">
            <w:pPr>
              <w:jc w:val="center"/>
              <w:rPr>
                <w:sz w:val="24"/>
                <w:szCs w:val="24"/>
              </w:rPr>
            </w:pPr>
            <w:r w:rsidRPr="00976B48">
              <w:rPr>
                <w:bCs/>
                <w:sz w:val="24"/>
                <w:szCs w:val="24"/>
                <w:lang w:val="en-US"/>
              </w:rPr>
              <w:t>[-</w:t>
            </w:r>
            <w:r w:rsidRPr="00976B48">
              <w:rPr>
                <w:bCs/>
                <w:sz w:val="24"/>
                <w:szCs w:val="24"/>
              </w:rPr>
              <w:t>3</w:t>
            </w:r>
            <w:r w:rsidRPr="00976B48">
              <w:rPr>
                <w:bCs/>
                <w:sz w:val="24"/>
                <w:szCs w:val="24"/>
                <w:lang w:val="en-US"/>
              </w:rPr>
              <w:t>, -</w:t>
            </w:r>
            <w:r w:rsidRPr="00976B48">
              <w:rPr>
                <w:bCs/>
                <w:sz w:val="24"/>
                <w:szCs w:val="24"/>
              </w:rPr>
              <w:t>1</w:t>
            </w:r>
            <w:r w:rsidRPr="00976B48">
              <w:rPr>
                <w:bCs/>
                <w:sz w:val="24"/>
                <w:szCs w:val="24"/>
                <w:lang w:val="en-US"/>
              </w:rPr>
              <w:t>)</w:t>
            </w:r>
          </w:p>
        </w:tc>
        <w:tc>
          <w:tcPr>
            <w:tcW w:w="630" w:type="dxa"/>
          </w:tcPr>
          <w:p w:rsidR="00976B48" w:rsidRPr="00976B48" w:rsidRDefault="00976B48" w:rsidP="00976B48">
            <w:pPr>
              <w:jc w:val="center"/>
              <w:rPr>
                <w:sz w:val="24"/>
                <w:szCs w:val="24"/>
              </w:rPr>
            </w:pPr>
            <w:r w:rsidRPr="00976B48">
              <w:rPr>
                <w:bCs/>
                <w:sz w:val="24"/>
                <w:szCs w:val="24"/>
                <w:lang w:val="en-US"/>
              </w:rPr>
              <w:t>[-</w:t>
            </w:r>
            <w:r w:rsidRPr="00976B48">
              <w:rPr>
                <w:bCs/>
                <w:sz w:val="24"/>
                <w:szCs w:val="24"/>
              </w:rPr>
              <w:t>1</w:t>
            </w:r>
            <w:r w:rsidRPr="00976B48">
              <w:rPr>
                <w:bCs/>
                <w:sz w:val="24"/>
                <w:szCs w:val="24"/>
                <w:lang w:val="en-US"/>
              </w:rPr>
              <w:t>, -</w:t>
            </w:r>
            <w:r w:rsidRPr="00976B48">
              <w:rPr>
                <w:bCs/>
                <w:sz w:val="24"/>
                <w:szCs w:val="24"/>
              </w:rPr>
              <w:t>0</w:t>
            </w:r>
            <w:r w:rsidRPr="00976B48">
              <w:rPr>
                <w:bCs/>
                <w:sz w:val="24"/>
                <w:szCs w:val="24"/>
                <w:lang w:val="en-US"/>
              </w:rPr>
              <w:t>)</w:t>
            </w:r>
          </w:p>
        </w:tc>
        <w:tc>
          <w:tcPr>
            <w:tcW w:w="747" w:type="dxa"/>
          </w:tcPr>
          <w:p w:rsidR="00976B48" w:rsidRPr="00976B48" w:rsidRDefault="00976B48" w:rsidP="00976B48">
            <w:pPr>
              <w:jc w:val="center"/>
              <w:rPr>
                <w:sz w:val="24"/>
                <w:szCs w:val="24"/>
              </w:rPr>
            </w:pPr>
            <w:r w:rsidRPr="00976B48">
              <w:rPr>
                <w:bCs/>
                <w:sz w:val="24"/>
                <w:szCs w:val="24"/>
                <w:lang w:val="en-US"/>
              </w:rPr>
              <w:t>[</w:t>
            </w:r>
            <w:r w:rsidRPr="00976B48">
              <w:rPr>
                <w:bCs/>
                <w:sz w:val="24"/>
                <w:szCs w:val="24"/>
              </w:rPr>
              <w:t>0</w:t>
            </w:r>
            <w:r w:rsidRPr="00976B48">
              <w:rPr>
                <w:bCs/>
                <w:sz w:val="24"/>
                <w:szCs w:val="24"/>
                <w:lang w:val="en-US"/>
              </w:rPr>
              <w:t>,</w:t>
            </w:r>
            <w:r w:rsidRPr="00976B48">
              <w:rPr>
                <w:bCs/>
                <w:sz w:val="24"/>
                <w:szCs w:val="24"/>
              </w:rPr>
              <w:t>1</w:t>
            </w:r>
            <w:r w:rsidRPr="00976B48">
              <w:rPr>
                <w:bCs/>
                <w:sz w:val="24"/>
                <w:szCs w:val="24"/>
                <w:lang w:val="en-US"/>
              </w:rPr>
              <w:t>)</w:t>
            </w:r>
          </w:p>
        </w:tc>
        <w:tc>
          <w:tcPr>
            <w:tcW w:w="747" w:type="dxa"/>
          </w:tcPr>
          <w:p w:rsidR="00976B48" w:rsidRPr="00976B48" w:rsidRDefault="00976B48" w:rsidP="00976B48">
            <w:pPr>
              <w:jc w:val="center"/>
              <w:rPr>
                <w:sz w:val="24"/>
                <w:szCs w:val="24"/>
              </w:rPr>
            </w:pPr>
            <w:r w:rsidRPr="00976B48">
              <w:rPr>
                <w:bCs/>
                <w:sz w:val="24"/>
                <w:szCs w:val="24"/>
                <w:lang w:val="en-US"/>
              </w:rPr>
              <w:t>[</w:t>
            </w:r>
            <w:r w:rsidRPr="00976B48">
              <w:rPr>
                <w:bCs/>
                <w:sz w:val="24"/>
                <w:szCs w:val="24"/>
              </w:rPr>
              <w:t>1</w:t>
            </w:r>
            <w:r w:rsidRPr="00976B48">
              <w:rPr>
                <w:bCs/>
                <w:sz w:val="24"/>
                <w:szCs w:val="24"/>
                <w:lang w:val="en-US"/>
              </w:rPr>
              <w:t>,</w:t>
            </w:r>
            <w:r w:rsidRPr="00976B48">
              <w:rPr>
                <w:bCs/>
                <w:sz w:val="24"/>
                <w:szCs w:val="24"/>
              </w:rPr>
              <w:t>2</w:t>
            </w:r>
            <w:r w:rsidRPr="00976B48">
              <w:rPr>
                <w:bCs/>
                <w:sz w:val="24"/>
                <w:szCs w:val="24"/>
                <w:lang w:val="en-US"/>
              </w:rPr>
              <w:t>)</w:t>
            </w:r>
          </w:p>
        </w:tc>
        <w:tc>
          <w:tcPr>
            <w:tcW w:w="747" w:type="dxa"/>
          </w:tcPr>
          <w:p w:rsidR="00976B48" w:rsidRPr="00976B48" w:rsidRDefault="00976B48" w:rsidP="00976B48">
            <w:pPr>
              <w:jc w:val="center"/>
              <w:rPr>
                <w:sz w:val="24"/>
                <w:szCs w:val="24"/>
              </w:rPr>
            </w:pPr>
            <w:r w:rsidRPr="00976B48">
              <w:rPr>
                <w:bCs/>
                <w:sz w:val="24"/>
                <w:szCs w:val="24"/>
                <w:lang w:val="en-US"/>
              </w:rPr>
              <w:t>[</w:t>
            </w:r>
            <w:r w:rsidRPr="00976B48">
              <w:rPr>
                <w:bCs/>
                <w:sz w:val="24"/>
                <w:szCs w:val="24"/>
              </w:rPr>
              <w:t>2</w:t>
            </w:r>
            <w:r w:rsidRPr="00976B48">
              <w:rPr>
                <w:bCs/>
                <w:sz w:val="24"/>
                <w:szCs w:val="24"/>
                <w:lang w:val="en-US"/>
              </w:rPr>
              <w:t>,</w:t>
            </w:r>
            <w:r w:rsidRPr="00976B48">
              <w:rPr>
                <w:bCs/>
                <w:sz w:val="24"/>
                <w:szCs w:val="24"/>
              </w:rPr>
              <w:t>3</w:t>
            </w:r>
            <w:r w:rsidRPr="00976B48">
              <w:rPr>
                <w:bCs/>
                <w:sz w:val="24"/>
                <w:szCs w:val="24"/>
                <w:lang w:val="en-US"/>
              </w:rPr>
              <w:t>)</w:t>
            </w:r>
          </w:p>
        </w:tc>
        <w:tc>
          <w:tcPr>
            <w:tcW w:w="747" w:type="dxa"/>
          </w:tcPr>
          <w:p w:rsidR="00976B48" w:rsidRPr="00976B48" w:rsidRDefault="00976B48" w:rsidP="00976B48">
            <w:pPr>
              <w:jc w:val="center"/>
              <w:rPr>
                <w:sz w:val="24"/>
                <w:szCs w:val="24"/>
              </w:rPr>
            </w:pPr>
            <w:r w:rsidRPr="00976B48">
              <w:rPr>
                <w:bCs/>
                <w:sz w:val="24"/>
                <w:szCs w:val="24"/>
                <w:lang w:val="en-US"/>
              </w:rPr>
              <w:t>[</w:t>
            </w:r>
            <w:r w:rsidRPr="00976B48">
              <w:rPr>
                <w:bCs/>
                <w:sz w:val="24"/>
                <w:szCs w:val="24"/>
              </w:rPr>
              <w:t>3</w:t>
            </w:r>
            <w:r w:rsidRPr="00976B48">
              <w:rPr>
                <w:bCs/>
                <w:sz w:val="24"/>
                <w:szCs w:val="24"/>
                <w:lang w:val="en-US"/>
              </w:rPr>
              <w:t>,</w:t>
            </w:r>
            <w:r w:rsidRPr="00976B48">
              <w:rPr>
                <w:bCs/>
                <w:sz w:val="24"/>
                <w:szCs w:val="24"/>
              </w:rPr>
              <w:t>5</w:t>
            </w:r>
            <w:r w:rsidRPr="00976B48">
              <w:rPr>
                <w:bCs/>
                <w:sz w:val="24"/>
                <w:szCs w:val="24"/>
                <w:lang w:val="en-US"/>
              </w:rPr>
              <w:t>)</w:t>
            </w:r>
          </w:p>
        </w:tc>
      </w:tr>
      <w:tr w:rsidR="00976B48" w:rsidRPr="00976B48" w:rsidTr="00976B48">
        <w:trPr>
          <w:jc w:val="center"/>
        </w:trPr>
        <w:tc>
          <w:tcPr>
            <w:tcW w:w="1119" w:type="dxa"/>
          </w:tcPr>
          <w:p w:rsidR="00976B48" w:rsidRPr="00976B48" w:rsidRDefault="00976B48" w:rsidP="00976B48">
            <w:pPr>
              <w:jc w:val="center"/>
              <w:rPr>
                <w:sz w:val="24"/>
                <w:szCs w:val="24"/>
              </w:rPr>
            </w:pPr>
            <w:r w:rsidRPr="00976B48">
              <w:rPr>
                <w:sz w:val="24"/>
                <w:szCs w:val="24"/>
              </w:rPr>
              <w:object w:dxaOrig="240" w:dyaOrig="360">
                <v:shape id="_x0000_i2114" type="#_x0000_t75" style="width:12pt;height:18.75pt" o:ole="">
                  <v:imagedata r:id="rId1981" o:title=""/>
                </v:shape>
                <o:OLEObject Type="Embed" ProgID="Equation.3" ShapeID="_x0000_i2114" DrawAspect="Content" ObjectID="_1694433167" r:id="rId1990"/>
              </w:object>
            </w:r>
          </w:p>
        </w:tc>
        <w:tc>
          <w:tcPr>
            <w:tcW w:w="634" w:type="dxa"/>
          </w:tcPr>
          <w:p w:rsidR="00976B48" w:rsidRPr="00976B48" w:rsidRDefault="00976B48" w:rsidP="00976B48">
            <w:pPr>
              <w:jc w:val="center"/>
              <w:rPr>
                <w:sz w:val="24"/>
                <w:szCs w:val="24"/>
              </w:rPr>
            </w:pPr>
            <w:r w:rsidRPr="00976B48">
              <w:rPr>
                <w:sz w:val="24"/>
                <w:szCs w:val="24"/>
              </w:rPr>
              <w:t>13</w:t>
            </w:r>
          </w:p>
        </w:tc>
        <w:tc>
          <w:tcPr>
            <w:tcW w:w="630" w:type="dxa"/>
          </w:tcPr>
          <w:p w:rsidR="00976B48" w:rsidRPr="00976B48" w:rsidRDefault="00976B48" w:rsidP="00976B48">
            <w:pPr>
              <w:jc w:val="center"/>
              <w:rPr>
                <w:sz w:val="24"/>
                <w:szCs w:val="24"/>
              </w:rPr>
            </w:pPr>
            <w:r w:rsidRPr="00976B48">
              <w:rPr>
                <w:sz w:val="24"/>
                <w:szCs w:val="24"/>
              </w:rPr>
              <w:t>15</w:t>
            </w:r>
          </w:p>
        </w:tc>
        <w:tc>
          <w:tcPr>
            <w:tcW w:w="747" w:type="dxa"/>
          </w:tcPr>
          <w:p w:rsidR="00976B48" w:rsidRPr="00976B48" w:rsidRDefault="00976B48" w:rsidP="00976B48">
            <w:pPr>
              <w:jc w:val="center"/>
              <w:rPr>
                <w:sz w:val="24"/>
                <w:szCs w:val="24"/>
              </w:rPr>
            </w:pPr>
            <w:r w:rsidRPr="00976B48">
              <w:rPr>
                <w:sz w:val="24"/>
                <w:szCs w:val="24"/>
              </w:rPr>
              <w:t>24</w:t>
            </w:r>
          </w:p>
        </w:tc>
        <w:tc>
          <w:tcPr>
            <w:tcW w:w="747" w:type="dxa"/>
          </w:tcPr>
          <w:p w:rsidR="00976B48" w:rsidRPr="00976B48" w:rsidRDefault="00976B48" w:rsidP="00976B48">
            <w:pPr>
              <w:jc w:val="center"/>
              <w:rPr>
                <w:sz w:val="24"/>
                <w:szCs w:val="24"/>
              </w:rPr>
            </w:pPr>
            <w:r w:rsidRPr="00976B48">
              <w:rPr>
                <w:sz w:val="24"/>
                <w:szCs w:val="24"/>
              </w:rPr>
              <w:t>25</w:t>
            </w:r>
          </w:p>
        </w:tc>
        <w:tc>
          <w:tcPr>
            <w:tcW w:w="747" w:type="dxa"/>
          </w:tcPr>
          <w:p w:rsidR="00976B48" w:rsidRPr="00976B48" w:rsidRDefault="00976B48" w:rsidP="00976B48">
            <w:pPr>
              <w:jc w:val="center"/>
              <w:rPr>
                <w:sz w:val="24"/>
                <w:szCs w:val="24"/>
              </w:rPr>
            </w:pPr>
            <w:r w:rsidRPr="00976B48">
              <w:rPr>
                <w:sz w:val="24"/>
                <w:szCs w:val="24"/>
              </w:rPr>
              <w:t>13</w:t>
            </w:r>
          </w:p>
        </w:tc>
        <w:tc>
          <w:tcPr>
            <w:tcW w:w="747" w:type="dxa"/>
          </w:tcPr>
          <w:p w:rsidR="00976B48" w:rsidRPr="00976B48" w:rsidRDefault="00976B48" w:rsidP="00976B48">
            <w:pPr>
              <w:jc w:val="center"/>
              <w:rPr>
                <w:sz w:val="24"/>
                <w:szCs w:val="24"/>
              </w:rPr>
            </w:pPr>
            <w:r w:rsidRPr="00976B48">
              <w:rPr>
                <w:sz w:val="24"/>
                <w:szCs w:val="24"/>
              </w:rPr>
              <w:t>10</w:t>
            </w:r>
          </w:p>
        </w:tc>
      </w:tr>
    </w:tbl>
    <w:p w:rsidR="00976B48" w:rsidRPr="00976B48" w:rsidRDefault="00976B48" w:rsidP="00976B48">
      <w:pPr>
        <w:ind w:firstLine="680"/>
        <w:jc w:val="both"/>
        <w:rPr>
          <w:sz w:val="24"/>
          <w:szCs w:val="24"/>
        </w:rPr>
      </w:pPr>
      <w:r w:rsidRPr="00976B48">
        <w:rPr>
          <w:sz w:val="24"/>
          <w:szCs w:val="24"/>
        </w:rPr>
        <w:lastRenderedPageBreak/>
        <w:t xml:space="preserve">Случайную величину  - отклонение  - обозначим через </w:t>
      </w:r>
      <w:r w:rsidRPr="00976B48">
        <w:rPr>
          <w:i/>
          <w:iCs/>
          <w:sz w:val="24"/>
          <w:szCs w:val="24"/>
          <w:lang w:val="en-US"/>
        </w:rPr>
        <w:t>X</w:t>
      </w:r>
      <w:r w:rsidRPr="00976B48">
        <w:rPr>
          <w:i/>
          <w:iCs/>
          <w:sz w:val="24"/>
          <w:szCs w:val="24"/>
        </w:rPr>
        <w:t xml:space="preserve">. </w:t>
      </w:r>
      <w:r w:rsidRPr="00976B48">
        <w:rPr>
          <w:sz w:val="24"/>
          <w:szCs w:val="24"/>
        </w:rPr>
        <w:t xml:space="preserve">Для вычисления вероятностей </w:t>
      </w:r>
      <w:r w:rsidRPr="00976B48">
        <w:rPr>
          <w:position w:val="-12"/>
          <w:sz w:val="24"/>
          <w:szCs w:val="24"/>
        </w:rPr>
        <w:object w:dxaOrig="279" w:dyaOrig="360">
          <v:shape id="_x0000_i2115" type="#_x0000_t75" style="width:14.25pt;height:18.75pt" o:ole="">
            <v:imagedata r:id="rId1991" o:title=""/>
          </v:shape>
          <o:OLEObject Type="Embed" ProgID="Equation.3" ShapeID="_x0000_i2115" DrawAspect="Content" ObjectID="_1694433168" r:id="rId1992"/>
        </w:object>
      </w:r>
      <w:r w:rsidRPr="00976B48">
        <w:rPr>
          <w:sz w:val="24"/>
          <w:szCs w:val="24"/>
        </w:rPr>
        <w:t xml:space="preserve"> необходимо вычислить параметры, определяющие нормальный закон распределения </w:t>
      </w:r>
      <w:r w:rsidRPr="00976B48">
        <w:rPr>
          <w:position w:val="-10"/>
          <w:sz w:val="24"/>
          <w:szCs w:val="24"/>
        </w:rPr>
        <w:object w:dxaOrig="620" w:dyaOrig="320">
          <v:shape id="_x0000_i2116" type="#_x0000_t75" style="width:30.75pt;height:15.75pt" o:ole="">
            <v:imagedata r:id="rId1993" o:title=""/>
          </v:shape>
          <o:OLEObject Type="Embed" ProgID="Equation.3" ShapeID="_x0000_i2116" DrawAspect="Content" ObjectID="_1694433169" r:id="rId1994"/>
        </w:object>
      </w:r>
      <w:r w:rsidRPr="00976B48">
        <w:rPr>
          <w:sz w:val="24"/>
          <w:szCs w:val="24"/>
        </w:rPr>
        <w:t xml:space="preserve">. Их оценки вычислим по выборке: </w:t>
      </w:r>
    </w:p>
    <w:p w:rsidR="00976B48" w:rsidRPr="00976B48" w:rsidRDefault="00976B48" w:rsidP="00976B48">
      <w:pPr>
        <w:jc w:val="center"/>
        <w:rPr>
          <w:sz w:val="24"/>
          <w:szCs w:val="24"/>
        </w:rPr>
      </w:pPr>
      <w:r w:rsidRPr="00976B48">
        <w:rPr>
          <w:position w:val="-24"/>
          <w:sz w:val="24"/>
          <w:szCs w:val="24"/>
        </w:rPr>
        <w:object w:dxaOrig="5300" w:dyaOrig="620">
          <v:shape id="_x0000_i2117" type="#_x0000_t75" style="width:265.5pt;height:30.75pt" o:ole="">
            <v:imagedata r:id="rId1995" o:title=""/>
          </v:shape>
          <o:OLEObject Type="Embed" ProgID="Equation.3" ShapeID="_x0000_i2117" DrawAspect="Content" ObjectID="_1694433170" r:id="rId1996"/>
        </w:object>
      </w:r>
      <w:r w:rsidRPr="00976B48">
        <w:rPr>
          <w:sz w:val="24"/>
          <w:szCs w:val="24"/>
        </w:rPr>
        <w:t>,</w:t>
      </w:r>
    </w:p>
    <w:p w:rsidR="00976B48" w:rsidRPr="00976B48" w:rsidRDefault="00976B48" w:rsidP="00976B48">
      <w:pPr>
        <w:jc w:val="center"/>
        <w:rPr>
          <w:sz w:val="24"/>
          <w:szCs w:val="24"/>
        </w:rPr>
      </w:pPr>
      <w:r w:rsidRPr="00976B48">
        <w:rPr>
          <w:position w:val="-24"/>
          <w:sz w:val="24"/>
          <w:szCs w:val="24"/>
        </w:rPr>
        <w:object w:dxaOrig="5760" w:dyaOrig="620">
          <v:shape id="_x0000_i2118" type="#_x0000_t75" style="width:4in;height:30.75pt" o:ole="">
            <v:imagedata r:id="rId1997" o:title=""/>
          </v:shape>
          <o:OLEObject Type="Embed" ProgID="Equation.3" ShapeID="_x0000_i2118" DrawAspect="Content" ObjectID="_1694433171" r:id="rId1998"/>
        </w:object>
      </w:r>
      <w:r w:rsidRPr="00976B48">
        <w:rPr>
          <w:sz w:val="24"/>
          <w:szCs w:val="24"/>
        </w:rPr>
        <w:t>,</w:t>
      </w:r>
    </w:p>
    <w:p w:rsidR="00976B48" w:rsidRPr="00976B48" w:rsidRDefault="00976B48" w:rsidP="00976B48">
      <w:pPr>
        <w:jc w:val="center"/>
        <w:rPr>
          <w:sz w:val="24"/>
          <w:szCs w:val="24"/>
        </w:rPr>
      </w:pPr>
      <w:r w:rsidRPr="00976B48">
        <w:rPr>
          <w:position w:val="-10"/>
          <w:sz w:val="24"/>
          <w:szCs w:val="24"/>
        </w:rPr>
        <w:object w:dxaOrig="1500" w:dyaOrig="320">
          <v:shape id="_x0000_i2119" type="#_x0000_t75" style="width:75pt;height:15.75pt" o:ole="">
            <v:imagedata r:id="rId1999" o:title=""/>
          </v:shape>
          <o:OLEObject Type="Embed" ProgID="Equation.3" ShapeID="_x0000_i2119" DrawAspect="Content" ObjectID="_1694433172" r:id="rId2000"/>
        </w:object>
      </w:r>
      <w:r w:rsidRPr="00976B48">
        <w:rPr>
          <w:sz w:val="24"/>
          <w:szCs w:val="24"/>
        </w:rPr>
        <w:t>.</w:t>
      </w:r>
    </w:p>
    <w:p w:rsidR="00976B48" w:rsidRPr="00976B48" w:rsidRDefault="00976B48" w:rsidP="00976B48">
      <w:pPr>
        <w:ind w:firstLine="680"/>
        <w:jc w:val="both"/>
        <w:rPr>
          <w:sz w:val="24"/>
          <w:szCs w:val="24"/>
        </w:rPr>
      </w:pPr>
      <w:r w:rsidRPr="00976B48">
        <w:rPr>
          <w:sz w:val="24"/>
          <w:szCs w:val="24"/>
        </w:rPr>
        <w:t xml:space="preserve">Находим </w:t>
      </w:r>
      <w:r w:rsidRPr="00976B48">
        <w:rPr>
          <w:position w:val="-12"/>
          <w:sz w:val="24"/>
          <w:szCs w:val="24"/>
        </w:rPr>
        <w:object w:dxaOrig="1040" w:dyaOrig="400">
          <v:shape id="_x0000_i2120" type="#_x0000_t75" style="width:51.75pt;height:20.25pt" o:ole="">
            <v:imagedata r:id="rId2001" o:title=""/>
          </v:shape>
          <o:OLEObject Type="Embed" ProgID="Equation.3" ShapeID="_x0000_i2120" DrawAspect="Content" ObjectID="_1694433173" r:id="rId2002"/>
        </w:object>
      </w:r>
      <w:r w:rsidRPr="00976B48">
        <w:rPr>
          <w:sz w:val="24"/>
          <w:szCs w:val="24"/>
        </w:rPr>
        <w:t xml:space="preserve">. Так как случайная величина </w:t>
      </w:r>
      <w:r w:rsidRPr="00976B48">
        <w:rPr>
          <w:position w:val="-10"/>
          <w:sz w:val="24"/>
          <w:szCs w:val="24"/>
        </w:rPr>
        <w:object w:dxaOrig="1200" w:dyaOrig="320">
          <v:shape id="_x0000_i2121" type="#_x0000_t75" style="width:60pt;height:15.75pt" o:ole="">
            <v:imagedata r:id="rId2003" o:title=""/>
          </v:shape>
          <o:OLEObject Type="Embed" ProgID="Equation.3" ShapeID="_x0000_i2121" DrawAspect="Content" ObjectID="_1694433174" r:id="rId2004"/>
        </w:object>
      </w:r>
      <w:r w:rsidRPr="00976B48">
        <w:rPr>
          <w:sz w:val="24"/>
          <w:szCs w:val="24"/>
        </w:rPr>
        <w:t xml:space="preserve">определена на </w:t>
      </w:r>
      <w:r w:rsidRPr="00976B48">
        <w:rPr>
          <w:position w:val="-10"/>
          <w:sz w:val="24"/>
          <w:szCs w:val="24"/>
        </w:rPr>
        <w:object w:dxaOrig="800" w:dyaOrig="320">
          <v:shape id="_x0000_i2122" type="#_x0000_t75" style="width:40.5pt;height:15.75pt" o:ole="">
            <v:imagedata r:id="rId2005" o:title=""/>
          </v:shape>
          <o:OLEObject Type="Embed" ProgID="Equation.3" ShapeID="_x0000_i2122" DrawAspect="Content" ObjectID="_1694433175" r:id="rId2006"/>
        </w:object>
      </w:r>
      <w:r w:rsidRPr="00976B48">
        <w:rPr>
          <w:sz w:val="24"/>
          <w:szCs w:val="24"/>
        </w:rPr>
        <w:t xml:space="preserve">, то крайние интервалы в ряде распределения заменяем, соответственно, на </w:t>
      </w:r>
      <w:r w:rsidRPr="00976B48">
        <w:rPr>
          <w:position w:val="-10"/>
          <w:sz w:val="24"/>
          <w:szCs w:val="24"/>
        </w:rPr>
        <w:object w:dxaOrig="840" w:dyaOrig="320">
          <v:shape id="_x0000_i2123" type="#_x0000_t75" style="width:42pt;height:15.75pt" o:ole="">
            <v:imagedata r:id="rId2007" o:title=""/>
          </v:shape>
          <o:OLEObject Type="Embed" ProgID="Equation.3" ShapeID="_x0000_i2123" DrawAspect="Content" ObjectID="_1694433176" r:id="rId2008"/>
        </w:object>
      </w:r>
      <w:r w:rsidRPr="00976B48">
        <w:rPr>
          <w:sz w:val="24"/>
          <w:szCs w:val="24"/>
        </w:rPr>
        <w:t xml:space="preserve">  и</w:t>
      </w:r>
      <w:proofErr w:type="gramStart"/>
      <w:r w:rsidRPr="00976B48">
        <w:rPr>
          <w:sz w:val="24"/>
          <w:szCs w:val="24"/>
        </w:rPr>
        <w:t xml:space="preserve"> </w:t>
      </w:r>
      <w:r w:rsidRPr="00976B48">
        <w:rPr>
          <w:position w:val="-10"/>
          <w:sz w:val="24"/>
          <w:szCs w:val="24"/>
        </w:rPr>
        <w:object w:dxaOrig="720" w:dyaOrig="320">
          <v:shape id="_x0000_i2124" type="#_x0000_t75" style="width:36pt;height:15.75pt" o:ole="">
            <v:imagedata r:id="rId2009" o:title=""/>
          </v:shape>
          <o:OLEObject Type="Embed" ProgID="Equation.3" ShapeID="_x0000_i2124" DrawAspect="Content" ObjectID="_1694433177" r:id="rId2010"/>
        </w:object>
      </w:r>
      <w:r w:rsidRPr="00976B48">
        <w:rPr>
          <w:sz w:val="24"/>
          <w:szCs w:val="24"/>
        </w:rPr>
        <w:t xml:space="preserve">  Т</w:t>
      </w:r>
      <w:proofErr w:type="gramEnd"/>
      <w:r w:rsidRPr="00976B48">
        <w:rPr>
          <w:sz w:val="24"/>
          <w:szCs w:val="24"/>
        </w:rPr>
        <w:t xml:space="preserve">огда </w:t>
      </w:r>
    </w:p>
    <w:p w:rsidR="00976B48" w:rsidRPr="00976B48" w:rsidRDefault="00976B48" w:rsidP="00976B48">
      <w:pPr>
        <w:jc w:val="center"/>
        <w:rPr>
          <w:sz w:val="24"/>
          <w:szCs w:val="24"/>
        </w:rPr>
      </w:pPr>
      <w:r w:rsidRPr="00976B48">
        <w:rPr>
          <w:position w:val="-34"/>
          <w:sz w:val="24"/>
          <w:szCs w:val="24"/>
        </w:rPr>
        <w:object w:dxaOrig="5580" w:dyaOrig="820">
          <v:shape id="_x0000_i2125" type="#_x0000_t75" style="width:250.5pt;height:36.75pt" o:ole="">
            <v:imagedata r:id="rId2011" o:title=""/>
          </v:shape>
          <o:OLEObject Type="Embed" ProgID="Equation.3" ShapeID="_x0000_i2125" DrawAspect="Content" ObjectID="_1694433178" r:id="rId2012"/>
        </w:object>
      </w:r>
    </w:p>
    <w:p w:rsidR="00976B48" w:rsidRPr="00976B48" w:rsidRDefault="00976B48" w:rsidP="00976B48">
      <w:pPr>
        <w:jc w:val="center"/>
        <w:rPr>
          <w:sz w:val="24"/>
          <w:szCs w:val="24"/>
        </w:rPr>
      </w:pPr>
      <w:r w:rsidRPr="00976B48">
        <w:rPr>
          <w:position w:val="-26"/>
          <w:sz w:val="24"/>
          <w:szCs w:val="24"/>
        </w:rPr>
        <w:object w:dxaOrig="2720" w:dyaOrig="700">
          <v:shape id="_x0000_i2126" type="#_x0000_t75" style="width:120.75pt;height:30.75pt" o:ole="">
            <v:imagedata r:id="rId2013" o:title=""/>
          </v:shape>
          <o:OLEObject Type="Embed" ProgID="Equation.3" ShapeID="_x0000_i2126" DrawAspect="Content" ObjectID="_1694433179" r:id="rId2014"/>
        </w:object>
      </w:r>
      <w:r w:rsidRPr="00976B48">
        <w:rPr>
          <w:sz w:val="24"/>
          <w:szCs w:val="24"/>
        </w:rPr>
        <w:t>.</w:t>
      </w:r>
    </w:p>
    <w:p w:rsidR="00976B48" w:rsidRPr="00976B48" w:rsidRDefault="00976B48" w:rsidP="00976B48">
      <w:pPr>
        <w:rPr>
          <w:sz w:val="24"/>
          <w:szCs w:val="24"/>
        </w:rPr>
      </w:pPr>
      <w:r w:rsidRPr="00976B48">
        <w:rPr>
          <w:sz w:val="24"/>
          <w:szCs w:val="24"/>
        </w:rPr>
        <w:t xml:space="preserve">Аналогично получаем: </w:t>
      </w:r>
    </w:p>
    <w:p w:rsidR="00976B48" w:rsidRPr="00976B48" w:rsidRDefault="00976B48" w:rsidP="00976B48">
      <w:pPr>
        <w:ind w:firstLine="680"/>
        <w:jc w:val="center"/>
        <w:rPr>
          <w:sz w:val="24"/>
          <w:szCs w:val="24"/>
        </w:rPr>
      </w:pPr>
      <w:r w:rsidRPr="00976B48">
        <w:rPr>
          <w:position w:val="-10"/>
          <w:sz w:val="24"/>
          <w:szCs w:val="24"/>
        </w:rPr>
        <w:object w:dxaOrig="1219" w:dyaOrig="340">
          <v:shape id="_x0000_i2127" type="#_x0000_t75" style="width:60.75pt;height:16.5pt" o:ole="">
            <v:imagedata r:id="rId2015" o:title=""/>
          </v:shape>
          <o:OLEObject Type="Embed" ProgID="Equation.3" ShapeID="_x0000_i2127" DrawAspect="Content" ObjectID="_1694433180" r:id="rId2016"/>
        </w:object>
      </w:r>
      <w:r w:rsidRPr="00976B48">
        <w:rPr>
          <w:sz w:val="24"/>
          <w:szCs w:val="24"/>
        </w:rPr>
        <w:t xml:space="preserve">,   </w:t>
      </w:r>
      <w:r w:rsidRPr="00976B48">
        <w:rPr>
          <w:position w:val="-12"/>
          <w:sz w:val="24"/>
          <w:szCs w:val="24"/>
          <w:vertAlign w:val="subscript"/>
        </w:rPr>
        <w:object w:dxaOrig="1219" w:dyaOrig="360">
          <v:shape id="_x0000_i2128" type="#_x0000_t75" style="width:60.75pt;height:18.75pt" o:ole="">
            <v:imagedata r:id="rId2017" o:title=""/>
          </v:shape>
          <o:OLEObject Type="Embed" ProgID="Equation.3" ShapeID="_x0000_i2128" DrawAspect="Content" ObjectID="_1694433181" r:id="rId2018"/>
        </w:object>
      </w:r>
      <w:r w:rsidRPr="00976B48">
        <w:rPr>
          <w:sz w:val="24"/>
          <w:szCs w:val="24"/>
        </w:rPr>
        <w:t xml:space="preserve">,    </w:t>
      </w:r>
      <w:r w:rsidRPr="00976B48">
        <w:rPr>
          <w:position w:val="-10"/>
          <w:sz w:val="24"/>
          <w:szCs w:val="24"/>
        </w:rPr>
        <w:object w:dxaOrig="1219" w:dyaOrig="340">
          <v:shape id="_x0000_i2129" type="#_x0000_t75" style="width:60.75pt;height:16.5pt" o:ole="">
            <v:imagedata r:id="rId2019" o:title=""/>
          </v:shape>
          <o:OLEObject Type="Embed" ProgID="Equation.3" ShapeID="_x0000_i2129" DrawAspect="Content" ObjectID="_1694433182" r:id="rId2020"/>
        </w:object>
      </w:r>
      <w:r w:rsidRPr="00976B48">
        <w:rPr>
          <w:sz w:val="24"/>
          <w:szCs w:val="24"/>
        </w:rPr>
        <w:t xml:space="preserve">,     </w:t>
      </w:r>
      <w:r w:rsidRPr="00976B48">
        <w:rPr>
          <w:position w:val="-12"/>
          <w:sz w:val="24"/>
          <w:szCs w:val="24"/>
        </w:rPr>
        <w:object w:dxaOrig="1219" w:dyaOrig="360">
          <v:shape id="_x0000_i2130" type="#_x0000_t75" style="width:60.75pt;height:18.75pt" o:ole="">
            <v:imagedata r:id="rId2021" o:title=""/>
          </v:shape>
          <o:OLEObject Type="Embed" ProgID="Equation.3" ShapeID="_x0000_i2130" DrawAspect="Content" ObjectID="_1694433183" r:id="rId2022"/>
        </w:object>
      </w:r>
      <w:r w:rsidRPr="00976B48">
        <w:rPr>
          <w:sz w:val="24"/>
          <w:szCs w:val="24"/>
        </w:rPr>
        <w:t xml:space="preserve">, </w:t>
      </w:r>
      <w:r w:rsidRPr="00976B48">
        <w:rPr>
          <w:position w:val="-34"/>
          <w:sz w:val="24"/>
          <w:szCs w:val="24"/>
        </w:rPr>
        <w:object w:dxaOrig="4920" w:dyaOrig="820">
          <v:shape id="_x0000_i2131" type="#_x0000_t75" style="width:228pt;height:37.5pt" o:ole="">
            <v:imagedata r:id="rId2023" o:title=""/>
          </v:shape>
          <o:OLEObject Type="Embed" ProgID="Equation.3" ShapeID="_x0000_i2131" DrawAspect="Content" ObjectID="_1694433184" r:id="rId2024"/>
        </w:object>
      </w:r>
    </w:p>
    <w:p w:rsidR="00976B48" w:rsidRPr="00976B48" w:rsidRDefault="00976B48" w:rsidP="00976B48">
      <w:pPr>
        <w:ind w:firstLine="680"/>
        <w:jc w:val="center"/>
        <w:rPr>
          <w:sz w:val="24"/>
          <w:szCs w:val="24"/>
        </w:rPr>
      </w:pPr>
      <w:r w:rsidRPr="00976B48">
        <w:rPr>
          <w:position w:val="-12"/>
          <w:sz w:val="24"/>
          <w:szCs w:val="24"/>
        </w:rPr>
        <w:object w:dxaOrig="2820" w:dyaOrig="380">
          <v:shape id="_x0000_i2132" type="#_x0000_t75" style="width:132pt;height:17.25pt" o:ole="">
            <v:imagedata r:id="rId2025" o:title=""/>
          </v:shape>
          <o:OLEObject Type="Embed" ProgID="Equation.3" ShapeID="_x0000_i2132" DrawAspect="Content" ObjectID="_1694433185" r:id="rId2026"/>
        </w:object>
      </w:r>
      <w:r w:rsidRPr="00976B48">
        <w:rPr>
          <w:sz w:val="24"/>
          <w:szCs w:val="24"/>
        </w:rPr>
        <w:t>.</w:t>
      </w:r>
    </w:p>
    <w:p w:rsidR="00976B48" w:rsidRPr="00976B48" w:rsidRDefault="00976B48" w:rsidP="00976B48">
      <w:pPr>
        <w:ind w:firstLine="680"/>
        <w:jc w:val="both"/>
        <w:rPr>
          <w:sz w:val="24"/>
          <w:szCs w:val="24"/>
        </w:rPr>
      </w:pPr>
      <w:r w:rsidRPr="00976B48">
        <w:rPr>
          <w:sz w:val="24"/>
          <w:szCs w:val="24"/>
        </w:rPr>
        <w:t>Полученные результаты приведем в следующей таблице:</w:t>
      </w:r>
    </w:p>
    <w:tbl>
      <w:tblPr>
        <w:tblStyle w:val="a4"/>
        <w:tblW w:w="0" w:type="auto"/>
        <w:jc w:val="center"/>
        <w:tblLook w:val="01E0" w:firstRow="1" w:lastRow="1" w:firstColumn="1" w:lastColumn="1" w:noHBand="0" w:noVBand="0"/>
      </w:tblPr>
      <w:tblGrid>
        <w:gridCol w:w="1070"/>
        <w:gridCol w:w="887"/>
        <w:gridCol w:w="756"/>
        <w:gridCol w:w="756"/>
        <w:gridCol w:w="756"/>
        <w:gridCol w:w="756"/>
        <w:gridCol w:w="756"/>
      </w:tblGrid>
      <w:tr w:rsidR="00976B48" w:rsidRPr="00976B48" w:rsidTr="00976B48">
        <w:trPr>
          <w:jc w:val="center"/>
        </w:trPr>
        <w:tc>
          <w:tcPr>
            <w:tcW w:w="0" w:type="auto"/>
          </w:tcPr>
          <w:p w:rsidR="00976B48" w:rsidRPr="00976B48" w:rsidRDefault="00976B48" w:rsidP="00976B48">
            <w:pPr>
              <w:jc w:val="both"/>
              <w:rPr>
                <w:sz w:val="24"/>
                <w:szCs w:val="24"/>
              </w:rPr>
            </w:pPr>
            <w:r w:rsidRPr="00976B48">
              <w:rPr>
                <w:sz w:val="24"/>
                <w:szCs w:val="24"/>
              </w:rPr>
              <w:object w:dxaOrig="859" w:dyaOrig="360">
                <v:shape id="_x0000_i2133" type="#_x0000_t75" style="width:42.75pt;height:18.75pt" o:ole="">
                  <v:imagedata r:id="rId1979" o:title=""/>
                </v:shape>
                <o:OLEObject Type="Embed" ProgID="Equation.3" ShapeID="_x0000_i2133" DrawAspect="Content" ObjectID="_1694433186" r:id="rId2027"/>
              </w:object>
            </w:r>
          </w:p>
        </w:tc>
        <w:tc>
          <w:tcPr>
            <w:tcW w:w="0" w:type="auto"/>
          </w:tcPr>
          <w:p w:rsidR="00976B48" w:rsidRPr="00976B48" w:rsidRDefault="00976B48" w:rsidP="00976B48">
            <w:pPr>
              <w:jc w:val="both"/>
              <w:rPr>
                <w:sz w:val="24"/>
                <w:szCs w:val="24"/>
              </w:rPr>
            </w:pPr>
            <w:r w:rsidRPr="00976B48">
              <w:rPr>
                <w:sz w:val="24"/>
                <w:szCs w:val="24"/>
                <w:lang w:val="en-US"/>
              </w:rPr>
              <w:t>(-∞</w:t>
            </w:r>
            <w:r w:rsidRPr="00976B48">
              <w:rPr>
                <w:sz w:val="24"/>
                <w:szCs w:val="24"/>
              </w:rPr>
              <w:t>,-1)</w:t>
            </w:r>
          </w:p>
        </w:tc>
        <w:tc>
          <w:tcPr>
            <w:tcW w:w="0" w:type="auto"/>
          </w:tcPr>
          <w:p w:rsidR="00976B48" w:rsidRPr="00976B48" w:rsidRDefault="00976B48" w:rsidP="00976B48">
            <w:pPr>
              <w:jc w:val="both"/>
              <w:rPr>
                <w:sz w:val="24"/>
                <w:szCs w:val="24"/>
              </w:rPr>
            </w:pPr>
            <w:r w:rsidRPr="00976B48">
              <w:rPr>
                <w:sz w:val="24"/>
                <w:szCs w:val="24"/>
                <w:lang w:val="en-US"/>
              </w:rPr>
              <w:t>[-1,0)</w:t>
            </w:r>
          </w:p>
        </w:tc>
        <w:tc>
          <w:tcPr>
            <w:tcW w:w="0" w:type="auto"/>
          </w:tcPr>
          <w:p w:rsidR="00976B48" w:rsidRPr="00976B48" w:rsidRDefault="00976B48" w:rsidP="00976B48">
            <w:pPr>
              <w:jc w:val="both"/>
              <w:rPr>
                <w:sz w:val="24"/>
                <w:szCs w:val="24"/>
              </w:rPr>
            </w:pPr>
            <w:r w:rsidRPr="00976B48">
              <w:rPr>
                <w:bCs/>
                <w:sz w:val="24"/>
                <w:szCs w:val="24"/>
                <w:lang w:val="en-US"/>
              </w:rPr>
              <w:t>[</w:t>
            </w:r>
            <w:r w:rsidRPr="00976B48">
              <w:rPr>
                <w:bCs/>
                <w:sz w:val="24"/>
                <w:szCs w:val="24"/>
              </w:rPr>
              <w:t>0</w:t>
            </w:r>
            <w:r w:rsidRPr="00976B48">
              <w:rPr>
                <w:bCs/>
                <w:sz w:val="24"/>
                <w:szCs w:val="24"/>
                <w:lang w:val="en-US"/>
              </w:rPr>
              <w:t>,</w:t>
            </w:r>
            <w:r w:rsidRPr="00976B48">
              <w:rPr>
                <w:bCs/>
                <w:sz w:val="24"/>
                <w:szCs w:val="24"/>
              </w:rPr>
              <w:t>1</w:t>
            </w:r>
            <w:r w:rsidRPr="00976B48">
              <w:rPr>
                <w:bCs/>
                <w:sz w:val="24"/>
                <w:szCs w:val="24"/>
                <w:lang w:val="en-US"/>
              </w:rPr>
              <w:t>)</w:t>
            </w:r>
          </w:p>
        </w:tc>
        <w:tc>
          <w:tcPr>
            <w:tcW w:w="0" w:type="auto"/>
          </w:tcPr>
          <w:p w:rsidR="00976B48" w:rsidRPr="00976B48" w:rsidRDefault="00976B48" w:rsidP="00976B48">
            <w:pPr>
              <w:jc w:val="both"/>
              <w:rPr>
                <w:sz w:val="24"/>
                <w:szCs w:val="24"/>
              </w:rPr>
            </w:pPr>
            <w:r w:rsidRPr="00976B48">
              <w:rPr>
                <w:bCs/>
                <w:sz w:val="24"/>
                <w:szCs w:val="24"/>
                <w:lang w:val="en-US"/>
              </w:rPr>
              <w:t>[</w:t>
            </w:r>
            <w:r w:rsidRPr="00976B48">
              <w:rPr>
                <w:bCs/>
                <w:sz w:val="24"/>
                <w:szCs w:val="24"/>
              </w:rPr>
              <w:t>1</w:t>
            </w:r>
            <w:r w:rsidRPr="00976B48">
              <w:rPr>
                <w:bCs/>
                <w:sz w:val="24"/>
                <w:szCs w:val="24"/>
                <w:lang w:val="en-US"/>
              </w:rPr>
              <w:t>,</w:t>
            </w:r>
            <w:r w:rsidRPr="00976B48">
              <w:rPr>
                <w:bCs/>
                <w:sz w:val="24"/>
                <w:szCs w:val="24"/>
              </w:rPr>
              <w:t>2</w:t>
            </w:r>
            <w:r w:rsidRPr="00976B48">
              <w:rPr>
                <w:bCs/>
                <w:sz w:val="24"/>
                <w:szCs w:val="24"/>
                <w:lang w:val="en-US"/>
              </w:rPr>
              <w:t>)</w:t>
            </w:r>
          </w:p>
        </w:tc>
        <w:tc>
          <w:tcPr>
            <w:tcW w:w="0" w:type="auto"/>
          </w:tcPr>
          <w:p w:rsidR="00976B48" w:rsidRPr="00976B48" w:rsidRDefault="00976B48" w:rsidP="00976B48">
            <w:pPr>
              <w:jc w:val="both"/>
              <w:rPr>
                <w:sz w:val="24"/>
                <w:szCs w:val="24"/>
              </w:rPr>
            </w:pPr>
            <w:r w:rsidRPr="00976B48">
              <w:rPr>
                <w:bCs/>
                <w:sz w:val="24"/>
                <w:szCs w:val="24"/>
                <w:lang w:val="en-US"/>
              </w:rPr>
              <w:t>[</w:t>
            </w:r>
            <w:r w:rsidRPr="00976B48">
              <w:rPr>
                <w:bCs/>
                <w:sz w:val="24"/>
                <w:szCs w:val="24"/>
              </w:rPr>
              <w:t>2</w:t>
            </w:r>
            <w:r w:rsidRPr="00976B48">
              <w:rPr>
                <w:bCs/>
                <w:sz w:val="24"/>
                <w:szCs w:val="24"/>
                <w:lang w:val="en-US"/>
              </w:rPr>
              <w:t>,</w:t>
            </w:r>
            <w:r w:rsidRPr="00976B48">
              <w:rPr>
                <w:bCs/>
                <w:sz w:val="24"/>
                <w:szCs w:val="24"/>
              </w:rPr>
              <w:t>3</w:t>
            </w:r>
            <w:r w:rsidRPr="00976B48">
              <w:rPr>
                <w:bCs/>
                <w:sz w:val="24"/>
                <w:szCs w:val="24"/>
                <w:lang w:val="en-US"/>
              </w:rPr>
              <w:t>)</w:t>
            </w:r>
          </w:p>
        </w:tc>
        <w:tc>
          <w:tcPr>
            <w:tcW w:w="0" w:type="auto"/>
          </w:tcPr>
          <w:p w:rsidR="00976B48" w:rsidRPr="00976B48" w:rsidRDefault="00976B48" w:rsidP="00976B48">
            <w:pPr>
              <w:jc w:val="both"/>
              <w:rPr>
                <w:sz w:val="24"/>
                <w:szCs w:val="24"/>
              </w:rPr>
            </w:pPr>
            <w:r w:rsidRPr="00976B48">
              <w:rPr>
                <w:bCs/>
                <w:sz w:val="24"/>
                <w:szCs w:val="24"/>
                <w:lang w:val="en-US"/>
              </w:rPr>
              <w:t>[</w:t>
            </w:r>
            <w:r w:rsidRPr="00976B48">
              <w:rPr>
                <w:bCs/>
                <w:sz w:val="24"/>
                <w:szCs w:val="24"/>
              </w:rPr>
              <w:t>3</w:t>
            </w:r>
            <w:r w:rsidRPr="00976B48">
              <w:rPr>
                <w:bCs/>
                <w:sz w:val="24"/>
                <w:szCs w:val="24"/>
                <w:lang w:val="en-US"/>
              </w:rPr>
              <w:t>,</w:t>
            </w:r>
            <w:r w:rsidRPr="00976B48">
              <w:rPr>
                <w:sz w:val="24"/>
                <w:szCs w:val="24"/>
                <w:lang w:val="en-US"/>
              </w:rPr>
              <w:t>∞</w:t>
            </w:r>
            <w:r w:rsidRPr="00976B48">
              <w:rPr>
                <w:bCs/>
                <w:sz w:val="24"/>
                <w:szCs w:val="24"/>
                <w:lang w:val="en-US"/>
              </w:rPr>
              <w:t>)</w:t>
            </w:r>
          </w:p>
        </w:tc>
      </w:tr>
      <w:tr w:rsidR="00976B48" w:rsidRPr="00976B48" w:rsidTr="00976B48">
        <w:trPr>
          <w:jc w:val="center"/>
        </w:trPr>
        <w:tc>
          <w:tcPr>
            <w:tcW w:w="0" w:type="auto"/>
          </w:tcPr>
          <w:p w:rsidR="00976B48" w:rsidRPr="00976B48" w:rsidRDefault="00976B48" w:rsidP="00976B48">
            <w:pPr>
              <w:jc w:val="both"/>
              <w:rPr>
                <w:sz w:val="24"/>
                <w:szCs w:val="24"/>
              </w:rPr>
            </w:pPr>
            <w:r w:rsidRPr="00976B48">
              <w:rPr>
                <w:sz w:val="24"/>
                <w:szCs w:val="24"/>
              </w:rPr>
              <w:object w:dxaOrig="240" w:dyaOrig="360">
                <v:shape id="_x0000_i2134" type="#_x0000_t75" style="width:12pt;height:18.75pt" o:ole="">
                  <v:imagedata r:id="rId1981" o:title=""/>
                </v:shape>
                <o:OLEObject Type="Embed" ProgID="Equation.3" ShapeID="_x0000_i2134" DrawAspect="Content" ObjectID="_1694433187" r:id="rId2028"/>
              </w:object>
            </w:r>
          </w:p>
        </w:tc>
        <w:tc>
          <w:tcPr>
            <w:tcW w:w="0" w:type="auto"/>
          </w:tcPr>
          <w:p w:rsidR="00976B48" w:rsidRPr="00976B48" w:rsidRDefault="00976B48" w:rsidP="00976B48">
            <w:pPr>
              <w:jc w:val="both"/>
              <w:rPr>
                <w:sz w:val="24"/>
                <w:szCs w:val="24"/>
              </w:rPr>
            </w:pPr>
            <w:r w:rsidRPr="00976B48">
              <w:rPr>
                <w:sz w:val="24"/>
                <w:szCs w:val="24"/>
              </w:rPr>
              <w:t>13</w:t>
            </w:r>
          </w:p>
        </w:tc>
        <w:tc>
          <w:tcPr>
            <w:tcW w:w="0" w:type="auto"/>
          </w:tcPr>
          <w:p w:rsidR="00976B48" w:rsidRPr="00976B48" w:rsidRDefault="00976B48" w:rsidP="00976B48">
            <w:pPr>
              <w:jc w:val="both"/>
              <w:rPr>
                <w:sz w:val="24"/>
                <w:szCs w:val="24"/>
              </w:rPr>
            </w:pPr>
            <w:r w:rsidRPr="00976B48">
              <w:rPr>
                <w:sz w:val="24"/>
                <w:szCs w:val="24"/>
              </w:rPr>
              <w:t>15</w:t>
            </w:r>
          </w:p>
        </w:tc>
        <w:tc>
          <w:tcPr>
            <w:tcW w:w="0" w:type="auto"/>
          </w:tcPr>
          <w:p w:rsidR="00976B48" w:rsidRPr="00976B48" w:rsidRDefault="00976B48" w:rsidP="00976B48">
            <w:pPr>
              <w:jc w:val="both"/>
              <w:rPr>
                <w:sz w:val="24"/>
                <w:szCs w:val="24"/>
              </w:rPr>
            </w:pPr>
            <w:r w:rsidRPr="00976B48">
              <w:rPr>
                <w:sz w:val="24"/>
                <w:szCs w:val="24"/>
              </w:rPr>
              <w:t>24</w:t>
            </w:r>
          </w:p>
        </w:tc>
        <w:tc>
          <w:tcPr>
            <w:tcW w:w="0" w:type="auto"/>
          </w:tcPr>
          <w:p w:rsidR="00976B48" w:rsidRPr="00976B48" w:rsidRDefault="00976B48" w:rsidP="00976B48">
            <w:pPr>
              <w:jc w:val="both"/>
              <w:rPr>
                <w:sz w:val="24"/>
                <w:szCs w:val="24"/>
              </w:rPr>
            </w:pPr>
            <w:r w:rsidRPr="00976B48">
              <w:rPr>
                <w:sz w:val="24"/>
                <w:szCs w:val="24"/>
              </w:rPr>
              <w:t>25</w:t>
            </w:r>
          </w:p>
        </w:tc>
        <w:tc>
          <w:tcPr>
            <w:tcW w:w="0" w:type="auto"/>
          </w:tcPr>
          <w:p w:rsidR="00976B48" w:rsidRPr="00976B48" w:rsidRDefault="00976B48" w:rsidP="00976B48">
            <w:pPr>
              <w:jc w:val="both"/>
              <w:rPr>
                <w:sz w:val="24"/>
                <w:szCs w:val="24"/>
              </w:rPr>
            </w:pPr>
            <w:r w:rsidRPr="00976B48">
              <w:rPr>
                <w:sz w:val="24"/>
                <w:szCs w:val="24"/>
              </w:rPr>
              <w:t>13</w:t>
            </w:r>
          </w:p>
        </w:tc>
        <w:tc>
          <w:tcPr>
            <w:tcW w:w="0" w:type="auto"/>
          </w:tcPr>
          <w:p w:rsidR="00976B48" w:rsidRPr="00976B48" w:rsidRDefault="00976B48" w:rsidP="00976B48">
            <w:pPr>
              <w:jc w:val="both"/>
              <w:rPr>
                <w:sz w:val="24"/>
                <w:szCs w:val="24"/>
              </w:rPr>
            </w:pPr>
            <w:r w:rsidRPr="00976B48">
              <w:rPr>
                <w:sz w:val="24"/>
                <w:szCs w:val="24"/>
              </w:rPr>
              <w:t>10</w:t>
            </w:r>
          </w:p>
        </w:tc>
      </w:tr>
      <w:tr w:rsidR="00976B48" w:rsidRPr="00976B48" w:rsidTr="00976B48">
        <w:trPr>
          <w:jc w:val="center"/>
        </w:trPr>
        <w:tc>
          <w:tcPr>
            <w:tcW w:w="0" w:type="auto"/>
          </w:tcPr>
          <w:p w:rsidR="00976B48" w:rsidRPr="00976B48" w:rsidRDefault="00976B48" w:rsidP="00976B48">
            <w:pPr>
              <w:jc w:val="both"/>
              <w:rPr>
                <w:sz w:val="24"/>
                <w:szCs w:val="24"/>
              </w:rPr>
            </w:pPr>
            <w:r w:rsidRPr="00976B48">
              <w:rPr>
                <w:sz w:val="24"/>
                <w:szCs w:val="24"/>
              </w:rPr>
              <w:object w:dxaOrig="800" w:dyaOrig="360">
                <v:shape id="_x0000_i2135" type="#_x0000_t75" style="width:40.5pt;height:18.75pt" o:ole="">
                  <v:imagedata r:id="rId2029" o:title=""/>
                </v:shape>
                <o:OLEObject Type="Embed" ProgID="Equation.3" ShapeID="_x0000_i2135" DrawAspect="Content" ObjectID="_1694433188" r:id="rId2030"/>
              </w:object>
            </w:r>
          </w:p>
        </w:tc>
        <w:tc>
          <w:tcPr>
            <w:tcW w:w="0" w:type="auto"/>
          </w:tcPr>
          <w:p w:rsidR="00976B48" w:rsidRPr="00976B48" w:rsidRDefault="00976B48" w:rsidP="00976B48">
            <w:pPr>
              <w:jc w:val="both"/>
              <w:rPr>
                <w:sz w:val="24"/>
                <w:szCs w:val="24"/>
              </w:rPr>
            </w:pPr>
            <w:r w:rsidRPr="00976B48">
              <w:rPr>
                <w:sz w:val="24"/>
                <w:szCs w:val="24"/>
              </w:rPr>
              <w:t>13,14</w:t>
            </w:r>
          </w:p>
        </w:tc>
        <w:tc>
          <w:tcPr>
            <w:tcW w:w="0" w:type="auto"/>
          </w:tcPr>
          <w:p w:rsidR="00976B48" w:rsidRPr="00976B48" w:rsidRDefault="00976B48" w:rsidP="00976B48">
            <w:pPr>
              <w:jc w:val="both"/>
              <w:rPr>
                <w:sz w:val="24"/>
                <w:szCs w:val="24"/>
              </w:rPr>
            </w:pPr>
            <w:r w:rsidRPr="00976B48">
              <w:rPr>
                <w:sz w:val="24"/>
                <w:szCs w:val="24"/>
              </w:rPr>
              <w:t>16,67</w:t>
            </w:r>
          </w:p>
        </w:tc>
        <w:tc>
          <w:tcPr>
            <w:tcW w:w="0" w:type="auto"/>
          </w:tcPr>
          <w:p w:rsidR="00976B48" w:rsidRPr="00976B48" w:rsidRDefault="00976B48" w:rsidP="00976B48">
            <w:pPr>
              <w:jc w:val="both"/>
              <w:rPr>
                <w:sz w:val="24"/>
                <w:szCs w:val="24"/>
              </w:rPr>
            </w:pPr>
            <w:r w:rsidRPr="00976B48">
              <w:rPr>
                <w:sz w:val="24"/>
                <w:szCs w:val="24"/>
              </w:rPr>
              <w:t>22,58</w:t>
            </w:r>
          </w:p>
        </w:tc>
        <w:tc>
          <w:tcPr>
            <w:tcW w:w="0" w:type="auto"/>
          </w:tcPr>
          <w:p w:rsidR="00976B48" w:rsidRPr="00976B48" w:rsidRDefault="00976B48" w:rsidP="00976B48">
            <w:pPr>
              <w:jc w:val="both"/>
              <w:rPr>
                <w:sz w:val="24"/>
                <w:szCs w:val="24"/>
              </w:rPr>
            </w:pPr>
            <w:r w:rsidRPr="00976B48">
              <w:rPr>
                <w:sz w:val="24"/>
                <w:szCs w:val="24"/>
              </w:rPr>
              <w:t>21,83</w:t>
            </w:r>
          </w:p>
        </w:tc>
        <w:tc>
          <w:tcPr>
            <w:tcW w:w="0" w:type="auto"/>
          </w:tcPr>
          <w:p w:rsidR="00976B48" w:rsidRPr="00976B48" w:rsidRDefault="00976B48" w:rsidP="00976B48">
            <w:pPr>
              <w:jc w:val="both"/>
              <w:rPr>
                <w:sz w:val="24"/>
                <w:szCs w:val="24"/>
              </w:rPr>
            </w:pPr>
            <w:r w:rsidRPr="00976B48">
              <w:rPr>
                <w:sz w:val="24"/>
                <w:szCs w:val="24"/>
              </w:rPr>
              <w:t>15,03</w:t>
            </w:r>
          </w:p>
        </w:tc>
        <w:tc>
          <w:tcPr>
            <w:tcW w:w="0" w:type="auto"/>
          </w:tcPr>
          <w:p w:rsidR="00976B48" w:rsidRPr="00976B48" w:rsidRDefault="00976B48" w:rsidP="00976B48">
            <w:pPr>
              <w:jc w:val="both"/>
              <w:rPr>
                <w:sz w:val="24"/>
                <w:szCs w:val="24"/>
              </w:rPr>
            </w:pPr>
            <w:r w:rsidRPr="00976B48">
              <w:rPr>
                <w:sz w:val="24"/>
                <w:szCs w:val="24"/>
              </w:rPr>
              <w:t>10,75</w:t>
            </w:r>
          </w:p>
        </w:tc>
      </w:tr>
    </w:tbl>
    <w:p w:rsidR="00976B48" w:rsidRPr="00976B48" w:rsidRDefault="00976B48" w:rsidP="00976B48">
      <w:pPr>
        <w:ind w:firstLine="680"/>
        <w:jc w:val="both"/>
        <w:rPr>
          <w:sz w:val="24"/>
          <w:szCs w:val="24"/>
        </w:rPr>
      </w:pPr>
      <w:r w:rsidRPr="00976B48">
        <w:rPr>
          <w:sz w:val="24"/>
          <w:szCs w:val="24"/>
        </w:rPr>
        <w:t>Вычисляем</w:t>
      </w:r>
      <w:r w:rsidRPr="00976B48">
        <w:rPr>
          <w:position w:val="-12"/>
          <w:sz w:val="24"/>
          <w:szCs w:val="24"/>
        </w:rPr>
        <w:object w:dxaOrig="520" w:dyaOrig="380">
          <v:shape id="_x0000_i2136" type="#_x0000_t75" style="width:26.25pt;height:19.5pt" o:ole="">
            <v:imagedata r:id="rId2031" o:title=""/>
          </v:shape>
          <o:OLEObject Type="Embed" ProgID="Equation.3" ShapeID="_x0000_i2136" DrawAspect="Content" ObjectID="_1694433189" r:id="rId2032"/>
        </w:object>
      </w:r>
      <w:r w:rsidRPr="00976B48">
        <w:rPr>
          <w:sz w:val="24"/>
          <w:szCs w:val="24"/>
        </w:rPr>
        <w:t>:</w:t>
      </w:r>
    </w:p>
    <w:p w:rsidR="00976B48" w:rsidRPr="00976B48" w:rsidRDefault="00976B48" w:rsidP="00976B48">
      <w:pPr>
        <w:jc w:val="center"/>
        <w:rPr>
          <w:sz w:val="24"/>
          <w:szCs w:val="24"/>
        </w:rPr>
      </w:pPr>
      <w:r w:rsidRPr="00976B48">
        <w:rPr>
          <w:position w:val="-32"/>
          <w:sz w:val="24"/>
          <w:szCs w:val="24"/>
        </w:rPr>
        <w:object w:dxaOrig="6039" w:dyaOrig="760">
          <v:shape id="_x0000_i2137" type="#_x0000_t75" style="width:302.25pt;height:37.5pt" o:ole="">
            <v:imagedata r:id="rId2033" o:title=""/>
          </v:shape>
          <o:OLEObject Type="Embed" ProgID="Equation.3" ShapeID="_x0000_i2137" DrawAspect="Content" ObjectID="_1694433190" r:id="rId2034"/>
        </w:object>
      </w:r>
      <w:r w:rsidRPr="00976B48">
        <w:rPr>
          <w:sz w:val="24"/>
          <w:szCs w:val="24"/>
        </w:rPr>
        <w:t>.</w:t>
      </w:r>
    </w:p>
    <w:p w:rsidR="00976B48" w:rsidRPr="00976B48" w:rsidRDefault="00976B48" w:rsidP="00976B48">
      <w:pPr>
        <w:ind w:firstLine="680"/>
        <w:jc w:val="both"/>
        <w:rPr>
          <w:i/>
          <w:iCs/>
          <w:sz w:val="24"/>
          <w:szCs w:val="24"/>
        </w:rPr>
      </w:pPr>
      <w:r w:rsidRPr="00976B48">
        <w:rPr>
          <w:sz w:val="24"/>
          <w:szCs w:val="24"/>
        </w:rPr>
        <w:t xml:space="preserve">Находим число степеней свободы. По выборке рассчитаны два параметра, значит, </w:t>
      </w:r>
      <w:r w:rsidRPr="00976B48">
        <w:rPr>
          <w:position w:val="-4"/>
          <w:sz w:val="24"/>
          <w:szCs w:val="24"/>
        </w:rPr>
        <w:object w:dxaOrig="560" w:dyaOrig="260">
          <v:shape id="_x0000_i2138" type="#_x0000_t75" style="width:27.75pt;height:13.5pt" o:ole="">
            <v:imagedata r:id="rId2035" o:title=""/>
          </v:shape>
          <o:OLEObject Type="Embed" ProgID="Equation.3" ShapeID="_x0000_i2138" DrawAspect="Content" ObjectID="_1694433191" r:id="rId2036"/>
        </w:object>
      </w:r>
      <w:r w:rsidRPr="00976B48">
        <w:rPr>
          <w:i/>
          <w:iCs/>
          <w:sz w:val="24"/>
          <w:szCs w:val="24"/>
        </w:rPr>
        <w:t xml:space="preserve">. </w:t>
      </w:r>
    </w:p>
    <w:p w:rsidR="00976B48" w:rsidRPr="00976B48" w:rsidRDefault="00976B48" w:rsidP="00976B48">
      <w:pPr>
        <w:ind w:firstLine="680"/>
        <w:jc w:val="both"/>
        <w:rPr>
          <w:sz w:val="24"/>
          <w:szCs w:val="24"/>
        </w:rPr>
      </w:pPr>
      <w:r w:rsidRPr="00976B48">
        <w:rPr>
          <w:sz w:val="24"/>
          <w:szCs w:val="24"/>
        </w:rPr>
        <w:t xml:space="preserve">Количество интервалов 6, </w:t>
      </w:r>
      <w:r w:rsidRPr="00976B48">
        <w:rPr>
          <w:iCs/>
          <w:sz w:val="24"/>
          <w:szCs w:val="24"/>
        </w:rPr>
        <w:t>т.е</w:t>
      </w:r>
      <w:r w:rsidRPr="00976B48">
        <w:rPr>
          <w:i/>
          <w:iCs/>
          <w:sz w:val="24"/>
          <w:szCs w:val="24"/>
        </w:rPr>
        <w:t xml:space="preserve">. </w:t>
      </w:r>
      <w:r w:rsidRPr="00976B48">
        <w:rPr>
          <w:i/>
          <w:iCs/>
          <w:position w:val="-6"/>
          <w:sz w:val="24"/>
          <w:szCs w:val="24"/>
        </w:rPr>
        <w:object w:dxaOrig="620" w:dyaOrig="279">
          <v:shape id="_x0000_i2139" type="#_x0000_t75" style="width:30.75pt;height:14.25pt" o:ole="">
            <v:imagedata r:id="rId2037" o:title=""/>
          </v:shape>
          <o:OLEObject Type="Embed" ProgID="Equation.3" ShapeID="_x0000_i2139" DrawAspect="Content" ObjectID="_1694433192" r:id="rId2038"/>
        </w:object>
      </w:r>
      <w:r w:rsidRPr="00976B48">
        <w:rPr>
          <w:sz w:val="24"/>
          <w:szCs w:val="24"/>
        </w:rPr>
        <w:t xml:space="preserve">. Следовательно, </w:t>
      </w:r>
      <w:r w:rsidRPr="00976B48">
        <w:rPr>
          <w:position w:val="-6"/>
          <w:sz w:val="24"/>
          <w:szCs w:val="24"/>
        </w:rPr>
        <w:object w:dxaOrig="1520" w:dyaOrig="279">
          <v:shape id="_x0000_i2140" type="#_x0000_t75" style="width:77.25pt;height:14.25pt" o:ole="">
            <v:imagedata r:id="rId2039" o:title=""/>
          </v:shape>
          <o:OLEObject Type="Embed" ProgID="Equation.3" ShapeID="_x0000_i2140" DrawAspect="Content" ObjectID="_1694433193" r:id="rId2040"/>
        </w:object>
      </w:r>
      <w:r w:rsidRPr="00976B48">
        <w:rPr>
          <w:sz w:val="24"/>
          <w:szCs w:val="24"/>
        </w:rPr>
        <w:t xml:space="preserve">. </w:t>
      </w:r>
    </w:p>
    <w:p w:rsidR="00976B48" w:rsidRPr="00976B48" w:rsidRDefault="00976B48" w:rsidP="00976B48">
      <w:pPr>
        <w:ind w:firstLine="680"/>
        <w:jc w:val="both"/>
        <w:rPr>
          <w:sz w:val="24"/>
          <w:szCs w:val="24"/>
        </w:rPr>
      </w:pPr>
      <w:r w:rsidRPr="00976B48">
        <w:rPr>
          <w:sz w:val="24"/>
          <w:szCs w:val="24"/>
        </w:rPr>
        <w:t xml:space="preserve">Зная, что </w:t>
      </w:r>
      <w:r w:rsidRPr="00976B48">
        <w:rPr>
          <w:position w:val="-10"/>
          <w:sz w:val="24"/>
          <w:szCs w:val="24"/>
        </w:rPr>
        <w:object w:dxaOrig="880" w:dyaOrig="320">
          <v:shape id="_x0000_i2141" type="#_x0000_t75" style="width:44.25pt;height:15.75pt" o:ole="">
            <v:imagedata r:id="rId2041" o:title=""/>
          </v:shape>
          <o:OLEObject Type="Embed" ProgID="Equation.3" ShapeID="_x0000_i2141" DrawAspect="Content" ObjectID="_1694433194" r:id="rId2042"/>
        </w:object>
      </w:r>
      <w:r w:rsidRPr="00976B48">
        <w:rPr>
          <w:sz w:val="24"/>
          <w:szCs w:val="24"/>
        </w:rPr>
        <w:t xml:space="preserve"> и </w:t>
      </w:r>
      <w:r w:rsidRPr="00976B48">
        <w:rPr>
          <w:position w:val="-6"/>
          <w:sz w:val="24"/>
          <w:szCs w:val="24"/>
        </w:rPr>
        <w:object w:dxaOrig="560" w:dyaOrig="279">
          <v:shape id="_x0000_i2142" type="#_x0000_t75" style="width:27.75pt;height:14.25pt" o:ole="">
            <v:imagedata r:id="rId2043" o:title=""/>
          </v:shape>
          <o:OLEObject Type="Embed" ProgID="Equation.3" ShapeID="_x0000_i2142" DrawAspect="Content" ObjectID="_1694433195" r:id="rId2044"/>
        </w:object>
      </w:r>
      <w:r w:rsidRPr="00976B48">
        <w:rPr>
          <w:sz w:val="24"/>
          <w:szCs w:val="24"/>
        </w:rPr>
        <w:t xml:space="preserve">, по таблице </w:t>
      </w:r>
      <w:r w:rsidRPr="00976B48">
        <w:rPr>
          <w:position w:val="-10"/>
          <w:sz w:val="24"/>
          <w:szCs w:val="24"/>
        </w:rPr>
        <w:object w:dxaOrig="320" w:dyaOrig="360">
          <v:shape id="_x0000_i2143" type="#_x0000_t75" style="width:15.75pt;height:18.75pt" o:ole="">
            <v:imagedata r:id="rId2045" o:title=""/>
          </v:shape>
          <o:OLEObject Type="Embed" ProgID="Equation.3" ShapeID="_x0000_i2143" DrawAspect="Content" ObjectID="_1694433196" r:id="rId2046"/>
        </w:object>
      </w:r>
      <w:r w:rsidRPr="00976B48">
        <w:rPr>
          <w:sz w:val="24"/>
          <w:szCs w:val="24"/>
        </w:rPr>
        <w:t>-</w:t>
      </w:r>
      <w:r w:rsidRPr="00976B48">
        <w:rPr>
          <w:sz w:val="24"/>
          <w:szCs w:val="24"/>
        </w:rPr>
        <w:t xml:space="preserve">распределения находим </w:t>
      </w:r>
      <w:r w:rsidRPr="00976B48">
        <w:rPr>
          <w:position w:val="-14"/>
          <w:sz w:val="24"/>
          <w:szCs w:val="24"/>
        </w:rPr>
        <w:object w:dxaOrig="1080" w:dyaOrig="400">
          <v:shape id="_x0000_i2144" type="#_x0000_t75" style="width:54.75pt;height:20.25pt" o:ole="">
            <v:imagedata r:id="rId2047" o:title=""/>
          </v:shape>
          <o:OLEObject Type="Embed" ProgID="Equation.3" ShapeID="_x0000_i2144" DrawAspect="Content" ObjectID="_1694433197" r:id="rId2048"/>
        </w:object>
      </w:r>
      <w:r w:rsidRPr="00976B48">
        <w:rPr>
          <w:sz w:val="24"/>
          <w:szCs w:val="24"/>
        </w:rPr>
        <w:t xml:space="preserve">. </w:t>
      </w:r>
    </w:p>
    <w:p w:rsidR="00976B48" w:rsidRPr="00976B48" w:rsidRDefault="00976B48" w:rsidP="00976B48">
      <w:pPr>
        <w:ind w:firstLine="680"/>
        <w:jc w:val="both"/>
        <w:rPr>
          <w:sz w:val="24"/>
          <w:szCs w:val="24"/>
        </w:rPr>
      </w:pPr>
      <w:r w:rsidRPr="00976B48">
        <w:rPr>
          <w:sz w:val="24"/>
          <w:szCs w:val="24"/>
        </w:rPr>
        <w:t>Итак</w:t>
      </w:r>
      <w:proofErr w:type="gramStart"/>
      <w:r w:rsidRPr="00976B48">
        <w:rPr>
          <w:sz w:val="24"/>
          <w:szCs w:val="24"/>
        </w:rPr>
        <w:t xml:space="preserve">, </w:t>
      </w:r>
      <w:r w:rsidRPr="00976B48">
        <w:rPr>
          <w:position w:val="-14"/>
          <w:sz w:val="24"/>
          <w:szCs w:val="24"/>
        </w:rPr>
        <w:object w:dxaOrig="1160" w:dyaOrig="400">
          <v:shape id="_x0000_i2145" type="#_x0000_t75" style="width:57.75pt;height:20.25pt" o:ole="">
            <v:imagedata r:id="rId2049" o:title=""/>
          </v:shape>
          <o:OLEObject Type="Embed" ProgID="Equation.3" ShapeID="_x0000_i2145" DrawAspect="Content" ObjectID="_1694433198" r:id="rId2050"/>
        </w:object>
      </w:r>
      <w:r w:rsidRPr="00976B48">
        <w:rPr>
          <w:iCs/>
          <w:sz w:val="24"/>
          <w:szCs w:val="24"/>
        </w:rPr>
        <w:t>,</w:t>
      </w:r>
      <w:proofErr w:type="gramEnd"/>
      <w:r w:rsidRPr="00976B48">
        <w:rPr>
          <w:sz w:val="24"/>
          <w:szCs w:val="24"/>
        </w:rPr>
        <w:t>следовательно, нет оснований отвергнуть проверяемую гипотезу.</w:t>
      </w:r>
    </w:p>
    <w:p w:rsidR="000B16CF" w:rsidRDefault="000B16CF" w:rsidP="00976B48">
      <w:pPr>
        <w:ind w:firstLine="720"/>
        <w:jc w:val="both"/>
        <w:rPr>
          <w:b/>
          <w:sz w:val="24"/>
          <w:szCs w:val="24"/>
        </w:rPr>
      </w:pPr>
    </w:p>
    <w:p w:rsidR="00976B48" w:rsidRPr="00976B48" w:rsidRDefault="00976B48" w:rsidP="00976B48">
      <w:pPr>
        <w:ind w:firstLine="720"/>
        <w:jc w:val="both"/>
        <w:rPr>
          <w:sz w:val="24"/>
          <w:szCs w:val="24"/>
        </w:rPr>
      </w:pPr>
      <w:r w:rsidRPr="00976B48">
        <w:rPr>
          <w:b/>
          <w:sz w:val="24"/>
          <w:szCs w:val="24"/>
        </w:rPr>
        <w:t>Задача 2.</w:t>
      </w:r>
      <w:r w:rsidRPr="00976B48">
        <w:rPr>
          <w:sz w:val="24"/>
          <w:szCs w:val="24"/>
        </w:rPr>
        <w:t xml:space="preserve"> Монету бросали 4040 раз (Бюффон). Получили </w:t>
      </w:r>
      <w:r w:rsidRPr="00976B48">
        <w:rPr>
          <w:position w:val="-10"/>
          <w:sz w:val="24"/>
          <w:szCs w:val="24"/>
        </w:rPr>
        <w:object w:dxaOrig="999" w:dyaOrig="340">
          <v:shape id="_x0000_i2146" type="#_x0000_t75" style="width:50.25pt;height:16.5pt" o:ole="">
            <v:imagedata r:id="rId2051" o:title=""/>
          </v:shape>
          <o:OLEObject Type="Embed" ProgID="Equation.3" ShapeID="_x0000_i2146" DrawAspect="Content" ObjectID="_1694433199" r:id="rId2052"/>
        </w:object>
      </w:r>
      <w:r w:rsidRPr="00976B48">
        <w:rPr>
          <w:sz w:val="24"/>
          <w:szCs w:val="24"/>
        </w:rPr>
        <w:t xml:space="preserve"> выпадений герба и </w:t>
      </w:r>
      <w:r w:rsidRPr="00976B48">
        <w:rPr>
          <w:position w:val="-10"/>
          <w:sz w:val="24"/>
          <w:szCs w:val="24"/>
        </w:rPr>
        <w:object w:dxaOrig="999" w:dyaOrig="340">
          <v:shape id="_x0000_i2147" type="#_x0000_t75" style="width:50.25pt;height:16.5pt" o:ole="">
            <v:imagedata r:id="rId2053" o:title=""/>
          </v:shape>
          <o:OLEObject Type="Embed" ProgID="Equation.3" ShapeID="_x0000_i2147" DrawAspect="Content" ObjectID="_1694433200" r:id="rId2054"/>
        </w:object>
      </w:r>
      <w:r w:rsidRPr="00976B48">
        <w:rPr>
          <w:sz w:val="24"/>
          <w:szCs w:val="24"/>
        </w:rPr>
        <w:t xml:space="preserve"> выпадений </w:t>
      </w:r>
      <w:proofErr w:type="gramStart"/>
      <w:r w:rsidRPr="00976B48">
        <w:rPr>
          <w:sz w:val="24"/>
          <w:szCs w:val="24"/>
        </w:rPr>
        <w:t>решки</w:t>
      </w:r>
      <w:proofErr w:type="gramEnd"/>
      <w:r w:rsidRPr="00976B48">
        <w:rPr>
          <w:sz w:val="24"/>
          <w:szCs w:val="24"/>
        </w:rPr>
        <w:t xml:space="preserve">. Проверить, используя а) критерий Колмогорова; б) критерий Пирсона, согласуются ли эти данные с гипотезой </w:t>
      </w:r>
      <w:r w:rsidRPr="00976B48">
        <w:rPr>
          <w:sz w:val="24"/>
          <w:szCs w:val="24"/>
        </w:rPr>
        <w:object w:dxaOrig="340" w:dyaOrig="360">
          <v:shape id="_x0000_i2148" type="#_x0000_t75" style="width:16.5pt;height:18.75pt" o:ole="">
            <v:imagedata r:id="rId2055" o:title=""/>
          </v:shape>
          <o:OLEObject Type="Embed" ProgID="Equation.3" ShapeID="_x0000_i2148" DrawAspect="Content" ObjectID="_1694433201" r:id="rId2056"/>
        </w:object>
      </w:r>
      <w:r w:rsidRPr="00976B48">
        <w:rPr>
          <w:sz w:val="24"/>
          <w:szCs w:val="24"/>
        </w:rPr>
        <w:t xml:space="preserve">о симметричности монеты </w:t>
      </w:r>
      <w:r w:rsidRPr="00976B48">
        <w:rPr>
          <w:sz w:val="24"/>
          <w:szCs w:val="24"/>
        </w:rPr>
        <w:object w:dxaOrig="1040" w:dyaOrig="340">
          <v:shape id="_x0000_i2149" type="#_x0000_t75" style="width:51.75pt;height:16.5pt" o:ole="">
            <v:imagedata r:id="rId2057" o:title=""/>
          </v:shape>
          <o:OLEObject Type="Embed" ProgID="Equation.3" ShapeID="_x0000_i2149" DrawAspect="Content" ObjectID="_1694433202" r:id="rId2058"/>
        </w:object>
      </w:r>
      <w:r w:rsidRPr="00976B48">
        <w:rPr>
          <w:sz w:val="24"/>
          <w:szCs w:val="24"/>
        </w:rPr>
        <w:t>.</w:t>
      </w:r>
    </w:p>
    <w:p w:rsidR="00976B48" w:rsidRPr="00976B48" w:rsidRDefault="00976B48" w:rsidP="00976B48">
      <w:pPr>
        <w:jc w:val="center"/>
        <w:rPr>
          <w:sz w:val="24"/>
          <w:szCs w:val="24"/>
        </w:rPr>
      </w:pPr>
      <w:r w:rsidRPr="00976B48">
        <w:rPr>
          <w:i/>
          <w:sz w:val="24"/>
          <w:szCs w:val="24"/>
        </w:rPr>
        <w:t>Решение</w:t>
      </w:r>
      <w:r w:rsidRPr="00976B48">
        <w:rPr>
          <w:sz w:val="24"/>
          <w:szCs w:val="24"/>
        </w:rPr>
        <w:t>:</w:t>
      </w:r>
    </w:p>
    <w:p w:rsidR="00976B48" w:rsidRPr="00976B48" w:rsidRDefault="00976B48" w:rsidP="00976B48">
      <w:pPr>
        <w:ind w:firstLine="680"/>
        <w:jc w:val="both"/>
        <w:rPr>
          <w:sz w:val="24"/>
          <w:szCs w:val="24"/>
        </w:rPr>
      </w:pPr>
      <w:r w:rsidRPr="00976B48">
        <w:rPr>
          <w:sz w:val="24"/>
          <w:szCs w:val="24"/>
        </w:rPr>
        <w:t xml:space="preserve">Случайная величина </w:t>
      </w:r>
      <w:r w:rsidRPr="00976B48">
        <w:rPr>
          <w:i/>
          <w:iCs/>
          <w:sz w:val="24"/>
          <w:szCs w:val="24"/>
          <w:lang w:val="en-US"/>
        </w:rPr>
        <w:t>X</w:t>
      </w:r>
      <w:r w:rsidRPr="00976B48">
        <w:rPr>
          <w:sz w:val="24"/>
          <w:szCs w:val="24"/>
        </w:rPr>
        <w:t>принимает два значения:</w:t>
      </w:r>
      <w:r w:rsidRPr="00976B48">
        <w:rPr>
          <w:position w:val="-6"/>
          <w:sz w:val="24"/>
          <w:szCs w:val="24"/>
        </w:rPr>
        <w:object w:dxaOrig="680" w:dyaOrig="279">
          <v:shape id="_x0000_i2150" type="#_x0000_t75" style="width:34.5pt;height:14.25pt" o:ole="">
            <v:imagedata r:id="rId2059" o:title=""/>
          </v:shape>
          <o:OLEObject Type="Embed" ProgID="Equation.3" ShapeID="_x0000_i2150" DrawAspect="Content" ObjectID="_1694433203" r:id="rId2060"/>
        </w:object>
      </w:r>
      <w:r w:rsidRPr="00976B48">
        <w:rPr>
          <w:sz w:val="24"/>
          <w:szCs w:val="24"/>
        </w:rPr>
        <w:t xml:space="preserve"> (решка) и </w:t>
      </w:r>
      <w:r w:rsidRPr="00976B48">
        <w:rPr>
          <w:i/>
          <w:iCs/>
          <w:sz w:val="24"/>
          <w:szCs w:val="24"/>
        </w:rPr>
        <w:t>х</w:t>
      </w:r>
      <w:proofErr w:type="gramStart"/>
      <w:r w:rsidRPr="00976B48">
        <w:rPr>
          <w:i/>
          <w:iCs/>
          <w:sz w:val="24"/>
          <w:szCs w:val="24"/>
          <w:vertAlign w:val="subscript"/>
        </w:rPr>
        <w:t>2</w:t>
      </w:r>
      <w:proofErr w:type="gramEnd"/>
      <w:r w:rsidRPr="00976B48">
        <w:rPr>
          <w:i/>
          <w:iCs/>
          <w:sz w:val="24"/>
          <w:szCs w:val="24"/>
        </w:rPr>
        <w:t xml:space="preserve"> = </w:t>
      </w:r>
      <w:r w:rsidRPr="00976B48">
        <w:rPr>
          <w:sz w:val="24"/>
          <w:szCs w:val="24"/>
        </w:rPr>
        <w:t>1 (герб).</w:t>
      </w:r>
    </w:p>
    <w:p w:rsidR="00976B48" w:rsidRPr="00976B48" w:rsidRDefault="00976B48" w:rsidP="00976B48">
      <w:pPr>
        <w:ind w:firstLine="680"/>
        <w:jc w:val="both"/>
        <w:rPr>
          <w:sz w:val="24"/>
          <w:szCs w:val="24"/>
        </w:rPr>
      </w:pPr>
      <w:r w:rsidRPr="00976B48">
        <w:rPr>
          <w:sz w:val="24"/>
          <w:szCs w:val="24"/>
        </w:rPr>
        <w:t xml:space="preserve">Гипотеза </w:t>
      </w:r>
      <w:r w:rsidRPr="00976B48">
        <w:rPr>
          <w:position w:val="-12"/>
          <w:sz w:val="24"/>
          <w:szCs w:val="24"/>
        </w:rPr>
        <w:object w:dxaOrig="480" w:dyaOrig="360">
          <v:shape id="_x0000_i2151" type="#_x0000_t75" style="width:24pt;height:18.75pt" o:ole="">
            <v:imagedata r:id="rId2061" o:title=""/>
          </v:shape>
          <o:OLEObject Type="Embed" ProgID="Equation.3" ShapeID="_x0000_i2151" DrawAspect="Content" ObjectID="_1694433204" r:id="rId2062"/>
        </w:object>
      </w:r>
      <w:r w:rsidRPr="00976B48">
        <w:rPr>
          <w:position w:val="-24"/>
          <w:sz w:val="24"/>
          <w:szCs w:val="24"/>
        </w:rPr>
        <w:object w:dxaOrig="2400" w:dyaOrig="620">
          <v:shape id="_x0000_i2152" type="#_x0000_t75" style="width:120pt;height:30.75pt" o:ole="">
            <v:imagedata r:id="rId2063" o:title=""/>
          </v:shape>
          <o:OLEObject Type="Embed" ProgID="Equation.3" ShapeID="_x0000_i2152" DrawAspect="Content" ObjectID="_1694433205" r:id="rId2064"/>
        </w:object>
      </w:r>
      <w:r w:rsidRPr="00976B48">
        <w:rPr>
          <w:sz w:val="24"/>
          <w:szCs w:val="24"/>
        </w:rPr>
        <w:t>.</w:t>
      </w:r>
    </w:p>
    <w:p w:rsidR="00976B48" w:rsidRPr="00976B48" w:rsidRDefault="00976B48" w:rsidP="00976B48">
      <w:pPr>
        <w:ind w:firstLine="680"/>
        <w:jc w:val="both"/>
        <w:rPr>
          <w:sz w:val="24"/>
          <w:szCs w:val="24"/>
        </w:rPr>
      </w:pPr>
      <w:r w:rsidRPr="00976B48">
        <w:rPr>
          <w:sz w:val="24"/>
          <w:szCs w:val="24"/>
        </w:rPr>
        <w:t xml:space="preserve">а) По таблице распределения Колмогорова находим корень уравнения </w:t>
      </w:r>
      <w:r w:rsidRPr="00976B48">
        <w:rPr>
          <w:position w:val="-10"/>
          <w:sz w:val="24"/>
          <w:szCs w:val="24"/>
        </w:rPr>
        <w:object w:dxaOrig="1280" w:dyaOrig="320">
          <v:shape id="_x0000_i2153" type="#_x0000_t75" style="width:63.75pt;height:15.75pt" o:ole="">
            <v:imagedata r:id="rId2065" o:title=""/>
          </v:shape>
          <o:OLEObject Type="Embed" ProgID="Equation.3" ShapeID="_x0000_i2153" DrawAspect="Content" ObjectID="_1694433206" r:id="rId2066"/>
        </w:object>
      </w:r>
      <w:proofErr w:type="gramStart"/>
      <w:r w:rsidRPr="00976B48">
        <w:rPr>
          <w:sz w:val="24"/>
          <w:szCs w:val="24"/>
        </w:rPr>
        <w:t>при</w:t>
      </w:r>
      <w:proofErr w:type="gramEnd"/>
      <w:r w:rsidRPr="00976B48">
        <w:rPr>
          <w:sz w:val="24"/>
          <w:szCs w:val="24"/>
        </w:rPr>
        <w:t xml:space="preserve"> </w:t>
      </w:r>
      <w:r w:rsidRPr="00976B48">
        <w:rPr>
          <w:position w:val="-10"/>
          <w:sz w:val="24"/>
          <w:szCs w:val="24"/>
        </w:rPr>
        <w:object w:dxaOrig="900" w:dyaOrig="320">
          <v:shape id="_x0000_i2154" type="#_x0000_t75" style="width:45.75pt;height:15.75pt" o:ole="">
            <v:imagedata r:id="rId2067" o:title=""/>
          </v:shape>
          <o:OLEObject Type="Embed" ProgID="Equation.3" ShapeID="_x0000_i2154" DrawAspect="Content" ObjectID="_1694433207" r:id="rId2068"/>
        </w:object>
      </w:r>
      <w:r w:rsidRPr="00976B48">
        <w:rPr>
          <w:sz w:val="24"/>
          <w:szCs w:val="24"/>
        </w:rPr>
        <w:t xml:space="preserve">. Следует </w:t>
      </w:r>
      <w:r w:rsidRPr="00976B48">
        <w:rPr>
          <w:position w:val="-12"/>
          <w:sz w:val="24"/>
          <w:szCs w:val="24"/>
        </w:rPr>
        <w:object w:dxaOrig="1040" w:dyaOrig="360">
          <v:shape id="_x0000_i2155" type="#_x0000_t75" style="width:51.75pt;height:18.75pt" o:ole="">
            <v:imagedata r:id="rId2069" o:title=""/>
          </v:shape>
          <o:OLEObject Type="Embed" ProgID="Equation.3" ShapeID="_x0000_i2155" DrawAspect="Content" ObjectID="_1694433208" r:id="rId2070"/>
        </w:object>
      </w:r>
      <w:r w:rsidRPr="00976B48">
        <w:rPr>
          <w:sz w:val="24"/>
          <w:szCs w:val="24"/>
        </w:rPr>
        <w:t xml:space="preserve">. Тогда </w:t>
      </w:r>
    </w:p>
    <w:p w:rsidR="00976B48" w:rsidRPr="00976B48" w:rsidRDefault="00976B48" w:rsidP="00976B48">
      <w:pPr>
        <w:jc w:val="center"/>
        <w:rPr>
          <w:sz w:val="24"/>
          <w:szCs w:val="24"/>
        </w:rPr>
      </w:pPr>
      <w:r w:rsidRPr="00976B48">
        <w:rPr>
          <w:position w:val="-28"/>
          <w:sz w:val="24"/>
          <w:szCs w:val="24"/>
        </w:rPr>
        <w:object w:dxaOrig="2620" w:dyaOrig="660">
          <v:shape id="_x0000_i2156" type="#_x0000_t75" style="width:130.5pt;height:33pt" o:ole="">
            <v:imagedata r:id="rId2071" o:title=""/>
          </v:shape>
          <o:OLEObject Type="Embed" ProgID="Equation.3" ShapeID="_x0000_i2156" DrawAspect="Content" ObjectID="_1694433209" r:id="rId2072"/>
        </w:object>
      </w:r>
      <w:r w:rsidRPr="00976B48">
        <w:rPr>
          <w:sz w:val="24"/>
          <w:szCs w:val="24"/>
        </w:rPr>
        <w:t>.</w:t>
      </w:r>
    </w:p>
    <w:p w:rsidR="00976B48" w:rsidRPr="00976B48" w:rsidRDefault="00976B48" w:rsidP="00976B48">
      <w:pPr>
        <w:ind w:firstLine="680"/>
        <w:jc w:val="both"/>
        <w:rPr>
          <w:sz w:val="24"/>
          <w:szCs w:val="24"/>
        </w:rPr>
      </w:pPr>
      <w:r w:rsidRPr="00976B48">
        <w:rPr>
          <w:sz w:val="24"/>
          <w:szCs w:val="24"/>
        </w:rPr>
        <w:t xml:space="preserve">Для нахождения по выборке </w:t>
      </w:r>
      <w:r w:rsidRPr="00976B48">
        <w:rPr>
          <w:position w:val="-12"/>
          <w:sz w:val="24"/>
          <w:szCs w:val="24"/>
        </w:rPr>
        <w:object w:dxaOrig="320" w:dyaOrig="360">
          <v:shape id="_x0000_i2157" type="#_x0000_t75" style="width:15.75pt;height:18.75pt" o:ole="">
            <v:imagedata r:id="rId2073" o:title=""/>
          </v:shape>
          <o:OLEObject Type="Embed" ProgID="Equation.3" ShapeID="_x0000_i2157" DrawAspect="Content" ObjectID="_1694433210" r:id="rId2074"/>
        </w:object>
      </w:r>
      <w:r w:rsidRPr="00976B48">
        <w:rPr>
          <w:sz w:val="24"/>
          <w:szCs w:val="24"/>
        </w:rPr>
        <w:t xml:space="preserve">строим функции </w:t>
      </w:r>
      <w:r w:rsidRPr="00976B48">
        <w:rPr>
          <w:position w:val="-12"/>
          <w:sz w:val="24"/>
          <w:szCs w:val="24"/>
        </w:rPr>
        <w:object w:dxaOrig="600" w:dyaOrig="360">
          <v:shape id="_x0000_i2158" type="#_x0000_t75" style="width:30pt;height:18.75pt" o:ole="">
            <v:imagedata r:id="rId2075" o:title=""/>
          </v:shape>
          <o:OLEObject Type="Embed" ProgID="Equation.3" ShapeID="_x0000_i2158" DrawAspect="Content" ObjectID="_1694433211" r:id="rId2076"/>
        </w:object>
      </w:r>
      <w:r w:rsidRPr="00976B48">
        <w:rPr>
          <w:color w:val="000000"/>
          <w:sz w:val="24"/>
          <w:szCs w:val="24"/>
        </w:rPr>
        <w:t xml:space="preserve">и  </w:t>
      </w:r>
      <w:r w:rsidRPr="00976B48">
        <w:rPr>
          <w:color w:val="000000"/>
          <w:position w:val="-12"/>
          <w:sz w:val="24"/>
          <w:szCs w:val="24"/>
        </w:rPr>
        <w:object w:dxaOrig="639" w:dyaOrig="380">
          <v:shape id="_x0000_i2159" type="#_x0000_t75" style="width:31.5pt;height:19.5pt" o:ole="">
            <v:imagedata r:id="rId2077" o:title=""/>
          </v:shape>
          <o:OLEObject Type="Embed" ProgID="Equation.3" ShapeID="_x0000_i2159" DrawAspect="Content" ObjectID="_1694433212" r:id="rId2078"/>
        </w:object>
      </w:r>
      <w:r w:rsidRPr="00976B48">
        <w:rPr>
          <w:color w:val="000000"/>
          <w:sz w:val="24"/>
          <w:szCs w:val="24"/>
        </w:rPr>
        <w:t xml:space="preserve"> и</w:t>
      </w:r>
      <w:r w:rsidRPr="00976B48">
        <w:rPr>
          <w:sz w:val="24"/>
          <w:szCs w:val="24"/>
        </w:rPr>
        <w:t xml:space="preserve">вычисляем величину  </w:t>
      </w:r>
    </w:p>
    <w:p w:rsidR="00976B48" w:rsidRPr="00976B48" w:rsidRDefault="00976B48" w:rsidP="00976B48">
      <w:pPr>
        <w:jc w:val="center"/>
        <w:rPr>
          <w:sz w:val="24"/>
          <w:szCs w:val="24"/>
        </w:rPr>
      </w:pPr>
      <w:r w:rsidRPr="00976B48">
        <w:rPr>
          <w:position w:val="-20"/>
          <w:sz w:val="24"/>
          <w:szCs w:val="24"/>
        </w:rPr>
        <w:object w:dxaOrig="2420" w:dyaOrig="480">
          <v:shape id="_x0000_i2160" type="#_x0000_t75" style="width:121.5pt;height:24pt" o:ole="">
            <v:imagedata r:id="rId2079" o:title=""/>
          </v:shape>
          <o:OLEObject Type="Embed" ProgID="Equation.3" ShapeID="_x0000_i2160" DrawAspect="Content" ObjectID="_1694433213" r:id="rId2080"/>
        </w:object>
      </w:r>
      <w:r w:rsidRPr="00976B48">
        <w:rPr>
          <w:sz w:val="24"/>
          <w:szCs w:val="24"/>
        </w:rPr>
        <w:t>.</w:t>
      </w:r>
    </w:p>
    <w:tbl>
      <w:tblPr>
        <w:tblStyle w:val="a4"/>
        <w:tblW w:w="0" w:type="auto"/>
        <w:jc w:val="center"/>
        <w:tblLook w:val="01E0" w:firstRow="1" w:lastRow="1" w:firstColumn="1" w:lastColumn="1" w:noHBand="0" w:noVBand="0"/>
      </w:tblPr>
      <w:tblGrid>
        <w:gridCol w:w="502"/>
        <w:gridCol w:w="970"/>
        <w:gridCol w:w="836"/>
        <w:gridCol w:w="6418"/>
      </w:tblGrid>
      <w:tr w:rsidR="00E971D1" w:rsidRPr="00976B48" w:rsidTr="00CA7147">
        <w:trPr>
          <w:jc w:val="center"/>
        </w:trPr>
        <w:tc>
          <w:tcPr>
            <w:tcW w:w="0" w:type="auto"/>
          </w:tcPr>
          <w:p w:rsidR="00E971D1" w:rsidRPr="00976B48" w:rsidRDefault="00E971D1" w:rsidP="00976B48">
            <w:pPr>
              <w:jc w:val="both"/>
              <w:rPr>
                <w:sz w:val="24"/>
                <w:szCs w:val="24"/>
              </w:rPr>
            </w:pPr>
            <w:r w:rsidRPr="00976B48">
              <w:rPr>
                <w:sz w:val="24"/>
                <w:szCs w:val="24"/>
              </w:rPr>
              <w:object w:dxaOrig="240" w:dyaOrig="360">
                <v:shape id="_x0000_i2161" type="#_x0000_t75" style="width:12pt;height:18.75pt" o:ole="">
                  <v:imagedata r:id="rId2081" o:title=""/>
                </v:shape>
                <o:OLEObject Type="Embed" ProgID="Equation.3" ShapeID="_x0000_i2161" DrawAspect="Content" ObjectID="_1694433214" r:id="rId2082"/>
              </w:object>
            </w:r>
          </w:p>
        </w:tc>
        <w:tc>
          <w:tcPr>
            <w:tcW w:w="0" w:type="auto"/>
          </w:tcPr>
          <w:p w:rsidR="00E971D1" w:rsidRPr="00976B48" w:rsidRDefault="00E971D1" w:rsidP="00976B48">
            <w:pPr>
              <w:jc w:val="both"/>
              <w:rPr>
                <w:sz w:val="24"/>
                <w:szCs w:val="24"/>
              </w:rPr>
            </w:pPr>
            <w:r w:rsidRPr="00976B48">
              <w:rPr>
                <w:sz w:val="24"/>
                <w:szCs w:val="24"/>
              </w:rPr>
              <w:t>Решка</w:t>
            </w:r>
          </w:p>
          <w:p w:rsidR="00E971D1" w:rsidRPr="00976B48" w:rsidRDefault="00E971D1" w:rsidP="00976B48">
            <w:pPr>
              <w:jc w:val="both"/>
              <w:rPr>
                <w:sz w:val="24"/>
                <w:szCs w:val="24"/>
              </w:rPr>
            </w:pPr>
            <w:r w:rsidRPr="00976B48">
              <w:rPr>
                <w:sz w:val="24"/>
                <w:szCs w:val="24"/>
              </w:rPr>
              <w:object w:dxaOrig="760" w:dyaOrig="340">
                <v:shape id="_x0000_i2162" type="#_x0000_t75" style="width:37.5pt;height:16.5pt" o:ole="">
                  <v:imagedata r:id="rId2083" o:title=""/>
                </v:shape>
                <o:OLEObject Type="Embed" ProgID="Equation.3" ShapeID="_x0000_i2162" DrawAspect="Content" ObjectID="_1694433215" r:id="rId2084"/>
              </w:object>
            </w:r>
          </w:p>
        </w:tc>
        <w:tc>
          <w:tcPr>
            <w:tcW w:w="0" w:type="auto"/>
          </w:tcPr>
          <w:p w:rsidR="00E971D1" w:rsidRPr="00976B48" w:rsidRDefault="00E971D1" w:rsidP="00976B48">
            <w:pPr>
              <w:jc w:val="both"/>
              <w:rPr>
                <w:sz w:val="24"/>
                <w:szCs w:val="24"/>
              </w:rPr>
            </w:pPr>
            <w:r w:rsidRPr="00976B48">
              <w:rPr>
                <w:sz w:val="24"/>
                <w:szCs w:val="24"/>
              </w:rPr>
              <w:t>Герб</w:t>
            </w:r>
          </w:p>
          <w:p w:rsidR="00E971D1" w:rsidRPr="00976B48" w:rsidRDefault="00E971D1" w:rsidP="00976B48">
            <w:pPr>
              <w:jc w:val="both"/>
              <w:rPr>
                <w:sz w:val="24"/>
                <w:szCs w:val="24"/>
              </w:rPr>
            </w:pPr>
            <w:r w:rsidRPr="00976B48">
              <w:rPr>
                <w:sz w:val="24"/>
                <w:szCs w:val="24"/>
              </w:rPr>
              <w:object w:dxaOrig="620" w:dyaOrig="340">
                <v:shape id="_x0000_i2163" type="#_x0000_t75" style="width:30.75pt;height:16.5pt" o:ole="">
                  <v:imagedata r:id="rId2085" o:title=""/>
                </v:shape>
                <o:OLEObject Type="Embed" ProgID="Equation.3" ShapeID="_x0000_i2163" DrawAspect="Content" ObjectID="_1694433216" r:id="rId2086"/>
              </w:object>
            </w:r>
          </w:p>
        </w:tc>
        <w:tc>
          <w:tcPr>
            <w:tcW w:w="6418" w:type="dxa"/>
            <w:vMerge w:val="restart"/>
          </w:tcPr>
          <w:p w:rsidR="00E971D1" w:rsidRPr="00976B48" w:rsidRDefault="00E971D1" w:rsidP="00E971D1">
            <w:pPr>
              <w:jc w:val="center"/>
              <w:rPr>
                <w:sz w:val="24"/>
                <w:szCs w:val="24"/>
              </w:rPr>
            </w:pPr>
            <w:r w:rsidRPr="00976B48">
              <w:rPr>
                <w:position w:val="-50"/>
                <w:sz w:val="24"/>
                <w:szCs w:val="24"/>
              </w:rPr>
              <w:object w:dxaOrig="2840" w:dyaOrig="1120">
                <v:shape id="_x0000_i2164" type="#_x0000_t75" style="width:142.5pt;height:56.25pt" o:ole="">
                  <v:imagedata r:id="rId2087" o:title=""/>
                </v:shape>
                <o:OLEObject Type="Embed" ProgID="Equation.3" ShapeID="_x0000_i2164" DrawAspect="Content" ObjectID="_1694433217" r:id="rId2088"/>
              </w:object>
            </w:r>
          </w:p>
        </w:tc>
      </w:tr>
      <w:tr w:rsidR="00E971D1" w:rsidRPr="00976B48" w:rsidTr="00CA7147">
        <w:trPr>
          <w:jc w:val="center"/>
        </w:trPr>
        <w:tc>
          <w:tcPr>
            <w:tcW w:w="0" w:type="auto"/>
          </w:tcPr>
          <w:p w:rsidR="00E971D1" w:rsidRPr="00976B48" w:rsidRDefault="00E971D1" w:rsidP="00976B48">
            <w:pPr>
              <w:jc w:val="both"/>
              <w:rPr>
                <w:sz w:val="24"/>
                <w:szCs w:val="24"/>
              </w:rPr>
            </w:pPr>
            <w:r w:rsidRPr="00976B48">
              <w:rPr>
                <w:sz w:val="24"/>
                <w:szCs w:val="24"/>
              </w:rPr>
              <w:object w:dxaOrig="279" w:dyaOrig="360">
                <v:shape id="_x0000_i2165" type="#_x0000_t75" style="width:14.25pt;height:18.75pt" o:ole="">
                  <v:imagedata r:id="rId2089" o:title=""/>
                </v:shape>
                <o:OLEObject Type="Embed" ProgID="Equation.3" ShapeID="_x0000_i2165" DrawAspect="Content" ObjectID="_1694433218" r:id="rId2090"/>
              </w:object>
            </w:r>
          </w:p>
        </w:tc>
        <w:tc>
          <w:tcPr>
            <w:tcW w:w="0" w:type="auto"/>
          </w:tcPr>
          <w:p w:rsidR="00E971D1" w:rsidRPr="00976B48" w:rsidRDefault="00E971D1" w:rsidP="00976B48">
            <w:pPr>
              <w:jc w:val="both"/>
              <w:rPr>
                <w:sz w:val="24"/>
                <w:szCs w:val="24"/>
              </w:rPr>
            </w:pPr>
            <w:r w:rsidRPr="00976B48">
              <w:rPr>
                <w:sz w:val="24"/>
                <w:szCs w:val="24"/>
              </w:rPr>
              <w:t>0,5</w:t>
            </w:r>
          </w:p>
        </w:tc>
        <w:tc>
          <w:tcPr>
            <w:tcW w:w="0" w:type="auto"/>
          </w:tcPr>
          <w:p w:rsidR="00E971D1" w:rsidRPr="00976B48" w:rsidRDefault="00E971D1" w:rsidP="00976B48">
            <w:pPr>
              <w:jc w:val="both"/>
              <w:rPr>
                <w:sz w:val="24"/>
                <w:szCs w:val="24"/>
              </w:rPr>
            </w:pPr>
            <w:r w:rsidRPr="00976B48">
              <w:rPr>
                <w:sz w:val="24"/>
                <w:szCs w:val="24"/>
              </w:rPr>
              <w:t>0,5</w:t>
            </w:r>
          </w:p>
        </w:tc>
        <w:tc>
          <w:tcPr>
            <w:tcW w:w="6418" w:type="dxa"/>
            <w:vMerge/>
          </w:tcPr>
          <w:p w:rsidR="00E971D1" w:rsidRPr="00976B48" w:rsidRDefault="00E971D1" w:rsidP="00976B48">
            <w:pPr>
              <w:jc w:val="both"/>
              <w:rPr>
                <w:sz w:val="24"/>
                <w:szCs w:val="24"/>
              </w:rPr>
            </w:pPr>
          </w:p>
        </w:tc>
      </w:tr>
    </w:tbl>
    <w:p w:rsidR="00976B48" w:rsidRPr="00976B48" w:rsidRDefault="00976B48" w:rsidP="00976B48">
      <w:pPr>
        <w:jc w:val="center"/>
        <w:rPr>
          <w:sz w:val="24"/>
          <w:szCs w:val="24"/>
        </w:rPr>
      </w:pPr>
    </w:p>
    <w:tbl>
      <w:tblPr>
        <w:tblStyle w:val="a4"/>
        <w:tblW w:w="0" w:type="auto"/>
        <w:jc w:val="center"/>
        <w:tblLook w:val="01E0" w:firstRow="1" w:lastRow="1" w:firstColumn="1" w:lastColumn="1" w:noHBand="0" w:noVBand="0"/>
      </w:tblPr>
      <w:tblGrid>
        <w:gridCol w:w="535"/>
        <w:gridCol w:w="1070"/>
        <w:gridCol w:w="1070"/>
        <w:gridCol w:w="5065"/>
      </w:tblGrid>
      <w:tr w:rsidR="00E971D1" w:rsidRPr="00976B48" w:rsidTr="00E971D1">
        <w:trPr>
          <w:jc w:val="center"/>
        </w:trPr>
        <w:tc>
          <w:tcPr>
            <w:tcW w:w="0" w:type="auto"/>
          </w:tcPr>
          <w:p w:rsidR="00E971D1" w:rsidRPr="00976B48" w:rsidRDefault="00E971D1" w:rsidP="00976B48">
            <w:pPr>
              <w:jc w:val="both"/>
              <w:rPr>
                <w:sz w:val="24"/>
                <w:szCs w:val="24"/>
              </w:rPr>
            </w:pPr>
            <w:r w:rsidRPr="00976B48">
              <w:rPr>
                <w:sz w:val="24"/>
                <w:szCs w:val="24"/>
              </w:rPr>
              <w:object w:dxaOrig="240" w:dyaOrig="360">
                <v:shape id="_x0000_i2166" type="#_x0000_t75" style="width:12pt;height:18.75pt" o:ole="">
                  <v:imagedata r:id="rId2081" o:title=""/>
                </v:shape>
                <o:OLEObject Type="Embed" ProgID="Equation.3" ShapeID="_x0000_i2166" DrawAspect="Content" ObjectID="_1694433219" r:id="rId2091"/>
              </w:object>
            </w:r>
          </w:p>
        </w:tc>
        <w:tc>
          <w:tcPr>
            <w:tcW w:w="0" w:type="auto"/>
          </w:tcPr>
          <w:p w:rsidR="00E971D1" w:rsidRPr="00976B48" w:rsidRDefault="00E971D1" w:rsidP="00976B48">
            <w:pPr>
              <w:jc w:val="both"/>
              <w:rPr>
                <w:sz w:val="24"/>
                <w:szCs w:val="24"/>
              </w:rPr>
            </w:pPr>
            <w:r w:rsidRPr="00976B48">
              <w:rPr>
                <w:sz w:val="24"/>
                <w:szCs w:val="24"/>
              </w:rPr>
              <w:t>Решка</w:t>
            </w:r>
          </w:p>
          <w:p w:rsidR="00E971D1" w:rsidRPr="00976B48" w:rsidRDefault="00E971D1" w:rsidP="00976B48">
            <w:pPr>
              <w:jc w:val="both"/>
              <w:rPr>
                <w:sz w:val="24"/>
                <w:szCs w:val="24"/>
              </w:rPr>
            </w:pPr>
            <w:r w:rsidRPr="00976B48">
              <w:rPr>
                <w:sz w:val="24"/>
                <w:szCs w:val="24"/>
              </w:rPr>
              <w:object w:dxaOrig="760" w:dyaOrig="340">
                <v:shape id="_x0000_i2167" type="#_x0000_t75" style="width:37.5pt;height:16.5pt" o:ole="">
                  <v:imagedata r:id="rId2083" o:title=""/>
                </v:shape>
                <o:OLEObject Type="Embed" ProgID="Equation.3" ShapeID="_x0000_i2167" DrawAspect="Content" ObjectID="_1694433220" r:id="rId2092"/>
              </w:object>
            </w:r>
          </w:p>
        </w:tc>
        <w:tc>
          <w:tcPr>
            <w:tcW w:w="0" w:type="auto"/>
          </w:tcPr>
          <w:p w:rsidR="00E971D1" w:rsidRPr="00976B48" w:rsidRDefault="00E971D1" w:rsidP="00976B48">
            <w:pPr>
              <w:jc w:val="both"/>
              <w:rPr>
                <w:sz w:val="24"/>
                <w:szCs w:val="24"/>
              </w:rPr>
            </w:pPr>
            <w:r w:rsidRPr="00976B48">
              <w:rPr>
                <w:sz w:val="24"/>
                <w:szCs w:val="24"/>
              </w:rPr>
              <w:t>Герб</w:t>
            </w:r>
          </w:p>
          <w:p w:rsidR="00E971D1" w:rsidRPr="00976B48" w:rsidRDefault="00E971D1" w:rsidP="00976B48">
            <w:pPr>
              <w:jc w:val="both"/>
              <w:rPr>
                <w:sz w:val="24"/>
                <w:szCs w:val="24"/>
              </w:rPr>
            </w:pPr>
            <w:r w:rsidRPr="00976B48">
              <w:rPr>
                <w:sz w:val="24"/>
                <w:szCs w:val="24"/>
              </w:rPr>
              <w:object w:dxaOrig="620" w:dyaOrig="340">
                <v:shape id="_x0000_i2168" type="#_x0000_t75" style="width:30.75pt;height:16.5pt" o:ole="">
                  <v:imagedata r:id="rId2085" o:title=""/>
                </v:shape>
                <o:OLEObject Type="Embed" ProgID="Equation.3" ShapeID="_x0000_i2168" DrawAspect="Content" ObjectID="_1694433221" r:id="rId2093"/>
              </w:object>
            </w:r>
          </w:p>
        </w:tc>
        <w:tc>
          <w:tcPr>
            <w:tcW w:w="5065" w:type="dxa"/>
            <w:vMerge w:val="restart"/>
          </w:tcPr>
          <w:p w:rsidR="00E971D1" w:rsidRPr="00976B48" w:rsidRDefault="00E971D1" w:rsidP="00E971D1">
            <w:pPr>
              <w:jc w:val="center"/>
              <w:rPr>
                <w:sz w:val="24"/>
                <w:szCs w:val="24"/>
              </w:rPr>
            </w:pPr>
            <w:r w:rsidRPr="00976B48">
              <w:rPr>
                <w:position w:val="-50"/>
                <w:sz w:val="24"/>
                <w:szCs w:val="24"/>
              </w:rPr>
              <w:object w:dxaOrig="3140" w:dyaOrig="1120">
                <v:shape id="_x0000_i2169" type="#_x0000_t75" style="width:157.5pt;height:56.25pt" o:ole="">
                  <v:imagedata r:id="rId2094" o:title=""/>
                </v:shape>
                <o:OLEObject Type="Embed" ProgID="Equation.3" ShapeID="_x0000_i2169" DrawAspect="Content" ObjectID="_1694433222" r:id="rId2095"/>
              </w:object>
            </w:r>
          </w:p>
        </w:tc>
      </w:tr>
      <w:tr w:rsidR="00E971D1" w:rsidRPr="00976B48" w:rsidTr="00E971D1">
        <w:trPr>
          <w:jc w:val="center"/>
        </w:trPr>
        <w:tc>
          <w:tcPr>
            <w:tcW w:w="0" w:type="auto"/>
          </w:tcPr>
          <w:p w:rsidR="00E971D1" w:rsidRPr="00976B48" w:rsidRDefault="00E971D1" w:rsidP="00976B48">
            <w:pPr>
              <w:jc w:val="both"/>
              <w:rPr>
                <w:sz w:val="24"/>
                <w:szCs w:val="24"/>
              </w:rPr>
            </w:pPr>
            <w:r w:rsidRPr="00976B48">
              <w:rPr>
                <w:sz w:val="24"/>
                <w:szCs w:val="24"/>
              </w:rPr>
              <w:object w:dxaOrig="240" w:dyaOrig="360">
                <v:shape id="_x0000_i2170" type="#_x0000_t75" style="width:12pt;height:18.75pt" o:ole="">
                  <v:imagedata r:id="rId2096" o:title=""/>
                </v:shape>
                <o:OLEObject Type="Embed" ProgID="Equation.3" ShapeID="_x0000_i2170" DrawAspect="Content" ObjectID="_1694433223" r:id="rId2097"/>
              </w:object>
            </w:r>
          </w:p>
        </w:tc>
        <w:tc>
          <w:tcPr>
            <w:tcW w:w="0" w:type="auto"/>
          </w:tcPr>
          <w:p w:rsidR="00E971D1" w:rsidRPr="00976B48" w:rsidRDefault="00E971D1" w:rsidP="00976B48">
            <w:pPr>
              <w:jc w:val="center"/>
              <w:rPr>
                <w:sz w:val="24"/>
                <w:szCs w:val="24"/>
              </w:rPr>
            </w:pPr>
            <w:r w:rsidRPr="00976B48">
              <w:rPr>
                <w:sz w:val="24"/>
                <w:szCs w:val="24"/>
              </w:rPr>
              <w:t>1992</w:t>
            </w:r>
          </w:p>
        </w:tc>
        <w:tc>
          <w:tcPr>
            <w:tcW w:w="0" w:type="auto"/>
          </w:tcPr>
          <w:p w:rsidR="00E971D1" w:rsidRPr="00976B48" w:rsidRDefault="00E971D1" w:rsidP="00976B48">
            <w:pPr>
              <w:jc w:val="center"/>
              <w:rPr>
                <w:sz w:val="24"/>
                <w:szCs w:val="24"/>
              </w:rPr>
            </w:pPr>
            <w:r w:rsidRPr="00976B48">
              <w:rPr>
                <w:sz w:val="24"/>
                <w:szCs w:val="24"/>
              </w:rPr>
              <w:t>2048</w:t>
            </w:r>
          </w:p>
        </w:tc>
        <w:tc>
          <w:tcPr>
            <w:tcW w:w="5065" w:type="dxa"/>
            <w:vMerge/>
          </w:tcPr>
          <w:p w:rsidR="00E971D1" w:rsidRPr="00976B48" w:rsidRDefault="00E971D1" w:rsidP="00976B48">
            <w:pPr>
              <w:jc w:val="center"/>
              <w:rPr>
                <w:sz w:val="24"/>
                <w:szCs w:val="24"/>
              </w:rPr>
            </w:pPr>
          </w:p>
        </w:tc>
      </w:tr>
      <w:tr w:rsidR="00E971D1" w:rsidRPr="00976B48" w:rsidTr="00E971D1">
        <w:trPr>
          <w:jc w:val="center"/>
        </w:trPr>
        <w:tc>
          <w:tcPr>
            <w:tcW w:w="0" w:type="auto"/>
          </w:tcPr>
          <w:p w:rsidR="00E971D1" w:rsidRPr="00976B48" w:rsidRDefault="00E971D1" w:rsidP="00976B48">
            <w:pPr>
              <w:jc w:val="both"/>
              <w:rPr>
                <w:sz w:val="24"/>
                <w:szCs w:val="24"/>
              </w:rPr>
            </w:pPr>
            <w:r w:rsidRPr="00976B48">
              <w:rPr>
                <w:sz w:val="24"/>
                <w:szCs w:val="24"/>
              </w:rPr>
              <w:object w:dxaOrig="320" w:dyaOrig="400">
                <v:shape id="_x0000_i2171" type="#_x0000_t75" style="width:15.75pt;height:20.25pt" o:ole="">
                  <v:imagedata r:id="rId2098" o:title=""/>
                </v:shape>
                <o:OLEObject Type="Embed" ProgID="Equation.3" ShapeID="_x0000_i2171" DrawAspect="Content" ObjectID="_1694433224" r:id="rId2099"/>
              </w:object>
            </w:r>
          </w:p>
        </w:tc>
        <w:tc>
          <w:tcPr>
            <w:tcW w:w="0" w:type="auto"/>
          </w:tcPr>
          <w:p w:rsidR="00E971D1" w:rsidRPr="00976B48" w:rsidRDefault="00E971D1" w:rsidP="00976B48">
            <w:pPr>
              <w:jc w:val="center"/>
              <w:rPr>
                <w:sz w:val="24"/>
                <w:szCs w:val="24"/>
              </w:rPr>
            </w:pPr>
            <w:r w:rsidRPr="00976B48">
              <w:rPr>
                <w:sz w:val="24"/>
                <w:szCs w:val="24"/>
              </w:rPr>
              <w:object w:dxaOrig="859" w:dyaOrig="320">
                <v:shape id="_x0000_i2172" type="#_x0000_t75" style="width:42.75pt;height:15.75pt" o:ole="">
                  <v:imagedata r:id="rId2100" o:title=""/>
                </v:shape>
                <o:OLEObject Type="Embed" ProgID="Equation.3" ShapeID="_x0000_i2172" DrawAspect="Content" ObjectID="_1694433225" r:id="rId2101"/>
              </w:object>
            </w:r>
          </w:p>
        </w:tc>
        <w:tc>
          <w:tcPr>
            <w:tcW w:w="0" w:type="auto"/>
          </w:tcPr>
          <w:p w:rsidR="00E971D1" w:rsidRPr="00976B48" w:rsidRDefault="00E971D1" w:rsidP="00976B48">
            <w:pPr>
              <w:jc w:val="center"/>
              <w:rPr>
                <w:sz w:val="24"/>
                <w:szCs w:val="24"/>
              </w:rPr>
            </w:pPr>
            <w:r w:rsidRPr="00976B48">
              <w:rPr>
                <w:sz w:val="24"/>
                <w:szCs w:val="24"/>
              </w:rPr>
              <w:object w:dxaOrig="859" w:dyaOrig="320">
                <v:shape id="_x0000_i2173" type="#_x0000_t75" style="width:42.75pt;height:15.75pt" o:ole="">
                  <v:imagedata r:id="rId2102" o:title=""/>
                </v:shape>
                <o:OLEObject Type="Embed" ProgID="Equation.3" ShapeID="_x0000_i2173" DrawAspect="Content" ObjectID="_1694433226" r:id="rId2103"/>
              </w:object>
            </w:r>
          </w:p>
        </w:tc>
        <w:tc>
          <w:tcPr>
            <w:tcW w:w="5065" w:type="dxa"/>
            <w:vMerge/>
          </w:tcPr>
          <w:p w:rsidR="00E971D1" w:rsidRPr="00976B48" w:rsidRDefault="00E971D1" w:rsidP="00976B48">
            <w:pPr>
              <w:jc w:val="center"/>
              <w:rPr>
                <w:sz w:val="24"/>
                <w:szCs w:val="24"/>
              </w:rPr>
            </w:pPr>
          </w:p>
        </w:tc>
      </w:tr>
    </w:tbl>
    <w:p w:rsidR="00976B48" w:rsidRPr="00976B48" w:rsidRDefault="00976B48" w:rsidP="00976B48">
      <w:pPr>
        <w:jc w:val="center"/>
        <w:rPr>
          <w:sz w:val="24"/>
          <w:szCs w:val="24"/>
        </w:rPr>
      </w:pPr>
    </w:p>
    <w:p w:rsidR="00976B48" w:rsidRPr="00976B48" w:rsidRDefault="00976B48" w:rsidP="00976B48">
      <w:pPr>
        <w:ind w:firstLine="680"/>
        <w:jc w:val="both"/>
        <w:rPr>
          <w:sz w:val="24"/>
          <w:szCs w:val="24"/>
        </w:rPr>
      </w:pPr>
      <w:r w:rsidRPr="00976B48">
        <w:rPr>
          <w:sz w:val="24"/>
          <w:szCs w:val="24"/>
        </w:rPr>
        <w:t xml:space="preserve">Максимальное отклонение </w:t>
      </w:r>
      <w:r w:rsidRPr="00976B48">
        <w:rPr>
          <w:position w:val="-12"/>
          <w:sz w:val="24"/>
          <w:szCs w:val="24"/>
        </w:rPr>
        <w:object w:dxaOrig="600" w:dyaOrig="360">
          <v:shape id="_x0000_i2174" type="#_x0000_t75" style="width:30pt;height:18.75pt" o:ole="">
            <v:imagedata r:id="rId2104" o:title=""/>
          </v:shape>
          <o:OLEObject Type="Embed" ProgID="Equation.3" ShapeID="_x0000_i2174" DrawAspect="Content" ObjectID="_1694433227" r:id="rId2105"/>
        </w:object>
      </w:r>
      <w:proofErr w:type="gramStart"/>
      <w:r w:rsidRPr="00976B48">
        <w:rPr>
          <w:color w:val="000000"/>
          <w:sz w:val="24"/>
          <w:szCs w:val="24"/>
        </w:rPr>
        <w:t>от</w:t>
      </w:r>
      <w:proofErr w:type="gramEnd"/>
      <w:r w:rsidRPr="00976B48">
        <w:rPr>
          <w:color w:val="000000"/>
          <w:position w:val="-12"/>
          <w:sz w:val="24"/>
          <w:szCs w:val="24"/>
        </w:rPr>
        <w:object w:dxaOrig="639" w:dyaOrig="380">
          <v:shape id="_x0000_i2175" type="#_x0000_t75" style="width:31.5pt;height:19.5pt" o:ole="">
            <v:imagedata r:id="rId2106" o:title=""/>
          </v:shape>
          <o:OLEObject Type="Embed" ProgID="Equation.3" ShapeID="_x0000_i2175" DrawAspect="Content" ObjectID="_1694433228" r:id="rId2107"/>
        </w:object>
      </w:r>
      <w:r w:rsidRPr="00976B48">
        <w:rPr>
          <w:sz w:val="24"/>
          <w:szCs w:val="24"/>
        </w:rPr>
        <w:t xml:space="preserve">равно 0,007, т.е. </w:t>
      </w:r>
      <w:r w:rsidRPr="00976B48">
        <w:rPr>
          <w:position w:val="-12"/>
          <w:sz w:val="24"/>
          <w:szCs w:val="24"/>
        </w:rPr>
        <w:object w:dxaOrig="1020" w:dyaOrig="360">
          <v:shape id="_x0000_i2176" type="#_x0000_t75" style="width:51pt;height:18.75pt" o:ole="">
            <v:imagedata r:id="rId2108" o:title=""/>
          </v:shape>
          <o:OLEObject Type="Embed" ProgID="Equation.3" ShapeID="_x0000_i2176" DrawAspect="Content" ObjectID="_1694433229" r:id="rId2109"/>
        </w:object>
      </w:r>
      <w:r w:rsidRPr="00976B48">
        <w:rPr>
          <w:sz w:val="24"/>
          <w:szCs w:val="24"/>
        </w:rPr>
        <w:t xml:space="preserve">. </w:t>
      </w:r>
    </w:p>
    <w:p w:rsidR="00976B48" w:rsidRPr="00976B48" w:rsidRDefault="00976B48" w:rsidP="00976B48">
      <w:pPr>
        <w:ind w:firstLine="680"/>
        <w:jc w:val="both"/>
        <w:rPr>
          <w:sz w:val="24"/>
          <w:szCs w:val="24"/>
        </w:rPr>
      </w:pPr>
      <w:r w:rsidRPr="00976B48">
        <w:rPr>
          <w:sz w:val="24"/>
          <w:szCs w:val="24"/>
        </w:rPr>
        <w:t xml:space="preserve">Поскольку </w:t>
      </w:r>
      <w:r w:rsidRPr="00976B48">
        <w:rPr>
          <w:position w:val="-12"/>
          <w:sz w:val="24"/>
          <w:szCs w:val="24"/>
        </w:rPr>
        <w:object w:dxaOrig="859" w:dyaOrig="360">
          <v:shape id="_x0000_i2177" type="#_x0000_t75" style="width:42.75pt;height:18.75pt" o:ole="">
            <v:imagedata r:id="rId2110" o:title=""/>
          </v:shape>
          <o:OLEObject Type="Embed" ProgID="Equation.3" ShapeID="_x0000_i2177" DrawAspect="Content" ObjectID="_1694433230" r:id="rId2111"/>
        </w:object>
      </w:r>
      <w:r w:rsidRPr="00976B48">
        <w:rPr>
          <w:i/>
          <w:iCs/>
          <w:sz w:val="24"/>
          <w:szCs w:val="24"/>
        </w:rPr>
        <w:t xml:space="preserve">, </w:t>
      </w:r>
      <w:r w:rsidRPr="00976B48">
        <w:rPr>
          <w:sz w:val="24"/>
          <w:szCs w:val="24"/>
        </w:rPr>
        <w:t xml:space="preserve">то нет оснований отвергать гипотезу </w:t>
      </w:r>
      <w:r w:rsidRPr="00976B48">
        <w:rPr>
          <w:position w:val="-12"/>
          <w:sz w:val="24"/>
          <w:szCs w:val="24"/>
        </w:rPr>
        <w:object w:dxaOrig="360" w:dyaOrig="360">
          <v:shape id="_x0000_i2178" type="#_x0000_t75" style="width:18.75pt;height:18.75pt" o:ole="">
            <v:imagedata r:id="rId2112" o:title=""/>
          </v:shape>
          <o:OLEObject Type="Embed" ProgID="Equation.3" ShapeID="_x0000_i2178" DrawAspect="Content" ObjectID="_1694433231" r:id="rId2113"/>
        </w:object>
      </w:r>
      <w:r w:rsidRPr="00976B48">
        <w:rPr>
          <w:sz w:val="24"/>
          <w:szCs w:val="24"/>
        </w:rPr>
        <w:t>. Опытные данные согласуются с гипотезой</w:t>
      </w:r>
      <w:r w:rsidRPr="00976B48">
        <w:rPr>
          <w:position w:val="-12"/>
          <w:sz w:val="24"/>
          <w:szCs w:val="24"/>
        </w:rPr>
        <w:object w:dxaOrig="360" w:dyaOrig="360">
          <v:shape id="_x0000_i2179" type="#_x0000_t75" style="width:18.75pt;height:18.75pt" o:ole="">
            <v:imagedata r:id="rId2114" o:title=""/>
          </v:shape>
          <o:OLEObject Type="Embed" ProgID="Equation.3" ShapeID="_x0000_i2179" DrawAspect="Content" ObjectID="_1694433232" r:id="rId2115"/>
        </w:object>
      </w:r>
      <w:r w:rsidRPr="00976B48">
        <w:rPr>
          <w:sz w:val="24"/>
          <w:szCs w:val="24"/>
        </w:rPr>
        <w:t>о симметричности монеты.</w:t>
      </w:r>
    </w:p>
    <w:p w:rsidR="00976B48" w:rsidRPr="00976B48" w:rsidRDefault="00976B48" w:rsidP="00976B48">
      <w:pPr>
        <w:ind w:firstLine="680"/>
        <w:jc w:val="both"/>
        <w:rPr>
          <w:sz w:val="24"/>
          <w:szCs w:val="24"/>
        </w:rPr>
      </w:pPr>
      <w:r w:rsidRPr="00976B48">
        <w:rPr>
          <w:sz w:val="24"/>
          <w:szCs w:val="24"/>
        </w:rPr>
        <w:t xml:space="preserve">б) Вычисляем статистику </w:t>
      </w:r>
      <w:r w:rsidRPr="00976B48">
        <w:rPr>
          <w:position w:val="-10"/>
          <w:sz w:val="24"/>
          <w:szCs w:val="24"/>
        </w:rPr>
        <w:object w:dxaOrig="320" w:dyaOrig="360">
          <v:shape id="_x0000_i2180" type="#_x0000_t75" style="width:15.75pt;height:18.75pt" o:ole="">
            <v:imagedata r:id="rId2116" o:title=""/>
          </v:shape>
          <o:OLEObject Type="Embed" ProgID="Equation.3" ShapeID="_x0000_i2180" DrawAspect="Content" ObjectID="_1694433233" r:id="rId2117"/>
        </w:object>
      </w:r>
    </w:p>
    <w:p w:rsidR="00976B48" w:rsidRPr="00976B48" w:rsidRDefault="00976B48" w:rsidP="00976B48">
      <w:pPr>
        <w:jc w:val="center"/>
        <w:rPr>
          <w:sz w:val="24"/>
          <w:szCs w:val="24"/>
        </w:rPr>
      </w:pPr>
      <w:r w:rsidRPr="00976B48">
        <w:rPr>
          <w:position w:val="-54"/>
          <w:sz w:val="24"/>
          <w:szCs w:val="24"/>
        </w:rPr>
        <w:object w:dxaOrig="5400" w:dyaOrig="960">
          <v:shape id="_x0000_i2181" type="#_x0000_t75" style="width:270pt;height:48pt" o:ole="">
            <v:imagedata r:id="rId2118" o:title=""/>
          </v:shape>
          <o:OLEObject Type="Embed" ProgID="Equation.3" ShapeID="_x0000_i2181" DrawAspect="Content" ObjectID="_1694433234" r:id="rId2119"/>
        </w:object>
      </w:r>
      <w:r w:rsidRPr="00976B48">
        <w:rPr>
          <w:sz w:val="24"/>
          <w:szCs w:val="24"/>
        </w:rPr>
        <w:t>.</w:t>
      </w:r>
    </w:p>
    <w:p w:rsidR="00976B48" w:rsidRPr="00976B48" w:rsidRDefault="00976B48" w:rsidP="00976B48">
      <w:pPr>
        <w:ind w:firstLine="680"/>
        <w:jc w:val="both"/>
        <w:rPr>
          <w:sz w:val="24"/>
          <w:szCs w:val="24"/>
        </w:rPr>
      </w:pPr>
      <w:r w:rsidRPr="00976B48">
        <w:rPr>
          <w:sz w:val="24"/>
          <w:szCs w:val="24"/>
        </w:rPr>
        <w:t xml:space="preserve">По таблице </w:t>
      </w:r>
      <w:r w:rsidRPr="00976B48">
        <w:rPr>
          <w:position w:val="-10"/>
          <w:sz w:val="24"/>
          <w:szCs w:val="24"/>
        </w:rPr>
        <w:object w:dxaOrig="320" w:dyaOrig="360">
          <v:shape id="_x0000_i2182" type="#_x0000_t75" style="width:15.75pt;height:18.75pt" o:ole="">
            <v:imagedata r:id="rId2120" o:title=""/>
          </v:shape>
          <o:OLEObject Type="Embed" ProgID="Equation.3" ShapeID="_x0000_i2182" DrawAspect="Content" ObjectID="_1694433235" r:id="rId2121"/>
        </w:object>
      </w:r>
      <w:r w:rsidRPr="00976B48">
        <w:rPr>
          <w:sz w:val="24"/>
          <w:szCs w:val="24"/>
        </w:rPr>
        <w:t>-</w:t>
      </w:r>
      <w:r w:rsidRPr="00976B48">
        <w:rPr>
          <w:sz w:val="24"/>
          <w:szCs w:val="24"/>
        </w:rPr>
        <w:t xml:space="preserve">распределения находим критическую точку </w:t>
      </w:r>
      <w:r w:rsidRPr="00976B48">
        <w:rPr>
          <w:position w:val="-14"/>
          <w:sz w:val="24"/>
          <w:szCs w:val="24"/>
        </w:rPr>
        <w:object w:dxaOrig="1800" w:dyaOrig="400">
          <v:shape id="_x0000_i2183" type="#_x0000_t75" style="width:90pt;height:20.25pt" o:ole="">
            <v:imagedata r:id="rId2122" o:title=""/>
          </v:shape>
          <o:OLEObject Type="Embed" ProgID="Equation.3" ShapeID="_x0000_i2183" DrawAspect="Content" ObjectID="_1694433236" r:id="rId2123"/>
        </w:object>
      </w:r>
      <w:r w:rsidRPr="00976B48">
        <w:rPr>
          <w:sz w:val="24"/>
          <w:szCs w:val="24"/>
        </w:rPr>
        <w:t xml:space="preserve"> . </w:t>
      </w:r>
    </w:p>
    <w:p w:rsidR="00976B48" w:rsidRPr="00976B48" w:rsidRDefault="00976B48" w:rsidP="00976B48">
      <w:pPr>
        <w:ind w:firstLine="680"/>
        <w:jc w:val="both"/>
        <w:rPr>
          <w:sz w:val="24"/>
          <w:szCs w:val="24"/>
        </w:rPr>
      </w:pPr>
      <w:r w:rsidRPr="00976B48">
        <w:rPr>
          <w:sz w:val="24"/>
          <w:szCs w:val="24"/>
        </w:rPr>
        <w:t xml:space="preserve">Так как </w:t>
      </w:r>
      <w:r w:rsidRPr="00976B48">
        <w:rPr>
          <w:position w:val="-14"/>
          <w:sz w:val="24"/>
          <w:szCs w:val="24"/>
        </w:rPr>
        <w:object w:dxaOrig="1280" w:dyaOrig="400">
          <v:shape id="_x0000_i2184" type="#_x0000_t75" style="width:63.75pt;height:20.25pt" o:ole="">
            <v:imagedata r:id="rId2124" o:title=""/>
          </v:shape>
          <o:OLEObject Type="Embed" ProgID="Equation.3" ShapeID="_x0000_i2184" DrawAspect="Content" ObjectID="_1694433237" r:id="rId2125"/>
        </w:object>
      </w:r>
      <w:r w:rsidRPr="00976B48">
        <w:rPr>
          <w:sz w:val="24"/>
          <w:szCs w:val="24"/>
        </w:rPr>
        <w:t>, то опытные данные согласуются с гипотезой о симметричности монеты.</w:t>
      </w:r>
    </w:p>
    <w:p w:rsidR="00976B48" w:rsidRPr="00976B48" w:rsidRDefault="00976B48" w:rsidP="00976B48">
      <w:pPr>
        <w:shd w:val="clear" w:color="auto" w:fill="FFFFFF"/>
        <w:ind w:firstLine="680"/>
        <w:jc w:val="both"/>
        <w:rPr>
          <w:b/>
          <w:bCs/>
          <w:color w:val="000000"/>
          <w:sz w:val="24"/>
          <w:szCs w:val="24"/>
        </w:rPr>
      </w:pPr>
    </w:p>
    <w:p w:rsidR="00976B48" w:rsidRPr="00976B48" w:rsidRDefault="00976B48" w:rsidP="00976B48">
      <w:pPr>
        <w:shd w:val="clear" w:color="auto" w:fill="FFFFFF"/>
        <w:ind w:firstLine="680"/>
        <w:jc w:val="both"/>
        <w:rPr>
          <w:bCs/>
          <w:color w:val="000000"/>
          <w:sz w:val="24"/>
          <w:szCs w:val="24"/>
        </w:rPr>
      </w:pPr>
      <w:r w:rsidRPr="00976B48">
        <w:rPr>
          <w:b/>
          <w:bCs/>
          <w:color w:val="000000"/>
          <w:sz w:val="24"/>
          <w:szCs w:val="24"/>
        </w:rPr>
        <w:t xml:space="preserve">Задача 3. </w:t>
      </w:r>
      <w:r w:rsidRPr="00976B48">
        <w:rPr>
          <w:bCs/>
          <w:color w:val="000000"/>
          <w:sz w:val="24"/>
          <w:szCs w:val="24"/>
        </w:rPr>
        <w:t>Фирма - поставщик в рекламном буклете утверждает, что средний срок безотказной работы предлагаемого изделия – 2900 ч. Для выборки из 50 изделий средний срок безотказной работы оказался равным 2720 ч при выборочном среднем квадратичном отклонении 700 ч. При 5% уровне значимости проверить гипотезу о том, что значение 2900 ч является математическим ожиданием.</w:t>
      </w:r>
    </w:p>
    <w:p w:rsidR="00976B48" w:rsidRPr="00976B48" w:rsidRDefault="00976B48" w:rsidP="00976B48">
      <w:pPr>
        <w:shd w:val="clear" w:color="auto" w:fill="FFFFFF"/>
        <w:jc w:val="center"/>
        <w:rPr>
          <w:bCs/>
          <w:color w:val="000000"/>
          <w:sz w:val="24"/>
          <w:szCs w:val="24"/>
        </w:rPr>
      </w:pPr>
      <w:r w:rsidRPr="00976B48">
        <w:rPr>
          <w:bCs/>
          <w:i/>
          <w:color w:val="000000"/>
          <w:sz w:val="24"/>
          <w:szCs w:val="24"/>
        </w:rPr>
        <w:t>Решение</w:t>
      </w:r>
      <w:r w:rsidRPr="00976B48">
        <w:rPr>
          <w:bCs/>
          <w:color w:val="000000"/>
          <w:sz w:val="24"/>
          <w:szCs w:val="24"/>
        </w:rPr>
        <w:t>:</w: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Предположим, что случайная величина срока безотказной работы подчинена нормальному закону распределения. Требуется проверить гипотезу о числовом значении математического ожидания нормальной распределенной величины при неизвестной генеральной дисперсии. В этом случае в качестве критерия выбирают функцию:</w:t>
      </w:r>
    </w:p>
    <w:p w:rsidR="00976B48" w:rsidRPr="00976B48" w:rsidRDefault="00976B48" w:rsidP="00976B48">
      <w:pPr>
        <w:shd w:val="clear" w:color="auto" w:fill="FFFFFF"/>
        <w:jc w:val="center"/>
        <w:rPr>
          <w:bCs/>
          <w:color w:val="000000"/>
          <w:sz w:val="24"/>
          <w:szCs w:val="24"/>
        </w:rPr>
      </w:pPr>
      <w:r w:rsidRPr="00976B48">
        <w:rPr>
          <w:bCs/>
          <w:color w:val="000000"/>
          <w:position w:val="-58"/>
          <w:sz w:val="24"/>
          <w:szCs w:val="24"/>
        </w:rPr>
        <w:object w:dxaOrig="1180" w:dyaOrig="999">
          <v:shape id="_x0000_i2185" type="#_x0000_t75" style="width:58.5pt;height:50.25pt" o:ole="">
            <v:imagedata r:id="rId2126" o:title=""/>
          </v:shape>
          <o:OLEObject Type="Embed" ProgID="Equation.3" ShapeID="_x0000_i2185" DrawAspect="Content" ObjectID="_1694433238" r:id="rId2127"/>
        </w:object>
      </w:r>
    </w:p>
    <w:p w:rsidR="00976B48" w:rsidRPr="00976B48" w:rsidRDefault="00976B48" w:rsidP="00976B48">
      <w:pPr>
        <w:shd w:val="clear" w:color="auto" w:fill="FFFFFF"/>
        <w:jc w:val="both"/>
        <w:rPr>
          <w:sz w:val="24"/>
          <w:szCs w:val="24"/>
        </w:rPr>
      </w:pPr>
      <w:r w:rsidRPr="00976B48">
        <w:rPr>
          <w:bCs/>
          <w:color w:val="000000"/>
          <w:sz w:val="24"/>
          <w:szCs w:val="24"/>
        </w:rPr>
        <w:t xml:space="preserve">где </w:t>
      </w:r>
      <w:r w:rsidRPr="00976B48">
        <w:rPr>
          <w:position w:val="-4"/>
          <w:sz w:val="24"/>
          <w:szCs w:val="24"/>
        </w:rPr>
        <w:object w:dxaOrig="279" w:dyaOrig="320">
          <v:shape id="_x0000_i2186" type="#_x0000_t75" style="width:14.25pt;height:15.75pt" o:ole="">
            <v:imagedata r:id="rId2128" o:title=""/>
          </v:shape>
          <o:OLEObject Type="Embed" ProgID="Equation.3" ShapeID="_x0000_i2186" DrawAspect="Content" ObjectID="_1694433239" r:id="rId2129"/>
        </w:object>
      </w:r>
      <w:r w:rsidRPr="00976B48">
        <w:rPr>
          <w:sz w:val="24"/>
          <w:szCs w:val="24"/>
        </w:rPr>
        <w:t xml:space="preserve">- </w:t>
      </w:r>
      <w:proofErr w:type="gramStart"/>
      <w:r w:rsidRPr="00976B48">
        <w:rPr>
          <w:sz w:val="24"/>
          <w:szCs w:val="24"/>
        </w:rPr>
        <w:t>выборочная</w:t>
      </w:r>
      <w:proofErr w:type="gramEnd"/>
      <w:r w:rsidRPr="00976B48">
        <w:rPr>
          <w:sz w:val="24"/>
          <w:szCs w:val="24"/>
        </w:rPr>
        <w:t xml:space="preserve"> средняя, </w:t>
      </w:r>
      <w:r w:rsidRPr="00976B48">
        <w:rPr>
          <w:position w:val="-12"/>
          <w:sz w:val="24"/>
          <w:szCs w:val="24"/>
        </w:rPr>
        <w:object w:dxaOrig="279" w:dyaOrig="360">
          <v:shape id="_x0000_i2187" type="#_x0000_t75" style="width:14.25pt;height:18.75pt" o:ole="">
            <v:imagedata r:id="rId2130" o:title=""/>
          </v:shape>
          <o:OLEObject Type="Embed" ProgID="Equation.3" ShapeID="_x0000_i2187" DrawAspect="Content" ObjectID="_1694433240" r:id="rId2131"/>
        </w:object>
      </w:r>
      <w:r w:rsidRPr="00976B48">
        <w:rPr>
          <w:sz w:val="24"/>
          <w:szCs w:val="24"/>
        </w:rPr>
        <w:t xml:space="preserve"> - математическое ожидание, </w:t>
      </w:r>
      <w:r w:rsidRPr="00976B48">
        <w:rPr>
          <w:position w:val="-6"/>
          <w:sz w:val="24"/>
          <w:szCs w:val="24"/>
        </w:rPr>
        <w:object w:dxaOrig="220" w:dyaOrig="279">
          <v:shape id="_x0000_i2188" type="#_x0000_t75" style="width:11.25pt;height:14.25pt" o:ole="">
            <v:imagedata r:id="rId2132" o:title=""/>
          </v:shape>
          <o:OLEObject Type="Embed" ProgID="Equation.3" ShapeID="_x0000_i2188" DrawAspect="Content" ObjectID="_1694433241" r:id="rId2133"/>
        </w:object>
      </w:r>
      <w:r w:rsidRPr="00976B48">
        <w:rPr>
          <w:sz w:val="24"/>
          <w:szCs w:val="24"/>
        </w:rPr>
        <w:t xml:space="preserve">- выборочное среднее квадратическое отклонение. </w:t>
      </w:r>
    </w:p>
    <w:p w:rsidR="00976B48" w:rsidRPr="00976B48" w:rsidRDefault="00976B48" w:rsidP="00976B48">
      <w:pPr>
        <w:shd w:val="clear" w:color="auto" w:fill="FFFFFF"/>
        <w:ind w:firstLine="720"/>
        <w:jc w:val="both"/>
        <w:rPr>
          <w:bCs/>
          <w:color w:val="000000"/>
          <w:sz w:val="24"/>
          <w:szCs w:val="24"/>
        </w:rPr>
      </w:pPr>
      <w:r w:rsidRPr="00976B48">
        <w:rPr>
          <w:sz w:val="24"/>
          <w:szCs w:val="24"/>
        </w:rPr>
        <w:t>Случайная величина</w:t>
      </w:r>
      <w:proofErr w:type="gramStart"/>
      <w:r w:rsidRPr="00976B48">
        <w:rPr>
          <w:sz w:val="24"/>
          <w:szCs w:val="24"/>
        </w:rPr>
        <w:t xml:space="preserve"> </w:t>
      </w:r>
      <w:r w:rsidRPr="00976B48">
        <w:rPr>
          <w:i/>
          <w:sz w:val="24"/>
          <w:szCs w:val="24"/>
        </w:rPr>
        <w:t>Т</w:t>
      </w:r>
      <w:proofErr w:type="gramEnd"/>
      <w:r w:rsidRPr="00976B48">
        <w:rPr>
          <w:i/>
          <w:sz w:val="24"/>
          <w:szCs w:val="24"/>
        </w:rPr>
        <w:t xml:space="preserve"> </w:t>
      </w:r>
      <w:r w:rsidRPr="00976B48">
        <w:rPr>
          <w:sz w:val="24"/>
          <w:szCs w:val="24"/>
        </w:rPr>
        <w:t xml:space="preserve">имеет </w:t>
      </w:r>
      <w:r w:rsidRPr="00976B48">
        <w:rPr>
          <w:i/>
          <w:sz w:val="24"/>
          <w:szCs w:val="24"/>
          <w:lang w:val="en-US"/>
        </w:rPr>
        <w:t>t</w:t>
      </w:r>
      <w:r w:rsidRPr="00976B48">
        <w:rPr>
          <w:i/>
          <w:sz w:val="24"/>
          <w:szCs w:val="24"/>
        </w:rPr>
        <w:t>-</w:t>
      </w:r>
      <w:r w:rsidRPr="00976B48">
        <w:rPr>
          <w:sz w:val="24"/>
          <w:szCs w:val="24"/>
        </w:rPr>
        <w:t xml:space="preserve">распределение с </w:t>
      </w:r>
      <w:r w:rsidRPr="00976B48">
        <w:rPr>
          <w:position w:val="-6"/>
          <w:sz w:val="24"/>
          <w:szCs w:val="24"/>
        </w:rPr>
        <w:object w:dxaOrig="840" w:dyaOrig="279">
          <v:shape id="_x0000_i2189" type="#_x0000_t75" style="width:42pt;height:14.25pt" o:ole="">
            <v:imagedata r:id="rId2134" o:title=""/>
          </v:shape>
          <o:OLEObject Type="Embed" ProgID="Equation.3" ShapeID="_x0000_i2189" DrawAspect="Content" ObjectID="_1694433242" r:id="rId2135"/>
        </w:object>
      </w:r>
      <w:r w:rsidRPr="00976B48">
        <w:rPr>
          <w:sz w:val="24"/>
          <w:szCs w:val="24"/>
        </w:rPr>
        <w:t xml:space="preserve"> степенями свободы. В данной задаче речь идет о сравнении выборочной средней 2720 ч с гипотетическим </w:t>
      </w:r>
      <w:r w:rsidRPr="00976B48">
        <w:rPr>
          <w:bCs/>
          <w:color w:val="000000"/>
          <w:sz w:val="24"/>
          <w:szCs w:val="24"/>
        </w:rPr>
        <w:t xml:space="preserve">математическим ожиданием </w:t>
      </w:r>
      <w:r w:rsidRPr="00976B48">
        <w:rPr>
          <w:bCs/>
          <w:color w:val="000000"/>
          <w:position w:val="-6"/>
          <w:sz w:val="24"/>
          <w:szCs w:val="24"/>
        </w:rPr>
        <w:object w:dxaOrig="1040" w:dyaOrig="340">
          <v:shape id="_x0000_i2190" type="#_x0000_t75" style="width:51.75pt;height:16.5pt" o:ole="">
            <v:imagedata r:id="rId2136" o:title=""/>
          </v:shape>
          <o:OLEObject Type="Embed" ProgID="Equation.3" ShapeID="_x0000_i2190" DrawAspect="Content" ObjectID="_1694433243" r:id="rId2137"/>
        </w:object>
      </w:r>
      <w:r w:rsidRPr="00976B48">
        <w:rPr>
          <w:bCs/>
          <w:color w:val="000000"/>
          <w:sz w:val="24"/>
          <w:szCs w:val="24"/>
        </w:rPr>
        <w:t xml:space="preserve"> ч, при этом выборочное среднее квадратичное отклонение равно 700 ч. </w: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 xml:space="preserve">Требуется найти критическую область для нулевой гипотезы </w:t>
      </w:r>
      <w:r w:rsidRPr="00976B48">
        <w:rPr>
          <w:bCs/>
          <w:color w:val="000000"/>
          <w:position w:val="-12"/>
          <w:sz w:val="24"/>
          <w:szCs w:val="24"/>
        </w:rPr>
        <w:object w:dxaOrig="1480" w:dyaOrig="360">
          <v:shape id="_x0000_i2191" type="#_x0000_t75" style="width:73.5pt;height:18.75pt" o:ole="">
            <v:imagedata r:id="rId2138" o:title=""/>
          </v:shape>
          <o:OLEObject Type="Embed" ProgID="Equation.3" ShapeID="_x0000_i2191" DrawAspect="Content" ObjectID="_1694433244" r:id="rId2139"/>
        </w:object>
      </w:r>
      <w:r w:rsidRPr="00976B48">
        <w:rPr>
          <w:bCs/>
          <w:color w:val="000000"/>
          <w:sz w:val="24"/>
          <w:szCs w:val="24"/>
        </w:rPr>
        <w:t xml:space="preserve"> при альтернативной гипотезе </w:t>
      </w:r>
      <w:r w:rsidRPr="00976B48">
        <w:rPr>
          <w:position w:val="-10"/>
          <w:sz w:val="24"/>
          <w:szCs w:val="24"/>
        </w:rPr>
        <w:object w:dxaOrig="440" w:dyaOrig="340">
          <v:shape id="_x0000_i2192" type="#_x0000_t75" style="width:21.75pt;height:16.5pt" o:ole="">
            <v:imagedata r:id="rId2140" o:title=""/>
          </v:shape>
          <o:OLEObject Type="Embed" ProgID="Equation.3" ShapeID="_x0000_i2192" DrawAspect="Content" ObjectID="_1694433245" r:id="rId2141"/>
        </w:object>
      </w:r>
      <w:r w:rsidRPr="00976B48">
        <w:rPr>
          <w:bCs/>
          <w:color w:val="000000"/>
          <w:position w:val="-12"/>
          <w:sz w:val="24"/>
          <w:szCs w:val="24"/>
        </w:rPr>
        <w:object w:dxaOrig="1020" w:dyaOrig="360">
          <v:shape id="_x0000_i2193" type="#_x0000_t75" style="width:51pt;height:18.75pt" o:ole="">
            <v:imagedata r:id="rId2142" o:title=""/>
          </v:shape>
          <o:OLEObject Type="Embed" ProgID="Equation.3" ShapeID="_x0000_i2193" DrawAspect="Content" ObjectID="_1694433246" r:id="rId2143"/>
        </w:object>
      </w:r>
      <w:r w:rsidRPr="00976B48">
        <w:rPr>
          <w:bCs/>
          <w:color w:val="000000"/>
          <w:sz w:val="24"/>
          <w:szCs w:val="24"/>
        </w:rPr>
        <w:t xml:space="preserve">. Критическая область левосторонняя. </w:t>
      </w:r>
    </w:p>
    <w:p w:rsidR="00976B48" w:rsidRPr="00976B48" w:rsidRDefault="00976B48" w:rsidP="00976B48">
      <w:pPr>
        <w:shd w:val="clear" w:color="auto" w:fill="FFFFFF"/>
        <w:ind w:firstLine="680"/>
        <w:jc w:val="both"/>
        <w:rPr>
          <w:bCs/>
          <w:color w:val="000000"/>
          <w:sz w:val="24"/>
          <w:szCs w:val="24"/>
        </w:rPr>
      </w:pPr>
      <w:r w:rsidRPr="00976B48">
        <w:rPr>
          <w:bCs/>
          <w:color w:val="000000"/>
          <w:position w:val="-14"/>
          <w:sz w:val="24"/>
          <w:szCs w:val="24"/>
        </w:rPr>
        <w:object w:dxaOrig="279" w:dyaOrig="400">
          <v:shape id="_x0000_i2194" type="#_x0000_t75" style="width:14.25pt;height:20.25pt" o:ole="">
            <v:imagedata r:id="rId2144" o:title=""/>
          </v:shape>
          <o:OLEObject Type="Embed" ProgID="Equation.3" ShapeID="_x0000_i2194" DrawAspect="Content" ObjectID="_1694433247" r:id="rId2145"/>
        </w:object>
      </w:r>
      <w:r w:rsidRPr="00976B48">
        <w:rPr>
          <w:bCs/>
          <w:color w:val="000000"/>
          <w:sz w:val="24"/>
          <w:szCs w:val="24"/>
        </w:rPr>
        <w:t xml:space="preserve"> находим из условия </w:t>
      </w:r>
      <w:r w:rsidRPr="00976B48">
        <w:rPr>
          <w:bCs/>
          <w:color w:val="000000"/>
          <w:position w:val="-14"/>
          <w:sz w:val="24"/>
          <w:szCs w:val="24"/>
        </w:rPr>
        <w:object w:dxaOrig="1440" w:dyaOrig="400">
          <v:shape id="_x0000_i2195" type="#_x0000_t75" style="width:1in;height:20.25pt" o:ole="">
            <v:imagedata r:id="rId2146" o:title=""/>
          </v:shape>
          <o:OLEObject Type="Embed" ProgID="Equation.3" ShapeID="_x0000_i2195" DrawAspect="Content" ObjectID="_1694433248" r:id="rId2147"/>
        </w:object>
      </w:r>
      <w:r w:rsidRPr="00976B48">
        <w:rPr>
          <w:bCs/>
          <w:color w:val="000000"/>
          <w:sz w:val="24"/>
          <w:szCs w:val="24"/>
        </w:rPr>
        <w:t xml:space="preserve">. </w:t>
      </w:r>
    </w:p>
    <w:p w:rsidR="00976B48" w:rsidRPr="00976B48" w:rsidRDefault="00976B48" w:rsidP="00976B48">
      <w:pPr>
        <w:shd w:val="clear" w:color="auto" w:fill="FFFFFF"/>
        <w:ind w:firstLine="680"/>
        <w:jc w:val="both"/>
        <w:rPr>
          <w:bCs/>
          <w:color w:val="000000"/>
          <w:sz w:val="24"/>
          <w:szCs w:val="24"/>
        </w:rPr>
      </w:pPr>
      <w:proofErr w:type="gramStart"/>
      <w:r w:rsidRPr="00976B48">
        <w:rPr>
          <w:bCs/>
          <w:color w:val="000000"/>
          <w:sz w:val="24"/>
          <w:szCs w:val="24"/>
        </w:rPr>
        <w:t>При</w:t>
      </w:r>
      <w:proofErr w:type="gramEnd"/>
      <w:r w:rsidRPr="00976B48">
        <w:rPr>
          <w:bCs/>
          <w:color w:val="000000"/>
          <w:sz w:val="24"/>
          <w:szCs w:val="24"/>
        </w:rPr>
        <w:t xml:space="preserve"> </w:t>
      </w:r>
      <w:r w:rsidRPr="00976B48">
        <w:rPr>
          <w:bCs/>
          <w:color w:val="000000"/>
          <w:position w:val="-10"/>
          <w:sz w:val="24"/>
          <w:szCs w:val="24"/>
        </w:rPr>
        <w:object w:dxaOrig="900" w:dyaOrig="320">
          <v:shape id="_x0000_i2196" type="#_x0000_t75" style="width:45.75pt;height:15.75pt" o:ole="">
            <v:imagedata r:id="rId2148" o:title=""/>
          </v:shape>
          <o:OLEObject Type="Embed" ProgID="Equation.3" ShapeID="_x0000_i2196" DrawAspect="Content" ObjectID="_1694433249" r:id="rId2149"/>
        </w:object>
      </w:r>
      <w:r w:rsidRPr="00976B48">
        <w:rPr>
          <w:bCs/>
          <w:color w:val="000000"/>
          <w:sz w:val="24"/>
          <w:szCs w:val="24"/>
        </w:rPr>
        <w:t xml:space="preserve"> и </w:t>
      </w:r>
      <w:r w:rsidRPr="00976B48">
        <w:rPr>
          <w:bCs/>
          <w:color w:val="000000"/>
          <w:position w:val="-6"/>
          <w:sz w:val="24"/>
          <w:szCs w:val="24"/>
        </w:rPr>
        <w:object w:dxaOrig="1440" w:dyaOrig="279">
          <v:shape id="_x0000_i2197" type="#_x0000_t75" style="width:1in;height:14.25pt" o:ole="">
            <v:imagedata r:id="rId2150" o:title=""/>
          </v:shape>
          <o:OLEObject Type="Embed" ProgID="Equation.3" ShapeID="_x0000_i2197" DrawAspect="Content" ObjectID="_1694433250" r:id="rId2151"/>
        </w:object>
      </w:r>
      <w:r w:rsidRPr="00976B48">
        <w:rPr>
          <w:bCs/>
          <w:color w:val="000000"/>
          <w:sz w:val="24"/>
          <w:szCs w:val="24"/>
        </w:rPr>
        <w:t xml:space="preserve"> в таблице </w:t>
      </w:r>
      <w:r w:rsidRPr="00976B48">
        <w:rPr>
          <w:bCs/>
          <w:i/>
          <w:color w:val="000000"/>
          <w:sz w:val="24"/>
          <w:szCs w:val="24"/>
          <w:lang w:val="en-US"/>
        </w:rPr>
        <w:t>t</w:t>
      </w:r>
      <w:r w:rsidRPr="00976B48">
        <w:rPr>
          <w:bCs/>
          <w:i/>
          <w:color w:val="000000"/>
          <w:sz w:val="24"/>
          <w:szCs w:val="24"/>
        </w:rPr>
        <w:t>-</w:t>
      </w:r>
      <w:r w:rsidRPr="00976B48">
        <w:rPr>
          <w:bCs/>
          <w:color w:val="000000"/>
          <w:sz w:val="24"/>
          <w:szCs w:val="24"/>
        </w:rPr>
        <w:t xml:space="preserve">распределения, используя линейную интерполяцию, находим </w:t>
      </w:r>
      <w:r w:rsidRPr="00976B48">
        <w:rPr>
          <w:bCs/>
          <w:color w:val="000000"/>
          <w:position w:val="-14"/>
          <w:sz w:val="24"/>
          <w:szCs w:val="24"/>
        </w:rPr>
        <w:object w:dxaOrig="1860" w:dyaOrig="400">
          <v:shape id="_x0000_i2198" type="#_x0000_t75" style="width:93pt;height:20.25pt" o:ole="">
            <v:imagedata r:id="rId2152" o:title=""/>
          </v:shape>
          <o:OLEObject Type="Embed" ProgID="Equation.3" ShapeID="_x0000_i2198" DrawAspect="Content" ObjectID="_1694433251" r:id="rId2153"/>
        </w:object>
      </w:r>
      <w:r w:rsidRPr="00976B48">
        <w:rPr>
          <w:bCs/>
          <w:color w:val="000000"/>
          <w:sz w:val="24"/>
          <w:szCs w:val="24"/>
        </w:rPr>
        <w:t xml:space="preserve">. Таким образом, критическая область </w:t>
      </w:r>
      <w:r w:rsidRPr="00976B48">
        <w:rPr>
          <w:bCs/>
          <w:color w:val="000000"/>
          <w:position w:val="-10"/>
          <w:sz w:val="24"/>
          <w:szCs w:val="24"/>
        </w:rPr>
        <w:object w:dxaOrig="1680" w:dyaOrig="320">
          <v:shape id="_x0000_i2199" type="#_x0000_t75" style="width:84pt;height:15.75pt" o:ole="">
            <v:imagedata r:id="rId2154" o:title=""/>
          </v:shape>
          <o:OLEObject Type="Embed" ProgID="Equation.3" ShapeID="_x0000_i2199" DrawAspect="Content" ObjectID="_1694433252" r:id="rId2155"/>
        </w:object>
      </w:r>
      <w:r w:rsidRPr="00976B48">
        <w:rPr>
          <w:bCs/>
          <w:color w:val="000000"/>
          <w:sz w:val="24"/>
          <w:szCs w:val="24"/>
        </w:rPr>
        <w:t xml:space="preserve">. Рассчитаем </w:t>
      </w:r>
      <w:r w:rsidRPr="00976B48">
        <w:rPr>
          <w:bCs/>
          <w:color w:val="000000"/>
          <w:position w:val="-10"/>
          <w:sz w:val="24"/>
          <w:szCs w:val="24"/>
        </w:rPr>
        <w:object w:dxaOrig="220" w:dyaOrig="340">
          <v:shape id="_x0000_i2200" type="#_x0000_t75" style="width:11.25pt;height:16.5pt" o:ole="">
            <v:imagedata r:id="rId2156" o:title=""/>
          </v:shape>
          <o:OLEObject Type="Embed" ProgID="Equation.3" ShapeID="_x0000_i2200" DrawAspect="Content" ObjectID="_1694433253" r:id="rId2157"/>
        </w:object>
      </w:r>
      <w:r w:rsidRPr="00976B48">
        <w:rPr>
          <w:bCs/>
          <w:color w:val="000000"/>
          <w:sz w:val="24"/>
          <w:szCs w:val="24"/>
        </w:rPr>
        <w:t xml:space="preserve">, полагая, что </w:t>
      </w:r>
      <w:r w:rsidRPr="00976B48">
        <w:rPr>
          <w:bCs/>
          <w:color w:val="000000"/>
          <w:position w:val="-12"/>
          <w:sz w:val="24"/>
          <w:szCs w:val="24"/>
        </w:rPr>
        <w:object w:dxaOrig="760" w:dyaOrig="400">
          <v:shape id="_x0000_i2201" type="#_x0000_t75" style="width:37.5pt;height:20.25pt" o:ole="">
            <v:imagedata r:id="rId2158" o:title=""/>
          </v:shape>
          <o:OLEObject Type="Embed" ProgID="Equation.3" ShapeID="_x0000_i2201" DrawAspect="Content" ObjectID="_1694433254" r:id="rId2159"/>
        </w:object>
      </w:r>
      <w:r w:rsidRPr="00976B48">
        <w:rPr>
          <w:bCs/>
          <w:color w:val="000000"/>
          <w:sz w:val="24"/>
          <w:szCs w:val="24"/>
        </w:rPr>
        <w:t xml:space="preserve">. </w:t>
      </w:r>
    </w:p>
    <w:p w:rsidR="00976B48" w:rsidRPr="00976B48" w:rsidRDefault="00976B48" w:rsidP="00976B48">
      <w:pPr>
        <w:shd w:val="clear" w:color="auto" w:fill="FFFFFF"/>
        <w:jc w:val="center"/>
        <w:rPr>
          <w:bCs/>
          <w:color w:val="000000"/>
          <w:sz w:val="24"/>
          <w:szCs w:val="24"/>
        </w:rPr>
      </w:pPr>
      <w:r w:rsidRPr="00976B48">
        <w:rPr>
          <w:bCs/>
          <w:color w:val="000000"/>
          <w:position w:val="-58"/>
          <w:sz w:val="24"/>
          <w:szCs w:val="24"/>
        </w:rPr>
        <w:object w:dxaOrig="2320" w:dyaOrig="960">
          <v:shape id="_x0000_i2202" type="#_x0000_t75" style="width:116.25pt;height:48pt" o:ole="">
            <v:imagedata r:id="rId2160" o:title=""/>
          </v:shape>
          <o:OLEObject Type="Embed" ProgID="Equation.3" ShapeID="_x0000_i2202" DrawAspect="Content" ObjectID="_1694433255" r:id="rId2161"/>
        </w:object>
      </w:r>
      <w:r w:rsidRPr="00976B48">
        <w:rPr>
          <w:bCs/>
          <w:color w:val="000000"/>
          <w:sz w:val="24"/>
          <w:szCs w:val="24"/>
        </w:rPr>
        <w:t>.</w:t>
      </w:r>
    </w:p>
    <w:p w:rsidR="00976B48" w:rsidRPr="00976B48" w:rsidRDefault="00976B48" w:rsidP="00976B48">
      <w:pPr>
        <w:shd w:val="clear" w:color="auto" w:fill="FFFFFF"/>
        <w:ind w:firstLine="680"/>
        <w:jc w:val="both"/>
        <w:rPr>
          <w:sz w:val="24"/>
          <w:szCs w:val="24"/>
        </w:rPr>
      </w:pPr>
      <w:r w:rsidRPr="00976B48">
        <w:rPr>
          <w:bCs/>
          <w:color w:val="000000"/>
          <w:sz w:val="24"/>
          <w:szCs w:val="24"/>
        </w:rPr>
        <w:t xml:space="preserve">Значение </w:t>
      </w:r>
      <w:r w:rsidRPr="00976B48">
        <w:rPr>
          <w:bCs/>
          <w:color w:val="000000"/>
          <w:sz w:val="24"/>
          <w:szCs w:val="24"/>
        </w:rPr>
        <w:sym w:font="Symbol" w:char="F02D"/>
      </w:r>
      <w:r w:rsidRPr="00976B48">
        <w:rPr>
          <w:bCs/>
          <w:color w:val="000000"/>
          <w:sz w:val="24"/>
          <w:szCs w:val="24"/>
        </w:rPr>
        <w:t xml:space="preserve">1,8 попадает в критическую область, поэтому нулевая гипотеза </w:t>
      </w:r>
      <w:r w:rsidRPr="00976B48">
        <w:rPr>
          <w:position w:val="-12"/>
          <w:sz w:val="24"/>
          <w:szCs w:val="24"/>
        </w:rPr>
        <w:object w:dxaOrig="340" w:dyaOrig="360">
          <v:shape id="_x0000_i2203" type="#_x0000_t75" style="width:16.5pt;height:18.75pt" o:ole="">
            <v:imagedata r:id="rId2162" o:title=""/>
          </v:shape>
          <o:OLEObject Type="Embed" ProgID="Equation.3" ShapeID="_x0000_i2203" DrawAspect="Content" ObjectID="_1694433256" r:id="rId2163"/>
        </w:object>
      </w:r>
      <w:r w:rsidRPr="00976B48">
        <w:rPr>
          <w:sz w:val="24"/>
          <w:szCs w:val="24"/>
        </w:rPr>
        <w:t>должна быть отвергнута. Следовательно, фирма в рекламе завышает срок безотказной работы изделия.</w:t>
      </w:r>
    </w:p>
    <w:p w:rsidR="00976B48" w:rsidRPr="00976B48" w:rsidRDefault="00976B48" w:rsidP="00976B48">
      <w:pPr>
        <w:shd w:val="clear" w:color="auto" w:fill="FFFFFF"/>
        <w:ind w:firstLine="680"/>
        <w:jc w:val="both"/>
        <w:rPr>
          <w:b/>
          <w:bCs/>
          <w:color w:val="000000"/>
          <w:sz w:val="24"/>
          <w:szCs w:val="24"/>
        </w:rPr>
      </w:pPr>
    </w:p>
    <w:p w:rsidR="00976B48" w:rsidRPr="00976B48" w:rsidRDefault="00976B48" w:rsidP="00976B48">
      <w:pPr>
        <w:shd w:val="clear" w:color="auto" w:fill="FFFFFF"/>
        <w:ind w:firstLine="680"/>
        <w:jc w:val="both"/>
        <w:rPr>
          <w:color w:val="000000"/>
          <w:sz w:val="24"/>
          <w:szCs w:val="24"/>
        </w:rPr>
      </w:pPr>
      <w:r w:rsidRPr="00976B48">
        <w:rPr>
          <w:b/>
          <w:bCs/>
          <w:color w:val="000000"/>
          <w:sz w:val="24"/>
          <w:szCs w:val="24"/>
        </w:rPr>
        <w:t xml:space="preserve">Задача 4. </w:t>
      </w:r>
      <w:r w:rsidRPr="00976B48">
        <w:rPr>
          <w:color w:val="000000"/>
          <w:sz w:val="24"/>
          <w:szCs w:val="24"/>
        </w:rPr>
        <w:t>Фирма – изготовитель женских украшений, выпустив новый товар, утверждает, что 40% покупателей купят эти украшения. В ходе 10</w:t>
      </w:r>
      <w:r w:rsidRPr="00976B48">
        <w:rPr>
          <w:i/>
          <w:color w:val="000000"/>
          <w:sz w:val="24"/>
          <w:szCs w:val="24"/>
        </w:rPr>
        <w:t>-</w:t>
      </w:r>
      <w:r w:rsidRPr="00976B48">
        <w:rPr>
          <w:color w:val="000000"/>
          <w:sz w:val="24"/>
          <w:szCs w:val="24"/>
        </w:rPr>
        <w:t>дневной рекламной распродажи в среднем приобрели украшения 29,5% покупателей,  выборочное среднее квадратическое отклонение составило 16,5%. При 5% уровне значимости оценить утверждение изготовителя товара.</w:t>
      </w:r>
    </w:p>
    <w:p w:rsidR="00976B48" w:rsidRPr="00976B48" w:rsidRDefault="00976B48" w:rsidP="00976B48">
      <w:pPr>
        <w:shd w:val="clear" w:color="auto" w:fill="FFFFFF"/>
        <w:jc w:val="center"/>
        <w:rPr>
          <w:color w:val="000000"/>
          <w:sz w:val="24"/>
          <w:szCs w:val="24"/>
        </w:rPr>
      </w:pPr>
      <w:r w:rsidRPr="00976B48">
        <w:rPr>
          <w:i/>
          <w:color w:val="000000"/>
          <w:sz w:val="24"/>
          <w:szCs w:val="24"/>
        </w:rPr>
        <w:t>Решение</w:t>
      </w:r>
      <w:r w:rsidRPr="00976B48">
        <w:rPr>
          <w:color w:val="000000"/>
          <w:sz w:val="24"/>
          <w:szCs w:val="24"/>
        </w:rPr>
        <w:t>:</w:t>
      </w:r>
    </w:p>
    <w:p w:rsidR="00976B48" w:rsidRPr="00976B48" w:rsidRDefault="00976B48" w:rsidP="00976B48">
      <w:pPr>
        <w:shd w:val="clear" w:color="auto" w:fill="FFFFFF"/>
        <w:ind w:firstLine="680"/>
        <w:jc w:val="both"/>
        <w:rPr>
          <w:bCs/>
          <w:color w:val="000000"/>
          <w:sz w:val="24"/>
          <w:szCs w:val="24"/>
        </w:rPr>
      </w:pPr>
      <w:r w:rsidRPr="00976B48">
        <w:rPr>
          <w:color w:val="000000"/>
          <w:sz w:val="24"/>
          <w:szCs w:val="24"/>
        </w:rPr>
        <w:t xml:space="preserve">Проверим нулевую гипотезу </w:t>
      </w:r>
      <w:r w:rsidRPr="00976B48">
        <w:rPr>
          <w:bCs/>
          <w:color w:val="000000"/>
          <w:position w:val="-12"/>
          <w:sz w:val="24"/>
          <w:szCs w:val="24"/>
        </w:rPr>
        <w:object w:dxaOrig="1440" w:dyaOrig="360">
          <v:shape id="_x0000_i2204" type="#_x0000_t75" style="width:1in;height:18.75pt" o:ole="">
            <v:imagedata r:id="rId2164" o:title=""/>
          </v:shape>
          <o:OLEObject Type="Embed" ProgID="Equation.3" ShapeID="_x0000_i2204" DrawAspect="Content" ObjectID="_1694433257" r:id="rId2165"/>
        </w:object>
      </w:r>
      <w:r w:rsidRPr="00976B48">
        <w:rPr>
          <w:bCs/>
          <w:color w:val="000000"/>
          <w:sz w:val="24"/>
          <w:szCs w:val="24"/>
        </w:rPr>
        <w:t xml:space="preserve">и альтернативную </w:t>
      </w:r>
      <w:r w:rsidRPr="00976B48">
        <w:rPr>
          <w:bCs/>
          <w:color w:val="000000"/>
          <w:position w:val="-12"/>
          <w:sz w:val="24"/>
          <w:szCs w:val="24"/>
        </w:rPr>
        <w:object w:dxaOrig="1400" w:dyaOrig="360">
          <v:shape id="_x0000_i2205" type="#_x0000_t75" style="width:70.5pt;height:18.75pt" o:ole="">
            <v:imagedata r:id="rId2166" o:title=""/>
          </v:shape>
          <o:OLEObject Type="Embed" ProgID="Equation.3" ShapeID="_x0000_i2205" DrawAspect="Content" ObjectID="_1694433258" r:id="rId2167"/>
        </w:object>
      </w:r>
      <w:r w:rsidRPr="00976B48">
        <w:rPr>
          <w:bCs/>
          <w:color w:val="000000"/>
          <w:sz w:val="24"/>
          <w:szCs w:val="24"/>
        </w:rPr>
        <w:t xml:space="preserve">. Предположим, что случайная величина </w:t>
      </w:r>
      <w:r w:rsidRPr="00976B48">
        <w:rPr>
          <w:bCs/>
          <w:i/>
          <w:color w:val="000000"/>
          <w:sz w:val="24"/>
          <w:szCs w:val="24"/>
        </w:rPr>
        <w:t>Х</w:t>
      </w:r>
      <w:r w:rsidRPr="00976B48">
        <w:rPr>
          <w:bCs/>
          <w:color w:val="000000"/>
          <w:sz w:val="24"/>
          <w:szCs w:val="24"/>
        </w:rPr>
        <w:sym w:font="Symbol" w:char="F02D"/>
      </w:r>
      <w:r w:rsidRPr="00976B48">
        <w:rPr>
          <w:bCs/>
          <w:color w:val="000000"/>
          <w:sz w:val="24"/>
          <w:szCs w:val="24"/>
        </w:rPr>
        <w:t xml:space="preserve"> число покупателей </w:t>
      </w:r>
      <w:r w:rsidRPr="00976B48">
        <w:rPr>
          <w:bCs/>
          <w:color w:val="000000"/>
          <w:sz w:val="24"/>
          <w:szCs w:val="24"/>
        </w:rPr>
        <w:sym w:font="Symbol" w:char="F02D"/>
      </w:r>
      <w:r w:rsidRPr="00976B48">
        <w:rPr>
          <w:bCs/>
          <w:color w:val="000000"/>
          <w:sz w:val="24"/>
          <w:szCs w:val="24"/>
        </w:rPr>
        <w:t xml:space="preserve"> имеет нормальный  закон распределения. Требуется проверить гипотезу о числовом значении математического ожидания нормального распределения при неизвестной дисперсии. Критерий имеет вид:</w:t>
      </w:r>
    </w:p>
    <w:p w:rsidR="00976B48" w:rsidRPr="00976B48" w:rsidRDefault="00976B48" w:rsidP="00976B48">
      <w:pPr>
        <w:shd w:val="clear" w:color="auto" w:fill="FFFFFF"/>
        <w:jc w:val="center"/>
        <w:rPr>
          <w:bCs/>
          <w:color w:val="000000"/>
          <w:sz w:val="24"/>
          <w:szCs w:val="24"/>
        </w:rPr>
      </w:pPr>
      <w:r w:rsidRPr="00976B48">
        <w:rPr>
          <w:bCs/>
          <w:color w:val="000000"/>
          <w:position w:val="-58"/>
          <w:sz w:val="24"/>
          <w:szCs w:val="24"/>
        </w:rPr>
        <w:object w:dxaOrig="1180" w:dyaOrig="999">
          <v:shape id="_x0000_i2206" type="#_x0000_t75" style="width:58.5pt;height:50.25pt" o:ole="">
            <v:imagedata r:id="rId2168" o:title=""/>
          </v:shape>
          <o:OLEObject Type="Embed" ProgID="Equation.3" ShapeID="_x0000_i2206" DrawAspect="Content" ObjectID="_1694433259" r:id="rId2169"/>
        </w:objec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 xml:space="preserve">Для заданного уровня значимости </w:t>
      </w:r>
      <w:r w:rsidRPr="00976B48">
        <w:rPr>
          <w:bCs/>
          <w:color w:val="000000"/>
          <w:position w:val="-10"/>
          <w:sz w:val="24"/>
          <w:szCs w:val="24"/>
        </w:rPr>
        <w:object w:dxaOrig="900" w:dyaOrig="320">
          <v:shape id="_x0000_i2207" type="#_x0000_t75" style="width:45.75pt;height:15.75pt" o:ole="">
            <v:imagedata r:id="rId2170" o:title=""/>
          </v:shape>
          <o:OLEObject Type="Embed" ProgID="Equation.3" ShapeID="_x0000_i2207" DrawAspect="Content" ObjectID="_1694433260" r:id="rId2171"/>
        </w:object>
      </w:r>
      <w:r w:rsidRPr="00976B48">
        <w:rPr>
          <w:bCs/>
          <w:color w:val="000000"/>
          <w:sz w:val="24"/>
          <w:szCs w:val="24"/>
        </w:rPr>
        <w:t xml:space="preserve"> найдем левостороннюю критическую область с учетом того, что </w:t>
      </w:r>
      <w:r w:rsidRPr="00976B48">
        <w:rPr>
          <w:bCs/>
          <w:color w:val="000000"/>
          <w:position w:val="-6"/>
          <w:sz w:val="24"/>
          <w:szCs w:val="24"/>
        </w:rPr>
        <w:object w:dxaOrig="1300" w:dyaOrig="279">
          <v:shape id="_x0000_i2208" type="#_x0000_t75" style="width:65.25pt;height:14.25pt" o:ole="">
            <v:imagedata r:id="rId2172" o:title=""/>
          </v:shape>
          <o:OLEObject Type="Embed" ProgID="Equation.3" ShapeID="_x0000_i2208" DrawAspect="Content" ObjectID="_1694433261" r:id="rId2173"/>
        </w:object>
      </w:r>
      <w:r w:rsidRPr="00976B48">
        <w:rPr>
          <w:bCs/>
          <w:color w:val="000000"/>
          <w:sz w:val="24"/>
          <w:szCs w:val="24"/>
        </w:rPr>
        <w:t xml:space="preserve"> степеней свободы. Критическая область </w:t>
      </w:r>
      <w:r w:rsidRPr="00976B48">
        <w:rPr>
          <w:bCs/>
          <w:color w:val="000000"/>
          <w:position w:val="-6"/>
          <w:sz w:val="24"/>
          <w:szCs w:val="24"/>
        </w:rPr>
        <w:object w:dxaOrig="240" w:dyaOrig="220">
          <v:shape id="_x0000_i2209" type="#_x0000_t75" style="width:12pt;height:11.25pt" o:ole="">
            <v:imagedata r:id="rId2174" o:title=""/>
          </v:shape>
          <o:OLEObject Type="Embed" ProgID="Equation.3" ShapeID="_x0000_i2209" DrawAspect="Content" ObjectID="_1694433262" r:id="rId2175"/>
        </w:object>
      </w:r>
      <w:r w:rsidRPr="00976B48">
        <w:rPr>
          <w:bCs/>
          <w:color w:val="000000"/>
          <w:sz w:val="24"/>
          <w:szCs w:val="24"/>
        </w:rPr>
        <w:t xml:space="preserve">есть интервал </w:t>
      </w:r>
      <w:r w:rsidRPr="00976B48">
        <w:rPr>
          <w:bCs/>
          <w:color w:val="000000"/>
          <w:position w:val="-10"/>
          <w:sz w:val="24"/>
          <w:szCs w:val="24"/>
        </w:rPr>
        <w:object w:dxaOrig="1240" w:dyaOrig="320">
          <v:shape id="_x0000_i2210" type="#_x0000_t75" style="width:62.25pt;height:15.75pt" o:ole="">
            <v:imagedata r:id="rId2176" o:title=""/>
          </v:shape>
          <o:OLEObject Type="Embed" ProgID="Equation.3" ShapeID="_x0000_i2210" DrawAspect="Content" ObjectID="_1694433263" r:id="rId2177"/>
        </w:object>
      </w:r>
      <w:r w:rsidRPr="00976B48">
        <w:rPr>
          <w:bCs/>
          <w:color w:val="000000"/>
          <w:sz w:val="24"/>
          <w:szCs w:val="24"/>
        </w:rPr>
        <w:t xml:space="preserve">. Рассчитаем </w:t>
      </w:r>
      <w:r w:rsidRPr="00976B48">
        <w:rPr>
          <w:bCs/>
          <w:color w:val="000000"/>
          <w:position w:val="-10"/>
          <w:sz w:val="24"/>
          <w:szCs w:val="24"/>
        </w:rPr>
        <w:object w:dxaOrig="220" w:dyaOrig="340">
          <v:shape id="_x0000_i2211" type="#_x0000_t75" style="width:11.25pt;height:16.5pt" o:ole="">
            <v:imagedata r:id="rId2178" o:title=""/>
          </v:shape>
          <o:OLEObject Type="Embed" ProgID="Equation.3" ShapeID="_x0000_i2211" DrawAspect="Content" ObjectID="_1694433264" r:id="rId2179"/>
        </w:object>
      </w:r>
      <w:r w:rsidRPr="00976B48">
        <w:rPr>
          <w:bCs/>
          <w:color w:val="000000"/>
          <w:sz w:val="24"/>
          <w:szCs w:val="24"/>
        </w:rPr>
        <w:t xml:space="preserve">. </w:t>
      </w:r>
    </w:p>
    <w:p w:rsidR="00976B48" w:rsidRPr="00976B48" w:rsidRDefault="00976B48" w:rsidP="00976B48">
      <w:pPr>
        <w:shd w:val="clear" w:color="auto" w:fill="FFFFFF"/>
        <w:jc w:val="center"/>
        <w:rPr>
          <w:bCs/>
          <w:color w:val="000000"/>
          <w:sz w:val="24"/>
          <w:szCs w:val="24"/>
        </w:rPr>
      </w:pPr>
      <w:r w:rsidRPr="00976B48">
        <w:rPr>
          <w:bCs/>
          <w:color w:val="000000"/>
          <w:position w:val="-58"/>
          <w:sz w:val="24"/>
          <w:szCs w:val="24"/>
        </w:rPr>
        <w:object w:dxaOrig="2260" w:dyaOrig="960">
          <v:shape id="_x0000_i2212" type="#_x0000_t75" style="width:113.25pt;height:48pt" o:ole="">
            <v:imagedata r:id="rId2180" o:title=""/>
          </v:shape>
          <o:OLEObject Type="Embed" ProgID="Equation.3" ShapeID="_x0000_i2212" DrawAspect="Content" ObjectID="_1694433265" r:id="rId2181"/>
        </w:objec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 xml:space="preserve">Число </w:t>
      </w:r>
      <w:r w:rsidRPr="00976B48">
        <w:rPr>
          <w:bCs/>
          <w:color w:val="000000"/>
          <w:sz w:val="24"/>
          <w:szCs w:val="24"/>
        </w:rPr>
        <w:sym w:font="Symbol" w:char="F02D"/>
      </w:r>
      <w:r w:rsidRPr="00976B48">
        <w:rPr>
          <w:bCs/>
          <w:color w:val="000000"/>
          <w:sz w:val="24"/>
          <w:szCs w:val="24"/>
        </w:rPr>
        <w:t xml:space="preserve">1,909 попадает в критическую область, поэтому нулевая гипотеза </w:t>
      </w:r>
      <w:r w:rsidRPr="00976B48">
        <w:rPr>
          <w:position w:val="-12"/>
          <w:sz w:val="24"/>
          <w:szCs w:val="24"/>
        </w:rPr>
        <w:object w:dxaOrig="340" w:dyaOrig="360">
          <v:shape id="_x0000_i2213" type="#_x0000_t75" style="width:16.5pt;height:18.75pt" o:ole="">
            <v:imagedata r:id="rId2182" o:title=""/>
          </v:shape>
          <o:OLEObject Type="Embed" ProgID="Equation.3" ShapeID="_x0000_i2213" DrawAspect="Content" ObjectID="_1694433266" r:id="rId2183"/>
        </w:object>
      </w:r>
      <w:r w:rsidRPr="00976B48">
        <w:rPr>
          <w:sz w:val="24"/>
          <w:szCs w:val="24"/>
        </w:rPr>
        <w:t>должна быть отвергнута.</w:t>
      </w:r>
    </w:p>
    <w:p w:rsidR="00976B48" w:rsidRPr="00976B48" w:rsidRDefault="00976B48" w:rsidP="00976B48">
      <w:pPr>
        <w:shd w:val="clear" w:color="auto" w:fill="FFFFFF"/>
        <w:ind w:firstLine="680"/>
        <w:jc w:val="both"/>
        <w:rPr>
          <w:b/>
          <w:bCs/>
          <w:color w:val="000000"/>
          <w:sz w:val="24"/>
          <w:szCs w:val="24"/>
        </w:rPr>
      </w:pPr>
    </w:p>
    <w:p w:rsidR="00976B48" w:rsidRPr="00976B48" w:rsidRDefault="00976B48" w:rsidP="00976B48">
      <w:pPr>
        <w:shd w:val="clear" w:color="auto" w:fill="FFFFFF"/>
        <w:ind w:firstLine="680"/>
        <w:jc w:val="both"/>
        <w:rPr>
          <w:bCs/>
          <w:color w:val="000000"/>
          <w:sz w:val="24"/>
          <w:szCs w:val="24"/>
        </w:rPr>
      </w:pPr>
      <w:r w:rsidRPr="00976B48">
        <w:rPr>
          <w:b/>
          <w:bCs/>
          <w:color w:val="000000"/>
          <w:sz w:val="24"/>
          <w:szCs w:val="24"/>
        </w:rPr>
        <w:t xml:space="preserve">Задача 5.  </w:t>
      </w:r>
      <w:r w:rsidRPr="00976B48">
        <w:rPr>
          <w:bCs/>
          <w:color w:val="000000"/>
          <w:sz w:val="24"/>
          <w:szCs w:val="24"/>
        </w:rPr>
        <w:t xml:space="preserve">Срок хранения продукции, изготовленный по технологии </w:t>
      </w:r>
      <w:r w:rsidRPr="00976B48">
        <w:rPr>
          <w:bCs/>
          <w:i/>
          <w:color w:val="000000"/>
          <w:sz w:val="24"/>
          <w:szCs w:val="24"/>
        </w:rPr>
        <w:t>А</w:t>
      </w:r>
      <w:r w:rsidRPr="00976B48">
        <w:rPr>
          <w:bCs/>
          <w:color w:val="000000"/>
          <w:sz w:val="24"/>
          <w:szCs w:val="24"/>
        </w:rPr>
        <w:t>, составил:</w:t>
      </w:r>
    </w:p>
    <w:tbl>
      <w:tblPr>
        <w:tblStyle w:val="a4"/>
        <w:tblW w:w="0" w:type="auto"/>
        <w:jc w:val="center"/>
        <w:tblLook w:val="01E0" w:firstRow="1" w:lastRow="1" w:firstColumn="1" w:lastColumn="1" w:noHBand="0" w:noVBand="0"/>
      </w:tblPr>
      <w:tblGrid>
        <w:gridCol w:w="2822"/>
        <w:gridCol w:w="450"/>
        <w:gridCol w:w="336"/>
        <w:gridCol w:w="336"/>
        <w:gridCol w:w="336"/>
      </w:tblGrid>
      <w:tr w:rsidR="00976B48" w:rsidRPr="00976B48" w:rsidTr="00976B48">
        <w:trPr>
          <w:jc w:val="center"/>
        </w:trPr>
        <w:tc>
          <w:tcPr>
            <w:tcW w:w="0" w:type="auto"/>
          </w:tcPr>
          <w:p w:rsidR="00976B48" w:rsidRPr="00976B48" w:rsidRDefault="00976B48" w:rsidP="00976B48">
            <w:pPr>
              <w:jc w:val="both"/>
              <w:rPr>
                <w:sz w:val="24"/>
                <w:szCs w:val="24"/>
              </w:rPr>
            </w:pPr>
            <w:r w:rsidRPr="00976B48">
              <w:rPr>
                <w:sz w:val="24"/>
                <w:szCs w:val="24"/>
              </w:rPr>
              <w:t>Срок хранения</w:t>
            </w:r>
          </w:p>
        </w:tc>
        <w:tc>
          <w:tcPr>
            <w:tcW w:w="0" w:type="auto"/>
          </w:tcPr>
          <w:p w:rsidR="00976B48" w:rsidRPr="00976B48" w:rsidRDefault="00976B48" w:rsidP="00976B48">
            <w:pPr>
              <w:jc w:val="both"/>
              <w:rPr>
                <w:sz w:val="24"/>
                <w:szCs w:val="24"/>
              </w:rPr>
            </w:pPr>
            <w:r w:rsidRPr="00976B48">
              <w:rPr>
                <w:sz w:val="24"/>
                <w:szCs w:val="24"/>
              </w:rPr>
              <w:object w:dxaOrig="240" w:dyaOrig="360">
                <v:shape id="_x0000_i2214" type="#_x0000_t75" style="width:12pt;height:18.75pt" o:ole="">
                  <v:imagedata r:id="rId2184" o:title=""/>
                </v:shape>
                <o:OLEObject Type="Embed" ProgID="Equation.3" ShapeID="_x0000_i2214" DrawAspect="Content" ObjectID="_1694433267" r:id="rId2185"/>
              </w:object>
            </w:r>
          </w:p>
        </w:tc>
        <w:tc>
          <w:tcPr>
            <w:tcW w:w="0" w:type="auto"/>
          </w:tcPr>
          <w:p w:rsidR="00976B48" w:rsidRPr="00976B48" w:rsidRDefault="00976B48" w:rsidP="00976B48">
            <w:pPr>
              <w:jc w:val="both"/>
              <w:rPr>
                <w:sz w:val="24"/>
                <w:szCs w:val="24"/>
              </w:rPr>
            </w:pPr>
            <w:r w:rsidRPr="00976B48">
              <w:rPr>
                <w:sz w:val="24"/>
                <w:szCs w:val="24"/>
              </w:rPr>
              <w:t>5</w:t>
            </w:r>
          </w:p>
        </w:tc>
        <w:tc>
          <w:tcPr>
            <w:tcW w:w="0" w:type="auto"/>
          </w:tcPr>
          <w:p w:rsidR="00976B48" w:rsidRPr="00976B48" w:rsidRDefault="00976B48" w:rsidP="00976B48">
            <w:pPr>
              <w:jc w:val="both"/>
              <w:rPr>
                <w:sz w:val="24"/>
                <w:szCs w:val="24"/>
              </w:rPr>
            </w:pPr>
            <w:r w:rsidRPr="00976B48">
              <w:rPr>
                <w:sz w:val="24"/>
                <w:szCs w:val="24"/>
              </w:rPr>
              <w:t>6</w:t>
            </w:r>
          </w:p>
        </w:tc>
        <w:tc>
          <w:tcPr>
            <w:tcW w:w="0" w:type="auto"/>
          </w:tcPr>
          <w:p w:rsidR="00976B48" w:rsidRPr="00976B48" w:rsidRDefault="00976B48" w:rsidP="00976B48">
            <w:pPr>
              <w:jc w:val="both"/>
              <w:rPr>
                <w:sz w:val="24"/>
                <w:szCs w:val="24"/>
              </w:rPr>
            </w:pPr>
            <w:r w:rsidRPr="00976B48">
              <w:rPr>
                <w:sz w:val="24"/>
                <w:szCs w:val="24"/>
              </w:rPr>
              <w:t>7</w:t>
            </w:r>
          </w:p>
        </w:tc>
      </w:tr>
      <w:tr w:rsidR="00976B48" w:rsidRPr="00976B48" w:rsidTr="00976B48">
        <w:trPr>
          <w:jc w:val="center"/>
        </w:trPr>
        <w:tc>
          <w:tcPr>
            <w:tcW w:w="0" w:type="auto"/>
          </w:tcPr>
          <w:p w:rsidR="00976B48" w:rsidRPr="00976B48" w:rsidRDefault="00976B48" w:rsidP="00976B48">
            <w:pPr>
              <w:jc w:val="both"/>
              <w:rPr>
                <w:sz w:val="24"/>
                <w:szCs w:val="24"/>
              </w:rPr>
            </w:pPr>
            <w:r w:rsidRPr="00976B48">
              <w:rPr>
                <w:sz w:val="24"/>
                <w:szCs w:val="24"/>
              </w:rPr>
              <w:t>Число единиц продукции</w:t>
            </w:r>
          </w:p>
        </w:tc>
        <w:tc>
          <w:tcPr>
            <w:tcW w:w="0" w:type="auto"/>
          </w:tcPr>
          <w:p w:rsidR="00976B48" w:rsidRPr="00976B48" w:rsidRDefault="00976B48" w:rsidP="00976B48">
            <w:pPr>
              <w:jc w:val="both"/>
              <w:rPr>
                <w:sz w:val="24"/>
                <w:szCs w:val="24"/>
              </w:rPr>
            </w:pPr>
            <w:r w:rsidRPr="00976B48">
              <w:rPr>
                <w:sz w:val="24"/>
                <w:szCs w:val="24"/>
              </w:rPr>
              <w:object w:dxaOrig="240" w:dyaOrig="360">
                <v:shape id="_x0000_i2215" type="#_x0000_t75" style="width:12pt;height:18.75pt" o:ole="">
                  <v:imagedata r:id="rId2186" o:title=""/>
                </v:shape>
                <o:OLEObject Type="Embed" ProgID="Equation.3" ShapeID="_x0000_i2215" DrawAspect="Content" ObjectID="_1694433268" r:id="rId2187"/>
              </w:object>
            </w:r>
          </w:p>
        </w:tc>
        <w:tc>
          <w:tcPr>
            <w:tcW w:w="0" w:type="auto"/>
          </w:tcPr>
          <w:p w:rsidR="00976B48" w:rsidRPr="00976B48" w:rsidRDefault="00976B48" w:rsidP="00976B48">
            <w:pPr>
              <w:jc w:val="both"/>
              <w:rPr>
                <w:sz w:val="24"/>
                <w:szCs w:val="24"/>
              </w:rPr>
            </w:pPr>
            <w:r w:rsidRPr="00976B48">
              <w:rPr>
                <w:sz w:val="24"/>
                <w:szCs w:val="24"/>
              </w:rPr>
              <w:t>2</w:t>
            </w:r>
          </w:p>
        </w:tc>
        <w:tc>
          <w:tcPr>
            <w:tcW w:w="0" w:type="auto"/>
          </w:tcPr>
          <w:p w:rsidR="00976B48" w:rsidRPr="00976B48" w:rsidRDefault="00976B48" w:rsidP="00976B48">
            <w:pPr>
              <w:jc w:val="both"/>
              <w:rPr>
                <w:sz w:val="24"/>
                <w:szCs w:val="24"/>
              </w:rPr>
            </w:pPr>
            <w:r w:rsidRPr="00976B48">
              <w:rPr>
                <w:sz w:val="24"/>
                <w:szCs w:val="24"/>
              </w:rPr>
              <w:t>4</w:t>
            </w:r>
          </w:p>
        </w:tc>
        <w:tc>
          <w:tcPr>
            <w:tcW w:w="0" w:type="auto"/>
          </w:tcPr>
          <w:p w:rsidR="00976B48" w:rsidRPr="00976B48" w:rsidRDefault="00976B48" w:rsidP="00976B48">
            <w:pPr>
              <w:jc w:val="both"/>
              <w:rPr>
                <w:sz w:val="24"/>
                <w:szCs w:val="24"/>
              </w:rPr>
            </w:pPr>
            <w:r w:rsidRPr="00976B48">
              <w:rPr>
                <w:sz w:val="24"/>
                <w:szCs w:val="24"/>
              </w:rPr>
              <w:t>4</w:t>
            </w:r>
          </w:p>
        </w:tc>
      </w:tr>
    </w:tbl>
    <w:p w:rsidR="00976B48" w:rsidRPr="00976B48" w:rsidRDefault="00976B48" w:rsidP="00976B48">
      <w:pPr>
        <w:shd w:val="clear" w:color="auto" w:fill="FFFFFF"/>
        <w:jc w:val="both"/>
        <w:rPr>
          <w:bCs/>
          <w:i/>
          <w:color w:val="000000"/>
          <w:sz w:val="24"/>
          <w:szCs w:val="24"/>
        </w:rPr>
      </w:pPr>
      <w:r w:rsidRPr="00976B48">
        <w:rPr>
          <w:bCs/>
          <w:color w:val="000000"/>
          <w:sz w:val="24"/>
          <w:szCs w:val="24"/>
        </w:rPr>
        <w:t xml:space="preserve">а изготовленный по технологии </w:t>
      </w:r>
      <w:r w:rsidRPr="00976B48">
        <w:rPr>
          <w:bCs/>
          <w:i/>
          <w:color w:val="000000"/>
          <w:sz w:val="24"/>
          <w:szCs w:val="24"/>
        </w:rPr>
        <w:t>В:</w:t>
      </w:r>
    </w:p>
    <w:tbl>
      <w:tblPr>
        <w:tblStyle w:val="a4"/>
        <w:tblW w:w="0" w:type="auto"/>
        <w:jc w:val="center"/>
        <w:tblLook w:val="01E0" w:firstRow="1" w:lastRow="1" w:firstColumn="1" w:lastColumn="1" w:noHBand="0" w:noVBand="0"/>
      </w:tblPr>
      <w:tblGrid>
        <w:gridCol w:w="2822"/>
        <w:gridCol w:w="517"/>
        <w:gridCol w:w="336"/>
        <w:gridCol w:w="336"/>
        <w:gridCol w:w="336"/>
        <w:gridCol w:w="336"/>
      </w:tblGrid>
      <w:tr w:rsidR="00976B48" w:rsidRPr="00976B48" w:rsidTr="00976B48">
        <w:trPr>
          <w:jc w:val="center"/>
        </w:trPr>
        <w:tc>
          <w:tcPr>
            <w:tcW w:w="0" w:type="auto"/>
          </w:tcPr>
          <w:p w:rsidR="00976B48" w:rsidRPr="00976B48" w:rsidRDefault="00976B48" w:rsidP="00976B48">
            <w:pPr>
              <w:jc w:val="both"/>
              <w:rPr>
                <w:sz w:val="24"/>
                <w:szCs w:val="24"/>
              </w:rPr>
            </w:pPr>
            <w:r w:rsidRPr="00976B48">
              <w:rPr>
                <w:sz w:val="24"/>
                <w:szCs w:val="24"/>
              </w:rPr>
              <w:t>Срок хранения</w:t>
            </w:r>
          </w:p>
        </w:tc>
        <w:tc>
          <w:tcPr>
            <w:tcW w:w="0" w:type="auto"/>
          </w:tcPr>
          <w:p w:rsidR="00976B48" w:rsidRPr="00976B48" w:rsidRDefault="00976B48" w:rsidP="00976B48">
            <w:pPr>
              <w:jc w:val="both"/>
              <w:rPr>
                <w:sz w:val="24"/>
                <w:szCs w:val="24"/>
              </w:rPr>
            </w:pPr>
            <w:r w:rsidRPr="00976B48">
              <w:rPr>
                <w:sz w:val="24"/>
                <w:szCs w:val="24"/>
              </w:rPr>
              <w:object w:dxaOrig="260" w:dyaOrig="360">
                <v:shape id="_x0000_i2216" type="#_x0000_t75" style="width:13.5pt;height:18.75pt" o:ole="">
                  <v:imagedata r:id="rId2188" o:title=""/>
                </v:shape>
                <o:OLEObject Type="Embed" ProgID="Equation.3" ShapeID="_x0000_i2216" DrawAspect="Content" ObjectID="_1694433269" r:id="rId2189"/>
              </w:object>
            </w:r>
          </w:p>
        </w:tc>
        <w:tc>
          <w:tcPr>
            <w:tcW w:w="0" w:type="auto"/>
          </w:tcPr>
          <w:p w:rsidR="00976B48" w:rsidRPr="00976B48" w:rsidRDefault="00976B48" w:rsidP="00976B48">
            <w:pPr>
              <w:jc w:val="both"/>
              <w:rPr>
                <w:sz w:val="24"/>
                <w:szCs w:val="24"/>
              </w:rPr>
            </w:pPr>
            <w:r w:rsidRPr="00976B48">
              <w:rPr>
                <w:sz w:val="24"/>
                <w:szCs w:val="24"/>
              </w:rPr>
              <w:t>5</w:t>
            </w:r>
          </w:p>
        </w:tc>
        <w:tc>
          <w:tcPr>
            <w:tcW w:w="0" w:type="auto"/>
          </w:tcPr>
          <w:p w:rsidR="00976B48" w:rsidRPr="00976B48" w:rsidRDefault="00976B48" w:rsidP="00976B48">
            <w:pPr>
              <w:jc w:val="both"/>
              <w:rPr>
                <w:sz w:val="24"/>
                <w:szCs w:val="24"/>
              </w:rPr>
            </w:pPr>
            <w:r w:rsidRPr="00976B48">
              <w:rPr>
                <w:sz w:val="24"/>
                <w:szCs w:val="24"/>
              </w:rPr>
              <w:t>6</w:t>
            </w:r>
          </w:p>
        </w:tc>
        <w:tc>
          <w:tcPr>
            <w:tcW w:w="0" w:type="auto"/>
          </w:tcPr>
          <w:p w:rsidR="00976B48" w:rsidRPr="00976B48" w:rsidRDefault="00976B48" w:rsidP="00976B48">
            <w:pPr>
              <w:jc w:val="both"/>
              <w:rPr>
                <w:sz w:val="24"/>
                <w:szCs w:val="24"/>
              </w:rPr>
            </w:pPr>
            <w:r w:rsidRPr="00976B48">
              <w:rPr>
                <w:sz w:val="24"/>
                <w:szCs w:val="24"/>
              </w:rPr>
              <w:t>7</w:t>
            </w:r>
          </w:p>
        </w:tc>
        <w:tc>
          <w:tcPr>
            <w:tcW w:w="0" w:type="auto"/>
          </w:tcPr>
          <w:p w:rsidR="00976B48" w:rsidRPr="00976B48" w:rsidRDefault="00976B48" w:rsidP="00976B48">
            <w:pPr>
              <w:jc w:val="both"/>
              <w:rPr>
                <w:sz w:val="24"/>
                <w:szCs w:val="24"/>
              </w:rPr>
            </w:pPr>
            <w:r w:rsidRPr="00976B48">
              <w:rPr>
                <w:sz w:val="24"/>
                <w:szCs w:val="24"/>
              </w:rPr>
              <w:t>8</w:t>
            </w:r>
          </w:p>
        </w:tc>
      </w:tr>
      <w:tr w:rsidR="00976B48" w:rsidRPr="00976B48" w:rsidTr="00976B48">
        <w:trPr>
          <w:jc w:val="center"/>
        </w:trPr>
        <w:tc>
          <w:tcPr>
            <w:tcW w:w="0" w:type="auto"/>
          </w:tcPr>
          <w:p w:rsidR="00976B48" w:rsidRPr="00976B48" w:rsidRDefault="00976B48" w:rsidP="00976B48">
            <w:pPr>
              <w:jc w:val="both"/>
              <w:rPr>
                <w:sz w:val="24"/>
                <w:szCs w:val="24"/>
              </w:rPr>
            </w:pPr>
            <w:r w:rsidRPr="00976B48">
              <w:rPr>
                <w:sz w:val="24"/>
                <w:szCs w:val="24"/>
              </w:rPr>
              <w:t>Число единиц продукции</w:t>
            </w:r>
          </w:p>
        </w:tc>
        <w:tc>
          <w:tcPr>
            <w:tcW w:w="0" w:type="auto"/>
          </w:tcPr>
          <w:p w:rsidR="00976B48" w:rsidRPr="00976B48" w:rsidRDefault="00976B48" w:rsidP="00976B48">
            <w:pPr>
              <w:jc w:val="both"/>
              <w:rPr>
                <w:sz w:val="24"/>
                <w:szCs w:val="24"/>
              </w:rPr>
            </w:pPr>
            <w:r w:rsidRPr="00976B48">
              <w:rPr>
                <w:sz w:val="24"/>
                <w:szCs w:val="24"/>
              </w:rPr>
              <w:object w:dxaOrig="300" w:dyaOrig="360">
                <v:shape id="_x0000_i2217" type="#_x0000_t75" style="width:15pt;height:18.75pt" o:ole="">
                  <v:imagedata r:id="rId2190" o:title=""/>
                </v:shape>
                <o:OLEObject Type="Embed" ProgID="Equation.3" ShapeID="_x0000_i2217" DrawAspect="Content" ObjectID="_1694433270" r:id="rId2191"/>
              </w:object>
            </w:r>
          </w:p>
        </w:tc>
        <w:tc>
          <w:tcPr>
            <w:tcW w:w="0" w:type="auto"/>
          </w:tcPr>
          <w:p w:rsidR="00976B48" w:rsidRPr="00976B48" w:rsidRDefault="00976B48" w:rsidP="00976B48">
            <w:pPr>
              <w:jc w:val="both"/>
              <w:rPr>
                <w:sz w:val="24"/>
                <w:szCs w:val="24"/>
              </w:rPr>
            </w:pPr>
            <w:r w:rsidRPr="00976B48">
              <w:rPr>
                <w:sz w:val="24"/>
                <w:szCs w:val="24"/>
              </w:rPr>
              <w:t>1</w:t>
            </w:r>
          </w:p>
        </w:tc>
        <w:tc>
          <w:tcPr>
            <w:tcW w:w="0" w:type="auto"/>
          </w:tcPr>
          <w:p w:rsidR="00976B48" w:rsidRPr="00976B48" w:rsidRDefault="00976B48" w:rsidP="00976B48">
            <w:pPr>
              <w:jc w:val="both"/>
              <w:rPr>
                <w:sz w:val="24"/>
                <w:szCs w:val="24"/>
              </w:rPr>
            </w:pPr>
            <w:r w:rsidRPr="00976B48">
              <w:rPr>
                <w:sz w:val="24"/>
                <w:szCs w:val="24"/>
              </w:rPr>
              <w:t>8</w:t>
            </w:r>
          </w:p>
        </w:tc>
        <w:tc>
          <w:tcPr>
            <w:tcW w:w="0" w:type="auto"/>
          </w:tcPr>
          <w:p w:rsidR="00976B48" w:rsidRPr="00976B48" w:rsidRDefault="00976B48" w:rsidP="00976B48">
            <w:pPr>
              <w:jc w:val="both"/>
              <w:rPr>
                <w:sz w:val="24"/>
                <w:szCs w:val="24"/>
              </w:rPr>
            </w:pPr>
            <w:r w:rsidRPr="00976B48">
              <w:rPr>
                <w:sz w:val="24"/>
                <w:szCs w:val="24"/>
              </w:rPr>
              <w:t>7</w:t>
            </w:r>
          </w:p>
        </w:tc>
        <w:tc>
          <w:tcPr>
            <w:tcW w:w="0" w:type="auto"/>
          </w:tcPr>
          <w:p w:rsidR="00976B48" w:rsidRPr="00976B48" w:rsidRDefault="00976B48" w:rsidP="00976B48">
            <w:pPr>
              <w:jc w:val="both"/>
              <w:rPr>
                <w:sz w:val="24"/>
                <w:szCs w:val="24"/>
              </w:rPr>
            </w:pPr>
            <w:r w:rsidRPr="00976B48">
              <w:rPr>
                <w:sz w:val="24"/>
                <w:szCs w:val="24"/>
              </w:rPr>
              <w:t>1</w:t>
            </w:r>
          </w:p>
        </w:tc>
      </w:tr>
    </w:tbl>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 xml:space="preserve">Предположив, что случайные величины </w:t>
      </w:r>
      <w:r w:rsidRPr="00976B48">
        <w:rPr>
          <w:bCs/>
          <w:i/>
          <w:color w:val="000000"/>
          <w:sz w:val="24"/>
          <w:szCs w:val="24"/>
        </w:rPr>
        <w:t>Х</w:t>
      </w:r>
      <w:r w:rsidRPr="00976B48">
        <w:rPr>
          <w:bCs/>
          <w:color w:val="000000"/>
          <w:sz w:val="24"/>
          <w:szCs w:val="24"/>
        </w:rPr>
        <w:t xml:space="preserve"> и </w:t>
      </w:r>
      <w:r w:rsidRPr="00976B48">
        <w:rPr>
          <w:bCs/>
          <w:i/>
          <w:color w:val="000000"/>
          <w:sz w:val="24"/>
          <w:szCs w:val="24"/>
          <w:lang w:val="en-US"/>
        </w:rPr>
        <w:t>Y</w:t>
      </w:r>
      <w:r w:rsidRPr="00976B48">
        <w:rPr>
          <w:bCs/>
          <w:color w:val="000000"/>
          <w:sz w:val="24"/>
          <w:szCs w:val="24"/>
        </w:rPr>
        <w:t xml:space="preserve"> распределены по нормальному закону, проверить гипотезу </w:t>
      </w:r>
      <w:r w:rsidRPr="00976B48">
        <w:rPr>
          <w:bCs/>
          <w:color w:val="000000"/>
          <w:position w:val="-14"/>
          <w:sz w:val="24"/>
          <w:szCs w:val="24"/>
        </w:rPr>
        <w:object w:dxaOrig="1300" w:dyaOrig="400">
          <v:shape id="_x0000_i2218" type="#_x0000_t75" style="width:65.25pt;height:20.25pt" o:ole="">
            <v:imagedata r:id="rId2192" o:title=""/>
          </v:shape>
          <o:OLEObject Type="Embed" ProgID="Equation.3" ShapeID="_x0000_i2218" DrawAspect="Content" ObjectID="_1694433271" r:id="rId2193"/>
        </w:object>
      </w:r>
      <w:r w:rsidRPr="00976B48">
        <w:rPr>
          <w:bCs/>
          <w:color w:val="000000"/>
          <w:sz w:val="24"/>
          <w:szCs w:val="24"/>
        </w:rPr>
        <w:t xml:space="preserve"> при уровне значимости 0,1 и альтернативной гипотезе </w:t>
      </w:r>
      <w:r w:rsidRPr="00976B48">
        <w:rPr>
          <w:bCs/>
          <w:color w:val="000000"/>
          <w:position w:val="-14"/>
          <w:sz w:val="24"/>
          <w:szCs w:val="24"/>
        </w:rPr>
        <w:object w:dxaOrig="1260" w:dyaOrig="400">
          <v:shape id="_x0000_i2219" type="#_x0000_t75" style="width:62.25pt;height:20.25pt" o:ole="">
            <v:imagedata r:id="rId2194" o:title=""/>
          </v:shape>
          <o:OLEObject Type="Embed" ProgID="Equation.3" ShapeID="_x0000_i2219" DrawAspect="Content" ObjectID="_1694433272" r:id="rId2195"/>
        </w:object>
      </w:r>
      <w:r w:rsidRPr="00976B48">
        <w:rPr>
          <w:bCs/>
          <w:color w:val="000000"/>
          <w:sz w:val="24"/>
          <w:szCs w:val="24"/>
        </w:rPr>
        <w:t xml:space="preserve">. </w:t>
      </w:r>
    </w:p>
    <w:p w:rsidR="00976B48" w:rsidRPr="00976B48" w:rsidRDefault="00976B48" w:rsidP="00976B48">
      <w:pPr>
        <w:shd w:val="clear" w:color="auto" w:fill="FFFFFF"/>
        <w:jc w:val="center"/>
        <w:rPr>
          <w:bCs/>
          <w:color w:val="000000"/>
          <w:sz w:val="24"/>
          <w:szCs w:val="24"/>
        </w:rPr>
      </w:pPr>
      <w:r w:rsidRPr="00976B48">
        <w:rPr>
          <w:bCs/>
          <w:i/>
          <w:color w:val="000000"/>
          <w:sz w:val="24"/>
          <w:szCs w:val="24"/>
        </w:rPr>
        <w:t>Решение</w:t>
      </w:r>
      <w:r w:rsidRPr="00976B48">
        <w:rPr>
          <w:bCs/>
          <w:color w:val="000000"/>
          <w:sz w:val="24"/>
          <w:szCs w:val="24"/>
        </w:rPr>
        <w:t>:</w: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 xml:space="preserve">Вычислим исправленные выборочные дисперсии </w:t>
      </w:r>
      <w:r w:rsidR="00E971D1" w:rsidRPr="00976B48">
        <w:rPr>
          <w:bCs/>
          <w:color w:val="000000"/>
          <w:position w:val="-14"/>
          <w:sz w:val="24"/>
          <w:szCs w:val="24"/>
        </w:rPr>
        <w:object w:dxaOrig="620" w:dyaOrig="420">
          <v:shape id="_x0000_i2220" type="#_x0000_t75" style="width:30.75pt;height:21pt" o:ole="">
            <v:imagedata r:id="rId2196" o:title=""/>
          </v:shape>
          <o:OLEObject Type="Embed" ProgID="Equation.3" ShapeID="_x0000_i2220" DrawAspect="Content" ObjectID="_1694433273" r:id="rId2197"/>
        </w:object>
      </w:r>
      <w:r w:rsidRPr="00976B48">
        <w:rPr>
          <w:bCs/>
          <w:color w:val="000000"/>
          <w:sz w:val="24"/>
          <w:szCs w:val="24"/>
        </w:rPr>
        <w:t xml:space="preserve">. Для этого вначале найдем </w:t>
      </w:r>
      <w:r w:rsidR="00E971D1" w:rsidRPr="00E971D1">
        <w:rPr>
          <w:bCs/>
          <w:color w:val="000000"/>
          <w:position w:val="-10"/>
          <w:sz w:val="24"/>
          <w:szCs w:val="24"/>
        </w:rPr>
        <w:object w:dxaOrig="460" w:dyaOrig="400">
          <v:shape id="_x0000_i2221" type="#_x0000_t75" style="width:22.5pt;height:20.25pt" o:ole="">
            <v:imagedata r:id="rId2198" o:title=""/>
          </v:shape>
          <o:OLEObject Type="Embed" ProgID="Equation.3" ShapeID="_x0000_i2221" DrawAspect="Content" ObjectID="_1694433274" r:id="rId2199"/>
        </w:object>
      </w:r>
      <w:r w:rsidRPr="00976B48">
        <w:rPr>
          <w:bCs/>
          <w:color w:val="000000"/>
          <w:sz w:val="24"/>
          <w:szCs w:val="24"/>
        </w:rPr>
        <w:t>:</w:t>
      </w:r>
    </w:p>
    <w:p w:rsidR="00976B48" w:rsidRPr="00976B48" w:rsidRDefault="00976B48" w:rsidP="00976B48">
      <w:pPr>
        <w:shd w:val="clear" w:color="auto" w:fill="FFFFFF"/>
        <w:jc w:val="center"/>
        <w:rPr>
          <w:bCs/>
          <w:color w:val="000000"/>
          <w:sz w:val="24"/>
          <w:szCs w:val="24"/>
        </w:rPr>
      </w:pPr>
      <w:r w:rsidRPr="00976B48">
        <w:rPr>
          <w:bCs/>
          <w:color w:val="000000"/>
          <w:position w:val="-24"/>
          <w:sz w:val="24"/>
          <w:szCs w:val="24"/>
        </w:rPr>
        <w:object w:dxaOrig="2620" w:dyaOrig="620">
          <v:shape id="_x0000_i2222" type="#_x0000_t75" style="width:130.5pt;height:30.75pt" o:ole="">
            <v:imagedata r:id="rId2200" o:title=""/>
          </v:shape>
          <o:OLEObject Type="Embed" ProgID="Equation.3" ShapeID="_x0000_i2222" DrawAspect="Content" ObjectID="_1694433275" r:id="rId2201"/>
        </w:object>
      </w:r>
      <w:r w:rsidRPr="00976B48">
        <w:rPr>
          <w:bCs/>
          <w:color w:val="000000"/>
          <w:sz w:val="24"/>
          <w:szCs w:val="24"/>
        </w:rPr>
        <w:t>,</w:t>
      </w:r>
    </w:p>
    <w:p w:rsidR="00976B48" w:rsidRPr="00976B48" w:rsidRDefault="00976B48" w:rsidP="00976B48">
      <w:pPr>
        <w:shd w:val="clear" w:color="auto" w:fill="FFFFFF"/>
        <w:jc w:val="center"/>
        <w:rPr>
          <w:bCs/>
          <w:color w:val="000000"/>
          <w:sz w:val="24"/>
          <w:szCs w:val="24"/>
        </w:rPr>
      </w:pPr>
      <w:r w:rsidRPr="00976B48">
        <w:rPr>
          <w:bCs/>
          <w:color w:val="000000"/>
          <w:position w:val="-24"/>
          <w:sz w:val="24"/>
          <w:szCs w:val="24"/>
        </w:rPr>
        <w:object w:dxaOrig="3300" w:dyaOrig="620">
          <v:shape id="_x0000_i2223" type="#_x0000_t75" style="width:165pt;height:30.75pt" o:ole="">
            <v:imagedata r:id="rId2202" o:title=""/>
          </v:shape>
          <o:OLEObject Type="Embed" ProgID="Equation.3" ShapeID="_x0000_i2223" DrawAspect="Content" ObjectID="_1694433276" r:id="rId2203"/>
        </w:object>
      </w:r>
      <w:r w:rsidRPr="00976B48">
        <w:rPr>
          <w:bCs/>
          <w:color w:val="000000"/>
          <w:sz w:val="24"/>
          <w:szCs w:val="24"/>
        </w:rPr>
        <w:t>.</w: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 xml:space="preserve">Тогда </w:t>
      </w:r>
    </w:p>
    <w:p w:rsidR="00976B48" w:rsidRPr="00976B48" w:rsidRDefault="00976B48" w:rsidP="00976B48">
      <w:pPr>
        <w:shd w:val="clear" w:color="auto" w:fill="FFFFFF"/>
        <w:jc w:val="center"/>
        <w:rPr>
          <w:bCs/>
          <w:color w:val="000000"/>
          <w:sz w:val="24"/>
          <w:szCs w:val="24"/>
        </w:rPr>
      </w:pPr>
      <w:r w:rsidRPr="00976B48">
        <w:rPr>
          <w:bCs/>
          <w:color w:val="000000"/>
          <w:sz w:val="24"/>
          <w:szCs w:val="24"/>
        </w:rPr>
        <w:object w:dxaOrig="4340" w:dyaOrig="680">
          <v:shape id="_x0000_i2224" type="#_x0000_t75" style="width:3in;height:34.5pt" o:ole="">
            <v:imagedata r:id="rId2204" o:title=""/>
          </v:shape>
          <o:OLEObject Type="Embed" ProgID="Equation.3" ShapeID="_x0000_i2224" DrawAspect="Content" ObjectID="_1694433277" r:id="rId2205"/>
        </w:object>
      </w:r>
    </w:p>
    <w:p w:rsidR="00976B48" w:rsidRPr="00976B48" w:rsidRDefault="00976B48" w:rsidP="00976B48">
      <w:pPr>
        <w:shd w:val="clear" w:color="auto" w:fill="FFFFFF"/>
        <w:jc w:val="center"/>
        <w:rPr>
          <w:bCs/>
          <w:color w:val="000000"/>
          <w:sz w:val="24"/>
          <w:szCs w:val="24"/>
        </w:rPr>
      </w:pPr>
      <w:r w:rsidRPr="00976B48">
        <w:rPr>
          <w:bCs/>
          <w:color w:val="000000"/>
          <w:sz w:val="24"/>
          <w:szCs w:val="24"/>
        </w:rPr>
        <w:object w:dxaOrig="4900" w:dyaOrig="680">
          <v:shape id="_x0000_i2225" type="#_x0000_t75" style="width:245.25pt;height:34.5pt" o:ole="">
            <v:imagedata r:id="rId2206" o:title=""/>
          </v:shape>
          <o:OLEObject Type="Embed" ProgID="Equation.3" ShapeID="_x0000_i2225" DrawAspect="Content" ObjectID="_1694433278" r:id="rId2207"/>
        </w:objec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 xml:space="preserve">Учитывая, что </w:t>
      </w:r>
      <w:r w:rsidRPr="00976B48">
        <w:rPr>
          <w:bCs/>
          <w:color w:val="000000"/>
          <w:position w:val="-14"/>
          <w:sz w:val="24"/>
          <w:szCs w:val="24"/>
        </w:rPr>
        <w:object w:dxaOrig="720" w:dyaOrig="400">
          <v:shape id="_x0000_i2226" type="#_x0000_t75" style="width:36pt;height:20.25pt" o:ole="">
            <v:imagedata r:id="rId2208" o:title=""/>
          </v:shape>
          <o:OLEObject Type="Embed" ProgID="Equation.3" ShapeID="_x0000_i2226" DrawAspect="Content" ObjectID="_1694433279" r:id="rId2209"/>
        </w:object>
      </w:r>
      <w:r w:rsidRPr="00976B48">
        <w:rPr>
          <w:bCs/>
          <w:color w:val="000000"/>
          <w:sz w:val="24"/>
          <w:szCs w:val="24"/>
        </w:rPr>
        <w:t xml:space="preserve"> определим </w:t>
      </w:r>
      <w:r w:rsidRPr="00976B48">
        <w:rPr>
          <w:bCs/>
          <w:color w:val="000000"/>
          <w:position w:val="-10"/>
          <w:sz w:val="24"/>
          <w:szCs w:val="24"/>
        </w:rPr>
        <w:object w:dxaOrig="279" w:dyaOrig="340">
          <v:shape id="_x0000_i2227" type="#_x0000_t75" style="width:14.25pt;height:16.5pt" o:ole="">
            <v:imagedata r:id="rId2210" o:title=""/>
          </v:shape>
          <o:OLEObject Type="Embed" ProgID="Equation.3" ShapeID="_x0000_i2227" DrawAspect="Content" ObjectID="_1694433280" r:id="rId2211"/>
        </w:object>
      </w:r>
    </w:p>
    <w:p w:rsidR="00976B48" w:rsidRPr="00976B48" w:rsidRDefault="00976B48" w:rsidP="00976B48">
      <w:pPr>
        <w:shd w:val="clear" w:color="auto" w:fill="FFFFFF"/>
        <w:jc w:val="center"/>
        <w:rPr>
          <w:b/>
          <w:bCs/>
          <w:color w:val="000000"/>
          <w:sz w:val="24"/>
          <w:szCs w:val="24"/>
        </w:rPr>
      </w:pPr>
      <w:r w:rsidRPr="00976B48">
        <w:rPr>
          <w:b/>
          <w:bCs/>
          <w:color w:val="000000"/>
          <w:position w:val="-28"/>
          <w:sz w:val="24"/>
          <w:szCs w:val="24"/>
        </w:rPr>
        <w:object w:dxaOrig="1660" w:dyaOrig="660">
          <v:shape id="_x0000_i2228" type="#_x0000_t75" style="width:83.25pt;height:33pt" o:ole="">
            <v:imagedata r:id="rId2212" o:title=""/>
          </v:shape>
          <o:OLEObject Type="Embed" ProgID="Equation.3" ShapeID="_x0000_i2228" DrawAspect="Content" ObjectID="_1694433281" r:id="rId2213"/>
        </w:object>
      </w:r>
      <w:r w:rsidRPr="00976B48">
        <w:rPr>
          <w:b/>
          <w:bCs/>
          <w:color w:val="000000"/>
          <w:sz w:val="24"/>
          <w:szCs w:val="24"/>
        </w:rPr>
        <w:t>.</w: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 xml:space="preserve">Критическое значение находим из условия </w:t>
      </w:r>
    </w:p>
    <w:p w:rsidR="00976B48" w:rsidRPr="00976B48" w:rsidRDefault="00976B48" w:rsidP="00976B48">
      <w:pPr>
        <w:shd w:val="clear" w:color="auto" w:fill="FFFFFF"/>
        <w:jc w:val="center"/>
        <w:rPr>
          <w:bCs/>
          <w:color w:val="000000"/>
          <w:sz w:val="24"/>
          <w:szCs w:val="24"/>
        </w:rPr>
      </w:pPr>
      <w:r w:rsidRPr="00976B48">
        <w:rPr>
          <w:bCs/>
          <w:color w:val="000000"/>
          <w:position w:val="-24"/>
          <w:sz w:val="24"/>
          <w:szCs w:val="24"/>
        </w:rPr>
        <w:object w:dxaOrig="4120" w:dyaOrig="620">
          <v:shape id="_x0000_i2229" type="#_x0000_t75" style="width:206.25pt;height:30.75pt" o:ole="">
            <v:imagedata r:id="rId2214" o:title=""/>
          </v:shape>
          <o:OLEObject Type="Embed" ProgID="Equation.3" ShapeID="_x0000_i2229" DrawAspect="Content" ObjectID="_1694433282" r:id="rId2215"/>
        </w:object>
      </w:r>
      <w:r w:rsidRPr="00976B48">
        <w:rPr>
          <w:bCs/>
          <w:color w:val="000000"/>
          <w:sz w:val="24"/>
          <w:szCs w:val="24"/>
        </w:rPr>
        <w:t>.</w: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 xml:space="preserve">По таблице </w:t>
      </w:r>
      <w:r w:rsidRPr="00976B48">
        <w:rPr>
          <w:bCs/>
          <w:i/>
          <w:color w:val="000000"/>
          <w:sz w:val="24"/>
          <w:szCs w:val="24"/>
          <w:lang w:val="en-US"/>
        </w:rPr>
        <w:t>F</w:t>
      </w:r>
      <w:r w:rsidRPr="00976B48">
        <w:rPr>
          <w:bCs/>
          <w:color w:val="000000"/>
          <w:sz w:val="24"/>
          <w:szCs w:val="24"/>
        </w:rPr>
        <w:t xml:space="preserve">-распределений определяем </w:t>
      </w:r>
      <w:r w:rsidRPr="00976B48">
        <w:rPr>
          <w:position w:val="-14"/>
          <w:sz w:val="24"/>
          <w:szCs w:val="24"/>
        </w:rPr>
        <w:object w:dxaOrig="1040" w:dyaOrig="400">
          <v:shape id="_x0000_i2230" type="#_x0000_t75" style="width:51.75pt;height:20.25pt" o:ole="">
            <v:imagedata r:id="rId2216" o:title=""/>
          </v:shape>
          <o:OLEObject Type="Embed" ProgID="Equation.3" ShapeID="_x0000_i2230" DrawAspect="Content" ObjectID="_1694433283" r:id="rId2217"/>
        </w:object>
      </w:r>
      <w:r w:rsidRPr="00976B48">
        <w:rPr>
          <w:sz w:val="24"/>
          <w:szCs w:val="24"/>
        </w:rPr>
        <w:t xml:space="preserve">. Так как число </w:t>
      </w:r>
      <w:r w:rsidRPr="00976B48">
        <w:rPr>
          <w:bCs/>
          <w:color w:val="000000"/>
          <w:position w:val="-10"/>
          <w:sz w:val="24"/>
          <w:szCs w:val="24"/>
        </w:rPr>
        <w:object w:dxaOrig="940" w:dyaOrig="340">
          <v:shape id="_x0000_i2231" type="#_x0000_t75" style="width:47.25pt;height:16.5pt" o:ole="">
            <v:imagedata r:id="rId2218" o:title=""/>
          </v:shape>
          <o:OLEObject Type="Embed" ProgID="Equation.3" ShapeID="_x0000_i2231" DrawAspect="Content" ObjectID="_1694433284" r:id="rId2219"/>
        </w:object>
      </w:r>
      <w:r w:rsidRPr="00976B48">
        <w:rPr>
          <w:bCs/>
          <w:color w:val="000000"/>
          <w:sz w:val="24"/>
          <w:szCs w:val="24"/>
        </w:rPr>
        <w:t>попадает в критическую область(2,54; ∞), то гипотезу о равенстве дисперсий среднего срока хранения продукции, изготовленной по технологии</w:t>
      </w:r>
      <w:proofErr w:type="gramStart"/>
      <w:r w:rsidRPr="00976B48">
        <w:rPr>
          <w:bCs/>
          <w:color w:val="000000"/>
          <w:sz w:val="24"/>
          <w:szCs w:val="24"/>
        </w:rPr>
        <w:t xml:space="preserve"> </w:t>
      </w:r>
      <w:r w:rsidRPr="00976B48">
        <w:rPr>
          <w:bCs/>
          <w:i/>
          <w:color w:val="000000"/>
          <w:sz w:val="24"/>
          <w:szCs w:val="24"/>
        </w:rPr>
        <w:t>А</w:t>
      </w:r>
      <w:proofErr w:type="gramEnd"/>
      <w:r w:rsidRPr="00976B48">
        <w:rPr>
          <w:bCs/>
          <w:color w:val="000000"/>
          <w:sz w:val="24"/>
          <w:szCs w:val="24"/>
        </w:rPr>
        <w:t xml:space="preserve"> и </w:t>
      </w:r>
      <w:r w:rsidRPr="00976B48">
        <w:rPr>
          <w:bCs/>
          <w:i/>
          <w:color w:val="000000"/>
          <w:sz w:val="24"/>
          <w:szCs w:val="24"/>
        </w:rPr>
        <w:t>В</w:t>
      </w:r>
      <w:r w:rsidRPr="00976B48">
        <w:rPr>
          <w:bCs/>
          <w:color w:val="000000"/>
          <w:sz w:val="24"/>
          <w:szCs w:val="24"/>
        </w:rPr>
        <w:t>, отвергаем.</w:t>
      </w:r>
    </w:p>
    <w:p w:rsidR="00976B48" w:rsidRPr="00976B48" w:rsidRDefault="00976B48" w:rsidP="00976B48">
      <w:pPr>
        <w:shd w:val="clear" w:color="auto" w:fill="FFFFFF"/>
        <w:ind w:firstLine="680"/>
        <w:jc w:val="both"/>
        <w:rPr>
          <w:b/>
          <w:bCs/>
          <w:color w:val="000000"/>
          <w:sz w:val="24"/>
          <w:szCs w:val="24"/>
        </w:rPr>
      </w:pPr>
    </w:p>
    <w:p w:rsidR="00976B48" w:rsidRPr="00976B48" w:rsidRDefault="00976B48" w:rsidP="00976B48">
      <w:pPr>
        <w:shd w:val="clear" w:color="auto" w:fill="FFFFFF"/>
        <w:ind w:firstLine="680"/>
        <w:jc w:val="both"/>
        <w:rPr>
          <w:sz w:val="24"/>
          <w:szCs w:val="24"/>
        </w:rPr>
      </w:pPr>
      <w:r w:rsidRPr="00976B48">
        <w:rPr>
          <w:b/>
          <w:bCs/>
          <w:color w:val="000000"/>
          <w:sz w:val="24"/>
          <w:szCs w:val="24"/>
        </w:rPr>
        <w:t xml:space="preserve">Задача 6.  </w:t>
      </w:r>
      <w:r w:rsidRPr="00976B48">
        <w:rPr>
          <w:sz w:val="24"/>
          <w:szCs w:val="24"/>
        </w:rPr>
        <w:t xml:space="preserve">Средний ежедневный объем продаж за 1 квартал текущего года для 17 торговцев района </w:t>
      </w:r>
      <w:r w:rsidRPr="00976B48">
        <w:rPr>
          <w:sz w:val="24"/>
          <w:szCs w:val="24"/>
        </w:rPr>
        <w:object w:dxaOrig="240" w:dyaOrig="260">
          <v:shape id="_x0000_i2232" type="#_x0000_t75" style="width:12pt;height:13.5pt" o:ole="">
            <v:imagedata r:id="rId2220" o:title=""/>
          </v:shape>
          <o:OLEObject Type="Embed" ProgID="Equation.3" ShapeID="_x0000_i2232" DrawAspect="Content" ObjectID="_1694433285" r:id="rId2221"/>
        </w:object>
      </w:r>
      <w:r w:rsidRPr="00976B48">
        <w:rPr>
          <w:sz w:val="24"/>
          <w:szCs w:val="24"/>
        </w:rPr>
        <w:t>составляет 15 тыс</w:t>
      </w:r>
      <w:proofErr w:type="gramStart"/>
      <w:r w:rsidRPr="00976B48">
        <w:rPr>
          <w:sz w:val="24"/>
          <w:szCs w:val="24"/>
        </w:rPr>
        <w:t>.р</w:t>
      </w:r>
      <w:proofErr w:type="gramEnd"/>
      <w:r w:rsidRPr="00976B48">
        <w:rPr>
          <w:sz w:val="24"/>
          <w:szCs w:val="24"/>
        </w:rPr>
        <w:t xml:space="preserve">уб. при исправленном среднем квадратическом отклонении 2,5 тыс.руб., а для 10 торговцев района   </w:t>
      </w:r>
      <w:r w:rsidRPr="00976B48">
        <w:rPr>
          <w:position w:val="-4"/>
          <w:sz w:val="24"/>
          <w:szCs w:val="24"/>
        </w:rPr>
        <w:object w:dxaOrig="240" w:dyaOrig="260">
          <v:shape id="_x0000_i2233" type="#_x0000_t75" style="width:12pt;height:13.5pt" o:ole="">
            <v:imagedata r:id="rId2222" o:title=""/>
          </v:shape>
          <o:OLEObject Type="Embed" ProgID="Equation.3" ShapeID="_x0000_i2233" DrawAspect="Content" ObjectID="_1694433286" r:id="rId2223"/>
        </w:object>
      </w:r>
      <w:r w:rsidRPr="00976B48">
        <w:rPr>
          <w:sz w:val="24"/>
          <w:szCs w:val="24"/>
        </w:rPr>
        <w:sym w:font="Symbol" w:char="F02D"/>
      </w:r>
      <w:r w:rsidRPr="00976B48">
        <w:rPr>
          <w:sz w:val="24"/>
          <w:szCs w:val="24"/>
        </w:rPr>
        <w:t xml:space="preserve"> 13 тыс.руб. при исправленном среднем квадратическом отклонении 3 тыс.руб. Каждую группу можно считать случайной независимой выборкой из большой совокупности. Существенно ли различие объемов продаж  в районах</w:t>
      </w:r>
      <w:r w:rsidRPr="00976B48">
        <w:rPr>
          <w:bCs/>
          <w:i/>
          <w:color w:val="000000"/>
          <w:sz w:val="24"/>
          <w:szCs w:val="24"/>
        </w:rPr>
        <w:t xml:space="preserve"> А </w:t>
      </w:r>
      <w:r w:rsidRPr="00976B48">
        <w:rPr>
          <w:bCs/>
          <w:color w:val="000000"/>
          <w:sz w:val="24"/>
          <w:szCs w:val="24"/>
        </w:rPr>
        <w:t xml:space="preserve">и </w:t>
      </w:r>
      <w:r w:rsidRPr="00976B48">
        <w:rPr>
          <w:bCs/>
          <w:i/>
          <w:color w:val="000000"/>
          <w:sz w:val="24"/>
          <w:szCs w:val="24"/>
        </w:rPr>
        <w:t>В</w:t>
      </w:r>
      <w:r w:rsidRPr="00976B48">
        <w:rPr>
          <w:sz w:val="24"/>
          <w:szCs w:val="24"/>
        </w:rPr>
        <w:t>при 5% уровне значимости .</w:t>
      </w:r>
    </w:p>
    <w:p w:rsidR="00976B48" w:rsidRPr="00976B48" w:rsidRDefault="00976B48" w:rsidP="00976B48">
      <w:pPr>
        <w:shd w:val="clear" w:color="auto" w:fill="FFFFFF"/>
        <w:jc w:val="center"/>
        <w:rPr>
          <w:sz w:val="24"/>
          <w:szCs w:val="24"/>
        </w:rPr>
      </w:pPr>
      <w:r w:rsidRPr="00976B48">
        <w:rPr>
          <w:i/>
          <w:sz w:val="24"/>
          <w:szCs w:val="24"/>
        </w:rPr>
        <w:t>Решение</w:t>
      </w:r>
      <w:r w:rsidRPr="00976B48">
        <w:rPr>
          <w:sz w:val="24"/>
          <w:szCs w:val="24"/>
        </w:rPr>
        <w:t>:</w:t>
      </w:r>
    </w:p>
    <w:p w:rsidR="00976B48" w:rsidRPr="00976B48" w:rsidRDefault="00976B48" w:rsidP="00976B48">
      <w:pPr>
        <w:shd w:val="clear" w:color="auto" w:fill="FFFFFF"/>
        <w:ind w:firstLine="680"/>
        <w:jc w:val="both"/>
        <w:rPr>
          <w:sz w:val="24"/>
          <w:szCs w:val="24"/>
        </w:rPr>
      </w:pPr>
      <w:r w:rsidRPr="00976B48">
        <w:rPr>
          <w:sz w:val="24"/>
          <w:szCs w:val="24"/>
        </w:rPr>
        <w:t xml:space="preserve">Предположим, что ежедневный объем продаж подчинен нормальному закону распределения. </w:t>
      </w:r>
      <w:r w:rsidRPr="00976B48">
        <w:rPr>
          <w:bCs/>
          <w:color w:val="000000"/>
          <w:sz w:val="24"/>
          <w:szCs w:val="24"/>
        </w:rPr>
        <w:t xml:space="preserve">Математическое ожидание и среднее квадратическое отклонение законов распределения для районов  </w:t>
      </w:r>
      <w:r w:rsidRPr="00976B48">
        <w:rPr>
          <w:bCs/>
          <w:i/>
          <w:color w:val="000000"/>
          <w:sz w:val="24"/>
          <w:szCs w:val="24"/>
        </w:rPr>
        <w:t xml:space="preserve">А </w:t>
      </w:r>
      <w:r w:rsidRPr="00976B48">
        <w:rPr>
          <w:bCs/>
          <w:color w:val="000000"/>
          <w:sz w:val="24"/>
          <w:szCs w:val="24"/>
        </w:rPr>
        <w:t xml:space="preserve">и </w:t>
      </w:r>
      <w:r w:rsidRPr="00976B48">
        <w:rPr>
          <w:bCs/>
          <w:i/>
          <w:color w:val="000000"/>
          <w:sz w:val="24"/>
          <w:szCs w:val="24"/>
        </w:rPr>
        <w:t>В</w:t>
      </w:r>
      <w:r w:rsidRPr="00976B48">
        <w:rPr>
          <w:bCs/>
          <w:color w:val="000000"/>
          <w:sz w:val="24"/>
          <w:szCs w:val="24"/>
        </w:rPr>
        <w:t xml:space="preserve"> неизвестны. Предположим, что дисперсии объемов продаж одинаковы. В этих условиях возникает задача оценки статистической гипотезы </w:t>
      </w:r>
      <w:r w:rsidRPr="00976B48">
        <w:rPr>
          <w:bCs/>
          <w:color w:val="000000"/>
          <w:position w:val="-14"/>
          <w:sz w:val="24"/>
          <w:szCs w:val="24"/>
        </w:rPr>
        <w:object w:dxaOrig="1200" w:dyaOrig="380">
          <v:shape id="_x0000_i2234" type="#_x0000_t75" style="width:60pt;height:19.5pt" o:ole="">
            <v:imagedata r:id="rId2224" o:title=""/>
          </v:shape>
          <o:OLEObject Type="Embed" ProgID="Equation.3" ShapeID="_x0000_i2234" DrawAspect="Content" ObjectID="_1694433287" r:id="rId2225"/>
        </w:object>
      </w:r>
      <w:r w:rsidRPr="00976B48">
        <w:rPr>
          <w:bCs/>
          <w:color w:val="000000"/>
          <w:sz w:val="24"/>
          <w:szCs w:val="24"/>
        </w:rPr>
        <w:t xml:space="preserve">. При альтернативной </w:t>
      </w:r>
      <w:r w:rsidRPr="00976B48">
        <w:rPr>
          <w:bCs/>
          <w:color w:val="000000"/>
          <w:position w:val="-14"/>
          <w:sz w:val="24"/>
          <w:szCs w:val="24"/>
        </w:rPr>
        <w:object w:dxaOrig="1180" w:dyaOrig="380">
          <v:shape id="_x0000_i2235" type="#_x0000_t75" style="width:58.5pt;height:19.5pt" o:ole="">
            <v:imagedata r:id="rId2226" o:title=""/>
          </v:shape>
          <o:OLEObject Type="Embed" ProgID="Equation.3" ShapeID="_x0000_i2235" DrawAspect="Content" ObjectID="_1694433288" r:id="rId2227"/>
        </w:object>
      </w:r>
      <w:r w:rsidRPr="00976B48">
        <w:rPr>
          <w:bCs/>
          <w:color w:val="000000"/>
          <w:sz w:val="24"/>
          <w:szCs w:val="24"/>
        </w:rPr>
        <w:t xml:space="preserve">. Если принять за </w:t>
      </w:r>
      <w:r w:rsidRPr="00976B48">
        <w:rPr>
          <w:position w:val="-12"/>
          <w:sz w:val="24"/>
          <w:szCs w:val="24"/>
        </w:rPr>
        <w:object w:dxaOrig="279" w:dyaOrig="360">
          <v:shape id="_x0000_i2236" type="#_x0000_t75" style="width:14.25pt;height:18.75pt" o:ole="">
            <v:imagedata r:id="rId2228" o:title=""/>
          </v:shape>
          <o:OLEObject Type="Embed" ProgID="Equation.3" ShapeID="_x0000_i2236" DrawAspect="Content" ObjectID="_1694433289" r:id="rId2229"/>
        </w:object>
      </w:r>
      <w:r w:rsidRPr="00976B48">
        <w:rPr>
          <w:sz w:val="24"/>
          <w:szCs w:val="24"/>
        </w:rPr>
        <w:t xml:space="preserve"> математическое ожидание объема продаж для района</w:t>
      </w:r>
      <w:proofErr w:type="gramStart"/>
      <w:r w:rsidRPr="00976B48">
        <w:rPr>
          <w:sz w:val="24"/>
          <w:szCs w:val="24"/>
        </w:rPr>
        <w:t xml:space="preserve"> </w:t>
      </w:r>
      <w:r w:rsidRPr="00976B48">
        <w:rPr>
          <w:i/>
          <w:sz w:val="24"/>
          <w:szCs w:val="24"/>
        </w:rPr>
        <w:t>А</w:t>
      </w:r>
      <w:proofErr w:type="gramEnd"/>
      <w:r w:rsidRPr="00976B48">
        <w:rPr>
          <w:sz w:val="24"/>
          <w:szCs w:val="24"/>
        </w:rPr>
        <w:t xml:space="preserve">, за </w:t>
      </w:r>
      <w:r w:rsidRPr="00976B48">
        <w:rPr>
          <w:position w:val="-14"/>
          <w:sz w:val="24"/>
          <w:szCs w:val="24"/>
        </w:rPr>
        <w:object w:dxaOrig="279" w:dyaOrig="380">
          <v:shape id="_x0000_i2237" type="#_x0000_t75" style="width:14.25pt;height:19.5pt" o:ole="">
            <v:imagedata r:id="rId2230" o:title=""/>
          </v:shape>
          <o:OLEObject Type="Embed" ProgID="Equation.3" ShapeID="_x0000_i2237" DrawAspect="Content" ObjectID="_1694433290" r:id="rId2231"/>
        </w:object>
      </w:r>
      <w:r w:rsidRPr="00976B48">
        <w:rPr>
          <w:sz w:val="24"/>
          <w:szCs w:val="24"/>
        </w:rPr>
        <w:t xml:space="preserve"> - для района </w:t>
      </w:r>
      <w:r w:rsidRPr="00976B48">
        <w:rPr>
          <w:i/>
          <w:sz w:val="24"/>
          <w:szCs w:val="24"/>
        </w:rPr>
        <w:t>В</w:t>
      </w:r>
      <w:r w:rsidRPr="00976B48">
        <w:rPr>
          <w:sz w:val="24"/>
          <w:szCs w:val="24"/>
        </w:rPr>
        <w:t xml:space="preserve">. </w:t>
      </w:r>
    </w:p>
    <w:p w:rsidR="00976B48" w:rsidRPr="00976B48" w:rsidRDefault="00976B48" w:rsidP="00976B48">
      <w:pPr>
        <w:shd w:val="clear" w:color="auto" w:fill="FFFFFF"/>
        <w:ind w:firstLine="680"/>
        <w:jc w:val="both"/>
        <w:rPr>
          <w:sz w:val="24"/>
          <w:szCs w:val="24"/>
        </w:rPr>
      </w:pPr>
      <w:proofErr w:type="gramStart"/>
      <w:r w:rsidRPr="00976B48">
        <w:rPr>
          <w:sz w:val="24"/>
          <w:szCs w:val="24"/>
        </w:rPr>
        <w:t>Выборочные</w:t>
      </w:r>
      <w:proofErr w:type="gramEnd"/>
      <w:r w:rsidRPr="00976B48">
        <w:rPr>
          <w:sz w:val="24"/>
          <w:szCs w:val="24"/>
        </w:rPr>
        <w:t xml:space="preserve"> средние </w:t>
      </w:r>
      <w:r w:rsidRPr="00976B48">
        <w:rPr>
          <w:position w:val="-6"/>
          <w:sz w:val="24"/>
          <w:szCs w:val="24"/>
        </w:rPr>
        <w:object w:dxaOrig="200" w:dyaOrig="340">
          <v:shape id="_x0000_i2238" type="#_x0000_t75" style="width:9.75pt;height:16.5pt" o:ole="">
            <v:imagedata r:id="rId2232" o:title=""/>
          </v:shape>
          <o:OLEObject Type="Embed" ProgID="Equation.3" ShapeID="_x0000_i2238" DrawAspect="Content" ObjectID="_1694433291" r:id="rId2233"/>
        </w:object>
      </w:r>
      <w:r w:rsidRPr="00976B48">
        <w:rPr>
          <w:sz w:val="24"/>
          <w:szCs w:val="24"/>
        </w:rPr>
        <w:t xml:space="preserve"> и </w:t>
      </w:r>
      <w:r w:rsidRPr="00976B48">
        <w:rPr>
          <w:position w:val="-10"/>
          <w:sz w:val="24"/>
          <w:szCs w:val="24"/>
        </w:rPr>
        <w:object w:dxaOrig="220" w:dyaOrig="380">
          <v:shape id="_x0000_i2239" type="#_x0000_t75" style="width:11.25pt;height:19.5pt" o:ole="">
            <v:imagedata r:id="rId2234" o:title=""/>
          </v:shape>
          <o:OLEObject Type="Embed" ProgID="Equation.3" ShapeID="_x0000_i2239" DrawAspect="Content" ObjectID="_1694433292" r:id="rId2235"/>
        </w:object>
      </w:r>
      <w:r w:rsidRPr="00976B48">
        <w:rPr>
          <w:sz w:val="24"/>
          <w:szCs w:val="24"/>
        </w:rPr>
        <w:t xml:space="preserve"> являются независимыми нормально распределенными случайными величинами. В качестве критерия используем функцию</w:t>
      </w:r>
    </w:p>
    <w:p w:rsidR="00976B48" w:rsidRPr="00976B48" w:rsidRDefault="00976B48" w:rsidP="00976B48">
      <w:pPr>
        <w:shd w:val="clear" w:color="auto" w:fill="FFFFFF"/>
        <w:jc w:val="center"/>
        <w:rPr>
          <w:sz w:val="24"/>
          <w:szCs w:val="24"/>
        </w:rPr>
      </w:pPr>
      <w:r w:rsidRPr="00976B48">
        <w:rPr>
          <w:position w:val="-62"/>
          <w:sz w:val="24"/>
          <w:szCs w:val="24"/>
        </w:rPr>
        <w:object w:dxaOrig="1460" w:dyaOrig="1040">
          <v:shape id="_x0000_i2240" type="#_x0000_t75" style="width:72.75pt;height:51.75pt" o:ole="">
            <v:imagedata r:id="rId2236" o:title=""/>
          </v:shape>
          <o:OLEObject Type="Embed" ProgID="Equation.3" ShapeID="_x0000_i2240" DrawAspect="Content" ObjectID="_1694433293" r:id="rId2237"/>
        </w:object>
      </w:r>
      <w:r w:rsidRPr="00976B48">
        <w:rPr>
          <w:sz w:val="24"/>
          <w:szCs w:val="24"/>
        </w:rPr>
        <w:t>,</w:t>
      </w:r>
    </w:p>
    <w:p w:rsidR="00976B48" w:rsidRPr="00976B48" w:rsidRDefault="00976B48" w:rsidP="00976B48">
      <w:pPr>
        <w:shd w:val="clear" w:color="auto" w:fill="FFFFFF"/>
        <w:jc w:val="both"/>
        <w:rPr>
          <w:sz w:val="24"/>
          <w:szCs w:val="24"/>
        </w:rPr>
      </w:pPr>
      <w:r w:rsidRPr="00976B48">
        <w:rPr>
          <w:sz w:val="24"/>
          <w:szCs w:val="24"/>
        </w:rPr>
        <w:t xml:space="preserve">где    </w:t>
      </w:r>
      <w:r w:rsidRPr="00976B48">
        <w:rPr>
          <w:position w:val="-26"/>
          <w:sz w:val="24"/>
          <w:szCs w:val="24"/>
        </w:rPr>
        <w:object w:dxaOrig="2700" w:dyaOrig="760">
          <v:shape id="_x0000_i2241" type="#_x0000_t75" style="width:135pt;height:37.5pt" o:ole="">
            <v:imagedata r:id="rId2238" o:title=""/>
          </v:shape>
          <o:OLEObject Type="Embed" ProgID="Equation.3" ShapeID="_x0000_i2241" DrawAspect="Content" ObjectID="_1694433294" r:id="rId2239"/>
        </w:object>
      </w:r>
      <w:r w:rsidRPr="00976B48">
        <w:rPr>
          <w:sz w:val="24"/>
          <w:szCs w:val="24"/>
        </w:rPr>
        <w:t>.</w: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Функция</w:t>
      </w:r>
      <w:proofErr w:type="gramStart"/>
      <w:r w:rsidRPr="00976B48">
        <w:rPr>
          <w:bCs/>
          <w:i/>
          <w:color w:val="000000"/>
          <w:sz w:val="24"/>
          <w:szCs w:val="24"/>
        </w:rPr>
        <w:t xml:space="preserve"> Т</w:t>
      </w:r>
      <w:proofErr w:type="gramEnd"/>
      <w:r w:rsidRPr="00976B48">
        <w:rPr>
          <w:bCs/>
          <w:color w:val="000000"/>
          <w:sz w:val="24"/>
          <w:szCs w:val="24"/>
        </w:rPr>
        <w:t xml:space="preserve"> подчинена </w:t>
      </w:r>
      <w:r w:rsidRPr="00976B48">
        <w:rPr>
          <w:bCs/>
          <w:i/>
          <w:color w:val="000000"/>
          <w:sz w:val="24"/>
          <w:szCs w:val="24"/>
          <w:lang w:val="en-US"/>
        </w:rPr>
        <w:t>t</w:t>
      </w:r>
      <w:r w:rsidRPr="00976B48">
        <w:rPr>
          <w:bCs/>
          <w:color w:val="000000"/>
          <w:sz w:val="24"/>
          <w:szCs w:val="24"/>
        </w:rPr>
        <w:sym w:font="Symbol" w:char="F02D"/>
      </w:r>
      <w:r w:rsidRPr="00976B48">
        <w:rPr>
          <w:bCs/>
          <w:color w:val="000000"/>
          <w:sz w:val="24"/>
          <w:szCs w:val="24"/>
        </w:rPr>
        <w:t xml:space="preserve">распределению для </w:t>
      </w:r>
      <w:r w:rsidRPr="00976B48">
        <w:rPr>
          <w:bCs/>
          <w:color w:val="000000"/>
          <w:position w:val="-6"/>
          <w:sz w:val="24"/>
          <w:szCs w:val="24"/>
        </w:rPr>
        <w:object w:dxaOrig="1280" w:dyaOrig="279">
          <v:shape id="_x0000_i2242" type="#_x0000_t75" style="width:63.75pt;height:14.25pt" o:ole="">
            <v:imagedata r:id="rId2240" o:title=""/>
          </v:shape>
          <o:OLEObject Type="Embed" ProgID="Equation.3" ShapeID="_x0000_i2242" DrawAspect="Content" ObjectID="_1694433295" r:id="rId2241"/>
        </w:object>
      </w:r>
      <w:r w:rsidRPr="00976B48">
        <w:rPr>
          <w:bCs/>
          <w:color w:val="000000"/>
          <w:sz w:val="24"/>
          <w:szCs w:val="24"/>
        </w:rPr>
        <w:t xml:space="preserve"> степеней свободы. По таблице </w:t>
      </w:r>
      <w:r w:rsidRPr="00976B48">
        <w:rPr>
          <w:bCs/>
          <w:i/>
          <w:color w:val="000000"/>
          <w:sz w:val="24"/>
          <w:szCs w:val="24"/>
          <w:lang w:val="en-US"/>
        </w:rPr>
        <w:t>t</w:t>
      </w:r>
      <w:r w:rsidRPr="00976B48">
        <w:rPr>
          <w:bCs/>
          <w:color w:val="000000"/>
          <w:sz w:val="24"/>
          <w:szCs w:val="24"/>
        </w:rPr>
        <w:sym w:font="Symbol" w:char="F02D"/>
      </w:r>
      <w:r w:rsidRPr="00976B48">
        <w:rPr>
          <w:bCs/>
          <w:color w:val="000000"/>
          <w:sz w:val="24"/>
          <w:szCs w:val="24"/>
        </w:rPr>
        <w:t xml:space="preserve">распределения для </w:t>
      </w:r>
      <w:r w:rsidRPr="00976B48">
        <w:rPr>
          <w:bCs/>
          <w:color w:val="000000"/>
          <w:position w:val="-6"/>
          <w:sz w:val="24"/>
          <w:szCs w:val="24"/>
        </w:rPr>
        <w:object w:dxaOrig="1920" w:dyaOrig="279">
          <v:shape id="_x0000_i2243" type="#_x0000_t75" style="width:96.75pt;height:14.25pt" o:ole="">
            <v:imagedata r:id="rId2242" o:title=""/>
          </v:shape>
          <o:OLEObject Type="Embed" ProgID="Equation.3" ShapeID="_x0000_i2243" DrawAspect="Content" ObjectID="_1694433296" r:id="rId2243"/>
        </w:object>
      </w:r>
      <w:r w:rsidRPr="00976B48">
        <w:rPr>
          <w:bCs/>
          <w:color w:val="000000"/>
          <w:sz w:val="24"/>
          <w:szCs w:val="24"/>
        </w:rPr>
        <w:t xml:space="preserve"> и 5%-го уровня значимости находим </w:t>
      </w:r>
      <w:r w:rsidRPr="00976B48">
        <w:rPr>
          <w:bCs/>
          <w:color w:val="000000"/>
          <w:position w:val="-14"/>
          <w:sz w:val="24"/>
          <w:szCs w:val="24"/>
        </w:rPr>
        <w:object w:dxaOrig="980" w:dyaOrig="380">
          <v:shape id="_x0000_i2244" type="#_x0000_t75" style="width:49.5pt;height:19.5pt" o:ole="">
            <v:imagedata r:id="rId2244" o:title=""/>
          </v:shape>
          <o:OLEObject Type="Embed" ProgID="Equation.3" ShapeID="_x0000_i2244" DrawAspect="Content" ObjectID="_1694433297" r:id="rId2245"/>
        </w:object>
      </w:r>
      <w:r w:rsidRPr="00976B48">
        <w:rPr>
          <w:bCs/>
          <w:color w:val="000000"/>
          <w:sz w:val="24"/>
          <w:szCs w:val="24"/>
        </w:rPr>
        <w:t xml:space="preserve">. Это значит, что критическая область есть интервал </w:t>
      </w:r>
      <w:r w:rsidRPr="00976B48">
        <w:rPr>
          <w:bCs/>
          <w:color w:val="000000"/>
          <w:position w:val="-10"/>
          <w:sz w:val="24"/>
          <w:szCs w:val="24"/>
        </w:rPr>
        <w:object w:dxaOrig="1160" w:dyaOrig="320">
          <v:shape id="_x0000_i2245" type="#_x0000_t75" style="width:57.75pt;height:15.75pt" o:ole="">
            <v:imagedata r:id="rId2246" o:title=""/>
          </v:shape>
          <o:OLEObject Type="Embed" ProgID="Equation.3" ShapeID="_x0000_i2245" DrawAspect="Content" ObjectID="_1694433298" r:id="rId2247"/>
        </w:object>
      </w:r>
      <w:r w:rsidRPr="00976B48">
        <w:rPr>
          <w:bCs/>
          <w:color w:val="000000"/>
          <w:sz w:val="24"/>
          <w:szCs w:val="24"/>
        </w:rPr>
        <w:t xml:space="preserve"> и </w:t>
      </w:r>
      <w:r w:rsidRPr="00976B48">
        <w:rPr>
          <w:bCs/>
          <w:color w:val="000000"/>
          <w:position w:val="-10"/>
          <w:sz w:val="24"/>
          <w:szCs w:val="24"/>
        </w:rPr>
        <w:object w:dxaOrig="900" w:dyaOrig="320">
          <v:shape id="_x0000_i2246" type="#_x0000_t75" style="width:45.75pt;height:15.75pt" o:ole="">
            <v:imagedata r:id="rId2248" o:title=""/>
          </v:shape>
          <o:OLEObject Type="Embed" ProgID="Equation.3" ShapeID="_x0000_i2246" DrawAspect="Content" ObjectID="_1694433299" r:id="rId2249"/>
        </w:object>
      </w:r>
      <w:r w:rsidRPr="00976B48">
        <w:rPr>
          <w:bCs/>
          <w:color w:val="000000"/>
          <w:sz w:val="24"/>
          <w:szCs w:val="24"/>
        </w:rPr>
        <w:t xml:space="preserve">. </w: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 xml:space="preserve">Рассчитаем </w:t>
      </w:r>
      <w:r w:rsidRPr="00976B48">
        <w:rPr>
          <w:bCs/>
          <w:color w:val="000000"/>
          <w:position w:val="-10"/>
          <w:sz w:val="24"/>
          <w:szCs w:val="24"/>
        </w:rPr>
        <w:object w:dxaOrig="220" w:dyaOrig="340">
          <v:shape id="_x0000_i2247" type="#_x0000_t75" style="width:11.25pt;height:16.5pt" o:ole="">
            <v:imagedata r:id="rId2250" o:title=""/>
          </v:shape>
          <o:OLEObject Type="Embed" ProgID="Equation.3" ShapeID="_x0000_i2247" DrawAspect="Content" ObjectID="_1694433300" r:id="rId2251"/>
        </w:object>
      </w:r>
    </w:p>
    <w:p w:rsidR="00976B48" w:rsidRPr="00976B48" w:rsidRDefault="00976B48" w:rsidP="00976B48">
      <w:pPr>
        <w:shd w:val="clear" w:color="auto" w:fill="FFFFFF"/>
        <w:jc w:val="center"/>
        <w:rPr>
          <w:bCs/>
          <w:color w:val="000000"/>
          <w:sz w:val="24"/>
          <w:szCs w:val="24"/>
        </w:rPr>
      </w:pPr>
      <w:r w:rsidRPr="00976B48">
        <w:rPr>
          <w:bCs/>
          <w:color w:val="000000"/>
          <w:position w:val="-26"/>
          <w:sz w:val="24"/>
          <w:szCs w:val="24"/>
        </w:rPr>
        <w:object w:dxaOrig="2680" w:dyaOrig="700">
          <v:shape id="_x0000_i2248" type="#_x0000_t75" style="width:134.25pt;height:35.25pt" o:ole="">
            <v:imagedata r:id="rId2252" o:title=""/>
          </v:shape>
          <o:OLEObject Type="Embed" ProgID="Equation.3" ShapeID="_x0000_i2248" DrawAspect="Content" ObjectID="_1694433301" r:id="rId2253"/>
        </w:object>
      </w:r>
      <w:r w:rsidRPr="00976B48">
        <w:rPr>
          <w:bCs/>
          <w:color w:val="000000"/>
          <w:sz w:val="24"/>
          <w:szCs w:val="24"/>
        </w:rPr>
        <w:t>,</w:t>
      </w:r>
    </w:p>
    <w:p w:rsidR="00976B48" w:rsidRPr="00976B48" w:rsidRDefault="00976B48" w:rsidP="00976B48">
      <w:pPr>
        <w:shd w:val="clear" w:color="auto" w:fill="FFFFFF"/>
        <w:jc w:val="center"/>
        <w:rPr>
          <w:bCs/>
          <w:color w:val="000000"/>
          <w:sz w:val="24"/>
          <w:szCs w:val="24"/>
        </w:rPr>
      </w:pPr>
      <w:r w:rsidRPr="00976B48">
        <w:rPr>
          <w:bCs/>
          <w:color w:val="000000"/>
          <w:position w:val="-62"/>
          <w:sz w:val="24"/>
          <w:szCs w:val="24"/>
        </w:rPr>
        <w:object w:dxaOrig="2580" w:dyaOrig="999">
          <v:shape id="_x0000_i2249" type="#_x0000_t75" style="width:129pt;height:50.25pt" o:ole="">
            <v:imagedata r:id="rId2254" o:title=""/>
          </v:shape>
          <o:OLEObject Type="Embed" ProgID="Equation.3" ShapeID="_x0000_i2249" DrawAspect="Content" ObjectID="_1694433302" r:id="rId2255"/>
        </w:object>
      </w:r>
      <w:r w:rsidRPr="00976B48">
        <w:rPr>
          <w:bCs/>
          <w:color w:val="000000"/>
          <w:sz w:val="24"/>
          <w:szCs w:val="24"/>
        </w:rPr>
        <w:t>.</w: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 xml:space="preserve">Полученное значение критерия </w:t>
      </w:r>
      <w:r w:rsidRPr="00976B48">
        <w:rPr>
          <w:bCs/>
          <w:color w:val="000000"/>
          <w:position w:val="-10"/>
          <w:sz w:val="24"/>
          <w:szCs w:val="24"/>
        </w:rPr>
        <w:object w:dxaOrig="220" w:dyaOrig="340">
          <v:shape id="_x0000_i2250" type="#_x0000_t75" style="width:11.25pt;height:16.5pt" o:ole="">
            <v:imagedata r:id="rId2256" o:title=""/>
          </v:shape>
          <o:OLEObject Type="Embed" ProgID="Equation.3" ShapeID="_x0000_i2250" DrawAspect="Content" ObjectID="_1694433303" r:id="rId2257"/>
        </w:object>
      </w:r>
      <w:r w:rsidRPr="00976B48">
        <w:rPr>
          <w:bCs/>
          <w:color w:val="000000"/>
          <w:sz w:val="24"/>
          <w:szCs w:val="24"/>
        </w:rPr>
        <w:t xml:space="preserve"> не принадлежит критической области, следовательно, разность несущественна и гипотеза</w:t>
      </w:r>
      <w:r w:rsidRPr="00976B48">
        <w:rPr>
          <w:bCs/>
          <w:color w:val="000000"/>
          <w:position w:val="-14"/>
          <w:sz w:val="24"/>
          <w:szCs w:val="24"/>
        </w:rPr>
        <w:object w:dxaOrig="1200" w:dyaOrig="380">
          <v:shape id="_x0000_i2251" type="#_x0000_t75" style="width:60pt;height:19.5pt" o:ole="">
            <v:imagedata r:id="rId2258" o:title=""/>
          </v:shape>
          <o:OLEObject Type="Embed" ProgID="Equation.3" ShapeID="_x0000_i2251" DrawAspect="Content" ObjectID="_1694433304" r:id="rId2259"/>
        </w:object>
      </w:r>
      <w:r w:rsidRPr="00976B48">
        <w:rPr>
          <w:bCs/>
          <w:color w:val="000000"/>
          <w:sz w:val="24"/>
          <w:szCs w:val="24"/>
        </w:rPr>
        <w:t xml:space="preserve"> принимается. В качестве общей средней выборочной принимают величину</w:t>
      </w:r>
    </w:p>
    <w:p w:rsidR="00976B48" w:rsidRPr="00976B48" w:rsidRDefault="00976B48" w:rsidP="00976B48">
      <w:pPr>
        <w:shd w:val="clear" w:color="auto" w:fill="FFFFFF"/>
        <w:jc w:val="center"/>
        <w:rPr>
          <w:bCs/>
          <w:color w:val="000000"/>
          <w:sz w:val="24"/>
          <w:szCs w:val="24"/>
        </w:rPr>
      </w:pPr>
      <w:r w:rsidRPr="00976B48">
        <w:rPr>
          <w:bCs/>
          <w:color w:val="000000"/>
          <w:position w:val="-24"/>
          <w:sz w:val="24"/>
          <w:szCs w:val="24"/>
        </w:rPr>
        <w:object w:dxaOrig="2420" w:dyaOrig="620">
          <v:shape id="_x0000_i2252" type="#_x0000_t75" style="width:121.5pt;height:30.75pt" o:ole="">
            <v:imagedata r:id="rId2260" o:title=""/>
          </v:shape>
          <o:OLEObject Type="Embed" ProgID="Equation.3" ShapeID="_x0000_i2252" DrawAspect="Content" ObjectID="_1694433305" r:id="rId2261"/>
        </w:object>
      </w:r>
      <w:r w:rsidRPr="00976B48">
        <w:rPr>
          <w:bCs/>
          <w:color w:val="000000"/>
          <w:sz w:val="24"/>
          <w:szCs w:val="24"/>
        </w:rPr>
        <w:t>.</w:t>
      </w:r>
    </w:p>
    <w:p w:rsidR="00976B48" w:rsidRPr="00976B48" w:rsidRDefault="00976B48" w:rsidP="00976B48">
      <w:pPr>
        <w:ind w:firstLine="680"/>
        <w:jc w:val="both"/>
        <w:rPr>
          <w:b/>
          <w:bCs/>
          <w:color w:val="000000"/>
          <w:sz w:val="24"/>
          <w:szCs w:val="24"/>
        </w:rPr>
      </w:pPr>
    </w:p>
    <w:p w:rsidR="00976B48" w:rsidRPr="00976B48" w:rsidRDefault="00976B48" w:rsidP="00976B48">
      <w:pPr>
        <w:ind w:firstLine="680"/>
        <w:jc w:val="both"/>
        <w:rPr>
          <w:sz w:val="24"/>
          <w:szCs w:val="24"/>
        </w:rPr>
      </w:pPr>
      <w:r w:rsidRPr="00976B48">
        <w:rPr>
          <w:b/>
          <w:bCs/>
          <w:color w:val="000000"/>
          <w:sz w:val="24"/>
          <w:szCs w:val="24"/>
        </w:rPr>
        <w:t xml:space="preserve">Задача 7. </w:t>
      </w:r>
      <w:r w:rsidRPr="00976B48">
        <w:rPr>
          <w:sz w:val="24"/>
          <w:szCs w:val="24"/>
        </w:rPr>
        <w:t>Коммерсант предполагает, что объем продаж нового вида продукции в каждой из 5 торговых точек, расположенных в различных районах, будет одинаков. Фактический объем продаж оказался разным:</w:t>
      </w:r>
    </w:p>
    <w:tbl>
      <w:tblPr>
        <w:tblStyle w:val="a4"/>
        <w:tblW w:w="0" w:type="auto"/>
        <w:jc w:val="center"/>
        <w:tblLook w:val="01E0" w:firstRow="1" w:lastRow="1" w:firstColumn="1" w:lastColumn="1" w:noHBand="0" w:noVBand="0"/>
      </w:tblPr>
      <w:tblGrid>
        <w:gridCol w:w="3077"/>
        <w:gridCol w:w="517"/>
        <w:gridCol w:w="576"/>
        <w:gridCol w:w="576"/>
        <w:gridCol w:w="456"/>
        <w:gridCol w:w="576"/>
        <w:gridCol w:w="456"/>
      </w:tblGrid>
      <w:tr w:rsidR="00976B48" w:rsidRPr="00976B48" w:rsidTr="00976B48">
        <w:trPr>
          <w:jc w:val="center"/>
        </w:trPr>
        <w:tc>
          <w:tcPr>
            <w:tcW w:w="0" w:type="auto"/>
          </w:tcPr>
          <w:p w:rsidR="00976B48" w:rsidRPr="00976B48" w:rsidRDefault="00976B48" w:rsidP="00976B48">
            <w:pPr>
              <w:jc w:val="both"/>
              <w:rPr>
                <w:sz w:val="24"/>
                <w:szCs w:val="24"/>
              </w:rPr>
            </w:pPr>
            <w:r w:rsidRPr="00976B48">
              <w:rPr>
                <w:sz w:val="24"/>
                <w:szCs w:val="24"/>
              </w:rPr>
              <w:t>Район</w:t>
            </w:r>
          </w:p>
        </w:tc>
        <w:tc>
          <w:tcPr>
            <w:tcW w:w="0" w:type="auto"/>
          </w:tcPr>
          <w:p w:rsidR="00976B48" w:rsidRPr="00976B48" w:rsidRDefault="00976B48" w:rsidP="00976B48">
            <w:pPr>
              <w:jc w:val="both"/>
              <w:rPr>
                <w:i/>
                <w:sz w:val="24"/>
                <w:szCs w:val="24"/>
                <w:lang w:val="en-US"/>
              </w:rPr>
            </w:pPr>
            <w:r w:rsidRPr="00976B48">
              <w:rPr>
                <w:i/>
                <w:sz w:val="24"/>
                <w:szCs w:val="24"/>
                <w:lang w:val="en-US"/>
              </w:rPr>
              <w:t>i</w:t>
            </w:r>
          </w:p>
        </w:tc>
        <w:tc>
          <w:tcPr>
            <w:tcW w:w="0" w:type="auto"/>
          </w:tcPr>
          <w:p w:rsidR="00976B48" w:rsidRPr="00976B48" w:rsidRDefault="00976B48" w:rsidP="00976B48">
            <w:pPr>
              <w:jc w:val="both"/>
              <w:rPr>
                <w:sz w:val="24"/>
                <w:szCs w:val="24"/>
                <w:lang w:val="en-US"/>
              </w:rPr>
            </w:pPr>
            <w:r w:rsidRPr="00976B48">
              <w:rPr>
                <w:sz w:val="24"/>
                <w:szCs w:val="24"/>
                <w:lang w:val="en-US"/>
              </w:rPr>
              <w:t>1</w:t>
            </w:r>
          </w:p>
        </w:tc>
        <w:tc>
          <w:tcPr>
            <w:tcW w:w="0" w:type="auto"/>
          </w:tcPr>
          <w:p w:rsidR="00976B48" w:rsidRPr="00976B48" w:rsidRDefault="00976B48" w:rsidP="00976B48">
            <w:pPr>
              <w:jc w:val="both"/>
              <w:rPr>
                <w:sz w:val="24"/>
                <w:szCs w:val="24"/>
                <w:lang w:val="en-US"/>
              </w:rPr>
            </w:pPr>
            <w:r w:rsidRPr="00976B48">
              <w:rPr>
                <w:sz w:val="24"/>
                <w:szCs w:val="24"/>
                <w:lang w:val="en-US"/>
              </w:rPr>
              <w:t>2</w:t>
            </w:r>
          </w:p>
        </w:tc>
        <w:tc>
          <w:tcPr>
            <w:tcW w:w="0" w:type="auto"/>
          </w:tcPr>
          <w:p w:rsidR="00976B48" w:rsidRPr="00976B48" w:rsidRDefault="00976B48" w:rsidP="00976B48">
            <w:pPr>
              <w:jc w:val="both"/>
              <w:rPr>
                <w:sz w:val="24"/>
                <w:szCs w:val="24"/>
                <w:lang w:val="en-US"/>
              </w:rPr>
            </w:pPr>
            <w:r w:rsidRPr="00976B48">
              <w:rPr>
                <w:sz w:val="24"/>
                <w:szCs w:val="24"/>
                <w:lang w:val="en-US"/>
              </w:rPr>
              <w:t>3</w:t>
            </w:r>
          </w:p>
        </w:tc>
        <w:tc>
          <w:tcPr>
            <w:tcW w:w="0" w:type="auto"/>
          </w:tcPr>
          <w:p w:rsidR="00976B48" w:rsidRPr="00976B48" w:rsidRDefault="00976B48" w:rsidP="00976B48">
            <w:pPr>
              <w:jc w:val="both"/>
              <w:rPr>
                <w:sz w:val="24"/>
                <w:szCs w:val="24"/>
                <w:lang w:val="en-US"/>
              </w:rPr>
            </w:pPr>
            <w:r w:rsidRPr="00976B48">
              <w:rPr>
                <w:sz w:val="24"/>
                <w:szCs w:val="24"/>
                <w:lang w:val="en-US"/>
              </w:rPr>
              <w:t>4</w:t>
            </w:r>
          </w:p>
        </w:tc>
        <w:tc>
          <w:tcPr>
            <w:tcW w:w="0" w:type="auto"/>
          </w:tcPr>
          <w:p w:rsidR="00976B48" w:rsidRPr="00976B48" w:rsidRDefault="00976B48" w:rsidP="00976B48">
            <w:pPr>
              <w:jc w:val="both"/>
              <w:rPr>
                <w:sz w:val="24"/>
                <w:szCs w:val="24"/>
                <w:lang w:val="en-US"/>
              </w:rPr>
            </w:pPr>
            <w:r w:rsidRPr="00976B48">
              <w:rPr>
                <w:sz w:val="24"/>
                <w:szCs w:val="24"/>
                <w:lang w:val="en-US"/>
              </w:rPr>
              <w:t>5</w:t>
            </w:r>
          </w:p>
        </w:tc>
      </w:tr>
      <w:tr w:rsidR="00976B48" w:rsidRPr="00976B48" w:rsidTr="00976B48">
        <w:trPr>
          <w:jc w:val="center"/>
        </w:trPr>
        <w:tc>
          <w:tcPr>
            <w:tcW w:w="0" w:type="auto"/>
          </w:tcPr>
          <w:p w:rsidR="00976B48" w:rsidRPr="00976B48" w:rsidRDefault="00976B48" w:rsidP="00976B48">
            <w:pPr>
              <w:jc w:val="both"/>
              <w:rPr>
                <w:sz w:val="24"/>
                <w:szCs w:val="24"/>
              </w:rPr>
            </w:pPr>
            <w:r w:rsidRPr="00976B48">
              <w:rPr>
                <w:sz w:val="24"/>
                <w:szCs w:val="24"/>
              </w:rPr>
              <w:t>Фактический объем продаж</w:t>
            </w:r>
          </w:p>
        </w:tc>
        <w:tc>
          <w:tcPr>
            <w:tcW w:w="0" w:type="auto"/>
          </w:tcPr>
          <w:p w:rsidR="00976B48" w:rsidRPr="00976B48" w:rsidRDefault="00976B48" w:rsidP="00976B48">
            <w:pPr>
              <w:jc w:val="both"/>
              <w:rPr>
                <w:sz w:val="24"/>
                <w:szCs w:val="24"/>
              </w:rPr>
            </w:pPr>
            <w:r w:rsidRPr="00976B48">
              <w:rPr>
                <w:sz w:val="24"/>
                <w:szCs w:val="24"/>
              </w:rPr>
              <w:object w:dxaOrig="300" w:dyaOrig="360">
                <v:shape id="_x0000_i2253" type="#_x0000_t75" style="width:15pt;height:18.75pt" o:ole="">
                  <v:imagedata r:id="rId2262" o:title=""/>
                </v:shape>
                <o:OLEObject Type="Embed" ProgID="Equation.3" ShapeID="_x0000_i2253" DrawAspect="Content" ObjectID="_1694433306" r:id="rId2263"/>
              </w:object>
            </w:r>
          </w:p>
        </w:tc>
        <w:tc>
          <w:tcPr>
            <w:tcW w:w="0" w:type="auto"/>
          </w:tcPr>
          <w:p w:rsidR="00976B48" w:rsidRPr="00976B48" w:rsidRDefault="00976B48" w:rsidP="00976B48">
            <w:pPr>
              <w:jc w:val="both"/>
              <w:rPr>
                <w:sz w:val="24"/>
                <w:szCs w:val="24"/>
                <w:lang w:val="en-US"/>
              </w:rPr>
            </w:pPr>
            <w:r w:rsidRPr="00976B48">
              <w:rPr>
                <w:sz w:val="24"/>
                <w:szCs w:val="24"/>
                <w:lang w:val="en-US"/>
              </w:rPr>
              <w:t>105</w:t>
            </w:r>
          </w:p>
        </w:tc>
        <w:tc>
          <w:tcPr>
            <w:tcW w:w="0" w:type="auto"/>
          </w:tcPr>
          <w:p w:rsidR="00976B48" w:rsidRPr="00976B48" w:rsidRDefault="00976B48" w:rsidP="00976B48">
            <w:pPr>
              <w:jc w:val="both"/>
              <w:rPr>
                <w:sz w:val="24"/>
                <w:szCs w:val="24"/>
                <w:lang w:val="en-US"/>
              </w:rPr>
            </w:pPr>
            <w:r w:rsidRPr="00976B48">
              <w:rPr>
                <w:sz w:val="24"/>
                <w:szCs w:val="24"/>
                <w:lang w:val="en-US"/>
              </w:rPr>
              <w:t>117</w:t>
            </w:r>
          </w:p>
        </w:tc>
        <w:tc>
          <w:tcPr>
            <w:tcW w:w="0" w:type="auto"/>
          </w:tcPr>
          <w:p w:rsidR="00976B48" w:rsidRPr="00976B48" w:rsidRDefault="00976B48" w:rsidP="00976B48">
            <w:pPr>
              <w:jc w:val="both"/>
              <w:rPr>
                <w:sz w:val="24"/>
                <w:szCs w:val="24"/>
                <w:lang w:val="en-US"/>
              </w:rPr>
            </w:pPr>
            <w:r w:rsidRPr="00976B48">
              <w:rPr>
                <w:sz w:val="24"/>
                <w:szCs w:val="24"/>
                <w:lang w:val="en-US"/>
              </w:rPr>
              <w:t>84</w:t>
            </w:r>
          </w:p>
        </w:tc>
        <w:tc>
          <w:tcPr>
            <w:tcW w:w="0" w:type="auto"/>
          </w:tcPr>
          <w:p w:rsidR="00976B48" w:rsidRPr="00976B48" w:rsidRDefault="00976B48" w:rsidP="00976B48">
            <w:pPr>
              <w:jc w:val="both"/>
              <w:rPr>
                <w:sz w:val="24"/>
                <w:szCs w:val="24"/>
                <w:lang w:val="en-US"/>
              </w:rPr>
            </w:pPr>
            <w:r w:rsidRPr="00976B48">
              <w:rPr>
                <w:sz w:val="24"/>
                <w:szCs w:val="24"/>
                <w:lang w:val="en-US"/>
              </w:rPr>
              <w:t>111</w:t>
            </w:r>
          </w:p>
        </w:tc>
        <w:tc>
          <w:tcPr>
            <w:tcW w:w="0" w:type="auto"/>
          </w:tcPr>
          <w:p w:rsidR="00976B48" w:rsidRPr="00976B48" w:rsidRDefault="00976B48" w:rsidP="00976B48">
            <w:pPr>
              <w:jc w:val="both"/>
              <w:rPr>
                <w:sz w:val="24"/>
                <w:szCs w:val="24"/>
                <w:lang w:val="en-US"/>
              </w:rPr>
            </w:pPr>
            <w:r w:rsidRPr="00976B48">
              <w:rPr>
                <w:sz w:val="24"/>
                <w:szCs w:val="24"/>
                <w:lang w:val="en-US"/>
              </w:rPr>
              <w:t>83</w:t>
            </w:r>
          </w:p>
        </w:tc>
      </w:tr>
    </w:tbl>
    <w:p w:rsidR="00976B48" w:rsidRPr="00976B48" w:rsidRDefault="00976B48" w:rsidP="00976B48">
      <w:pPr>
        <w:ind w:firstLine="680"/>
        <w:jc w:val="both"/>
        <w:rPr>
          <w:sz w:val="24"/>
          <w:szCs w:val="24"/>
        </w:rPr>
      </w:pPr>
      <w:r w:rsidRPr="00976B48">
        <w:rPr>
          <w:sz w:val="24"/>
          <w:szCs w:val="24"/>
        </w:rPr>
        <w:t>Оценить, значимы или нет различия между наблюдаемыми и ожидаемыми объемами продаж при уровне значимости 0,01 и 0,05.</w:t>
      </w:r>
    </w:p>
    <w:p w:rsidR="00976B48" w:rsidRPr="00976B48" w:rsidRDefault="00976B48" w:rsidP="00976B48">
      <w:pPr>
        <w:shd w:val="clear" w:color="auto" w:fill="FFFFFF"/>
        <w:jc w:val="center"/>
        <w:rPr>
          <w:bCs/>
          <w:color w:val="000000"/>
          <w:sz w:val="24"/>
          <w:szCs w:val="24"/>
        </w:rPr>
      </w:pPr>
      <w:r w:rsidRPr="00976B48">
        <w:rPr>
          <w:bCs/>
          <w:i/>
          <w:color w:val="000000"/>
          <w:sz w:val="24"/>
          <w:szCs w:val="24"/>
        </w:rPr>
        <w:t>Решение</w:t>
      </w:r>
      <w:r w:rsidRPr="00976B48">
        <w:rPr>
          <w:bCs/>
          <w:color w:val="000000"/>
          <w:sz w:val="24"/>
          <w:szCs w:val="24"/>
        </w:rPr>
        <w:t>:</w:t>
      </w:r>
    </w:p>
    <w:p w:rsidR="00976B48" w:rsidRPr="00976B48" w:rsidRDefault="00976B48" w:rsidP="00976B48">
      <w:pPr>
        <w:shd w:val="clear" w:color="auto" w:fill="FFFFFF"/>
        <w:ind w:firstLine="680"/>
        <w:jc w:val="both"/>
        <w:rPr>
          <w:sz w:val="24"/>
          <w:szCs w:val="24"/>
        </w:rPr>
      </w:pPr>
      <w:r w:rsidRPr="00976B48">
        <w:rPr>
          <w:bCs/>
          <w:color w:val="000000"/>
          <w:sz w:val="24"/>
          <w:szCs w:val="24"/>
        </w:rPr>
        <w:t xml:space="preserve">Так как в задаче спрашивается о согласовании </w:t>
      </w:r>
      <w:r w:rsidRPr="00976B48">
        <w:rPr>
          <w:sz w:val="24"/>
          <w:szCs w:val="24"/>
        </w:rPr>
        <w:t>ожидаемых и фактических объемов продаж, то теоретический закон распределения определен: во всех районах объем продаж одинаков, т.е.</w:t>
      </w:r>
    </w:p>
    <w:p w:rsidR="00976B48" w:rsidRPr="00976B48" w:rsidRDefault="00976B48" w:rsidP="00976B48">
      <w:pPr>
        <w:shd w:val="clear" w:color="auto" w:fill="FFFFFF"/>
        <w:jc w:val="center"/>
        <w:rPr>
          <w:bCs/>
          <w:color w:val="000000"/>
          <w:sz w:val="24"/>
          <w:szCs w:val="24"/>
        </w:rPr>
      </w:pPr>
      <w:r w:rsidRPr="00976B48">
        <w:rPr>
          <w:bCs/>
          <w:color w:val="000000"/>
          <w:position w:val="-24"/>
          <w:sz w:val="24"/>
          <w:szCs w:val="24"/>
        </w:rPr>
        <w:object w:dxaOrig="4680" w:dyaOrig="960">
          <v:shape id="_x0000_i2254" type="#_x0000_t75" style="width:234.75pt;height:48pt" o:ole="">
            <v:imagedata r:id="rId2264" o:title=""/>
          </v:shape>
          <o:OLEObject Type="Embed" ProgID="Equation.3" ShapeID="_x0000_i2254" DrawAspect="Content" ObjectID="_1694433307" r:id="rId2265"/>
        </w:objec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 xml:space="preserve">Заметим, что в данном примере нельзя использовать в качестве закона распределения биноминальный или нормальный закон, так как речь идет об одновременном сравнении пяти районов. </w: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Составим таблицу</w:t>
      </w:r>
    </w:p>
    <w:tbl>
      <w:tblPr>
        <w:tblStyle w:val="a4"/>
        <w:tblW w:w="0" w:type="auto"/>
        <w:jc w:val="center"/>
        <w:tblLook w:val="01E0" w:firstRow="1" w:lastRow="1" w:firstColumn="1" w:lastColumn="1" w:noHBand="0" w:noVBand="0"/>
      </w:tblPr>
      <w:tblGrid>
        <w:gridCol w:w="3077"/>
        <w:gridCol w:w="755"/>
        <w:gridCol w:w="835"/>
        <w:gridCol w:w="764"/>
        <w:gridCol w:w="674"/>
        <w:gridCol w:w="576"/>
        <w:gridCol w:w="576"/>
      </w:tblGrid>
      <w:tr w:rsidR="00976B48" w:rsidRPr="00976B48" w:rsidTr="00976B48">
        <w:trPr>
          <w:jc w:val="center"/>
        </w:trPr>
        <w:tc>
          <w:tcPr>
            <w:tcW w:w="0" w:type="auto"/>
          </w:tcPr>
          <w:p w:rsidR="00976B48" w:rsidRPr="00976B48" w:rsidRDefault="00976B48" w:rsidP="00976B48">
            <w:pPr>
              <w:jc w:val="center"/>
              <w:rPr>
                <w:sz w:val="24"/>
                <w:szCs w:val="24"/>
              </w:rPr>
            </w:pPr>
            <w:r w:rsidRPr="00976B48">
              <w:rPr>
                <w:sz w:val="24"/>
                <w:szCs w:val="24"/>
              </w:rPr>
              <w:t>Район</w:t>
            </w:r>
          </w:p>
        </w:tc>
        <w:tc>
          <w:tcPr>
            <w:tcW w:w="0" w:type="auto"/>
          </w:tcPr>
          <w:p w:rsidR="00976B48" w:rsidRPr="00976B48" w:rsidRDefault="00976B48" w:rsidP="00976B48">
            <w:pPr>
              <w:jc w:val="center"/>
              <w:rPr>
                <w:i/>
                <w:sz w:val="24"/>
                <w:szCs w:val="24"/>
                <w:lang w:val="en-US"/>
              </w:rPr>
            </w:pPr>
            <w:r w:rsidRPr="00976B48">
              <w:rPr>
                <w:i/>
                <w:sz w:val="24"/>
                <w:szCs w:val="24"/>
                <w:lang w:val="en-US"/>
              </w:rPr>
              <w:t>i</w:t>
            </w:r>
          </w:p>
        </w:tc>
        <w:tc>
          <w:tcPr>
            <w:tcW w:w="0" w:type="auto"/>
          </w:tcPr>
          <w:p w:rsidR="00976B48" w:rsidRPr="00976B48" w:rsidRDefault="00976B48" w:rsidP="00976B48">
            <w:pPr>
              <w:jc w:val="center"/>
              <w:rPr>
                <w:sz w:val="24"/>
                <w:szCs w:val="24"/>
                <w:lang w:val="en-US"/>
              </w:rPr>
            </w:pPr>
            <w:r w:rsidRPr="00976B48">
              <w:rPr>
                <w:sz w:val="24"/>
                <w:szCs w:val="24"/>
                <w:lang w:val="en-US"/>
              </w:rPr>
              <w:t>1</w:t>
            </w:r>
          </w:p>
        </w:tc>
        <w:tc>
          <w:tcPr>
            <w:tcW w:w="764" w:type="dxa"/>
          </w:tcPr>
          <w:p w:rsidR="00976B48" w:rsidRPr="00976B48" w:rsidRDefault="00976B48" w:rsidP="00976B48">
            <w:pPr>
              <w:jc w:val="center"/>
              <w:rPr>
                <w:sz w:val="24"/>
                <w:szCs w:val="24"/>
                <w:lang w:val="en-US"/>
              </w:rPr>
            </w:pPr>
            <w:r w:rsidRPr="00976B48">
              <w:rPr>
                <w:sz w:val="24"/>
                <w:szCs w:val="24"/>
                <w:lang w:val="en-US"/>
              </w:rPr>
              <w:t>2</w:t>
            </w:r>
          </w:p>
        </w:tc>
        <w:tc>
          <w:tcPr>
            <w:tcW w:w="674" w:type="dxa"/>
          </w:tcPr>
          <w:p w:rsidR="00976B48" w:rsidRPr="00976B48" w:rsidRDefault="00976B48" w:rsidP="00976B48">
            <w:pPr>
              <w:jc w:val="center"/>
              <w:rPr>
                <w:sz w:val="24"/>
                <w:szCs w:val="24"/>
                <w:lang w:val="en-US"/>
              </w:rPr>
            </w:pPr>
            <w:r w:rsidRPr="00976B48">
              <w:rPr>
                <w:sz w:val="24"/>
                <w:szCs w:val="24"/>
                <w:lang w:val="en-US"/>
              </w:rPr>
              <w:t>3</w:t>
            </w:r>
          </w:p>
        </w:tc>
        <w:tc>
          <w:tcPr>
            <w:tcW w:w="0" w:type="auto"/>
          </w:tcPr>
          <w:p w:rsidR="00976B48" w:rsidRPr="00976B48" w:rsidRDefault="00976B48" w:rsidP="00976B48">
            <w:pPr>
              <w:jc w:val="center"/>
              <w:rPr>
                <w:sz w:val="24"/>
                <w:szCs w:val="24"/>
                <w:lang w:val="en-US"/>
              </w:rPr>
            </w:pPr>
            <w:r w:rsidRPr="00976B48">
              <w:rPr>
                <w:sz w:val="24"/>
                <w:szCs w:val="24"/>
                <w:lang w:val="en-US"/>
              </w:rPr>
              <w:t>4</w:t>
            </w:r>
          </w:p>
        </w:tc>
        <w:tc>
          <w:tcPr>
            <w:tcW w:w="0" w:type="auto"/>
          </w:tcPr>
          <w:p w:rsidR="00976B48" w:rsidRPr="00976B48" w:rsidRDefault="00976B48" w:rsidP="00976B48">
            <w:pPr>
              <w:jc w:val="center"/>
              <w:rPr>
                <w:sz w:val="24"/>
                <w:szCs w:val="24"/>
                <w:lang w:val="en-US"/>
              </w:rPr>
            </w:pPr>
            <w:r w:rsidRPr="00976B48">
              <w:rPr>
                <w:sz w:val="24"/>
                <w:szCs w:val="24"/>
                <w:lang w:val="en-US"/>
              </w:rPr>
              <w:t>5</w:t>
            </w:r>
          </w:p>
        </w:tc>
      </w:tr>
      <w:tr w:rsidR="00976B48" w:rsidRPr="00976B48" w:rsidTr="00976B48">
        <w:trPr>
          <w:jc w:val="center"/>
        </w:trPr>
        <w:tc>
          <w:tcPr>
            <w:tcW w:w="0" w:type="auto"/>
          </w:tcPr>
          <w:p w:rsidR="00976B48" w:rsidRPr="00976B48" w:rsidRDefault="00976B48" w:rsidP="00976B48">
            <w:pPr>
              <w:jc w:val="center"/>
              <w:rPr>
                <w:sz w:val="24"/>
                <w:szCs w:val="24"/>
              </w:rPr>
            </w:pPr>
            <w:r w:rsidRPr="00976B48">
              <w:rPr>
                <w:sz w:val="24"/>
                <w:szCs w:val="24"/>
              </w:rPr>
              <w:t>Фактический объем продаж</w:t>
            </w:r>
          </w:p>
        </w:tc>
        <w:tc>
          <w:tcPr>
            <w:tcW w:w="0" w:type="auto"/>
          </w:tcPr>
          <w:p w:rsidR="00976B48" w:rsidRPr="00976B48" w:rsidRDefault="00976B48" w:rsidP="00976B48">
            <w:pPr>
              <w:jc w:val="center"/>
              <w:rPr>
                <w:sz w:val="24"/>
                <w:szCs w:val="24"/>
              </w:rPr>
            </w:pPr>
            <w:r w:rsidRPr="00976B48">
              <w:rPr>
                <w:sz w:val="24"/>
                <w:szCs w:val="24"/>
              </w:rPr>
              <w:object w:dxaOrig="300" w:dyaOrig="360">
                <v:shape id="_x0000_i2255" type="#_x0000_t75" style="width:15pt;height:18.75pt" o:ole="">
                  <v:imagedata r:id="rId2262" o:title=""/>
                </v:shape>
                <o:OLEObject Type="Embed" ProgID="Equation.3" ShapeID="_x0000_i2255" DrawAspect="Content" ObjectID="_1694433308" r:id="rId2266"/>
              </w:object>
            </w:r>
          </w:p>
        </w:tc>
        <w:tc>
          <w:tcPr>
            <w:tcW w:w="0" w:type="auto"/>
          </w:tcPr>
          <w:p w:rsidR="00976B48" w:rsidRPr="00976B48" w:rsidRDefault="00976B48" w:rsidP="00976B48">
            <w:pPr>
              <w:jc w:val="center"/>
              <w:rPr>
                <w:sz w:val="24"/>
                <w:szCs w:val="24"/>
                <w:lang w:val="en-US"/>
              </w:rPr>
            </w:pPr>
            <w:r w:rsidRPr="00976B48">
              <w:rPr>
                <w:sz w:val="24"/>
                <w:szCs w:val="24"/>
                <w:lang w:val="en-US"/>
              </w:rPr>
              <w:t>105</w:t>
            </w:r>
          </w:p>
        </w:tc>
        <w:tc>
          <w:tcPr>
            <w:tcW w:w="764" w:type="dxa"/>
          </w:tcPr>
          <w:p w:rsidR="00976B48" w:rsidRPr="00976B48" w:rsidRDefault="00976B48" w:rsidP="00976B48">
            <w:pPr>
              <w:jc w:val="center"/>
              <w:rPr>
                <w:sz w:val="24"/>
                <w:szCs w:val="24"/>
                <w:lang w:val="en-US"/>
              </w:rPr>
            </w:pPr>
            <w:r w:rsidRPr="00976B48">
              <w:rPr>
                <w:sz w:val="24"/>
                <w:szCs w:val="24"/>
                <w:lang w:val="en-US"/>
              </w:rPr>
              <w:t>117</w:t>
            </w:r>
          </w:p>
        </w:tc>
        <w:tc>
          <w:tcPr>
            <w:tcW w:w="674" w:type="dxa"/>
          </w:tcPr>
          <w:p w:rsidR="00976B48" w:rsidRPr="00976B48" w:rsidRDefault="00976B48" w:rsidP="00976B48">
            <w:pPr>
              <w:jc w:val="center"/>
              <w:rPr>
                <w:sz w:val="24"/>
                <w:szCs w:val="24"/>
                <w:lang w:val="en-US"/>
              </w:rPr>
            </w:pPr>
            <w:r w:rsidRPr="00976B48">
              <w:rPr>
                <w:sz w:val="24"/>
                <w:szCs w:val="24"/>
                <w:lang w:val="en-US"/>
              </w:rPr>
              <w:t>84</w:t>
            </w:r>
          </w:p>
        </w:tc>
        <w:tc>
          <w:tcPr>
            <w:tcW w:w="0" w:type="auto"/>
          </w:tcPr>
          <w:p w:rsidR="00976B48" w:rsidRPr="00976B48" w:rsidRDefault="00976B48" w:rsidP="00976B48">
            <w:pPr>
              <w:jc w:val="center"/>
              <w:rPr>
                <w:sz w:val="24"/>
                <w:szCs w:val="24"/>
                <w:lang w:val="en-US"/>
              </w:rPr>
            </w:pPr>
            <w:r w:rsidRPr="00976B48">
              <w:rPr>
                <w:sz w:val="24"/>
                <w:szCs w:val="24"/>
                <w:lang w:val="en-US"/>
              </w:rPr>
              <w:t>111</w:t>
            </w:r>
          </w:p>
        </w:tc>
        <w:tc>
          <w:tcPr>
            <w:tcW w:w="0" w:type="auto"/>
          </w:tcPr>
          <w:p w:rsidR="00976B48" w:rsidRPr="00976B48" w:rsidRDefault="00976B48" w:rsidP="00976B48">
            <w:pPr>
              <w:jc w:val="center"/>
              <w:rPr>
                <w:sz w:val="24"/>
                <w:szCs w:val="24"/>
                <w:lang w:val="en-US"/>
              </w:rPr>
            </w:pPr>
            <w:r w:rsidRPr="00976B48">
              <w:rPr>
                <w:sz w:val="24"/>
                <w:szCs w:val="24"/>
                <w:lang w:val="en-US"/>
              </w:rPr>
              <w:t>83</w:t>
            </w:r>
          </w:p>
        </w:tc>
      </w:tr>
      <w:tr w:rsidR="00976B48" w:rsidRPr="00976B48" w:rsidTr="00976B48">
        <w:trPr>
          <w:jc w:val="center"/>
        </w:trPr>
        <w:tc>
          <w:tcPr>
            <w:tcW w:w="0" w:type="auto"/>
          </w:tcPr>
          <w:p w:rsidR="00976B48" w:rsidRPr="00976B48" w:rsidRDefault="00976B48" w:rsidP="00976B48">
            <w:pPr>
              <w:jc w:val="center"/>
              <w:rPr>
                <w:bCs/>
                <w:color w:val="000000"/>
                <w:sz w:val="24"/>
                <w:szCs w:val="24"/>
              </w:rPr>
            </w:pPr>
            <w:r w:rsidRPr="00976B48">
              <w:rPr>
                <w:sz w:val="24"/>
                <w:szCs w:val="24"/>
              </w:rPr>
              <w:t>Ожидаемый объем продаж</w:t>
            </w:r>
          </w:p>
        </w:tc>
        <w:tc>
          <w:tcPr>
            <w:tcW w:w="755" w:type="dxa"/>
          </w:tcPr>
          <w:p w:rsidR="00976B48" w:rsidRPr="00976B48" w:rsidRDefault="00976B48" w:rsidP="00976B48">
            <w:pPr>
              <w:jc w:val="center"/>
              <w:rPr>
                <w:bCs/>
                <w:color w:val="000000"/>
                <w:sz w:val="24"/>
                <w:szCs w:val="24"/>
              </w:rPr>
            </w:pPr>
            <w:r w:rsidRPr="00976B48">
              <w:rPr>
                <w:sz w:val="24"/>
                <w:szCs w:val="24"/>
              </w:rPr>
              <w:object w:dxaOrig="380" w:dyaOrig="400">
                <v:shape id="_x0000_i2256" type="#_x0000_t75" style="width:19.5pt;height:20.25pt" o:ole="">
                  <v:imagedata r:id="rId2267" o:title=""/>
                </v:shape>
                <o:OLEObject Type="Embed" ProgID="Equation.3" ShapeID="_x0000_i2256" DrawAspect="Content" ObjectID="_1694433309" r:id="rId2268"/>
              </w:object>
            </w:r>
          </w:p>
        </w:tc>
        <w:tc>
          <w:tcPr>
            <w:tcW w:w="835" w:type="dxa"/>
          </w:tcPr>
          <w:p w:rsidR="00976B48" w:rsidRPr="00976B48" w:rsidRDefault="00976B48" w:rsidP="00976B48">
            <w:pPr>
              <w:jc w:val="center"/>
              <w:rPr>
                <w:bCs/>
                <w:color w:val="000000"/>
                <w:sz w:val="24"/>
                <w:szCs w:val="24"/>
              </w:rPr>
            </w:pPr>
            <w:r w:rsidRPr="00976B48">
              <w:rPr>
                <w:bCs/>
                <w:color w:val="000000"/>
                <w:sz w:val="24"/>
                <w:szCs w:val="24"/>
              </w:rPr>
              <w:t>100</w:t>
            </w:r>
          </w:p>
        </w:tc>
        <w:tc>
          <w:tcPr>
            <w:tcW w:w="764" w:type="dxa"/>
          </w:tcPr>
          <w:p w:rsidR="00976B48" w:rsidRPr="00976B48" w:rsidRDefault="00976B48" w:rsidP="00976B48">
            <w:pPr>
              <w:jc w:val="center"/>
              <w:rPr>
                <w:bCs/>
                <w:color w:val="000000"/>
                <w:sz w:val="24"/>
                <w:szCs w:val="24"/>
              </w:rPr>
            </w:pPr>
            <w:r w:rsidRPr="00976B48">
              <w:rPr>
                <w:bCs/>
                <w:color w:val="000000"/>
                <w:sz w:val="24"/>
                <w:szCs w:val="24"/>
              </w:rPr>
              <w:t>100</w:t>
            </w:r>
          </w:p>
        </w:tc>
        <w:tc>
          <w:tcPr>
            <w:tcW w:w="674" w:type="dxa"/>
          </w:tcPr>
          <w:p w:rsidR="00976B48" w:rsidRPr="00976B48" w:rsidRDefault="00976B48" w:rsidP="00976B48">
            <w:pPr>
              <w:jc w:val="center"/>
              <w:rPr>
                <w:bCs/>
                <w:color w:val="000000"/>
                <w:sz w:val="24"/>
                <w:szCs w:val="24"/>
              </w:rPr>
            </w:pPr>
            <w:r w:rsidRPr="00976B48">
              <w:rPr>
                <w:bCs/>
                <w:color w:val="000000"/>
                <w:sz w:val="24"/>
                <w:szCs w:val="24"/>
              </w:rPr>
              <w:t>100</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100</w:t>
            </w:r>
          </w:p>
        </w:tc>
        <w:tc>
          <w:tcPr>
            <w:tcW w:w="0" w:type="auto"/>
          </w:tcPr>
          <w:p w:rsidR="00976B48" w:rsidRPr="00976B48" w:rsidRDefault="00976B48" w:rsidP="00976B48">
            <w:pPr>
              <w:jc w:val="center"/>
              <w:rPr>
                <w:bCs/>
                <w:color w:val="000000"/>
                <w:sz w:val="24"/>
                <w:szCs w:val="24"/>
              </w:rPr>
            </w:pPr>
            <w:r w:rsidRPr="00976B48">
              <w:rPr>
                <w:bCs/>
                <w:color w:val="000000"/>
                <w:sz w:val="24"/>
                <w:szCs w:val="24"/>
              </w:rPr>
              <w:t>100</w:t>
            </w:r>
          </w:p>
        </w:tc>
      </w:tr>
    </w:tbl>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 xml:space="preserve">Тогда </w:t>
      </w:r>
      <w:r w:rsidRPr="00976B48">
        <w:rPr>
          <w:bCs/>
          <w:color w:val="000000"/>
          <w:position w:val="-30"/>
          <w:sz w:val="24"/>
          <w:szCs w:val="24"/>
        </w:rPr>
        <w:object w:dxaOrig="5920" w:dyaOrig="720">
          <v:shape id="_x0000_i2257" type="#_x0000_t75" style="width:296.25pt;height:36pt" o:ole="">
            <v:imagedata r:id="rId2269" o:title=""/>
          </v:shape>
          <o:OLEObject Type="Embed" ProgID="Equation.3" ShapeID="_x0000_i2257" DrawAspect="Content" ObjectID="_1694433310" r:id="rId2270"/>
        </w:object>
      </w:r>
      <w:r w:rsidRPr="00976B48">
        <w:rPr>
          <w:bCs/>
          <w:color w:val="000000"/>
          <w:sz w:val="24"/>
          <w:szCs w:val="24"/>
        </w:rPr>
        <w:t>.</w: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 xml:space="preserve">Выбирая уровень значимости </w:t>
      </w:r>
      <w:r w:rsidRPr="00976B48">
        <w:rPr>
          <w:bCs/>
          <w:color w:val="000000"/>
          <w:position w:val="-10"/>
          <w:sz w:val="24"/>
          <w:szCs w:val="24"/>
        </w:rPr>
        <w:object w:dxaOrig="880" w:dyaOrig="320">
          <v:shape id="_x0000_i2258" type="#_x0000_t75" style="width:44.25pt;height:15.75pt" o:ole="">
            <v:imagedata r:id="rId2271" o:title=""/>
          </v:shape>
          <o:OLEObject Type="Embed" ProgID="Equation.3" ShapeID="_x0000_i2258" DrawAspect="Content" ObjectID="_1694433311" r:id="rId2272"/>
        </w:object>
      </w:r>
      <w:r w:rsidRPr="00976B48">
        <w:rPr>
          <w:bCs/>
          <w:color w:val="000000"/>
          <w:sz w:val="24"/>
          <w:szCs w:val="24"/>
        </w:rPr>
        <w:t xml:space="preserve"> по таблице </w:t>
      </w:r>
      <w:r w:rsidRPr="00976B48">
        <w:rPr>
          <w:bCs/>
          <w:color w:val="000000"/>
          <w:position w:val="-10"/>
          <w:sz w:val="24"/>
          <w:szCs w:val="24"/>
        </w:rPr>
        <w:object w:dxaOrig="320" w:dyaOrig="360">
          <v:shape id="_x0000_i2259" type="#_x0000_t75" style="width:15.75pt;height:18.75pt" o:ole="">
            <v:imagedata r:id="rId2273" o:title=""/>
          </v:shape>
          <o:OLEObject Type="Embed" ProgID="Equation.3" ShapeID="_x0000_i2259" DrawAspect="Content" ObjectID="_1694433312" r:id="rId2274"/>
        </w:object>
      </w:r>
      <w:r w:rsidRPr="00976B48">
        <w:rPr>
          <w:bCs/>
          <w:color w:val="000000"/>
          <w:sz w:val="24"/>
          <w:szCs w:val="24"/>
        </w:rPr>
        <w:t xml:space="preserve">- распределения для числа степеней свободы </w:t>
      </w:r>
      <w:r w:rsidRPr="00976B48">
        <w:rPr>
          <w:bCs/>
          <w:color w:val="000000"/>
          <w:position w:val="-6"/>
          <w:sz w:val="24"/>
          <w:szCs w:val="24"/>
        </w:rPr>
        <w:object w:dxaOrig="1200" w:dyaOrig="279">
          <v:shape id="_x0000_i2260" type="#_x0000_t75" style="width:60pt;height:14.25pt" o:ole="">
            <v:imagedata r:id="rId2275" o:title=""/>
          </v:shape>
          <o:OLEObject Type="Embed" ProgID="Equation.3" ShapeID="_x0000_i2260" DrawAspect="Content" ObjectID="_1694433313" r:id="rId2276"/>
        </w:object>
      </w:r>
      <w:r w:rsidRPr="00976B48">
        <w:rPr>
          <w:bCs/>
          <w:color w:val="000000"/>
          <w:sz w:val="24"/>
          <w:szCs w:val="24"/>
        </w:rPr>
        <w:t xml:space="preserve"> находим </w:t>
      </w:r>
      <w:r w:rsidRPr="00976B48">
        <w:rPr>
          <w:bCs/>
          <w:color w:val="000000"/>
          <w:position w:val="-14"/>
          <w:sz w:val="24"/>
          <w:szCs w:val="24"/>
        </w:rPr>
        <w:object w:dxaOrig="1300" w:dyaOrig="400">
          <v:shape id="_x0000_i2261" type="#_x0000_t75" style="width:65.25pt;height:20.25pt" o:ole="">
            <v:imagedata r:id="rId2277" o:title=""/>
          </v:shape>
          <o:OLEObject Type="Embed" ProgID="Equation.3" ShapeID="_x0000_i2261" DrawAspect="Content" ObjectID="_1694433314" r:id="rId2278"/>
        </w:object>
      </w:r>
      <w:r w:rsidRPr="00976B48">
        <w:rPr>
          <w:bCs/>
          <w:color w:val="000000"/>
          <w:sz w:val="24"/>
          <w:szCs w:val="24"/>
        </w:rPr>
        <w:t xml:space="preserve">, а для уровня значимости </w:t>
      </w:r>
      <w:r w:rsidRPr="00976B48">
        <w:rPr>
          <w:bCs/>
          <w:color w:val="000000"/>
          <w:position w:val="-10"/>
          <w:sz w:val="24"/>
          <w:szCs w:val="24"/>
        </w:rPr>
        <w:object w:dxaOrig="900" w:dyaOrig="320">
          <v:shape id="_x0000_i2262" type="#_x0000_t75" style="width:45.75pt;height:15.75pt" o:ole="">
            <v:imagedata r:id="rId2279" o:title=""/>
          </v:shape>
          <o:OLEObject Type="Embed" ProgID="Equation.3" ShapeID="_x0000_i2262" DrawAspect="Content" ObjectID="_1694433315" r:id="rId2280"/>
        </w:object>
      </w:r>
      <w:r w:rsidRPr="00976B48">
        <w:rPr>
          <w:bCs/>
          <w:color w:val="000000"/>
          <w:position w:val="-6"/>
          <w:sz w:val="24"/>
          <w:szCs w:val="24"/>
        </w:rPr>
        <w:object w:dxaOrig="1200" w:dyaOrig="279">
          <v:shape id="_x0000_i2263" type="#_x0000_t75" style="width:60pt;height:14.25pt" o:ole="">
            <v:imagedata r:id="rId2281" o:title=""/>
          </v:shape>
          <o:OLEObject Type="Embed" ProgID="Equation.3" ShapeID="_x0000_i2263" DrawAspect="Content" ObjectID="_1694433316" r:id="rId2282"/>
        </w:object>
      </w:r>
      <w:r w:rsidRPr="00976B48">
        <w:rPr>
          <w:bCs/>
          <w:color w:val="000000"/>
          <w:sz w:val="24"/>
          <w:szCs w:val="24"/>
        </w:rPr>
        <w:t xml:space="preserve">, </w:t>
      </w:r>
      <w:r w:rsidRPr="00976B48">
        <w:rPr>
          <w:bCs/>
          <w:color w:val="000000"/>
          <w:position w:val="-14"/>
          <w:sz w:val="24"/>
          <w:szCs w:val="24"/>
        </w:rPr>
        <w:object w:dxaOrig="1200" w:dyaOrig="400">
          <v:shape id="_x0000_i2264" type="#_x0000_t75" style="width:60pt;height:20.25pt" o:ole="">
            <v:imagedata r:id="rId2283" o:title=""/>
          </v:shape>
          <o:OLEObject Type="Embed" ProgID="Equation.3" ShapeID="_x0000_i2264" DrawAspect="Content" ObjectID="_1694433317" r:id="rId2284"/>
        </w:object>
      </w:r>
      <w:r w:rsidRPr="00976B48">
        <w:rPr>
          <w:bCs/>
          <w:color w:val="000000"/>
          <w:sz w:val="24"/>
          <w:szCs w:val="24"/>
        </w:rPr>
        <w:t xml:space="preserve">. </w:t>
      </w:r>
    </w:p>
    <w:p w:rsidR="00976B48" w:rsidRPr="00976B48" w:rsidRDefault="00976B48" w:rsidP="00976B48">
      <w:pPr>
        <w:shd w:val="clear" w:color="auto" w:fill="FFFFFF"/>
        <w:ind w:firstLine="680"/>
        <w:jc w:val="both"/>
        <w:rPr>
          <w:bCs/>
          <w:color w:val="000000"/>
          <w:sz w:val="24"/>
          <w:szCs w:val="24"/>
        </w:rPr>
      </w:pPr>
      <w:r w:rsidRPr="00976B48">
        <w:rPr>
          <w:bCs/>
          <w:color w:val="000000"/>
          <w:sz w:val="24"/>
          <w:szCs w:val="24"/>
        </w:rPr>
        <w:t xml:space="preserve">Следовательно, для уровня значимости </w:t>
      </w:r>
      <w:r w:rsidRPr="00976B48">
        <w:rPr>
          <w:bCs/>
          <w:color w:val="000000"/>
          <w:position w:val="-10"/>
          <w:sz w:val="24"/>
          <w:szCs w:val="24"/>
        </w:rPr>
        <w:object w:dxaOrig="880" w:dyaOrig="320">
          <v:shape id="_x0000_i2265" type="#_x0000_t75" style="width:44.25pt;height:15.75pt" o:ole="">
            <v:imagedata r:id="rId2285" o:title=""/>
          </v:shape>
          <o:OLEObject Type="Embed" ProgID="Equation.3" ShapeID="_x0000_i2265" DrawAspect="Content" ObjectID="_1694433318" r:id="rId2286"/>
        </w:object>
      </w:r>
      <w:r w:rsidRPr="00976B48">
        <w:rPr>
          <w:bCs/>
          <w:color w:val="000000"/>
          <w:sz w:val="24"/>
          <w:szCs w:val="24"/>
        </w:rPr>
        <w:t xml:space="preserve"> критическая область </w:t>
      </w:r>
      <w:proofErr w:type="gramStart"/>
      <w:r w:rsidRPr="00976B48">
        <w:rPr>
          <w:bCs/>
          <w:color w:val="000000"/>
          <w:sz w:val="24"/>
          <w:szCs w:val="24"/>
        </w:rPr>
        <w:t xml:space="preserve">представляет собой интервал </w:t>
      </w:r>
      <w:r w:rsidRPr="00976B48">
        <w:rPr>
          <w:bCs/>
          <w:color w:val="000000"/>
          <w:position w:val="-10"/>
          <w:sz w:val="24"/>
          <w:szCs w:val="24"/>
        </w:rPr>
        <w:object w:dxaOrig="880" w:dyaOrig="320">
          <v:shape id="_x0000_i2266" type="#_x0000_t75" style="width:44.25pt;height:15.75pt" o:ole="">
            <v:imagedata r:id="rId2287" o:title=""/>
          </v:shape>
          <o:OLEObject Type="Embed" ProgID="Equation.3" ShapeID="_x0000_i2266" DrawAspect="Content" ObjectID="_1694433319" r:id="rId2288"/>
        </w:object>
      </w:r>
      <w:r w:rsidRPr="00976B48">
        <w:rPr>
          <w:bCs/>
          <w:color w:val="000000"/>
          <w:position w:val="-10"/>
          <w:sz w:val="24"/>
          <w:szCs w:val="24"/>
        </w:rPr>
        <w:object w:dxaOrig="880" w:dyaOrig="360">
          <v:shape id="_x0000_i2267" type="#_x0000_t75" style="width:44.25pt;height:18.75pt" o:ole="">
            <v:imagedata r:id="rId2289" o:title=""/>
          </v:shape>
          <o:OLEObject Type="Embed" ProgID="Equation.3" ShapeID="_x0000_i2267" DrawAspect="Content" ObjectID="_1694433320" r:id="rId2290"/>
        </w:object>
      </w:r>
      <w:r w:rsidRPr="00976B48">
        <w:rPr>
          <w:bCs/>
          <w:color w:val="000000"/>
          <w:sz w:val="24"/>
          <w:szCs w:val="24"/>
        </w:rPr>
        <w:t xml:space="preserve"> не попадает</w:t>
      </w:r>
      <w:proofErr w:type="gramEnd"/>
      <w:r w:rsidRPr="00976B48">
        <w:rPr>
          <w:bCs/>
          <w:color w:val="000000"/>
          <w:sz w:val="24"/>
          <w:szCs w:val="24"/>
        </w:rPr>
        <w:t xml:space="preserve"> в критическую область, т.е. нулевая гипотеза, состоящая в том, что </w:t>
      </w:r>
      <w:r w:rsidRPr="00976B48">
        <w:rPr>
          <w:sz w:val="24"/>
          <w:szCs w:val="24"/>
        </w:rPr>
        <w:t xml:space="preserve">ожидаемые и фактические объемы продаж согласуются, не отвергается. </w:t>
      </w:r>
      <w:r w:rsidRPr="00976B48">
        <w:rPr>
          <w:bCs/>
          <w:color w:val="000000"/>
          <w:sz w:val="24"/>
          <w:szCs w:val="24"/>
        </w:rPr>
        <w:t xml:space="preserve">Для уровня значимости </w:t>
      </w:r>
      <w:r w:rsidRPr="00976B48">
        <w:rPr>
          <w:bCs/>
          <w:color w:val="000000"/>
          <w:position w:val="-10"/>
          <w:sz w:val="24"/>
          <w:szCs w:val="24"/>
        </w:rPr>
        <w:object w:dxaOrig="900" w:dyaOrig="320">
          <v:shape id="_x0000_i2268" type="#_x0000_t75" style="width:45.75pt;height:15.75pt" o:ole="">
            <v:imagedata r:id="rId2291" o:title=""/>
          </v:shape>
          <o:OLEObject Type="Embed" ProgID="Equation.3" ShapeID="_x0000_i2268" DrawAspect="Content" ObjectID="_1694433321" r:id="rId2292"/>
        </w:object>
      </w:r>
      <w:r w:rsidRPr="00976B48">
        <w:rPr>
          <w:bCs/>
          <w:color w:val="000000"/>
          <w:sz w:val="24"/>
          <w:szCs w:val="24"/>
        </w:rPr>
        <w:t xml:space="preserve"> критическая область представляет собой интервал </w:t>
      </w:r>
      <w:r w:rsidRPr="00976B48">
        <w:rPr>
          <w:bCs/>
          <w:color w:val="000000"/>
          <w:position w:val="-10"/>
          <w:sz w:val="24"/>
          <w:szCs w:val="24"/>
        </w:rPr>
        <w:object w:dxaOrig="780" w:dyaOrig="320">
          <v:shape id="_x0000_i2269" type="#_x0000_t75" style="width:39pt;height:15.75pt" o:ole="">
            <v:imagedata r:id="rId2293" o:title=""/>
          </v:shape>
          <o:OLEObject Type="Embed" ProgID="Equation.3" ShapeID="_x0000_i2269" DrawAspect="Content" ObjectID="_1694433322" r:id="rId2294"/>
        </w:object>
      </w:r>
      <w:r w:rsidRPr="00976B48">
        <w:rPr>
          <w:bCs/>
          <w:color w:val="000000"/>
          <w:sz w:val="24"/>
          <w:szCs w:val="24"/>
        </w:rPr>
        <w:t xml:space="preserve">. Так как </w:t>
      </w:r>
      <w:r w:rsidRPr="00976B48">
        <w:rPr>
          <w:bCs/>
          <w:color w:val="000000"/>
          <w:position w:val="-10"/>
          <w:sz w:val="24"/>
          <w:szCs w:val="24"/>
        </w:rPr>
        <w:object w:dxaOrig="880" w:dyaOrig="360">
          <v:shape id="_x0000_i2270" type="#_x0000_t75" style="width:44.25pt;height:18.75pt" o:ole="">
            <v:imagedata r:id="rId2295" o:title=""/>
          </v:shape>
          <o:OLEObject Type="Embed" ProgID="Equation.3" ShapeID="_x0000_i2270" DrawAspect="Content" ObjectID="_1694433323" r:id="rId2296"/>
        </w:object>
      </w:r>
      <w:r w:rsidRPr="00976B48">
        <w:rPr>
          <w:bCs/>
          <w:color w:val="000000"/>
          <w:sz w:val="24"/>
          <w:szCs w:val="24"/>
        </w:rPr>
        <w:t xml:space="preserve"> попадает в критическую область, т.е. нулевая гипотеза должна быть отклонена.</w:t>
      </w:r>
    </w:p>
    <w:p w:rsidR="00976B48" w:rsidRPr="00976B48" w:rsidRDefault="00976B48" w:rsidP="00976B48">
      <w:pPr>
        <w:jc w:val="center"/>
        <w:rPr>
          <w:b/>
          <w:sz w:val="24"/>
          <w:szCs w:val="24"/>
        </w:rPr>
      </w:pPr>
    </w:p>
    <w:p w:rsidR="00E971D1" w:rsidRPr="00C33EBD" w:rsidRDefault="00E971D1" w:rsidP="00E971D1">
      <w:pPr>
        <w:jc w:val="center"/>
        <w:rPr>
          <w:bCs/>
          <w:sz w:val="24"/>
          <w:szCs w:val="24"/>
        </w:rPr>
      </w:pPr>
      <w:r w:rsidRPr="00C33EBD">
        <w:rPr>
          <w:bCs/>
          <w:sz w:val="24"/>
          <w:szCs w:val="24"/>
        </w:rPr>
        <w:t>2. ЗАДАНИЯ К ПРАКТИЧЕСКОМУ ЗАНЯТИЮ</w:t>
      </w:r>
    </w:p>
    <w:p w:rsidR="00E971D1" w:rsidRDefault="00E971D1" w:rsidP="00E971D1">
      <w:pPr>
        <w:rPr>
          <w:sz w:val="24"/>
          <w:szCs w:val="24"/>
        </w:rPr>
      </w:pPr>
    </w:p>
    <w:p w:rsidR="00E971D1" w:rsidRPr="00976B48" w:rsidRDefault="00E971D1" w:rsidP="00E971D1">
      <w:pPr>
        <w:jc w:val="both"/>
        <w:rPr>
          <w:b/>
          <w:sz w:val="24"/>
          <w:szCs w:val="24"/>
        </w:rPr>
      </w:pPr>
      <w:r w:rsidRPr="00976B48">
        <w:rPr>
          <w:b/>
          <w:sz w:val="24"/>
          <w:szCs w:val="24"/>
        </w:rPr>
        <w:lastRenderedPageBreak/>
        <w:t xml:space="preserve">Задание 1. </w:t>
      </w:r>
      <w:r w:rsidRPr="00976B48">
        <w:rPr>
          <w:b/>
          <w:i/>
          <w:sz w:val="24"/>
          <w:szCs w:val="24"/>
        </w:rPr>
        <w:t>Решить задачу.</w:t>
      </w:r>
    </w:p>
    <w:p w:rsidR="00E971D1" w:rsidRPr="00976B48" w:rsidRDefault="00E971D1" w:rsidP="00E971D1">
      <w:pPr>
        <w:ind w:firstLine="680"/>
        <w:jc w:val="both"/>
        <w:rPr>
          <w:b/>
          <w:sz w:val="24"/>
          <w:szCs w:val="24"/>
        </w:rPr>
      </w:pPr>
    </w:p>
    <w:p w:rsidR="00E971D1" w:rsidRPr="00976B48" w:rsidRDefault="00E971D1" w:rsidP="00855DE9">
      <w:pPr>
        <w:widowControl/>
        <w:numPr>
          <w:ilvl w:val="1"/>
          <w:numId w:val="46"/>
        </w:numPr>
        <w:shd w:val="clear" w:color="auto" w:fill="FFFFFF"/>
        <w:tabs>
          <w:tab w:val="clear" w:pos="1040"/>
          <w:tab w:val="num" w:pos="-480"/>
        </w:tabs>
        <w:autoSpaceDE/>
        <w:autoSpaceDN/>
        <w:adjustRightInd/>
        <w:ind w:left="0" w:firstLine="680"/>
        <w:jc w:val="both"/>
        <w:rPr>
          <w:color w:val="000000"/>
          <w:sz w:val="24"/>
          <w:szCs w:val="24"/>
        </w:rPr>
      </w:pPr>
      <w:r w:rsidRPr="00976B48">
        <w:rPr>
          <w:color w:val="000000"/>
          <w:sz w:val="24"/>
          <w:szCs w:val="24"/>
        </w:rPr>
        <w:t xml:space="preserve">Распределение признака </w:t>
      </w:r>
      <w:r w:rsidRPr="00976B48">
        <w:rPr>
          <w:i/>
          <w:iCs/>
          <w:color w:val="000000"/>
          <w:sz w:val="24"/>
          <w:szCs w:val="24"/>
          <w:lang w:val="en-US"/>
        </w:rPr>
        <w:t>X</w:t>
      </w:r>
      <w:r w:rsidRPr="00976B48">
        <w:rPr>
          <w:color w:val="000000"/>
          <w:sz w:val="24"/>
          <w:szCs w:val="24"/>
        </w:rPr>
        <w:t xml:space="preserve">(случайной величины </w:t>
      </w:r>
      <w:r w:rsidRPr="00976B48">
        <w:rPr>
          <w:i/>
          <w:iCs/>
          <w:color w:val="000000"/>
          <w:sz w:val="24"/>
          <w:szCs w:val="24"/>
          <w:lang w:val="en-US"/>
        </w:rPr>
        <w:t>X</w:t>
      </w:r>
      <w:r w:rsidRPr="00976B48">
        <w:rPr>
          <w:i/>
          <w:iCs/>
          <w:color w:val="000000"/>
          <w:sz w:val="24"/>
          <w:szCs w:val="24"/>
        </w:rPr>
        <w:t xml:space="preserve">) </w:t>
      </w:r>
      <w:r w:rsidRPr="00976B48">
        <w:rPr>
          <w:color w:val="000000"/>
          <w:sz w:val="24"/>
          <w:szCs w:val="24"/>
        </w:rPr>
        <w:t>в выборке задано следующей таблицей:</w:t>
      </w:r>
    </w:p>
    <w:tbl>
      <w:tblPr>
        <w:tblStyle w:val="a4"/>
        <w:tblW w:w="0" w:type="auto"/>
        <w:jc w:val="center"/>
        <w:tblLook w:val="01E0" w:firstRow="1" w:lastRow="1" w:firstColumn="1" w:lastColumn="1" w:noHBand="0" w:noVBand="0"/>
      </w:tblPr>
      <w:tblGrid>
        <w:gridCol w:w="1020"/>
        <w:gridCol w:w="896"/>
        <w:gridCol w:w="896"/>
        <w:gridCol w:w="896"/>
        <w:gridCol w:w="896"/>
        <w:gridCol w:w="896"/>
      </w:tblGrid>
      <w:tr w:rsidR="00E971D1" w:rsidRPr="00976B48" w:rsidTr="00CA7147">
        <w:trPr>
          <w:jc w:val="center"/>
        </w:trPr>
        <w:tc>
          <w:tcPr>
            <w:tcW w:w="0" w:type="auto"/>
          </w:tcPr>
          <w:p w:rsidR="00E971D1" w:rsidRPr="00976B48" w:rsidRDefault="00E971D1" w:rsidP="00CA7147">
            <w:pPr>
              <w:jc w:val="both"/>
              <w:rPr>
                <w:sz w:val="24"/>
                <w:szCs w:val="24"/>
              </w:rPr>
            </w:pPr>
            <w:r w:rsidRPr="00976B48">
              <w:rPr>
                <w:sz w:val="24"/>
                <w:szCs w:val="24"/>
              </w:rPr>
              <w:object w:dxaOrig="800" w:dyaOrig="360">
                <v:shape id="_x0000_i2271" type="#_x0000_t75" style="width:40.5pt;height:18.75pt" o:ole="">
                  <v:imagedata r:id="rId2297" o:title=""/>
                </v:shape>
                <o:OLEObject Type="Embed" ProgID="Equation.3" ShapeID="_x0000_i2271" DrawAspect="Content" ObjectID="_1694433324" r:id="rId2298"/>
              </w:object>
            </w:r>
          </w:p>
        </w:tc>
        <w:tc>
          <w:tcPr>
            <w:tcW w:w="0" w:type="auto"/>
          </w:tcPr>
          <w:p w:rsidR="00E971D1" w:rsidRPr="00976B48" w:rsidRDefault="00E971D1" w:rsidP="00CA7147">
            <w:pPr>
              <w:jc w:val="both"/>
              <w:rPr>
                <w:sz w:val="24"/>
                <w:szCs w:val="24"/>
              </w:rPr>
            </w:pPr>
            <w:r w:rsidRPr="00976B48">
              <w:rPr>
                <w:sz w:val="24"/>
                <w:szCs w:val="24"/>
              </w:rPr>
              <w:t>0-0,1</w:t>
            </w:r>
          </w:p>
        </w:tc>
        <w:tc>
          <w:tcPr>
            <w:tcW w:w="0" w:type="auto"/>
          </w:tcPr>
          <w:p w:rsidR="00E971D1" w:rsidRPr="00976B48" w:rsidRDefault="00E971D1" w:rsidP="00CA7147">
            <w:pPr>
              <w:jc w:val="both"/>
              <w:rPr>
                <w:sz w:val="24"/>
                <w:szCs w:val="24"/>
              </w:rPr>
            </w:pPr>
            <w:r w:rsidRPr="00976B48">
              <w:rPr>
                <w:sz w:val="24"/>
                <w:szCs w:val="24"/>
              </w:rPr>
              <w:t>0,1-0,2</w:t>
            </w:r>
          </w:p>
        </w:tc>
        <w:tc>
          <w:tcPr>
            <w:tcW w:w="0" w:type="auto"/>
          </w:tcPr>
          <w:p w:rsidR="00E971D1" w:rsidRPr="00976B48" w:rsidRDefault="00E971D1" w:rsidP="00CA7147">
            <w:pPr>
              <w:jc w:val="both"/>
              <w:rPr>
                <w:sz w:val="24"/>
                <w:szCs w:val="24"/>
              </w:rPr>
            </w:pPr>
            <w:r w:rsidRPr="00976B48">
              <w:rPr>
                <w:sz w:val="24"/>
                <w:szCs w:val="24"/>
              </w:rPr>
              <w:t>0,2-0,3</w:t>
            </w:r>
          </w:p>
        </w:tc>
        <w:tc>
          <w:tcPr>
            <w:tcW w:w="0" w:type="auto"/>
          </w:tcPr>
          <w:p w:rsidR="00E971D1" w:rsidRPr="00976B48" w:rsidRDefault="00E971D1" w:rsidP="00CA7147">
            <w:pPr>
              <w:jc w:val="both"/>
              <w:rPr>
                <w:sz w:val="24"/>
                <w:szCs w:val="24"/>
              </w:rPr>
            </w:pPr>
            <w:r w:rsidRPr="00976B48">
              <w:rPr>
                <w:sz w:val="24"/>
                <w:szCs w:val="24"/>
              </w:rPr>
              <w:t>0,3-0,4</w:t>
            </w:r>
          </w:p>
        </w:tc>
        <w:tc>
          <w:tcPr>
            <w:tcW w:w="0" w:type="auto"/>
          </w:tcPr>
          <w:p w:rsidR="00E971D1" w:rsidRPr="00976B48" w:rsidRDefault="00E971D1" w:rsidP="00CA7147">
            <w:pPr>
              <w:jc w:val="both"/>
              <w:rPr>
                <w:sz w:val="24"/>
                <w:szCs w:val="24"/>
              </w:rPr>
            </w:pPr>
            <w:r w:rsidRPr="00976B48">
              <w:rPr>
                <w:sz w:val="24"/>
                <w:szCs w:val="24"/>
              </w:rPr>
              <w:t>0,4-0,5</w:t>
            </w:r>
          </w:p>
        </w:tc>
      </w:tr>
      <w:tr w:rsidR="00E971D1" w:rsidRPr="00976B48" w:rsidTr="00CA7147">
        <w:trPr>
          <w:jc w:val="center"/>
        </w:trPr>
        <w:tc>
          <w:tcPr>
            <w:tcW w:w="0" w:type="auto"/>
          </w:tcPr>
          <w:p w:rsidR="00E971D1" w:rsidRPr="00976B48" w:rsidRDefault="00E971D1" w:rsidP="00CA7147">
            <w:pPr>
              <w:jc w:val="both"/>
              <w:rPr>
                <w:sz w:val="24"/>
                <w:szCs w:val="24"/>
              </w:rPr>
            </w:pPr>
            <w:r w:rsidRPr="00976B48">
              <w:rPr>
                <w:sz w:val="24"/>
                <w:szCs w:val="24"/>
              </w:rPr>
              <w:object w:dxaOrig="240" w:dyaOrig="360">
                <v:shape id="_x0000_i2272" type="#_x0000_t75" style="width:12pt;height:18.75pt" o:ole="">
                  <v:imagedata r:id="rId2186" o:title=""/>
                </v:shape>
                <o:OLEObject Type="Embed" ProgID="Equation.3" ShapeID="_x0000_i2272" DrawAspect="Content" ObjectID="_1694433325" r:id="rId2299"/>
              </w:object>
            </w:r>
          </w:p>
        </w:tc>
        <w:tc>
          <w:tcPr>
            <w:tcW w:w="0" w:type="auto"/>
          </w:tcPr>
          <w:p w:rsidR="00E971D1" w:rsidRPr="00976B48" w:rsidRDefault="00E971D1" w:rsidP="00CA7147">
            <w:pPr>
              <w:jc w:val="both"/>
              <w:rPr>
                <w:sz w:val="24"/>
                <w:szCs w:val="24"/>
              </w:rPr>
            </w:pPr>
            <w:r w:rsidRPr="00976B48">
              <w:rPr>
                <w:sz w:val="24"/>
                <w:szCs w:val="24"/>
              </w:rPr>
              <w:t>0,5</w:t>
            </w:r>
          </w:p>
        </w:tc>
        <w:tc>
          <w:tcPr>
            <w:tcW w:w="0" w:type="auto"/>
          </w:tcPr>
          <w:p w:rsidR="00E971D1" w:rsidRPr="00976B48" w:rsidRDefault="00E971D1" w:rsidP="00CA7147">
            <w:pPr>
              <w:jc w:val="both"/>
              <w:rPr>
                <w:sz w:val="24"/>
                <w:szCs w:val="24"/>
              </w:rPr>
            </w:pPr>
            <w:r w:rsidRPr="00976B48">
              <w:rPr>
                <w:sz w:val="24"/>
                <w:szCs w:val="24"/>
              </w:rPr>
              <w:t>95</w:t>
            </w:r>
          </w:p>
        </w:tc>
        <w:tc>
          <w:tcPr>
            <w:tcW w:w="0" w:type="auto"/>
          </w:tcPr>
          <w:p w:rsidR="00E971D1" w:rsidRPr="00976B48" w:rsidRDefault="00E971D1" w:rsidP="00CA7147">
            <w:pPr>
              <w:jc w:val="both"/>
              <w:rPr>
                <w:sz w:val="24"/>
                <w:szCs w:val="24"/>
              </w:rPr>
            </w:pPr>
            <w:r w:rsidRPr="00976B48">
              <w:rPr>
                <w:sz w:val="24"/>
                <w:szCs w:val="24"/>
              </w:rPr>
              <w:t>100</w:t>
            </w:r>
          </w:p>
        </w:tc>
        <w:tc>
          <w:tcPr>
            <w:tcW w:w="0" w:type="auto"/>
          </w:tcPr>
          <w:p w:rsidR="00E971D1" w:rsidRPr="00976B48" w:rsidRDefault="00E971D1" w:rsidP="00CA7147">
            <w:pPr>
              <w:jc w:val="both"/>
              <w:rPr>
                <w:sz w:val="24"/>
                <w:szCs w:val="24"/>
              </w:rPr>
            </w:pPr>
            <w:r w:rsidRPr="00976B48">
              <w:rPr>
                <w:sz w:val="24"/>
                <w:szCs w:val="24"/>
              </w:rPr>
              <w:t>100</w:t>
            </w:r>
          </w:p>
        </w:tc>
        <w:tc>
          <w:tcPr>
            <w:tcW w:w="0" w:type="auto"/>
          </w:tcPr>
          <w:p w:rsidR="00E971D1" w:rsidRPr="00976B48" w:rsidRDefault="00E971D1" w:rsidP="00CA7147">
            <w:pPr>
              <w:jc w:val="both"/>
              <w:rPr>
                <w:sz w:val="24"/>
                <w:szCs w:val="24"/>
              </w:rPr>
            </w:pPr>
            <w:r w:rsidRPr="00976B48">
              <w:rPr>
                <w:sz w:val="24"/>
                <w:szCs w:val="24"/>
              </w:rPr>
              <w:t>102</w:t>
            </w:r>
          </w:p>
        </w:tc>
      </w:tr>
      <w:tr w:rsidR="00E971D1" w:rsidRPr="00976B48" w:rsidTr="00CA7147">
        <w:trPr>
          <w:jc w:val="center"/>
        </w:trPr>
        <w:tc>
          <w:tcPr>
            <w:tcW w:w="0" w:type="auto"/>
          </w:tcPr>
          <w:p w:rsidR="00E971D1" w:rsidRPr="00976B48" w:rsidRDefault="00E971D1" w:rsidP="00CA7147">
            <w:pPr>
              <w:jc w:val="both"/>
              <w:rPr>
                <w:sz w:val="24"/>
                <w:szCs w:val="24"/>
              </w:rPr>
            </w:pPr>
            <w:r w:rsidRPr="00976B48">
              <w:rPr>
                <w:sz w:val="24"/>
                <w:szCs w:val="24"/>
              </w:rPr>
              <w:object w:dxaOrig="800" w:dyaOrig="360">
                <v:shape id="_x0000_i2273" type="#_x0000_t75" style="width:40.5pt;height:18.75pt" o:ole="">
                  <v:imagedata r:id="rId2300" o:title=""/>
                </v:shape>
                <o:OLEObject Type="Embed" ProgID="Equation.3" ShapeID="_x0000_i2273" DrawAspect="Content" ObjectID="_1694433326" r:id="rId2301"/>
              </w:object>
            </w:r>
          </w:p>
        </w:tc>
        <w:tc>
          <w:tcPr>
            <w:tcW w:w="0" w:type="auto"/>
          </w:tcPr>
          <w:p w:rsidR="00E971D1" w:rsidRPr="00976B48" w:rsidRDefault="00E971D1" w:rsidP="00CA7147">
            <w:pPr>
              <w:jc w:val="both"/>
              <w:rPr>
                <w:sz w:val="24"/>
                <w:szCs w:val="24"/>
              </w:rPr>
            </w:pPr>
            <w:r w:rsidRPr="00976B48">
              <w:rPr>
                <w:sz w:val="24"/>
                <w:szCs w:val="24"/>
              </w:rPr>
              <w:t>0,5-0,6</w:t>
            </w:r>
          </w:p>
        </w:tc>
        <w:tc>
          <w:tcPr>
            <w:tcW w:w="0" w:type="auto"/>
          </w:tcPr>
          <w:p w:rsidR="00E971D1" w:rsidRPr="00976B48" w:rsidRDefault="00E971D1" w:rsidP="00CA7147">
            <w:pPr>
              <w:jc w:val="both"/>
              <w:rPr>
                <w:sz w:val="24"/>
                <w:szCs w:val="24"/>
              </w:rPr>
            </w:pPr>
            <w:r w:rsidRPr="00976B48">
              <w:rPr>
                <w:sz w:val="24"/>
                <w:szCs w:val="24"/>
              </w:rPr>
              <w:t>0,6-0,7</w:t>
            </w:r>
          </w:p>
        </w:tc>
        <w:tc>
          <w:tcPr>
            <w:tcW w:w="0" w:type="auto"/>
          </w:tcPr>
          <w:p w:rsidR="00E971D1" w:rsidRPr="00976B48" w:rsidRDefault="00E971D1" w:rsidP="00CA7147">
            <w:pPr>
              <w:jc w:val="both"/>
              <w:rPr>
                <w:sz w:val="24"/>
                <w:szCs w:val="24"/>
              </w:rPr>
            </w:pPr>
            <w:r w:rsidRPr="00976B48">
              <w:rPr>
                <w:sz w:val="24"/>
                <w:szCs w:val="24"/>
              </w:rPr>
              <w:t>0,7-0,8</w:t>
            </w:r>
          </w:p>
        </w:tc>
        <w:tc>
          <w:tcPr>
            <w:tcW w:w="0" w:type="auto"/>
          </w:tcPr>
          <w:p w:rsidR="00E971D1" w:rsidRPr="00976B48" w:rsidRDefault="00E971D1" w:rsidP="00CA7147">
            <w:pPr>
              <w:jc w:val="both"/>
              <w:rPr>
                <w:sz w:val="24"/>
                <w:szCs w:val="24"/>
              </w:rPr>
            </w:pPr>
            <w:r w:rsidRPr="00976B48">
              <w:rPr>
                <w:sz w:val="24"/>
                <w:szCs w:val="24"/>
              </w:rPr>
              <w:t>0,8-0,9</w:t>
            </w:r>
          </w:p>
        </w:tc>
        <w:tc>
          <w:tcPr>
            <w:tcW w:w="0" w:type="auto"/>
          </w:tcPr>
          <w:p w:rsidR="00E971D1" w:rsidRPr="00976B48" w:rsidRDefault="00E971D1" w:rsidP="00CA7147">
            <w:pPr>
              <w:jc w:val="both"/>
              <w:rPr>
                <w:sz w:val="24"/>
                <w:szCs w:val="24"/>
              </w:rPr>
            </w:pPr>
            <w:r w:rsidRPr="00976B48">
              <w:rPr>
                <w:sz w:val="24"/>
                <w:szCs w:val="24"/>
              </w:rPr>
              <w:t>0,9-1,0</w:t>
            </w:r>
          </w:p>
        </w:tc>
      </w:tr>
      <w:tr w:rsidR="00E971D1" w:rsidRPr="00976B48" w:rsidTr="00CA7147">
        <w:trPr>
          <w:jc w:val="center"/>
        </w:trPr>
        <w:tc>
          <w:tcPr>
            <w:tcW w:w="0" w:type="auto"/>
          </w:tcPr>
          <w:p w:rsidR="00E971D1" w:rsidRPr="00976B48" w:rsidRDefault="00E971D1" w:rsidP="00CA7147">
            <w:pPr>
              <w:jc w:val="both"/>
              <w:rPr>
                <w:sz w:val="24"/>
                <w:szCs w:val="24"/>
              </w:rPr>
            </w:pPr>
            <w:r w:rsidRPr="00976B48">
              <w:rPr>
                <w:sz w:val="24"/>
                <w:szCs w:val="24"/>
              </w:rPr>
              <w:object w:dxaOrig="240" w:dyaOrig="360">
                <v:shape id="_x0000_i2274" type="#_x0000_t75" style="width:12pt;height:18.75pt" o:ole="">
                  <v:imagedata r:id="rId2302" o:title=""/>
                </v:shape>
                <o:OLEObject Type="Embed" ProgID="Equation.3" ShapeID="_x0000_i2274" DrawAspect="Content" ObjectID="_1694433327" r:id="rId2303"/>
              </w:object>
            </w:r>
          </w:p>
        </w:tc>
        <w:tc>
          <w:tcPr>
            <w:tcW w:w="0" w:type="auto"/>
          </w:tcPr>
          <w:p w:rsidR="00E971D1" w:rsidRPr="00976B48" w:rsidRDefault="00E971D1" w:rsidP="00CA7147">
            <w:pPr>
              <w:jc w:val="both"/>
              <w:rPr>
                <w:sz w:val="24"/>
                <w:szCs w:val="24"/>
              </w:rPr>
            </w:pPr>
            <w:r w:rsidRPr="00976B48">
              <w:rPr>
                <w:sz w:val="24"/>
                <w:szCs w:val="24"/>
              </w:rPr>
              <w:t>98</w:t>
            </w:r>
          </w:p>
        </w:tc>
        <w:tc>
          <w:tcPr>
            <w:tcW w:w="0" w:type="auto"/>
          </w:tcPr>
          <w:p w:rsidR="00E971D1" w:rsidRPr="00976B48" w:rsidRDefault="00E971D1" w:rsidP="00CA7147">
            <w:pPr>
              <w:jc w:val="both"/>
              <w:rPr>
                <w:sz w:val="24"/>
                <w:szCs w:val="24"/>
              </w:rPr>
            </w:pPr>
            <w:r w:rsidRPr="00976B48">
              <w:rPr>
                <w:sz w:val="24"/>
                <w:szCs w:val="24"/>
              </w:rPr>
              <w:t>104</w:t>
            </w:r>
          </w:p>
        </w:tc>
        <w:tc>
          <w:tcPr>
            <w:tcW w:w="0" w:type="auto"/>
          </w:tcPr>
          <w:p w:rsidR="00E971D1" w:rsidRPr="00976B48" w:rsidRDefault="00E971D1" w:rsidP="00CA7147">
            <w:pPr>
              <w:jc w:val="both"/>
              <w:rPr>
                <w:sz w:val="24"/>
                <w:szCs w:val="24"/>
              </w:rPr>
            </w:pPr>
            <w:r w:rsidRPr="00976B48">
              <w:rPr>
                <w:sz w:val="24"/>
                <w:szCs w:val="24"/>
              </w:rPr>
              <w:t>96</w:t>
            </w:r>
          </w:p>
        </w:tc>
        <w:tc>
          <w:tcPr>
            <w:tcW w:w="0" w:type="auto"/>
          </w:tcPr>
          <w:p w:rsidR="00E971D1" w:rsidRPr="00976B48" w:rsidRDefault="00E971D1" w:rsidP="00CA7147">
            <w:pPr>
              <w:jc w:val="both"/>
              <w:rPr>
                <w:sz w:val="24"/>
                <w:szCs w:val="24"/>
              </w:rPr>
            </w:pPr>
            <w:r w:rsidRPr="00976B48">
              <w:rPr>
                <w:sz w:val="24"/>
                <w:szCs w:val="24"/>
              </w:rPr>
              <w:t>105</w:t>
            </w:r>
          </w:p>
        </w:tc>
        <w:tc>
          <w:tcPr>
            <w:tcW w:w="0" w:type="auto"/>
          </w:tcPr>
          <w:p w:rsidR="00E971D1" w:rsidRPr="00976B48" w:rsidRDefault="00E971D1" w:rsidP="00CA7147">
            <w:pPr>
              <w:jc w:val="both"/>
              <w:rPr>
                <w:sz w:val="24"/>
                <w:szCs w:val="24"/>
              </w:rPr>
            </w:pPr>
            <w:r w:rsidRPr="00976B48">
              <w:rPr>
                <w:sz w:val="24"/>
                <w:szCs w:val="24"/>
              </w:rPr>
              <w:t>95</w:t>
            </w:r>
          </w:p>
        </w:tc>
      </w:tr>
    </w:tbl>
    <w:p w:rsidR="00E971D1" w:rsidRPr="00976B48" w:rsidRDefault="00E971D1" w:rsidP="00E971D1">
      <w:pPr>
        <w:shd w:val="clear" w:color="auto" w:fill="FFFFFF"/>
        <w:ind w:firstLine="720"/>
        <w:jc w:val="both"/>
        <w:rPr>
          <w:sz w:val="24"/>
          <w:szCs w:val="24"/>
        </w:rPr>
      </w:pPr>
      <w:proofErr w:type="gramStart"/>
      <w:r w:rsidRPr="00976B48">
        <w:rPr>
          <w:color w:val="000000"/>
          <w:sz w:val="24"/>
          <w:szCs w:val="24"/>
        </w:rPr>
        <w:t xml:space="preserve">При уровне значимости </w:t>
      </w:r>
      <w:r w:rsidRPr="00976B48">
        <w:rPr>
          <w:color w:val="000000"/>
          <w:position w:val="-10"/>
          <w:sz w:val="24"/>
          <w:szCs w:val="24"/>
        </w:rPr>
        <w:object w:dxaOrig="920" w:dyaOrig="320">
          <v:shape id="_x0000_i2275" type="#_x0000_t75" style="width:45.75pt;height:15.75pt" o:ole="">
            <v:imagedata r:id="rId2304" o:title=""/>
          </v:shape>
          <o:OLEObject Type="Embed" ProgID="Equation.3" ShapeID="_x0000_i2275" DrawAspect="Content" ObjectID="_1694433328" r:id="rId2305"/>
        </w:object>
      </w:r>
      <w:r w:rsidRPr="00976B48">
        <w:rPr>
          <w:color w:val="000000"/>
          <w:sz w:val="24"/>
          <w:szCs w:val="24"/>
        </w:rPr>
        <w:t xml:space="preserve"> проверить гипотезу </w:t>
      </w:r>
      <w:r w:rsidRPr="00976B48">
        <w:rPr>
          <w:color w:val="000000"/>
          <w:position w:val="-12"/>
          <w:sz w:val="24"/>
          <w:szCs w:val="24"/>
        </w:rPr>
        <w:object w:dxaOrig="340" w:dyaOrig="360">
          <v:shape id="_x0000_i2276" type="#_x0000_t75" style="width:16.5pt;height:18.75pt" o:ole="">
            <v:imagedata r:id="rId2306" o:title=""/>
          </v:shape>
          <o:OLEObject Type="Embed" ProgID="Equation.3" ShapeID="_x0000_i2276" DrawAspect="Content" ObjectID="_1694433329" r:id="rId2307"/>
        </w:object>
      </w:r>
      <w:r w:rsidRPr="00976B48">
        <w:rPr>
          <w:iCs/>
          <w:color w:val="000000"/>
          <w:sz w:val="24"/>
          <w:szCs w:val="24"/>
        </w:rPr>
        <w:t>,</w:t>
      </w:r>
      <w:r w:rsidRPr="00976B48">
        <w:rPr>
          <w:color w:val="000000"/>
          <w:sz w:val="24"/>
          <w:szCs w:val="24"/>
        </w:rPr>
        <w:t xml:space="preserve">состоящую в том, что случайная величина </w:t>
      </w:r>
      <w:r w:rsidRPr="00976B48">
        <w:rPr>
          <w:i/>
          <w:color w:val="000000"/>
          <w:sz w:val="24"/>
          <w:szCs w:val="24"/>
        </w:rPr>
        <w:t>Х</w:t>
      </w:r>
      <w:r w:rsidRPr="00976B48">
        <w:rPr>
          <w:color w:val="000000"/>
          <w:sz w:val="24"/>
          <w:szCs w:val="24"/>
        </w:rPr>
        <w:t xml:space="preserve">имеет равномерное распределение на отрезке [0,1] (вероятности </w:t>
      </w:r>
      <w:r w:rsidRPr="00976B48">
        <w:rPr>
          <w:i/>
          <w:iCs/>
          <w:color w:val="000000"/>
          <w:sz w:val="24"/>
          <w:szCs w:val="24"/>
          <w:lang w:val="en-US"/>
        </w:rPr>
        <w:t>p</w:t>
      </w:r>
      <w:r w:rsidRPr="00976B48">
        <w:rPr>
          <w:i/>
          <w:iCs/>
          <w:color w:val="000000"/>
          <w:sz w:val="24"/>
          <w:szCs w:val="24"/>
          <w:vertAlign w:val="subscript"/>
          <w:lang w:val="en-US"/>
        </w:rPr>
        <w:t>i</w:t>
      </w:r>
      <w:r w:rsidRPr="00976B48">
        <w:rPr>
          <w:color w:val="000000"/>
          <w:sz w:val="24"/>
          <w:szCs w:val="24"/>
        </w:rPr>
        <w:t xml:space="preserve">определяются формулами: </w:t>
      </w:r>
      <w:r w:rsidRPr="00976B48">
        <w:rPr>
          <w:position w:val="-12"/>
          <w:sz w:val="24"/>
          <w:szCs w:val="24"/>
        </w:rPr>
        <w:object w:dxaOrig="2140" w:dyaOrig="360">
          <v:shape id="_x0000_i2277" type="#_x0000_t75" style="width:107.25pt;height:18.75pt" o:ole="">
            <v:imagedata r:id="rId2308" o:title=""/>
          </v:shape>
          <o:OLEObject Type="Embed" ProgID="Equation.3" ShapeID="_x0000_i2277" DrawAspect="Content" ObjectID="_1694433330" r:id="rId2309"/>
        </w:object>
      </w:r>
      <w:r w:rsidRPr="00976B48">
        <w:rPr>
          <w:sz w:val="24"/>
          <w:szCs w:val="24"/>
        </w:rPr>
        <w:t xml:space="preserve">,  где </w:t>
      </w:r>
      <w:r w:rsidRPr="00976B48">
        <w:rPr>
          <w:position w:val="-12"/>
          <w:sz w:val="24"/>
          <w:szCs w:val="24"/>
        </w:rPr>
        <w:object w:dxaOrig="240" w:dyaOrig="360">
          <v:shape id="_x0000_i2278" type="#_x0000_t75" style="width:12pt;height:18.75pt" o:ole="">
            <v:imagedata r:id="rId2310" o:title=""/>
          </v:shape>
          <o:OLEObject Type="Embed" ProgID="Equation.3" ShapeID="_x0000_i2278" DrawAspect="Content" ObjectID="_1694433331" r:id="rId2311"/>
        </w:object>
      </w:r>
      <w:r w:rsidRPr="00976B48">
        <w:rPr>
          <w:sz w:val="24"/>
          <w:szCs w:val="24"/>
        </w:rPr>
        <w:t xml:space="preserve">- длина </w:t>
      </w:r>
      <w:r w:rsidRPr="00976B48">
        <w:rPr>
          <w:i/>
          <w:sz w:val="24"/>
          <w:szCs w:val="24"/>
          <w:lang w:val="en-US"/>
        </w:rPr>
        <w:t>i</w:t>
      </w:r>
      <w:r w:rsidRPr="00976B48">
        <w:rPr>
          <w:sz w:val="24"/>
          <w:szCs w:val="24"/>
        </w:rPr>
        <w:t xml:space="preserve">- отрезка </w:t>
      </w:r>
      <w:r w:rsidRPr="00976B48">
        <w:rPr>
          <w:position w:val="-12"/>
          <w:sz w:val="24"/>
          <w:szCs w:val="24"/>
        </w:rPr>
        <w:object w:dxaOrig="780" w:dyaOrig="360">
          <v:shape id="_x0000_i2279" type="#_x0000_t75" style="width:39pt;height:18.75pt" o:ole="">
            <v:imagedata r:id="rId2312" o:title=""/>
          </v:shape>
          <o:OLEObject Type="Embed" ProgID="Equation.3" ShapeID="_x0000_i2279" DrawAspect="Content" ObjectID="_1694433332" r:id="rId2313"/>
        </w:object>
      </w:r>
      <w:r w:rsidRPr="00976B48">
        <w:rPr>
          <w:position w:val="-30"/>
          <w:sz w:val="24"/>
          <w:szCs w:val="24"/>
        </w:rPr>
        <w:object w:dxaOrig="1080" w:dyaOrig="720">
          <v:shape id="_x0000_i2280" type="#_x0000_t75" style="width:54.75pt;height:36pt" o:ole="">
            <v:imagedata r:id="rId2314" o:title=""/>
          </v:shape>
          <o:OLEObject Type="Embed" ProgID="Equation.3" ShapeID="_x0000_i2280" DrawAspect="Content" ObjectID="_1694433333" r:id="rId2315"/>
        </w:object>
      </w:r>
      <w:proofErr w:type="gramEnd"/>
    </w:p>
    <w:p w:rsidR="00E971D1" w:rsidRPr="00976B48" w:rsidRDefault="00E971D1" w:rsidP="00E971D1">
      <w:pPr>
        <w:shd w:val="clear" w:color="auto" w:fill="FFFFFF"/>
        <w:tabs>
          <w:tab w:val="left" w:pos="-960"/>
        </w:tabs>
        <w:ind w:firstLine="683"/>
        <w:jc w:val="both"/>
        <w:rPr>
          <w:color w:val="000000"/>
          <w:sz w:val="24"/>
          <w:szCs w:val="24"/>
        </w:rPr>
      </w:pPr>
      <w:r w:rsidRPr="00976B48">
        <w:rPr>
          <w:b/>
          <w:color w:val="000000"/>
          <w:sz w:val="24"/>
          <w:szCs w:val="24"/>
        </w:rPr>
        <w:t>1.</w:t>
      </w:r>
      <w:r>
        <w:rPr>
          <w:b/>
          <w:color w:val="000000"/>
          <w:sz w:val="24"/>
          <w:szCs w:val="24"/>
        </w:rPr>
        <w:t>2</w:t>
      </w:r>
      <w:r w:rsidRPr="00976B48">
        <w:rPr>
          <w:b/>
          <w:color w:val="000000"/>
          <w:sz w:val="24"/>
          <w:szCs w:val="24"/>
        </w:rPr>
        <w:t>.</w:t>
      </w:r>
      <w:r w:rsidRPr="00976B48">
        <w:rPr>
          <w:color w:val="000000"/>
          <w:sz w:val="24"/>
          <w:szCs w:val="24"/>
        </w:rPr>
        <w:t xml:space="preserve"> По данным задачи 1.2 проверить гипотезу о нормальном распределении случайной величины </w:t>
      </w:r>
      <w:r w:rsidRPr="00976B48">
        <w:rPr>
          <w:i/>
          <w:iCs/>
          <w:color w:val="000000"/>
          <w:sz w:val="24"/>
          <w:szCs w:val="24"/>
          <w:lang w:val="en-US"/>
        </w:rPr>
        <w:t>X</w:t>
      </w:r>
      <w:r w:rsidRPr="00976B48">
        <w:rPr>
          <w:iCs/>
          <w:color w:val="000000"/>
          <w:sz w:val="24"/>
          <w:szCs w:val="24"/>
        </w:rPr>
        <w:t>,</w:t>
      </w:r>
      <w:r w:rsidRPr="00976B48">
        <w:rPr>
          <w:color w:val="000000"/>
          <w:sz w:val="24"/>
          <w:szCs w:val="24"/>
        </w:rPr>
        <w:t>используя критерий Колмогорова.</w:t>
      </w:r>
    </w:p>
    <w:p w:rsidR="00E971D1" w:rsidRPr="00976B48" w:rsidRDefault="00E971D1" w:rsidP="00E971D1">
      <w:pPr>
        <w:shd w:val="clear" w:color="auto" w:fill="FFFFFF"/>
        <w:tabs>
          <w:tab w:val="left" w:pos="-960"/>
        </w:tabs>
        <w:ind w:firstLine="683"/>
        <w:jc w:val="both"/>
        <w:rPr>
          <w:sz w:val="24"/>
          <w:szCs w:val="24"/>
        </w:rPr>
      </w:pPr>
      <w:r w:rsidRPr="00976B48">
        <w:rPr>
          <w:b/>
          <w:color w:val="000000"/>
          <w:sz w:val="24"/>
          <w:szCs w:val="24"/>
        </w:rPr>
        <w:t>1.</w:t>
      </w:r>
      <w:r>
        <w:rPr>
          <w:b/>
          <w:color w:val="000000"/>
          <w:sz w:val="24"/>
          <w:szCs w:val="24"/>
        </w:rPr>
        <w:t>3</w:t>
      </w:r>
      <w:r w:rsidRPr="00976B48">
        <w:rPr>
          <w:b/>
          <w:color w:val="000000"/>
          <w:sz w:val="24"/>
          <w:szCs w:val="24"/>
        </w:rPr>
        <w:t>.</w:t>
      </w:r>
      <w:r w:rsidRPr="00976B48">
        <w:rPr>
          <w:color w:val="000000"/>
          <w:sz w:val="24"/>
          <w:szCs w:val="24"/>
        </w:rPr>
        <w:t xml:space="preserve"> Средний диаметр подшипников должен составлять </w:t>
      </w:r>
      <w:smartTag w:uri="urn:schemas-microsoft-com:office:smarttags" w:element="metricconverter">
        <w:smartTagPr>
          <w:attr w:name="ProductID" w:val="35 мм"/>
        </w:smartTagPr>
        <w:r w:rsidRPr="00976B48">
          <w:rPr>
            <w:color w:val="000000"/>
            <w:sz w:val="24"/>
            <w:szCs w:val="24"/>
          </w:rPr>
          <w:t>35 мм</w:t>
        </w:r>
      </w:smartTag>
      <w:r w:rsidRPr="00976B48">
        <w:rPr>
          <w:color w:val="000000"/>
          <w:sz w:val="24"/>
          <w:szCs w:val="24"/>
        </w:rPr>
        <w:t xml:space="preserve">. Однако для выборки из 82 подшипников он составил </w:t>
      </w:r>
      <w:smartTag w:uri="urn:schemas-microsoft-com:office:smarttags" w:element="metricconverter">
        <w:smartTagPr>
          <w:attr w:name="ProductID" w:val="35,3 мм"/>
        </w:smartTagPr>
        <w:r w:rsidRPr="00976B48">
          <w:rPr>
            <w:color w:val="000000"/>
            <w:sz w:val="24"/>
            <w:szCs w:val="24"/>
          </w:rPr>
          <w:t>35,3 мм</w:t>
        </w:r>
      </w:smartTag>
      <w:r w:rsidRPr="00976B48">
        <w:rPr>
          <w:color w:val="000000"/>
          <w:sz w:val="24"/>
          <w:szCs w:val="24"/>
        </w:rPr>
        <w:t xml:space="preserve"> при выборочном среднем квадратическом отклонении </w:t>
      </w:r>
      <w:smartTag w:uri="urn:schemas-microsoft-com:office:smarttags" w:element="metricconverter">
        <w:smartTagPr>
          <w:attr w:name="ProductID" w:val="0,1 мм"/>
        </w:smartTagPr>
        <w:r w:rsidRPr="00976B48">
          <w:rPr>
            <w:color w:val="000000"/>
            <w:sz w:val="24"/>
            <w:szCs w:val="24"/>
          </w:rPr>
          <w:t>0,1 мм</w:t>
        </w:r>
      </w:smartTag>
      <w:r w:rsidRPr="00976B48">
        <w:rPr>
          <w:color w:val="000000"/>
          <w:sz w:val="24"/>
          <w:szCs w:val="24"/>
        </w:rPr>
        <w:t>. При 5% уровне значимости проверить гипотезу о том, что станок на котором изготавливают подшипники, не требует подналадки.</w:t>
      </w:r>
    </w:p>
    <w:p w:rsidR="00E971D1" w:rsidRPr="00976B48" w:rsidRDefault="00E971D1" w:rsidP="00E971D1">
      <w:pPr>
        <w:shd w:val="clear" w:color="auto" w:fill="FFFFFF"/>
        <w:tabs>
          <w:tab w:val="left" w:pos="-960"/>
        </w:tabs>
        <w:ind w:firstLine="683"/>
        <w:jc w:val="both"/>
        <w:rPr>
          <w:color w:val="000000"/>
          <w:sz w:val="24"/>
          <w:szCs w:val="24"/>
        </w:rPr>
      </w:pPr>
      <w:r w:rsidRPr="00976B48">
        <w:rPr>
          <w:b/>
          <w:color w:val="000000"/>
          <w:sz w:val="24"/>
          <w:szCs w:val="24"/>
        </w:rPr>
        <w:t>1.</w:t>
      </w:r>
      <w:r>
        <w:rPr>
          <w:b/>
          <w:color w:val="000000"/>
          <w:sz w:val="24"/>
          <w:szCs w:val="24"/>
        </w:rPr>
        <w:t>4</w:t>
      </w:r>
      <w:r w:rsidRPr="00976B48">
        <w:rPr>
          <w:b/>
          <w:color w:val="000000"/>
          <w:sz w:val="24"/>
          <w:szCs w:val="24"/>
        </w:rPr>
        <w:t>.</w:t>
      </w:r>
      <w:r w:rsidRPr="00976B48">
        <w:rPr>
          <w:color w:val="000000"/>
          <w:sz w:val="24"/>
          <w:szCs w:val="24"/>
        </w:rPr>
        <w:t xml:space="preserve"> Среднесуточная продажа хлеба в течении многих лет для данного магазина составляла 6 тонн при среднем квадратическом отклонении 0,05 т. Сегодня магазином было продано 7 т хлеба. Можно ли  при 5%-м уровне значимости предполагать, что и завтра будет продано 7 т. хлеба.</w:t>
      </w:r>
    </w:p>
    <w:p w:rsidR="00E971D1" w:rsidRPr="00976B48" w:rsidRDefault="00E971D1" w:rsidP="00E971D1">
      <w:pPr>
        <w:shd w:val="clear" w:color="auto" w:fill="FFFFFF"/>
        <w:tabs>
          <w:tab w:val="left" w:pos="-960"/>
        </w:tabs>
        <w:ind w:firstLine="683"/>
        <w:jc w:val="both"/>
        <w:rPr>
          <w:color w:val="000000"/>
          <w:sz w:val="24"/>
          <w:szCs w:val="24"/>
        </w:rPr>
      </w:pPr>
      <w:r w:rsidRPr="00976B48">
        <w:rPr>
          <w:b/>
          <w:color w:val="000000"/>
          <w:sz w:val="24"/>
          <w:szCs w:val="24"/>
        </w:rPr>
        <w:t>1.</w:t>
      </w:r>
      <w:r>
        <w:rPr>
          <w:b/>
          <w:color w:val="000000"/>
          <w:sz w:val="24"/>
          <w:szCs w:val="24"/>
        </w:rPr>
        <w:t>5</w:t>
      </w:r>
      <w:r w:rsidRPr="00976B48">
        <w:rPr>
          <w:b/>
          <w:color w:val="000000"/>
          <w:sz w:val="24"/>
          <w:szCs w:val="24"/>
        </w:rPr>
        <w:t>.</w:t>
      </w:r>
      <w:r w:rsidRPr="00976B48">
        <w:rPr>
          <w:color w:val="000000"/>
          <w:sz w:val="24"/>
          <w:szCs w:val="24"/>
        </w:rPr>
        <w:t xml:space="preserve"> Поставщик двигателей утверждает, что средний срок их службы равен 800 ч. Для выборки из 17 двигателей средний срок службы оказался равным 865 ч. при выборочном среднем квадратическом отклонении 120 ч. Проверить нулевую гипотезу при уровне значимости:  а) 5%,  б) 1%.</w:t>
      </w:r>
    </w:p>
    <w:p w:rsidR="00E971D1" w:rsidRPr="00976B48" w:rsidRDefault="00E971D1" w:rsidP="00E971D1">
      <w:pPr>
        <w:shd w:val="clear" w:color="auto" w:fill="FFFFFF"/>
        <w:ind w:firstLine="680"/>
        <w:jc w:val="both"/>
        <w:rPr>
          <w:sz w:val="24"/>
          <w:szCs w:val="24"/>
        </w:rPr>
      </w:pPr>
    </w:p>
    <w:p w:rsidR="00E971D1" w:rsidRPr="00976B48" w:rsidRDefault="00E971D1" w:rsidP="00E971D1">
      <w:pPr>
        <w:jc w:val="both"/>
        <w:rPr>
          <w:b/>
          <w:i/>
          <w:sz w:val="24"/>
          <w:szCs w:val="24"/>
        </w:rPr>
      </w:pPr>
      <w:r w:rsidRPr="00976B48">
        <w:rPr>
          <w:b/>
          <w:sz w:val="24"/>
          <w:szCs w:val="24"/>
        </w:rPr>
        <w:t xml:space="preserve">Задание 2. </w:t>
      </w:r>
      <w:r w:rsidRPr="00976B48">
        <w:rPr>
          <w:b/>
          <w:i/>
          <w:sz w:val="24"/>
          <w:szCs w:val="24"/>
        </w:rPr>
        <w:t>Решить задачу.</w:t>
      </w:r>
    </w:p>
    <w:p w:rsidR="00E971D1" w:rsidRPr="00976B48" w:rsidRDefault="00E971D1" w:rsidP="00E971D1">
      <w:pPr>
        <w:ind w:firstLine="680"/>
        <w:jc w:val="both"/>
        <w:rPr>
          <w:b/>
          <w:i/>
          <w:sz w:val="24"/>
          <w:szCs w:val="24"/>
        </w:rPr>
      </w:pPr>
    </w:p>
    <w:p w:rsidR="00E971D1" w:rsidRPr="00976B48" w:rsidRDefault="00E971D1" w:rsidP="00E971D1">
      <w:pPr>
        <w:ind w:firstLine="680"/>
        <w:jc w:val="both"/>
        <w:rPr>
          <w:sz w:val="24"/>
          <w:szCs w:val="24"/>
        </w:rPr>
      </w:pPr>
      <w:r w:rsidRPr="00976B48">
        <w:rPr>
          <w:sz w:val="24"/>
          <w:szCs w:val="24"/>
        </w:rPr>
        <w:t xml:space="preserve">Проверить нулевую гипотезу о том, что заданное значение </w:t>
      </w:r>
      <w:r w:rsidRPr="00976B48">
        <w:rPr>
          <w:position w:val="-12"/>
          <w:sz w:val="24"/>
          <w:szCs w:val="24"/>
        </w:rPr>
        <w:object w:dxaOrig="300" w:dyaOrig="360">
          <v:shape id="_x0000_i2281" type="#_x0000_t75" style="width:15pt;height:18.75pt" o:ole="">
            <v:imagedata r:id="rId2316" o:title=""/>
          </v:shape>
          <o:OLEObject Type="Embed" ProgID="Equation.3" ShapeID="_x0000_i2281" DrawAspect="Content" ObjectID="_1694433334" r:id="rId2317"/>
        </w:object>
      </w:r>
      <w:r w:rsidRPr="00976B48">
        <w:rPr>
          <w:sz w:val="24"/>
          <w:szCs w:val="24"/>
        </w:rPr>
        <w:t xml:space="preserve"> является математическим ожиданием нормально распределенной случайной величины </w:t>
      </w:r>
      <w:r w:rsidRPr="00976B48">
        <w:rPr>
          <w:color w:val="000000"/>
          <w:sz w:val="24"/>
          <w:szCs w:val="24"/>
        </w:rPr>
        <w:t xml:space="preserve">при 5% уровне значимости для двусторонней критической области, если в результате обработки выборки </w:t>
      </w:r>
      <w:r w:rsidRPr="00976B48">
        <w:rPr>
          <w:color w:val="000000"/>
          <w:position w:val="-6"/>
          <w:sz w:val="24"/>
          <w:szCs w:val="24"/>
        </w:rPr>
        <w:object w:dxaOrig="639" w:dyaOrig="279">
          <v:shape id="_x0000_i2282" type="#_x0000_t75" style="width:31.5pt;height:14.25pt" o:ole="">
            <v:imagedata r:id="rId2318" o:title=""/>
          </v:shape>
          <o:OLEObject Type="Embed" ProgID="Equation.3" ShapeID="_x0000_i2282" DrawAspect="Content" ObjectID="_1694433335" r:id="rId2319"/>
        </w:object>
      </w:r>
      <w:r w:rsidRPr="00976B48">
        <w:rPr>
          <w:color w:val="000000"/>
          <w:sz w:val="24"/>
          <w:szCs w:val="24"/>
        </w:rPr>
        <w:t xml:space="preserve"> получено выборочное среднее </w:t>
      </w:r>
      <w:r w:rsidRPr="00976B48">
        <w:rPr>
          <w:color w:val="000000"/>
          <w:position w:val="-6"/>
          <w:sz w:val="24"/>
          <w:szCs w:val="24"/>
        </w:rPr>
        <w:object w:dxaOrig="200" w:dyaOrig="340">
          <v:shape id="_x0000_i2283" type="#_x0000_t75" style="width:9.75pt;height:16.5pt" o:ole="">
            <v:imagedata r:id="rId2320" o:title=""/>
          </v:shape>
          <o:OLEObject Type="Embed" ProgID="Equation.3" ShapeID="_x0000_i2283" DrawAspect="Content" ObjectID="_1694433336" r:id="rId2321"/>
        </w:object>
      </w:r>
      <w:r w:rsidRPr="00976B48">
        <w:rPr>
          <w:color w:val="000000"/>
          <w:sz w:val="24"/>
          <w:szCs w:val="24"/>
        </w:rPr>
        <w:t xml:space="preserve">, а выборочное среднее квадратическое отклонение равно </w:t>
      </w:r>
      <w:r w:rsidRPr="00976B48">
        <w:rPr>
          <w:color w:val="000000"/>
          <w:position w:val="-10"/>
          <w:sz w:val="24"/>
          <w:szCs w:val="24"/>
        </w:rPr>
        <w:object w:dxaOrig="220" w:dyaOrig="340">
          <v:shape id="_x0000_i2284" type="#_x0000_t75" style="width:11.25pt;height:16.5pt" o:ole="">
            <v:imagedata r:id="rId2322" o:title=""/>
          </v:shape>
          <o:OLEObject Type="Embed" ProgID="Equation.3" ShapeID="_x0000_i2284" DrawAspect="Content" ObjectID="_1694433337" r:id="rId2323"/>
        </w:object>
      </w:r>
      <w:r w:rsidRPr="00976B48">
        <w:rPr>
          <w:color w:val="000000"/>
          <w:sz w:val="24"/>
          <w:szCs w:val="24"/>
        </w:rPr>
        <w:t>.</w:t>
      </w:r>
    </w:p>
    <w:tbl>
      <w:tblPr>
        <w:tblStyle w:val="a4"/>
        <w:tblW w:w="0" w:type="auto"/>
        <w:jc w:val="center"/>
        <w:tblLook w:val="01E0" w:firstRow="1" w:lastRow="1" w:firstColumn="1" w:lastColumn="1" w:noHBand="0" w:noVBand="0"/>
      </w:tblPr>
      <w:tblGrid>
        <w:gridCol w:w="1071"/>
        <w:gridCol w:w="502"/>
        <w:gridCol w:w="456"/>
        <w:gridCol w:w="435"/>
        <w:gridCol w:w="222"/>
        <w:gridCol w:w="222"/>
        <w:gridCol w:w="222"/>
        <w:gridCol w:w="222"/>
        <w:gridCol w:w="1071"/>
        <w:gridCol w:w="576"/>
        <w:gridCol w:w="456"/>
        <w:gridCol w:w="435"/>
      </w:tblGrid>
      <w:tr w:rsidR="00E971D1" w:rsidRPr="00976B48" w:rsidTr="00CA7147">
        <w:trPr>
          <w:jc w:val="center"/>
        </w:trPr>
        <w:tc>
          <w:tcPr>
            <w:tcW w:w="0" w:type="auto"/>
            <w:vAlign w:val="center"/>
          </w:tcPr>
          <w:p w:rsidR="00E971D1" w:rsidRPr="00976B48" w:rsidRDefault="00E971D1" w:rsidP="00CA7147">
            <w:pPr>
              <w:jc w:val="center"/>
              <w:rPr>
                <w:sz w:val="24"/>
                <w:szCs w:val="24"/>
              </w:rPr>
            </w:pPr>
            <w:r w:rsidRPr="00976B48">
              <w:rPr>
                <w:sz w:val="24"/>
                <w:szCs w:val="24"/>
              </w:rPr>
              <w:t>Вариант</w:t>
            </w:r>
          </w:p>
        </w:tc>
        <w:tc>
          <w:tcPr>
            <w:tcW w:w="0" w:type="auto"/>
            <w:vAlign w:val="center"/>
          </w:tcPr>
          <w:p w:rsidR="00E971D1" w:rsidRPr="00976B48" w:rsidRDefault="00E971D1" w:rsidP="00CA7147">
            <w:pPr>
              <w:jc w:val="center"/>
              <w:rPr>
                <w:sz w:val="24"/>
                <w:szCs w:val="24"/>
              </w:rPr>
            </w:pPr>
            <w:r w:rsidRPr="00976B48">
              <w:rPr>
                <w:position w:val="-12"/>
                <w:sz w:val="24"/>
                <w:szCs w:val="24"/>
              </w:rPr>
              <w:object w:dxaOrig="279" w:dyaOrig="360">
                <v:shape id="_x0000_i2285" type="#_x0000_t75" style="width:14.25pt;height:18.75pt" o:ole="">
                  <v:imagedata r:id="rId2324" o:title=""/>
                </v:shape>
                <o:OLEObject Type="Embed" ProgID="Equation.3" ShapeID="_x0000_i2285" DrawAspect="Content" ObjectID="_1694433338" r:id="rId2325"/>
              </w:object>
            </w:r>
          </w:p>
        </w:tc>
        <w:tc>
          <w:tcPr>
            <w:tcW w:w="0" w:type="auto"/>
            <w:vAlign w:val="center"/>
          </w:tcPr>
          <w:p w:rsidR="00E971D1" w:rsidRPr="00976B48" w:rsidRDefault="00E971D1" w:rsidP="00CA7147">
            <w:pPr>
              <w:jc w:val="center"/>
              <w:rPr>
                <w:sz w:val="24"/>
                <w:szCs w:val="24"/>
              </w:rPr>
            </w:pPr>
            <w:r w:rsidRPr="00976B48">
              <w:rPr>
                <w:position w:val="-6"/>
                <w:sz w:val="24"/>
                <w:szCs w:val="24"/>
              </w:rPr>
              <w:object w:dxaOrig="200" w:dyaOrig="340">
                <v:shape id="_x0000_i2286" type="#_x0000_t75" style="width:9.75pt;height:16.5pt" o:ole="">
                  <v:imagedata r:id="rId2326" o:title=""/>
                </v:shape>
                <o:OLEObject Type="Embed" ProgID="Equation.3" ShapeID="_x0000_i2286" DrawAspect="Content" ObjectID="_1694433339" r:id="rId2327"/>
              </w:object>
            </w:r>
          </w:p>
        </w:tc>
        <w:tc>
          <w:tcPr>
            <w:tcW w:w="0" w:type="auto"/>
            <w:tcBorders>
              <w:right w:val="single" w:sz="4" w:space="0" w:color="auto"/>
            </w:tcBorders>
            <w:vAlign w:val="center"/>
          </w:tcPr>
          <w:p w:rsidR="00E971D1" w:rsidRPr="00976B48" w:rsidRDefault="00E971D1" w:rsidP="00CA7147">
            <w:pPr>
              <w:jc w:val="center"/>
              <w:rPr>
                <w:sz w:val="24"/>
                <w:szCs w:val="24"/>
                <w:lang w:val="en-US"/>
              </w:rPr>
            </w:pPr>
            <w:r w:rsidRPr="00976B48">
              <w:rPr>
                <w:position w:val="-10"/>
                <w:sz w:val="24"/>
                <w:szCs w:val="24"/>
                <w:lang w:val="en-US"/>
              </w:rPr>
              <w:object w:dxaOrig="220" w:dyaOrig="340">
                <v:shape id="_x0000_i2287" type="#_x0000_t75" style="width:11.25pt;height:16.5pt" o:ole="">
                  <v:imagedata r:id="rId2328" o:title=""/>
                </v:shape>
                <o:OLEObject Type="Embed" ProgID="Equation.3" ShapeID="_x0000_i2287" DrawAspect="Content" ObjectID="_1694433340" r:id="rId2329"/>
              </w:object>
            </w:r>
          </w:p>
        </w:tc>
        <w:tc>
          <w:tcPr>
            <w:tcW w:w="0" w:type="auto"/>
            <w:tcBorders>
              <w:top w:val="nil"/>
              <w:left w:val="single" w:sz="4" w:space="0" w:color="auto"/>
              <w:bottom w:val="nil"/>
              <w:right w:val="nil"/>
            </w:tcBorders>
            <w:vAlign w:val="center"/>
          </w:tcPr>
          <w:p w:rsidR="00E971D1" w:rsidRPr="00976B48" w:rsidRDefault="00E971D1" w:rsidP="00CA7147">
            <w:pPr>
              <w:jc w:val="center"/>
              <w:rPr>
                <w:sz w:val="24"/>
                <w:szCs w:val="24"/>
              </w:rPr>
            </w:pPr>
          </w:p>
        </w:tc>
        <w:tc>
          <w:tcPr>
            <w:tcW w:w="0" w:type="auto"/>
            <w:tcBorders>
              <w:top w:val="nil"/>
              <w:left w:val="nil"/>
              <w:bottom w:val="nil"/>
              <w:right w:val="nil"/>
            </w:tcBorders>
          </w:tcPr>
          <w:p w:rsidR="00E971D1" w:rsidRPr="00976B48" w:rsidRDefault="00E971D1" w:rsidP="00CA7147">
            <w:pPr>
              <w:jc w:val="center"/>
              <w:rPr>
                <w:sz w:val="24"/>
                <w:szCs w:val="24"/>
              </w:rPr>
            </w:pPr>
          </w:p>
        </w:tc>
        <w:tc>
          <w:tcPr>
            <w:tcW w:w="0" w:type="auto"/>
            <w:tcBorders>
              <w:top w:val="nil"/>
              <w:left w:val="nil"/>
              <w:bottom w:val="nil"/>
              <w:right w:val="nil"/>
            </w:tcBorders>
          </w:tcPr>
          <w:p w:rsidR="00E971D1" w:rsidRPr="00976B48" w:rsidRDefault="00E971D1" w:rsidP="00CA7147">
            <w:pPr>
              <w:jc w:val="center"/>
              <w:rPr>
                <w:sz w:val="24"/>
                <w:szCs w:val="24"/>
              </w:rPr>
            </w:pPr>
          </w:p>
        </w:tc>
        <w:tc>
          <w:tcPr>
            <w:tcW w:w="0" w:type="auto"/>
            <w:tcBorders>
              <w:top w:val="nil"/>
              <w:left w:val="nil"/>
              <w:bottom w:val="nil"/>
              <w:right w:val="nil"/>
            </w:tcBorders>
          </w:tcPr>
          <w:p w:rsidR="00E971D1" w:rsidRPr="00976B48" w:rsidRDefault="00E971D1" w:rsidP="00CA7147">
            <w:pPr>
              <w:jc w:val="center"/>
              <w:rPr>
                <w:sz w:val="24"/>
                <w:szCs w:val="24"/>
              </w:rPr>
            </w:pPr>
          </w:p>
        </w:tc>
        <w:tc>
          <w:tcPr>
            <w:tcW w:w="0" w:type="auto"/>
            <w:tcBorders>
              <w:left w:val="single" w:sz="4" w:space="0" w:color="auto"/>
            </w:tcBorders>
            <w:vAlign w:val="center"/>
          </w:tcPr>
          <w:p w:rsidR="00E971D1" w:rsidRPr="00976B48" w:rsidRDefault="00E971D1" w:rsidP="00CA7147">
            <w:pPr>
              <w:jc w:val="center"/>
              <w:rPr>
                <w:sz w:val="24"/>
                <w:szCs w:val="24"/>
              </w:rPr>
            </w:pPr>
            <w:r w:rsidRPr="00976B48">
              <w:rPr>
                <w:sz w:val="24"/>
                <w:szCs w:val="24"/>
              </w:rPr>
              <w:t>Вариант</w:t>
            </w:r>
          </w:p>
        </w:tc>
        <w:tc>
          <w:tcPr>
            <w:tcW w:w="0" w:type="auto"/>
            <w:vAlign w:val="center"/>
          </w:tcPr>
          <w:p w:rsidR="00E971D1" w:rsidRPr="00976B48" w:rsidRDefault="00E971D1" w:rsidP="00CA7147">
            <w:pPr>
              <w:jc w:val="center"/>
              <w:rPr>
                <w:sz w:val="24"/>
                <w:szCs w:val="24"/>
              </w:rPr>
            </w:pPr>
            <w:r w:rsidRPr="00976B48">
              <w:rPr>
                <w:position w:val="-12"/>
                <w:sz w:val="24"/>
                <w:szCs w:val="24"/>
              </w:rPr>
              <w:object w:dxaOrig="279" w:dyaOrig="360">
                <v:shape id="_x0000_i2288" type="#_x0000_t75" style="width:14.25pt;height:18.75pt" o:ole="">
                  <v:imagedata r:id="rId2330" o:title=""/>
                </v:shape>
                <o:OLEObject Type="Embed" ProgID="Equation.3" ShapeID="_x0000_i2288" DrawAspect="Content" ObjectID="_1694433341" r:id="rId2331"/>
              </w:object>
            </w:r>
          </w:p>
        </w:tc>
        <w:tc>
          <w:tcPr>
            <w:tcW w:w="0" w:type="auto"/>
            <w:vAlign w:val="center"/>
          </w:tcPr>
          <w:p w:rsidR="00E971D1" w:rsidRPr="00976B48" w:rsidRDefault="00E971D1" w:rsidP="00CA7147">
            <w:pPr>
              <w:jc w:val="center"/>
              <w:rPr>
                <w:sz w:val="24"/>
                <w:szCs w:val="24"/>
              </w:rPr>
            </w:pPr>
            <w:r w:rsidRPr="00976B48">
              <w:rPr>
                <w:position w:val="-6"/>
                <w:sz w:val="24"/>
                <w:szCs w:val="24"/>
              </w:rPr>
              <w:object w:dxaOrig="200" w:dyaOrig="340">
                <v:shape id="_x0000_i2289" type="#_x0000_t75" style="width:9.75pt;height:16.5pt" o:ole="">
                  <v:imagedata r:id="rId2326" o:title=""/>
                </v:shape>
                <o:OLEObject Type="Embed" ProgID="Equation.3" ShapeID="_x0000_i2289" DrawAspect="Content" ObjectID="_1694433342" r:id="rId2332"/>
              </w:object>
            </w:r>
          </w:p>
        </w:tc>
        <w:tc>
          <w:tcPr>
            <w:tcW w:w="0" w:type="auto"/>
            <w:vAlign w:val="center"/>
          </w:tcPr>
          <w:p w:rsidR="00E971D1" w:rsidRPr="00976B48" w:rsidRDefault="00E971D1" w:rsidP="00CA7147">
            <w:pPr>
              <w:jc w:val="center"/>
              <w:rPr>
                <w:sz w:val="24"/>
                <w:szCs w:val="24"/>
                <w:lang w:val="en-US"/>
              </w:rPr>
            </w:pPr>
            <w:r w:rsidRPr="00976B48">
              <w:rPr>
                <w:position w:val="-10"/>
                <w:sz w:val="24"/>
                <w:szCs w:val="24"/>
                <w:lang w:val="en-US"/>
              </w:rPr>
              <w:object w:dxaOrig="220" w:dyaOrig="340">
                <v:shape id="_x0000_i2290" type="#_x0000_t75" style="width:11.25pt;height:16.5pt" o:ole="">
                  <v:imagedata r:id="rId2333" o:title=""/>
                </v:shape>
                <o:OLEObject Type="Embed" ProgID="Equation.3" ShapeID="_x0000_i2290" DrawAspect="Content" ObjectID="_1694433343" r:id="rId2334"/>
              </w:object>
            </w:r>
          </w:p>
        </w:tc>
      </w:tr>
      <w:tr w:rsidR="00E971D1" w:rsidRPr="00976B48" w:rsidTr="00CA7147">
        <w:trPr>
          <w:jc w:val="center"/>
        </w:trPr>
        <w:tc>
          <w:tcPr>
            <w:tcW w:w="0" w:type="auto"/>
            <w:vAlign w:val="center"/>
          </w:tcPr>
          <w:p w:rsidR="00E971D1" w:rsidRPr="00976B48" w:rsidRDefault="00E971D1" w:rsidP="00CA7147">
            <w:pPr>
              <w:jc w:val="center"/>
              <w:rPr>
                <w:sz w:val="24"/>
                <w:szCs w:val="24"/>
                <w:lang w:val="en-US"/>
              </w:rPr>
            </w:pPr>
            <w:r w:rsidRPr="00976B48">
              <w:rPr>
                <w:sz w:val="24"/>
                <w:szCs w:val="24"/>
                <w:lang w:val="en-US"/>
              </w:rPr>
              <w:t>1</w:t>
            </w:r>
          </w:p>
        </w:tc>
        <w:tc>
          <w:tcPr>
            <w:tcW w:w="0" w:type="auto"/>
          </w:tcPr>
          <w:p w:rsidR="00E971D1" w:rsidRPr="00976B48" w:rsidRDefault="00E971D1" w:rsidP="00CA7147">
            <w:pPr>
              <w:jc w:val="both"/>
              <w:rPr>
                <w:sz w:val="24"/>
                <w:szCs w:val="24"/>
              </w:rPr>
            </w:pPr>
            <w:r w:rsidRPr="00976B48">
              <w:rPr>
                <w:sz w:val="24"/>
                <w:szCs w:val="24"/>
              </w:rPr>
              <w:t>10</w:t>
            </w:r>
          </w:p>
        </w:tc>
        <w:tc>
          <w:tcPr>
            <w:tcW w:w="0" w:type="auto"/>
          </w:tcPr>
          <w:p w:rsidR="00E971D1" w:rsidRPr="00976B48" w:rsidRDefault="00E971D1" w:rsidP="00CA7147">
            <w:pPr>
              <w:jc w:val="both"/>
              <w:rPr>
                <w:sz w:val="24"/>
                <w:szCs w:val="24"/>
              </w:rPr>
            </w:pPr>
            <w:r w:rsidRPr="00976B48">
              <w:rPr>
                <w:sz w:val="24"/>
                <w:szCs w:val="24"/>
              </w:rPr>
              <w:t>12</w:t>
            </w:r>
          </w:p>
        </w:tc>
        <w:tc>
          <w:tcPr>
            <w:tcW w:w="0" w:type="auto"/>
            <w:tcBorders>
              <w:right w:val="single" w:sz="4" w:space="0" w:color="auto"/>
            </w:tcBorders>
          </w:tcPr>
          <w:p w:rsidR="00E971D1" w:rsidRPr="00976B48" w:rsidRDefault="00E971D1" w:rsidP="00CA7147">
            <w:pPr>
              <w:jc w:val="both"/>
              <w:rPr>
                <w:sz w:val="24"/>
                <w:szCs w:val="24"/>
              </w:rPr>
            </w:pPr>
            <w:r w:rsidRPr="00976B48">
              <w:rPr>
                <w:sz w:val="24"/>
                <w:szCs w:val="24"/>
              </w:rPr>
              <w:t>1</w:t>
            </w:r>
          </w:p>
        </w:tc>
        <w:tc>
          <w:tcPr>
            <w:tcW w:w="0" w:type="auto"/>
            <w:tcBorders>
              <w:top w:val="nil"/>
              <w:left w:val="single" w:sz="4" w:space="0" w:color="auto"/>
              <w:bottom w:val="nil"/>
              <w:right w:val="nil"/>
            </w:tcBorders>
          </w:tcPr>
          <w:p w:rsidR="00E971D1" w:rsidRPr="00976B48" w:rsidRDefault="00E971D1" w:rsidP="00CA7147">
            <w:pPr>
              <w:jc w:val="both"/>
              <w:rPr>
                <w:sz w:val="24"/>
                <w:szCs w:val="24"/>
              </w:rPr>
            </w:pPr>
          </w:p>
        </w:tc>
        <w:tc>
          <w:tcPr>
            <w:tcW w:w="0" w:type="auto"/>
            <w:tcBorders>
              <w:top w:val="nil"/>
              <w:left w:val="nil"/>
              <w:bottom w:val="nil"/>
              <w:right w:val="nil"/>
            </w:tcBorders>
          </w:tcPr>
          <w:p w:rsidR="00E971D1" w:rsidRPr="00976B48" w:rsidRDefault="00E971D1" w:rsidP="00CA7147">
            <w:pPr>
              <w:jc w:val="center"/>
              <w:rPr>
                <w:sz w:val="24"/>
                <w:szCs w:val="24"/>
                <w:lang w:val="en-US"/>
              </w:rPr>
            </w:pPr>
          </w:p>
        </w:tc>
        <w:tc>
          <w:tcPr>
            <w:tcW w:w="0" w:type="auto"/>
            <w:tcBorders>
              <w:top w:val="nil"/>
              <w:left w:val="nil"/>
              <w:bottom w:val="nil"/>
              <w:right w:val="nil"/>
            </w:tcBorders>
          </w:tcPr>
          <w:p w:rsidR="00E971D1" w:rsidRPr="00976B48" w:rsidRDefault="00E971D1" w:rsidP="00CA7147">
            <w:pPr>
              <w:jc w:val="center"/>
              <w:rPr>
                <w:sz w:val="24"/>
                <w:szCs w:val="24"/>
                <w:lang w:val="en-US"/>
              </w:rPr>
            </w:pPr>
          </w:p>
        </w:tc>
        <w:tc>
          <w:tcPr>
            <w:tcW w:w="0" w:type="auto"/>
            <w:tcBorders>
              <w:top w:val="nil"/>
              <w:left w:val="nil"/>
              <w:bottom w:val="nil"/>
              <w:right w:val="nil"/>
            </w:tcBorders>
          </w:tcPr>
          <w:p w:rsidR="00E971D1" w:rsidRPr="00976B48" w:rsidRDefault="00E971D1" w:rsidP="00CA7147">
            <w:pPr>
              <w:jc w:val="center"/>
              <w:rPr>
                <w:sz w:val="24"/>
                <w:szCs w:val="24"/>
                <w:lang w:val="en-US"/>
              </w:rPr>
            </w:pPr>
          </w:p>
        </w:tc>
        <w:tc>
          <w:tcPr>
            <w:tcW w:w="0" w:type="auto"/>
            <w:tcBorders>
              <w:left w:val="single" w:sz="4" w:space="0" w:color="auto"/>
            </w:tcBorders>
            <w:vAlign w:val="center"/>
          </w:tcPr>
          <w:p w:rsidR="00E971D1" w:rsidRPr="00976B48" w:rsidRDefault="00E971D1" w:rsidP="00CA7147">
            <w:pPr>
              <w:jc w:val="center"/>
              <w:rPr>
                <w:sz w:val="24"/>
                <w:szCs w:val="24"/>
              </w:rPr>
            </w:pPr>
            <w:r w:rsidRPr="00976B48">
              <w:rPr>
                <w:sz w:val="24"/>
                <w:szCs w:val="24"/>
              </w:rPr>
              <w:t>2</w:t>
            </w:r>
          </w:p>
        </w:tc>
        <w:tc>
          <w:tcPr>
            <w:tcW w:w="0" w:type="auto"/>
          </w:tcPr>
          <w:p w:rsidR="00E971D1" w:rsidRPr="00976B48" w:rsidRDefault="00E971D1" w:rsidP="00CA7147">
            <w:pPr>
              <w:jc w:val="both"/>
              <w:rPr>
                <w:sz w:val="24"/>
                <w:szCs w:val="24"/>
              </w:rPr>
            </w:pPr>
            <w:r w:rsidRPr="00976B48">
              <w:rPr>
                <w:sz w:val="24"/>
                <w:szCs w:val="24"/>
              </w:rPr>
              <w:t>100</w:t>
            </w:r>
          </w:p>
        </w:tc>
        <w:tc>
          <w:tcPr>
            <w:tcW w:w="0" w:type="auto"/>
          </w:tcPr>
          <w:p w:rsidR="00E971D1" w:rsidRPr="00976B48" w:rsidRDefault="00E971D1" w:rsidP="00CA7147">
            <w:pPr>
              <w:jc w:val="both"/>
              <w:rPr>
                <w:sz w:val="24"/>
                <w:szCs w:val="24"/>
              </w:rPr>
            </w:pPr>
            <w:r w:rsidRPr="00976B48">
              <w:rPr>
                <w:sz w:val="24"/>
                <w:szCs w:val="24"/>
              </w:rPr>
              <w:t>96</w:t>
            </w:r>
          </w:p>
        </w:tc>
        <w:tc>
          <w:tcPr>
            <w:tcW w:w="0" w:type="auto"/>
          </w:tcPr>
          <w:p w:rsidR="00E971D1" w:rsidRPr="00976B48" w:rsidRDefault="00E971D1" w:rsidP="00CA7147">
            <w:pPr>
              <w:jc w:val="both"/>
              <w:rPr>
                <w:sz w:val="24"/>
                <w:szCs w:val="24"/>
              </w:rPr>
            </w:pPr>
            <w:r w:rsidRPr="00976B48">
              <w:rPr>
                <w:sz w:val="24"/>
                <w:szCs w:val="24"/>
              </w:rPr>
              <w:t>6</w:t>
            </w:r>
          </w:p>
        </w:tc>
      </w:tr>
      <w:tr w:rsidR="00E971D1" w:rsidRPr="00976B48" w:rsidTr="00CA7147">
        <w:trPr>
          <w:jc w:val="center"/>
        </w:trPr>
        <w:tc>
          <w:tcPr>
            <w:tcW w:w="0" w:type="auto"/>
            <w:vAlign w:val="center"/>
          </w:tcPr>
          <w:p w:rsidR="00E971D1" w:rsidRPr="00976B48" w:rsidRDefault="00E971D1" w:rsidP="00CA7147">
            <w:pPr>
              <w:jc w:val="center"/>
              <w:rPr>
                <w:sz w:val="24"/>
                <w:szCs w:val="24"/>
              </w:rPr>
            </w:pPr>
            <w:r w:rsidRPr="00976B48">
              <w:rPr>
                <w:sz w:val="24"/>
                <w:szCs w:val="24"/>
              </w:rPr>
              <w:t>3</w:t>
            </w:r>
          </w:p>
        </w:tc>
        <w:tc>
          <w:tcPr>
            <w:tcW w:w="0" w:type="auto"/>
          </w:tcPr>
          <w:p w:rsidR="00E971D1" w:rsidRPr="00976B48" w:rsidRDefault="00E971D1" w:rsidP="00CA7147">
            <w:pPr>
              <w:jc w:val="both"/>
              <w:rPr>
                <w:sz w:val="24"/>
                <w:szCs w:val="24"/>
              </w:rPr>
            </w:pPr>
            <w:r w:rsidRPr="00976B48">
              <w:rPr>
                <w:sz w:val="24"/>
                <w:szCs w:val="24"/>
              </w:rPr>
              <w:t>20</w:t>
            </w:r>
          </w:p>
        </w:tc>
        <w:tc>
          <w:tcPr>
            <w:tcW w:w="0" w:type="auto"/>
          </w:tcPr>
          <w:p w:rsidR="00E971D1" w:rsidRPr="00976B48" w:rsidRDefault="00E971D1" w:rsidP="00CA7147">
            <w:pPr>
              <w:jc w:val="both"/>
              <w:rPr>
                <w:sz w:val="24"/>
                <w:szCs w:val="24"/>
              </w:rPr>
            </w:pPr>
            <w:r w:rsidRPr="00976B48">
              <w:rPr>
                <w:sz w:val="24"/>
                <w:szCs w:val="24"/>
              </w:rPr>
              <w:t>22</w:t>
            </w:r>
          </w:p>
        </w:tc>
        <w:tc>
          <w:tcPr>
            <w:tcW w:w="0" w:type="auto"/>
            <w:tcBorders>
              <w:right w:val="single" w:sz="4" w:space="0" w:color="auto"/>
            </w:tcBorders>
          </w:tcPr>
          <w:p w:rsidR="00E971D1" w:rsidRPr="00976B48" w:rsidRDefault="00E971D1" w:rsidP="00CA7147">
            <w:pPr>
              <w:jc w:val="both"/>
              <w:rPr>
                <w:sz w:val="24"/>
                <w:szCs w:val="24"/>
              </w:rPr>
            </w:pPr>
            <w:r w:rsidRPr="00976B48">
              <w:rPr>
                <w:sz w:val="24"/>
                <w:szCs w:val="24"/>
              </w:rPr>
              <w:t>4</w:t>
            </w:r>
          </w:p>
        </w:tc>
        <w:tc>
          <w:tcPr>
            <w:tcW w:w="0" w:type="auto"/>
            <w:tcBorders>
              <w:top w:val="nil"/>
              <w:left w:val="single" w:sz="4" w:space="0" w:color="auto"/>
              <w:bottom w:val="nil"/>
              <w:right w:val="nil"/>
            </w:tcBorders>
          </w:tcPr>
          <w:p w:rsidR="00E971D1" w:rsidRPr="00976B48" w:rsidRDefault="00E971D1" w:rsidP="00CA7147">
            <w:pPr>
              <w:jc w:val="both"/>
              <w:rPr>
                <w:sz w:val="24"/>
                <w:szCs w:val="24"/>
              </w:rPr>
            </w:pPr>
          </w:p>
        </w:tc>
        <w:tc>
          <w:tcPr>
            <w:tcW w:w="0" w:type="auto"/>
            <w:tcBorders>
              <w:top w:val="nil"/>
              <w:left w:val="nil"/>
              <w:bottom w:val="nil"/>
              <w:right w:val="nil"/>
            </w:tcBorders>
          </w:tcPr>
          <w:p w:rsidR="00E971D1" w:rsidRPr="00976B48" w:rsidRDefault="00E971D1" w:rsidP="00CA7147">
            <w:pPr>
              <w:jc w:val="center"/>
              <w:rPr>
                <w:sz w:val="24"/>
                <w:szCs w:val="24"/>
                <w:lang w:val="en-US"/>
              </w:rPr>
            </w:pPr>
          </w:p>
        </w:tc>
        <w:tc>
          <w:tcPr>
            <w:tcW w:w="0" w:type="auto"/>
            <w:tcBorders>
              <w:top w:val="nil"/>
              <w:left w:val="nil"/>
              <w:bottom w:val="nil"/>
              <w:right w:val="nil"/>
            </w:tcBorders>
          </w:tcPr>
          <w:p w:rsidR="00E971D1" w:rsidRPr="00976B48" w:rsidRDefault="00E971D1" w:rsidP="00CA7147">
            <w:pPr>
              <w:jc w:val="center"/>
              <w:rPr>
                <w:sz w:val="24"/>
                <w:szCs w:val="24"/>
                <w:lang w:val="en-US"/>
              </w:rPr>
            </w:pPr>
          </w:p>
        </w:tc>
        <w:tc>
          <w:tcPr>
            <w:tcW w:w="0" w:type="auto"/>
            <w:tcBorders>
              <w:top w:val="nil"/>
              <w:left w:val="nil"/>
              <w:bottom w:val="nil"/>
              <w:right w:val="nil"/>
            </w:tcBorders>
          </w:tcPr>
          <w:p w:rsidR="00E971D1" w:rsidRPr="00976B48" w:rsidRDefault="00E971D1" w:rsidP="00CA7147">
            <w:pPr>
              <w:jc w:val="center"/>
              <w:rPr>
                <w:sz w:val="24"/>
                <w:szCs w:val="24"/>
                <w:lang w:val="en-US"/>
              </w:rPr>
            </w:pPr>
          </w:p>
        </w:tc>
        <w:tc>
          <w:tcPr>
            <w:tcW w:w="0" w:type="auto"/>
            <w:tcBorders>
              <w:left w:val="single" w:sz="4" w:space="0" w:color="auto"/>
            </w:tcBorders>
            <w:vAlign w:val="center"/>
          </w:tcPr>
          <w:p w:rsidR="00E971D1" w:rsidRPr="00976B48" w:rsidRDefault="00E971D1" w:rsidP="00CA7147">
            <w:pPr>
              <w:jc w:val="center"/>
              <w:rPr>
                <w:sz w:val="24"/>
                <w:szCs w:val="24"/>
              </w:rPr>
            </w:pPr>
            <w:r w:rsidRPr="00976B48">
              <w:rPr>
                <w:sz w:val="24"/>
                <w:szCs w:val="24"/>
              </w:rPr>
              <w:t>4</w:t>
            </w:r>
          </w:p>
        </w:tc>
        <w:tc>
          <w:tcPr>
            <w:tcW w:w="0" w:type="auto"/>
          </w:tcPr>
          <w:p w:rsidR="00E971D1" w:rsidRPr="00976B48" w:rsidRDefault="00E971D1" w:rsidP="00CA7147">
            <w:pPr>
              <w:jc w:val="both"/>
              <w:rPr>
                <w:sz w:val="24"/>
                <w:szCs w:val="24"/>
              </w:rPr>
            </w:pPr>
            <w:r w:rsidRPr="00976B48">
              <w:rPr>
                <w:sz w:val="24"/>
                <w:szCs w:val="24"/>
              </w:rPr>
              <w:t>80</w:t>
            </w:r>
          </w:p>
        </w:tc>
        <w:tc>
          <w:tcPr>
            <w:tcW w:w="0" w:type="auto"/>
          </w:tcPr>
          <w:p w:rsidR="00E971D1" w:rsidRPr="00976B48" w:rsidRDefault="00E971D1" w:rsidP="00CA7147">
            <w:pPr>
              <w:jc w:val="both"/>
              <w:rPr>
                <w:sz w:val="24"/>
                <w:szCs w:val="24"/>
              </w:rPr>
            </w:pPr>
            <w:r w:rsidRPr="00976B48">
              <w:rPr>
                <w:sz w:val="24"/>
                <w:szCs w:val="24"/>
              </w:rPr>
              <w:t>78</w:t>
            </w:r>
          </w:p>
        </w:tc>
        <w:tc>
          <w:tcPr>
            <w:tcW w:w="0" w:type="auto"/>
          </w:tcPr>
          <w:p w:rsidR="00E971D1" w:rsidRPr="00976B48" w:rsidRDefault="00E971D1" w:rsidP="00CA7147">
            <w:pPr>
              <w:jc w:val="both"/>
              <w:rPr>
                <w:sz w:val="24"/>
                <w:szCs w:val="24"/>
              </w:rPr>
            </w:pPr>
            <w:r w:rsidRPr="00976B48">
              <w:rPr>
                <w:sz w:val="24"/>
                <w:szCs w:val="24"/>
              </w:rPr>
              <w:t>4</w:t>
            </w:r>
          </w:p>
        </w:tc>
      </w:tr>
      <w:tr w:rsidR="00E971D1" w:rsidRPr="00976B48" w:rsidTr="00CA7147">
        <w:trPr>
          <w:jc w:val="center"/>
        </w:trPr>
        <w:tc>
          <w:tcPr>
            <w:tcW w:w="0" w:type="auto"/>
            <w:vAlign w:val="center"/>
          </w:tcPr>
          <w:p w:rsidR="00E971D1" w:rsidRPr="00976B48" w:rsidRDefault="00E971D1" w:rsidP="00CA7147">
            <w:pPr>
              <w:jc w:val="center"/>
              <w:rPr>
                <w:sz w:val="24"/>
                <w:szCs w:val="24"/>
              </w:rPr>
            </w:pPr>
            <w:r w:rsidRPr="00976B48">
              <w:rPr>
                <w:sz w:val="24"/>
                <w:szCs w:val="24"/>
              </w:rPr>
              <w:t>5</w:t>
            </w:r>
          </w:p>
        </w:tc>
        <w:tc>
          <w:tcPr>
            <w:tcW w:w="0" w:type="auto"/>
          </w:tcPr>
          <w:p w:rsidR="00E971D1" w:rsidRPr="00976B48" w:rsidRDefault="00E971D1" w:rsidP="00CA7147">
            <w:pPr>
              <w:jc w:val="both"/>
              <w:rPr>
                <w:sz w:val="24"/>
                <w:szCs w:val="24"/>
              </w:rPr>
            </w:pPr>
            <w:r w:rsidRPr="00976B48">
              <w:rPr>
                <w:sz w:val="24"/>
                <w:szCs w:val="24"/>
              </w:rPr>
              <w:t>20</w:t>
            </w:r>
          </w:p>
        </w:tc>
        <w:tc>
          <w:tcPr>
            <w:tcW w:w="0" w:type="auto"/>
          </w:tcPr>
          <w:p w:rsidR="00E971D1" w:rsidRPr="00976B48" w:rsidRDefault="00E971D1" w:rsidP="00CA7147">
            <w:pPr>
              <w:jc w:val="both"/>
              <w:rPr>
                <w:sz w:val="24"/>
                <w:szCs w:val="24"/>
              </w:rPr>
            </w:pPr>
            <w:r w:rsidRPr="00976B48">
              <w:rPr>
                <w:sz w:val="24"/>
                <w:szCs w:val="24"/>
              </w:rPr>
              <w:t>18</w:t>
            </w:r>
          </w:p>
        </w:tc>
        <w:tc>
          <w:tcPr>
            <w:tcW w:w="0" w:type="auto"/>
            <w:tcBorders>
              <w:right w:val="single" w:sz="4" w:space="0" w:color="auto"/>
            </w:tcBorders>
          </w:tcPr>
          <w:p w:rsidR="00E971D1" w:rsidRPr="00976B48" w:rsidRDefault="00E971D1" w:rsidP="00CA7147">
            <w:pPr>
              <w:jc w:val="both"/>
              <w:rPr>
                <w:sz w:val="24"/>
                <w:szCs w:val="24"/>
              </w:rPr>
            </w:pPr>
            <w:r w:rsidRPr="00976B48">
              <w:rPr>
                <w:sz w:val="24"/>
                <w:szCs w:val="24"/>
              </w:rPr>
              <w:t>2</w:t>
            </w:r>
          </w:p>
        </w:tc>
        <w:tc>
          <w:tcPr>
            <w:tcW w:w="0" w:type="auto"/>
            <w:tcBorders>
              <w:top w:val="nil"/>
              <w:left w:val="single" w:sz="4" w:space="0" w:color="auto"/>
              <w:bottom w:val="nil"/>
              <w:right w:val="nil"/>
            </w:tcBorders>
          </w:tcPr>
          <w:p w:rsidR="00E971D1" w:rsidRPr="00976B48" w:rsidRDefault="00E971D1" w:rsidP="00CA7147">
            <w:pPr>
              <w:jc w:val="both"/>
              <w:rPr>
                <w:sz w:val="24"/>
                <w:szCs w:val="24"/>
              </w:rPr>
            </w:pPr>
          </w:p>
        </w:tc>
        <w:tc>
          <w:tcPr>
            <w:tcW w:w="0" w:type="auto"/>
            <w:tcBorders>
              <w:top w:val="nil"/>
              <w:left w:val="nil"/>
              <w:bottom w:val="nil"/>
              <w:right w:val="nil"/>
            </w:tcBorders>
          </w:tcPr>
          <w:p w:rsidR="00E971D1" w:rsidRPr="00976B48" w:rsidRDefault="00E971D1" w:rsidP="00CA7147">
            <w:pPr>
              <w:jc w:val="center"/>
              <w:rPr>
                <w:sz w:val="24"/>
                <w:szCs w:val="24"/>
                <w:lang w:val="en-US"/>
              </w:rPr>
            </w:pPr>
          </w:p>
        </w:tc>
        <w:tc>
          <w:tcPr>
            <w:tcW w:w="0" w:type="auto"/>
            <w:tcBorders>
              <w:top w:val="nil"/>
              <w:left w:val="nil"/>
              <w:bottom w:val="nil"/>
              <w:right w:val="nil"/>
            </w:tcBorders>
          </w:tcPr>
          <w:p w:rsidR="00E971D1" w:rsidRPr="00976B48" w:rsidRDefault="00E971D1" w:rsidP="00CA7147">
            <w:pPr>
              <w:jc w:val="center"/>
              <w:rPr>
                <w:sz w:val="24"/>
                <w:szCs w:val="24"/>
                <w:lang w:val="en-US"/>
              </w:rPr>
            </w:pPr>
          </w:p>
        </w:tc>
        <w:tc>
          <w:tcPr>
            <w:tcW w:w="0" w:type="auto"/>
            <w:tcBorders>
              <w:top w:val="nil"/>
              <w:left w:val="nil"/>
              <w:bottom w:val="nil"/>
              <w:right w:val="nil"/>
            </w:tcBorders>
          </w:tcPr>
          <w:p w:rsidR="00E971D1" w:rsidRPr="00976B48" w:rsidRDefault="00E971D1" w:rsidP="00CA7147">
            <w:pPr>
              <w:jc w:val="center"/>
              <w:rPr>
                <w:sz w:val="24"/>
                <w:szCs w:val="24"/>
                <w:lang w:val="en-US"/>
              </w:rPr>
            </w:pPr>
          </w:p>
        </w:tc>
        <w:tc>
          <w:tcPr>
            <w:tcW w:w="0" w:type="auto"/>
            <w:tcBorders>
              <w:left w:val="single" w:sz="4" w:space="0" w:color="auto"/>
            </w:tcBorders>
            <w:vAlign w:val="center"/>
          </w:tcPr>
          <w:p w:rsidR="00E971D1" w:rsidRPr="00976B48" w:rsidRDefault="00E971D1" w:rsidP="00CA7147">
            <w:pPr>
              <w:jc w:val="center"/>
              <w:rPr>
                <w:sz w:val="24"/>
                <w:szCs w:val="24"/>
              </w:rPr>
            </w:pPr>
            <w:r w:rsidRPr="00976B48">
              <w:rPr>
                <w:sz w:val="24"/>
                <w:szCs w:val="24"/>
              </w:rPr>
              <w:t>6</w:t>
            </w:r>
          </w:p>
        </w:tc>
        <w:tc>
          <w:tcPr>
            <w:tcW w:w="0" w:type="auto"/>
          </w:tcPr>
          <w:p w:rsidR="00E971D1" w:rsidRPr="00976B48" w:rsidRDefault="00E971D1" w:rsidP="00CA7147">
            <w:pPr>
              <w:jc w:val="both"/>
              <w:rPr>
                <w:sz w:val="24"/>
                <w:szCs w:val="24"/>
              </w:rPr>
            </w:pPr>
            <w:r w:rsidRPr="00976B48">
              <w:rPr>
                <w:sz w:val="24"/>
                <w:szCs w:val="24"/>
              </w:rPr>
              <w:t>80</w:t>
            </w:r>
          </w:p>
        </w:tc>
        <w:tc>
          <w:tcPr>
            <w:tcW w:w="0" w:type="auto"/>
          </w:tcPr>
          <w:p w:rsidR="00E971D1" w:rsidRPr="00976B48" w:rsidRDefault="00E971D1" w:rsidP="00CA7147">
            <w:pPr>
              <w:jc w:val="both"/>
              <w:rPr>
                <w:sz w:val="24"/>
                <w:szCs w:val="24"/>
              </w:rPr>
            </w:pPr>
            <w:r w:rsidRPr="00976B48">
              <w:rPr>
                <w:sz w:val="24"/>
                <w:szCs w:val="24"/>
              </w:rPr>
              <w:t>84</w:t>
            </w:r>
          </w:p>
        </w:tc>
        <w:tc>
          <w:tcPr>
            <w:tcW w:w="0" w:type="auto"/>
          </w:tcPr>
          <w:p w:rsidR="00E971D1" w:rsidRPr="00976B48" w:rsidRDefault="00E971D1" w:rsidP="00CA7147">
            <w:pPr>
              <w:jc w:val="both"/>
              <w:rPr>
                <w:sz w:val="24"/>
                <w:szCs w:val="24"/>
              </w:rPr>
            </w:pPr>
            <w:r w:rsidRPr="00976B48">
              <w:rPr>
                <w:sz w:val="24"/>
                <w:szCs w:val="24"/>
              </w:rPr>
              <w:t>3</w:t>
            </w:r>
          </w:p>
        </w:tc>
      </w:tr>
    </w:tbl>
    <w:p w:rsidR="00E971D1" w:rsidRPr="00976B48" w:rsidRDefault="00E971D1" w:rsidP="00E971D1">
      <w:pPr>
        <w:ind w:firstLine="680"/>
        <w:jc w:val="both"/>
        <w:rPr>
          <w:sz w:val="24"/>
          <w:szCs w:val="24"/>
        </w:rPr>
      </w:pPr>
    </w:p>
    <w:p w:rsidR="00E971D1" w:rsidRPr="00976B48" w:rsidRDefault="00E971D1" w:rsidP="00E971D1">
      <w:pPr>
        <w:jc w:val="both"/>
        <w:rPr>
          <w:b/>
          <w:i/>
          <w:sz w:val="24"/>
          <w:szCs w:val="24"/>
        </w:rPr>
      </w:pPr>
      <w:r w:rsidRPr="00976B48">
        <w:rPr>
          <w:b/>
          <w:sz w:val="24"/>
          <w:szCs w:val="24"/>
        </w:rPr>
        <w:t xml:space="preserve">Задание 3. </w:t>
      </w:r>
      <w:r w:rsidRPr="00976B48">
        <w:rPr>
          <w:b/>
          <w:i/>
          <w:sz w:val="24"/>
          <w:szCs w:val="24"/>
        </w:rPr>
        <w:t>Решить задачу.</w:t>
      </w:r>
    </w:p>
    <w:p w:rsidR="00E971D1" w:rsidRPr="00976B48" w:rsidRDefault="00E971D1" w:rsidP="00E971D1">
      <w:pPr>
        <w:ind w:firstLine="680"/>
        <w:jc w:val="both"/>
        <w:rPr>
          <w:sz w:val="24"/>
          <w:szCs w:val="24"/>
        </w:rPr>
      </w:pPr>
    </w:p>
    <w:p w:rsidR="00E971D1" w:rsidRPr="00976B48" w:rsidRDefault="00E971D1" w:rsidP="00E971D1">
      <w:pPr>
        <w:ind w:firstLine="680"/>
        <w:jc w:val="both"/>
        <w:rPr>
          <w:sz w:val="24"/>
          <w:szCs w:val="24"/>
        </w:rPr>
      </w:pPr>
      <w:r w:rsidRPr="00976B48">
        <w:rPr>
          <w:sz w:val="24"/>
          <w:szCs w:val="24"/>
        </w:rPr>
        <w:t xml:space="preserve">При уровне значимости </w:t>
      </w:r>
      <w:r w:rsidRPr="00976B48">
        <w:rPr>
          <w:position w:val="-10"/>
          <w:sz w:val="24"/>
          <w:szCs w:val="24"/>
        </w:rPr>
        <w:object w:dxaOrig="740" w:dyaOrig="320">
          <v:shape id="_x0000_i2291" type="#_x0000_t75" style="width:36.75pt;height:15.75pt" o:ole="">
            <v:imagedata r:id="rId2335" o:title=""/>
          </v:shape>
          <o:OLEObject Type="Embed" ProgID="Equation.3" ShapeID="_x0000_i2291" DrawAspect="Content" ObjectID="_1694433344" r:id="rId2336"/>
        </w:object>
      </w:r>
      <w:r w:rsidRPr="00976B48">
        <w:rPr>
          <w:sz w:val="24"/>
          <w:szCs w:val="24"/>
        </w:rPr>
        <w:t xml:space="preserve">  проверить гипотезу о равенстве дисперсий двух нормально распределенных случайных величин </w:t>
      </w:r>
      <w:r w:rsidRPr="00976B48">
        <w:rPr>
          <w:position w:val="-4"/>
          <w:sz w:val="24"/>
          <w:szCs w:val="24"/>
        </w:rPr>
        <w:object w:dxaOrig="279" w:dyaOrig="260">
          <v:shape id="_x0000_i2292" type="#_x0000_t75" style="width:14.25pt;height:13.5pt" o:ole="">
            <v:imagedata r:id="rId2337" o:title=""/>
          </v:shape>
          <o:OLEObject Type="Embed" ProgID="Equation.3" ShapeID="_x0000_i2292" DrawAspect="Content" ObjectID="_1694433345" r:id="rId2338"/>
        </w:object>
      </w:r>
      <w:r w:rsidRPr="00976B48">
        <w:rPr>
          <w:sz w:val="24"/>
          <w:szCs w:val="24"/>
        </w:rPr>
        <w:t xml:space="preserve"> и </w:t>
      </w:r>
      <w:r w:rsidRPr="00976B48">
        <w:rPr>
          <w:position w:val="-4"/>
          <w:sz w:val="24"/>
          <w:szCs w:val="24"/>
        </w:rPr>
        <w:object w:dxaOrig="220" w:dyaOrig="260">
          <v:shape id="_x0000_i2293" type="#_x0000_t75" style="width:11.25pt;height:13.5pt" o:ole="">
            <v:imagedata r:id="rId2339" o:title=""/>
          </v:shape>
          <o:OLEObject Type="Embed" ProgID="Equation.3" ShapeID="_x0000_i2293" DrawAspect="Content" ObjectID="_1694433346" r:id="rId2340"/>
        </w:object>
      </w:r>
      <w:r w:rsidRPr="00976B48">
        <w:rPr>
          <w:sz w:val="24"/>
          <w:szCs w:val="24"/>
        </w:rPr>
        <w:t xml:space="preserve">на основе выборочных данных при альтернативной гипотезе </w:t>
      </w:r>
      <w:r w:rsidRPr="00976B48">
        <w:rPr>
          <w:position w:val="-14"/>
          <w:sz w:val="24"/>
          <w:szCs w:val="24"/>
        </w:rPr>
        <w:object w:dxaOrig="1300" w:dyaOrig="400">
          <v:shape id="_x0000_i2294" type="#_x0000_t75" style="width:65.25pt;height:20.25pt" o:ole="">
            <v:imagedata r:id="rId2341" o:title=""/>
          </v:shape>
          <o:OLEObject Type="Embed" ProgID="Equation.3" ShapeID="_x0000_i2294" DrawAspect="Content" ObjectID="_1694433347" r:id="rId2342"/>
        </w:object>
      </w:r>
    </w:p>
    <w:p w:rsidR="00E971D1" w:rsidRPr="00976B48" w:rsidRDefault="00E971D1" w:rsidP="00E971D1">
      <w:pPr>
        <w:ind w:firstLine="680"/>
        <w:jc w:val="both"/>
        <w:rPr>
          <w:sz w:val="24"/>
          <w:szCs w:val="24"/>
        </w:rPr>
      </w:pPr>
    </w:p>
    <w:p w:rsidR="00E971D1" w:rsidRPr="00976B48" w:rsidRDefault="00E971D1" w:rsidP="00E971D1">
      <w:pPr>
        <w:ind w:firstLine="680"/>
        <w:jc w:val="both"/>
        <w:rPr>
          <w:sz w:val="24"/>
          <w:szCs w:val="24"/>
        </w:rPr>
      </w:pPr>
    </w:p>
    <w:tbl>
      <w:tblPr>
        <w:tblStyle w:val="a4"/>
        <w:tblW w:w="0" w:type="auto"/>
        <w:jc w:val="center"/>
        <w:tblLook w:val="01E0" w:firstRow="1" w:lastRow="1" w:firstColumn="1" w:lastColumn="1" w:noHBand="0" w:noVBand="0"/>
      </w:tblPr>
      <w:tblGrid>
        <w:gridCol w:w="1071"/>
        <w:gridCol w:w="576"/>
        <w:gridCol w:w="488"/>
        <w:gridCol w:w="576"/>
        <w:gridCol w:w="544"/>
        <w:gridCol w:w="236"/>
        <w:gridCol w:w="1071"/>
        <w:gridCol w:w="489"/>
        <w:gridCol w:w="489"/>
        <w:gridCol w:w="507"/>
        <w:gridCol w:w="544"/>
      </w:tblGrid>
      <w:tr w:rsidR="00E971D1" w:rsidRPr="00976B48" w:rsidTr="00E971D1">
        <w:trPr>
          <w:jc w:val="center"/>
        </w:trPr>
        <w:tc>
          <w:tcPr>
            <w:tcW w:w="1071" w:type="dxa"/>
            <w:vMerge w:val="restart"/>
            <w:vAlign w:val="center"/>
          </w:tcPr>
          <w:p w:rsidR="00E971D1" w:rsidRPr="00976B48" w:rsidRDefault="00E971D1" w:rsidP="00CA7147">
            <w:pPr>
              <w:jc w:val="center"/>
              <w:rPr>
                <w:sz w:val="24"/>
                <w:szCs w:val="24"/>
              </w:rPr>
            </w:pPr>
            <w:r w:rsidRPr="00976B48">
              <w:rPr>
                <w:sz w:val="24"/>
                <w:szCs w:val="24"/>
              </w:rPr>
              <w:t>Вариант</w:t>
            </w:r>
          </w:p>
        </w:tc>
        <w:tc>
          <w:tcPr>
            <w:tcW w:w="1064" w:type="dxa"/>
            <w:gridSpan w:val="2"/>
            <w:vAlign w:val="center"/>
          </w:tcPr>
          <w:p w:rsidR="00E971D1" w:rsidRPr="00976B48" w:rsidRDefault="00E971D1" w:rsidP="00CA7147">
            <w:pPr>
              <w:jc w:val="center"/>
              <w:rPr>
                <w:sz w:val="24"/>
                <w:szCs w:val="24"/>
                <w:lang w:val="en-US"/>
              </w:rPr>
            </w:pPr>
            <w:r w:rsidRPr="00976B48">
              <w:rPr>
                <w:sz w:val="24"/>
                <w:szCs w:val="24"/>
                <w:lang w:val="en-US"/>
              </w:rPr>
              <w:t>X</w:t>
            </w:r>
          </w:p>
        </w:tc>
        <w:tc>
          <w:tcPr>
            <w:tcW w:w="1120" w:type="dxa"/>
            <w:gridSpan w:val="2"/>
            <w:tcBorders>
              <w:right w:val="single" w:sz="4" w:space="0" w:color="auto"/>
            </w:tcBorders>
            <w:vAlign w:val="center"/>
          </w:tcPr>
          <w:p w:rsidR="00E971D1" w:rsidRPr="00976B48" w:rsidRDefault="00E971D1" w:rsidP="00CA7147">
            <w:pPr>
              <w:jc w:val="center"/>
              <w:rPr>
                <w:sz w:val="24"/>
                <w:szCs w:val="24"/>
                <w:lang w:val="en-US"/>
              </w:rPr>
            </w:pPr>
            <w:r w:rsidRPr="00976B48">
              <w:rPr>
                <w:sz w:val="24"/>
                <w:szCs w:val="24"/>
                <w:lang w:val="en-US"/>
              </w:rPr>
              <w:t>Y</w:t>
            </w:r>
          </w:p>
        </w:tc>
        <w:tc>
          <w:tcPr>
            <w:tcW w:w="236" w:type="dxa"/>
            <w:vMerge w:val="restart"/>
            <w:tcBorders>
              <w:top w:val="nil"/>
              <w:left w:val="single" w:sz="4" w:space="0" w:color="auto"/>
              <w:bottom w:val="nil"/>
              <w:right w:val="single" w:sz="4" w:space="0" w:color="auto"/>
            </w:tcBorders>
          </w:tcPr>
          <w:p w:rsidR="00E971D1" w:rsidRPr="00976B48" w:rsidRDefault="00E971D1" w:rsidP="00CA7147">
            <w:pPr>
              <w:jc w:val="both"/>
              <w:rPr>
                <w:sz w:val="24"/>
                <w:szCs w:val="24"/>
                <w:lang w:val="en-US"/>
              </w:rPr>
            </w:pPr>
          </w:p>
        </w:tc>
        <w:tc>
          <w:tcPr>
            <w:tcW w:w="1071" w:type="dxa"/>
            <w:vMerge w:val="restart"/>
            <w:tcBorders>
              <w:left w:val="single" w:sz="4" w:space="0" w:color="auto"/>
            </w:tcBorders>
            <w:vAlign w:val="center"/>
          </w:tcPr>
          <w:p w:rsidR="00E971D1" w:rsidRPr="00976B48" w:rsidRDefault="00E971D1" w:rsidP="00CA7147">
            <w:pPr>
              <w:jc w:val="center"/>
              <w:rPr>
                <w:sz w:val="24"/>
                <w:szCs w:val="24"/>
              </w:rPr>
            </w:pPr>
            <w:r w:rsidRPr="00976B48">
              <w:rPr>
                <w:sz w:val="24"/>
                <w:szCs w:val="24"/>
              </w:rPr>
              <w:t>Вариант</w:t>
            </w:r>
          </w:p>
        </w:tc>
        <w:tc>
          <w:tcPr>
            <w:tcW w:w="978" w:type="dxa"/>
            <w:gridSpan w:val="2"/>
            <w:vAlign w:val="center"/>
          </w:tcPr>
          <w:p w:rsidR="00E971D1" w:rsidRPr="00976B48" w:rsidRDefault="00E971D1" w:rsidP="00CA7147">
            <w:pPr>
              <w:jc w:val="center"/>
              <w:rPr>
                <w:sz w:val="24"/>
                <w:szCs w:val="24"/>
                <w:lang w:val="en-US"/>
              </w:rPr>
            </w:pPr>
            <w:r w:rsidRPr="00976B48">
              <w:rPr>
                <w:sz w:val="24"/>
                <w:szCs w:val="24"/>
                <w:lang w:val="en-US"/>
              </w:rPr>
              <w:t>X</w:t>
            </w:r>
          </w:p>
        </w:tc>
        <w:tc>
          <w:tcPr>
            <w:tcW w:w="1051" w:type="dxa"/>
            <w:gridSpan w:val="2"/>
            <w:vAlign w:val="center"/>
          </w:tcPr>
          <w:p w:rsidR="00E971D1" w:rsidRPr="00976B48" w:rsidRDefault="00E971D1" w:rsidP="00CA7147">
            <w:pPr>
              <w:jc w:val="center"/>
              <w:rPr>
                <w:sz w:val="24"/>
                <w:szCs w:val="24"/>
                <w:lang w:val="en-US"/>
              </w:rPr>
            </w:pPr>
            <w:r w:rsidRPr="00976B48">
              <w:rPr>
                <w:sz w:val="24"/>
                <w:szCs w:val="24"/>
                <w:lang w:val="en-US"/>
              </w:rPr>
              <w:t>Y</w:t>
            </w:r>
          </w:p>
        </w:tc>
      </w:tr>
      <w:tr w:rsidR="00E971D1" w:rsidRPr="00976B48" w:rsidTr="00E971D1">
        <w:trPr>
          <w:jc w:val="center"/>
        </w:trPr>
        <w:tc>
          <w:tcPr>
            <w:tcW w:w="1071" w:type="dxa"/>
            <w:vMerge/>
            <w:vAlign w:val="center"/>
          </w:tcPr>
          <w:p w:rsidR="00E971D1" w:rsidRPr="00976B48" w:rsidRDefault="00E971D1" w:rsidP="00CA7147">
            <w:pPr>
              <w:jc w:val="center"/>
              <w:rPr>
                <w:sz w:val="24"/>
                <w:szCs w:val="24"/>
              </w:rPr>
            </w:pPr>
          </w:p>
        </w:tc>
        <w:tc>
          <w:tcPr>
            <w:tcW w:w="576" w:type="dxa"/>
            <w:vAlign w:val="center"/>
          </w:tcPr>
          <w:p w:rsidR="00E971D1" w:rsidRPr="00976B48" w:rsidRDefault="00E971D1" w:rsidP="00CA7147">
            <w:pPr>
              <w:jc w:val="center"/>
              <w:rPr>
                <w:sz w:val="24"/>
                <w:szCs w:val="24"/>
                <w:lang w:val="en-US"/>
              </w:rPr>
            </w:pPr>
            <w:r w:rsidRPr="00976B48">
              <w:rPr>
                <w:position w:val="-12"/>
                <w:sz w:val="24"/>
                <w:szCs w:val="24"/>
                <w:lang w:val="en-US"/>
              </w:rPr>
              <w:object w:dxaOrig="240" w:dyaOrig="360">
                <v:shape id="_x0000_i2295" type="#_x0000_t75" style="width:12pt;height:18.75pt" o:ole="">
                  <v:imagedata r:id="rId2343" o:title=""/>
                </v:shape>
                <o:OLEObject Type="Embed" ProgID="Equation.3" ShapeID="_x0000_i2295" DrawAspect="Content" ObjectID="_1694433348" r:id="rId2344"/>
              </w:object>
            </w:r>
          </w:p>
        </w:tc>
        <w:tc>
          <w:tcPr>
            <w:tcW w:w="488" w:type="dxa"/>
            <w:vAlign w:val="center"/>
          </w:tcPr>
          <w:p w:rsidR="00E971D1" w:rsidRPr="00976B48" w:rsidRDefault="00E971D1" w:rsidP="00CA7147">
            <w:pPr>
              <w:jc w:val="center"/>
              <w:rPr>
                <w:sz w:val="24"/>
                <w:szCs w:val="24"/>
                <w:lang w:val="en-US"/>
              </w:rPr>
            </w:pPr>
            <w:r w:rsidRPr="00976B48">
              <w:rPr>
                <w:position w:val="-12"/>
                <w:sz w:val="24"/>
                <w:szCs w:val="24"/>
                <w:lang w:val="en-US"/>
              </w:rPr>
              <w:object w:dxaOrig="240" w:dyaOrig="360">
                <v:shape id="_x0000_i2296" type="#_x0000_t75" style="width:12pt;height:18.75pt" o:ole="">
                  <v:imagedata r:id="rId1649" o:title=""/>
                </v:shape>
                <o:OLEObject Type="Embed" ProgID="Equation.3" ShapeID="_x0000_i2296" DrawAspect="Content" ObjectID="_1694433349" r:id="rId2345"/>
              </w:object>
            </w:r>
          </w:p>
        </w:tc>
        <w:tc>
          <w:tcPr>
            <w:tcW w:w="576" w:type="dxa"/>
            <w:vAlign w:val="center"/>
          </w:tcPr>
          <w:p w:rsidR="00E971D1" w:rsidRPr="00976B48" w:rsidRDefault="00E971D1" w:rsidP="00CA7147">
            <w:pPr>
              <w:jc w:val="center"/>
              <w:rPr>
                <w:sz w:val="24"/>
                <w:szCs w:val="24"/>
                <w:lang w:val="en-US"/>
              </w:rPr>
            </w:pPr>
            <w:r w:rsidRPr="00976B48">
              <w:rPr>
                <w:position w:val="-10"/>
                <w:sz w:val="24"/>
                <w:szCs w:val="24"/>
                <w:lang w:val="en-US"/>
              </w:rPr>
              <w:object w:dxaOrig="260" w:dyaOrig="340">
                <v:shape id="_x0000_i2297" type="#_x0000_t75" style="width:13.5pt;height:16.5pt" o:ole="">
                  <v:imagedata r:id="rId2346" o:title=""/>
                </v:shape>
                <o:OLEObject Type="Embed" ProgID="Equation.3" ShapeID="_x0000_i2297" DrawAspect="Content" ObjectID="_1694433350" r:id="rId2347"/>
              </w:object>
            </w:r>
          </w:p>
        </w:tc>
        <w:tc>
          <w:tcPr>
            <w:tcW w:w="544" w:type="dxa"/>
            <w:tcBorders>
              <w:right w:val="single" w:sz="4" w:space="0" w:color="auto"/>
            </w:tcBorders>
            <w:vAlign w:val="center"/>
          </w:tcPr>
          <w:p w:rsidR="00E971D1" w:rsidRPr="00976B48" w:rsidRDefault="00E971D1" w:rsidP="00CA7147">
            <w:pPr>
              <w:jc w:val="center"/>
              <w:rPr>
                <w:sz w:val="24"/>
                <w:szCs w:val="24"/>
                <w:lang w:val="en-US"/>
              </w:rPr>
            </w:pPr>
            <w:r w:rsidRPr="00976B48">
              <w:rPr>
                <w:position w:val="-12"/>
                <w:sz w:val="24"/>
                <w:szCs w:val="24"/>
                <w:lang w:val="en-US"/>
              </w:rPr>
              <w:object w:dxaOrig="300" w:dyaOrig="360">
                <v:shape id="_x0000_i2298" type="#_x0000_t75" style="width:15pt;height:18.75pt" o:ole="">
                  <v:imagedata r:id="rId2348" o:title=""/>
                </v:shape>
                <o:OLEObject Type="Embed" ProgID="Equation.3" ShapeID="_x0000_i2298" DrawAspect="Content" ObjectID="_1694433351" r:id="rId2349"/>
              </w:object>
            </w:r>
          </w:p>
        </w:tc>
        <w:tc>
          <w:tcPr>
            <w:tcW w:w="236" w:type="dxa"/>
            <w:vMerge/>
            <w:tcBorders>
              <w:left w:val="single" w:sz="4" w:space="0" w:color="auto"/>
              <w:bottom w:val="nil"/>
              <w:right w:val="single" w:sz="4" w:space="0" w:color="auto"/>
            </w:tcBorders>
          </w:tcPr>
          <w:p w:rsidR="00E971D1" w:rsidRPr="00976B48" w:rsidRDefault="00E971D1" w:rsidP="00CA7147">
            <w:pPr>
              <w:jc w:val="both"/>
              <w:rPr>
                <w:sz w:val="24"/>
                <w:szCs w:val="24"/>
                <w:lang w:val="en-US"/>
              </w:rPr>
            </w:pPr>
          </w:p>
        </w:tc>
        <w:tc>
          <w:tcPr>
            <w:tcW w:w="1071" w:type="dxa"/>
            <w:vMerge/>
            <w:tcBorders>
              <w:left w:val="single" w:sz="4" w:space="0" w:color="auto"/>
            </w:tcBorders>
            <w:vAlign w:val="center"/>
          </w:tcPr>
          <w:p w:rsidR="00E971D1" w:rsidRPr="00976B48" w:rsidRDefault="00E971D1" w:rsidP="00CA7147">
            <w:pPr>
              <w:jc w:val="center"/>
              <w:rPr>
                <w:sz w:val="24"/>
                <w:szCs w:val="24"/>
                <w:lang w:val="en-US"/>
              </w:rPr>
            </w:pPr>
          </w:p>
        </w:tc>
        <w:tc>
          <w:tcPr>
            <w:tcW w:w="489" w:type="dxa"/>
            <w:vAlign w:val="center"/>
          </w:tcPr>
          <w:p w:rsidR="00E971D1" w:rsidRPr="00976B48" w:rsidRDefault="00E971D1" w:rsidP="00CA7147">
            <w:pPr>
              <w:jc w:val="center"/>
              <w:rPr>
                <w:sz w:val="24"/>
                <w:szCs w:val="24"/>
                <w:lang w:val="en-US"/>
              </w:rPr>
            </w:pPr>
            <w:r w:rsidRPr="00976B48">
              <w:rPr>
                <w:position w:val="-12"/>
                <w:sz w:val="24"/>
                <w:szCs w:val="24"/>
                <w:lang w:val="en-US"/>
              </w:rPr>
              <w:object w:dxaOrig="240" w:dyaOrig="360">
                <v:shape id="_x0000_i2299" type="#_x0000_t75" style="width:12pt;height:18.75pt" o:ole="">
                  <v:imagedata r:id="rId2343" o:title=""/>
                </v:shape>
                <o:OLEObject Type="Embed" ProgID="Equation.3" ShapeID="_x0000_i2299" DrawAspect="Content" ObjectID="_1694433352" r:id="rId2350"/>
              </w:object>
            </w:r>
          </w:p>
        </w:tc>
        <w:tc>
          <w:tcPr>
            <w:tcW w:w="489" w:type="dxa"/>
            <w:vAlign w:val="center"/>
          </w:tcPr>
          <w:p w:rsidR="00E971D1" w:rsidRPr="00976B48" w:rsidRDefault="00E971D1" w:rsidP="00CA7147">
            <w:pPr>
              <w:jc w:val="center"/>
              <w:rPr>
                <w:sz w:val="24"/>
                <w:szCs w:val="24"/>
                <w:lang w:val="en-US"/>
              </w:rPr>
            </w:pPr>
            <w:r w:rsidRPr="00976B48">
              <w:rPr>
                <w:position w:val="-12"/>
                <w:sz w:val="24"/>
                <w:szCs w:val="24"/>
                <w:lang w:val="en-US"/>
              </w:rPr>
              <w:object w:dxaOrig="240" w:dyaOrig="360">
                <v:shape id="_x0000_i2300" type="#_x0000_t75" style="width:12pt;height:18.75pt" o:ole="">
                  <v:imagedata r:id="rId1649" o:title=""/>
                </v:shape>
                <o:OLEObject Type="Embed" ProgID="Equation.3" ShapeID="_x0000_i2300" DrawAspect="Content" ObjectID="_1694433353" r:id="rId2351"/>
              </w:object>
            </w:r>
          </w:p>
        </w:tc>
        <w:tc>
          <w:tcPr>
            <w:tcW w:w="507" w:type="dxa"/>
            <w:vAlign w:val="center"/>
          </w:tcPr>
          <w:p w:rsidR="00E971D1" w:rsidRPr="00976B48" w:rsidRDefault="00E971D1" w:rsidP="00CA7147">
            <w:pPr>
              <w:jc w:val="center"/>
              <w:rPr>
                <w:sz w:val="24"/>
                <w:szCs w:val="24"/>
                <w:lang w:val="en-US"/>
              </w:rPr>
            </w:pPr>
            <w:r w:rsidRPr="00976B48">
              <w:rPr>
                <w:position w:val="-10"/>
                <w:sz w:val="24"/>
                <w:szCs w:val="24"/>
                <w:lang w:val="en-US"/>
              </w:rPr>
              <w:object w:dxaOrig="260" w:dyaOrig="340">
                <v:shape id="_x0000_i2301" type="#_x0000_t75" style="width:13.5pt;height:16.5pt" o:ole="">
                  <v:imagedata r:id="rId2346" o:title=""/>
                </v:shape>
                <o:OLEObject Type="Embed" ProgID="Equation.3" ShapeID="_x0000_i2301" DrawAspect="Content" ObjectID="_1694433354" r:id="rId2352"/>
              </w:object>
            </w:r>
          </w:p>
        </w:tc>
        <w:tc>
          <w:tcPr>
            <w:tcW w:w="544" w:type="dxa"/>
            <w:vAlign w:val="center"/>
          </w:tcPr>
          <w:p w:rsidR="00E971D1" w:rsidRPr="00976B48" w:rsidRDefault="00E971D1" w:rsidP="00CA7147">
            <w:pPr>
              <w:jc w:val="center"/>
              <w:rPr>
                <w:sz w:val="24"/>
                <w:szCs w:val="24"/>
                <w:lang w:val="en-US"/>
              </w:rPr>
            </w:pPr>
            <w:r w:rsidRPr="00976B48">
              <w:rPr>
                <w:position w:val="-12"/>
                <w:sz w:val="24"/>
                <w:szCs w:val="24"/>
                <w:lang w:val="en-US"/>
              </w:rPr>
              <w:object w:dxaOrig="300" w:dyaOrig="360">
                <v:shape id="_x0000_i2302" type="#_x0000_t75" style="width:15pt;height:18.75pt" o:ole="">
                  <v:imagedata r:id="rId2348" o:title=""/>
                </v:shape>
                <o:OLEObject Type="Embed" ProgID="Equation.3" ShapeID="_x0000_i2302" DrawAspect="Content" ObjectID="_1694433355" r:id="rId2353"/>
              </w:object>
            </w:r>
          </w:p>
        </w:tc>
      </w:tr>
      <w:tr w:rsidR="00E971D1" w:rsidRPr="00976B48" w:rsidTr="00E971D1">
        <w:trPr>
          <w:jc w:val="center"/>
        </w:trPr>
        <w:tc>
          <w:tcPr>
            <w:tcW w:w="1071" w:type="dxa"/>
            <w:vAlign w:val="center"/>
          </w:tcPr>
          <w:p w:rsidR="00E971D1" w:rsidRPr="00976B48" w:rsidRDefault="00E971D1" w:rsidP="00CA7147">
            <w:pPr>
              <w:jc w:val="center"/>
              <w:rPr>
                <w:sz w:val="24"/>
                <w:szCs w:val="24"/>
                <w:lang w:val="en-US"/>
              </w:rPr>
            </w:pPr>
            <w:r w:rsidRPr="00976B48">
              <w:rPr>
                <w:sz w:val="24"/>
                <w:szCs w:val="24"/>
                <w:lang w:val="en-US"/>
              </w:rPr>
              <w:t>1</w:t>
            </w:r>
          </w:p>
        </w:tc>
        <w:tc>
          <w:tcPr>
            <w:tcW w:w="576" w:type="dxa"/>
          </w:tcPr>
          <w:p w:rsidR="00E971D1" w:rsidRPr="00976B48" w:rsidRDefault="00E971D1" w:rsidP="00CA7147">
            <w:pPr>
              <w:jc w:val="center"/>
              <w:rPr>
                <w:sz w:val="24"/>
                <w:szCs w:val="24"/>
              </w:rPr>
            </w:pPr>
            <w:r w:rsidRPr="00976B48">
              <w:rPr>
                <w:sz w:val="24"/>
                <w:szCs w:val="24"/>
              </w:rPr>
              <w:t>142</w:t>
            </w:r>
          </w:p>
          <w:p w:rsidR="00E971D1" w:rsidRPr="00976B48" w:rsidRDefault="00E971D1" w:rsidP="00CA7147">
            <w:pPr>
              <w:jc w:val="center"/>
              <w:rPr>
                <w:sz w:val="24"/>
                <w:szCs w:val="24"/>
              </w:rPr>
            </w:pPr>
            <w:r w:rsidRPr="00976B48">
              <w:rPr>
                <w:sz w:val="24"/>
                <w:szCs w:val="24"/>
              </w:rPr>
              <w:t>145</w:t>
            </w:r>
          </w:p>
          <w:p w:rsidR="00E971D1" w:rsidRPr="00976B48" w:rsidRDefault="00E971D1" w:rsidP="00CA7147">
            <w:pPr>
              <w:jc w:val="center"/>
              <w:rPr>
                <w:sz w:val="24"/>
                <w:szCs w:val="24"/>
              </w:rPr>
            </w:pPr>
            <w:r w:rsidRPr="00976B48">
              <w:rPr>
                <w:sz w:val="24"/>
                <w:szCs w:val="24"/>
              </w:rPr>
              <w:t>146</w:t>
            </w:r>
          </w:p>
          <w:p w:rsidR="00E971D1" w:rsidRPr="00976B48" w:rsidRDefault="00E971D1" w:rsidP="00CA7147">
            <w:pPr>
              <w:jc w:val="center"/>
              <w:rPr>
                <w:sz w:val="24"/>
                <w:szCs w:val="24"/>
              </w:rPr>
            </w:pPr>
            <w:r w:rsidRPr="00976B48">
              <w:rPr>
                <w:sz w:val="24"/>
                <w:szCs w:val="24"/>
              </w:rPr>
              <w:t>148</w:t>
            </w:r>
          </w:p>
        </w:tc>
        <w:tc>
          <w:tcPr>
            <w:tcW w:w="488" w:type="dxa"/>
          </w:tcPr>
          <w:p w:rsidR="00E971D1" w:rsidRPr="00976B48" w:rsidRDefault="00E971D1" w:rsidP="00CA7147">
            <w:pPr>
              <w:jc w:val="center"/>
              <w:rPr>
                <w:sz w:val="24"/>
                <w:szCs w:val="24"/>
              </w:rPr>
            </w:pPr>
            <w:r w:rsidRPr="00976B48">
              <w:rPr>
                <w:sz w:val="24"/>
                <w:szCs w:val="24"/>
              </w:rPr>
              <w:t>3</w:t>
            </w:r>
          </w:p>
          <w:p w:rsidR="00E971D1" w:rsidRPr="00976B48" w:rsidRDefault="00E971D1" w:rsidP="00CA7147">
            <w:pPr>
              <w:jc w:val="center"/>
              <w:rPr>
                <w:sz w:val="24"/>
                <w:szCs w:val="24"/>
              </w:rPr>
            </w:pPr>
            <w:r w:rsidRPr="00976B48">
              <w:rPr>
                <w:sz w:val="24"/>
                <w:szCs w:val="24"/>
              </w:rPr>
              <w:t>1</w:t>
            </w:r>
          </w:p>
          <w:p w:rsidR="00E971D1" w:rsidRPr="00976B48" w:rsidRDefault="00E971D1" w:rsidP="00CA7147">
            <w:pPr>
              <w:jc w:val="center"/>
              <w:rPr>
                <w:sz w:val="24"/>
                <w:szCs w:val="24"/>
              </w:rPr>
            </w:pPr>
            <w:r w:rsidRPr="00976B48">
              <w:rPr>
                <w:sz w:val="24"/>
                <w:szCs w:val="24"/>
              </w:rPr>
              <w:t>2</w:t>
            </w:r>
          </w:p>
          <w:p w:rsidR="00E971D1" w:rsidRPr="00976B48" w:rsidRDefault="00E971D1" w:rsidP="00CA7147">
            <w:pPr>
              <w:jc w:val="center"/>
              <w:rPr>
                <w:sz w:val="24"/>
                <w:szCs w:val="24"/>
              </w:rPr>
            </w:pPr>
            <w:r w:rsidRPr="00976B48">
              <w:rPr>
                <w:sz w:val="24"/>
                <w:szCs w:val="24"/>
              </w:rPr>
              <w:t>4</w:t>
            </w:r>
          </w:p>
        </w:tc>
        <w:tc>
          <w:tcPr>
            <w:tcW w:w="576" w:type="dxa"/>
          </w:tcPr>
          <w:p w:rsidR="00E971D1" w:rsidRPr="00976B48" w:rsidRDefault="00E971D1" w:rsidP="00CA7147">
            <w:pPr>
              <w:jc w:val="center"/>
              <w:rPr>
                <w:sz w:val="24"/>
                <w:szCs w:val="24"/>
              </w:rPr>
            </w:pPr>
            <w:r w:rsidRPr="00976B48">
              <w:rPr>
                <w:sz w:val="24"/>
                <w:szCs w:val="24"/>
              </w:rPr>
              <w:t>140</w:t>
            </w:r>
          </w:p>
          <w:p w:rsidR="00E971D1" w:rsidRPr="00976B48" w:rsidRDefault="00E971D1" w:rsidP="00CA7147">
            <w:pPr>
              <w:jc w:val="center"/>
              <w:rPr>
                <w:sz w:val="24"/>
                <w:szCs w:val="24"/>
              </w:rPr>
            </w:pPr>
            <w:r w:rsidRPr="00976B48">
              <w:rPr>
                <w:sz w:val="24"/>
                <w:szCs w:val="24"/>
              </w:rPr>
              <w:t>146</w:t>
            </w:r>
          </w:p>
          <w:p w:rsidR="00E971D1" w:rsidRPr="00976B48" w:rsidRDefault="00E971D1" w:rsidP="00CA7147">
            <w:pPr>
              <w:jc w:val="center"/>
              <w:rPr>
                <w:sz w:val="24"/>
                <w:szCs w:val="24"/>
              </w:rPr>
            </w:pPr>
            <w:r w:rsidRPr="00976B48">
              <w:rPr>
                <w:sz w:val="24"/>
                <w:szCs w:val="24"/>
              </w:rPr>
              <w:t>147</w:t>
            </w:r>
          </w:p>
          <w:p w:rsidR="00E971D1" w:rsidRPr="00976B48" w:rsidRDefault="00E971D1" w:rsidP="00CA7147">
            <w:pPr>
              <w:jc w:val="center"/>
              <w:rPr>
                <w:sz w:val="24"/>
                <w:szCs w:val="24"/>
              </w:rPr>
            </w:pPr>
            <w:r w:rsidRPr="00976B48">
              <w:rPr>
                <w:sz w:val="24"/>
                <w:szCs w:val="24"/>
              </w:rPr>
              <w:t>151</w:t>
            </w:r>
          </w:p>
        </w:tc>
        <w:tc>
          <w:tcPr>
            <w:tcW w:w="544" w:type="dxa"/>
            <w:tcBorders>
              <w:right w:val="single" w:sz="4" w:space="0" w:color="auto"/>
            </w:tcBorders>
          </w:tcPr>
          <w:p w:rsidR="00E971D1" w:rsidRPr="00976B48" w:rsidRDefault="00E971D1" w:rsidP="00CA7147">
            <w:pPr>
              <w:jc w:val="center"/>
              <w:rPr>
                <w:sz w:val="24"/>
                <w:szCs w:val="24"/>
              </w:rPr>
            </w:pPr>
            <w:r w:rsidRPr="00976B48">
              <w:rPr>
                <w:sz w:val="24"/>
                <w:szCs w:val="24"/>
              </w:rPr>
              <w:t>5</w:t>
            </w:r>
          </w:p>
          <w:p w:rsidR="00E971D1" w:rsidRPr="00976B48" w:rsidRDefault="00E971D1" w:rsidP="00CA7147">
            <w:pPr>
              <w:jc w:val="center"/>
              <w:rPr>
                <w:sz w:val="24"/>
                <w:szCs w:val="24"/>
              </w:rPr>
            </w:pPr>
            <w:r w:rsidRPr="00976B48">
              <w:rPr>
                <w:sz w:val="24"/>
                <w:szCs w:val="24"/>
              </w:rPr>
              <w:t>3</w:t>
            </w:r>
          </w:p>
          <w:p w:rsidR="00E971D1" w:rsidRPr="00976B48" w:rsidRDefault="00E971D1" w:rsidP="00CA7147">
            <w:pPr>
              <w:jc w:val="center"/>
              <w:rPr>
                <w:sz w:val="24"/>
                <w:szCs w:val="24"/>
              </w:rPr>
            </w:pPr>
            <w:r w:rsidRPr="00976B48">
              <w:rPr>
                <w:sz w:val="24"/>
                <w:szCs w:val="24"/>
              </w:rPr>
              <w:t>2</w:t>
            </w:r>
          </w:p>
          <w:p w:rsidR="00E971D1" w:rsidRPr="00976B48" w:rsidRDefault="00E971D1" w:rsidP="00CA7147">
            <w:pPr>
              <w:jc w:val="center"/>
              <w:rPr>
                <w:sz w:val="24"/>
                <w:szCs w:val="24"/>
              </w:rPr>
            </w:pPr>
            <w:r w:rsidRPr="00976B48">
              <w:rPr>
                <w:sz w:val="24"/>
                <w:szCs w:val="24"/>
              </w:rPr>
              <w:t>2</w:t>
            </w:r>
          </w:p>
        </w:tc>
        <w:tc>
          <w:tcPr>
            <w:tcW w:w="236" w:type="dxa"/>
            <w:tcBorders>
              <w:top w:val="nil"/>
              <w:left w:val="single" w:sz="4" w:space="0" w:color="auto"/>
              <w:bottom w:val="nil"/>
              <w:right w:val="single" w:sz="4" w:space="0" w:color="auto"/>
            </w:tcBorders>
          </w:tcPr>
          <w:p w:rsidR="00E971D1" w:rsidRPr="00976B48" w:rsidRDefault="00E971D1" w:rsidP="00CA7147">
            <w:pPr>
              <w:jc w:val="both"/>
              <w:rPr>
                <w:sz w:val="24"/>
                <w:szCs w:val="24"/>
                <w:lang w:val="en-US"/>
              </w:rPr>
            </w:pPr>
          </w:p>
        </w:tc>
        <w:tc>
          <w:tcPr>
            <w:tcW w:w="1071" w:type="dxa"/>
            <w:tcBorders>
              <w:left w:val="single" w:sz="4" w:space="0" w:color="auto"/>
            </w:tcBorders>
            <w:vAlign w:val="center"/>
          </w:tcPr>
          <w:p w:rsidR="00E971D1" w:rsidRPr="00976B48" w:rsidRDefault="00E971D1" w:rsidP="00CA7147">
            <w:pPr>
              <w:jc w:val="center"/>
              <w:rPr>
                <w:sz w:val="24"/>
                <w:szCs w:val="24"/>
              </w:rPr>
            </w:pPr>
            <w:r w:rsidRPr="00976B48">
              <w:rPr>
                <w:sz w:val="24"/>
                <w:szCs w:val="24"/>
              </w:rPr>
              <w:t>2</w:t>
            </w:r>
          </w:p>
        </w:tc>
        <w:tc>
          <w:tcPr>
            <w:tcW w:w="489" w:type="dxa"/>
          </w:tcPr>
          <w:p w:rsidR="00E971D1" w:rsidRPr="00976B48" w:rsidRDefault="00E971D1" w:rsidP="00CA7147">
            <w:pPr>
              <w:jc w:val="center"/>
              <w:rPr>
                <w:sz w:val="24"/>
                <w:szCs w:val="24"/>
              </w:rPr>
            </w:pPr>
            <w:r w:rsidRPr="00976B48">
              <w:rPr>
                <w:sz w:val="24"/>
                <w:szCs w:val="24"/>
              </w:rPr>
              <w:t>42</w:t>
            </w:r>
          </w:p>
          <w:p w:rsidR="00E971D1" w:rsidRPr="00976B48" w:rsidRDefault="00E971D1" w:rsidP="00CA7147">
            <w:pPr>
              <w:jc w:val="center"/>
              <w:rPr>
                <w:sz w:val="24"/>
                <w:szCs w:val="24"/>
              </w:rPr>
            </w:pPr>
            <w:r w:rsidRPr="00976B48">
              <w:rPr>
                <w:sz w:val="24"/>
                <w:szCs w:val="24"/>
              </w:rPr>
              <w:t>45</w:t>
            </w:r>
          </w:p>
          <w:p w:rsidR="00E971D1" w:rsidRPr="00976B48" w:rsidRDefault="00E971D1" w:rsidP="00CA7147">
            <w:pPr>
              <w:jc w:val="center"/>
              <w:rPr>
                <w:sz w:val="24"/>
                <w:szCs w:val="24"/>
              </w:rPr>
            </w:pPr>
            <w:r w:rsidRPr="00976B48">
              <w:rPr>
                <w:sz w:val="24"/>
                <w:szCs w:val="24"/>
              </w:rPr>
              <w:t>46</w:t>
            </w:r>
          </w:p>
          <w:p w:rsidR="00E971D1" w:rsidRPr="00976B48" w:rsidRDefault="00E971D1" w:rsidP="00CA7147">
            <w:pPr>
              <w:jc w:val="center"/>
              <w:rPr>
                <w:sz w:val="24"/>
                <w:szCs w:val="24"/>
              </w:rPr>
            </w:pPr>
            <w:r w:rsidRPr="00976B48">
              <w:rPr>
                <w:sz w:val="24"/>
                <w:szCs w:val="24"/>
              </w:rPr>
              <w:t>50</w:t>
            </w:r>
          </w:p>
        </w:tc>
        <w:tc>
          <w:tcPr>
            <w:tcW w:w="489" w:type="dxa"/>
          </w:tcPr>
          <w:p w:rsidR="00E971D1" w:rsidRPr="00976B48" w:rsidRDefault="00E971D1" w:rsidP="00CA7147">
            <w:pPr>
              <w:jc w:val="center"/>
              <w:rPr>
                <w:sz w:val="24"/>
                <w:szCs w:val="24"/>
              </w:rPr>
            </w:pPr>
            <w:r w:rsidRPr="00976B48">
              <w:rPr>
                <w:sz w:val="24"/>
                <w:szCs w:val="24"/>
              </w:rPr>
              <w:t>15</w:t>
            </w:r>
          </w:p>
          <w:p w:rsidR="00E971D1" w:rsidRPr="00976B48" w:rsidRDefault="00E971D1" w:rsidP="00CA7147">
            <w:pPr>
              <w:jc w:val="center"/>
              <w:rPr>
                <w:sz w:val="24"/>
                <w:szCs w:val="24"/>
              </w:rPr>
            </w:pPr>
            <w:r w:rsidRPr="00976B48">
              <w:rPr>
                <w:sz w:val="24"/>
                <w:szCs w:val="24"/>
              </w:rPr>
              <w:t>17</w:t>
            </w:r>
          </w:p>
          <w:p w:rsidR="00E971D1" w:rsidRPr="00976B48" w:rsidRDefault="00E971D1" w:rsidP="00CA7147">
            <w:pPr>
              <w:jc w:val="center"/>
              <w:rPr>
                <w:sz w:val="24"/>
                <w:szCs w:val="24"/>
              </w:rPr>
            </w:pPr>
            <w:r w:rsidRPr="00976B48">
              <w:rPr>
                <w:sz w:val="24"/>
                <w:szCs w:val="24"/>
              </w:rPr>
              <w:t>12</w:t>
            </w:r>
          </w:p>
          <w:p w:rsidR="00E971D1" w:rsidRPr="00976B48" w:rsidRDefault="00E971D1" w:rsidP="00CA7147">
            <w:pPr>
              <w:jc w:val="center"/>
              <w:rPr>
                <w:sz w:val="24"/>
                <w:szCs w:val="24"/>
              </w:rPr>
            </w:pPr>
            <w:r w:rsidRPr="00976B48">
              <w:rPr>
                <w:sz w:val="24"/>
                <w:szCs w:val="24"/>
              </w:rPr>
              <w:t>16</w:t>
            </w:r>
          </w:p>
        </w:tc>
        <w:tc>
          <w:tcPr>
            <w:tcW w:w="507" w:type="dxa"/>
          </w:tcPr>
          <w:p w:rsidR="00E971D1" w:rsidRPr="00976B48" w:rsidRDefault="00E971D1" w:rsidP="00CA7147">
            <w:pPr>
              <w:jc w:val="center"/>
              <w:rPr>
                <w:sz w:val="24"/>
                <w:szCs w:val="24"/>
              </w:rPr>
            </w:pPr>
            <w:r w:rsidRPr="00976B48">
              <w:rPr>
                <w:sz w:val="24"/>
                <w:szCs w:val="24"/>
              </w:rPr>
              <w:t>84</w:t>
            </w:r>
          </w:p>
          <w:p w:rsidR="00E971D1" w:rsidRPr="00976B48" w:rsidRDefault="00E971D1" w:rsidP="00CA7147">
            <w:pPr>
              <w:jc w:val="center"/>
              <w:rPr>
                <w:sz w:val="24"/>
                <w:szCs w:val="24"/>
              </w:rPr>
            </w:pPr>
            <w:r w:rsidRPr="00976B48">
              <w:rPr>
                <w:sz w:val="24"/>
                <w:szCs w:val="24"/>
              </w:rPr>
              <w:t>87</w:t>
            </w:r>
          </w:p>
          <w:p w:rsidR="00E971D1" w:rsidRPr="00976B48" w:rsidRDefault="00E971D1" w:rsidP="00CA7147">
            <w:pPr>
              <w:jc w:val="center"/>
              <w:rPr>
                <w:sz w:val="24"/>
                <w:szCs w:val="24"/>
              </w:rPr>
            </w:pPr>
            <w:r w:rsidRPr="00976B48">
              <w:rPr>
                <w:sz w:val="24"/>
                <w:szCs w:val="24"/>
              </w:rPr>
              <w:t>92</w:t>
            </w:r>
          </w:p>
          <w:p w:rsidR="00E971D1" w:rsidRPr="00976B48" w:rsidRDefault="00E971D1" w:rsidP="00CA7147">
            <w:pPr>
              <w:jc w:val="center"/>
              <w:rPr>
                <w:sz w:val="24"/>
                <w:szCs w:val="24"/>
              </w:rPr>
            </w:pPr>
            <w:r w:rsidRPr="00976B48">
              <w:rPr>
                <w:sz w:val="24"/>
                <w:szCs w:val="24"/>
              </w:rPr>
              <w:t>96</w:t>
            </w:r>
          </w:p>
        </w:tc>
        <w:tc>
          <w:tcPr>
            <w:tcW w:w="544" w:type="dxa"/>
          </w:tcPr>
          <w:p w:rsidR="00E971D1" w:rsidRPr="00976B48" w:rsidRDefault="00E971D1" w:rsidP="00CA7147">
            <w:pPr>
              <w:jc w:val="center"/>
              <w:rPr>
                <w:sz w:val="24"/>
                <w:szCs w:val="24"/>
              </w:rPr>
            </w:pPr>
            <w:r w:rsidRPr="00976B48">
              <w:rPr>
                <w:sz w:val="24"/>
                <w:szCs w:val="24"/>
              </w:rPr>
              <w:t>3</w:t>
            </w:r>
          </w:p>
          <w:p w:rsidR="00E971D1" w:rsidRPr="00976B48" w:rsidRDefault="00E971D1" w:rsidP="00CA7147">
            <w:pPr>
              <w:jc w:val="center"/>
              <w:rPr>
                <w:sz w:val="24"/>
                <w:szCs w:val="24"/>
              </w:rPr>
            </w:pPr>
            <w:r w:rsidRPr="00976B48">
              <w:rPr>
                <w:sz w:val="24"/>
                <w:szCs w:val="24"/>
              </w:rPr>
              <w:t>2</w:t>
            </w:r>
          </w:p>
          <w:p w:rsidR="00E971D1" w:rsidRPr="00976B48" w:rsidRDefault="00E971D1" w:rsidP="00CA7147">
            <w:pPr>
              <w:jc w:val="center"/>
              <w:rPr>
                <w:sz w:val="24"/>
                <w:szCs w:val="24"/>
              </w:rPr>
            </w:pPr>
            <w:r w:rsidRPr="00976B48">
              <w:rPr>
                <w:sz w:val="24"/>
                <w:szCs w:val="24"/>
              </w:rPr>
              <w:t>4</w:t>
            </w:r>
          </w:p>
          <w:p w:rsidR="00E971D1" w:rsidRPr="00976B48" w:rsidRDefault="00E971D1" w:rsidP="00CA7147">
            <w:pPr>
              <w:jc w:val="center"/>
              <w:rPr>
                <w:sz w:val="24"/>
                <w:szCs w:val="24"/>
              </w:rPr>
            </w:pPr>
            <w:r w:rsidRPr="00976B48">
              <w:rPr>
                <w:sz w:val="24"/>
                <w:szCs w:val="24"/>
              </w:rPr>
              <w:t>1</w:t>
            </w:r>
          </w:p>
        </w:tc>
      </w:tr>
      <w:tr w:rsidR="00E971D1" w:rsidRPr="00976B48" w:rsidTr="00E971D1">
        <w:trPr>
          <w:jc w:val="center"/>
        </w:trPr>
        <w:tc>
          <w:tcPr>
            <w:tcW w:w="1071" w:type="dxa"/>
            <w:vAlign w:val="center"/>
          </w:tcPr>
          <w:p w:rsidR="00E971D1" w:rsidRPr="00976B48" w:rsidRDefault="00E971D1" w:rsidP="00CA7147">
            <w:pPr>
              <w:jc w:val="center"/>
              <w:rPr>
                <w:sz w:val="24"/>
                <w:szCs w:val="24"/>
              </w:rPr>
            </w:pPr>
            <w:r w:rsidRPr="00976B48">
              <w:rPr>
                <w:sz w:val="24"/>
                <w:szCs w:val="24"/>
              </w:rPr>
              <w:t>3</w:t>
            </w:r>
          </w:p>
        </w:tc>
        <w:tc>
          <w:tcPr>
            <w:tcW w:w="576" w:type="dxa"/>
          </w:tcPr>
          <w:p w:rsidR="00E971D1" w:rsidRPr="00976B48" w:rsidRDefault="00E971D1" w:rsidP="00CA7147">
            <w:pPr>
              <w:jc w:val="center"/>
              <w:rPr>
                <w:sz w:val="24"/>
                <w:szCs w:val="24"/>
              </w:rPr>
            </w:pPr>
            <w:r w:rsidRPr="00976B48">
              <w:rPr>
                <w:sz w:val="24"/>
                <w:szCs w:val="24"/>
              </w:rPr>
              <w:t>37</w:t>
            </w:r>
          </w:p>
          <w:p w:rsidR="00E971D1" w:rsidRPr="00976B48" w:rsidRDefault="00E971D1" w:rsidP="00CA7147">
            <w:pPr>
              <w:jc w:val="center"/>
              <w:rPr>
                <w:sz w:val="24"/>
                <w:szCs w:val="24"/>
              </w:rPr>
            </w:pPr>
            <w:r w:rsidRPr="00976B48">
              <w:rPr>
                <w:sz w:val="24"/>
                <w:szCs w:val="24"/>
              </w:rPr>
              <w:t>38</w:t>
            </w:r>
          </w:p>
          <w:p w:rsidR="00E971D1" w:rsidRPr="00976B48" w:rsidRDefault="00E971D1" w:rsidP="00CA7147">
            <w:pPr>
              <w:jc w:val="center"/>
              <w:rPr>
                <w:sz w:val="24"/>
                <w:szCs w:val="24"/>
              </w:rPr>
            </w:pPr>
            <w:r w:rsidRPr="00976B48">
              <w:rPr>
                <w:sz w:val="24"/>
                <w:szCs w:val="24"/>
              </w:rPr>
              <w:t>40</w:t>
            </w:r>
          </w:p>
          <w:p w:rsidR="00E971D1" w:rsidRPr="00976B48" w:rsidRDefault="00E971D1" w:rsidP="00CA7147">
            <w:pPr>
              <w:jc w:val="center"/>
              <w:rPr>
                <w:sz w:val="24"/>
                <w:szCs w:val="24"/>
              </w:rPr>
            </w:pPr>
            <w:r w:rsidRPr="00976B48">
              <w:rPr>
                <w:sz w:val="24"/>
                <w:szCs w:val="24"/>
              </w:rPr>
              <w:t>41</w:t>
            </w:r>
          </w:p>
          <w:p w:rsidR="00E971D1" w:rsidRPr="00976B48" w:rsidRDefault="00E971D1" w:rsidP="00CA7147">
            <w:pPr>
              <w:jc w:val="center"/>
              <w:rPr>
                <w:sz w:val="24"/>
                <w:szCs w:val="24"/>
              </w:rPr>
            </w:pPr>
            <w:r w:rsidRPr="00976B48">
              <w:rPr>
                <w:sz w:val="24"/>
                <w:szCs w:val="24"/>
              </w:rPr>
              <w:t>42</w:t>
            </w:r>
          </w:p>
        </w:tc>
        <w:tc>
          <w:tcPr>
            <w:tcW w:w="488" w:type="dxa"/>
          </w:tcPr>
          <w:p w:rsidR="00E971D1" w:rsidRPr="00976B48" w:rsidRDefault="00E971D1" w:rsidP="00CA7147">
            <w:pPr>
              <w:jc w:val="center"/>
              <w:rPr>
                <w:sz w:val="24"/>
                <w:szCs w:val="24"/>
              </w:rPr>
            </w:pPr>
            <w:r w:rsidRPr="00976B48">
              <w:rPr>
                <w:sz w:val="24"/>
                <w:szCs w:val="24"/>
              </w:rPr>
              <w:t>2</w:t>
            </w:r>
          </w:p>
          <w:p w:rsidR="00E971D1" w:rsidRPr="00976B48" w:rsidRDefault="00E971D1" w:rsidP="00CA7147">
            <w:pPr>
              <w:jc w:val="center"/>
              <w:rPr>
                <w:sz w:val="24"/>
                <w:szCs w:val="24"/>
              </w:rPr>
            </w:pPr>
            <w:r w:rsidRPr="00976B48">
              <w:rPr>
                <w:sz w:val="24"/>
                <w:szCs w:val="24"/>
              </w:rPr>
              <w:t>1</w:t>
            </w:r>
          </w:p>
          <w:p w:rsidR="00E971D1" w:rsidRPr="00976B48" w:rsidRDefault="00E971D1" w:rsidP="00CA7147">
            <w:pPr>
              <w:jc w:val="center"/>
              <w:rPr>
                <w:sz w:val="24"/>
                <w:szCs w:val="24"/>
              </w:rPr>
            </w:pPr>
            <w:r w:rsidRPr="00976B48">
              <w:rPr>
                <w:sz w:val="24"/>
                <w:szCs w:val="24"/>
              </w:rPr>
              <w:t>4</w:t>
            </w:r>
          </w:p>
          <w:p w:rsidR="00E971D1" w:rsidRPr="00976B48" w:rsidRDefault="00E971D1" w:rsidP="00CA7147">
            <w:pPr>
              <w:jc w:val="center"/>
              <w:rPr>
                <w:sz w:val="24"/>
                <w:szCs w:val="24"/>
              </w:rPr>
            </w:pPr>
            <w:r w:rsidRPr="00976B48">
              <w:rPr>
                <w:sz w:val="24"/>
                <w:szCs w:val="24"/>
              </w:rPr>
              <w:t>3</w:t>
            </w:r>
          </w:p>
          <w:p w:rsidR="00E971D1" w:rsidRPr="00976B48" w:rsidRDefault="00E971D1" w:rsidP="00CA7147">
            <w:pPr>
              <w:jc w:val="center"/>
              <w:rPr>
                <w:sz w:val="24"/>
                <w:szCs w:val="24"/>
              </w:rPr>
            </w:pPr>
            <w:r w:rsidRPr="00976B48">
              <w:rPr>
                <w:sz w:val="24"/>
                <w:szCs w:val="24"/>
              </w:rPr>
              <w:t>6</w:t>
            </w:r>
          </w:p>
        </w:tc>
        <w:tc>
          <w:tcPr>
            <w:tcW w:w="576" w:type="dxa"/>
          </w:tcPr>
          <w:p w:rsidR="00E971D1" w:rsidRPr="00976B48" w:rsidRDefault="00E971D1" w:rsidP="00CA7147">
            <w:pPr>
              <w:jc w:val="center"/>
              <w:rPr>
                <w:sz w:val="24"/>
                <w:szCs w:val="24"/>
              </w:rPr>
            </w:pPr>
            <w:r w:rsidRPr="00976B48">
              <w:rPr>
                <w:sz w:val="24"/>
                <w:szCs w:val="24"/>
              </w:rPr>
              <w:t>38</w:t>
            </w:r>
          </w:p>
          <w:p w:rsidR="00E971D1" w:rsidRPr="00976B48" w:rsidRDefault="00E971D1" w:rsidP="00CA7147">
            <w:pPr>
              <w:jc w:val="center"/>
              <w:rPr>
                <w:sz w:val="24"/>
                <w:szCs w:val="24"/>
              </w:rPr>
            </w:pPr>
            <w:r w:rsidRPr="00976B48">
              <w:rPr>
                <w:sz w:val="24"/>
                <w:szCs w:val="24"/>
              </w:rPr>
              <w:t>39</w:t>
            </w:r>
          </w:p>
          <w:p w:rsidR="00E971D1" w:rsidRPr="00976B48" w:rsidRDefault="00E971D1" w:rsidP="00CA7147">
            <w:pPr>
              <w:jc w:val="center"/>
              <w:rPr>
                <w:sz w:val="24"/>
                <w:szCs w:val="24"/>
              </w:rPr>
            </w:pPr>
            <w:r w:rsidRPr="00976B48">
              <w:rPr>
                <w:sz w:val="24"/>
                <w:szCs w:val="24"/>
              </w:rPr>
              <w:t>40</w:t>
            </w:r>
          </w:p>
          <w:p w:rsidR="00E971D1" w:rsidRPr="00976B48" w:rsidRDefault="00E971D1" w:rsidP="00CA7147">
            <w:pPr>
              <w:jc w:val="center"/>
              <w:rPr>
                <w:sz w:val="24"/>
                <w:szCs w:val="24"/>
              </w:rPr>
            </w:pPr>
            <w:r w:rsidRPr="00976B48">
              <w:rPr>
                <w:sz w:val="24"/>
                <w:szCs w:val="24"/>
              </w:rPr>
              <w:t>41</w:t>
            </w:r>
          </w:p>
          <w:p w:rsidR="00E971D1" w:rsidRPr="00976B48" w:rsidRDefault="00E971D1" w:rsidP="00CA7147">
            <w:pPr>
              <w:jc w:val="center"/>
              <w:rPr>
                <w:sz w:val="24"/>
                <w:szCs w:val="24"/>
              </w:rPr>
            </w:pPr>
            <w:r w:rsidRPr="00976B48">
              <w:rPr>
                <w:sz w:val="24"/>
                <w:szCs w:val="24"/>
              </w:rPr>
              <w:t>43</w:t>
            </w:r>
          </w:p>
        </w:tc>
        <w:tc>
          <w:tcPr>
            <w:tcW w:w="544" w:type="dxa"/>
            <w:tcBorders>
              <w:right w:val="single" w:sz="4" w:space="0" w:color="auto"/>
            </w:tcBorders>
          </w:tcPr>
          <w:p w:rsidR="00E971D1" w:rsidRPr="00976B48" w:rsidRDefault="00E971D1" w:rsidP="00CA7147">
            <w:pPr>
              <w:jc w:val="center"/>
              <w:rPr>
                <w:sz w:val="24"/>
                <w:szCs w:val="24"/>
              </w:rPr>
            </w:pPr>
            <w:r w:rsidRPr="00976B48">
              <w:rPr>
                <w:sz w:val="24"/>
                <w:szCs w:val="24"/>
              </w:rPr>
              <w:t>4</w:t>
            </w:r>
          </w:p>
          <w:p w:rsidR="00E971D1" w:rsidRPr="00976B48" w:rsidRDefault="00E971D1" w:rsidP="00CA7147">
            <w:pPr>
              <w:jc w:val="center"/>
              <w:rPr>
                <w:sz w:val="24"/>
                <w:szCs w:val="24"/>
              </w:rPr>
            </w:pPr>
            <w:r w:rsidRPr="00976B48">
              <w:rPr>
                <w:sz w:val="24"/>
                <w:szCs w:val="24"/>
              </w:rPr>
              <w:t>3</w:t>
            </w:r>
          </w:p>
          <w:p w:rsidR="00E971D1" w:rsidRPr="00976B48" w:rsidRDefault="00E971D1" w:rsidP="00CA7147">
            <w:pPr>
              <w:jc w:val="center"/>
              <w:rPr>
                <w:sz w:val="24"/>
                <w:szCs w:val="24"/>
              </w:rPr>
            </w:pPr>
            <w:r w:rsidRPr="00976B48">
              <w:rPr>
                <w:sz w:val="24"/>
                <w:szCs w:val="24"/>
              </w:rPr>
              <w:t>2</w:t>
            </w:r>
          </w:p>
          <w:p w:rsidR="00E971D1" w:rsidRPr="00976B48" w:rsidRDefault="00E971D1" w:rsidP="00CA7147">
            <w:pPr>
              <w:jc w:val="center"/>
              <w:rPr>
                <w:sz w:val="24"/>
                <w:szCs w:val="24"/>
              </w:rPr>
            </w:pPr>
            <w:r w:rsidRPr="00976B48">
              <w:rPr>
                <w:sz w:val="24"/>
                <w:szCs w:val="24"/>
              </w:rPr>
              <w:t>2</w:t>
            </w:r>
          </w:p>
          <w:p w:rsidR="00E971D1" w:rsidRPr="00976B48" w:rsidRDefault="00E971D1" w:rsidP="00CA7147">
            <w:pPr>
              <w:jc w:val="center"/>
              <w:rPr>
                <w:sz w:val="24"/>
                <w:szCs w:val="24"/>
              </w:rPr>
            </w:pPr>
            <w:r w:rsidRPr="00976B48">
              <w:rPr>
                <w:sz w:val="24"/>
                <w:szCs w:val="24"/>
              </w:rPr>
              <w:t>3</w:t>
            </w:r>
          </w:p>
        </w:tc>
        <w:tc>
          <w:tcPr>
            <w:tcW w:w="236" w:type="dxa"/>
            <w:tcBorders>
              <w:top w:val="nil"/>
              <w:left w:val="single" w:sz="4" w:space="0" w:color="auto"/>
              <w:bottom w:val="nil"/>
              <w:right w:val="single" w:sz="4" w:space="0" w:color="auto"/>
            </w:tcBorders>
          </w:tcPr>
          <w:p w:rsidR="00E971D1" w:rsidRPr="00976B48" w:rsidRDefault="00E971D1" w:rsidP="00CA7147">
            <w:pPr>
              <w:jc w:val="both"/>
              <w:rPr>
                <w:sz w:val="24"/>
                <w:szCs w:val="24"/>
                <w:lang w:val="en-US"/>
              </w:rPr>
            </w:pPr>
          </w:p>
        </w:tc>
        <w:tc>
          <w:tcPr>
            <w:tcW w:w="1071" w:type="dxa"/>
            <w:tcBorders>
              <w:left w:val="single" w:sz="4" w:space="0" w:color="auto"/>
            </w:tcBorders>
            <w:vAlign w:val="center"/>
          </w:tcPr>
          <w:p w:rsidR="00E971D1" w:rsidRPr="00976B48" w:rsidRDefault="00E971D1" w:rsidP="00CA7147">
            <w:pPr>
              <w:jc w:val="center"/>
              <w:rPr>
                <w:sz w:val="24"/>
                <w:szCs w:val="24"/>
              </w:rPr>
            </w:pPr>
            <w:r w:rsidRPr="00976B48">
              <w:rPr>
                <w:sz w:val="24"/>
                <w:szCs w:val="24"/>
              </w:rPr>
              <w:t>4</w:t>
            </w:r>
          </w:p>
        </w:tc>
        <w:tc>
          <w:tcPr>
            <w:tcW w:w="489" w:type="dxa"/>
          </w:tcPr>
          <w:p w:rsidR="00E971D1" w:rsidRPr="00976B48" w:rsidRDefault="00E971D1" w:rsidP="00CA7147">
            <w:pPr>
              <w:jc w:val="center"/>
              <w:rPr>
                <w:sz w:val="24"/>
                <w:szCs w:val="24"/>
              </w:rPr>
            </w:pPr>
            <w:r w:rsidRPr="00976B48">
              <w:rPr>
                <w:sz w:val="24"/>
                <w:szCs w:val="24"/>
              </w:rPr>
              <w:t>30</w:t>
            </w:r>
          </w:p>
          <w:p w:rsidR="00E971D1" w:rsidRPr="00976B48" w:rsidRDefault="00E971D1" w:rsidP="00CA7147">
            <w:pPr>
              <w:jc w:val="center"/>
              <w:rPr>
                <w:sz w:val="24"/>
                <w:szCs w:val="24"/>
              </w:rPr>
            </w:pPr>
            <w:r w:rsidRPr="00976B48">
              <w:rPr>
                <w:sz w:val="24"/>
                <w:szCs w:val="24"/>
              </w:rPr>
              <w:t>32</w:t>
            </w:r>
          </w:p>
          <w:p w:rsidR="00E971D1" w:rsidRPr="00976B48" w:rsidRDefault="00E971D1" w:rsidP="00CA7147">
            <w:pPr>
              <w:jc w:val="center"/>
              <w:rPr>
                <w:sz w:val="24"/>
                <w:szCs w:val="24"/>
              </w:rPr>
            </w:pPr>
            <w:r w:rsidRPr="00976B48">
              <w:rPr>
                <w:sz w:val="24"/>
                <w:szCs w:val="24"/>
              </w:rPr>
              <w:t>33</w:t>
            </w:r>
          </w:p>
          <w:p w:rsidR="00E971D1" w:rsidRPr="00976B48" w:rsidRDefault="00E971D1" w:rsidP="00CA7147">
            <w:pPr>
              <w:jc w:val="center"/>
              <w:rPr>
                <w:sz w:val="24"/>
                <w:szCs w:val="24"/>
              </w:rPr>
            </w:pPr>
            <w:r w:rsidRPr="00976B48">
              <w:rPr>
                <w:sz w:val="24"/>
                <w:szCs w:val="24"/>
              </w:rPr>
              <w:t>34</w:t>
            </w:r>
          </w:p>
          <w:p w:rsidR="00E971D1" w:rsidRPr="00976B48" w:rsidRDefault="00E971D1" w:rsidP="00CA7147">
            <w:pPr>
              <w:jc w:val="center"/>
              <w:rPr>
                <w:sz w:val="24"/>
                <w:szCs w:val="24"/>
              </w:rPr>
            </w:pPr>
            <w:r w:rsidRPr="00976B48">
              <w:rPr>
                <w:sz w:val="24"/>
                <w:szCs w:val="24"/>
              </w:rPr>
              <w:t>36</w:t>
            </w:r>
          </w:p>
        </w:tc>
        <w:tc>
          <w:tcPr>
            <w:tcW w:w="489" w:type="dxa"/>
          </w:tcPr>
          <w:p w:rsidR="00E971D1" w:rsidRPr="00976B48" w:rsidRDefault="00E971D1" w:rsidP="00CA7147">
            <w:pPr>
              <w:jc w:val="center"/>
              <w:rPr>
                <w:sz w:val="24"/>
                <w:szCs w:val="24"/>
              </w:rPr>
            </w:pPr>
            <w:r w:rsidRPr="00976B48">
              <w:rPr>
                <w:sz w:val="24"/>
                <w:szCs w:val="24"/>
              </w:rPr>
              <w:t>4</w:t>
            </w:r>
          </w:p>
          <w:p w:rsidR="00E971D1" w:rsidRPr="00976B48" w:rsidRDefault="00E971D1" w:rsidP="00CA7147">
            <w:pPr>
              <w:jc w:val="center"/>
              <w:rPr>
                <w:sz w:val="24"/>
                <w:szCs w:val="24"/>
              </w:rPr>
            </w:pPr>
            <w:r w:rsidRPr="00976B48">
              <w:rPr>
                <w:sz w:val="24"/>
                <w:szCs w:val="24"/>
              </w:rPr>
              <w:t>5</w:t>
            </w:r>
          </w:p>
          <w:p w:rsidR="00E971D1" w:rsidRPr="00976B48" w:rsidRDefault="00E971D1" w:rsidP="00CA7147">
            <w:pPr>
              <w:jc w:val="center"/>
              <w:rPr>
                <w:sz w:val="24"/>
                <w:szCs w:val="24"/>
              </w:rPr>
            </w:pPr>
            <w:r w:rsidRPr="00976B48">
              <w:rPr>
                <w:sz w:val="24"/>
                <w:szCs w:val="24"/>
              </w:rPr>
              <w:t>8</w:t>
            </w:r>
          </w:p>
          <w:p w:rsidR="00E971D1" w:rsidRPr="00976B48" w:rsidRDefault="00E971D1" w:rsidP="00CA7147">
            <w:pPr>
              <w:jc w:val="center"/>
              <w:rPr>
                <w:sz w:val="24"/>
                <w:szCs w:val="24"/>
              </w:rPr>
            </w:pPr>
            <w:r w:rsidRPr="00976B48">
              <w:rPr>
                <w:sz w:val="24"/>
                <w:szCs w:val="24"/>
              </w:rPr>
              <w:t>1</w:t>
            </w:r>
          </w:p>
          <w:p w:rsidR="00E971D1" w:rsidRPr="00976B48" w:rsidRDefault="00E971D1" w:rsidP="00CA7147">
            <w:pPr>
              <w:jc w:val="center"/>
              <w:rPr>
                <w:sz w:val="24"/>
                <w:szCs w:val="24"/>
              </w:rPr>
            </w:pPr>
            <w:r w:rsidRPr="00976B48">
              <w:rPr>
                <w:sz w:val="24"/>
                <w:szCs w:val="24"/>
              </w:rPr>
              <w:t>2</w:t>
            </w:r>
          </w:p>
        </w:tc>
        <w:tc>
          <w:tcPr>
            <w:tcW w:w="507" w:type="dxa"/>
          </w:tcPr>
          <w:p w:rsidR="00E971D1" w:rsidRPr="00976B48" w:rsidRDefault="00E971D1" w:rsidP="00CA7147">
            <w:pPr>
              <w:jc w:val="center"/>
              <w:rPr>
                <w:sz w:val="24"/>
                <w:szCs w:val="24"/>
              </w:rPr>
            </w:pPr>
            <w:r w:rsidRPr="00976B48">
              <w:rPr>
                <w:sz w:val="24"/>
                <w:szCs w:val="24"/>
              </w:rPr>
              <w:t>30</w:t>
            </w:r>
          </w:p>
          <w:p w:rsidR="00E971D1" w:rsidRPr="00976B48" w:rsidRDefault="00E971D1" w:rsidP="00CA7147">
            <w:pPr>
              <w:jc w:val="center"/>
              <w:rPr>
                <w:sz w:val="24"/>
                <w:szCs w:val="24"/>
              </w:rPr>
            </w:pPr>
            <w:r w:rsidRPr="00976B48">
              <w:rPr>
                <w:sz w:val="24"/>
                <w:szCs w:val="24"/>
              </w:rPr>
              <w:t>31</w:t>
            </w:r>
          </w:p>
          <w:p w:rsidR="00E971D1" w:rsidRPr="00976B48" w:rsidRDefault="00E971D1" w:rsidP="00CA7147">
            <w:pPr>
              <w:jc w:val="center"/>
              <w:rPr>
                <w:sz w:val="24"/>
                <w:szCs w:val="24"/>
              </w:rPr>
            </w:pPr>
            <w:r w:rsidRPr="00976B48">
              <w:rPr>
                <w:sz w:val="24"/>
                <w:szCs w:val="24"/>
              </w:rPr>
              <w:t>32</w:t>
            </w:r>
          </w:p>
          <w:p w:rsidR="00E971D1" w:rsidRPr="00976B48" w:rsidRDefault="00E971D1" w:rsidP="00CA7147">
            <w:pPr>
              <w:jc w:val="center"/>
              <w:rPr>
                <w:sz w:val="24"/>
                <w:szCs w:val="24"/>
              </w:rPr>
            </w:pPr>
            <w:r w:rsidRPr="00976B48">
              <w:rPr>
                <w:sz w:val="24"/>
                <w:szCs w:val="24"/>
              </w:rPr>
              <w:t>34</w:t>
            </w:r>
          </w:p>
          <w:p w:rsidR="00E971D1" w:rsidRPr="00976B48" w:rsidRDefault="00E971D1" w:rsidP="00CA7147">
            <w:pPr>
              <w:jc w:val="center"/>
              <w:rPr>
                <w:sz w:val="24"/>
                <w:szCs w:val="24"/>
              </w:rPr>
            </w:pPr>
            <w:r w:rsidRPr="00976B48">
              <w:rPr>
                <w:sz w:val="24"/>
                <w:szCs w:val="24"/>
              </w:rPr>
              <w:t>35</w:t>
            </w:r>
          </w:p>
        </w:tc>
        <w:tc>
          <w:tcPr>
            <w:tcW w:w="544" w:type="dxa"/>
          </w:tcPr>
          <w:p w:rsidR="00E971D1" w:rsidRPr="00976B48" w:rsidRDefault="00E971D1" w:rsidP="00CA7147">
            <w:pPr>
              <w:jc w:val="center"/>
              <w:rPr>
                <w:sz w:val="24"/>
                <w:szCs w:val="24"/>
              </w:rPr>
            </w:pPr>
            <w:r w:rsidRPr="00976B48">
              <w:rPr>
                <w:sz w:val="24"/>
                <w:szCs w:val="24"/>
              </w:rPr>
              <w:t>6</w:t>
            </w:r>
          </w:p>
          <w:p w:rsidR="00E971D1" w:rsidRPr="00976B48" w:rsidRDefault="00E971D1" w:rsidP="00CA7147">
            <w:pPr>
              <w:jc w:val="center"/>
              <w:rPr>
                <w:sz w:val="24"/>
                <w:szCs w:val="24"/>
              </w:rPr>
            </w:pPr>
            <w:r w:rsidRPr="00976B48">
              <w:rPr>
                <w:sz w:val="24"/>
                <w:szCs w:val="24"/>
              </w:rPr>
              <w:t>4</w:t>
            </w:r>
          </w:p>
          <w:p w:rsidR="00E971D1" w:rsidRPr="00976B48" w:rsidRDefault="00E971D1" w:rsidP="00CA7147">
            <w:pPr>
              <w:jc w:val="center"/>
              <w:rPr>
                <w:sz w:val="24"/>
                <w:szCs w:val="24"/>
              </w:rPr>
            </w:pPr>
            <w:r w:rsidRPr="00976B48">
              <w:rPr>
                <w:sz w:val="24"/>
                <w:szCs w:val="24"/>
              </w:rPr>
              <w:t>3</w:t>
            </w:r>
          </w:p>
          <w:p w:rsidR="00E971D1" w:rsidRPr="00976B48" w:rsidRDefault="00E971D1" w:rsidP="00CA7147">
            <w:pPr>
              <w:jc w:val="center"/>
              <w:rPr>
                <w:sz w:val="24"/>
                <w:szCs w:val="24"/>
              </w:rPr>
            </w:pPr>
            <w:r w:rsidRPr="00976B48">
              <w:rPr>
                <w:sz w:val="24"/>
                <w:szCs w:val="24"/>
              </w:rPr>
              <w:t>5</w:t>
            </w:r>
          </w:p>
          <w:p w:rsidR="00E971D1" w:rsidRPr="00976B48" w:rsidRDefault="00E971D1" w:rsidP="00CA7147">
            <w:pPr>
              <w:jc w:val="center"/>
              <w:rPr>
                <w:sz w:val="24"/>
                <w:szCs w:val="24"/>
              </w:rPr>
            </w:pPr>
            <w:r w:rsidRPr="00976B48">
              <w:rPr>
                <w:sz w:val="24"/>
                <w:szCs w:val="24"/>
              </w:rPr>
              <w:t>2</w:t>
            </w:r>
          </w:p>
        </w:tc>
      </w:tr>
      <w:tr w:rsidR="00E971D1" w:rsidRPr="00976B48" w:rsidTr="00E971D1">
        <w:trPr>
          <w:jc w:val="center"/>
        </w:trPr>
        <w:tc>
          <w:tcPr>
            <w:tcW w:w="1071" w:type="dxa"/>
            <w:vAlign w:val="center"/>
          </w:tcPr>
          <w:p w:rsidR="00E971D1" w:rsidRPr="00976B48" w:rsidRDefault="00E971D1" w:rsidP="00CA7147">
            <w:pPr>
              <w:jc w:val="center"/>
              <w:rPr>
                <w:sz w:val="24"/>
                <w:szCs w:val="24"/>
              </w:rPr>
            </w:pPr>
            <w:r w:rsidRPr="00976B48">
              <w:rPr>
                <w:sz w:val="24"/>
                <w:szCs w:val="24"/>
              </w:rPr>
              <w:t>5</w:t>
            </w:r>
          </w:p>
        </w:tc>
        <w:tc>
          <w:tcPr>
            <w:tcW w:w="576" w:type="dxa"/>
          </w:tcPr>
          <w:p w:rsidR="00E971D1" w:rsidRPr="00976B48" w:rsidRDefault="00E971D1" w:rsidP="00CA7147">
            <w:pPr>
              <w:jc w:val="center"/>
              <w:rPr>
                <w:sz w:val="24"/>
                <w:szCs w:val="24"/>
              </w:rPr>
            </w:pPr>
            <w:r w:rsidRPr="00976B48">
              <w:rPr>
                <w:sz w:val="24"/>
                <w:szCs w:val="24"/>
              </w:rPr>
              <w:t>39</w:t>
            </w:r>
          </w:p>
          <w:p w:rsidR="00E971D1" w:rsidRPr="00976B48" w:rsidRDefault="00E971D1" w:rsidP="00CA7147">
            <w:pPr>
              <w:jc w:val="center"/>
              <w:rPr>
                <w:sz w:val="24"/>
                <w:szCs w:val="24"/>
              </w:rPr>
            </w:pPr>
            <w:r w:rsidRPr="00976B48">
              <w:rPr>
                <w:sz w:val="24"/>
                <w:szCs w:val="24"/>
              </w:rPr>
              <w:t>43</w:t>
            </w:r>
          </w:p>
          <w:p w:rsidR="00E971D1" w:rsidRPr="00976B48" w:rsidRDefault="00E971D1" w:rsidP="00CA7147">
            <w:pPr>
              <w:jc w:val="center"/>
              <w:rPr>
                <w:sz w:val="24"/>
                <w:szCs w:val="24"/>
              </w:rPr>
            </w:pPr>
            <w:r w:rsidRPr="00976B48">
              <w:rPr>
                <w:sz w:val="24"/>
                <w:szCs w:val="24"/>
              </w:rPr>
              <w:t>45</w:t>
            </w:r>
          </w:p>
          <w:p w:rsidR="00E971D1" w:rsidRPr="00976B48" w:rsidRDefault="00E971D1" w:rsidP="00CA7147">
            <w:pPr>
              <w:jc w:val="center"/>
              <w:rPr>
                <w:sz w:val="24"/>
                <w:szCs w:val="24"/>
              </w:rPr>
            </w:pPr>
            <w:r w:rsidRPr="00976B48">
              <w:rPr>
                <w:sz w:val="24"/>
                <w:szCs w:val="24"/>
              </w:rPr>
              <w:t>47</w:t>
            </w:r>
          </w:p>
          <w:p w:rsidR="00E971D1" w:rsidRPr="00976B48" w:rsidRDefault="00E971D1" w:rsidP="00CA7147">
            <w:pPr>
              <w:jc w:val="center"/>
              <w:rPr>
                <w:sz w:val="24"/>
                <w:szCs w:val="24"/>
              </w:rPr>
            </w:pPr>
            <w:r w:rsidRPr="00976B48">
              <w:rPr>
                <w:sz w:val="24"/>
                <w:szCs w:val="24"/>
              </w:rPr>
              <w:t>51</w:t>
            </w:r>
          </w:p>
        </w:tc>
        <w:tc>
          <w:tcPr>
            <w:tcW w:w="488" w:type="dxa"/>
          </w:tcPr>
          <w:p w:rsidR="00E971D1" w:rsidRPr="00976B48" w:rsidRDefault="00E971D1" w:rsidP="00CA7147">
            <w:pPr>
              <w:jc w:val="center"/>
              <w:rPr>
                <w:sz w:val="24"/>
                <w:szCs w:val="24"/>
              </w:rPr>
            </w:pPr>
            <w:r w:rsidRPr="00976B48">
              <w:rPr>
                <w:sz w:val="24"/>
                <w:szCs w:val="24"/>
              </w:rPr>
              <w:t>4</w:t>
            </w:r>
          </w:p>
          <w:p w:rsidR="00E971D1" w:rsidRPr="00976B48" w:rsidRDefault="00E971D1" w:rsidP="00CA7147">
            <w:pPr>
              <w:jc w:val="center"/>
              <w:rPr>
                <w:sz w:val="24"/>
                <w:szCs w:val="24"/>
              </w:rPr>
            </w:pPr>
            <w:r w:rsidRPr="00976B48">
              <w:rPr>
                <w:sz w:val="24"/>
                <w:szCs w:val="24"/>
              </w:rPr>
              <w:t>2</w:t>
            </w:r>
          </w:p>
          <w:p w:rsidR="00E971D1" w:rsidRPr="00976B48" w:rsidRDefault="00E971D1" w:rsidP="00CA7147">
            <w:pPr>
              <w:jc w:val="center"/>
              <w:rPr>
                <w:sz w:val="24"/>
                <w:szCs w:val="24"/>
              </w:rPr>
            </w:pPr>
            <w:r w:rsidRPr="00976B48">
              <w:rPr>
                <w:sz w:val="24"/>
                <w:szCs w:val="24"/>
              </w:rPr>
              <w:t>3</w:t>
            </w:r>
          </w:p>
          <w:p w:rsidR="00E971D1" w:rsidRPr="00976B48" w:rsidRDefault="00E971D1" w:rsidP="00CA7147">
            <w:pPr>
              <w:jc w:val="center"/>
              <w:rPr>
                <w:sz w:val="24"/>
                <w:szCs w:val="24"/>
              </w:rPr>
            </w:pPr>
            <w:r w:rsidRPr="00976B48">
              <w:rPr>
                <w:sz w:val="24"/>
                <w:szCs w:val="24"/>
              </w:rPr>
              <w:t>4</w:t>
            </w:r>
          </w:p>
          <w:p w:rsidR="00E971D1" w:rsidRPr="00976B48" w:rsidRDefault="00E971D1" w:rsidP="00CA7147">
            <w:pPr>
              <w:jc w:val="center"/>
              <w:rPr>
                <w:sz w:val="24"/>
                <w:szCs w:val="24"/>
              </w:rPr>
            </w:pPr>
            <w:r w:rsidRPr="00976B48">
              <w:rPr>
                <w:sz w:val="24"/>
                <w:szCs w:val="24"/>
              </w:rPr>
              <w:t>2</w:t>
            </w:r>
          </w:p>
        </w:tc>
        <w:tc>
          <w:tcPr>
            <w:tcW w:w="576" w:type="dxa"/>
          </w:tcPr>
          <w:p w:rsidR="00E971D1" w:rsidRPr="00976B48" w:rsidRDefault="00E971D1" w:rsidP="00CA7147">
            <w:pPr>
              <w:jc w:val="center"/>
              <w:rPr>
                <w:sz w:val="24"/>
                <w:szCs w:val="24"/>
              </w:rPr>
            </w:pPr>
            <w:r w:rsidRPr="00976B48">
              <w:rPr>
                <w:sz w:val="24"/>
                <w:szCs w:val="24"/>
              </w:rPr>
              <w:t>75</w:t>
            </w:r>
          </w:p>
          <w:p w:rsidR="00E971D1" w:rsidRPr="00976B48" w:rsidRDefault="00E971D1" w:rsidP="00CA7147">
            <w:pPr>
              <w:jc w:val="center"/>
              <w:rPr>
                <w:sz w:val="24"/>
                <w:szCs w:val="24"/>
              </w:rPr>
            </w:pPr>
            <w:r w:rsidRPr="00976B48">
              <w:rPr>
                <w:sz w:val="24"/>
                <w:szCs w:val="24"/>
              </w:rPr>
              <w:t>80</w:t>
            </w:r>
          </w:p>
          <w:p w:rsidR="00E971D1" w:rsidRPr="00976B48" w:rsidRDefault="00E971D1" w:rsidP="00CA7147">
            <w:pPr>
              <w:jc w:val="center"/>
              <w:rPr>
                <w:sz w:val="24"/>
                <w:szCs w:val="24"/>
              </w:rPr>
            </w:pPr>
            <w:r w:rsidRPr="00976B48">
              <w:rPr>
                <w:sz w:val="24"/>
                <w:szCs w:val="24"/>
              </w:rPr>
              <w:t>84</w:t>
            </w:r>
          </w:p>
          <w:p w:rsidR="00E971D1" w:rsidRPr="00976B48" w:rsidRDefault="00E971D1" w:rsidP="00CA7147">
            <w:pPr>
              <w:jc w:val="center"/>
              <w:rPr>
                <w:sz w:val="24"/>
                <w:szCs w:val="24"/>
              </w:rPr>
            </w:pPr>
            <w:r w:rsidRPr="00976B48">
              <w:rPr>
                <w:sz w:val="24"/>
                <w:szCs w:val="24"/>
              </w:rPr>
              <w:t>91</w:t>
            </w:r>
          </w:p>
          <w:p w:rsidR="00E971D1" w:rsidRPr="00976B48" w:rsidRDefault="00E971D1" w:rsidP="00CA7147">
            <w:pPr>
              <w:jc w:val="center"/>
              <w:rPr>
                <w:sz w:val="24"/>
                <w:szCs w:val="24"/>
              </w:rPr>
            </w:pPr>
            <w:r w:rsidRPr="00976B48">
              <w:rPr>
                <w:sz w:val="24"/>
                <w:szCs w:val="24"/>
              </w:rPr>
              <w:t>94</w:t>
            </w:r>
          </w:p>
        </w:tc>
        <w:tc>
          <w:tcPr>
            <w:tcW w:w="544" w:type="dxa"/>
            <w:tcBorders>
              <w:right w:val="single" w:sz="4" w:space="0" w:color="auto"/>
            </w:tcBorders>
          </w:tcPr>
          <w:p w:rsidR="00E971D1" w:rsidRPr="00976B48" w:rsidRDefault="00E971D1" w:rsidP="00CA7147">
            <w:pPr>
              <w:jc w:val="center"/>
              <w:rPr>
                <w:sz w:val="24"/>
                <w:szCs w:val="24"/>
              </w:rPr>
            </w:pPr>
            <w:r w:rsidRPr="00976B48">
              <w:rPr>
                <w:sz w:val="24"/>
                <w:szCs w:val="24"/>
              </w:rPr>
              <w:t>4</w:t>
            </w:r>
          </w:p>
          <w:p w:rsidR="00E971D1" w:rsidRPr="00976B48" w:rsidRDefault="00E971D1" w:rsidP="00CA7147">
            <w:pPr>
              <w:jc w:val="center"/>
              <w:rPr>
                <w:sz w:val="24"/>
                <w:szCs w:val="24"/>
              </w:rPr>
            </w:pPr>
            <w:r w:rsidRPr="00976B48">
              <w:rPr>
                <w:sz w:val="24"/>
                <w:szCs w:val="24"/>
              </w:rPr>
              <w:t>2</w:t>
            </w:r>
          </w:p>
          <w:p w:rsidR="00E971D1" w:rsidRPr="00976B48" w:rsidRDefault="00E971D1" w:rsidP="00CA7147">
            <w:pPr>
              <w:jc w:val="center"/>
              <w:rPr>
                <w:sz w:val="24"/>
                <w:szCs w:val="24"/>
              </w:rPr>
            </w:pPr>
            <w:r w:rsidRPr="00976B48">
              <w:rPr>
                <w:sz w:val="24"/>
                <w:szCs w:val="24"/>
              </w:rPr>
              <w:t>3</w:t>
            </w:r>
          </w:p>
          <w:p w:rsidR="00E971D1" w:rsidRPr="00976B48" w:rsidRDefault="00E971D1" w:rsidP="00CA7147">
            <w:pPr>
              <w:jc w:val="center"/>
              <w:rPr>
                <w:sz w:val="24"/>
                <w:szCs w:val="24"/>
              </w:rPr>
            </w:pPr>
            <w:r w:rsidRPr="00976B48">
              <w:rPr>
                <w:sz w:val="24"/>
                <w:szCs w:val="24"/>
              </w:rPr>
              <w:t>4</w:t>
            </w:r>
          </w:p>
          <w:p w:rsidR="00E971D1" w:rsidRPr="00976B48" w:rsidRDefault="00E971D1" w:rsidP="00CA7147">
            <w:pPr>
              <w:jc w:val="center"/>
              <w:rPr>
                <w:sz w:val="24"/>
                <w:szCs w:val="24"/>
              </w:rPr>
            </w:pPr>
            <w:r w:rsidRPr="00976B48">
              <w:rPr>
                <w:sz w:val="24"/>
                <w:szCs w:val="24"/>
              </w:rPr>
              <w:t>2</w:t>
            </w:r>
          </w:p>
        </w:tc>
        <w:tc>
          <w:tcPr>
            <w:tcW w:w="236" w:type="dxa"/>
            <w:tcBorders>
              <w:top w:val="nil"/>
              <w:left w:val="single" w:sz="4" w:space="0" w:color="auto"/>
              <w:bottom w:val="nil"/>
              <w:right w:val="single" w:sz="4" w:space="0" w:color="auto"/>
            </w:tcBorders>
          </w:tcPr>
          <w:p w:rsidR="00E971D1" w:rsidRPr="00976B48" w:rsidRDefault="00E971D1" w:rsidP="00CA7147">
            <w:pPr>
              <w:jc w:val="both"/>
              <w:rPr>
                <w:sz w:val="24"/>
                <w:szCs w:val="24"/>
                <w:lang w:val="en-US"/>
              </w:rPr>
            </w:pPr>
          </w:p>
        </w:tc>
        <w:tc>
          <w:tcPr>
            <w:tcW w:w="1071" w:type="dxa"/>
            <w:tcBorders>
              <w:left w:val="single" w:sz="4" w:space="0" w:color="auto"/>
            </w:tcBorders>
            <w:vAlign w:val="center"/>
          </w:tcPr>
          <w:p w:rsidR="00E971D1" w:rsidRPr="00976B48" w:rsidRDefault="00E971D1" w:rsidP="00CA7147">
            <w:pPr>
              <w:jc w:val="center"/>
              <w:rPr>
                <w:sz w:val="24"/>
                <w:szCs w:val="24"/>
              </w:rPr>
            </w:pPr>
            <w:r w:rsidRPr="00976B48">
              <w:rPr>
                <w:sz w:val="24"/>
                <w:szCs w:val="24"/>
              </w:rPr>
              <w:t>6</w:t>
            </w:r>
          </w:p>
        </w:tc>
        <w:tc>
          <w:tcPr>
            <w:tcW w:w="489" w:type="dxa"/>
          </w:tcPr>
          <w:p w:rsidR="00E971D1" w:rsidRPr="00976B48" w:rsidRDefault="00E971D1" w:rsidP="00CA7147">
            <w:pPr>
              <w:jc w:val="center"/>
              <w:rPr>
                <w:sz w:val="24"/>
                <w:szCs w:val="24"/>
              </w:rPr>
            </w:pPr>
            <w:r w:rsidRPr="00976B48">
              <w:rPr>
                <w:sz w:val="24"/>
                <w:szCs w:val="24"/>
              </w:rPr>
              <w:t>42</w:t>
            </w:r>
          </w:p>
          <w:p w:rsidR="00E971D1" w:rsidRPr="00976B48" w:rsidRDefault="00E971D1" w:rsidP="00CA7147">
            <w:pPr>
              <w:jc w:val="center"/>
              <w:rPr>
                <w:sz w:val="24"/>
                <w:szCs w:val="24"/>
              </w:rPr>
            </w:pPr>
            <w:r w:rsidRPr="00976B48">
              <w:rPr>
                <w:sz w:val="24"/>
                <w:szCs w:val="24"/>
              </w:rPr>
              <w:t>44</w:t>
            </w:r>
          </w:p>
          <w:p w:rsidR="00E971D1" w:rsidRPr="00976B48" w:rsidRDefault="00E971D1" w:rsidP="00CA7147">
            <w:pPr>
              <w:jc w:val="center"/>
              <w:rPr>
                <w:sz w:val="24"/>
                <w:szCs w:val="24"/>
              </w:rPr>
            </w:pPr>
            <w:r w:rsidRPr="00976B48">
              <w:rPr>
                <w:sz w:val="24"/>
                <w:szCs w:val="24"/>
              </w:rPr>
              <w:t>48</w:t>
            </w:r>
          </w:p>
          <w:p w:rsidR="00E971D1" w:rsidRPr="00976B48" w:rsidRDefault="00E971D1" w:rsidP="00CA7147">
            <w:pPr>
              <w:jc w:val="center"/>
              <w:rPr>
                <w:sz w:val="24"/>
                <w:szCs w:val="24"/>
              </w:rPr>
            </w:pPr>
            <w:r w:rsidRPr="00976B48">
              <w:rPr>
                <w:sz w:val="24"/>
                <w:szCs w:val="24"/>
              </w:rPr>
              <w:t>50</w:t>
            </w:r>
          </w:p>
          <w:p w:rsidR="00E971D1" w:rsidRPr="00976B48" w:rsidRDefault="00E971D1" w:rsidP="00CA7147">
            <w:pPr>
              <w:jc w:val="center"/>
              <w:rPr>
                <w:sz w:val="24"/>
                <w:szCs w:val="24"/>
              </w:rPr>
            </w:pPr>
            <w:r w:rsidRPr="00976B48">
              <w:rPr>
                <w:sz w:val="24"/>
                <w:szCs w:val="24"/>
              </w:rPr>
              <w:t>53</w:t>
            </w:r>
          </w:p>
        </w:tc>
        <w:tc>
          <w:tcPr>
            <w:tcW w:w="489" w:type="dxa"/>
          </w:tcPr>
          <w:p w:rsidR="00E971D1" w:rsidRPr="00976B48" w:rsidRDefault="00E971D1" w:rsidP="00CA7147">
            <w:pPr>
              <w:jc w:val="center"/>
              <w:rPr>
                <w:sz w:val="24"/>
                <w:szCs w:val="24"/>
              </w:rPr>
            </w:pPr>
            <w:r w:rsidRPr="00976B48">
              <w:rPr>
                <w:sz w:val="24"/>
                <w:szCs w:val="24"/>
              </w:rPr>
              <w:t>4</w:t>
            </w:r>
          </w:p>
          <w:p w:rsidR="00E971D1" w:rsidRPr="00976B48" w:rsidRDefault="00E971D1" w:rsidP="00CA7147">
            <w:pPr>
              <w:jc w:val="center"/>
              <w:rPr>
                <w:sz w:val="24"/>
                <w:szCs w:val="24"/>
              </w:rPr>
            </w:pPr>
            <w:r w:rsidRPr="00976B48">
              <w:rPr>
                <w:sz w:val="24"/>
                <w:szCs w:val="24"/>
              </w:rPr>
              <w:t>8</w:t>
            </w:r>
          </w:p>
          <w:p w:rsidR="00E971D1" w:rsidRPr="00976B48" w:rsidRDefault="00E971D1" w:rsidP="00CA7147">
            <w:pPr>
              <w:jc w:val="center"/>
              <w:rPr>
                <w:sz w:val="24"/>
                <w:szCs w:val="24"/>
              </w:rPr>
            </w:pPr>
            <w:r w:rsidRPr="00976B48">
              <w:rPr>
                <w:sz w:val="24"/>
                <w:szCs w:val="24"/>
              </w:rPr>
              <w:t>3</w:t>
            </w:r>
          </w:p>
          <w:p w:rsidR="00E971D1" w:rsidRPr="00976B48" w:rsidRDefault="00E971D1" w:rsidP="00CA7147">
            <w:pPr>
              <w:jc w:val="center"/>
              <w:rPr>
                <w:sz w:val="24"/>
                <w:szCs w:val="24"/>
              </w:rPr>
            </w:pPr>
            <w:r w:rsidRPr="00976B48">
              <w:rPr>
                <w:sz w:val="24"/>
                <w:szCs w:val="24"/>
              </w:rPr>
              <w:t>5</w:t>
            </w:r>
          </w:p>
          <w:p w:rsidR="00E971D1" w:rsidRPr="00976B48" w:rsidRDefault="00E971D1" w:rsidP="00CA7147">
            <w:pPr>
              <w:jc w:val="center"/>
              <w:rPr>
                <w:sz w:val="24"/>
                <w:szCs w:val="24"/>
              </w:rPr>
            </w:pPr>
            <w:r w:rsidRPr="00976B48">
              <w:rPr>
                <w:sz w:val="24"/>
                <w:szCs w:val="24"/>
              </w:rPr>
              <w:t>10</w:t>
            </w:r>
          </w:p>
        </w:tc>
        <w:tc>
          <w:tcPr>
            <w:tcW w:w="507" w:type="dxa"/>
          </w:tcPr>
          <w:p w:rsidR="00E971D1" w:rsidRPr="00976B48" w:rsidRDefault="00E971D1" w:rsidP="00CA7147">
            <w:pPr>
              <w:jc w:val="center"/>
              <w:rPr>
                <w:sz w:val="24"/>
                <w:szCs w:val="24"/>
              </w:rPr>
            </w:pPr>
            <w:r w:rsidRPr="00976B48">
              <w:rPr>
                <w:sz w:val="24"/>
                <w:szCs w:val="24"/>
              </w:rPr>
              <w:t>44</w:t>
            </w:r>
          </w:p>
          <w:p w:rsidR="00E971D1" w:rsidRPr="00976B48" w:rsidRDefault="00E971D1" w:rsidP="00CA7147">
            <w:pPr>
              <w:jc w:val="center"/>
              <w:rPr>
                <w:sz w:val="24"/>
                <w:szCs w:val="24"/>
              </w:rPr>
            </w:pPr>
            <w:r w:rsidRPr="00976B48">
              <w:rPr>
                <w:sz w:val="24"/>
                <w:szCs w:val="24"/>
              </w:rPr>
              <w:t>45</w:t>
            </w:r>
          </w:p>
          <w:p w:rsidR="00E971D1" w:rsidRPr="00976B48" w:rsidRDefault="00E971D1" w:rsidP="00CA7147">
            <w:pPr>
              <w:jc w:val="center"/>
              <w:rPr>
                <w:sz w:val="24"/>
                <w:szCs w:val="24"/>
              </w:rPr>
            </w:pPr>
            <w:r w:rsidRPr="00976B48">
              <w:rPr>
                <w:sz w:val="24"/>
                <w:szCs w:val="24"/>
              </w:rPr>
              <w:t>46</w:t>
            </w:r>
          </w:p>
          <w:p w:rsidR="00E971D1" w:rsidRPr="00976B48" w:rsidRDefault="00E971D1" w:rsidP="00CA7147">
            <w:pPr>
              <w:jc w:val="center"/>
              <w:rPr>
                <w:sz w:val="24"/>
                <w:szCs w:val="24"/>
              </w:rPr>
            </w:pPr>
            <w:r w:rsidRPr="00976B48">
              <w:rPr>
                <w:sz w:val="24"/>
                <w:szCs w:val="24"/>
              </w:rPr>
              <w:t>51</w:t>
            </w:r>
          </w:p>
          <w:p w:rsidR="00E971D1" w:rsidRPr="00976B48" w:rsidRDefault="00E971D1" w:rsidP="00CA7147">
            <w:pPr>
              <w:jc w:val="center"/>
              <w:rPr>
                <w:sz w:val="24"/>
                <w:szCs w:val="24"/>
              </w:rPr>
            </w:pPr>
            <w:r w:rsidRPr="00976B48">
              <w:rPr>
                <w:sz w:val="24"/>
                <w:szCs w:val="24"/>
              </w:rPr>
              <w:t>55</w:t>
            </w:r>
          </w:p>
        </w:tc>
        <w:tc>
          <w:tcPr>
            <w:tcW w:w="544" w:type="dxa"/>
          </w:tcPr>
          <w:p w:rsidR="00E971D1" w:rsidRPr="00976B48" w:rsidRDefault="00E971D1" w:rsidP="00CA7147">
            <w:pPr>
              <w:jc w:val="center"/>
              <w:rPr>
                <w:sz w:val="24"/>
                <w:szCs w:val="24"/>
              </w:rPr>
            </w:pPr>
            <w:r w:rsidRPr="00976B48">
              <w:rPr>
                <w:sz w:val="24"/>
                <w:szCs w:val="24"/>
              </w:rPr>
              <w:t>16</w:t>
            </w:r>
          </w:p>
          <w:p w:rsidR="00E971D1" w:rsidRPr="00976B48" w:rsidRDefault="00E971D1" w:rsidP="00CA7147">
            <w:pPr>
              <w:jc w:val="center"/>
              <w:rPr>
                <w:sz w:val="24"/>
                <w:szCs w:val="24"/>
              </w:rPr>
            </w:pPr>
            <w:r w:rsidRPr="00976B48">
              <w:rPr>
                <w:sz w:val="24"/>
                <w:szCs w:val="24"/>
              </w:rPr>
              <w:t>12</w:t>
            </w:r>
          </w:p>
          <w:p w:rsidR="00E971D1" w:rsidRPr="00976B48" w:rsidRDefault="00E971D1" w:rsidP="00CA7147">
            <w:pPr>
              <w:jc w:val="center"/>
              <w:rPr>
                <w:sz w:val="24"/>
                <w:szCs w:val="24"/>
              </w:rPr>
            </w:pPr>
            <w:r w:rsidRPr="00976B48">
              <w:rPr>
                <w:sz w:val="24"/>
                <w:szCs w:val="24"/>
              </w:rPr>
              <w:t>11</w:t>
            </w:r>
          </w:p>
          <w:p w:rsidR="00E971D1" w:rsidRPr="00976B48" w:rsidRDefault="00E971D1" w:rsidP="00CA7147">
            <w:pPr>
              <w:jc w:val="center"/>
              <w:rPr>
                <w:sz w:val="24"/>
                <w:szCs w:val="24"/>
              </w:rPr>
            </w:pPr>
            <w:r w:rsidRPr="00976B48">
              <w:rPr>
                <w:sz w:val="24"/>
                <w:szCs w:val="24"/>
              </w:rPr>
              <w:t>6</w:t>
            </w:r>
          </w:p>
          <w:p w:rsidR="00E971D1" w:rsidRPr="00976B48" w:rsidRDefault="00E971D1" w:rsidP="00CA7147">
            <w:pPr>
              <w:jc w:val="center"/>
              <w:rPr>
                <w:sz w:val="24"/>
                <w:szCs w:val="24"/>
              </w:rPr>
            </w:pPr>
            <w:r w:rsidRPr="00976B48">
              <w:rPr>
                <w:sz w:val="24"/>
                <w:szCs w:val="24"/>
              </w:rPr>
              <w:t>5</w:t>
            </w:r>
          </w:p>
        </w:tc>
      </w:tr>
    </w:tbl>
    <w:p w:rsidR="00E971D1" w:rsidRPr="00C33EBD" w:rsidRDefault="00E971D1" w:rsidP="00E971D1">
      <w:pPr>
        <w:rPr>
          <w:sz w:val="24"/>
          <w:szCs w:val="24"/>
        </w:rPr>
      </w:pPr>
    </w:p>
    <w:p w:rsidR="00E971D1" w:rsidRPr="00C33EBD" w:rsidRDefault="00E971D1" w:rsidP="00E971D1">
      <w:pPr>
        <w:jc w:val="center"/>
        <w:rPr>
          <w:sz w:val="24"/>
          <w:szCs w:val="24"/>
        </w:rPr>
      </w:pPr>
      <w:r w:rsidRPr="00C33EBD">
        <w:rPr>
          <w:sz w:val="24"/>
          <w:szCs w:val="24"/>
        </w:rPr>
        <w:t>ВОПРОСЫ К ПРАКТИЧЕСКОМУ ЗАНЯТИЮ</w:t>
      </w:r>
    </w:p>
    <w:p w:rsidR="00E971D1" w:rsidRDefault="00E971D1" w:rsidP="00E971D1">
      <w:pPr>
        <w:jc w:val="both"/>
        <w:rPr>
          <w:sz w:val="24"/>
          <w:szCs w:val="24"/>
        </w:rPr>
      </w:pPr>
    </w:p>
    <w:p w:rsidR="00E971D1" w:rsidRPr="00E971D1" w:rsidRDefault="00E971D1" w:rsidP="00855DE9">
      <w:pPr>
        <w:widowControl/>
        <w:numPr>
          <w:ilvl w:val="0"/>
          <w:numId w:val="49"/>
        </w:numPr>
        <w:tabs>
          <w:tab w:val="clear" w:pos="720"/>
          <w:tab w:val="num" w:pos="-600"/>
        </w:tabs>
        <w:autoSpaceDE/>
        <w:autoSpaceDN/>
        <w:adjustRightInd/>
        <w:ind w:left="360"/>
        <w:rPr>
          <w:sz w:val="24"/>
          <w:szCs w:val="24"/>
        </w:rPr>
      </w:pPr>
      <w:r w:rsidRPr="00E971D1">
        <w:rPr>
          <w:sz w:val="24"/>
          <w:szCs w:val="24"/>
        </w:rPr>
        <w:t>Что называют проверкой гипотез? Сформулируйте задачи статистической проверки гипотез.</w:t>
      </w:r>
    </w:p>
    <w:p w:rsidR="00E971D1" w:rsidRPr="00976B48" w:rsidRDefault="00E971D1" w:rsidP="00855DE9">
      <w:pPr>
        <w:widowControl/>
        <w:numPr>
          <w:ilvl w:val="0"/>
          <w:numId w:val="49"/>
        </w:numPr>
        <w:tabs>
          <w:tab w:val="clear" w:pos="720"/>
          <w:tab w:val="num" w:pos="-600"/>
        </w:tabs>
        <w:autoSpaceDE/>
        <w:autoSpaceDN/>
        <w:adjustRightInd/>
        <w:ind w:left="360"/>
        <w:rPr>
          <w:sz w:val="24"/>
          <w:szCs w:val="24"/>
        </w:rPr>
      </w:pPr>
      <w:r w:rsidRPr="00976B48">
        <w:rPr>
          <w:sz w:val="24"/>
          <w:szCs w:val="24"/>
        </w:rPr>
        <w:t>Можно ли статистическими методами доказать гипотезу?</w:t>
      </w:r>
    </w:p>
    <w:p w:rsidR="00E971D1" w:rsidRPr="00E971D1" w:rsidRDefault="00E971D1" w:rsidP="00855DE9">
      <w:pPr>
        <w:widowControl/>
        <w:numPr>
          <w:ilvl w:val="0"/>
          <w:numId w:val="49"/>
        </w:numPr>
        <w:tabs>
          <w:tab w:val="clear" w:pos="720"/>
          <w:tab w:val="num" w:pos="-600"/>
        </w:tabs>
        <w:autoSpaceDE/>
        <w:autoSpaceDN/>
        <w:adjustRightInd/>
        <w:ind w:left="360"/>
        <w:rPr>
          <w:sz w:val="24"/>
          <w:szCs w:val="24"/>
        </w:rPr>
      </w:pPr>
      <w:r w:rsidRPr="00E971D1">
        <w:rPr>
          <w:sz w:val="24"/>
          <w:szCs w:val="24"/>
        </w:rPr>
        <w:t>Что называют статистической гипотезой? Перечислите виды гипотез.</w:t>
      </w:r>
    </w:p>
    <w:p w:rsidR="00E971D1" w:rsidRPr="00976B48" w:rsidRDefault="00E971D1" w:rsidP="00855DE9">
      <w:pPr>
        <w:widowControl/>
        <w:numPr>
          <w:ilvl w:val="0"/>
          <w:numId w:val="49"/>
        </w:numPr>
        <w:tabs>
          <w:tab w:val="clear" w:pos="720"/>
          <w:tab w:val="num" w:pos="-600"/>
        </w:tabs>
        <w:autoSpaceDE/>
        <w:autoSpaceDN/>
        <w:adjustRightInd/>
        <w:ind w:left="360"/>
        <w:rPr>
          <w:sz w:val="24"/>
          <w:szCs w:val="24"/>
        </w:rPr>
      </w:pPr>
      <w:r w:rsidRPr="00976B48">
        <w:rPr>
          <w:sz w:val="24"/>
          <w:szCs w:val="24"/>
        </w:rPr>
        <w:t>Какую гипотезу называют нулевой?</w:t>
      </w:r>
    </w:p>
    <w:p w:rsidR="00E971D1" w:rsidRPr="00976B48" w:rsidRDefault="00E971D1" w:rsidP="00855DE9">
      <w:pPr>
        <w:widowControl/>
        <w:numPr>
          <w:ilvl w:val="0"/>
          <w:numId w:val="49"/>
        </w:numPr>
        <w:tabs>
          <w:tab w:val="clear" w:pos="720"/>
          <w:tab w:val="num" w:pos="-600"/>
        </w:tabs>
        <w:autoSpaceDE/>
        <w:autoSpaceDN/>
        <w:adjustRightInd/>
        <w:ind w:left="360"/>
        <w:rPr>
          <w:sz w:val="24"/>
          <w:szCs w:val="24"/>
        </w:rPr>
      </w:pPr>
      <w:r w:rsidRPr="00976B48">
        <w:rPr>
          <w:sz w:val="24"/>
          <w:szCs w:val="24"/>
        </w:rPr>
        <w:t xml:space="preserve"> Какую гипотезу называют конкурирующей?</w:t>
      </w:r>
    </w:p>
    <w:p w:rsidR="00E971D1" w:rsidRPr="00E971D1" w:rsidRDefault="00E971D1" w:rsidP="00855DE9">
      <w:pPr>
        <w:widowControl/>
        <w:numPr>
          <w:ilvl w:val="0"/>
          <w:numId w:val="49"/>
        </w:numPr>
        <w:tabs>
          <w:tab w:val="clear" w:pos="720"/>
          <w:tab w:val="num" w:pos="-600"/>
        </w:tabs>
        <w:autoSpaceDE/>
        <w:autoSpaceDN/>
        <w:adjustRightInd/>
        <w:ind w:left="360"/>
        <w:rPr>
          <w:sz w:val="24"/>
          <w:szCs w:val="24"/>
        </w:rPr>
      </w:pPr>
      <w:r w:rsidRPr="00E971D1">
        <w:rPr>
          <w:sz w:val="24"/>
          <w:szCs w:val="24"/>
        </w:rPr>
        <w:t>Какую гипотезу называют простой?  сложной?</w:t>
      </w:r>
    </w:p>
    <w:p w:rsidR="00E971D1" w:rsidRPr="00976B48" w:rsidRDefault="00E971D1" w:rsidP="00855DE9">
      <w:pPr>
        <w:widowControl/>
        <w:numPr>
          <w:ilvl w:val="0"/>
          <w:numId w:val="49"/>
        </w:numPr>
        <w:tabs>
          <w:tab w:val="clear" w:pos="720"/>
          <w:tab w:val="num" w:pos="-600"/>
        </w:tabs>
        <w:autoSpaceDE/>
        <w:autoSpaceDN/>
        <w:adjustRightInd/>
        <w:ind w:left="360"/>
        <w:rPr>
          <w:sz w:val="24"/>
          <w:szCs w:val="24"/>
        </w:rPr>
      </w:pPr>
      <w:r w:rsidRPr="00976B48">
        <w:rPr>
          <w:sz w:val="24"/>
          <w:szCs w:val="24"/>
        </w:rPr>
        <w:t>Что называют статистическим критерием?</w:t>
      </w:r>
    </w:p>
    <w:p w:rsidR="00E971D1" w:rsidRPr="00976B48" w:rsidRDefault="00E971D1" w:rsidP="00855DE9">
      <w:pPr>
        <w:widowControl/>
        <w:numPr>
          <w:ilvl w:val="0"/>
          <w:numId w:val="49"/>
        </w:numPr>
        <w:tabs>
          <w:tab w:val="clear" w:pos="720"/>
          <w:tab w:val="num" w:pos="-600"/>
        </w:tabs>
        <w:autoSpaceDE/>
        <w:autoSpaceDN/>
        <w:adjustRightInd/>
        <w:ind w:left="360"/>
        <w:rPr>
          <w:sz w:val="24"/>
          <w:szCs w:val="24"/>
        </w:rPr>
      </w:pPr>
      <w:r w:rsidRPr="00976B48">
        <w:rPr>
          <w:sz w:val="24"/>
          <w:szCs w:val="24"/>
        </w:rPr>
        <w:t>Что называют статистикой критерия?</w:t>
      </w:r>
    </w:p>
    <w:p w:rsidR="00E971D1" w:rsidRPr="00976B48" w:rsidRDefault="00E971D1" w:rsidP="00855DE9">
      <w:pPr>
        <w:widowControl/>
        <w:numPr>
          <w:ilvl w:val="0"/>
          <w:numId w:val="49"/>
        </w:numPr>
        <w:tabs>
          <w:tab w:val="clear" w:pos="720"/>
          <w:tab w:val="num" w:pos="-600"/>
        </w:tabs>
        <w:autoSpaceDE/>
        <w:autoSpaceDN/>
        <w:adjustRightInd/>
        <w:ind w:left="360"/>
        <w:rPr>
          <w:sz w:val="24"/>
          <w:szCs w:val="24"/>
        </w:rPr>
      </w:pPr>
      <w:r w:rsidRPr="00976B48">
        <w:rPr>
          <w:sz w:val="24"/>
          <w:szCs w:val="24"/>
        </w:rPr>
        <w:t>Что называют критической областью?</w:t>
      </w:r>
    </w:p>
    <w:p w:rsidR="00E971D1" w:rsidRPr="00976B48" w:rsidRDefault="00E971D1" w:rsidP="00855DE9">
      <w:pPr>
        <w:widowControl/>
        <w:numPr>
          <w:ilvl w:val="0"/>
          <w:numId w:val="49"/>
        </w:numPr>
        <w:tabs>
          <w:tab w:val="clear" w:pos="720"/>
          <w:tab w:val="num" w:pos="-600"/>
        </w:tabs>
        <w:autoSpaceDE/>
        <w:autoSpaceDN/>
        <w:adjustRightInd/>
        <w:ind w:left="360"/>
        <w:rPr>
          <w:sz w:val="24"/>
          <w:szCs w:val="24"/>
        </w:rPr>
      </w:pPr>
      <w:r w:rsidRPr="00976B48">
        <w:rPr>
          <w:sz w:val="24"/>
          <w:szCs w:val="24"/>
        </w:rPr>
        <w:t>Что называют областью принятия гипотезы?</w:t>
      </w:r>
    </w:p>
    <w:p w:rsidR="00E971D1" w:rsidRPr="00976B48" w:rsidRDefault="00E971D1" w:rsidP="00855DE9">
      <w:pPr>
        <w:widowControl/>
        <w:numPr>
          <w:ilvl w:val="0"/>
          <w:numId w:val="49"/>
        </w:numPr>
        <w:tabs>
          <w:tab w:val="clear" w:pos="720"/>
          <w:tab w:val="num" w:pos="-600"/>
        </w:tabs>
        <w:autoSpaceDE/>
        <w:autoSpaceDN/>
        <w:adjustRightInd/>
        <w:ind w:left="360"/>
        <w:rPr>
          <w:sz w:val="24"/>
          <w:szCs w:val="24"/>
        </w:rPr>
      </w:pPr>
      <w:r w:rsidRPr="00976B48">
        <w:rPr>
          <w:sz w:val="24"/>
          <w:szCs w:val="24"/>
        </w:rPr>
        <w:t>В чем состоит основной принцип проверки гипотез?</w:t>
      </w:r>
    </w:p>
    <w:p w:rsidR="00E971D1" w:rsidRPr="00976B48" w:rsidRDefault="00E971D1" w:rsidP="00855DE9">
      <w:pPr>
        <w:widowControl/>
        <w:numPr>
          <w:ilvl w:val="0"/>
          <w:numId w:val="49"/>
        </w:numPr>
        <w:tabs>
          <w:tab w:val="clear" w:pos="720"/>
          <w:tab w:val="num" w:pos="-600"/>
        </w:tabs>
        <w:autoSpaceDE/>
        <w:autoSpaceDN/>
        <w:adjustRightInd/>
        <w:ind w:left="360"/>
        <w:rPr>
          <w:sz w:val="24"/>
          <w:szCs w:val="24"/>
        </w:rPr>
      </w:pPr>
      <w:r w:rsidRPr="00976B48">
        <w:rPr>
          <w:sz w:val="24"/>
          <w:szCs w:val="24"/>
        </w:rPr>
        <w:t>В чем суть ошибки первого рода?</w:t>
      </w:r>
    </w:p>
    <w:p w:rsidR="00E971D1" w:rsidRPr="00976B48" w:rsidRDefault="00E971D1" w:rsidP="00855DE9">
      <w:pPr>
        <w:widowControl/>
        <w:numPr>
          <w:ilvl w:val="0"/>
          <w:numId w:val="49"/>
        </w:numPr>
        <w:tabs>
          <w:tab w:val="clear" w:pos="720"/>
          <w:tab w:val="num" w:pos="-600"/>
        </w:tabs>
        <w:autoSpaceDE/>
        <w:autoSpaceDN/>
        <w:adjustRightInd/>
        <w:ind w:left="360"/>
        <w:rPr>
          <w:sz w:val="24"/>
          <w:szCs w:val="24"/>
        </w:rPr>
      </w:pPr>
      <w:r w:rsidRPr="00976B48">
        <w:rPr>
          <w:sz w:val="24"/>
          <w:szCs w:val="24"/>
        </w:rPr>
        <w:t>В чем состоит ошибка второго рода?</w:t>
      </w:r>
    </w:p>
    <w:p w:rsidR="00E971D1" w:rsidRPr="00976B48" w:rsidRDefault="00E971D1" w:rsidP="00855DE9">
      <w:pPr>
        <w:widowControl/>
        <w:numPr>
          <w:ilvl w:val="0"/>
          <w:numId w:val="49"/>
        </w:numPr>
        <w:tabs>
          <w:tab w:val="clear" w:pos="720"/>
          <w:tab w:val="num" w:pos="-600"/>
        </w:tabs>
        <w:autoSpaceDE/>
        <w:autoSpaceDN/>
        <w:adjustRightInd/>
        <w:ind w:left="360"/>
        <w:rPr>
          <w:sz w:val="24"/>
          <w:szCs w:val="24"/>
        </w:rPr>
      </w:pPr>
      <w:r w:rsidRPr="00976B48">
        <w:rPr>
          <w:sz w:val="24"/>
          <w:szCs w:val="24"/>
        </w:rPr>
        <w:t>Что называют уровнем значимости критерия?</w:t>
      </w:r>
    </w:p>
    <w:p w:rsidR="00E971D1" w:rsidRPr="00976B48" w:rsidRDefault="00E971D1" w:rsidP="00855DE9">
      <w:pPr>
        <w:widowControl/>
        <w:numPr>
          <w:ilvl w:val="0"/>
          <w:numId w:val="49"/>
        </w:numPr>
        <w:tabs>
          <w:tab w:val="clear" w:pos="720"/>
          <w:tab w:val="num" w:pos="-600"/>
        </w:tabs>
        <w:autoSpaceDE/>
        <w:autoSpaceDN/>
        <w:adjustRightInd/>
        <w:ind w:left="360"/>
        <w:rPr>
          <w:sz w:val="24"/>
          <w:szCs w:val="24"/>
        </w:rPr>
      </w:pPr>
      <w:r w:rsidRPr="00976B48">
        <w:rPr>
          <w:sz w:val="24"/>
          <w:szCs w:val="24"/>
        </w:rPr>
        <w:t>Что называют мощностью критерия?</w:t>
      </w:r>
    </w:p>
    <w:p w:rsidR="00E971D1" w:rsidRPr="00976B48" w:rsidRDefault="00E971D1" w:rsidP="00855DE9">
      <w:pPr>
        <w:widowControl/>
        <w:numPr>
          <w:ilvl w:val="0"/>
          <w:numId w:val="49"/>
        </w:numPr>
        <w:tabs>
          <w:tab w:val="clear" w:pos="720"/>
          <w:tab w:val="num" w:pos="-600"/>
        </w:tabs>
        <w:autoSpaceDE/>
        <w:autoSpaceDN/>
        <w:adjustRightInd/>
        <w:ind w:left="360"/>
        <w:rPr>
          <w:sz w:val="24"/>
          <w:szCs w:val="24"/>
        </w:rPr>
      </w:pPr>
      <w:r w:rsidRPr="00976B48">
        <w:rPr>
          <w:sz w:val="24"/>
          <w:szCs w:val="24"/>
        </w:rPr>
        <w:t>Дайте определение критерия согласия.</w:t>
      </w:r>
    </w:p>
    <w:p w:rsidR="00E971D1" w:rsidRPr="00976B48" w:rsidRDefault="00E971D1" w:rsidP="00855DE9">
      <w:pPr>
        <w:widowControl/>
        <w:numPr>
          <w:ilvl w:val="0"/>
          <w:numId w:val="49"/>
        </w:numPr>
        <w:tabs>
          <w:tab w:val="clear" w:pos="720"/>
          <w:tab w:val="num" w:pos="-600"/>
        </w:tabs>
        <w:autoSpaceDE/>
        <w:autoSpaceDN/>
        <w:adjustRightInd/>
        <w:ind w:left="360"/>
        <w:rPr>
          <w:sz w:val="24"/>
          <w:szCs w:val="24"/>
        </w:rPr>
      </w:pPr>
      <w:r w:rsidRPr="00976B48">
        <w:rPr>
          <w:sz w:val="24"/>
          <w:szCs w:val="24"/>
        </w:rPr>
        <w:t>Чему равен критерий Пирсона? Запишите формулу.</w:t>
      </w:r>
    </w:p>
    <w:p w:rsidR="00E971D1" w:rsidRPr="00976B48" w:rsidRDefault="00E971D1" w:rsidP="00855DE9">
      <w:pPr>
        <w:widowControl/>
        <w:numPr>
          <w:ilvl w:val="0"/>
          <w:numId w:val="49"/>
        </w:numPr>
        <w:tabs>
          <w:tab w:val="clear" w:pos="720"/>
          <w:tab w:val="num" w:pos="-600"/>
        </w:tabs>
        <w:autoSpaceDE/>
        <w:autoSpaceDN/>
        <w:adjustRightInd/>
        <w:ind w:left="360"/>
        <w:rPr>
          <w:sz w:val="24"/>
          <w:szCs w:val="24"/>
        </w:rPr>
      </w:pPr>
      <w:r w:rsidRPr="00976B48">
        <w:rPr>
          <w:sz w:val="24"/>
          <w:szCs w:val="24"/>
        </w:rPr>
        <w:t>Сформулируйте правило применения критерия Пирсона.</w:t>
      </w:r>
    </w:p>
    <w:p w:rsidR="00E971D1" w:rsidRPr="00976B48" w:rsidRDefault="00E971D1" w:rsidP="00855DE9">
      <w:pPr>
        <w:widowControl/>
        <w:numPr>
          <w:ilvl w:val="0"/>
          <w:numId w:val="49"/>
        </w:numPr>
        <w:tabs>
          <w:tab w:val="clear" w:pos="720"/>
          <w:tab w:val="num" w:pos="-600"/>
        </w:tabs>
        <w:autoSpaceDE/>
        <w:autoSpaceDN/>
        <w:adjustRightInd/>
        <w:ind w:left="360"/>
        <w:rPr>
          <w:sz w:val="24"/>
          <w:szCs w:val="24"/>
        </w:rPr>
      </w:pPr>
      <w:r w:rsidRPr="00976B48">
        <w:rPr>
          <w:sz w:val="24"/>
          <w:szCs w:val="24"/>
        </w:rPr>
        <w:t xml:space="preserve">В чем сущность критерия Колмогорова? </w:t>
      </w:r>
    </w:p>
    <w:p w:rsidR="00E971D1" w:rsidRPr="00976B48" w:rsidRDefault="00E971D1" w:rsidP="00E971D1">
      <w:pPr>
        <w:jc w:val="both"/>
        <w:rPr>
          <w:sz w:val="24"/>
          <w:szCs w:val="24"/>
        </w:rPr>
      </w:pPr>
    </w:p>
    <w:p w:rsidR="00E971D1" w:rsidRPr="00C33EBD" w:rsidRDefault="00CA7147" w:rsidP="00E971D1">
      <w:pPr>
        <w:jc w:val="center"/>
        <w:rPr>
          <w:sz w:val="24"/>
          <w:szCs w:val="24"/>
        </w:rPr>
      </w:pPr>
      <w:r>
        <w:rPr>
          <w:sz w:val="24"/>
          <w:szCs w:val="24"/>
        </w:rPr>
        <w:t>3. ЗАДАНИЯ ДЛЯ САМОСТОЯТЕЛЬНОГО РЕШЕНИЯ</w:t>
      </w:r>
    </w:p>
    <w:p w:rsidR="00976B48" w:rsidRPr="00976B48" w:rsidRDefault="00976B48" w:rsidP="00976B48">
      <w:pPr>
        <w:rPr>
          <w:b/>
          <w:sz w:val="24"/>
          <w:szCs w:val="24"/>
        </w:rPr>
      </w:pPr>
    </w:p>
    <w:p w:rsidR="00976B48" w:rsidRPr="00976B48" w:rsidRDefault="00976B48" w:rsidP="00976B48">
      <w:pPr>
        <w:jc w:val="both"/>
        <w:rPr>
          <w:b/>
          <w:sz w:val="24"/>
          <w:szCs w:val="24"/>
        </w:rPr>
      </w:pPr>
      <w:r w:rsidRPr="00976B48">
        <w:rPr>
          <w:b/>
          <w:sz w:val="24"/>
          <w:szCs w:val="24"/>
        </w:rPr>
        <w:t xml:space="preserve">Задание 1. </w:t>
      </w:r>
      <w:r w:rsidRPr="00976B48">
        <w:rPr>
          <w:b/>
          <w:i/>
          <w:sz w:val="24"/>
          <w:szCs w:val="24"/>
        </w:rPr>
        <w:t>Решить задачу.</w:t>
      </w:r>
    </w:p>
    <w:p w:rsidR="00976B48" w:rsidRPr="00976B48" w:rsidRDefault="00976B48" w:rsidP="00976B48">
      <w:pPr>
        <w:ind w:firstLine="680"/>
        <w:jc w:val="both"/>
        <w:rPr>
          <w:b/>
          <w:sz w:val="24"/>
          <w:szCs w:val="24"/>
        </w:rPr>
      </w:pPr>
    </w:p>
    <w:p w:rsidR="00976B48" w:rsidRPr="00976B48" w:rsidRDefault="00976B48" w:rsidP="00976B48">
      <w:pPr>
        <w:shd w:val="clear" w:color="auto" w:fill="FFFFFF"/>
        <w:tabs>
          <w:tab w:val="left" w:pos="-600"/>
        </w:tabs>
        <w:ind w:firstLine="680"/>
        <w:jc w:val="both"/>
        <w:rPr>
          <w:color w:val="000000"/>
          <w:sz w:val="24"/>
          <w:szCs w:val="24"/>
        </w:rPr>
      </w:pPr>
      <w:r w:rsidRPr="00976B48">
        <w:rPr>
          <w:b/>
          <w:color w:val="000000"/>
          <w:sz w:val="24"/>
          <w:szCs w:val="24"/>
        </w:rPr>
        <w:t>1.</w:t>
      </w:r>
      <w:r w:rsidR="00E971D1">
        <w:rPr>
          <w:b/>
          <w:color w:val="000000"/>
          <w:sz w:val="24"/>
          <w:szCs w:val="24"/>
        </w:rPr>
        <w:t>1</w:t>
      </w:r>
      <w:r w:rsidRPr="00976B48">
        <w:rPr>
          <w:b/>
          <w:color w:val="000000"/>
          <w:sz w:val="24"/>
          <w:szCs w:val="24"/>
        </w:rPr>
        <w:t>.</w:t>
      </w:r>
      <w:r w:rsidRPr="00976B48">
        <w:rPr>
          <w:color w:val="000000"/>
          <w:sz w:val="24"/>
          <w:szCs w:val="24"/>
        </w:rPr>
        <w:t xml:space="preserve"> Результаты наблюдений над случайной величиной </w:t>
      </w:r>
      <w:r w:rsidRPr="00976B48">
        <w:rPr>
          <w:i/>
          <w:iCs/>
          <w:color w:val="000000"/>
          <w:sz w:val="24"/>
          <w:szCs w:val="24"/>
          <w:lang w:val="en-US"/>
        </w:rPr>
        <w:t>X</w:t>
      </w:r>
      <w:r w:rsidRPr="00976B48">
        <w:rPr>
          <w:color w:val="000000"/>
          <w:sz w:val="24"/>
          <w:szCs w:val="24"/>
        </w:rPr>
        <w:t>(рост мужчины) представлены в виде статистического ряда:</w:t>
      </w:r>
    </w:p>
    <w:tbl>
      <w:tblPr>
        <w:tblStyle w:val="a4"/>
        <w:tblW w:w="0" w:type="auto"/>
        <w:jc w:val="center"/>
        <w:tblLook w:val="01E0" w:firstRow="1" w:lastRow="1" w:firstColumn="1" w:lastColumn="1" w:noHBand="0" w:noVBand="0"/>
      </w:tblPr>
      <w:tblGrid>
        <w:gridCol w:w="1380"/>
        <w:gridCol w:w="1296"/>
        <w:gridCol w:w="1296"/>
        <w:gridCol w:w="1296"/>
        <w:gridCol w:w="1296"/>
      </w:tblGrid>
      <w:tr w:rsidR="00976B48" w:rsidRPr="00976B48" w:rsidTr="00976B48">
        <w:trPr>
          <w:jc w:val="center"/>
        </w:trPr>
        <w:tc>
          <w:tcPr>
            <w:tcW w:w="0" w:type="auto"/>
          </w:tcPr>
          <w:p w:rsidR="00976B48" w:rsidRPr="00976B48" w:rsidRDefault="00976B48" w:rsidP="00976B48">
            <w:pPr>
              <w:tabs>
                <w:tab w:val="left" w:pos="-1440"/>
              </w:tabs>
              <w:jc w:val="both"/>
              <w:rPr>
                <w:color w:val="000000"/>
                <w:sz w:val="24"/>
                <w:szCs w:val="24"/>
              </w:rPr>
            </w:pPr>
            <w:r w:rsidRPr="00976B48">
              <w:rPr>
                <w:color w:val="000000"/>
                <w:sz w:val="24"/>
                <w:szCs w:val="24"/>
              </w:rPr>
              <w:t>Х (рост)</w:t>
            </w:r>
          </w:p>
        </w:tc>
        <w:tc>
          <w:tcPr>
            <w:tcW w:w="0" w:type="auto"/>
          </w:tcPr>
          <w:p w:rsidR="00976B48" w:rsidRPr="00976B48" w:rsidRDefault="00976B48" w:rsidP="00976B48">
            <w:pPr>
              <w:tabs>
                <w:tab w:val="left" w:pos="-2454"/>
              </w:tabs>
              <w:jc w:val="center"/>
              <w:rPr>
                <w:color w:val="000000"/>
                <w:sz w:val="24"/>
                <w:szCs w:val="24"/>
              </w:rPr>
            </w:pPr>
            <w:r w:rsidRPr="00976B48">
              <w:rPr>
                <w:color w:val="000000"/>
                <w:sz w:val="24"/>
                <w:szCs w:val="24"/>
                <w:u w:val="single"/>
              </w:rPr>
              <w:t>[150 - 155)</w:t>
            </w:r>
          </w:p>
        </w:tc>
        <w:tc>
          <w:tcPr>
            <w:tcW w:w="0" w:type="auto"/>
          </w:tcPr>
          <w:p w:rsidR="00976B48" w:rsidRPr="00976B48" w:rsidRDefault="00976B48" w:rsidP="00976B48">
            <w:pPr>
              <w:tabs>
                <w:tab w:val="left" w:pos="-2454"/>
              </w:tabs>
              <w:jc w:val="center"/>
              <w:rPr>
                <w:color w:val="000000"/>
                <w:sz w:val="24"/>
                <w:szCs w:val="24"/>
              </w:rPr>
            </w:pPr>
            <w:r w:rsidRPr="00976B48">
              <w:rPr>
                <w:color w:val="000000"/>
                <w:sz w:val="24"/>
                <w:szCs w:val="24"/>
                <w:u w:val="single"/>
              </w:rPr>
              <w:t>[155 - 160)</w:t>
            </w:r>
          </w:p>
        </w:tc>
        <w:tc>
          <w:tcPr>
            <w:tcW w:w="0" w:type="auto"/>
          </w:tcPr>
          <w:p w:rsidR="00976B48" w:rsidRPr="00976B48" w:rsidRDefault="00976B48" w:rsidP="00976B48">
            <w:pPr>
              <w:tabs>
                <w:tab w:val="left" w:pos="-2454"/>
              </w:tabs>
              <w:jc w:val="center"/>
              <w:rPr>
                <w:color w:val="000000"/>
                <w:sz w:val="24"/>
                <w:szCs w:val="24"/>
              </w:rPr>
            </w:pPr>
            <w:r w:rsidRPr="00976B48">
              <w:rPr>
                <w:color w:val="000000"/>
                <w:sz w:val="24"/>
                <w:szCs w:val="24"/>
                <w:u w:val="single"/>
              </w:rPr>
              <w:t>[160 - 165)</w:t>
            </w:r>
          </w:p>
        </w:tc>
        <w:tc>
          <w:tcPr>
            <w:tcW w:w="0" w:type="auto"/>
          </w:tcPr>
          <w:p w:rsidR="00976B48" w:rsidRPr="00976B48" w:rsidRDefault="00976B48" w:rsidP="00976B48">
            <w:pPr>
              <w:tabs>
                <w:tab w:val="left" w:pos="-2454"/>
              </w:tabs>
              <w:jc w:val="center"/>
              <w:rPr>
                <w:color w:val="000000"/>
                <w:sz w:val="24"/>
                <w:szCs w:val="24"/>
              </w:rPr>
            </w:pPr>
            <w:r w:rsidRPr="00976B48">
              <w:rPr>
                <w:color w:val="000000"/>
                <w:sz w:val="24"/>
                <w:szCs w:val="24"/>
                <w:u w:val="single"/>
              </w:rPr>
              <w:t>[165 - 170)</w:t>
            </w:r>
          </w:p>
        </w:tc>
      </w:tr>
      <w:tr w:rsidR="00976B48" w:rsidRPr="00976B48" w:rsidTr="00976B48">
        <w:trPr>
          <w:jc w:val="center"/>
        </w:trPr>
        <w:tc>
          <w:tcPr>
            <w:tcW w:w="0" w:type="auto"/>
          </w:tcPr>
          <w:p w:rsidR="00976B48" w:rsidRPr="00976B48" w:rsidRDefault="00976B48" w:rsidP="00976B48">
            <w:pPr>
              <w:tabs>
                <w:tab w:val="left" w:pos="-1440"/>
              </w:tabs>
              <w:jc w:val="both"/>
              <w:rPr>
                <w:color w:val="000000"/>
                <w:sz w:val="24"/>
                <w:szCs w:val="24"/>
              </w:rPr>
            </w:pPr>
            <w:r w:rsidRPr="00976B48">
              <w:rPr>
                <w:position w:val="-12"/>
                <w:sz w:val="24"/>
                <w:szCs w:val="24"/>
              </w:rPr>
              <w:object w:dxaOrig="240" w:dyaOrig="360">
                <v:shape id="_x0000_i2303" type="#_x0000_t75" style="width:12pt;height:18.75pt" o:ole="">
                  <v:imagedata r:id="rId2354" o:title=""/>
                </v:shape>
                <o:OLEObject Type="Embed" ProgID="Equation.3" ShapeID="_x0000_i2303" DrawAspect="Content" ObjectID="_1694433356" r:id="rId2355"/>
              </w:object>
            </w:r>
            <w:r w:rsidRPr="00976B48">
              <w:rPr>
                <w:color w:val="000000"/>
                <w:sz w:val="24"/>
                <w:szCs w:val="24"/>
              </w:rPr>
              <w:t>(частота)</w:t>
            </w:r>
          </w:p>
        </w:tc>
        <w:tc>
          <w:tcPr>
            <w:tcW w:w="0" w:type="auto"/>
          </w:tcPr>
          <w:p w:rsidR="00976B48" w:rsidRPr="00976B48" w:rsidRDefault="00976B48" w:rsidP="00976B48">
            <w:pPr>
              <w:tabs>
                <w:tab w:val="left" w:pos="-2454"/>
              </w:tabs>
              <w:jc w:val="center"/>
              <w:rPr>
                <w:color w:val="000000"/>
                <w:sz w:val="24"/>
                <w:szCs w:val="24"/>
              </w:rPr>
            </w:pPr>
            <w:r w:rsidRPr="00976B48">
              <w:rPr>
                <w:color w:val="000000"/>
                <w:sz w:val="24"/>
                <w:szCs w:val="24"/>
              </w:rPr>
              <w:t>6</w:t>
            </w:r>
          </w:p>
        </w:tc>
        <w:tc>
          <w:tcPr>
            <w:tcW w:w="0" w:type="auto"/>
          </w:tcPr>
          <w:p w:rsidR="00976B48" w:rsidRPr="00976B48" w:rsidRDefault="00976B48" w:rsidP="00976B48">
            <w:pPr>
              <w:tabs>
                <w:tab w:val="left" w:pos="-2454"/>
              </w:tabs>
              <w:jc w:val="center"/>
              <w:rPr>
                <w:color w:val="000000"/>
                <w:sz w:val="24"/>
                <w:szCs w:val="24"/>
              </w:rPr>
            </w:pPr>
            <w:r w:rsidRPr="00976B48">
              <w:rPr>
                <w:color w:val="000000"/>
                <w:sz w:val="24"/>
                <w:szCs w:val="24"/>
              </w:rPr>
              <w:t>22</w:t>
            </w:r>
          </w:p>
        </w:tc>
        <w:tc>
          <w:tcPr>
            <w:tcW w:w="0" w:type="auto"/>
          </w:tcPr>
          <w:p w:rsidR="00976B48" w:rsidRPr="00976B48" w:rsidRDefault="00976B48" w:rsidP="00976B48">
            <w:pPr>
              <w:tabs>
                <w:tab w:val="left" w:pos="-2454"/>
              </w:tabs>
              <w:jc w:val="center"/>
              <w:rPr>
                <w:color w:val="000000"/>
                <w:sz w:val="24"/>
                <w:szCs w:val="24"/>
              </w:rPr>
            </w:pPr>
            <w:r w:rsidRPr="00976B48">
              <w:rPr>
                <w:color w:val="000000"/>
                <w:sz w:val="24"/>
                <w:szCs w:val="24"/>
              </w:rPr>
              <w:t>36</w:t>
            </w:r>
          </w:p>
        </w:tc>
        <w:tc>
          <w:tcPr>
            <w:tcW w:w="0" w:type="auto"/>
          </w:tcPr>
          <w:p w:rsidR="00976B48" w:rsidRPr="00976B48" w:rsidRDefault="00976B48" w:rsidP="00976B48">
            <w:pPr>
              <w:tabs>
                <w:tab w:val="left" w:pos="-2454"/>
              </w:tabs>
              <w:jc w:val="center"/>
              <w:rPr>
                <w:color w:val="000000"/>
                <w:sz w:val="24"/>
                <w:szCs w:val="24"/>
              </w:rPr>
            </w:pPr>
            <w:r w:rsidRPr="00976B48">
              <w:rPr>
                <w:color w:val="000000"/>
                <w:sz w:val="24"/>
                <w:szCs w:val="24"/>
              </w:rPr>
              <w:t>46</w:t>
            </w:r>
          </w:p>
        </w:tc>
      </w:tr>
      <w:tr w:rsidR="00976B48" w:rsidRPr="00976B48" w:rsidTr="00976B48">
        <w:trPr>
          <w:jc w:val="center"/>
        </w:trPr>
        <w:tc>
          <w:tcPr>
            <w:tcW w:w="0" w:type="auto"/>
          </w:tcPr>
          <w:p w:rsidR="00976B48" w:rsidRPr="00976B48" w:rsidRDefault="00976B48" w:rsidP="00976B48">
            <w:pPr>
              <w:tabs>
                <w:tab w:val="left" w:pos="-1440"/>
              </w:tabs>
              <w:jc w:val="both"/>
              <w:rPr>
                <w:color w:val="000000"/>
                <w:sz w:val="24"/>
                <w:szCs w:val="24"/>
              </w:rPr>
            </w:pPr>
            <w:r w:rsidRPr="00976B48">
              <w:rPr>
                <w:color w:val="000000"/>
                <w:sz w:val="24"/>
                <w:szCs w:val="24"/>
                <w:u w:val="single"/>
              </w:rPr>
              <w:t>Х</w:t>
            </w:r>
            <w:r w:rsidRPr="00976B48">
              <w:rPr>
                <w:color w:val="000000"/>
                <w:sz w:val="24"/>
                <w:szCs w:val="24"/>
              </w:rPr>
              <w:t>(рост)</w:t>
            </w:r>
          </w:p>
        </w:tc>
        <w:tc>
          <w:tcPr>
            <w:tcW w:w="0" w:type="auto"/>
          </w:tcPr>
          <w:p w:rsidR="00976B48" w:rsidRPr="00976B48" w:rsidRDefault="00976B48" w:rsidP="00976B48">
            <w:pPr>
              <w:tabs>
                <w:tab w:val="left" w:pos="-2454"/>
              </w:tabs>
              <w:jc w:val="center"/>
              <w:rPr>
                <w:color w:val="000000"/>
                <w:sz w:val="24"/>
                <w:szCs w:val="24"/>
              </w:rPr>
            </w:pPr>
            <w:r w:rsidRPr="00976B48">
              <w:rPr>
                <w:color w:val="000000"/>
                <w:sz w:val="24"/>
                <w:szCs w:val="24"/>
                <w:u w:val="single"/>
              </w:rPr>
              <w:t>[170-175)</w:t>
            </w:r>
          </w:p>
        </w:tc>
        <w:tc>
          <w:tcPr>
            <w:tcW w:w="0" w:type="auto"/>
          </w:tcPr>
          <w:p w:rsidR="00976B48" w:rsidRPr="00976B48" w:rsidRDefault="00976B48" w:rsidP="00976B48">
            <w:pPr>
              <w:tabs>
                <w:tab w:val="left" w:pos="-2454"/>
              </w:tabs>
              <w:jc w:val="center"/>
              <w:rPr>
                <w:color w:val="000000"/>
                <w:sz w:val="24"/>
                <w:szCs w:val="24"/>
              </w:rPr>
            </w:pPr>
            <w:r w:rsidRPr="00976B48">
              <w:rPr>
                <w:color w:val="000000"/>
                <w:sz w:val="24"/>
                <w:szCs w:val="24"/>
                <w:u w:val="single"/>
              </w:rPr>
              <w:t>[175-180)</w:t>
            </w:r>
          </w:p>
        </w:tc>
        <w:tc>
          <w:tcPr>
            <w:tcW w:w="0" w:type="auto"/>
          </w:tcPr>
          <w:p w:rsidR="00976B48" w:rsidRPr="00976B48" w:rsidRDefault="00976B48" w:rsidP="00976B48">
            <w:pPr>
              <w:tabs>
                <w:tab w:val="left" w:pos="-2454"/>
              </w:tabs>
              <w:jc w:val="center"/>
              <w:rPr>
                <w:color w:val="000000"/>
                <w:sz w:val="24"/>
                <w:szCs w:val="24"/>
              </w:rPr>
            </w:pPr>
            <w:r w:rsidRPr="00976B48">
              <w:rPr>
                <w:color w:val="000000"/>
                <w:sz w:val="24"/>
                <w:szCs w:val="24"/>
                <w:u w:val="single"/>
              </w:rPr>
              <w:t>[180-185)</w:t>
            </w:r>
          </w:p>
        </w:tc>
        <w:tc>
          <w:tcPr>
            <w:tcW w:w="0" w:type="auto"/>
          </w:tcPr>
          <w:p w:rsidR="00976B48" w:rsidRPr="00976B48" w:rsidRDefault="00976B48" w:rsidP="00976B48">
            <w:pPr>
              <w:tabs>
                <w:tab w:val="left" w:pos="-2454"/>
              </w:tabs>
              <w:jc w:val="center"/>
              <w:rPr>
                <w:color w:val="000000"/>
                <w:sz w:val="24"/>
                <w:szCs w:val="24"/>
              </w:rPr>
            </w:pPr>
            <w:r w:rsidRPr="00976B48">
              <w:rPr>
                <w:color w:val="000000"/>
                <w:sz w:val="24"/>
                <w:szCs w:val="24"/>
                <w:u w:val="single"/>
              </w:rPr>
              <w:t>[185-190)</w:t>
            </w:r>
          </w:p>
        </w:tc>
      </w:tr>
      <w:tr w:rsidR="00976B48" w:rsidRPr="00976B48" w:rsidTr="00976B48">
        <w:trPr>
          <w:jc w:val="center"/>
        </w:trPr>
        <w:tc>
          <w:tcPr>
            <w:tcW w:w="0" w:type="auto"/>
          </w:tcPr>
          <w:p w:rsidR="00976B48" w:rsidRPr="00976B48" w:rsidRDefault="00976B48" w:rsidP="00976B48">
            <w:pPr>
              <w:tabs>
                <w:tab w:val="left" w:pos="-1440"/>
              </w:tabs>
              <w:jc w:val="both"/>
              <w:rPr>
                <w:color w:val="000000"/>
                <w:sz w:val="24"/>
                <w:szCs w:val="24"/>
              </w:rPr>
            </w:pPr>
            <w:r w:rsidRPr="00976B48">
              <w:rPr>
                <w:position w:val="-12"/>
                <w:sz w:val="24"/>
                <w:szCs w:val="24"/>
              </w:rPr>
              <w:object w:dxaOrig="240" w:dyaOrig="360">
                <v:shape id="_x0000_i2304" type="#_x0000_t75" style="width:12pt;height:18.75pt" o:ole="">
                  <v:imagedata r:id="rId2356" o:title=""/>
                </v:shape>
                <o:OLEObject Type="Embed" ProgID="Equation.3" ShapeID="_x0000_i2304" DrawAspect="Content" ObjectID="_1694433357" r:id="rId2357"/>
              </w:object>
            </w:r>
            <w:r w:rsidRPr="00976B48">
              <w:rPr>
                <w:color w:val="000000"/>
                <w:sz w:val="24"/>
                <w:szCs w:val="24"/>
                <w:u w:val="single"/>
              </w:rPr>
              <w:t>(</w:t>
            </w:r>
            <w:r w:rsidRPr="00976B48">
              <w:rPr>
                <w:color w:val="000000"/>
                <w:sz w:val="24"/>
                <w:szCs w:val="24"/>
              </w:rPr>
              <w:t>частота)</w:t>
            </w:r>
          </w:p>
        </w:tc>
        <w:tc>
          <w:tcPr>
            <w:tcW w:w="0" w:type="auto"/>
          </w:tcPr>
          <w:p w:rsidR="00976B48" w:rsidRPr="00976B48" w:rsidRDefault="00976B48" w:rsidP="00976B48">
            <w:pPr>
              <w:tabs>
                <w:tab w:val="left" w:pos="-2454"/>
              </w:tabs>
              <w:jc w:val="center"/>
              <w:rPr>
                <w:color w:val="000000"/>
                <w:sz w:val="24"/>
                <w:szCs w:val="24"/>
              </w:rPr>
            </w:pPr>
            <w:r w:rsidRPr="00976B48">
              <w:rPr>
                <w:color w:val="000000"/>
                <w:sz w:val="24"/>
                <w:szCs w:val="24"/>
              </w:rPr>
              <w:t>56</w:t>
            </w:r>
          </w:p>
        </w:tc>
        <w:tc>
          <w:tcPr>
            <w:tcW w:w="0" w:type="auto"/>
          </w:tcPr>
          <w:p w:rsidR="00976B48" w:rsidRPr="00976B48" w:rsidRDefault="00976B48" w:rsidP="00976B48">
            <w:pPr>
              <w:tabs>
                <w:tab w:val="left" w:pos="-2454"/>
              </w:tabs>
              <w:jc w:val="center"/>
              <w:rPr>
                <w:color w:val="000000"/>
                <w:sz w:val="24"/>
                <w:szCs w:val="24"/>
              </w:rPr>
            </w:pPr>
            <w:r w:rsidRPr="00976B48">
              <w:rPr>
                <w:color w:val="000000"/>
                <w:sz w:val="24"/>
                <w:szCs w:val="24"/>
              </w:rPr>
              <w:t>24</w:t>
            </w:r>
          </w:p>
        </w:tc>
        <w:tc>
          <w:tcPr>
            <w:tcW w:w="0" w:type="auto"/>
          </w:tcPr>
          <w:p w:rsidR="00976B48" w:rsidRPr="00976B48" w:rsidRDefault="00976B48" w:rsidP="00976B48">
            <w:pPr>
              <w:tabs>
                <w:tab w:val="left" w:pos="-2454"/>
              </w:tabs>
              <w:jc w:val="center"/>
              <w:rPr>
                <w:color w:val="000000"/>
                <w:sz w:val="24"/>
                <w:szCs w:val="24"/>
              </w:rPr>
            </w:pPr>
            <w:r w:rsidRPr="00976B48">
              <w:rPr>
                <w:color w:val="000000"/>
                <w:sz w:val="24"/>
                <w:szCs w:val="24"/>
              </w:rPr>
              <w:t>8</w:t>
            </w:r>
          </w:p>
        </w:tc>
        <w:tc>
          <w:tcPr>
            <w:tcW w:w="0" w:type="auto"/>
          </w:tcPr>
          <w:p w:rsidR="00976B48" w:rsidRPr="00976B48" w:rsidRDefault="00976B48" w:rsidP="00976B48">
            <w:pPr>
              <w:tabs>
                <w:tab w:val="left" w:pos="-2454"/>
              </w:tabs>
              <w:jc w:val="center"/>
              <w:rPr>
                <w:color w:val="000000"/>
                <w:sz w:val="24"/>
                <w:szCs w:val="24"/>
              </w:rPr>
            </w:pPr>
            <w:r w:rsidRPr="00976B48">
              <w:rPr>
                <w:color w:val="000000"/>
                <w:sz w:val="24"/>
                <w:szCs w:val="24"/>
              </w:rPr>
              <w:t>2</w:t>
            </w:r>
          </w:p>
        </w:tc>
      </w:tr>
    </w:tbl>
    <w:p w:rsidR="00976B48" w:rsidRPr="00976B48" w:rsidRDefault="00976B48" w:rsidP="00976B48">
      <w:pPr>
        <w:shd w:val="clear" w:color="auto" w:fill="FFFFFF"/>
        <w:ind w:firstLine="720"/>
        <w:jc w:val="both"/>
        <w:rPr>
          <w:color w:val="000000"/>
          <w:sz w:val="24"/>
          <w:szCs w:val="24"/>
        </w:rPr>
      </w:pPr>
      <w:r w:rsidRPr="00976B48">
        <w:rPr>
          <w:color w:val="000000"/>
          <w:sz w:val="24"/>
          <w:szCs w:val="24"/>
        </w:rPr>
        <w:t xml:space="preserve">Проверить при уровне значимости </w:t>
      </w:r>
      <w:r w:rsidR="00E971D1" w:rsidRPr="00E971D1">
        <w:rPr>
          <w:color w:val="000000"/>
          <w:position w:val="-10"/>
          <w:sz w:val="24"/>
          <w:szCs w:val="24"/>
        </w:rPr>
        <w:object w:dxaOrig="999" w:dyaOrig="320">
          <v:shape id="_x0000_i2305" type="#_x0000_t75" style="width:50.25pt;height:15.75pt" o:ole="">
            <v:imagedata r:id="rId2358" o:title=""/>
          </v:shape>
          <o:OLEObject Type="Embed" ProgID="Equation.3" ShapeID="_x0000_i2305" DrawAspect="Content" ObjectID="_1694433358" r:id="rId2359"/>
        </w:object>
      </w:r>
      <w:r w:rsidRPr="00976B48">
        <w:rPr>
          <w:color w:val="000000"/>
          <w:sz w:val="24"/>
          <w:szCs w:val="24"/>
        </w:rPr>
        <w:t xml:space="preserve"> гипотезу </w:t>
      </w:r>
      <w:r w:rsidR="00E971D1" w:rsidRPr="00E971D1">
        <w:rPr>
          <w:color w:val="000000"/>
          <w:position w:val="-12"/>
          <w:sz w:val="24"/>
          <w:szCs w:val="24"/>
        </w:rPr>
        <w:object w:dxaOrig="380" w:dyaOrig="360">
          <v:shape id="_x0000_i2306" type="#_x0000_t75" style="width:19.5pt;height:18.75pt" o:ole="">
            <v:imagedata r:id="rId2360" o:title=""/>
          </v:shape>
          <o:OLEObject Type="Embed" ProgID="Equation.3" ShapeID="_x0000_i2306" DrawAspect="Content" ObjectID="_1694433359" r:id="rId2361"/>
        </w:object>
      </w:r>
      <w:r w:rsidRPr="00976B48">
        <w:rPr>
          <w:color w:val="000000"/>
          <w:sz w:val="24"/>
          <w:szCs w:val="24"/>
        </w:rPr>
        <w:t xml:space="preserve"> о том, что с. в. </w:t>
      </w:r>
      <w:proofErr w:type="gramStart"/>
      <w:r w:rsidRPr="00976B48">
        <w:rPr>
          <w:i/>
          <w:iCs/>
          <w:color w:val="000000"/>
          <w:sz w:val="24"/>
          <w:szCs w:val="24"/>
          <w:lang w:val="en-US"/>
        </w:rPr>
        <w:t>X</w:t>
      </w:r>
      <w:proofErr w:type="gramEnd"/>
      <w:r w:rsidRPr="00976B48">
        <w:rPr>
          <w:color w:val="000000"/>
          <w:sz w:val="24"/>
          <w:szCs w:val="24"/>
        </w:rPr>
        <w:t>подчиняется нормальному закону распределения, используя критерий согласия Пирсона.</w:t>
      </w:r>
    </w:p>
    <w:p w:rsidR="00976B48" w:rsidRPr="00976B48" w:rsidRDefault="00976B48" w:rsidP="00976B48">
      <w:pPr>
        <w:shd w:val="clear" w:color="auto" w:fill="FFFFFF"/>
        <w:tabs>
          <w:tab w:val="left" w:pos="-960"/>
        </w:tabs>
        <w:ind w:firstLine="683"/>
        <w:jc w:val="both"/>
        <w:rPr>
          <w:sz w:val="24"/>
          <w:szCs w:val="24"/>
        </w:rPr>
      </w:pPr>
      <w:r w:rsidRPr="00976B48">
        <w:rPr>
          <w:b/>
          <w:color w:val="000000"/>
          <w:sz w:val="24"/>
          <w:szCs w:val="24"/>
        </w:rPr>
        <w:lastRenderedPageBreak/>
        <w:t>1.</w:t>
      </w:r>
      <w:r w:rsidR="00E971D1">
        <w:rPr>
          <w:b/>
          <w:color w:val="000000"/>
          <w:sz w:val="24"/>
          <w:szCs w:val="24"/>
        </w:rPr>
        <w:t>2</w:t>
      </w:r>
      <w:r w:rsidRPr="00976B48">
        <w:rPr>
          <w:b/>
          <w:color w:val="000000"/>
          <w:sz w:val="24"/>
          <w:szCs w:val="24"/>
        </w:rPr>
        <w:t>.</w:t>
      </w:r>
      <w:r w:rsidRPr="00976B48">
        <w:rPr>
          <w:color w:val="000000"/>
          <w:sz w:val="24"/>
          <w:szCs w:val="24"/>
        </w:rPr>
        <w:t xml:space="preserve"> Составлена случайная выборка из 64 покупателей, которые интересовались товаром </w:t>
      </w:r>
      <w:r w:rsidRPr="00976B48">
        <w:rPr>
          <w:i/>
          <w:color w:val="000000"/>
          <w:sz w:val="24"/>
          <w:szCs w:val="24"/>
        </w:rPr>
        <w:t>А</w:t>
      </w:r>
      <w:r w:rsidRPr="00976B48">
        <w:rPr>
          <w:color w:val="000000"/>
          <w:sz w:val="24"/>
          <w:szCs w:val="24"/>
        </w:rPr>
        <w:t xml:space="preserve">. Из них товар </w:t>
      </w:r>
      <w:r w:rsidRPr="00976B48">
        <w:rPr>
          <w:i/>
          <w:color w:val="000000"/>
          <w:sz w:val="24"/>
          <w:szCs w:val="24"/>
        </w:rPr>
        <w:t>А</w:t>
      </w:r>
      <w:r w:rsidRPr="00976B48">
        <w:rPr>
          <w:color w:val="000000"/>
          <w:sz w:val="24"/>
          <w:szCs w:val="24"/>
        </w:rPr>
        <w:t xml:space="preserve"> купили 16 человек. Поставщик утверждает, что данный товар должен привлечь треть покупателей, а среднее квадратическое отклонение</w:t>
      </w:r>
      <w:r w:rsidRPr="00976B48">
        <w:rPr>
          <w:color w:val="000000"/>
          <w:position w:val="-12"/>
          <w:sz w:val="24"/>
          <w:szCs w:val="24"/>
        </w:rPr>
        <w:object w:dxaOrig="300" w:dyaOrig="360">
          <v:shape id="_x0000_i2307" type="#_x0000_t75" style="width:15pt;height:18.75pt" o:ole="">
            <v:imagedata r:id="rId2362" o:title=""/>
          </v:shape>
          <o:OLEObject Type="Embed" ProgID="Equation.3" ShapeID="_x0000_i2307" DrawAspect="Content" ObjectID="_1694433360" r:id="rId2363"/>
        </w:object>
      </w:r>
      <w:r w:rsidRPr="00976B48">
        <w:rPr>
          <w:color w:val="000000"/>
          <w:sz w:val="24"/>
          <w:szCs w:val="24"/>
        </w:rPr>
        <w:t xml:space="preserve"> равно одному человеку. Проверить нулевую гипотезу при 5% уровне значимости.</w:t>
      </w:r>
    </w:p>
    <w:p w:rsidR="00976B48" w:rsidRPr="00976B48" w:rsidRDefault="00976B48" w:rsidP="00976B48">
      <w:pPr>
        <w:shd w:val="clear" w:color="auto" w:fill="FFFFFF"/>
        <w:tabs>
          <w:tab w:val="left" w:pos="-960"/>
        </w:tabs>
        <w:ind w:firstLine="683"/>
        <w:jc w:val="both"/>
        <w:rPr>
          <w:sz w:val="24"/>
          <w:szCs w:val="24"/>
        </w:rPr>
      </w:pPr>
      <w:r w:rsidRPr="00976B48">
        <w:rPr>
          <w:b/>
          <w:sz w:val="24"/>
          <w:szCs w:val="24"/>
        </w:rPr>
        <w:t>1.</w:t>
      </w:r>
      <w:r w:rsidR="00E971D1">
        <w:rPr>
          <w:b/>
          <w:sz w:val="24"/>
          <w:szCs w:val="24"/>
        </w:rPr>
        <w:t>3</w:t>
      </w:r>
      <w:r w:rsidRPr="00976B48">
        <w:rPr>
          <w:b/>
          <w:sz w:val="24"/>
          <w:szCs w:val="24"/>
        </w:rPr>
        <w:t>.</w:t>
      </w:r>
      <w:r w:rsidRPr="00976B48">
        <w:rPr>
          <w:color w:val="000000"/>
          <w:sz w:val="24"/>
          <w:szCs w:val="24"/>
        </w:rPr>
        <w:t xml:space="preserve">Поставщик удобрений утверждает, что применение новой партии удобрений обеспечивает урожайность пшеницы в 60 ц/га. Удобрения внесли на площади в </w:t>
      </w:r>
      <w:smartTag w:uri="urn:schemas-microsoft-com:office:smarttags" w:element="metricconverter">
        <w:smartTagPr>
          <w:attr w:name="ProductID" w:val="37 га"/>
        </w:smartTagPr>
        <w:r w:rsidRPr="00976B48">
          <w:rPr>
            <w:color w:val="000000"/>
            <w:sz w:val="24"/>
            <w:szCs w:val="24"/>
          </w:rPr>
          <w:t>37 га</w:t>
        </w:r>
      </w:smartTag>
      <w:r w:rsidRPr="00976B48">
        <w:rPr>
          <w:color w:val="000000"/>
          <w:sz w:val="24"/>
          <w:szCs w:val="24"/>
        </w:rPr>
        <w:t xml:space="preserve"> и получили урожай 55 ц/га при выборочном среднем квадратическом отклонении 3 ц/га. При 5% уровне значимости оценить справедливость утверждения поставщика. </w:t>
      </w:r>
    </w:p>
    <w:p w:rsidR="00976B48" w:rsidRPr="00976B48" w:rsidRDefault="00976B48" w:rsidP="00976B48">
      <w:pPr>
        <w:shd w:val="clear" w:color="auto" w:fill="FFFFFF"/>
        <w:tabs>
          <w:tab w:val="left" w:pos="-960"/>
        </w:tabs>
        <w:ind w:firstLine="683"/>
        <w:jc w:val="both"/>
        <w:rPr>
          <w:color w:val="000000"/>
          <w:sz w:val="24"/>
          <w:szCs w:val="24"/>
        </w:rPr>
      </w:pPr>
      <w:r w:rsidRPr="00976B48">
        <w:rPr>
          <w:b/>
          <w:color w:val="000000"/>
          <w:sz w:val="24"/>
          <w:szCs w:val="24"/>
        </w:rPr>
        <w:t>1.</w:t>
      </w:r>
      <w:r w:rsidR="00E971D1">
        <w:rPr>
          <w:b/>
          <w:color w:val="000000"/>
          <w:sz w:val="24"/>
          <w:szCs w:val="24"/>
        </w:rPr>
        <w:t>4</w:t>
      </w:r>
      <w:r w:rsidRPr="00976B48">
        <w:rPr>
          <w:b/>
          <w:color w:val="000000"/>
          <w:sz w:val="24"/>
          <w:szCs w:val="24"/>
        </w:rPr>
        <w:t>.</w:t>
      </w:r>
      <w:r w:rsidRPr="00976B48">
        <w:rPr>
          <w:color w:val="000000"/>
          <w:sz w:val="24"/>
          <w:szCs w:val="24"/>
        </w:rPr>
        <w:t xml:space="preserve"> По результатам 10 замеров установлено, что среднее время обслуживания мастером клиента </w:t>
      </w:r>
      <w:r w:rsidRPr="00976B48">
        <w:rPr>
          <w:color w:val="000000"/>
          <w:position w:val="-6"/>
          <w:sz w:val="24"/>
          <w:szCs w:val="24"/>
        </w:rPr>
        <w:object w:dxaOrig="660" w:dyaOrig="340">
          <v:shape id="_x0000_i2308" type="#_x0000_t75" style="width:33pt;height:16.5pt" o:ole="">
            <v:imagedata r:id="rId2364" o:title=""/>
          </v:shape>
          <o:OLEObject Type="Embed" ProgID="Equation.3" ShapeID="_x0000_i2308" DrawAspect="Content" ObjectID="_1694433361" r:id="rId2365"/>
        </w:object>
      </w:r>
      <w:r w:rsidRPr="00976B48">
        <w:rPr>
          <w:color w:val="000000"/>
          <w:sz w:val="24"/>
          <w:szCs w:val="24"/>
        </w:rPr>
        <w:t xml:space="preserve"> минут. Предполагая, что время обслуживания клиента – нормально распределенная случайная величина  с дисперсией </w:t>
      </w:r>
      <w:r w:rsidRPr="00976B48">
        <w:rPr>
          <w:color w:val="000000"/>
          <w:position w:val="-12"/>
          <w:sz w:val="24"/>
          <w:szCs w:val="24"/>
        </w:rPr>
        <w:object w:dxaOrig="700" w:dyaOrig="380">
          <v:shape id="_x0000_i2309" type="#_x0000_t75" style="width:35.25pt;height:19.5pt" o:ole="">
            <v:imagedata r:id="rId2366" o:title=""/>
          </v:shape>
          <o:OLEObject Type="Embed" ProgID="Equation.3" ShapeID="_x0000_i2309" DrawAspect="Content" ObjectID="_1694433362" r:id="rId2367"/>
        </w:object>
      </w:r>
      <w:r w:rsidRPr="00976B48">
        <w:rPr>
          <w:color w:val="000000"/>
          <w:sz w:val="24"/>
          <w:szCs w:val="24"/>
        </w:rPr>
        <w:t>мин</w:t>
      </w:r>
      <w:proofErr w:type="gramStart"/>
      <w:r w:rsidRPr="00976B48">
        <w:rPr>
          <w:color w:val="000000"/>
          <w:sz w:val="24"/>
          <w:szCs w:val="24"/>
          <w:vertAlign w:val="superscript"/>
        </w:rPr>
        <w:t>2</w:t>
      </w:r>
      <w:proofErr w:type="gramEnd"/>
      <w:r w:rsidRPr="00976B48">
        <w:rPr>
          <w:color w:val="000000"/>
          <w:sz w:val="24"/>
          <w:szCs w:val="24"/>
        </w:rPr>
        <w:t xml:space="preserve">, при уровне значимости </w:t>
      </w:r>
      <w:r w:rsidRPr="00976B48">
        <w:rPr>
          <w:color w:val="000000"/>
          <w:position w:val="-10"/>
          <w:sz w:val="24"/>
          <w:szCs w:val="24"/>
        </w:rPr>
        <w:object w:dxaOrig="900" w:dyaOrig="320">
          <v:shape id="_x0000_i2310" type="#_x0000_t75" style="width:45.75pt;height:15.75pt" o:ole="">
            <v:imagedata r:id="rId2368" o:title=""/>
          </v:shape>
          <o:OLEObject Type="Embed" ProgID="Equation.3" ShapeID="_x0000_i2310" DrawAspect="Content" ObjectID="_1694433363" r:id="rId2369"/>
        </w:object>
      </w:r>
      <w:r w:rsidRPr="00976B48">
        <w:rPr>
          <w:color w:val="000000"/>
          <w:sz w:val="24"/>
          <w:szCs w:val="24"/>
        </w:rPr>
        <w:t xml:space="preserve"> установить, можно ли принять в качестве норматива для обслуживания одного клиента:  а) 21 мин;  б) 16 мин.</w:t>
      </w:r>
    </w:p>
    <w:p w:rsidR="00976B48" w:rsidRPr="00E971D1" w:rsidRDefault="00976B48" w:rsidP="00976B48">
      <w:pPr>
        <w:shd w:val="clear" w:color="auto" w:fill="FFFFFF"/>
        <w:tabs>
          <w:tab w:val="left" w:pos="-960"/>
        </w:tabs>
        <w:ind w:firstLine="683"/>
        <w:jc w:val="both"/>
        <w:rPr>
          <w:color w:val="000000"/>
          <w:spacing w:val="-4"/>
          <w:sz w:val="24"/>
          <w:szCs w:val="24"/>
        </w:rPr>
      </w:pPr>
      <w:r w:rsidRPr="00E971D1">
        <w:rPr>
          <w:b/>
          <w:color w:val="000000"/>
          <w:spacing w:val="-4"/>
          <w:sz w:val="24"/>
          <w:szCs w:val="24"/>
        </w:rPr>
        <w:t>1.</w:t>
      </w:r>
      <w:r w:rsidR="00E971D1" w:rsidRPr="00E971D1">
        <w:rPr>
          <w:b/>
          <w:color w:val="000000"/>
          <w:spacing w:val="-4"/>
          <w:sz w:val="24"/>
          <w:szCs w:val="24"/>
        </w:rPr>
        <w:t>5</w:t>
      </w:r>
      <w:r w:rsidRPr="00E971D1">
        <w:rPr>
          <w:b/>
          <w:color w:val="000000"/>
          <w:spacing w:val="-4"/>
          <w:sz w:val="24"/>
          <w:szCs w:val="24"/>
        </w:rPr>
        <w:t>.</w:t>
      </w:r>
      <w:r w:rsidRPr="00E971D1">
        <w:rPr>
          <w:color w:val="000000"/>
          <w:spacing w:val="-4"/>
          <w:sz w:val="24"/>
          <w:szCs w:val="24"/>
        </w:rPr>
        <w:t xml:space="preserve"> По паспортным данным на автомобильный двигатель, расход топлива на </w:t>
      </w:r>
      <w:smartTag w:uri="urn:schemas-microsoft-com:office:smarttags" w:element="metricconverter">
        <w:smartTagPr>
          <w:attr w:name="ProductID" w:val="100 км"/>
        </w:smartTagPr>
        <w:r w:rsidRPr="00E971D1">
          <w:rPr>
            <w:color w:val="000000"/>
            <w:spacing w:val="-4"/>
            <w:sz w:val="24"/>
            <w:szCs w:val="24"/>
          </w:rPr>
          <w:t>100 км</w:t>
        </w:r>
      </w:smartTag>
      <w:r w:rsidRPr="00E971D1">
        <w:rPr>
          <w:color w:val="000000"/>
          <w:spacing w:val="-4"/>
          <w:sz w:val="24"/>
          <w:szCs w:val="24"/>
        </w:rPr>
        <w:t xml:space="preserve"> пробега составляет </w:t>
      </w:r>
      <w:smartTag w:uri="urn:schemas-microsoft-com:office:smarttags" w:element="metricconverter">
        <w:smartTagPr>
          <w:attr w:name="ProductID" w:val="10 л"/>
        </w:smartTagPr>
        <w:r w:rsidRPr="00E971D1">
          <w:rPr>
            <w:color w:val="000000"/>
            <w:spacing w:val="-4"/>
            <w:sz w:val="24"/>
            <w:szCs w:val="24"/>
          </w:rPr>
          <w:t>10 л</w:t>
        </w:r>
      </w:smartTag>
      <w:r w:rsidRPr="00E971D1">
        <w:rPr>
          <w:color w:val="000000"/>
          <w:spacing w:val="-4"/>
          <w:sz w:val="24"/>
          <w:szCs w:val="24"/>
        </w:rPr>
        <w:t xml:space="preserve">   при выборочном среднем квадратическом отклонении </w:t>
      </w:r>
      <w:smartTag w:uri="urn:schemas-microsoft-com:office:smarttags" w:element="metricconverter">
        <w:smartTagPr>
          <w:attr w:name="ProductID" w:val="2 л"/>
        </w:smartTagPr>
        <w:r w:rsidRPr="00E971D1">
          <w:rPr>
            <w:color w:val="000000"/>
            <w:spacing w:val="-4"/>
            <w:sz w:val="24"/>
            <w:szCs w:val="24"/>
          </w:rPr>
          <w:t>2 л</w:t>
        </w:r>
      </w:smartTag>
      <w:r w:rsidRPr="00E971D1">
        <w:rPr>
          <w:color w:val="000000"/>
          <w:spacing w:val="-4"/>
          <w:sz w:val="24"/>
          <w:szCs w:val="24"/>
        </w:rPr>
        <w:t xml:space="preserve">. В результате совершенствования конструкции ожидается, что расход топлива уменьшится. Для проверки проведены испытания 25 случайно отобранных автомобилей с модернизированным двигателем: средний расход топлива на </w:t>
      </w:r>
      <w:smartTag w:uri="urn:schemas-microsoft-com:office:smarttags" w:element="metricconverter">
        <w:smartTagPr>
          <w:attr w:name="ProductID" w:val="100 км"/>
        </w:smartTagPr>
        <w:r w:rsidRPr="00E971D1">
          <w:rPr>
            <w:color w:val="000000"/>
            <w:spacing w:val="-4"/>
            <w:sz w:val="24"/>
            <w:szCs w:val="24"/>
          </w:rPr>
          <w:t>100 км</w:t>
        </w:r>
      </w:smartTag>
      <w:r w:rsidRPr="00E971D1">
        <w:rPr>
          <w:color w:val="000000"/>
          <w:spacing w:val="-4"/>
          <w:sz w:val="24"/>
          <w:szCs w:val="24"/>
        </w:rPr>
        <w:t xml:space="preserve"> пробега составил </w:t>
      </w:r>
      <w:smartTag w:uri="urn:schemas-microsoft-com:office:smarttags" w:element="metricconverter">
        <w:smartTagPr>
          <w:attr w:name="ProductID" w:val="9,2 л"/>
        </w:smartTagPr>
        <w:r w:rsidRPr="00E971D1">
          <w:rPr>
            <w:color w:val="000000"/>
            <w:spacing w:val="-4"/>
            <w:sz w:val="24"/>
            <w:szCs w:val="24"/>
          </w:rPr>
          <w:t>9,2 л</w:t>
        </w:r>
      </w:smartTag>
      <w:r w:rsidRPr="00E971D1">
        <w:rPr>
          <w:color w:val="000000"/>
          <w:spacing w:val="-4"/>
          <w:sz w:val="24"/>
          <w:szCs w:val="24"/>
        </w:rPr>
        <w:t>. При 5% уровне значимости проверить гипотезу, утверждающую, что модернизация повлияла на расход топлива.</w:t>
      </w:r>
    </w:p>
    <w:p w:rsidR="00976B48" w:rsidRPr="00976B48" w:rsidRDefault="00976B48" w:rsidP="00976B48">
      <w:pPr>
        <w:shd w:val="clear" w:color="auto" w:fill="FFFFFF"/>
        <w:ind w:firstLine="680"/>
        <w:jc w:val="both"/>
        <w:rPr>
          <w:sz w:val="24"/>
          <w:szCs w:val="24"/>
        </w:rPr>
      </w:pPr>
    </w:p>
    <w:p w:rsidR="00976B48" w:rsidRPr="00976B48" w:rsidRDefault="00976B48" w:rsidP="00976B48">
      <w:pPr>
        <w:jc w:val="both"/>
        <w:rPr>
          <w:b/>
          <w:i/>
          <w:sz w:val="24"/>
          <w:szCs w:val="24"/>
        </w:rPr>
      </w:pPr>
      <w:r w:rsidRPr="00976B48">
        <w:rPr>
          <w:b/>
          <w:sz w:val="24"/>
          <w:szCs w:val="24"/>
        </w:rPr>
        <w:t xml:space="preserve">Задание 2. </w:t>
      </w:r>
      <w:r w:rsidRPr="00976B48">
        <w:rPr>
          <w:b/>
          <w:i/>
          <w:sz w:val="24"/>
          <w:szCs w:val="24"/>
        </w:rPr>
        <w:t>Решить задачу.</w:t>
      </w:r>
    </w:p>
    <w:p w:rsidR="00976B48" w:rsidRPr="00976B48" w:rsidRDefault="00976B48" w:rsidP="00976B48">
      <w:pPr>
        <w:ind w:firstLine="680"/>
        <w:jc w:val="both"/>
        <w:rPr>
          <w:b/>
          <w:i/>
          <w:sz w:val="24"/>
          <w:szCs w:val="24"/>
        </w:rPr>
      </w:pPr>
    </w:p>
    <w:p w:rsidR="00976B48" w:rsidRPr="00E971D1" w:rsidRDefault="00976B48" w:rsidP="00976B48">
      <w:pPr>
        <w:ind w:firstLine="680"/>
        <w:jc w:val="both"/>
        <w:rPr>
          <w:spacing w:val="-4"/>
          <w:sz w:val="24"/>
          <w:szCs w:val="24"/>
        </w:rPr>
      </w:pPr>
      <w:r w:rsidRPr="00E971D1">
        <w:rPr>
          <w:spacing w:val="-4"/>
          <w:sz w:val="24"/>
          <w:szCs w:val="24"/>
        </w:rPr>
        <w:t xml:space="preserve">Проверить нулевую гипотезу о том, что заданное значение </w:t>
      </w:r>
      <w:r w:rsidRPr="00E971D1">
        <w:rPr>
          <w:spacing w:val="-4"/>
          <w:position w:val="-12"/>
          <w:sz w:val="24"/>
          <w:szCs w:val="24"/>
        </w:rPr>
        <w:object w:dxaOrig="300" w:dyaOrig="360">
          <v:shape id="_x0000_i2311" type="#_x0000_t75" style="width:15pt;height:18.75pt" o:ole="">
            <v:imagedata r:id="rId2316" o:title=""/>
          </v:shape>
          <o:OLEObject Type="Embed" ProgID="Equation.3" ShapeID="_x0000_i2311" DrawAspect="Content" ObjectID="_1694433364" r:id="rId2370"/>
        </w:object>
      </w:r>
      <w:r w:rsidRPr="00E971D1">
        <w:rPr>
          <w:spacing w:val="-4"/>
          <w:sz w:val="24"/>
          <w:szCs w:val="24"/>
        </w:rPr>
        <w:t xml:space="preserve"> является математическим ожиданием нормально распределенной случайной величины </w:t>
      </w:r>
      <w:r w:rsidRPr="00E971D1">
        <w:rPr>
          <w:color w:val="000000"/>
          <w:spacing w:val="-4"/>
          <w:sz w:val="24"/>
          <w:szCs w:val="24"/>
        </w:rPr>
        <w:t xml:space="preserve">при 5% уровне значимости для двусторонней критической области, если в результате обработки выборки </w:t>
      </w:r>
      <w:r w:rsidRPr="00E971D1">
        <w:rPr>
          <w:color w:val="000000"/>
          <w:spacing w:val="-4"/>
          <w:position w:val="-6"/>
          <w:sz w:val="24"/>
          <w:szCs w:val="24"/>
        </w:rPr>
        <w:object w:dxaOrig="639" w:dyaOrig="279">
          <v:shape id="_x0000_i2312" type="#_x0000_t75" style="width:31.5pt;height:14.25pt" o:ole="">
            <v:imagedata r:id="rId2318" o:title=""/>
          </v:shape>
          <o:OLEObject Type="Embed" ProgID="Equation.3" ShapeID="_x0000_i2312" DrawAspect="Content" ObjectID="_1694433365" r:id="rId2371"/>
        </w:object>
      </w:r>
      <w:r w:rsidRPr="00E971D1">
        <w:rPr>
          <w:color w:val="000000"/>
          <w:spacing w:val="-4"/>
          <w:sz w:val="24"/>
          <w:szCs w:val="24"/>
        </w:rPr>
        <w:t xml:space="preserve"> получено выборочное среднее </w:t>
      </w:r>
      <w:r w:rsidRPr="00E971D1">
        <w:rPr>
          <w:color w:val="000000"/>
          <w:spacing w:val="-4"/>
          <w:position w:val="-6"/>
          <w:sz w:val="24"/>
          <w:szCs w:val="24"/>
        </w:rPr>
        <w:object w:dxaOrig="200" w:dyaOrig="340">
          <v:shape id="_x0000_i2313" type="#_x0000_t75" style="width:9.75pt;height:16.5pt" o:ole="">
            <v:imagedata r:id="rId2320" o:title=""/>
          </v:shape>
          <o:OLEObject Type="Embed" ProgID="Equation.3" ShapeID="_x0000_i2313" DrawAspect="Content" ObjectID="_1694433366" r:id="rId2372"/>
        </w:object>
      </w:r>
      <w:r w:rsidRPr="00E971D1">
        <w:rPr>
          <w:color w:val="000000"/>
          <w:spacing w:val="-4"/>
          <w:sz w:val="24"/>
          <w:szCs w:val="24"/>
        </w:rPr>
        <w:t xml:space="preserve">, а выборочное среднее квадратическое отклонение равно </w:t>
      </w:r>
      <w:r w:rsidRPr="00E971D1">
        <w:rPr>
          <w:color w:val="000000"/>
          <w:spacing w:val="-4"/>
          <w:position w:val="-10"/>
          <w:sz w:val="24"/>
          <w:szCs w:val="24"/>
        </w:rPr>
        <w:object w:dxaOrig="220" w:dyaOrig="340">
          <v:shape id="_x0000_i2314" type="#_x0000_t75" style="width:11.25pt;height:16.5pt" o:ole="">
            <v:imagedata r:id="rId2322" o:title=""/>
          </v:shape>
          <o:OLEObject Type="Embed" ProgID="Equation.3" ShapeID="_x0000_i2314" DrawAspect="Content" ObjectID="_1694433367" r:id="rId2373"/>
        </w:object>
      </w:r>
      <w:r w:rsidRPr="00E971D1">
        <w:rPr>
          <w:color w:val="000000"/>
          <w:spacing w:val="-4"/>
          <w:sz w:val="24"/>
          <w:szCs w:val="24"/>
        </w:rPr>
        <w:t>.</w:t>
      </w:r>
    </w:p>
    <w:tbl>
      <w:tblPr>
        <w:tblStyle w:val="a4"/>
        <w:tblW w:w="0" w:type="auto"/>
        <w:jc w:val="center"/>
        <w:tblLook w:val="01E0" w:firstRow="1" w:lastRow="1" w:firstColumn="1" w:lastColumn="1" w:noHBand="0" w:noVBand="0"/>
      </w:tblPr>
      <w:tblGrid>
        <w:gridCol w:w="1071"/>
        <w:gridCol w:w="502"/>
        <w:gridCol w:w="456"/>
        <w:gridCol w:w="435"/>
        <w:gridCol w:w="222"/>
        <w:gridCol w:w="222"/>
        <w:gridCol w:w="222"/>
        <w:gridCol w:w="222"/>
        <w:gridCol w:w="1071"/>
        <w:gridCol w:w="502"/>
        <w:gridCol w:w="456"/>
        <w:gridCol w:w="435"/>
      </w:tblGrid>
      <w:tr w:rsidR="00976B48" w:rsidRPr="00976B48" w:rsidTr="00976B48">
        <w:trPr>
          <w:jc w:val="center"/>
        </w:trPr>
        <w:tc>
          <w:tcPr>
            <w:tcW w:w="0" w:type="auto"/>
            <w:vAlign w:val="center"/>
          </w:tcPr>
          <w:p w:rsidR="00976B48" w:rsidRPr="00976B48" w:rsidRDefault="00976B48" w:rsidP="00976B48">
            <w:pPr>
              <w:jc w:val="center"/>
              <w:rPr>
                <w:sz w:val="24"/>
                <w:szCs w:val="24"/>
              </w:rPr>
            </w:pPr>
            <w:r w:rsidRPr="00976B48">
              <w:rPr>
                <w:sz w:val="24"/>
                <w:szCs w:val="24"/>
              </w:rPr>
              <w:t>Вариант</w:t>
            </w:r>
          </w:p>
        </w:tc>
        <w:tc>
          <w:tcPr>
            <w:tcW w:w="0" w:type="auto"/>
            <w:vAlign w:val="center"/>
          </w:tcPr>
          <w:p w:rsidR="00976B48" w:rsidRPr="00976B48" w:rsidRDefault="00976B48" w:rsidP="00976B48">
            <w:pPr>
              <w:jc w:val="center"/>
              <w:rPr>
                <w:sz w:val="24"/>
                <w:szCs w:val="24"/>
              </w:rPr>
            </w:pPr>
            <w:r w:rsidRPr="00976B48">
              <w:rPr>
                <w:position w:val="-12"/>
                <w:sz w:val="24"/>
                <w:szCs w:val="24"/>
              </w:rPr>
              <w:object w:dxaOrig="279" w:dyaOrig="360">
                <v:shape id="_x0000_i2315" type="#_x0000_t75" style="width:14.25pt;height:18.75pt" o:ole="">
                  <v:imagedata r:id="rId2324" o:title=""/>
                </v:shape>
                <o:OLEObject Type="Embed" ProgID="Equation.3" ShapeID="_x0000_i2315" DrawAspect="Content" ObjectID="_1694433368" r:id="rId2374"/>
              </w:object>
            </w:r>
          </w:p>
        </w:tc>
        <w:tc>
          <w:tcPr>
            <w:tcW w:w="0" w:type="auto"/>
            <w:vAlign w:val="center"/>
          </w:tcPr>
          <w:p w:rsidR="00976B48" w:rsidRPr="00976B48" w:rsidRDefault="00976B48" w:rsidP="00976B48">
            <w:pPr>
              <w:jc w:val="center"/>
              <w:rPr>
                <w:sz w:val="24"/>
                <w:szCs w:val="24"/>
              </w:rPr>
            </w:pPr>
            <w:r w:rsidRPr="00976B48">
              <w:rPr>
                <w:position w:val="-6"/>
                <w:sz w:val="24"/>
                <w:szCs w:val="24"/>
              </w:rPr>
              <w:object w:dxaOrig="200" w:dyaOrig="340">
                <v:shape id="_x0000_i2316" type="#_x0000_t75" style="width:9.75pt;height:16.5pt" o:ole="">
                  <v:imagedata r:id="rId2326" o:title=""/>
                </v:shape>
                <o:OLEObject Type="Embed" ProgID="Equation.3" ShapeID="_x0000_i2316" DrawAspect="Content" ObjectID="_1694433369" r:id="rId2375"/>
              </w:object>
            </w:r>
          </w:p>
        </w:tc>
        <w:tc>
          <w:tcPr>
            <w:tcW w:w="0" w:type="auto"/>
            <w:tcBorders>
              <w:right w:val="single" w:sz="4" w:space="0" w:color="auto"/>
            </w:tcBorders>
            <w:vAlign w:val="center"/>
          </w:tcPr>
          <w:p w:rsidR="00976B48" w:rsidRPr="00976B48" w:rsidRDefault="00976B48" w:rsidP="00976B48">
            <w:pPr>
              <w:jc w:val="center"/>
              <w:rPr>
                <w:sz w:val="24"/>
                <w:szCs w:val="24"/>
                <w:lang w:val="en-US"/>
              </w:rPr>
            </w:pPr>
            <w:r w:rsidRPr="00976B48">
              <w:rPr>
                <w:position w:val="-10"/>
                <w:sz w:val="24"/>
                <w:szCs w:val="24"/>
                <w:lang w:val="en-US"/>
              </w:rPr>
              <w:object w:dxaOrig="220" w:dyaOrig="340">
                <v:shape id="_x0000_i2317" type="#_x0000_t75" style="width:11.25pt;height:16.5pt" o:ole="">
                  <v:imagedata r:id="rId2328" o:title=""/>
                </v:shape>
                <o:OLEObject Type="Embed" ProgID="Equation.3" ShapeID="_x0000_i2317" DrawAspect="Content" ObjectID="_1694433370" r:id="rId2376"/>
              </w:object>
            </w:r>
          </w:p>
        </w:tc>
        <w:tc>
          <w:tcPr>
            <w:tcW w:w="0" w:type="auto"/>
            <w:tcBorders>
              <w:top w:val="nil"/>
              <w:left w:val="single" w:sz="4" w:space="0" w:color="auto"/>
              <w:bottom w:val="nil"/>
              <w:right w:val="nil"/>
            </w:tcBorders>
            <w:vAlign w:val="center"/>
          </w:tcPr>
          <w:p w:rsidR="00976B48" w:rsidRPr="00976B48" w:rsidRDefault="00976B48" w:rsidP="00976B48">
            <w:pPr>
              <w:jc w:val="center"/>
              <w:rPr>
                <w:sz w:val="24"/>
                <w:szCs w:val="24"/>
              </w:rPr>
            </w:pPr>
          </w:p>
        </w:tc>
        <w:tc>
          <w:tcPr>
            <w:tcW w:w="0" w:type="auto"/>
            <w:tcBorders>
              <w:top w:val="nil"/>
              <w:left w:val="nil"/>
              <w:bottom w:val="nil"/>
              <w:right w:val="nil"/>
            </w:tcBorders>
          </w:tcPr>
          <w:p w:rsidR="00976B48" w:rsidRPr="00976B48" w:rsidRDefault="00976B48" w:rsidP="00976B48">
            <w:pPr>
              <w:jc w:val="center"/>
              <w:rPr>
                <w:sz w:val="24"/>
                <w:szCs w:val="24"/>
              </w:rPr>
            </w:pPr>
          </w:p>
        </w:tc>
        <w:tc>
          <w:tcPr>
            <w:tcW w:w="0" w:type="auto"/>
            <w:tcBorders>
              <w:top w:val="nil"/>
              <w:left w:val="nil"/>
              <w:bottom w:val="nil"/>
              <w:right w:val="nil"/>
            </w:tcBorders>
          </w:tcPr>
          <w:p w:rsidR="00976B48" w:rsidRPr="00976B48" w:rsidRDefault="00976B48" w:rsidP="00976B48">
            <w:pPr>
              <w:jc w:val="center"/>
              <w:rPr>
                <w:sz w:val="24"/>
                <w:szCs w:val="24"/>
              </w:rPr>
            </w:pPr>
          </w:p>
        </w:tc>
        <w:tc>
          <w:tcPr>
            <w:tcW w:w="0" w:type="auto"/>
            <w:tcBorders>
              <w:top w:val="nil"/>
              <w:left w:val="nil"/>
              <w:bottom w:val="nil"/>
              <w:right w:val="nil"/>
            </w:tcBorders>
          </w:tcPr>
          <w:p w:rsidR="00976B48" w:rsidRPr="00976B48" w:rsidRDefault="00976B48" w:rsidP="00976B48">
            <w:pPr>
              <w:jc w:val="center"/>
              <w:rPr>
                <w:sz w:val="24"/>
                <w:szCs w:val="24"/>
              </w:rPr>
            </w:pPr>
          </w:p>
        </w:tc>
        <w:tc>
          <w:tcPr>
            <w:tcW w:w="0" w:type="auto"/>
            <w:tcBorders>
              <w:left w:val="single" w:sz="4" w:space="0" w:color="auto"/>
            </w:tcBorders>
            <w:vAlign w:val="center"/>
          </w:tcPr>
          <w:p w:rsidR="00976B48" w:rsidRPr="00976B48" w:rsidRDefault="00976B48" w:rsidP="00976B48">
            <w:pPr>
              <w:jc w:val="center"/>
              <w:rPr>
                <w:sz w:val="24"/>
                <w:szCs w:val="24"/>
              </w:rPr>
            </w:pPr>
            <w:r w:rsidRPr="00976B48">
              <w:rPr>
                <w:sz w:val="24"/>
                <w:szCs w:val="24"/>
              </w:rPr>
              <w:t>Вариант</w:t>
            </w:r>
          </w:p>
        </w:tc>
        <w:tc>
          <w:tcPr>
            <w:tcW w:w="0" w:type="auto"/>
            <w:vAlign w:val="center"/>
          </w:tcPr>
          <w:p w:rsidR="00976B48" w:rsidRPr="00976B48" w:rsidRDefault="00976B48" w:rsidP="00976B48">
            <w:pPr>
              <w:jc w:val="center"/>
              <w:rPr>
                <w:sz w:val="24"/>
                <w:szCs w:val="24"/>
              </w:rPr>
            </w:pPr>
            <w:r w:rsidRPr="00976B48">
              <w:rPr>
                <w:position w:val="-12"/>
                <w:sz w:val="24"/>
                <w:szCs w:val="24"/>
              </w:rPr>
              <w:object w:dxaOrig="279" w:dyaOrig="360">
                <v:shape id="_x0000_i2318" type="#_x0000_t75" style="width:14.25pt;height:18.75pt" o:ole="">
                  <v:imagedata r:id="rId2330" o:title=""/>
                </v:shape>
                <o:OLEObject Type="Embed" ProgID="Equation.3" ShapeID="_x0000_i2318" DrawAspect="Content" ObjectID="_1694433371" r:id="rId2377"/>
              </w:object>
            </w:r>
          </w:p>
        </w:tc>
        <w:tc>
          <w:tcPr>
            <w:tcW w:w="0" w:type="auto"/>
            <w:vAlign w:val="center"/>
          </w:tcPr>
          <w:p w:rsidR="00976B48" w:rsidRPr="00976B48" w:rsidRDefault="00976B48" w:rsidP="00976B48">
            <w:pPr>
              <w:jc w:val="center"/>
              <w:rPr>
                <w:sz w:val="24"/>
                <w:szCs w:val="24"/>
              </w:rPr>
            </w:pPr>
            <w:r w:rsidRPr="00976B48">
              <w:rPr>
                <w:position w:val="-6"/>
                <w:sz w:val="24"/>
                <w:szCs w:val="24"/>
              </w:rPr>
              <w:object w:dxaOrig="200" w:dyaOrig="340">
                <v:shape id="_x0000_i2319" type="#_x0000_t75" style="width:9.75pt;height:16.5pt" o:ole="">
                  <v:imagedata r:id="rId2326" o:title=""/>
                </v:shape>
                <o:OLEObject Type="Embed" ProgID="Equation.3" ShapeID="_x0000_i2319" DrawAspect="Content" ObjectID="_1694433372" r:id="rId2378"/>
              </w:object>
            </w:r>
          </w:p>
        </w:tc>
        <w:tc>
          <w:tcPr>
            <w:tcW w:w="0" w:type="auto"/>
            <w:vAlign w:val="center"/>
          </w:tcPr>
          <w:p w:rsidR="00976B48" w:rsidRPr="00976B48" w:rsidRDefault="00976B48" w:rsidP="00976B48">
            <w:pPr>
              <w:jc w:val="center"/>
              <w:rPr>
                <w:sz w:val="24"/>
                <w:szCs w:val="24"/>
                <w:lang w:val="en-US"/>
              </w:rPr>
            </w:pPr>
            <w:r w:rsidRPr="00976B48">
              <w:rPr>
                <w:position w:val="-10"/>
                <w:sz w:val="24"/>
                <w:szCs w:val="24"/>
                <w:lang w:val="en-US"/>
              </w:rPr>
              <w:object w:dxaOrig="220" w:dyaOrig="340">
                <v:shape id="_x0000_i2320" type="#_x0000_t75" style="width:11.25pt;height:16.5pt" o:ole="">
                  <v:imagedata r:id="rId2333" o:title=""/>
                </v:shape>
                <o:OLEObject Type="Embed" ProgID="Equation.3" ShapeID="_x0000_i2320" DrawAspect="Content" ObjectID="_1694433373" r:id="rId2379"/>
              </w:object>
            </w:r>
          </w:p>
        </w:tc>
      </w:tr>
      <w:tr w:rsidR="00976B48" w:rsidRPr="00976B48" w:rsidTr="00976B48">
        <w:trPr>
          <w:jc w:val="center"/>
        </w:trPr>
        <w:tc>
          <w:tcPr>
            <w:tcW w:w="0" w:type="auto"/>
            <w:vAlign w:val="center"/>
          </w:tcPr>
          <w:p w:rsidR="00976B48" w:rsidRPr="00976B48" w:rsidRDefault="00200883" w:rsidP="00976B48">
            <w:pPr>
              <w:jc w:val="center"/>
              <w:rPr>
                <w:sz w:val="24"/>
                <w:szCs w:val="24"/>
              </w:rPr>
            </w:pPr>
            <w:r>
              <w:rPr>
                <w:sz w:val="24"/>
                <w:szCs w:val="24"/>
              </w:rPr>
              <w:t>1</w:t>
            </w:r>
          </w:p>
        </w:tc>
        <w:tc>
          <w:tcPr>
            <w:tcW w:w="0" w:type="auto"/>
          </w:tcPr>
          <w:p w:rsidR="00976B48" w:rsidRPr="00976B48" w:rsidRDefault="00976B48" w:rsidP="00976B48">
            <w:pPr>
              <w:jc w:val="both"/>
              <w:rPr>
                <w:sz w:val="24"/>
                <w:szCs w:val="24"/>
              </w:rPr>
            </w:pPr>
            <w:r w:rsidRPr="00976B48">
              <w:rPr>
                <w:sz w:val="24"/>
                <w:szCs w:val="24"/>
              </w:rPr>
              <w:t>40</w:t>
            </w:r>
          </w:p>
        </w:tc>
        <w:tc>
          <w:tcPr>
            <w:tcW w:w="0" w:type="auto"/>
          </w:tcPr>
          <w:p w:rsidR="00976B48" w:rsidRPr="00976B48" w:rsidRDefault="00976B48" w:rsidP="00976B48">
            <w:pPr>
              <w:jc w:val="both"/>
              <w:rPr>
                <w:sz w:val="24"/>
                <w:szCs w:val="24"/>
              </w:rPr>
            </w:pPr>
            <w:r w:rsidRPr="00976B48">
              <w:rPr>
                <w:sz w:val="24"/>
                <w:szCs w:val="24"/>
              </w:rPr>
              <w:t>44</w:t>
            </w:r>
          </w:p>
        </w:tc>
        <w:tc>
          <w:tcPr>
            <w:tcW w:w="0" w:type="auto"/>
            <w:tcBorders>
              <w:right w:val="single" w:sz="4" w:space="0" w:color="auto"/>
            </w:tcBorders>
          </w:tcPr>
          <w:p w:rsidR="00976B48" w:rsidRPr="00976B48" w:rsidRDefault="00976B48" w:rsidP="00976B48">
            <w:pPr>
              <w:jc w:val="both"/>
              <w:rPr>
                <w:sz w:val="24"/>
                <w:szCs w:val="24"/>
              </w:rPr>
            </w:pPr>
            <w:r w:rsidRPr="00976B48">
              <w:rPr>
                <w:sz w:val="24"/>
                <w:szCs w:val="24"/>
              </w:rPr>
              <w:t>3</w:t>
            </w:r>
          </w:p>
        </w:tc>
        <w:tc>
          <w:tcPr>
            <w:tcW w:w="0" w:type="auto"/>
            <w:tcBorders>
              <w:top w:val="nil"/>
              <w:left w:val="single" w:sz="4" w:space="0" w:color="auto"/>
              <w:bottom w:val="nil"/>
              <w:right w:val="nil"/>
            </w:tcBorders>
          </w:tcPr>
          <w:p w:rsidR="00976B48" w:rsidRPr="00976B48" w:rsidRDefault="00976B48" w:rsidP="00976B48">
            <w:pPr>
              <w:jc w:val="both"/>
              <w:rPr>
                <w:sz w:val="24"/>
                <w:szCs w:val="24"/>
              </w:rPr>
            </w:pPr>
          </w:p>
        </w:tc>
        <w:tc>
          <w:tcPr>
            <w:tcW w:w="0" w:type="auto"/>
            <w:tcBorders>
              <w:top w:val="nil"/>
              <w:left w:val="nil"/>
              <w:bottom w:val="nil"/>
              <w:right w:val="nil"/>
            </w:tcBorders>
          </w:tcPr>
          <w:p w:rsidR="00976B48" w:rsidRPr="00976B48" w:rsidRDefault="00976B48" w:rsidP="00976B48">
            <w:pPr>
              <w:jc w:val="center"/>
              <w:rPr>
                <w:sz w:val="24"/>
                <w:szCs w:val="24"/>
                <w:lang w:val="en-US"/>
              </w:rPr>
            </w:pPr>
          </w:p>
        </w:tc>
        <w:tc>
          <w:tcPr>
            <w:tcW w:w="0" w:type="auto"/>
            <w:tcBorders>
              <w:top w:val="nil"/>
              <w:left w:val="nil"/>
              <w:bottom w:val="nil"/>
              <w:right w:val="nil"/>
            </w:tcBorders>
          </w:tcPr>
          <w:p w:rsidR="00976B48" w:rsidRPr="00976B48" w:rsidRDefault="00976B48" w:rsidP="00976B48">
            <w:pPr>
              <w:jc w:val="center"/>
              <w:rPr>
                <w:sz w:val="24"/>
                <w:szCs w:val="24"/>
                <w:lang w:val="en-US"/>
              </w:rPr>
            </w:pPr>
          </w:p>
        </w:tc>
        <w:tc>
          <w:tcPr>
            <w:tcW w:w="0" w:type="auto"/>
            <w:tcBorders>
              <w:top w:val="nil"/>
              <w:left w:val="nil"/>
              <w:bottom w:val="nil"/>
              <w:right w:val="nil"/>
            </w:tcBorders>
          </w:tcPr>
          <w:p w:rsidR="00976B48" w:rsidRPr="00976B48" w:rsidRDefault="00976B48" w:rsidP="00976B48">
            <w:pPr>
              <w:jc w:val="center"/>
              <w:rPr>
                <w:sz w:val="24"/>
                <w:szCs w:val="24"/>
                <w:lang w:val="en-US"/>
              </w:rPr>
            </w:pPr>
          </w:p>
        </w:tc>
        <w:tc>
          <w:tcPr>
            <w:tcW w:w="0" w:type="auto"/>
            <w:tcBorders>
              <w:left w:val="single" w:sz="4" w:space="0" w:color="auto"/>
            </w:tcBorders>
            <w:vAlign w:val="center"/>
          </w:tcPr>
          <w:p w:rsidR="00976B48" w:rsidRPr="00976B48" w:rsidRDefault="00200883" w:rsidP="00976B48">
            <w:pPr>
              <w:jc w:val="center"/>
              <w:rPr>
                <w:sz w:val="24"/>
                <w:szCs w:val="24"/>
              </w:rPr>
            </w:pPr>
            <w:r>
              <w:rPr>
                <w:sz w:val="24"/>
                <w:szCs w:val="24"/>
              </w:rPr>
              <w:t>2</w:t>
            </w:r>
          </w:p>
        </w:tc>
        <w:tc>
          <w:tcPr>
            <w:tcW w:w="0" w:type="auto"/>
          </w:tcPr>
          <w:p w:rsidR="00976B48" w:rsidRPr="00976B48" w:rsidRDefault="00976B48" w:rsidP="00976B48">
            <w:pPr>
              <w:jc w:val="both"/>
              <w:rPr>
                <w:sz w:val="24"/>
                <w:szCs w:val="24"/>
              </w:rPr>
            </w:pPr>
            <w:r w:rsidRPr="00976B48">
              <w:rPr>
                <w:sz w:val="24"/>
                <w:szCs w:val="24"/>
              </w:rPr>
              <w:t>50</w:t>
            </w:r>
          </w:p>
        </w:tc>
        <w:tc>
          <w:tcPr>
            <w:tcW w:w="0" w:type="auto"/>
          </w:tcPr>
          <w:p w:rsidR="00976B48" w:rsidRPr="00976B48" w:rsidRDefault="00976B48" w:rsidP="00976B48">
            <w:pPr>
              <w:jc w:val="both"/>
              <w:rPr>
                <w:sz w:val="24"/>
                <w:szCs w:val="24"/>
              </w:rPr>
            </w:pPr>
            <w:r w:rsidRPr="00976B48">
              <w:rPr>
                <w:sz w:val="24"/>
                <w:szCs w:val="24"/>
              </w:rPr>
              <w:t>48</w:t>
            </w:r>
          </w:p>
        </w:tc>
        <w:tc>
          <w:tcPr>
            <w:tcW w:w="0" w:type="auto"/>
          </w:tcPr>
          <w:p w:rsidR="00976B48" w:rsidRPr="00976B48" w:rsidRDefault="00976B48" w:rsidP="00976B48">
            <w:pPr>
              <w:jc w:val="both"/>
              <w:rPr>
                <w:sz w:val="24"/>
                <w:szCs w:val="24"/>
              </w:rPr>
            </w:pPr>
            <w:r w:rsidRPr="00976B48">
              <w:rPr>
                <w:sz w:val="24"/>
                <w:szCs w:val="24"/>
              </w:rPr>
              <w:t>2</w:t>
            </w:r>
          </w:p>
        </w:tc>
      </w:tr>
      <w:tr w:rsidR="00976B48" w:rsidRPr="00976B48" w:rsidTr="00976B48">
        <w:trPr>
          <w:jc w:val="center"/>
        </w:trPr>
        <w:tc>
          <w:tcPr>
            <w:tcW w:w="0" w:type="auto"/>
            <w:vAlign w:val="center"/>
          </w:tcPr>
          <w:p w:rsidR="00976B48" w:rsidRPr="00976B48" w:rsidRDefault="00200883" w:rsidP="00976B48">
            <w:pPr>
              <w:jc w:val="center"/>
              <w:rPr>
                <w:sz w:val="24"/>
                <w:szCs w:val="24"/>
              </w:rPr>
            </w:pPr>
            <w:r>
              <w:rPr>
                <w:sz w:val="24"/>
                <w:szCs w:val="24"/>
              </w:rPr>
              <w:t>3</w:t>
            </w:r>
          </w:p>
        </w:tc>
        <w:tc>
          <w:tcPr>
            <w:tcW w:w="0" w:type="auto"/>
          </w:tcPr>
          <w:p w:rsidR="00976B48" w:rsidRPr="00976B48" w:rsidRDefault="00976B48" w:rsidP="00976B48">
            <w:pPr>
              <w:jc w:val="both"/>
              <w:rPr>
                <w:sz w:val="24"/>
                <w:szCs w:val="24"/>
              </w:rPr>
            </w:pPr>
            <w:r w:rsidRPr="00976B48">
              <w:rPr>
                <w:sz w:val="24"/>
                <w:szCs w:val="24"/>
              </w:rPr>
              <w:t>58</w:t>
            </w:r>
          </w:p>
        </w:tc>
        <w:tc>
          <w:tcPr>
            <w:tcW w:w="0" w:type="auto"/>
          </w:tcPr>
          <w:p w:rsidR="00976B48" w:rsidRPr="00976B48" w:rsidRDefault="00976B48" w:rsidP="00976B48">
            <w:pPr>
              <w:jc w:val="both"/>
              <w:rPr>
                <w:sz w:val="24"/>
                <w:szCs w:val="24"/>
              </w:rPr>
            </w:pPr>
            <w:r w:rsidRPr="00976B48">
              <w:rPr>
                <w:sz w:val="24"/>
                <w:szCs w:val="24"/>
              </w:rPr>
              <w:t>56</w:t>
            </w:r>
          </w:p>
        </w:tc>
        <w:tc>
          <w:tcPr>
            <w:tcW w:w="0" w:type="auto"/>
            <w:tcBorders>
              <w:right w:val="single" w:sz="4" w:space="0" w:color="auto"/>
            </w:tcBorders>
          </w:tcPr>
          <w:p w:rsidR="00976B48" w:rsidRPr="00976B48" w:rsidRDefault="00976B48" w:rsidP="00976B48">
            <w:pPr>
              <w:jc w:val="both"/>
              <w:rPr>
                <w:sz w:val="24"/>
                <w:szCs w:val="24"/>
              </w:rPr>
            </w:pPr>
            <w:r w:rsidRPr="00976B48">
              <w:rPr>
                <w:sz w:val="24"/>
                <w:szCs w:val="24"/>
              </w:rPr>
              <w:t>4</w:t>
            </w:r>
          </w:p>
        </w:tc>
        <w:tc>
          <w:tcPr>
            <w:tcW w:w="0" w:type="auto"/>
            <w:tcBorders>
              <w:top w:val="nil"/>
              <w:left w:val="single" w:sz="4" w:space="0" w:color="auto"/>
              <w:bottom w:val="nil"/>
              <w:right w:val="nil"/>
            </w:tcBorders>
          </w:tcPr>
          <w:p w:rsidR="00976B48" w:rsidRPr="00976B48" w:rsidRDefault="00976B48" w:rsidP="00976B48">
            <w:pPr>
              <w:jc w:val="both"/>
              <w:rPr>
                <w:sz w:val="24"/>
                <w:szCs w:val="24"/>
              </w:rPr>
            </w:pPr>
          </w:p>
        </w:tc>
        <w:tc>
          <w:tcPr>
            <w:tcW w:w="0" w:type="auto"/>
            <w:tcBorders>
              <w:top w:val="nil"/>
              <w:left w:val="nil"/>
              <w:bottom w:val="nil"/>
              <w:right w:val="nil"/>
            </w:tcBorders>
          </w:tcPr>
          <w:p w:rsidR="00976B48" w:rsidRPr="00976B48" w:rsidRDefault="00976B48" w:rsidP="00976B48">
            <w:pPr>
              <w:jc w:val="center"/>
              <w:rPr>
                <w:sz w:val="24"/>
                <w:szCs w:val="24"/>
                <w:lang w:val="en-US"/>
              </w:rPr>
            </w:pPr>
          </w:p>
        </w:tc>
        <w:tc>
          <w:tcPr>
            <w:tcW w:w="0" w:type="auto"/>
            <w:tcBorders>
              <w:top w:val="nil"/>
              <w:left w:val="nil"/>
              <w:bottom w:val="nil"/>
              <w:right w:val="nil"/>
            </w:tcBorders>
          </w:tcPr>
          <w:p w:rsidR="00976B48" w:rsidRPr="00976B48" w:rsidRDefault="00976B48" w:rsidP="00976B48">
            <w:pPr>
              <w:jc w:val="center"/>
              <w:rPr>
                <w:sz w:val="24"/>
                <w:szCs w:val="24"/>
                <w:lang w:val="en-US"/>
              </w:rPr>
            </w:pPr>
          </w:p>
        </w:tc>
        <w:tc>
          <w:tcPr>
            <w:tcW w:w="0" w:type="auto"/>
            <w:tcBorders>
              <w:top w:val="nil"/>
              <w:left w:val="nil"/>
              <w:bottom w:val="nil"/>
              <w:right w:val="nil"/>
            </w:tcBorders>
          </w:tcPr>
          <w:p w:rsidR="00976B48" w:rsidRPr="00976B48" w:rsidRDefault="00976B48" w:rsidP="00976B48">
            <w:pPr>
              <w:jc w:val="center"/>
              <w:rPr>
                <w:sz w:val="24"/>
                <w:szCs w:val="24"/>
                <w:lang w:val="en-US"/>
              </w:rPr>
            </w:pPr>
          </w:p>
        </w:tc>
        <w:tc>
          <w:tcPr>
            <w:tcW w:w="0" w:type="auto"/>
            <w:tcBorders>
              <w:left w:val="single" w:sz="4" w:space="0" w:color="auto"/>
            </w:tcBorders>
            <w:vAlign w:val="center"/>
          </w:tcPr>
          <w:p w:rsidR="00976B48" w:rsidRPr="00976B48" w:rsidRDefault="00200883" w:rsidP="00976B48">
            <w:pPr>
              <w:jc w:val="center"/>
              <w:rPr>
                <w:sz w:val="24"/>
                <w:szCs w:val="24"/>
              </w:rPr>
            </w:pPr>
            <w:r>
              <w:rPr>
                <w:sz w:val="24"/>
                <w:szCs w:val="24"/>
              </w:rPr>
              <w:t>4</w:t>
            </w:r>
          </w:p>
        </w:tc>
        <w:tc>
          <w:tcPr>
            <w:tcW w:w="0" w:type="auto"/>
          </w:tcPr>
          <w:p w:rsidR="00976B48" w:rsidRPr="00976B48" w:rsidRDefault="00976B48" w:rsidP="00976B48">
            <w:pPr>
              <w:jc w:val="both"/>
              <w:rPr>
                <w:sz w:val="24"/>
                <w:szCs w:val="24"/>
              </w:rPr>
            </w:pPr>
            <w:r w:rsidRPr="00976B48">
              <w:rPr>
                <w:sz w:val="24"/>
                <w:szCs w:val="24"/>
              </w:rPr>
              <w:t>60</w:t>
            </w:r>
          </w:p>
        </w:tc>
        <w:tc>
          <w:tcPr>
            <w:tcW w:w="0" w:type="auto"/>
          </w:tcPr>
          <w:p w:rsidR="00976B48" w:rsidRPr="00976B48" w:rsidRDefault="00976B48" w:rsidP="00976B48">
            <w:pPr>
              <w:jc w:val="both"/>
              <w:rPr>
                <w:sz w:val="24"/>
                <w:szCs w:val="24"/>
              </w:rPr>
            </w:pPr>
            <w:r w:rsidRPr="00976B48">
              <w:rPr>
                <w:sz w:val="24"/>
                <w:szCs w:val="24"/>
              </w:rPr>
              <w:t>54</w:t>
            </w:r>
          </w:p>
        </w:tc>
        <w:tc>
          <w:tcPr>
            <w:tcW w:w="0" w:type="auto"/>
          </w:tcPr>
          <w:p w:rsidR="00976B48" w:rsidRPr="00976B48" w:rsidRDefault="00976B48" w:rsidP="00976B48">
            <w:pPr>
              <w:jc w:val="both"/>
              <w:rPr>
                <w:sz w:val="24"/>
                <w:szCs w:val="24"/>
              </w:rPr>
            </w:pPr>
            <w:r w:rsidRPr="00976B48">
              <w:rPr>
                <w:sz w:val="24"/>
                <w:szCs w:val="24"/>
              </w:rPr>
              <w:t>2</w:t>
            </w:r>
          </w:p>
        </w:tc>
      </w:tr>
    </w:tbl>
    <w:p w:rsidR="00976B48" w:rsidRPr="00976B48" w:rsidRDefault="00976B48" w:rsidP="00976B48">
      <w:pPr>
        <w:ind w:firstLine="680"/>
        <w:jc w:val="both"/>
        <w:rPr>
          <w:sz w:val="24"/>
          <w:szCs w:val="24"/>
        </w:rPr>
      </w:pPr>
    </w:p>
    <w:p w:rsidR="00976B48" w:rsidRPr="00976B48" w:rsidRDefault="00976B48" w:rsidP="00976B48">
      <w:pPr>
        <w:jc w:val="both"/>
        <w:rPr>
          <w:b/>
          <w:i/>
          <w:sz w:val="24"/>
          <w:szCs w:val="24"/>
        </w:rPr>
      </w:pPr>
      <w:r w:rsidRPr="00976B48">
        <w:rPr>
          <w:b/>
          <w:sz w:val="24"/>
          <w:szCs w:val="24"/>
        </w:rPr>
        <w:t xml:space="preserve">Задание 3. </w:t>
      </w:r>
      <w:r w:rsidRPr="00976B48">
        <w:rPr>
          <w:b/>
          <w:i/>
          <w:sz w:val="24"/>
          <w:szCs w:val="24"/>
        </w:rPr>
        <w:t>Решить задачу.</w:t>
      </w:r>
    </w:p>
    <w:p w:rsidR="00976B48" w:rsidRPr="00976B48" w:rsidRDefault="00976B48" w:rsidP="00976B48">
      <w:pPr>
        <w:ind w:firstLine="680"/>
        <w:jc w:val="both"/>
        <w:rPr>
          <w:sz w:val="24"/>
          <w:szCs w:val="24"/>
        </w:rPr>
      </w:pPr>
    </w:p>
    <w:p w:rsidR="00976B48" w:rsidRPr="00976B48" w:rsidRDefault="00976B48" w:rsidP="00976B48">
      <w:pPr>
        <w:ind w:firstLine="680"/>
        <w:jc w:val="both"/>
        <w:rPr>
          <w:sz w:val="24"/>
          <w:szCs w:val="24"/>
        </w:rPr>
      </w:pPr>
      <w:r w:rsidRPr="00976B48">
        <w:rPr>
          <w:sz w:val="24"/>
          <w:szCs w:val="24"/>
        </w:rPr>
        <w:t xml:space="preserve">При уровне значимости </w:t>
      </w:r>
      <w:r w:rsidRPr="00976B48">
        <w:rPr>
          <w:position w:val="-10"/>
          <w:sz w:val="24"/>
          <w:szCs w:val="24"/>
        </w:rPr>
        <w:object w:dxaOrig="740" w:dyaOrig="320">
          <v:shape id="_x0000_i2321" type="#_x0000_t75" style="width:36.75pt;height:15.75pt" o:ole="">
            <v:imagedata r:id="rId2335" o:title=""/>
          </v:shape>
          <o:OLEObject Type="Embed" ProgID="Equation.3" ShapeID="_x0000_i2321" DrawAspect="Content" ObjectID="_1694433374" r:id="rId2380"/>
        </w:object>
      </w:r>
      <w:r w:rsidRPr="00976B48">
        <w:rPr>
          <w:sz w:val="24"/>
          <w:szCs w:val="24"/>
        </w:rPr>
        <w:t xml:space="preserve">  проверить гипотезу о равенстве дисперсий двух нормально распределенных случайных величин </w:t>
      </w:r>
      <w:r w:rsidRPr="00976B48">
        <w:rPr>
          <w:position w:val="-4"/>
          <w:sz w:val="24"/>
          <w:szCs w:val="24"/>
        </w:rPr>
        <w:object w:dxaOrig="279" w:dyaOrig="260">
          <v:shape id="_x0000_i2322" type="#_x0000_t75" style="width:14.25pt;height:13.5pt" o:ole="">
            <v:imagedata r:id="rId2337" o:title=""/>
          </v:shape>
          <o:OLEObject Type="Embed" ProgID="Equation.3" ShapeID="_x0000_i2322" DrawAspect="Content" ObjectID="_1694433375" r:id="rId2381"/>
        </w:object>
      </w:r>
      <w:r w:rsidRPr="00976B48">
        <w:rPr>
          <w:sz w:val="24"/>
          <w:szCs w:val="24"/>
        </w:rPr>
        <w:t xml:space="preserve"> и </w:t>
      </w:r>
      <w:r w:rsidRPr="00976B48">
        <w:rPr>
          <w:position w:val="-4"/>
          <w:sz w:val="24"/>
          <w:szCs w:val="24"/>
        </w:rPr>
        <w:object w:dxaOrig="220" w:dyaOrig="260">
          <v:shape id="_x0000_i2323" type="#_x0000_t75" style="width:11.25pt;height:13.5pt" o:ole="">
            <v:imagedata r:id="rId2339" o:title=""/>
          </v:shape>
          <o:OLEObject Type="Embed" ProgID="Equation.3" ShapeID="_x0000_i2323" DrawAspect="Content" ObjectID="_1694433376" r:id="rId2382"/>
        </w:object>
      </w:r>
      <w:r w:rsidRPr="00976B48">
        <w:rPr>
          <w:sz w:val="24"/>
          <w:szCs w:val="24"/>
        </w:rPr>
        <w:t xml:space="preserve">на основе выборочных данных при альтернативной гипотезе </w:t>
      </w:r>
      <w:r w:rsidRPr="00976B48">
        <w:rPr>
          <w:position w:val="-14"/>
          <w:sz w:val="24"/>
          <w:szCs w:val="24"/>
        </w:rPr>
        <w:object w:dxaOrig="1300" w:dyaOrig="400">
          <v:shape id="_x0000_i2324" type="#_x0000_t75" style="width:65.25pt;height:20.25pt" o:ole="">
            <v:imagedata r:id="rId2341" o:title=""/>
          </v:shape>
          <o:OLEObject Type="Embed" ProgID="Equation.3" ShapeID="_x0000_i2324" DrawAspect="Content" ObjectID="_1694433377" r:id="rId2383"/>
        </w:object>
      </w:r>
    </w:p>
    <w:tbl>
      <w:tblPr>
        <w:tblStyle w:val="a4"/>
        <w:tblW w:w="0" w:type="auto"/>
        <w:jc w:val="center"/>
        <w:tblLook w:val="01E0" w:firstRow="1" w:lastRow="1" w:firstColumn="1" w:lastColumn="1" w:noHBand="0" w:noVBand="0"/>
      </w:tblPr>
      <w:tblGrid>
        <w:gridCol w:w="1071"/>
        <w:gridCol w:w="576"/>
        <w:gridCol w:w="488"/>
        <w:gridCol w:w="576"/>
        <w:gridCol w:w="544"/>
        <w:gridCol w:w="236"/>
        <w:gridCol w:w="1071"/>
        <w:gridCol w:w="489"/>
        <w:gridCol w:w="489"/>
        <w:gridCol w:w="507"/>
        <w:gridCol w:w="544"/>
      </w:tblGrid>
      <w:tr w:rsidR="00976B48" w:rsidRPr="00976B48" w:rsidTr="00E971D1">
        <w:trPr>
          <w:jc w:val="center"/>
        </w:trPr>
        <w:tc>
          <w:tcPr>
            <w:tcW w:w="1071" w:type="dxa"/>
            <w:vMerge w:val="restart"/>
            <w:vAlign w:val="center"/>
          </w:tcPr>
          <w:p w:rsidR="00976B48" w:rsidRPr="00976B48" w:rsidRDefault="00976B48" w:rsidP="00976B48">
            <w:pPr>
              <w:jc w:val="center"/>
              <w:rPr>
                <w:sz w:val="24"/>
                <w:szCs w:val="24"/>
              </w:rPr>
            </w:pPr>
            <w:r w:rsidRPr="00976B48">
              <w:rPr>
                <w:sz w:val="24"/>
                <w:szCs w:val="24"/>
              </w:rPr>
              <w:t>Вариант</w:t>
            </w:r>
          </w:p>
        </w:tc>
        <w:tc>
          <w:tcPr>
            <w:tcW w:w="1064" w:type="dxa"/>
            <w:gridSpan w:val="2"/>
            <w:vAlign w:val="center"/>
          </w:tcPr>
          <w:p w:rsidR="00976B48" w:rsidRPr="00976B48" w:rsidRDefault="00976B48" w:rsidP="00976B48">
            <w:pPr>
              <w:jc w:val="center"/>
              <w:rPr>
                <w:sz w:val="24"/>
                <w:szCs w:val="24"/>
                <w:lang w:val="en-US"/>
              </w:rPr>
            </w:pPr>
            <w:r w:rsidRPr="00976B48">
              <w:rPr>
                <w:sz w:val="24"/>
                <w:szCs w:val="24"/>
                <w:lang w:val="en-US"/>
              </w:rPr>
              <w:t>X</w:t>
            </w:r>
          </w:p>
        </w:tc>
        <w:tc>
          <w:tcPr>
            <w:tcW w:w="1120" w:type="dxa"/>
            <w:gridSpan w:val="2"/>
            <w:tcBorders>
              <w:right w:val="single" w:sz="4" w:space="0" w:color="auto"/>
            </w:tcBorders>
            <w:vAlign w:val="center"/>
          </w:tcPr>
          <w:p w:rsidR="00976B48" w:rsidRPr="00976B48" w:rsidRDefault="00976B48" w:rsidP="00976B48">
            <w:pPr>
              <w:jc w:val="center"/>
              <w:rPr>
                <w:sz w:val="24"/>
                <w:szCs w:val="24"/>
                <w:lang w:val="en-US"/>
              </w:rPr>
            </w:pPr>
            <w:r w:rsidRPr="00976B48">
              <w:rPr>
                <w:sz w:val="24"/>
                <w:szCs w:val="24"/>
                <w:lang w:val="en-US"/>
              </w:rPr>
              <w:t>Y</w:t>
            </w:r>
          </w:p>
        </w:tc>
        <w:tc>
          <w:tcPr>
            <w:tcW w:w="236" w:type="dxa"/>
            <w:vMerge w:val="restart"/>
            <w:tcBorders>
              <w:top w:val="nil"/>
              <w:left w:val="single" w:sz="4" w:space="0" w:color="auto"/>
              <w:bottom w:val="nil"/>
              <w:right w:val="single" w:sz="4" w:space="0" w:color="auto"/>
            </w:tcBorders>
          </w:tcPr>
          <w:p w:rsidR="00976B48" w:rsidRPr="00976B48" w:rsidRDefault="00976B48" w:rsidP="00976B48">
            <w:pPr>
              <w:jc w:val="both"/>
              <w:rPr>
                <w:sz w:val="24"/>
                <w:szCs w:val="24"/>
                <w:lang w:val="en-US"/>
              </w:rPr>
            </w:pPr>
          </w:p>
        </w:tc>
        <w:tc>
          <w:tcPr>
            <w:tcW w:w="1071" w:type="dxa"/>
            <w:vMerge w:val="restart"/>
            <w:tcBorders>
              <w:left w:val="single" w:sz="4" w:space="0" w:color="auto"/>
            </w:tcBorders>
            <w:vAlign w:val="center"/>
          </w:tcPr>
          <w:p w:rsidR="00976B48" w:rsidRPr="00976B48" w:rsidRDefault="00976B48" w:rsidP="00976B48">
            <w:pPr>
              <w:jc w:val="center"/>
              <w:rPr>
                <w:sz w:val="24"/>
                <w:szCs w:val="24"/>
              </w:rPr>
            </w:pPr>
            <w:r w:rsidRPr="00976B48">
              <w:rPr>
                <w:sz w:val="24"/>
                <w:szCs w:val="24"/>
              </w:rPr>
              <w:t>Вариант</w:t>
            </w:r>
          </w:p>
        </w:tc>
        <w:tc>
          <w:tcPr>
            <w:tcW w:w="978" w:type="dxa"/>
            <w:gridSpan w:val="2"/>
            <w:vAlign w:val="center"/>
          </w:tcPr>
          <w:p w:rsidR="00976B48" w:rsidRPr="00976B48" w:rsidRDefault="00976B48" w:rsidP="00976B48">
            <w:pPr>
              <w:jc w:val="center"/>
              <w:rPr>
                <w:sz w:val="24"/>
                <w:szCs w:val="24"/>
                <w:lang w:val="en-US"/>
              </w:rPr>
            </w:pPr>
            <w:r w:rsidRPr="00976B48">
              <w:rPr>
                <w:sz w:val="24"/>
                <w:szCs w:val="24"/>
                <w:lang w:val="en-US"/>
              </w:rPr>
              <w:t>X</w:t>
            </w:r>
          </w:p>
        </w:tc>
        <w:tc>
          <w:tcPr>
            <w:tcW w:w="1051" w:type="dxa"/>
            <w:gridSpan w:val="2"/>
            <w:vAlign w:val="center"/>
          </w:tcPr>
          <w:p w:rsidR="00976B48" w:rsidRPr="00976B48" w:rsidRDefault="00976B48" w:rsidP="00976B48">
            <w:pPr>
              <w:jc w:val="center"/>
              <w:rPr>
                <w:sz w:val="24"/>
                <w:szCs w:val="24"/>
                <w:lang w:val="en-US"/>
              </w:rPr>
            </w:pPr>
            <w:r w:rsidRPr="00976B48">
              <w:rPr>
                <w:sz w:val="24"/>
                <w:szCs w:val="24"/>
                <w:lang w:val="en-US"/>
              </w:rPr>
              <w:t>Y</w:t>
            </w:r>
          </w:p>
        </w:tc>
      </w:tr>
      <w:tr w:rsidR="00976B48" w:rsidRPr="00976B48" w:rsidTr="00E971D1">
        <w:trPr>
          <w:jc w:val="center"/>
        </w:trPr>
        <w:tc>
          <w:tcPr>
            <w:tcW w:w="1071" w:type="dxa"/>
            <w:vMerge/>
            <w:vAlign w:val="center"/>
          </w:tcPr>
          <w:p w:rsidR="00976B48" w:rsidRPr="00976B48" w:rsidRDefault="00976B48" w:rsidP="00976B48">
            <w:pPr>
              <w:jc w:val="center"/>
              <w:rPr>
                <w:sz w:val="24"/>
                <w:szCs w:val="24"/>
              </w:rPr>
            </w:pPr>
          </w:p>
        </w:tc>
        <w:tc>
          <w:tcPr>
            <w:tcW w:w="576" w:type="dxa"/>
            <w:vAlign w:val="center"/>
          </w:tcPr>
          <w:p w:rsidR="00976B48" w:rsidRPr="00976B48" w:rsidRDefault="00976B48" w:rsidP="00976B48">
            <w:pPr>
              <w:jc w:val="center"/>
              <w:rPr>
                <w:sz w:val="24"/>
                <w:szCs w:val="24"/>
                <w:lang w:val="en-US"/>
              </w:rPr>
            </w:pPr>
            <w:r w:rsidRPr="00976B48">
              <w:rPr>
                <w:position w:val="-12"/>
                <w:sz w:val="24"/>
                <w:szCs w:val="24"/>
                <w:lang w:val="en-US"/>
              </w:rPr>
              <w:object w:dxaOrig="240" w:dyaOrig="360">
                <v:shape id="_x0000_i2325" type="#_x0000_t75" style="width:12pt;height:18.75pt" o:ole="">
                  <v:imagedata r:id="rId2343" o:title=""/>
                </v:shape>
                <o:OLEObject Type="Embed" ProgID="Equation.3" ShapeID="_x0000_i2325" DrawAspect="Content" ObjectID="_1694433378" r:id="rId2384"/>
              </w:object>
            </w:r>
          </w:p>
        </w:tc>
        <w:tc>
          <w:tcPr>
            <w:tcW w:w="488" w:type="dxa"/>
            <w:vAlign w:val="center"/>
          </w:tcPr>
          <w:p w:rsidR="00976B48" w:rsidRPr="00976B48" w:rsidRDefault="00976B48" w:rsidP="00976B48">
            <w:pPr>
              <w:jc w:val="center"/>
              <w:rPr>
                <w:sz w:val="24"/>
                <w:szCs w:val="24"/>
                <w:lang w:val="en-US"/>
              </w:rPr>
            </w:pPr>
            <w:r w:rsidRPr="00976B48">
              <w:rPr>
                <w:position w:val="-12"/>
                <w:sz w:val="24"/>
                <w:szCs w:val="24"/>
                <w:lang w:val="en-US"/>
              </w:rPr>
              <w:object w:dxaOrig="240" w:dyaOrig="360">
                <v:shape id="_x0000_i2326" type="#_x0000_t75" style="width:12pt;height:18.75pt" o:ole="">
                  <v:imagedata r:id="rId1649" o:title=""/>
                </v:shape>
                <o:OLEObject Type="Embed" ProgID="Equation.3" ShapeID="_x0000_i2326" DrawAspect="Content" ObjectID="_1694433379" r:id="rId2385"/>
              </w:object>
            </w:r>
          </w:p>
        </w:tc>
        <w:tc>
          <w:tcPr>
            <w:tcW w:w="576" w:type="dxa"/>
            <w:vAlign w:val="center"/>
          </w:tcPr>
          <w:p w:rsidR="00976B48" w:rsidRPr="00976B48" w:rsidRDefault="00976B48" w:rsidP="00976B48">
            <w:pPr>
              <w:jc w:val="center"/>
              <w:rPr>
                <w:sz w:val="24"/>
                <w:szCs w:val="24"/>
                <w:lang w:val="en-US"/>
              </w:rPr>
            </w:pPr>
            <w:r w:rsidRPr="00976B48">
              <w:rPr>
                <w:position w:val="-10"/>
                <w:sz w:val="24"/>
                <w:szCs w:val="24"/>
                <w:lang w:val="en-US"/>
              </w:rPr>
              <w:object w:dxaOrig="260" w:dyaOrig="340">
                <v:shape id="_x0000_i2327" type="#_x0000_t75" style="width:13.5pt;height:16.5pt" o:ole="">
                  <v:imagedata r:id="rId2346" o:title=""/>
                </v:shape>
                <o:OLEObject Type="Embed" ProgID="Equation.3" ShapeID="_x0000_i2327" DrawAspect="Content" ObjectID="_1694433380" r:id="rId2386"/>
              </w:object>
            </w:r>
          </w:p>
        </w:tc>
        <w:tc>
          <w:tcPr>
            <w:tcW w:w="544" w:type="dxa"/>
            <w:tcBorders>
              <w:right w:val="single" w:sz="4" w:space="0" w:color="auto"/>
            </w:tcBorders>
            <w:vAlign w:val="center"/>
          </w:tcPr>
          <w:p w:rsidR="00976B48" w:rsidRPr="00976B48" w:rsidRDefault="00976B48" w:rsidP="00976B48">
            <w:pPr>
              <w:jc w:val="center"/>
              <w:rPr>
                <w:sz w:val="24"/>
                <w:szCs w:val="24"/>
                <w:lang w:val="en-US"/>
              </w:rPr>
            </w:pPr>
            <w:r w:rsidRPr="00976B48">
              <w:rPr>
                <w:position w:val="-12"/>
                <w:sz w:val="24"/>
                <w:szCs w:val="24"/>
                <w:lang w:val="en-US"/>
              </w:rPr>
              <w:object w:dxaOrig="300" w:dyaOrig="360">
                <v:shape id="_x0000_i2328" type="#_x0000_t75" style="width:15pt;height:18.75pt" o:ole="">
                  <v:imagedata r:id="rId2348" o:title=""/>
                </v:shape>
                <o:OLEObject Type="Embed" ProgID="Equation.3" ShapeID="_x0000_i2328" DrawAspect="Content" ObjectID="_1694433381" r:id="rId2387"/>
              </w:object>
            </w:r>
          </w:p>
        </w:tc>
        <w:tc>
          <w:tcPr>
            <w:tcW w:w="236" w:type="dxa"/>
            <w:vMerge/>
            <w:tcBorders>
              <w:left w:val="single" w:sz="4" w:space="0" w:color="auto"/>
              <w:bottom w:val="nil"/>
              <w:right w:val="single" w:sz="4" w:space="0" w:color="auto"/>
            </w:tcBorders>
          </w:tcPr>
          <w:p w:rsidR="00976B48" w:rsidRPr="00976B48" w:rsidRDefault="00976B48" w:rsidP="00976B48">
            <w:pPr>
              <w:jc w:val="both"/>
              <w:rPr>
                <w:sz w:val="24"/>
                <w:szCs w:val="24"/>
                <w:lang w:val="en-US"/>
              </w:rPr>
            </w:pPr>
          </w:p>
        </w:tc>
        <w:tc>
          <w:tcPr>
            <w:tcW w:w="1071" w:type="dxa"/>
            <w:vMerge/>
            <w:tcBorders>
              <w:left w:val="single" w:sz="4" w:space="0" w:color="auto"/>
            </w:tcBorders>
            <w:vAlign w:val="center"/>
          </w:tcPr>
          <w:p w:rsidR="00976B48" w:rsidRPr="00976B48" w:rsidRDefault="00976B48" w:rsidP="00976B48">
            <w:pPr>
              <w:jc w:val="center"/>
              <w:rPr>
                <w:sz w:val="24"/>
                <w:szCs w:val="24"/>
                <w:lang w:val="en-US"/>
              </w:rPr>
            </w:pPr>
          </w:p>
        </w:tc>
        <w:tc>
          <w:tcPr>
            <w:tcW w:w="489" w:type="dxa"/>
            <w:vAlign w:val="center"/>
          </w:tcPr>
          <w:p w:rsidR="00976B48" w:rsidRPr="00976B48" w:rsidRDefault="00976B48" w:rsidP="00976B48">
            <w:pPr>
              <w:jc w:val="center"/>
              <w:rPr>
                <w:sz w:val="24"/>
                <w:szCs w:val="24"/>
                <w:lang w:val="en-US"/>
              </w:rPr>
            </w:pPr>
            <w:r w:rsidRPr="00976B48">
              <w:rPr>
                <w:position w:val="-12"/>
                <w:sz w:val="24"/>
                <w:szCs w:val="24"/>
                <w:lang w:val="en-US"/>
              </w:rPr>
              <w:object w:dxaOrig="240" w:dyaOrig="360">
                <v:shape id="_x0000_i2329" type="#_x0000_t75" style="width:12pt;height:18.75pt" o:ole="">
                  <v:imagedata r:id="rId2343" o:title=""/>
                </v:shape>
                <o:OLEObject Type="Embed" ProgID="Equation.3" ShapeID="_x0000_i2329" DrawAspect="Content" ObjectID="_1694433382" r:id="rId2388"/>
              </w:object>
            </w:r>
          </w:p>
        </w:tc>
        <w:tc>
          <w:tcPr>
            <w:tcW w:w="489" w:type="dxa"/>
            <w:vAlign w:val="center"/>
          </w:tcPr>
          <w:p w:rsidR="00976B48" w:rsidRPr="00976B48" w:rsidRDefault="00976B48" w:rsidP="00976B48">
            <w:pPr>
              <w:jc w:val="center"/>
              <w:rPr>
                <w:sz w:val="24"/>
                <w:szCs w:val="24"/>
                <w:lang w:val="en-US"/>
              </w:rPr>
            </w:pPr>
            <w:r w:rsidRPr="00976B48">
              <w:rPr>
                <w:position w:val="-12"/>
                <w:sz w:val="24"/>
                <w:szCs w:val="24"/>
                <w:lang w:val="en-US"/>
              </w:rPr>
              <w:object w:dxaOrig="240" w:dyaOrig="360">
                <v:shape id="_x0000_i2330" type="#_x0000_t75" style="width:12pt;height:18.75pt" o:ole="">
                  <v:imagedata r:id="rId1649" o:title=""/>
                </v:shape>
                <o:OLEObject Type="Embed" ProgID="Equation.3" ShapeID="_x0000_i2330" DrawAspect="Content" ObjectID="_1694433383" r:id="rId2389"/>
              </w:object>
            </w:r>
          </w:p>
        </w:tc>
        <w:tc>
          <w:tcPr>
            <w:tcW w:w="507" w:type="dxa"/>
            <w:vAlign w:val="center"/>
          </w:tcPr>
          <w:p w:rsidR="00976B48" w:rsidRPr="00976B48" w:rsidRDefault="00976B48" w:rsidP="00976B48">
            <w:pPr>
              <w:jc w:val="center"/>
              <w:rPr>
                <w:sz w:val="24"/>
                <w:szCs w:val="24"/>
                <w:lang w:val="en-US"/>
              </w:rPr>
            </w:pPr>
            <w:r w:rsidRPr="00976B48">
              <w:rPr>
                <w:position w:val="-10"/>
                <w:sz w:val="24"/>
                <w:szCs w:val="24"/>
                <w:lang w:val="en-US"/>
              </w:rPr>
              <w:object w:dxaOrig="260" w:dyaOrig="340">
                <v:shape id="_x0000_i2331" type="#_x0000_t75" style="width:13.5pt;height:16.5pt" o:ole="">
                  <v:imagedata r:id="rId2346" o:title=""/>
                </v:shape>
                <o:OLEObject Type="Embed" ProgID="Equation.3" ShapeID="_x0000_i2331" DrawAspect="Content" ObjectID="_1694433384" r:id="rId2390"/>
              </w:object>
            </w:r>
          </w:p>
        </w:tc>
        <w:tc>
          <w:tcPr>
            <w:tcW w:w="544" w:type="dxa"/>
            <w:vAlign w:val="center"/>
          </w:tcPr>
          <w:p w:rsidR="00976B48" w:rsidRPr="00976B48" w:rsidRDefault="00976B48" w:rsidP="00976B48">
            <w:pPr>
              <w:jc w:val="center"/>
              <w:rPr>
                <w:sz w:val="24"/>
                <w:szCs w:val="24"/>
                <w:lang w:val="en-US"/>
              </w:rPr>
            </w:pPr>
            <w:r w:rsidRPr="00976B48">
              <w:rPr>
                <w:position w:val="-12"/>
                <w:sz w:val="24"/>
                <w:szCs w:val="24"/>
                <w:lang w:val="en-US"/>
              </w:rPr>
              <w:object w:dxaOrig="300" w:dyaOrig="360">
                <v:shape id="_x0000_i2332" type="#_x0000_t75" style="width:15pt;height:18.75pt" o:ole="">
                  <v:imagedata r:id="rId2348" o:title=""/>
                </v:shape>
                <o:OLEObject Type="Embed" ProgID="Equation.3" ShapeID="_x0000_i2332" DrawAspect="Content" ObjectID="_1694433385" r:id="rId2391"/>
              </w:object>
            </w:r>
          </w:p>
        </w:tc>
      </w:tr>
      <w:tr w:rsidR="00976B48" w:rsidRPr="00976B48" w:rsidTr="00E971D1">
        <w:trPr>
          <w:jc w:val="center"/>
        </w:trPr>
        <w:tc>
          <w:tcPr>
            <w:tcW w:w="1071" w:type="dxa"/>
            <w:vAlign w:val="center"/>
          </w:tcPr>
          <w:p w:rsidR="00976B48" w:rsidRPr="00976B48" w:rsidRDefault="00200883" w:rsidP="00976B48">
            <w:pPr>
              <w:jc w:val="center"/>
              <w:rPr>
                <w:sz w:val="24"/>
                <w:szCs w:val="24"/>
              </w:rPr>
            </w:pPr>
            <w:r>
              <w:rPr>
                <w:sz w:val="24"/>
                <w:szCs w:val="24"/>
              </w:rPr>
              <w:t>1</w:t>
            </w:r>
          </w:p>
        </w:tc>
        <w:tc>
          <w:tcPr>
            <w:tcW w:w="576" w:type="dxa"/>
          </w:tcPr>
          <w:p w:rsidR="00976B48" w:rsidRPr="00976B48" w:rsidRDefault="00976B48" w:rsidP="00976B48">
            <w:pPr>
              <w:jc w:val="center"/>
              <w:rPr>
                <w:sz w:val="24"/>
                <w:szCs w:val="24"/>
              </w:rPr>
            </w:pPr>
            <w:r w:rsidRPr="00976B48">
              <w:rPr>
                <w:sz w:val="24"/>
                <w:szCs w:val="24"/>
              </w:rPr>
              <w:t>3,5</w:t>
            </w:r>
          </w:p>
          <w:p w:rsidR="00976B48" w:rsidRPr="00976B48" w:rsidRDefault="00976B48" w:rsidP="00976B48">
            <w:pPr>
              <w:jc w:val="center"/>
              <w:rPr>
                <w:sz w:val="24"/>
                <w:szCs w:val="24"/>
              </w:rPr>
            </w:pPr>
            <w:r w:rsidRPr="00976B48">
              <w:rPr>
                <w:sz w:val="24"/>
                <w:szCs w:val="24"/>
              </w:rPr>
              <w:t>3,7</w:t>
            </w:r>
          </w:p>
          <w:p w:rsidR="00976B48" w:rsidRPr="00976B48" w:rsidRDefault="00976B48" w:rsidP="00976B48">
            <w:pPr>
              <w:jc w:val="center"/>
              <w:rPr>
                <w:sz w:val="24"/>
                <w:szCs w:val="24"/>
              </w:rPr>
            </w:pPr>
            <w:r w:rsidRPr="00976B48">
              <w:rPr>
                <w:sz w:val="24"/>
                <w:szCs w:val="24"/>
              </w:rPr>
              <w:t>3,9</w:t>
            </w:r>
          </w:p>
          <w:p w:rsidR="00976B48" w:rsidRPr="00976B48" w:rsidRDefault="00976B48" w:rsidP="00976B48">
            <w:pPr>
              <w:jc w:val="center"/>
              <w:rPr>
                <w:sz w:val="24"/>
                <w:szCs w:val="24"/>
              </w:rPr>
            </w:pPr>
            <w:r w:rsidRPr="00976B48">
              <w:rPr>
                <w:sz w:val="24"/>
                <w:szCs w:val="24"/>
              </w:rPr>
              <w:t>4,0</w:t>
            </w:r>
          </w:p>
          <w:p w:rsidR="00976B48" w:rsidRPr="00976B48" w:rsidRDefault="00976B48" w:rsidP="00976B48">
            <w:pPr>
              <w:jc w:val="center"/>
              <w:rPr>
                <w:sz w:val="24"/>
                <w:szCs w:val="24"/>
              </w:rPr>
            </w:pPr>
            <w:r w:rsidRPr="00976B48">
              <w:rPr>
                <w:sz w:val="24"/>
                <w:szCs w:val="24"/>
              </w:rPr>
              <w:t>4,1</w:t>
            </w:r>
          </w:p>
        </w:tc>
        <w:tc>
          <w:tcPr>
            <w:tcW w:w="488" w:type="dxa"/>
          </w:tcPr>
          <w:p w:rsidR="00976B48" w:rsidRPr="00976B48" w:rsidRDefault="00976B48" w:rsidP="00976B48">
            <w:pPr>
              <w:jc w:val="center"/>
              <w:rPr>
                <w:sz w:val="24"/>
                <w:szCs w:val="24"/>
              </w:rPr>
            </w:pPr>
            <w:r w:rsidRPr="00976B48">
              <w:rPr>
                <w:sz w:val="24"/>
                <w:szCs w:val="24"/>
              </w:rPr>
              <w:t>1</w:t>
            </w:r>
          </w:p>
          <w:p w:rsidR="00976B48" w:rsidRPr="00976B48" w:rsidRDefault="00976B48" w:rsidP="00976B48">
            <w:pPr>
              <w:jc w:val="center"/>
              <w:rPr>
                <w:sz w:val="24"/>
                <w:szCs w:val="24"/>
              </w:rPr>
            </w:pPr>
            <w:r w:rsidRPr="00976B48">
              <w:rPr>
                <w:sz w:val="24"/>
                <w:szCs w:val="24"/>
              </w:rPr>
              <w:t>3</w:t>
            </w:r>
          </w:p>
          <w:p w:rsidR="00976B48" w:rsidRPr="00976B48" w:rsidRDefault="00976B48" w:rsidP="00976B48">
            <w:pPr>
              <w:jc w:val="center"/>
              <w:rPr>
                <w:sz w:val="24"/>
                <w:szCs w:val="24"/>
              </w:rPr>
            </w:pPr>
            <w:r w:rsidRPr="00976B48">
              <w:rPr>
                <w:sz w:val="24"/>
                <w:szCs w:val="24"/>
              </w:rPr>
              <w:t>5</w:t>
            </w:r>
          </w:p>
          <w:p w:rsidR="00976B48" w:rsidRPr="00976B48" w:rsidRDefault="00976B48" w:rsidP="00976B48">
            <w:pPr>
              <w:jc w:val="center"/>
              <w:rPr>
                <w:sz w:val="24"/>
                <w:szCs w:val="24"/>
              </w:rPr>
            </w:pPr>
            <w:r w:rsidRPr="00976B48">
              <w:rPr>
                <w:sz w:val="24"/>
                <w:szCs w:val="24"/>
              </w:rPr>
              <w:t>4</w:t>
            </w:r>
          </w:p>
          <w:p w:rsidR="00976B48" w:rsidRPr="00976B48" w:rsidRDefault="00976B48" w:rsidP="00976B48">
            <w:pPr>
              <w:jc w:val="center"/>
              <w:rPr>
                <w:sz w:val="24"/>
                <w:szCs w:val="24"/>
              </w:rPr>
            </w:pPr>
            <w:r w:rsidRPr="00976B48">
              <w:rPr>
                <w:sz w:val="24"/>
                <w:szCs w:val="24"/>
              </w:rPr>
              <w:t>4</w:t>
            </w:r>
          </w:p>
        </w:tc>
        <w:tc>
          <w:tcPr>
            <w:tcW w:w="576" w:type="dxa"/>
          </w:tcPr>
          <w:p w:rsidR="00976B48" w:rsidRPr="00976B48" w:rsidRDefault="00976B48" w:rsidP="00976B48">
            <w:pPr>
              <w:jc w:val="center"/>
              <w:rPr>
                <w:sz w:val="24"/>
                <w:szCs w:val="24"/>
              </w:rPr>
            </w:pPr>
            <w:r w:rsidRPr="00976B48">
              <w:rPr>
                <w:sz w:val="24"/>
                <w:szCs w:val="24"/>
              </w:rPr>
              <w:t>3,6</w:t>
            </w:r>
          </w:p>
          <w:p w:rsidR="00976B48" w:rsidRPr="00976B48" w:rsidRDefault="00976B48" w:rsidP="00976B48">
            <w:pPr>
              <w:jc w:val="center"/>
              <w:rPr>
                <w:sz w:val="24"/>
                <w:szCs w:val="24"/>
              </w:rPr>
            </w:pPr>
            <w:r w:rsidRPr="00976B48">
              <w:rPr>
                <w:sz w:val="24"/>
                <w:szCs w:val="24"/>
              </w:rPr>
              <w:t>3,7</w:t>
            </w:r>
          </w:p>
          <w:p w:rsidR="00976B48" w:rsidRPr="00976B48" w:rsidRDefault="00976B48" w:rsidP="00976B48">
            <w:pPr>
              <w:jc w:val="center"/>
              <w:rPr>
                <w:sz w:val="24"/>
                <w:szCs w:val="24"/>
              </w:rPr>
            </w:pPr>
            <w:r w:rsidRPr="00976B48">
              <w:rPr>
                <w:sz w:val="24"/>
                <w:szCs w:val="24"/>
              </w:rPr>
              <w:t>3,8</w:t>
            </w:r>
          </w:p>
          <w:p w:rsidR="00976B48" w:rsidRPr="00976B48" w:rsidRDefault="00976B48" w:rsidP="00976B48">
            <w:pPr>
              <w:jc w:val="center"/>
              <w:rPr>
                <w:sz w:val="24"/>
                <w:szCs w:val="24"/>
              </w:rPr>
            </w:pPr>
            <w:r w:rsidRPr="00976B48">
              <w:rPr>
                <w:sz w:val="24"/>
                <w:szCs w:val="24"/>
              </w:rPr>
              <w:t>4,4</w:t>
            </w:r>
          </w:p>
          <w:p w:rsidR="00976B48" w:rsidRPr="00976B48" w:rsidRDefault="00976B48" w:rsidP="00976B48">
            <w:pPr>
              <w:jc w:val="center"/>
              <w:rPr>
                <w:sz w:val="24"/>
                <w:szCs w:val="24"/>
              </w:rPr>
            </w:pPr>
            <w:r w:rsidRPr="00976B48">
              <w:rPr>
                <w:sz w:val="24"/>
                <w:szCs w:val="24"/>
              </w:rPr>
              <w:t>4,2</w:t>
            </w:r>
          </w:p>
        </w:tc>
        <w:tc>
          <w:tcPr>
            <w:tcW w:w="544" w:type="dxa"/>
            <w:tcBorders>
              <w:right w:val="single" w:sz="4" w:space="0" w:color="auto"/>
            </w:tcBorders>
          </w:tcPr>
          <w:p w:rsidR="00976B48" w:rsidRPr="00976B48" w:rsidRDefault="00976B48" w:rsidP="00976B48">
            <w:pPr>
              <w:jc w:val="center"/>
              <w:rPr>
                <w:sz w:val="24"/>
                <w:szCs w:val="24"/>
              </w:rPr>
            </w:pPr>
            <w:r w:rsidRPr="00976B48">
              <w:rPr>
                <w:sz w:val="24"/>
                <w:szCs w:val="24"/>
              </w:rPr>
              <w:t>3</w:t>
            </w:r>
          </w:p>
          <w:p w:rsidR="00976B48" w:rsidRPr="00976B48" w:rsidRDefault="00976B48" w:rsidP="00976B48">
            <w:pPr>
              <w:jc w:val="center"/>
              <w:rPr>
                <w:sz w:val="24"/>
                <w:szCs w:val="24"/>
              </w:rPr>
            </w:pPr>
            <w:r w:rsidRPr="00976B48">
              <w:rPr>
                <w:sz w:val="24"/>
                <w:szCs w:val="24"/>
              </w:rPr>
              <w:t>5</w:t>
            </w:r>
          </w:p>
          <w:p w:rsidR="00976B48" w:rsidRPr="00976B48" w:rsidRDefault="00976B48" w:rsidP="00976B48">
            <w:pPr>
              <w:jc w:val="center"/>
              <w:rPr>
                <w:sz w:val="24"/>
                <w:szCs w:val="24"/>
              </w:rPr>
            </w:pPr>
            <w:r w:rsidRPr="00976B48">
              <w:rPr>
                <w:sz w:val="24"/>
                <w:szCs w:val="24"/>
              </w:rPr>
              <w:t>2</w:t>
            </w:r>
          </w:p>
          <w:p w:rsidR="00976B48" w:rsidRPr="00976B48" w:rsidRDefault="00976B48" w:rsidP="00976B48">
            <w:pPr>
              <w:jc w:val="center"/>
              <w:rPr>
                <w:sz w:val="24"/>
                <w:szCs w:val="24"/>
              </w:rPr>
            </w:pPr>
            <w:r w:rsidRPr="00976B48">
              <w:rPr>
                <w:sz w:val="24"/>
                <w:szCs w:val="24"/>
              </w:rPr>
              <w:t>1</w:t>
            </w:r>
          </w:p>
          <w:p w:rsidR="00976B48" w:rsidRPr="00976B48" w:rsidRDefault="00976B48" w:rsidP="00976B48">
            <w:pPr>
              <w:jc w:val="center"/>
              <w:rPr>
                <w:sz w:val="24"/>
                <w:szCs w:val="24"/>
              </w:rPr>
            </w:pPr>
            <w:r w:rsidRPr="00976B48">
              <w:rPr>
                <w:sz w:val="24"/>
                <w:szCs w:val="24"/>
              </w:rPr>
              <w:t>4</w:t>
            </w:r>
          </w:p>
        </w:tc>
        <w:tc>
          <w:tcPr>
            <w:tcW w:w="236" w:type="dxa"/>
            <w:tcBorders>
              <w:top w:val="nil"/>
              <w:left w:val="single" w:sz="4" w:space="0" w:color="auto"/>
              <w:bottom w:val="nil"/>
              <w:right w:val="single" w:sz="4" w:space="0" w:color="auto"/>
            </w:tcBorders>
          </w:tcPr>
          <w:p w:rsidR="00976B48" w:rsidRPr="00976B48" w:rsidRDefault="00976B48" w:rsidP="00976B48">
            <w:pPr>
              <w:jc w:val="both"/>
              <w:rPr>
                <w:sz w:val="24"/>
                <w:szCs w:val="24"/>
                <w:lang w:val="en-US"/>
              </w:rPr>
            </w:pPr>
          </w:p>
        </w:tc>
        <w:tc>
          <w:tcPr>
            <w:tcW w:w="1071" w:type="dxa"/>
            <w:tcBorders>
              <w:left w:val="single" w:sz="4" w:space="0" w:color="auto"/>
            </w:tcBorders>
            <w:vAlign w:val="center"/>
          </w:tcPr>
          <w:p w:rsidR="00976B48" w:rsidRPr="00976B48" w:rsidRDefault="00200883" w:rsidP="00976B48">
            <w:pPr>
              <w:jc w:val="center"/>
              <w:rPr>
                <w:sz w:val="24"/>
                <w:szCs w:val="24"/>
              </w:rPr>
            </w:pPr>
            <w:r>
              <w:rPr>
                <w:sz w:val="24"/>
                <w:szCs w:val="24"/>
              </w:rPr>
              <w:t>2</w:t>
            </w:r>
          </w:p>
        </w:tc>
        <w:tc>
          <w:tcPr>
            <w:tcW w:w="489" w:type="dxa"/>
          </w:tcPr>
          <w:p w:rsidR="00976B48" w:rsidRPr="00976B48" w:rsidRDefault="00976B48" w:rsidP="00976B48">
            <w:pPr>
              <w:jc w:val="center"/>
              <w:rPr>
                <w:sz w:val="24"/>
                <w:szCs w:val="24"/>
              </w:rPr>
            </w:pPr>
            <w:r w:rsidRPr="00976B48">
              <w:rPr>
                <w:sz w:val="24"/>
                <w:szCs w:val="24"/>
              </w:rPr>
              <w:t>31</w:t>
            </w:r>
          </w:p>
          <w:p w:rsidR="00976B48" w:rsidRPr="00976B48" w:rsidRDefault="00976B48" w:rsidP="00976B48">
            <w:pPr>
              <w:jc w:val="center"/>
              <w:rPr>
                <w:sz w:val="24"/>
                <w:szCs w:val="24"/>
              </w:rPr>
            </w:pPr>
            <w:r w:rsidRPr="00976B48">
              <w:rPr>
                <w:sz w:val="24"/>
                <w:szCs w:val="24"/>
              </w:rPr>
              <w:t>35</w:t>
            </w:r>
          </w:p>
          <w:p w:rsidR="00976B48" w:rsidRPr="00976B48" w:rsidRDefault="00976B48" w:rsidP="00976B48">
            <w:pPr>
              <w:jc w:val="center"/>
              <w:rPr>
                <w:sz w:val="24"/>
                <w:szCs w:val="24"/>
              </w:rPr>
            </w:pPr>
            <w:r w:rsidRPr="00976B48">
              <w:rPr>
                <w:sz w:val="24"/>
                <w:szCs w:val="24"/>
              </w:rPr>
              <w:t>40</w:t>
            </w:r>
          </w:p>
          <w:p w:rsidR="00976B48" w:rsidRPr="00976B48" w:rsidRDefault="00976B48" w:rsidP="00976B48">
            <w:pPr>
              <w:jc w:val="center"/>
              <w:rPr>
                <w:sz w:val="24"/>
                <w:szCs w:val="24"/>
              </w:rPr>
            </w:pPr>
            <w:r w:rsidRPr="00976B48">
              <w:rPr>
                <w:sz w:val="24"/>
                <w:szCs w:val="24"/>
              </w:rPr>
              <w:t>42</w:t>
            </w:r>
          </w:p>
          <w:p w:rsidR="00976B48" w:rsidRPr="00976B48" w:rsidRDefault="00976B48" w:rsidP="00976B48">
            <w:pPr>
              <w:jc w:val="center"/>
              <w:rPr>
                <w:sz w:val="24"/>
                <w:szCs w:val="24"/>
              </w:rPr>
            </w:pPr>
            <w:r w:rsidRPr="00976B48">
              <w:rPr>
                <w:sz w:val="24"/>
                <w:szCs w:val="24"/>
              </w:rPr>
              <w:t>44</w:t>
            </w:r>
          </w:p>
        </w:tc>
        <w:tc>
          <w:tcPr>
            <w:tcW w:w="489" w:type="dxa"/>
          </w:tcPr>
          <w:p w:rsidR="00976B48" w:rsidRPr="00976B48" w:rsidRDefault="00976B48" w:rsidP="00976B48">
            <w:pPr>
              <w:jc w:val="center"/>
              <w:rPr>
                <w:sz w:val="24"/>
                <w:szCs w:val="24"/>
              </w:rPr>
            </w:pPr>
            <w:r w:rsidRPr="00976B48">
              <w:rPr>
                <w:sz w:val="24"/>
                <w:szCs w:val="24"/>
              </w:rPr>
              <w:t>7</w:t>
            </w:r>
          </w:p>
          <w:p w:rsidR="00976B48" w:rsidRPr="00976B48" w:rsidRDefault="00976B48" w:rsidP="00976B48">
            <w:pPr>
              <w:jc w:val="center"/>
              <w:rPr>
                <w:sz w:val="24"/>
                <w:szCs w:val="24"/>
              </w:rPr>
            </w:pPr>
            <w:r w:rsidRPr="00976B48">
              <w:rPr>
                <w:sz w:val="24"/>
                <w:szCs w:val="24"/>
              </w:rPr>
              <w:t>3</w:t>
            </w:r>
          </w:p>
          <w:p w:rsidR="00976B48" w:rsidRPr="00976B48" w:rsidRDefault="00976B48" w:rsidP="00976B48">
            <w:pPr>
              <w:jc w:val="center"/>
              <w:rPr>
                <w:sz w:val="24"/>
                <w:szCs w:val="24"/>
              </w:rPr>
            </w:pPr>
            <w:r w:rsidRPr="00976B48">
              <w:rPr>
                <w:sz w:val="24"/>
                <w:szCs w:val="24"/>
              </w:rPr>
              <w:t>4</w:t>
            </w:r>
          </w:p>
          <w:p w:rsidR="00976B48" w:rsidRPr="00976B48" w:rsidRDefault="00976B48" w:rsidP="00976B48">
            <w:pPr>
              <w:jc w:val="center"/>
              <w:rPr>
                <w:sz w:val="24"/>
                <w:szCs w:val="24"/>
              </w:rPr>
            </w:pPr>
            <w:r w:rsidRPr="00976B48">
              <w:rPr>
                <w:sz w:val="24"/>
                <w:szCs w:val="24"/>
              </w:rPr>
              <w:t>2</w:t>
            </w:r>
          </w:p>
          <w:p w:rsidR="00976B48" w:rsidRPr="00976B48" w:rsidRDefault="00976B48" w:rsidP="00976B48">
            <w:pPr>
              <w:jc w:val="center"/>
              <w:rPr>
                <w:sz w:val="24"/>
                <w:szCs w:val="24"/>
              </w:rPr>
            </w:pPr>
            <w:r w:rsidRPr="00976B48">
              <w:rPr>
                <w:sz w:val="24"/>
                <w:szCs w:val="24"/>
              </w:rPr>
              <w:t>4</w:t>
            </w:r>
          </w:p>
        </w:tc>
        <w:tc>
          <w:tcPr>
            <w:tcW w:w="507" w:type="dxa"/>
          </w:tcPr>
          <w:p w:rsidR="00976B48" w:rsidRPr="00976B48" w:rsidRDefault="00976B48" w:rsidP="00976B48">
            <w:pPr>
              <w:jc w:val="center"/>
              <w:rPr>
                <w:sz w:val="24"/>
                <w:szCs w:val="24"/>
              </w:rPr>
            </w:pPr>
            <w:r w:rsidRPr="00976B48">
              <w:rPr>
                <w:sz w:val="24"/>
                <w:szCs w:val="24"/>
              </w:rPr>
              <w:t>29</w:t>
            </w:r>
          </w:p>
          <w:p w:rsidR="00976B48" w:rsidRPr="00976B48" w:rsidRDefault="00976B48" w:rsidP="00976B48">
            <w:pPr>
              <w:jc w:val="center"/>
              <w:rPr>
                <w:sz w:val="24"/>
                <w:szCs w:val="24"/>
              </w:rPr>
            </w:pPr>
            <w:r w:rsidRPr="00976B48">
              <w:rPr>
                <w:sz w:val="24"/>
                <w:szCs w:val="24"/>
              </w:rPr>
              <w:t>32</w:t>
            </w:r>
          </w:p>
          <w:p w:rsidR="00976B48" w:rsidRPr="00976B48" w:rsidRDefault="00976B48" w:rsidP="00976B48">
            <w:pPr>
              <w:jc w:val="center"/>
              <w:rPr>
                <w:sz w:val="24"/>
                <w:szCs w:val="24"/>
              </w:rPr>
            </w:pPr>
            <w:r w:rsidRPr="00976B48">
              <w:rPr>
                <w:sz w:val="24"/>
                <w:szCs w:val="24"/>
              </w:rPr>
              <w:t>33</w:t>
            </w:r>
          </w:p>
          <w:p w:rsidR="00976B48" w:rsidRPr="00976B48" w:rsidRDefault="00976B48" w:rsidP="00976B48">
            <w:pPr>
              <w:jc w:val="center"/>
              <w:rPr>
                <w:sz w:val="24"/>
                <w:szCs w:val="24"/>
              </w:rPr>
            </w:pPr>
            <w:r w:rsidRPr="00976B48">
              <w:rPr>
                <w:sz w:val="24"/>
                <w:szCs w:val="24"/>
              </w:rPr>
              <w:t>35</w:t>
            </w:r>
          </w:p>
          <w:p w:rsidR="00976B48" w:rsidRPr="00976B48" w:rsidRDefault="00976B48" w:rsidP="00976B48">
            <w:pPr>
              <w:jc w:val="center"/>
              <w:rPr>
                <w:sz w:val="24"/>
                <w:szCs w:val="24"/>
              </w:rPr>
            </w:pPr>
            <w:r w:rsidRPr="00976B48">
              <w:rPr>
                <w:sz w:val="24"/>
                <w:szCs w:val="24"/>
              </w:rPr>
              <w:t>39</w:t>
            </w:r>
          </w:p>
        </w:tc>
        <w:tc>
          <w:tcPr>
            <w:tcW w:w="544" w:type="dxa"/>
          </w:tcPr>
          <w:p w:rsidR="00976B48" w:rsidRPr="00976B48" w:rsidRDefault="00976B48" w:rsidP="00976B48">
            <w:pPr>
              <w:jc w:val="center"/>
              <w:rPr>
                <w:sz w:val="24"/>
                <w:szCs w:val="24"/>
              </w:rPr>
            </w:pPr>
            <w:r w:rsidRPr="00976B48">
              <w:rPr>
                <w:sz w:val="24"/>
                <w:szCs w:val="24"/>
              </w:rPr>
              <w:t>8</w:t>
            </w:r>
          </w:p>
          <w:p w:rsidR="00976B48" w:rsidRPr="00976B48" w:rsidRDefault="00976B48" w:rsidP="00976B48">
            <w:pPr>
              <w:jc w:val="center"/>
              <w:rPr>
                <w:sz w:val="24"/>
                <w:szCs w:val="24"/>
              </w:rPr>
            </w:pPr>
            <w:r w:rsidRPr="00976B48">
              <w:rPr>
                <w:sz w:val="24"/>
                <w:szCs w:val="24"/>
              </w:rPr>
              <w:t>9</w:t>
            </w:r>
          </w:p>
          <w:p w:rsidR="00976B48" w:rsidRPr="00976B48" w:rsidRDefault="00976B48" w:rsidP="00976B48">
            <w:pPr>
              <w:jc w:val="center"/>
              <w:rPr>
                <w:sz w:val="24"/>
                <w:szCs w:val="24"/>
              </w:rPr>
            </w:pPr>
            <w:r w:rsidRPr="00976B48">
              <w:rPr>
                <w:sz w:val="24"/>
                <w:szCs w:val="24"/>
              </w:rPr>
              <w:t>12</w:t>
            </w:r>
          </w:p>
          <w:p w:rsidR="00976B48" w:rsidRPr="00976B48" w:rsidRDefault="00976B48" w:rsidP="00976B48">
            <w:pPr>
              <w:jc w:val="center"/>
              <w:rPr>
                <w:sz w:val="24"/>
                <w:szCs w:val="24"/>
              </w:rPr>
            </w:pPr>
            <w:r w:rsidRPr="00976B48">
              <w:rPr>
                <w:sz w:val="24"/>
                <w:szCs w:val="24"/>
              </w:rPr>
              <w:t>10</w:t>
            </w:r>
          </w:p>
          <w:p w:rsidR="00976B48" w:rsidRPr="00976B48" w:rsidRDefault="00976B48" w:rsidP="00976B48">
            <w:pPr>
              <w:jc w:val="center"/>
              <w:rPr>
                <w:sz w:val="24"/>
                <w:szCs w:val="24"/>
              </w:rPr>
            </w:pPr>
            <w:r w:rsidRPr="00976B48">
              <w:rPr>
                <w:sz w:val="24"/>
                <w:szCs w:val="24"/>
              </w:rPr>
              <w:t>11</w:t>
            </w:r>
          </w:p>
        </w:tc>
      </w:tr>
      <w:tr w:rsidR="00976B48" w:rsidRPr="00976B48" w:rsidTr="00E971D1">
        <w:trPr>
          <w:jc w:val="center"/>
        </w:trPr>
        <w:tc>
          <w:tcPr>
            <w:tcW w:w="1071" w:type="dxa"/>
            <w:vAlign w:val="center"/>
          </w:tcPr>
          <w:p w:rsidR="00976B48" w:rsidRPr="00976B48" w:rsidRDefault="00200883" w:rsidP="00976B48">
            <w:pPr>
              <w:jc w:val="center"/>
              <w:rPr>
                <w:sz w:val="24"/>
                <w:szCs w:val="24"/>
              </w:rPr>
            </w:pPr>
            <w:r>
              <w:rPr>
                <w:sz w:val="24"/>
                <w:szCs w:val="24"/>
              </w:rPr>
              <w:t>3</w:t>
            </w:r>
          </w:p>
        </w:tc>
        <w:tc>
          <w:tcPr>
            <w:tcW w:w="576" w:type="dxa"/>
          </w:tcPr>
          <w:p w:rsidR="00976B48" w:rsidRPr="00976B48" w:rsidRDefault="00976B48" w:rsidP="00976B48">
            <w:pPr>
              <w:jc w:val="center"/>
              <w:rPr>
                <w:sz w:val="24"/>
                <w:szCs w:val="24"/>
              </w:rPr>
            </w:pPr>
            <w:r w:rsidRPr="00976B48">
              <w:rPr>
                <w:sz w:val="24"/>
                <w:szCs w:val="24"/>
              </w:rPr>
              <w:t>9</w:t>
            </w:r>
          </w:p>
          <w:p w:rsidR="00976B48" w:rsidRPr="00976B48" w:rsidRDefault="00976B48" w:rsidP="00976B48">
            <w:pPr>
              <w:jc w:val="center"/>
              <w:rPr>
                <w:sz w:val="24"/>
                <w:szCs w:val="24"/>
              </w:rPr>
            </w:pPr>
            <w:r w:rsidRPr="00976B48">
              <w:rPr>
                <w:sz w:val="24"/>
                <w:szCs w:val="24"/>
              </w:rPr>
              <w:t>10</w:t>
            </w:r>
          </w:p>
          <w:p w:rsidR="00976B48" w:rsidRPr="00976B48" w:rsidRDefault="00976B48" w:rsidP="00976B48">
            <w:pPr>
              <w:jc w:val="center"/>
              <w:rPr>
                <w:sz w:val="24"/>
                <w:szCs w:val="24"/>
              </w:rPr>
            </w:pPr>
            <w:r w:rsidRPr="00976B48">
              <w:rPr>
                <w:sz w:val="24"/>
                <w:szCs w:val="24"/>
              </w:rPr>
              <w:t>11</w:t>
            </w:r>
          </w:p>
          <w:p w:rsidR="00976B48" w:rsidRPr="00976B48" w:rsidRDefault="00976B48" w:rsidP="00976B48">
            <w:pPr>
              <w:jc w:val="center"/>
              <w:rPr>
                <w:sz w:val="24"/>
                <w:szCs w:val="24"/>
              </w:rPr>
            </w:pPr>
            <w:r w:rsidRPr="00976B48">
              <w:rPr>
                <w:sz w:val="24"/>
                <w:szCs w:val="24"/>
              </w:rPr>
              <w:t>12</w:t>
            </w:r>
          </w:p>
          <w:p w:rsidR="00976B48" w:rsidRPr="00976B48" w:rsidRDefault="00976B48" w:rsidP="00976B48">
            <w:pPr>
              <w:jc w:val="center"/>
              <w:rPr>
                <w:sz w:val="24"/>
                <w:szCs w:val="24"/>
              </w:rPr>
            </w:pPr>
            <w:r w:rsidRPr="00976B48">
              <w:rPr>
                <w:sz w:val="24"/>
                <w:szCs w:val="24"/>
              </w:rPr>
              <w:t>14</w:t>
            </w:r>
          </w:p>
        </w:tc>
        <w:tc>
          <w:tcPr>
            <w:tcW w:w="488" w:type="dxa"/>
          </w:tcPr>
          <w:p w:rsidR="00976B48" w:rsidRPr="00976B48" w:rsidRDefault="00976B48" w:rsidP="00976B48">
            <w:pPr>
              <w:jc w:val="center"/>
              <w:rPr>
                <w:sz w:val="24"/>
                <w:szCs w:val="24"/>
              </w:rPr>
            </w:pPr>
            <w:r w:rsidRPr="00976B48">
              <w:rPr>
                <w:sz w:val="24"/>
                <w:szCs w:val="24"/>
              </w:rPr>
              <w:t>4</w:t>
            </w:r>
          </w:p>
          <w:p w:rsidR="00976B48" w:rsidRPr="00976B48" w:rsidRDefault="00976B48" w:rsidP="00976B48">
            <w:pPr>
              <w:jc w:val="center"/>
              <w:rPr>
                <w:sz w:val="24"/>
                <w:szCs w:val="24"/>
              </w:rPr>
            </w:pPr>
            <w:r w:rsidRPr="00976B48">
              <w:rPr>
                <w:sz w:val="24"/>
                <w:szCs w:val="24"/>
              </w:rPr>
              <w:t>5</w:t>
            </w:r>
          </w:p>
          <w:p w:rsidR="00976B48" w:rsidRPr="00976B48" w:rsidRDefault="00976B48" w:rsidP="00976B48">
            <w:pPr>
              <w:jc w:val="center"/>
              <w:rPr>
                <w:sz w:val="24"/>
                <w:szCs w:val="24"/>
              </w:rPr>
            </w:pPr>
            <w:r w:rsidRPr="00976B48">
              <w:rPr>
                <w:sz w:val="24"/>
                <w:szCs w:val="24"/>
              </w:rPr>
              <w:t>3</w:t>
            </w:r>
          </w:p>
          <w:p w:rsidR="00976B48" w:rsidRPr="00976B48" w:rsidRDefault="00976B48" w:rsidP="00976B48">
            <w:pPr>
              <w:jc w:val="center"/>
              <w:rPr>
                <w:sz w:val="24"/>
                <w:szCs w:val="24"/>
              </w:rPr>
            </w:pPr>
            <w:r w:rsidRPr="00976B48">
              <w:rPr>
                <w:sz w:val="24"/>
                <w:szCs w:val="24"/>
              </w:rPr>
              <w:t>2</w:t>
            </w:r>
          </w:p>
          <w:p w:rsidR="00976B48" w:rsidRPr="00976B48" w:rsidRDefault="00976B48" w:rsidP="00976B48">
            <w:pPr>
              <w:jc w:val="center"/>
              <w:rPr>
                <w:sz w:val="24"/>
                <w:szCs w:val="24"/>
              </w:rPr>
            </w:pPr>
            <w:r w:rsidRPr="00976B48">
              <w:rPr>
                <w:sz w:val="24"/>
                <w:szCs w:val="24"/>
              </w:rPr>
              <w:t>1</w:t>
            </w:r>
          </w:p>
        </w:tc>
        <w:tc>
          <w:tcPr>
            <w:tcW w:w="576" w:type="dxa"/>
          </w:tcPr>
          <w:p w:rsidR="00976B48" w:rsidRPr="00976B48" w:rsidRDefault="00976B48" w:rsidP="00976B48">
            <w:pPr>
              <w:jc w:val="center"/>
              <w:rPr>
                <w:sz w:val="24"/>
                <w:szCs w:val="24"/>
              </w:rPr>
            </w:pPr>
            <w:r w:rsidRPr="00976B48">
              <w:rPr>
                <w:sz w:val="24"/>
                <w:szCs w:val="24"/>
              </w:rPr>
              <w:t>9</w:t>
            </w:r>
          </w:p>
          <w:p w:rsidR="00976B48" w:rsidRPr="00976B48" w:rsidRDefault="00976B48" w:rsidP="00976B48">
            <w:pPr>
              <w:jc w:val="center"/>
              <w:rPr>
                <w:sz w:val="24"/>
                <w:szCs w:val="24"/>
              </w:rPr>
            </w:pPr>
            <w:r w:rsidRPr="00976B48">
              <w:rPr>
                <w:sz w:val="24"/>
                <w:szCs w:val="24"/>
              </w:rPr>
              <w:t>10</w:t>
            </w:r>
          </w:p>
          <w:p w:rsidR="00976B48" w:rsidRPr="00976B48" w:rsidRDefault="00976B48" w:rsidP="00976B48">
            <w:pPr>
              <w:jc w:val="center"/>
              <w:rPr>
                <w:sz w:val="24"/>
                <w:szCs w:val="24"/>
              </w:rPr>
            </w:pPr>
            <w:r w:rsidRPr="00976B48">
              <w:rPr>
                <w:sz w:val="24"/>
                <w:szCs w:val="24"/>
              </w:rPr>
              <w:t>11</w:t>
            </w:r>
          </w:p>
          <w:p w:rsidR="00976B48" w:rsidRPr="00976B48" w:rsidRDefault="00976B48" w:rsidP="00976B48">
            <w:pPr>
              <w:jc w:val="center"/>
              <w:rPr>
                <w:sz w:val="24"/>
                <w:szCs w:val="24"/>
              </w:rPr>
            </w:pPr>
            <w:r w:rsidRPr="00976B48">
              <w:rPr>
                <w:sz w:val="24"/>
                <w:szCs w:val="24"/>
              </w:rPr>
              <w:t>13</w:t>
            </w:r>
          </w:p>
          <w:p w:rsidR="00976B48" w:rsidRPr="00976B48" w:rsidRDefault="00976B48" w:rsidP="00976B48">
            <w:pPr>
              <w:jc w:val="center"/>
              <w:rPr>
                <w:sz w:val="24"/>
                <w:szCs w:val="24"/>
              </w:rPr>
            </w:pPr>
            <w:r w:rsidRPr="00976B48">
              <w:rPr>
                <w:sz w:val="24"/>
                <w:szCs w:val="24"/>
              </w:rPr>
              <w:t>14</w:t>
            </w:r>
          </w:p>
        </w:tc>
        <w:tc>
          <w:tcPr>
            <w:tcW w:w="544" w:type="dxa"/>
            <w:tcBorders>
              <w:right w:val="single" w:sz="4" w:space="0" w:color="auto"/>
            </w:tcBorders>
          </w:tcPr>
          <w:p w:rsidR="00976B48" w:rsidRPr="00976B48" w:rsidRDefault="00976B48" w:rsidP="00976B48">
            <w:pPr>
              <w:jc w:val="center"/>
              <w:rPr>
                <w:sz w:val="24"/>
                <w:szCs w:val="24"/>
              </w:rPr>
            </w:pPr>
            <w:r w:rsidRPr="00976B48">
              <w:rPr>
                <w:sz w:val="24"/>
                <w:szCs w:val="24"/>
              </w:rPr>
              <w:t>5</w:t>
            </w:r>
          </w:p>
          <w:p w:rsidR="00976B48" w:rsidRPr="00976B48" w:rsidRDefault="00976B48" w:rsidP="00976B48">
            <w:pPr>
              <w:jc w:val="center"/>
              <w:rPr>
                <w:sz w:val="24"/>
                <w:szCs w:val="24"/>
              </w:rPr>
            </w:pPr>
            <w:r w:rsidRPr="00976B48">
              <w:rPr>
                <w:sz w:val="24"/>
                <w:szCs w:val="24"/>
              </w:rPr>
              <w:t>6</w:t>
            </w:r>
          </w:p>
          <w:p w:rsidR="00976B48" w:rsidRPr="00976B48" w:rsidRDefault="00976B48" w:rsidP="00976B48">
            <w:pPr>
              <w:jc w:val="center"/>
              <w:rPr>
                <w:sz w:val="24"/>
                <w:szCs w:val="24"/>
              </w:rPr>
            </w:pPr>
            <w:r w:rsidRPr="00976B48">
              <w:rPr>
                <w:sz w:val="24"/>
                <w:szCs w:val="24"/>
              </w:rPr>
              <w:t>4</w:t>
            </w:r>
          </w:p>
          <w:p w:rsidR="00976B48" w:rsidRPr="00976B48" w:rsidRDefault="00976B48" w:rsidP="00976B48">
            <w:pPr>
              <w:jc w:val="center"/>
              <w:rPr>
                <w:sz w:val="24"/>
                <w:szCs w:val="24"/>
              </w:rPr>
            </w:pPr>
            <w:r w:rsidRPr="00976B48">
              <w:rPr>
                <w:sz w:val="24"/>
                <w:szCs w:val="24"/>
              </w:rPr>
              <w:t>8</w:t>
            </w:r>
          </w:p>
          <w:p w:rsidR="00976B48" w:rsidRPr="00976B48" w:rsidRDefault="00976B48" w:rsidP="00976B48">
            <w:pPr>
              <w:jc w:val="center"/>
              <w:rPr>
                <w:sz w:val="24"/>
                <w:szCs w:val="24"/>
              </w:rPr>
            </w:pPr>
            <w:r w:rsidRPr="00976B48">
              <w:rPr>
                <w:sz w:val="24"/>
                <w:szCs w:val="24"/>
              </w:rPr>
              <w:t>3</w:t>
            </w:r>
          </w:p>
        </w:tc>
        <w:tc>
          <w:tcPr>
            <w:tcW w:w="236" w:type="dxa"/>
            <w:tcBorders>
              <w:top w:val="nil"/>
              <w:left w:val="single" w:sz="4" w:space="0" w:color="auto"/>
              <w:bottom w:val="nil"/>
              <w:right w:val="single" w:sz="4" w:space="0" w:color="auto"/>
            </w:tcBorders>
          </w:tcPr>
          <w:p w:rsidR="00976B48" w:rsidRPr="00976B48" w:rsidRDefault="00976B48" w:rsidP="00976B48">
            <w:pPr>
              <w:jc w:val="both"/>
              <w:rPr>
                <w:sz w:val="24"/>
                <w:szCs w:val="24"/>
                <w:lang w:val="en-US"/>
              </w:rPr>
            </w:pPr>
          </w:p>
        </w:tc>
        <w:tc>
          <w:tcPr>
            <w:tcW w:w="1071" w:type="dxa"/>
            <w:tcBorders>
              <w:left w:val="single" w:sz="4" w:space="0" w:color="auto"/>
            </w:tcBorders>
            <w:vAlign w:val="center"/>
          </w:tcPr>
          <w:p w:rsidR="00976B48" w:rsidRPr="00976B48" w:rsidRDefault="00200883" w:rsidP="00976B48">
            <w:pPr>
              <w:jc w:val="center"/>
              <w:rPr>
                <w:sz w:val="24"/>
                <w:szCs w:val="24"/>
                <w:lang w:val="en-US"/>
              </w:rPr>
            </w:pPr>
            <w:r>
              <w:rPr>
                <w:sz w:val="24"/>
                <w:szCs w:val="24"/>
              </w:rPr>
              <w:t>4</w:t>
            </w:r>
          </w:p>
        </w:tc>
        <w:tc>
          <w:tcPr>
            <w:tcW w:w="489" w:type="dxa"/>
          </w:tcPr>
          <w:p w:rsidR="00976B48" w:rsidRPr="00976B48" w:rsidRDefault="00976B48" w:rsidP="00976B48">
            <w:pPr>
              <w:jc w:val="center"/>
              <w:rPr>
                <w:sz w:val="24"/>
                <w:szCs w:val="24"/>
              </w:rPr>
            </w:pPr>
            <w:r w:rsidRPr="00976B48">
              <w:rPr>
                <w:sz w:val="24"/>
                <w:szCs w:val="24"/>
              </w:rPr>
              <w:t>61</w:t>
            </w:r>
          </w:p>
          <w:p w:rsidR="00976B48" w:rsidRPr="00976B48" w:rsidRDefault="00976B48" w:rsidP="00976B48">
            <w:pPr>
              <w:jc w:val="center"/>
              <w:rPr>
                <w:sz w:val="24"/>
                <w:szCs w:val="24"/>
              </w:rPr>
            </w:pPr>
            <w:r w:rsidRPr="00976B48">
              <w:rPr>
                <w:sz w:val="24"/>
                <w:szCs w:val="24"/>
              </w:rPr>
              <w:t>62</w:t>
            </w:r>
          </w:p>
          <w:p w:rsidR="00976B48" w:rsidRPr="00976B48" w:rsidRDefault="00976B48" w:rsidP="00976B48">
            <w:pPr>
              <w:jc w:val="center"/>
              <w:rPr>
                <w:sz w:val="24"/>
                <w:szCs w:val="24"/>
              </w:rPr>
            </w:pPr>
            <w:r w:rsidRPr="00976B48">
              <w:rPr>
                <w:sz w:val="24"/>
                <w:szCs w:val="24"/>
              </w:rPr>
              <w:t>64</w:t>
            </w:r>
          </w:p>
          <w:p w:rsidR="00976B48" w:rsidRPr="00976B48" w:rsidRDefault="00976B48" w:rsidP="00976B48">
            <w:pPr>
              <w:jc w:val="center"/>
              <w:rPr>
                <w:sz w:val="24"/>
                <w:szCs w:val="24"/>
              </w:rPr>
            </w:pPr>
            <w:r w:rsidRPr="00976B48">
              <w:rPr>
                <w:sz w:val="24"/>
                <w:szCs w:val="24"/>
              </w:rPr>
              <w:t>67</w:t>
            </w:r>
          </w:p>
          <w:p w:rsidR="00976B48" w:rsidRPr="00976B48" w:rsidRDefault="00976B48" w:rsidP="00976B48">
            <w:pPr>
              <w:jc w:val="center"/>
              <w:rPr>
                <w:sz w:val="24"/>
                <w:szCs w:val="24"/>
              </w:rPr>
            </w:pPr>
            <w:r w:rsidRPr="00976B48">
              <w:rPr>
                <w:sz w:val="24"/>
                <w:szCs w:val="24"/>
              </w:rPr>
              <w:t>68</w:t>
            </w:r>
          </w:p>
        </w:tc>
        <w:tc>
          <w:tcPr>
            <w:tcW w:w="489" w:type="dxa"/>
          </w:tcPr>
          <w:p w:rsidR="00976B48" w:rsidRPr="00976B48" w:rsidRDefault="00976B48" w:rsidP="00976B48">
            <w:pPr>
              <w:jc w:val="center"/>
              <w:rPr>
                <w:sz w:val="24"/>
                <w:szCs w:val="24"/>
              </w:rPr>
            </w:pPr>
            <w:r w:rsidRPr="00976B48">
              <w:rPr>
                <w:sz w:val="24"/>
                <w:szCs w:val="24"/>
              </w:rPr>
              <w:t>5</w:t>
            </w:r>
          </w:p>
          <w:p w:rsidR="00976B48" w:rsidRPr="00976B48" w:rsidRDefault="00976B48" w:rsidP="00976B48">
            <w:pPr>
              <w:jc w:val="center"/>
              <w:rPr>
                <w:sz w:val="24"/>
                <w:szCs w:val="24"/>
              </w:rPr>
            </w:pPr>
            <w:r w:rsidRPr="00976B48">
              <w:rPr>
                <w:sz w:val="24"/>
                <w:szCs w:val="24"/>
              </w:rPr>
              <w:t>4</w:t>
            </w:r>
          </w:p>
          <w:p w:rsidR="00976B48" w:rsidRPr="00976B48" w:rsidRDefault="00976B48" w:rsidP="00976B48">
            <w:pPr>
              <w:jc w:val="center"/>
              <w:rPr>
                <w:sz w:val="24"/>
                <w:szCs w:val="24"/>
              </w:rPr>
            </w:pPr>
            <w:r w:rsidRPr="00976B48">
              <w:rPr>
                <w:sz w:val="24"/>
                <w:szCs w:val="24"/>
              </w:rPr>
              <w:t>6</w:t>
            </w:r>
          </w:p>
          <w:p w:rsidR="00976B48" w:rsidRPr="00976B48" w:rsidRDefault="00976B48" w:rsidP="00976B48">
            <w:pPr>
              <w:jc w:val="center"/>
              <w:rPr>
                <w:sz w:val="24"/>
                <w:szCs w:val="24"/>
              </w:rPr>
            </w:pPr>
            <w:r w:rsidRPr="00976B48">
              <w:rPr>
                <w:sz w:val="24"/>
                <w:szCs w:val="24"/>
              </w:rPr>
              <w:t>2</w:t>
            </w:r>
          </w:p>
          <w:p w:rsidR="00976B48" w:rsidRPr="00976B48" w:rsidRDefault="00976B48" w:rsidP="00976B48">
            <w:pPr>
              <w:jc w:val="center"/>
              <w:rPr>
                <w:sz w:val="24"/>
                <w:szCs w:val="24"/>
              </w:rPr>
            </w:pPr>
            <w:r w:rsidRPr="00976B48">
              <w:rPr>
                <w:sz w:val="24"/>
                <w:szCs w:val="24"/>
              </w:rPr>
              <w:t>4</w:t>
            </w:r>
          </w:p>
        </w:tc>
        <w:tc>
          <w:tcPr>
            <w:tcW w:w="507" w:type="dxa"/>
          </w:tcPr>
          <w:p w:rsidR="00976B48" w:rsidRPr="00976B48" w:rsidRDefault="00976B48" w:rsidP="00976B48">
            <w:pPr>
              <w:jc w:val="center"/>
              <w:rPr>
                <w:sz w:val="24"/>
                <w:szCs w:val="24"/>
              </w:rPr>
            </w:pPr>
            <w:r w:rsidRPr="00976B48">
              <w:rPr>
                <w:sz w:val="24"/>
                <w:szCs w:val="24"/>
              </w:rPr>
              <w:t>60</w:t>
            </w:r>
          </w:p>
          <w:p w:rsidR="00976B48" w:rsidRPr="00976B48" w:rsidRDefault="00976B48" w:rsidP="00976B48">
            <w:pPr>
              <w:jc w:val="center"/>
              <w:rPr>
                <w:sz w:val="24"/>
                <w:szCs w:val="24"/>
              </w:rPr>
            </w:pPr>
            <w:r w:rsidRPr="00976B48">
              <w:rPr>
                <w:sz w:val="24"/>
                <w:szCs w:val="24"/>
              </w:rPr>
              <w:t>63</w:t>
            </w:r>
          </w:p>
          <w:p w:rsidR="00976B48" w:rsidRPr="00976B48" w:rsidRDefault="00976B48" w:rsidP="00976B48">
            <w:pPr>
              <w:jc w:val="center"/>
              <w:rPr>
                <w:sz w:val="24"/>
                <w:szCs w:val="24"/>
              </w:rPr>
            </w:pPr>
            <w:r w:rsidRPr="00976B48">
              <w:rPr>
                <w:sz w:val="24"/>
                <w:szCs w:val="24"/>
              </w:rPr>
              <w:t>64</w:t>
            </w:r>
          </w:p>
          <w:p w:rsidR="00976B48" w:rsidRPr="00976B48" w:rsidRDefault="00976B48" w:rsidP="00976B48">
            <w:pPr>
              <w:jc w:val="center"/>
              <w:rPr>
                <w:sz w:val="24"/>
                <w:szCs w:val="24"/>
              </w:rPr>
            </w:pPr>
            <w:r w:rsidRPr="00976B48">
              <w:rPr>
                <w:sz w:val="24"/>
                <w:szCs w:val="24"/>
              </w:rPr>
              <w:t>68</w:t>
            </w:r>
          </w:p>
          <w:p w:rsidR="00976B48" w:rsidRPr="00976B48" w:rsidRDefault="00976B48" w:rsidP="00976B48">
            <w:pPr>
              <w:jc w:val="center"/>
              <w:rPr>
                <w:sz w:val="24"/>
                <w:szCs w:val="24"/>
              </w:rPr>
            </w:pPr>
            <w:r w:rsidRPr="00976B48">
              <w:rPr>
                <w:sz w:val="24"/>
                <w:szCs w:val="24"/>
              </w:rPr>
              <w:t>70</w:t>
            </w:r>
          </w:p>
        </w:tc>
        <w:tc>
          <w:tcPr>
            <w:tcW w:w="544" w:type="dxa"/>
          </w:tcPr>
          <w:p w:rsidR="00976B48" w:rsidRPr="00976B48" w:rsidRDefault="00976B48" w:rsidP="00976B48">
            <w:pPr>
              <w:jc w:val="center"/>
              <w:rPr>
                <w:sz w:val="24"/>
                <w:szCs w:val="24"/>
              </w:rPr>
            </w:pPr>
            <w:r w:rsidRPr="00976B48">
              <w:rPr>
                <w:sz w:val="24"/>
                <w:szCs w:val="24"/>
              </w:rPr>
              <w:t>4</w:t>
            </w:r>
          </w:p>
          <w:p w:rsidR="00976B48" w:rsidRPr="00976B48" w:rsidRDefault="00976B48" w:rsidP="00976B48">
            <w:pPr>
              <w:jc w:val="center"/>
              <w:rPr>
                <w:sz w:val="24"/>
                <w:szCs w:val="24"/>
              </w:rPr>
            </w:pPr>
            <w:r w:rsidRPr="00976B48">
              <w:rPr>
                <w:sz w:val="24"/>
                <w:szCs w:val="24"/>
              </w:rPr>
              <w:t>3</w:t>
            </w:r>
          </w:p>
          <w:p w:rsidR="00976B48" w:rsidRPr="00976B48" w:rsidRDefault="00976B48" w:rsidP="00976B48">
            <w:pPr>
              <w:jc w:val="center"/>
              <w:rPr>
                <w:sz w:val="24"/>
                <w:szCs w:val="24"/>
              </w:rPr>
            </w:pPr>
            <w:r w:rsidRPr="00976B48">
              <w:rPr>
                <w:sz w:val="24"/>
                <w:szCs w:val="24"/>
              </w:rPr>
              <w:t>2</w:t>
            </w:r>
          </w:p>
          <w:p w:rsidR="00976B48" w:rsidRPr="00976B48" w:rsidRDefault="00976B48" w:rsidP="00976B48">
            <w:pPr>
              <w:jc w:val="center"/>
              <w:rPr>
                <w:sz w:val="24"/>
                <w:szCs w:val="24"/>
              </w:rPr>
            </w:pPr>
            <w:r w:rsidRPr="00976B48">
              <w:rPr>
                <w:sz w:val="24"/>
                <w:szCs w:val="24"/>
              </w:rPr>
              <w:t>6</w:t>
            </w:r>
          </w:p>
          <w:p w:rsidR="00976B48" w:rsidRPr="00976B48" w:rsidRDefault="00976B48" w:rsidP="00976B48">
            <w:pPr>
              <w:jc w:val="center"/>
              <w:rPr>
                <w:sz w:val="24"/>
                <w:szCs w:val="24"/>
              </w:rPr>
            </w:pPr>
            <w:r w:rsidRPr="00976B48">
              <w:rPr>
                <w:sz w:val="24"/>
                <w:szCs w:val="24"/>
              </w:rPr>
              <w:t>5</w:t>
            </w:r>
          </w:p>
        </w:tc>
      </w:tr>
    </w:tbl>
    <w:p w:rsidR="00976B48" w:rsidRDefault="00976B48" w:rsidP="00976B48">
      <w:pPr>
        <w:rPr>
          <w:sz w:val="24"/>
          <w:szCs w:val="24"/>
        </w:rPr>
      </w:pPr>
    </w:p>
    <w:p w:rsidR="00833226" w:rsidRDefault="00833226" w:rsidP="00D04314">
      <w:pPr>
        <w:jc w:val="center"/>
        <w:rPr>
          <w:b/>
          <w:sz w:val="24"/>
          <w:szCs w:val="24"/>
        </w:rPr>
      </w:pPr>
    </w:p>
    <w:p w:rsidR="00D725C2" w:rsidRPr="00887C63" w:rsidRDefault="004A3E90" w:rsidP="00D04314">
      <w:pPr>
        <w:tabs>
          <w:tab w:val="left" w:pos="993"/>
        </w:tabs>
        <w:ind w:firstLine="709"/>
        <w:jc w:val="center"/>
        <w:rPr>
          <w:b/>
          <w:sz w:val="24"/>
          <w:szCs w:val="24"/>
        </w:rPr>
      </w:pPr>
      <w:r w:rsidRPr="00887C63">
        <w:rPr>
          <w:b/>
          <w:sz w:val="24"/>
          <w:szCs w:val="24"/>
        </w:rPr>
        <w:lastRenderedPageBreak/>
        <w:t>Список р</w:t>
      </w:r>
      <w:r w:rsidR="008E466C" w:rsidRPr="00887C63">
        <w:rPr>
          <w:b/>
          <w:sz w:val="24"/>
          <w:szCs w:val="24"/>
        </w:rPr>
        <w:t>екомендуем</w:t>
      </w:r>
      <w:r w:rsidRPr="00887C63">
        <w:rPr>
          <w:b/>
          <w:sz w:val="24"/>
          <w:szCs w:val="24"/>
        </w:rPr>
        <w:t>ой</w:t>
      </w:r>
      <w:r w:rsidR="008E466C" w:rsidRPr="00887C63">
        <w:rPr>
          <w:b/>
          <w:sz w:val="24"/>
          <w:szCs w:val="24"/>
        </w:rPr>
        <w:t xml:space="preserve"> литератур</w:t>
      </w:r>
      <w:r w:rsidRPr="00887C63">
        <w:rPr>
          <w:b/>
          <w:sz w:val="24"/>
          <w:szCs w:val="24"/>
        </w:rPr>
        <w:t>ы</w:t>
      </w:r>
    </w:p>
    <w:p w:rsidR="008E466C" w:rsidRPr="00887C63" w:rsidRDefault="008E466C" w:rsidP="00D04314">
      <w:pPr>
        <w:tabs>
          <w:tab w:val="left" w:pos="993"/>
        </w:tabs>
        <w:ind w:firstLine="709"/>
        <w:rPr>
          <w:sz w:val="24"/>
          <w:szCs w:val="24"/>
        </w:rPr>
      </w:pPr>
    </w:p>
    <w:p w:rsidR="008E466C" w:rsidRPr="00887C63" w:rsidRDefault="008E466C" w:rsidP="00D04314">
      <w:pPr>
        <w:pStyle w:val="Default"/>
        <w:tabs>
          <w:tab w:val="left" w:pos="993"/>
        </w:tabs>
        <w:ind w:firstLine="709"/>
        <w:rPr>
          <w:rFonts w:ascii="Times New Roman" w:hAnsi="Times New Roman" w:cs="Times New Roman"/>
          <w:b/>
          <w:i/>
          <w:color w:val="auto"/>
        </w:rPr>
      </w:pPr>
      <w:r w:rsidRPr="00887C63">
        <w:rPr>
          <w:rFonts w:ascii="Times New Roman" w:hAnsi="Times New Roman" w:cs="Times New Roman"/>
          <w:b/>
          <w:i/>
          <w:color w:val="auto"/>
        </w:rPr>
        <w:t>а) основная литература:</w:t>
      </w:r>
    </w:p>
    <w:p w:rsidR="008E466C" w:rsidRPr="00887C63" w:rsidRDefault="008E466C" w:rsidP="00D04314">
      <w:pPr>
        <w:shd w:val="clear" w:color="auto" w:fill="FFFFFF"/>
        <w:tabs>
          <w:tab w:val="left" w:pos="993"/>
        </w:tabs>
        <w:ind w:firstLine="709"/>
        <w:rPr>
          <w:sz w:val="24"/>
          <w:szCs w:val="24"/>
        </w:rPr>
      </w:pPr>
    </w:p>
    <w:p w:rsidR="00914243" w:rsidRPr="00914243" w:rsidRDefault="00914243" w:rsidP="00D04314">
      <w:pPr>
        <w:pStyle w:val="af2"/>
        <w:numPr>
          <w:ilvl w:val="0"/>
          <w:numId w:val="77"/>
        </w:numPr>
        <w:shd w:val="clear" w:color="auto" w:fill="FFFFFF"/>
        <w:tabs>
          <w:tab w:val="left" w:pos="993"/>
        </w:tabs>
        <w:ind w:left="0" w:firstLine="709"/>
        <w:jc w:val="both"/>
        <w:rPr>
          <w:sz w:val="24"/>
          <w:szCs w:val="24"/>
        </w:rPr>
      </w:pPr>
      <w:r w:rsidRPr="00914243">
        <w:rPr>
          <w:sz w:val="24"/>
          <w:szCs w:val="24"/>
        </w:rPr>
        <w:t xml:space="preserve">Сапожников, П.Н. Теория вероятностей, математическая статистика в примерах, задачах и тестах: Учебное пособие / Сапожников П.Н., Макаров А.А., Радионова М.В.. – М.: КУРС: ИНФРА-М, 2020. – 496 с. // режим доступа: </w:t>
      </w:r>
      <w:hyperlink r:id="rId2392" w:history="1">
        <w:r w:rsidRPr="00914243">
          <w:rPr>
            <w:sz w:val="24"/>
            <w:szCs w:val="24"/>
          </w:rPr>
          <w:t>https://znanium.com/catalog/product/1027404</w:t>
        </w:r>
      </w:hyperlink>
    </w:p>
    <w:p w:rsidR="00914243" w:rsidRPr="00914243" w:rsidRDefault="00914243" w:rsidP="00D04314">
      <w:pPr>
        <w:pStyle w:val="af2"/>
        <w:numPr>
          <w:ilvl w:val="0"/>
          <w:numId w:val="77"/>
        </w:numPr>
        <w:shd w:val="clear" w:color="auto" w:fill="FFFFFF"/>
        <w:tabs>
          <w:tab w:val="left" w:pos="993"/>
        </w:tabs>
        <w:ind w:left="0" w:firstLine="709"/>
        <w:jc w:val="both"/>
        <w:rPr>
          <w:sz w:val="24"/>
          <w:szCs w:val="24"/>
        </w:rPr>
      </w:pPr>
      <w:r w:rsidRPr="00914243">
        <w:rPr>
          <w:sz w:val="24"/>
          <w:szCs w:val="24"/>
        </w:rPr>
        <w:t xml:space="preserve">Теория вероятностей и математическая статистика: Учебное пособие / Бирюкова Л.Г., Бобрик Г.И., Матвеев В.И., – 2-е изд. – М.:НИЦ ИНФРА-М, 2019. – 289 с. // режим доступа: https://znanium.com/catalog/product/989380 </w:t>
      </w:r>
    </w:p>
    <w:p w:rsidR="008E466C" w:rsidRPr="00887C63" w:rsidRDefault="008E466C" w:rsidP="00D04314">
      <w:pPr>
        <w:shd w:val="clear" w:color="auto" w:fill="FFFFFF"/>
        <w:tabs>
          <w:tab w:val="left" w:pos="993"/>
        </w:tabs>
        <w:ind w:firstLine="709"/>
        <w:rPr>
          <w:sz w:val="24"/>
          <w:szCs w:val="24"/>
        </w:rPr>
      </w:pPr>
    </w:p>
    <w:p w:rsidR="008E466C" w:rsidRPr="00887C63" w:rsidRDefault="008E466C" w:rsidP="00D04314">
      <w:pPr>
        <w:pStyle w:val="Default"/>
        <w:tabs>
          <w:tab w:val="left" w:pos="993"/>
        </w:tabs>
        <w:ind w:firstLine="709"/>
        <w:rPr>
          <w:rFonts w:ascii="Times New Roman" w:hAnsi="Times New Roman" w:cs="Times New Roman"/>
          <w:b/>
          <w:i/>
          <w:color w:val="auto"/>
        </w:rPr>
      </w:pPr>
      <w:r w:rsidRPr="00887C63">
        <w:rPr>
          <w:rFonts w:ascii="Times New Roman" w:hAnsi="Times New Roman" w:cs="Times New Roman"/>
          <w:b/>
          <w:i/>
          <w:color w:val="auto"/>
        </w:rPr>
        <w:t xml:space="preserve">б) дополнительная литература: </w:t>
      </w:r>
    </w:p>
    <w:p w:rsidR="008E466C" w:rsidRPr="00887C63" w:rsidRDefault="008E466C" w:rsidP="00D04314">
      <w:pPr>
        <w:shd w:val="clear" w:color="auto" w:fill="FFFFFF"/>
        <w:tabs>
          <w:tab w:val="left" w:pos="993"/>
        </w:tabs>
        <w:ind w:firstLine="709"/>
        <w:rPr>
          <w:sz w:val="24"/>
          <w:szCs w:val="24"/>
        </w:rPr>
      </w:pPr>
    </w:p>
    <w:p w:rsidR="00914243" w:rsidRPr="00914243" w:rsidRDefault="00914243" w:rsidP="00D04314">
      <w:pPr>
        <w:pStyle w:val="af2"/>
        <w:numPr>
          <w:ilvl w:val="0"/>
          <w:numId w:val="77"/>
        </w:numPr>
        <w:shd w:val="clear" w:color="auto" w:fill="FFFFFF"/>
        <w:tabs>
          <w:tab w:val="left" w:pos="993"/>
        </w:tabs>
        <w:ind w:left="0" w:firstLine="709"/>
        <w:jc w:val="both"/>
        <w:rPr>
          <w:sz w:val="24"/>
          <w:szCs w:val="24"/>
        </w:rPr>
      </w:pPr>
      <w:r w:rsidRPr="00914243">
        <w:rPr>
          <w:sz w:val="24"/>
          <w:szCs w:val="24"/>
        </w:rPr>
        <w:t>Балдин, К. В. Теория вероятностей и математическая статистика : учебник / К. В. Балдин, В. Н. Башлыков, А. В. Рукосуев. – 3-е изд., стер. – М.: «Дашков и К°», 2020. – 472 с. – режим доступа: https://znanium.com/catalog/product/1093507</w:t>
      </w:r>
    </w:p>
    <w:p w:rsidR="008E466C" w:rsidRPr="00AB661B" w:rsidRDefault="008E466C" w:rsidP="00D04314">
      <w:pPr>
        <w:tabs>
          <w:tab w:val="left" w:pos="993"/>
        </w:tabs>
        <w:ind w:firstLine="709"/>
        <w:rPr>
          <w:sz w:val="24"/>
          <w:szCs w:val="24"/>
        </w:rPr>
      </w:pPr>
    </w:p>
    <w:p w:rsidR="008E466C" w:rsidRPr="00AB661B" w:rsidRDefault="008E466C" w:rsidP="00D04314">
      <w:pPr>
        <w:rPr>
          <w:sz w:val="24"/>
          <w:szCs w:val="24"/>
        </w:rPr>
      </w:pPr>
    </w:p>
    <w:p w:rsidR="008E466C" w:rsidRPr="00887C63" w:rsidRDefault="008E466C" w:rsidP="00D04314">
      <w:pPr>
        <w:rPr>
          <w:sz w:val="28"/>
          <w:szCs w:val="28"/>
        </w:rPr>
      </w:pPr>
    </w:p>
    <w:p w:rsidR="00887C63" w:rsidRPr="00887C63" w:rsidRDefault="00887C63" w:rsidP="00887C63">
      <w:pPr>
        <w:rPr>
          <w:sz w:val="28"/>
          <w:szCs w:val="28"/>
          <w:shd w:val="clear" w:color="auto" w:fill="FFFFFF"/>
        </w:rPr>
      </w:pPr>
    </w:p>
    <w:p w:rsidR="00887C63" w:rsidRPr="00887C63" w:rsidRDefault="00887C63" w:rsidP="00887C63">
      <w:pPr>
        <w:shd w:val="clear" w:color="auto" w:fill="FFFFFF"/>
        <w:rPr>
          <w:sz w:val="28"/>
          <w:szCs w:val="28"/>
        </w:rPr>
      </w:pPr>
    </w:p>
    <w:p w:rsidR="00887C63" w:rsidRPr="00887C63" w:rsidRDefault="00887C63" w:rsidP="00887C63">
      <w:pPr>
        <w:rPr>
          <w:sz w:val="28"/>
          <w:szCs w:val="28"/>
        </w:rPr>
      </w:pPr>
    </w:p>
    <w:p w:rsidR="00887C63" w:rsidRPr="00887C63" w:rsidRDefault="00887C63" w:rsidP="00887C63">
      <w:pPr>
        <w:shd w:val="clear" w:color="auto" w:fill="FFFFFF"/>
        <w:rPr>
          <w:sz w:val="28"/>
          <w:szCs w:val="28"/>
        </w:rPr>
      </w:pPr>
    </w:p>
    <w:p w:rsidR="008E466C" w:rsidRPr="00887C63" w:rsidRDefault="008E466C" w:rsidP="00976B48">
      <w:pPr>
        <w:rPr>
          <w:sz w:val="28"/>
          <w:szCs w:val="28"/>
        </w:rPr>
      </w:pPr>
    </w:p>
    <w:p w:rsidR="008E466C" w:rsidRPr="00887C63" w:rsidRDefault="008E466C" w:rsidP="00976B48">
      <w:pPr>
        <w:rPr>
          <w:sz w:val="28"/>
          <w:szCs w:val="28"/>
        </w:rPr>
      </w:pPr>
    </w:p>
    <w:p w:rsidR="008E466C" w:rsidRDefault="008E466C" w:rsidP="00976B48">
      <w:pPr>
        <w:rPr>
          <w:sz w:val="24"/>
          <w:szCs w:val="24"/>
        </w:rPr>
      </w:pPr>
    </w:p>
    <w:p w:rsidR="008E466C" w:rsidRDefault="008E466C" w:rsidP="00976B48">
      <w:pPr>
        <w:rPr>
          <w:sz w:val="24"/>
          <w:szCs w:val="24"/>
        </w:rPr>
      </w:pPr>
    </w:p>
    <w:p w:rsidR="008E466C" w:rsidRDefault="008E466C" w:rsidP="00976B48">
      <w:pPr>
        <w:rPr>
          <w:sz w:val="24"/>
          <w:szCs w:val="24"/>
        </w:rPr>
      </w:pPr>
    </w:p>
    <w:p w:rsidR="008E466C" w:rsidRDefault="008E466C" w:rsidP="00976B48">
      <w:pPr>
        <w:rPr>
          <w:sz w:val="24"/>
          <w:szCs w:val="24"/>
        </w:rPr>
      </w:pPr>
    </w:p>
    <w:p w:rsidR="008E466C" w:rsidRDefault="008E466C" w:rsidP="00976B48">
      <w:pPr>
        <w:rPr>
          <w:sz w:val="24"/>
          <w:szCs w:val="24"/>
        </w:rPr>
      </w:pPr>
    </w:p>
    <w:p w:rsidR="008E466C" w:rsidRDefault="008E466C" w:rsidP="00976B48">
      <w:pPr>
        <w:rPr>
          <w:sz w:val="24"/>
          <w:szCs w:val="24"/>
        </w:rPr>
      </w:pPr>
    </w:p>
    <w:p w:rsidR="008E466C" w:rsidRDefault="008E466C" w:rsidP="00976B48">
      <w:pPr>
        <w:rPr>
          <w:sz w:val="24"/>
          <w:szCs w:val="24"/>
        </w:rPr>
      </w:pPr>
    </w:p>
    <w:p w:rsidR="008E466C" w:rsidRDefault="008E466C" w:rsidP="00976B48">
      <w:pPr>
        <w:rPr>
          <w:sz w:val="24"/>
          <w:szCs w:val="24"/>
        </w:rPr>
      </w:pPr>
    </w:p>
    <w:p w:rsidR="008E466C" w:rsidRDefault="008E466C" w:rsidP="00976B48">
      <w:pPr>
        <w:rPr>
          <w:sz w:val="24"/>
          <w:szCs w:val="24"/>
        </w:rPr>
      </w:pPr>
    </w:p>
    <w:p w:rsidR="008E466C" w:rsidRDefault="008E466C" w:rsidP="00976B48">
      <w:pPr>
        <w:rPr>
          <w:sz w:val="24"/>
          <w:szCs w:val="24"/>
        </w:rPr>
      </w:pPr>
    </w:p>
    <w:p w:rsidR="008E466C" w:rsidRDefault="008E466C" w:rsidP="00976B48">
      <w:pPr>
        <w:rPr>
          <w:sz w:val="24"/>
          <w:szCs w:val="24"/>
        </w:rPr>
      </w:pPr>
    </w:p>
    <w:p w:rsidR="008E466C" w:rsidRDefault="008E466C" w:rsidP="00976B48">
      <w:pPr>
        <w:rPr>
          <w:sz w:val="24"/>
          <w:szCs w:val="24"/>
        </w:rPr>
      </w:pPr>
    </w:p>
    <w:p w:rsidR="008E466C" w:rsidRDefault="008E466C" w:rsidP="00976B48">
      <w:pPr>
        <w:rPr>
          <w:sz w:val="24"/>
          <w:szCs w:val="24"/>
        </w:rPr>
      </w:pPr>
    </w:p>
    <w:p w:rsidR="008E466C" w:rsidRDefault="008E466C" w:rsidP="00976B48">
      <w:pPr>
        <w:rPr>
          <w:sz w:val="24"/>
          <w:szCs w:val="24"/>
        </w:rPr>
      </w:pPr>
    </w:p>
    <w:p w:rsidR="008E466C" w:rsidRDefault="008E466C" w:rsidP="00976B48">
      <w:pPr>
        <w:rPr>
          <w:sz w:val="24"/>
          <w:szCs w:val="24"/>
        </w:rPr>
      </w:pPr>
    </w:p>
    <w:sectPr w:rsidR="008E466C" w:rsidSect="00C01F3E">
      <w:footerReference w:type="default" r:id="rId2393"/>
      <w:endnotePr>
        <w:numFmt w:val="decimal"/>
      </w:endnotePr>
      <w:pgSz w:w="11909" w:h="16834" w:code="9"/>
      <w:pgMar w:top="1134" w:right="1134" w:bottom="1134" w:left="1134" w:header="0" w:footer="567" w:gutter="0"/>
      <w:cols w:space="708"/>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4BA" w:rsidRDefault="005314BA" w:rsidP="00C01F3E">
      <w:r>
        <w:separator/>
      </w:r>
    </w:p>
  </w:endnote>
  <w:endnote w:type="continuationSeparator" w:id="0">
    <w:p w:rsidR="005314BA" w:rsidRDefault="005314BA" w:rsidP="00C01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002213"/>
    </w:sdtPr>
    <w:sdtEndPr/>
    <w:sdtContent>
      <w:p w:rsidR="00A81729" w:rsidRPr="00C01F3E" w:rsidRDefault="0045697E">
        <w:pPr>
          <w:pStyle w:val="ab"/>
          <w:jc w:val="center"/>
        </w:pPr>
        <w:r w:rsidRPr="00C01F3E">
          <w:fldChar w:fldCharType="begin"/>
        </w:r>
        <w:r w:rsidR="00A81729" w:rsidRPr="00C01F3E">
          <w:instrText>PAGE   \* MERGEFORMAT</w:instrText>
        </w:r>
        <w:r w:rsidRPr="00C01F3E">
          <w:fldChar w:fldCharType="separate"/>
        </w:r>
        <w:r w:rsidR="00375F4B">
          <w:rPr>
            <w:noProof/>
          </w:rPr>
          <w:t>2</w:t>
        </w:r>
        <w:r w:rsidRPr="00C01F3E">
          <w:fldChar w:fldCharType="end"/>
        </w:r>
      </w:p>
    </w:sdtContent>
  </w:sdt>
  <w:p w:rsidR="00A81729" w:rsidRDefault="00A8172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4BA" w:rsidRDefault="005314BA" w:rsidP="00C01F3E">
      <w:r>
        <w:separator/>
      </w:r>
    </w:p>
  </w:footnote>
  <w:footnote w:type="continuationSeparator" w:id="0">
    <w:p w:rsidR="005314BA" w:rsidRDefault="005314BA" w:rsidP="00C01F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2939"/>
    <w:multiLevelType w:val="hybridMultilevel"/>
    <w:tmpl w:val="ED047B4E"/>
    <w:lvl w:ilvl="0" w:tplc="A6B0191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01EE3CAC"/>
    <w:multiLevelType w:val="hybridMultilevel"/>
    <w:tmpl w:val="20BAFACC"/>
    <w:lvl w:ilvl="0" w:tplc="E9982F7C">
      <w:start w:val="1"/>
      <w:numFmt w:val="decimal"/>
      <w:lvlText w:val="%1."/>
      <w:lvlJc w:val="left"/>
      <w:pPr>
        <w:tabs>
          <w:tab w:val="num" w:pos="1692"/>
        </w:tabs>
        <w:ind w:left="1692" w:hanging="972"/>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02825F94"/>
    <w:multiLevelType w:val="hybridMultilevel"/>
    <w:tmpl w:val="2C9CAA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AA6D36"/>
    <w:multiLevelType w:val="hybridMultilevel"/>
    <w:tmpl w:val="F8CA19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2DC5265"/>
    <w:multiLevelType w:val="hybridMultilevel"/>
    <w:tmpl w:val="64AA51BC"/>
    <w:lvl w:ilvl="0" w:tplc="371CAED4">
      <w:start w:val="1"/>
      <w:numFmt w:val="decimal"/>
      <w:lvlText w:val="1.%1."/>
      <w:lvlJc w:val="left"/>
      <w:pPr>
        <w:tabs>
          <w:tab w:val="num" w:pos="1800"/>
        </w:tabs>
        <w:ind w:left="180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33E0E38"/>
    <w:multiLevelType w:val="hybridMultilevel"/>
    <w:tmpl w:val="41222F30"/>
    <w:lvl w:ilvl="0" w:tplc="B2F4E620">
      <w:start w:val="1"/>
      <w:numFmt w:val="decimal"/>
      <w:lvlText w:val="%1."/>
      <w:lvlJc w:val="left"/>
      <w:pPr>
        <w:tabs>
          <w:tab w:val="num" w:pos="720"/>
        </w:tabs>
        <w:ind w:left="72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6BB76BB"/>
    <w:multiLevelType w:val="hybridMultilevel"/>
    <w:tmpl w:val="A05EE7A0"/>
    <w:lvl w:ilvl="0" w:tplc="0980B7E8">
      <w:start w:val="1"/>
      <w:numFmt w:val="decimal"/>
      <w:lvlText w:val="2.%1."/>
      <w:lvlJc w:val="left"/>
      <w:pPr>
        <w:tabs>
          <w:tab w:val="num" w:pos="1440"/>
        </w:tabs>
        <w:ind w:left="1440" w:firstLine="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79A4BD2"/>
    <w:multiLevelType w:val="hybridMultilevel"/>
    <w:tmpl w:val="E97014E6"/>
    <w:lvl w:ilvl="0" w:tplc="4A1454C4">
      <w:start w:val="1"/>
      <w:numFmt w:val="decimal"/>
      <w:lvlText w:val="3.%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A86783"/>
    <w:multiLevelType w:val="hybridMultilevel"/>
    <w:tmpl w:val="70E6A492"/>
    <w:lvl w:ilvl="0" w:tplc="78EC6D48">
      <w:start w:val="1"/>
      <w:numFmt w:val="decimal"/>
      <w:lvlText w:val="5.%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9FA767E"/>
    <w:multiLevelType w:val="hybridMultilevel"/>
    <w:tmpl w:val="BBCE78E4"/>
    <w:lvl w:ilvl="0" w:tplc="58AA04E2">
      <w:start w:val="1"/>
      <w:numFmt w:val="decimal"/>
      <w:lvlText w:val="4.%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A201347"/>
    <w:multiLevelType w:val="hybridMultilevel"/>
    <w:tmpl w:val="70E6A492"/>
    <w:lvl w:ilvl="0" w:tplc="78EC6D48">
      <w:start w:val="1"/>
      <w:numFmt w:val="decimal"/>
      <w:lvlText w:val="5.%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EBC72C3"/>
    <w:multiLevelType w:val="hybridMultilevel"/>
    <w:tmpl w:val="E8D6E664"/>
    <w:lvl w:ilvl="0" w:tplc="DCA4177E">
      <w:start w:val="1"/>
      <w:numFmt w:val="decimal"/>
      <w:lvlText w:val="1.%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17E4F67"/>
    <w:multiLevelType w:val="hybridMultilevel"/>
    <w:tmpl w:val="E97014E6"/>
    <w:lvl w:ilvl="0" w:tplc="4A1454C4">
      <w:start w:val="1"/>
      <w:numFmt w:val="decimal"/>
      <w:lvlText w:val="3.%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F873EB"/>
    <w:multiLevelType w:val="hybridMultilevel"/>
    <w:tmpl w:val="7A60450A"/>
    <w:lvl w:ilvl="0" w:tplc="431840D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133220A9"/>
    <w:multiLevelType w:val="hybridMultilevel"/>
    <w:tmpl w:val="727ED3F6"/>
    <w:lvl w:ilvl="0" w:tplc="0419000F">
      <w:start w:val="1"/>
      <w:numFmt w:val="decimal"/>
      <w:lvlText w:val="%1."/>
      <w:lvlJc w:val="left"/>
      <w:pPr>
        <w:tabs>
          <w:tab w:val="num" w:pos="783"/>
        </w:tabs>
        <w:ind w:left="783" w:hanging="360"/>
      </w:pPr>
    </w:lvl>
    <w:lvl w:ilvl="1" w:tplc="04190019" w:tentative="1">
      <w:start w:val="1"/>
      <w:numFmt w:val="lowerLetter"/>
      <w:lvlText w:val="%2."/>
      <w:lvlJc w:val="left"/>
      <w:pPr>
        <w:tabs>
          <w:tab w:val="num" w:pos="1503"/>
        </w:tabs>
        <w:ind w:left="1503" w:hanging="360"/>
      </w:pPr>
    </w:lvl>
    <w:lvl w:ilvl="2" w:tplc="0419001B" w:tentative="1">
      <w:start w:val="1"/>
      <w:numFmt w:val="lowerRoman"/>
      <w:lvlText w:val="%3."/>
      <w:lvlJc w:val="right"/>
      <w:pPr>
        <w:tabs>
          <w:tab w:val="num" w:pos="2223"/>
        </w:tabs>
        <w:ind w:left="2223" w:hanging="180"/>
      </w:pPr>
    </w:lvl>
    <w:lvl w:ilvl="3" w:tplc="0419000F" w:tentative="1">
      <w:start w:val="1"/>
      <w:numFmt w:val="decimal"/>
      <w:lvlText w:val="%4."/>
      <w:lvlJc w:val="left"/>
      <w:pPr>
        <w:tabs>
          <w:tab w:val="num" w:pos="2943"/>
        </w:tabs>
        <w:ind w:left="2943" w:hanging="360"/>
      </w:pPr>
    </w:lvl>
    <w:lvl w:ilvl="4" w:tplc="04190019" w:tentative="1">
      <w:start w:val="1"/>
      <w:numFmt w:val="lowerLetter"/>
      <w:lvlText w:val="%5."/>
      <w:lvlJc w:val="left"/>
      <w:pPr>
        <w:tabs>
          <w:tab w:val="num" w:pos="3663"/>
        </w:tabs>
        <w:ind w:left="3663" w:hanging="360"/>
      </w:pPr>
    </w:lvl>
    <w:lvl w:ilvl="5" w:tplc="0419001B" w:tentative="1">
      <w:start w:val="1"/>
      <w:numFmt w:val="lowerRoman"/>
      <w:lvlText w:val="%6."/>
      <w:lvlJc w:val="right"/>
      <w:pPr>
        <w:tabs>
          <w:tab w:val="num" w:pos="4383"/>
        </w:tabs>
        <w:ind w:left="4383" w:hanging="180"/>
      </w:pPr>
    </w:lvl>
    <w:lvl w:ilvl="6" w:tplc="0419000F" w:tentative="1">
      <w:start w:val="1"/>
      <w:numFmt w:val="decimal"/>
      <w:lvlText w:val="%7."/>
      <w:lvlJc w:val="left"/>
      <w:pPr>
        <w:tabs>
          <w:tab w:val="num" w:pos="5103"/>
        </w:tabs>
        <w:ind w:left="5103" w:hanging="360"/>
      </w:pPr>
    </w:lvl>
    <w:lvl w:ilvl="7" w:tplc="04190019" w:tentative="1">
      <w:start w:val="1"/>
      <w:numFmt w:val="lowerLetter"/>
      <w:lvlText w:val="%8."/>
      <w:lvlJc w:val="left"/>
      <w:pPr>
        <w:tabs>
          <w:tab w:val="num" w:pos="5823"/>
        </w:tabs>
        <w:ind w:left="5823" w:hanging="360"/>
      </w:pPr>
    </w:lvl>
    <w:lvl w:ilvl="8" w:tplc="0419001B" w:tentative="1">
      <w:start w:val="1"/>
      <w:numFmt w:val="lowerRoman"/>
      <w:lvlText w:val="%9."/>
      <w:lvlJc w:val="right"/>
      <w:pPr>
        <w:tabs>
          <w:tab w:val="num" w:pos="6543"/>
        </w:tabs>
        <w:ind w:left="6543" w:hanging="180"/>
      </w:pPr>
    </w:lvl>
  </w:abstractNum>
  <w:abstractNum w:abstractNumId="15">
    <w:nsid w:val="13A30102"/>
    <w:multiLevelType w:val="hybridMultilevel"/>
    <w:tmpl w:val="CD8AD8F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13BC558D"/>
    <w:multiLevelType w:val="hybridMultilevel"/>
    <w:tmpl w:val="A05EE7A0"/>
    <w:lvl w:ilvl="0" w:tplc="0980B7E8">
      <w:start w:val="1"/>
      <w:numFmt w:val="decimal"/>
      <w:lvlText w:val="2.%1."/>
      <w:lvlJc w:val="left"/>
      <w:pPr>
        <w:tabs>
          <w:tab w:val="num" w:pos="1440"/>
        </w:tabs>
        <w:ind w:left="1440" w:firstLine="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4954211"/>
    <w:multiLevelType w:val="hybridMultilevel"/>
    <w:tmpl w:val="AFF020B4"/>
    <w:lvl w:ilvl="0" w:tplc="D4CE7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A1254E"/>
    <w:multiLevelType w:val="multilevel"/>
    <w:tmpl w:val="9154ED5E"/>
    <w:lvl w:ilvl="0">
      <w:start w:val="2"/>
      <w:numFmt w:val="decimal"/>
      <w:lvlText w:val="%1."/>
      <w:lvlJc w:val="left"/>
      <w:pPr>
        <w:tabs>
          <w:tab w:val="num" w:pos="600"/>
        </w:tabs>
        <w:ind w:left="600" w:hanging="600"/>
      </w:pPr>
      <w:rPr>
        <w:rFonts w:hint="default"/>
      </w:rPr>
    </w:lvl>
    <w:lvl w:ilvl="1">
      <w:start w:val="2"/>
      <w:numFmt w:val="decimal"/>
      <w:lvlText w:val="%1.%2."/>
      <w:lvlJc w:val="left"/>
      <w:pPr>
        <w:tabs>
          <w:tab w:val="num" w:pos="780"/>
        </w:tabs>
        <w:ind w:left="780" w:hanging="600"/>
      </w:pPr>
      <w:rPr>
        <w:rFonts w:hint="default"/>
        <w:b/>
        <w:i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16447445"/>
    <w:multiLevelType w:val="hybridMultilevel"/>
    <w:tmpl w:val="6C14B848"/>
    <w:lvl w:ilvl="0" w:tplc="603A1ED2">
      <w:start w:val="1"/>
      <w:numFmt w:val="decimal"/>
      <w:lvlText w:val="3.%1."/>
      <w:lvlJc w:val="left"/>
      <w:pPr>
        <w:tabs>
          <w:tab w:val="num" w:pos="1440"/>
        </w:tabs>
        <w:ind w:left="1440" w:firstLine="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7804B99"/>
    <w:multiLevelType w:val="hybridMultilevel"/>
    <w:tmpl w:val="CDB2E4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8B0526F"/>
    <w:multiLevelType w:val="hybridMultilevel"/>
    <w:tmpl w:val="09FC6AEA"/>
    <w:lvl w:ilvl="0" w:tplc="08120D6A">
      <w:start w:val="1"/>
      <w:numFmt w:val="decimal"/>
      <w:lvlText w:val="%1."/>
      <w:lvlJc w:val="left"/>
      <w:pPr>
        <w:tabs>
          <w:tab w:val="num" w:pos="1752"/>
        </w:tabs>
        <w:ind w:left="1752" w:hanging="1032"/>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19202286"/>
    <w:multiLevelType w:val="hybridMultilevel"/>
    <w:tmpl w:val="445A82C4"/>
    <w:lvl w:ilvl="0" w:tplc="E49CC4B0">
      <w:start w:val="1"/>
      <w:numFmt w:val="decimal"/>
      <w:lvlText w:val="%1."/>
      <w:lvlJc w:val="left"/>
      <w:pPr>
        <w:tabs>
          <w:tab w:val="num" w:pos="2412"/>
        </w:tabs>
        <w:ind w:left="2412" w:hanging="972"/>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
    <w:nsid w:val="1D487C0E"/>
    <w:multiLevelType w:val="hybridMultilevel"/>
    <w:tmpl w:val="6BE009E2"/>
    <w:lvl w:ilvl="0" w:tplc="4FBA246C">
      <w:start w:val="1"/>
      <w:numFmt w:val="decimal"/>
      <w:lvlText w:val="1.%1."/>
      <w:lvlJc w:val="left"/>
      <w:pPr>
        <w:tabs>
          <w:tab w:val="num" w:pos="1740"/>
        </w:tabs>
        <w:ind w:left="1740" w:hanging="102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EF559F9"/>
    <w:multiLevelType w:val="hybridMultilevel"/>
    <w:tmpl w:val="FAAC462A"/>
    <w:lvl w:ilvl="0" w:tplc="99A6DAD8">
      <w:start w:val="1"/>
      <w:numFmt w:val="decimal"/>
      <w:lvlText w:val="2.%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02432D6"/>
    <w:multiLevelType w:val="hybridMultilevel"/>
    <w:tmpl w:val="ED520CEC"/>
    <w:lvl w:ilvl="0" w:tplc="521C9012">
      <w:start w:val="1"/>
      <w:numFmt w:val="decimal"/>
      <w:lvlText w:val="1.%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4631E37"/>
    <w:multiLevelType w:val="hybridMultilevel"/>
    <w:tmpl w:val="B17C81DE"/>
    <w:lvl w:ilvl="0" w:tplc="C74AF0B6">
      <w:start w:val="1"/>
      <w:numFmt w:val="decimal"/>
      <w:lvlText w:val="2.%1."/>
      <w:lvlJc w:val="left"/>
      <w:pPr>
        <w:tabs>
          <w:tab w:val="num" w:pos="720"/>
        </w:tabs>
        <w:ind w:left="720" w:firstLine="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5060231"/>
    <w:multiLevelType w:val="hybridMultilevel"/>
    <w:tmpl w:val="79D8E7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54C0360"/>
    <w:multiLevelType w:val="hybridMultilevel"/>
    <w:tmpl w:val="55B21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6555302"/>
    <w:multiLevelType w:val="hybridMultilevel"/>
    <w:tmpl w:val="5986DEE6"/>
    <w:lvl w:ilvl="0" w:tplc="C22A73D0">
      <w:start w:val="1"/>
      <w:numFmt w:val="decimal"/>
      <w:lvlText w:val="4.%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69F4991"/>
    <w:multiLevelType w:val="hybridMultilevel"/>
    <w:tmpl w:val="0504C3DA"/>
    <w:lvl w:ilvl="0" w:tplc="10EC9664">
      <w:start w:val="1"/>
      <w:numFmt w:val="decimal"/>
      <w:lvlText w:val="1.%1."/>
      <w:lvlJc w:val="left"/>
      <w:pPr>
        <w:tabs>
          <w:tab w:val="num" w:pos="783"/>
        </w:tabs>
        <w:ind w:left="783"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9E45601"/>
    <w:multiLevelType w:val="hybridMultilevel"/>
    <w:tmpl w:val="41222F30"/>
    <w:lvl w:ilvl="0" w:tplc="B2F4E620">
      <w:start w:val="1"/>
      <w:numFmt w:val="decimal"/>
      <w:lvlText w:val="%1."/>
      <w:lvlJc w:val="left"/>
      <w:pPr>
        <w:tabs>
          <w:tab w:val="num" w:pos="720"/>
        </w:tabs>
        <w:ind w:left="72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B2C6C62"/>
    <w:multiLevelType w:val="hybridMultilevel"/>
    <w:tmpl w:val="7FEC1C2E"/>
    <w:lvl w:ilvl="0" w:tplc="F9082E84">
      <w:start w:val="1"/>
      <w:numFmt w:val="decimal"/>
      <w:lvlText w:val="3.%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CC37724"/>
    <w:multiLevelType w:val="hybridMultilevel"/>
    <w:tmpl w:val="BCCC9302"/>
    <w:lvl w:ilvl="0" w:tplc="5CDE24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E023F62"/>
    <w:multiLevelType w:val="hybridMultilevel"/>
    <w:tmpl w:val="83DAC22A"/>
    <w:lvl w:ilvl="0" w:tplc="8006DA62">
      <w:start w:val="1"/>
      <w:numFmt w:val="decimal"/>
      <w:lvlText w:val="1.%1."/>
      <w:lvlJc w:val="left"/>
      <w:pPr>
        <w:tabs>
          <w:tab w:val="num" w:pos="1335"/>
        </w:tabs>
        <w:ind w:left="1335" w:hanging="975"/>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E134D6A"/>
    <w:multiLevelType w:val="hybridMultilevel"/>
    <w:tmpl w:val="1B9EC4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F65707A"/>
    <w:multiLevelType w:val="hybridMultilevel"/>
    <w:tmpl w:val="8208F5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24E07C0"/>
    <w:multiLevelType w:val="hybridMultilevel"/>
    <w:tmpl w:val="E5A235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32BA5120"/>
    <w:multiLevelType w:val="hybridMultilevel"/>
    <w:tmpl w:val="7B6EA014"/>
    <w:lvl w:ilvl="0" w:tplc="305A5648">
      <w:start w:val="1"/>
      <w:numFmt w:val="decimal"/>
      <w:lvlText w:val="2.%1."/>
      <w:lvlJc w:val="left"/>
      <w:pPr>
        <w:tabs>
          <w:tab w:val="num" w:pos="720"/>
        </w:tabs>
        <w:ind w:left="720" w:hanging="360"/>
      </w:pPr>
      <w:rPr>
        <w:rFonts w:hint="default"/>
        <w:b/>
        <w:i w:val="0"/>
        <w:sz w:val="22"/>
        <w:szCs w:val="22"/>
      </w:rPr>
    </w:lvl>
    <w:lvl w:ilvl="1" w:tplc="04190019" w:tentative="1">
      <w:start w:val="1"/>
      <w:numFmt w:val="lowerLetter"/>
      <w:lvlText w:val="%2."/>
      <w:lvlJc w:val="left"/>
      <w:pPr>
        <w:tabs>
          <w:tab w:val="num" w:pos="1377"/>
        </w:tabs>
        <w:ind w:left="1377" w:hanging="360"/>
      </w:pPr>
    </w:lvl>
    <w:lvl w:ilvl="2" w:tplc="0419001B" w:tentative="1">
      <w:start w:val="1"/>
      <w:numFmt w:val="lowerRoman"/>
      <w:lvlText w:val="%3."/>
      <w:lvlJc w:val="right"/>
      <w:pPr>
        <w:tabs>
          <w:tab w:val="num" w:pos="2097"/>
        </w:tabs>
        <w:ind w:left="2097" w:hanging="180"/>
      </w:pPr>
    </w:lvl>
    <w:lvl w:ilvl="3" w:tplc="0419000F" w:tentative="1">
      <w:start w:val="1"/>
      <w:numFmt w:val="decimal"/>
      <w:lvlText w:val="%4."/>
      <w:lvlJc w:val="left"/>
      <w:pPr>
        <w:tabs>
          <w:tab w:val="num" w:pos="2817"/>
        </w:tabs>
        <w:ind w:left="2817" w:hanging="360"/>
      </w:pPr>
    </w:lvl>
    <w:lvl w:ilvl="4" w:tplc="04190019" w:tentative="1">
      <w:start w:val="1"/>
      <w:numFmt w:val="lowerLetter"/>
      <w:lvlText w:val="%5."/>
      <w:lvlJc w:val="left"/>
      <w:pPr>
        <w:tabs>
          <w:tab w:val="num" w:pos="3537"/>
        </w:tabs>
        <w:ind w:left="3537" w:hanging="360"/>
      </w:pPr>
    </w:lvl>
    <w:lvl w:ilvl="5" w:tplc="0419001B" w:tentative="1">
      <w:start w:val="1"/>
      <w:numFmt w:val="lowerRoman"/>
      <w:lvlText w:val="%6."/>
      <w:lvlJc w:val="right"/>
      <w:pPr>
        <w:tabs>
          <w:tab w:val="num" w:pos="4257"/>
        </w:tabs>
        <w:ind w:left="4257" w:hanging="180"/>
      </w:pPr>
    </w:lvl>
    <w:lvl w:ilvl="6" w:tplc="0419000F" w:tentative="1">
      <w:start w:val="1"/>
      <w:numFmt w:val="decimal"/>
      <w:lvlText w:val="%7."/>
      <w:lvlJc w:val="left"/>
      <w:pPr>
        <w:tabs>
          <w:tab w:val="num" w:pos="4977"/>
        </w:tabs>
        <w:ind w:left="4977" w:hanging="360"/>
      </w:pPr>
    </w:lvl>
    <w:lvl w:ilvl="7" w:tplc="04190019" w:tentative="1">
      <w:start w:val="1"/>
      <w:numFmt w:val="lowerLetter"/>
      <w:lvlText w:val="%8."/>
      <w:lvlJc w:val="left"/>
      <w:pPr>
        <w:tabs>
          <w:tab w:val="num" w:pos="5697"/>
        </w:tabs>
        <w:ind w:left="5697" w:hanging="360"/>
      </w:pPr>
    </w:lvl>
    <w:lvl w:ilvl="8" w:tplc="0419001B" w:tentative="1">
      <w:start w:val="1"/>
      <w:numFmt w:val="lowerRoman"/>
      <w:lvlText w:val="%9."/>
      <w:lvlJc w:val="right"/>
      <w:pPr>
        <w:tabs>
          <w:tab w:val="num" w:pos="6417"/>
        </w:tabs>
        <w:ind w:left="6417" w:hanging="180"/>
      </w:pPr>
    </w:lvl>
  </w:abstractNum>
  <w:abstractNum w:abstractNumId="39">
    <w:nsid w:val="33F73B10"/>
    <w:multiLevelType w:val="hybridMultilevel"/>
    <w:tmpl w:val="3E886ACE"/>
    <w:lvl w:ilvl="0" w:tplc="05A2690A">
      <w:start w:val="1"/>
      <w:numFmt w:val="decimal"/>
      <w:lvlText w:val="1.%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4515513"/>
    <w:multiLevelType w:val="hybridMultilevel"/>
    <w:tmpl w:val="3E886ACE"/>
    <w:lvl w:ilvl="0" w:tplc="05A2690A">
      <w:start w:val="1"/>
      <w:numFmt w:val="decimal"/>
      <w:lvlText w:val="1.%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35914B2E"/>
    <w:multiLevelType w:val="hybridMultilevel"/>
    <w:tmpl w:val="BAA6F11A"/>
    <w:lvl w:ilvl="0" w:tplc="BC4414C6">
      <w:start w:val="1"/>
      <w:numFmt w:val="decimal"/>
      <w:lvlText w:val="3.%1."/>
      <w:lvlJc w:val="left"/>
      <w:pPr>
        <w:tabs>
          <w:tab w:val="num" w:pos="720"/>
        </w:tabs>
        <w:ind w:left="40" w:firstLine="68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88A5338"/>
    <w:multiLevelType w:val="hybridMultilevel"/>
    <w:tmpl w:val="B492E4F0"/>
    <w:lvl w:ilvl="0" w:tplc="EC2AC854">
      <w:start w:val="1"/>
      <w:numFmt w:val="decimal"/>
      <w:lvlText w:val="2.%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D4C5458"/>
    <w:multiLevelType w:val="hybridMultilevel"/>
    <w:tmpl w:val="17F691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3DE52A8E"/>
    <w:multiLevelType w:val="hybridMultilevel"/>
    <w:tmpl w:val="6C14B848"/>
    <w:lvl w:ilvl="0" w:tplc="603A1ED2">
      <w:start w:val="1"/>
      <w:numFmt w:val="decimal"/>
      <w:lvlText w:val="3.%1."/>
      <w:lvlJc w:val="left"/>
      <w:pPr>
        <w:tabs>
          <w:tab w:val="num" w:pos="1440"/>
        </w:tabs>
        <w:ind w:left="1440" w:firstLine="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EDE0751"/>
    <w:multiLevelType w:val="hybridMultilevel"/>
    <w:tmpl w:val="5986DEE6"/>
    <w:lvl w:ilvl="0" w:tplc="C22A73D0">
      <w:start w:val="1"/>
      <w:numFmt w:val="decimal"/>
      <w:lvlText w:val="4.%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4CC198A"/>
    <w:multiLevelType w:val="hybridMultilevel"/>
    <w:tmpl w:val="FAAC462A"/>
    <w:lvl w:ilvl="0" w:tplc="99A6DAD8">
      <w:start w:val="1"/>
      <w:numFmt w:val="decimal"/>
      <w:lvlText w:val="2.%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64E6844"/>
    <w:multiLevelType w:val="hybridMultilevel"/>
    <w:tmpl w:val="B492E4F0"/>
    <w:lvl w:ilvl="0" w:tplc="EC2AC854">
      <w:start w:val="1"/>
      <w:numFmt w:val="decimal"/>
      <w:lvlText w:val="2.%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473322E1"/>
    <w:multiLevelType w:val="hybridMultilevel"/>
    <w:tmpl w:val="7FEC1C2E"/>
    <w:lvl w:ilvl="0" w:tplc="F9082E84">
      <w:start w:val="1"/>
      <w:numFmt w:val="decimal"/>
      <w:lvlText w:val="3.%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78A49FD"/>
    <w:multiLevelType w:val="multilevel"/>
    <w:tmpl w:val="BB7037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00"/>
        </w:tabs>
        <w:ind w:left="1100" w:hanging="420"/>
      </w:pPr>
      <w:rPr>
        <w:rFonts w:hint="default"/>
        <w:b/>
        <w:i w:val="0"/>
        <w:sz w:val="22"/>
        <w:szCs w:val="22"/>
      </w:rPr>
    </w:lvl>
    <w:lvl w:ilvl="2">
      <w:start w:val="1"/>
      <w:numFmt w:val="decimal"/>
      <w:lvlText w:val="%1.%2.%3."/>
      <w:lvlJc w:val="left"/>
      <w:pPr>
        <w:tabs>
          <w:tab w:val="num" w:pos="2080"/>
        </w:tabs>
        <w:ind w:left="2080" w:hanging="720"/>
      </w:pPr>
      <w:rPr>
        <w:rFonts w:hint="default"/>
      </w:rPr>
    </w:lvl>
    <w:lvl w:ilvl="3">
      <w:start w:val="1"/>
      <w:numFmt w:val="decimal"/>
      <w:lvlText w:val="%1.%2.%3.%4."/>
      <w:lvlJc w:val="left"/>
      <w:pPr>
        <w:tabs>
          <w:tab w:val="num" w:pos="2760"/>
        </w:tabs>
        <w:ind w:left="2760" w:hanging="720"/>
      </w:pPr>
      <w:rPr>
        <w:rFonts w:hint="default"/>
      </w:rPr>
    </w:lvl>
    <w:lvl w:ilvl="4">
      <w:start w:val="1"/>
      <w:numFmt w:val="decimal"/>
      <w:lvlText w:val="%1.%2.%3.%4.%5."/>
      <w:lvlJc w:val="left"/>
      <w:pPr>
        <w:tabs>
          <w:tab w:val="num" w:pos="3800"/>
        </w:tabs>
        <w:ind w:left="3800" w:hanging="1080"/>
      </w:pPr>
      <w:rPr>
        <w:rFonts w:hint="default"/>
      </w:rPr>
    </w:lvl>
    <w:lvl w:ilvl="5">
      <w:start w:val="1"/>
      <w:numFmt w:val="decimal"/>
      <w:lvlText w:val="%1.%2.%3.%4.%5.%6."/>
      <w:lvlJc w:val="left"/>
      <w:pPr>
        <w:tabs>
          <w:tab w:val="num" w:pos="4480"/>
        </w:tabs>
        <w:ind w:left="4480" w:hanging="1080"/>
      </w:pPr>
      <w:rPr>
        <w:rFonts w:hint="default"/>
      </w:rPr>
    </w:lvl>
    <w:lvl w:ilvl="6">
      <w:start w:val="1"/>
      <w:numFmt w:val="decimal"/>
      <w:lvlText w:val="%1.%2.%3.%4.%5.%6.%7."/>
      <w:lvlJc w:val="left"/>
      <w:pPr>
        <w:tabs>
          <w:tab w:val="num" w:pos="5520"/>
        </w:tabs>
        <w:ind w:left="5520" w:hanging="1440"/>
      </w:pPr>
      <w:rPr>
        <w:rFonts w:hint="default"/>
      </w:rPr>
    </w:lvl>
    <w:lvl w:ilvl="7">
      <w:start w:val="1"/>
      <w:numFmt w:val="decimal"/>
      <w:lvlText w:val="%1.%2.%3.%4.%5.%6.%7.%8."/>
      <w:lvlJc w:val="left"/>
      <w:pPr>
        <w:tabs>
          <w:tab w:val="num" w:pos="6200"/>
        </w:tabs>
        <w:ind w:left="6200" w:hanging="1440"/>
      </w:pPr>
      <w:rPr>
        <w:rFonts w:hint="default"/>
      </w:rPr>
    </w:lvl>
    <w:lvl w:ilvl="8">
      <w:start w:val="1"/>
      <w:numFmt w:val="decimal"/>
      <w:lvlText w:val="%1.%2.%3.%4.%5.%6.%7.%8.%9."/>
      <w:lvlJc w:val="left"/>
      <w:pPr>
        <w:tabs>
          <w:tab w:val="num" w:pos="7240"/>
        </w:tabs>
        <w:ind w:left="7240" w:hanging="1800"/>
      </w:pPr>
      <w:rPr>
        <w:rFonts w:hint="default"/>
      </w:rPr>
    </w:lvl>
  </w:abstractNum>
  <w:abstractNum w:abstractNumId="50">
    <w:nsid w:val="4A805669"/>
    <w:multiLevelType w:val="hybridMultilevel"/>
    <w:tmpl w:val="83DAC22A"/>
    <w:lvl w:ilvl="0" w:tplc="8006DA62">
      <w:start w:val="1"/>
      <w:numFmt w:val="decimal"/>
      <w:lvlText w:val="1.%1."/>
      <w:lvlJc w:val="left"/>
      <w:pPr>
        <w:tabs>
          <w:tab w:val="num" w:pos="1335"/>
        </w:tabs>
        <w:ind w:left="1335" w:hanging="975"/>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A9D1FD5"/>
    <w:multiLevelType w:val="hybridMultilevel"/>
    <w:tmpl w:val="E8D6E664"/>
    <w:lvl w:ilvl="0" w:tplc="DCA4177E">
      <w:start w:val="1"/>
      <w:numFmt w:val="decimal"/>
      <w:lvlText w:val="1.%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ABA0A82"/>
    <w:multiLevelType w:val="hybridMultilevel"/>
    <w:tmpl w:val="39689DDC"/>
    <w:lvl w:ilvl="0" w:tplc="E49CC4B0">
      <w:start w:val="1"/>
      <w:numFmt w:val="decimal"/>
      <w:lvlText w:val="%1."/>
      <w:lvlJc w:val="left"/>
      <w:pPr>
        <w:tabs>
          <w:tab w:val="num" w:pos="1692"/>
        </w:tabs>
        <w:ind w:left="1692" w:hanging="972"/>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3">
    <w:nsid w:val="4C760E33"/>
    <w:multiLevelType w:val="hybridMultilevel"/>
    <w:tmpl w:val="BBCE78E4"/>
    <w:lvl w:ilvl="0" w:tplc="58AA04E2">
      <w:start w:val="1"/>
      <w:numFmt w:val="decimal"/>
      <w:lvlText w:val="4.%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DA21674"/>
    <w:multiLevelType w:val="hybridMultilevel"/>
    <w:tmpl w:val="5B38CC2E"/>
    <w:lvl w:ilvl="0" w:tplc="9DEA857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5">
    <w:nsid w:val="4FCF0CEB"/>
    <w:multiLevelType w:val="hybridMultilevel"/>
    <w:tmpl w:val="ED520CEC"/>
    <w:lvl w:ilvl="0" w:tplc="521C9012">
      <w:start w:val="1"/>
      <w:numFmt w:val="decimal"/>
      <w:lvlText w:val="1.%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032525E"/>
    <w:multiLevelType w:val="hybridMultilevel"/>
    <w:tmpl w:val="B93CAA6A"/>
    <w:lvl w:ilvl="0" w:tplc="11D6B556">
      <w:start w:val="1"/>
      <w:numFmt w:val="decimal"/>
      <w:lvlText w:val="1.%1."/>
      <w:lvlJc w:val="left"/>
      <w:pPr>
        <w:tabs>
          <w:tab w:val="num" w:pos="0"/>
        </w:tabs>
        <w:ind w:left="0" w:firstLine="0"/>
      </w:pPr>
      <w:rPr>
        <w:rFonts w:hint="default"/>
        <w:b w:val="0"/>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527B6EF5"/>
    <w:multiLevelType w:val="hybridMultilevel"/>
    <w:tmpl w:val="01B606F0"/>
    <w:lvl w:ilvl="0" w:tplc="8EAE5684">
      <w:start w:val="1"/>
      <w:numFmt w:val="decimal"/>
      <w:lvlText w:val="3.%1."/>
      <w:lvlJc w:val="left"/>
      <w:pPr>
        <w:tabs>
          <w:tab w:val="num" w:pos="720"/>
        </w:tabs>
        <w:ind w:left="72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56717C89"/>
    <w:multiLevelType w:val="hybridMultilevel"/>
    <w:tmpl w:val="8CE0E514"/>
    <w:lvl w:ilvl="0" w:tplc="3A6482D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9">
    <w:nsid w:val="5937640B"/>
    <w:multiLevelType w:val="hybridMultilevel"/>
    <w:tmpl w:val="6BE009E2"/>
    <w:lvl w:ilvl="0" w:tplc="4FBA246C">
      <w:start w:val="1"/>
      <w:numFmt w:val="decimal"/>
      <w:lvlText w:val="1.%1."/>
      <w:lvlJc w:val="left"/>
      <w:pPr>
        <w:tabs>
          <w:tab w:val="num" w:pos="1740"/>
        </w:tabs>
        <w:ind w:left="1740" w:hanging="102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5C5C0346"/>
    <w:multiLevelType w:val="hybridMultilevel"/>
    <w:tmpl w:val="7FE634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5C671B09"/>
    <w:multiLevelType w:val="hybridMultilevel"/>
    <w:tmpl w:val="A2F2AE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F2421B2"/>
    <w:multiLevelType w:val="hybridMultilevel"/>
    <w:tmpl w:val="D65CFE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627F793D"/>
    <w:multiLevelType w:val="multilevel"/>
    <w:tmpl w:val="F54E78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40"/>
        </w:tabs>
        <w:ind w:left="1040" w:hanging="360"/>
      </w:pPr>
      <w:rPr>
        <w:rFonts w:hint="default"/>
        <w:b/>
      </w:rPr>
    </w:lvl>
    <w:lvl w:ilvl="2">
      <w:start w:val="1"/>
      <w:numFmt w:val="decimal"/>
      <w:lvlText w:val="%1.%2.%3."/>
      <w:lvlJc w:val="left"/>
      <w:pPr>
        <w:tabs>
          <w:tab w:val="num" w:pos="2080"/>
        </w:tabs>
        <w:ind w:left="2080" w:hanging="720"/>
      </w:pPr>
      <w:rPr>
        <w:rFonts w:hint="default"/>
      </w:rPr>
    </w:lvl>
    <w:lvl w:ilvl="3">
      <w:start w:val="1"/>
      <w:numFmt w:val="decimal"/>
      <w:lvlText w:val="%1.%2.%3.%4."/>
      <w:lvlJc w:val="left"/>
      <w:pPr>
        <w:tabs>
          <w:tab w:val="num" w:pos="2760"/>
        </w:tabs>
        <w:ind w:left="2760" w:hanging="720"/>
      </w:pPr>
      <w:rPr>
        <w:rFonts w:hint="default"/>
      </w:rPr>
    </w:lvl>
    <w:lvl w:ilvl="4">
      <w:start w:val="1"/>
      <w:numFmt w:val="decimal"/>
      <w:lvlText w:val="%1.%2.%3.%4.%5."/>
      <w:lvlJc w:val="left"/>
      <w:pPr>
        <w:tabs>
          <w:tab w:val="num" w:pos="3800"/>
        </w:tabs>
        <w:ind w:left="3800" w:hanging="1080"/>
      </w:pPr>
      <w:rPr>
        <w:rFonts w:hint="default"/>
      </w:rPr>
    </w:lvl>
    <w:lvl w:ilvl="5">
      <w:start w:val="1"/>
      <w:numFmt w:val="decimal"/>
      <w:lvlText w:val="%1.%2.%3.%4.%5.%6."/>
      <w:lvlJc w:val="left"/>
      <w:pPr>
        <w:tabs>
          <w:tab w:val="num" w:pos="4480"/>
        </w:tabs>
        <w:ind w:left="4480" w:hanging="1080"/>
      </w:pPr>
      <w:rPr>
        <w:rFonts w:hint="default"/>
      </w:rPr>
    </w:lvl>
    <w:lvl w:ilvl="6">
      <w:start w:val="1"/>
      <w:numFmt w:val="decimal"/>
      <w:lvlText w:val="%1.%2.%3.%4.%5.%6.%7."/>
      <w:lvlJc w:val="left"/>
      <w:pPr>
        <w:tabs>
          <w:tab w:val="num" w:pos="5520"/>
        </w:tabs>
        <w:ind w:left="5520" w:hanging="1440"/>
      </w:pPr>
      <w:rPr>
        <w:rFonts w:hint="default"/>
      </w:rPr>
    </w:lvl>
    <w:lvl w:ilvl="7">
      <w:start w:val="1"/>
      <w:numFmt w:val="decimal"/>
      <w:lvlText w:val="%1.%2.%3.%4.%5.%6.%7.%8."/>
      <w:lvlJc w:val="left"/>
      <w:pPr>
        <w:tabs>
          <w:tab w:val="num" w:pos="6200"/>
        </w:tabs>
        <w:ind w:left="6200" w:hanging="1440"/>
      </w:pPr>
      <w:rPr>
        <w:rFonts w:hint="default"/>
      </w:rPr>
    </w:lvl>
    <w:lvl w:ilvl="8">
      <w:start w:val="1"/>
      <w:numFmt w:val="decimal"/>
      <w:lvlText w:val="%1.%2.%3.%4.%5.%6.%7.%8.%9."/>
      <w:lvlJc w:val="left"/>
      <w:pPr>
        <w:tabs>
          <w:tab w:val="num" w:pos="7240"/>
        </w:tabs>
        <w:ind w:left="7240" w:hanging="1800"/>
      </w:pPr>
      <w:rPr>
        <w:rFonts w:hint="default"/>
      </w:rPr>
    </w:lvl>
  </w:abstractNum>
  <w:abstractNum w:abstractNumId="64">
    <w:nsid w:val="63CA0DF3"/>
    <w:multiLevelType w:val="hybridMultilevel"/>
    <w:tmpl w:val="BAA6F11A"/>
    <w:lvl w:ilvl="0" w:tplc="BC4414C6">
      <w:start w:val="1"/>
      <w:numFmt w:val="decimal"/>
      <w:lvlText w:val="3.%1."/>
      <w:lvlJc w:val="left"/>
      <w:pPr>
        <w:tabs>
          <w:tab w:val="num" w:pos="720"/>
        </w:tabs>
        <w:ind w:left="40" w:firstLine="68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64642498"/>
    <w:multiLevelType w:val="hybridMultilevel"/>
    <w:tmpl w:val="64AA51BC"/>
    <w:lvl w:ilvl="0" w:tplc="371CAED4">
      <w:start w:val="1"/>
      <w:numFmt w:val="decimal"/>
      <w:lvlText w:val="1.%1."/>
      <w:lvlJc w:val="left"/>
      <w:pPr>
        <w:tabs>
          <w:tab w:val="num" w:pos="1800"/>
        </w:tabs>
        <w:ind w:left="180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66713B43"/>
    <w:multiLevelType w:val="multilevel"/>
    <w:tmpl w:val="CAD62A30"/>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780"/>
        </w:tabs>
        <w:ind w:left="780" w:hanging="600"/>
      </w:pPr>
      <w:rPr>
        <w:rFonts w:hint="default"/>
        <w:b/>
        <w:i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688E50E8"/>
    <w:multiLevelType w:val="hybridMultilevel"/>
    <w:tmpl w:val="01B606F0"/>
    <w:lvl w:ilvl="0" w:tplc="8EAE5684">
      <w:start w:val="1"/>
      <w:numFmt w:val="decimal"/>
      <w:lvlText w:val="3.%1."/>
      <w:lvlJc w:val="left"/>
      <w:pPr>
        <w:tabs>
          <w:tab w:val="num" w:pos="720"/>
        </w:tabs>
        <w:ind w:left="72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E822F41"/>
    <w:multiLevelType w:val="hybridMultilevel"/>
    <w:tmpl w:val="16BEF9C6"/>
    <w:lvl w:ilvl="0" w:tplc="FECA3BD2">
      <w:start w:val="1"/>
      <w:numFmt w:val="decimal"/>
      <w:lvlText w:val="2.%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EB014EA"/>
    <w:multiLevelType w:val="hybridMultilevel"/>
    <w:tmpl w:val="F098AA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ED00113"/>
    <w:multiLevelType w:val="hybridMultilevel"/>
    <w:tmpl w:val="FD6497EA"/>
    <w:lvl w:ilvl="0" w:tplc="0419000F">
      <w:start w:val="1"/>
      <w:numFmt w:val="decimal"/>
      <w:pStyle w:val="a"/>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6EDF2F7F"/>
    <w:multiLevelType w:val="hybridMultilevel"/>
    <w:tmpl w:val="B17C81DE"/>
    <w:lvl w:ilvl="0" w:tplc="C74AF0B6">
      <w:start w:val="1"/>
      <w:numFmt w:val="decimal"/>
      <w:lvlText w:val="2.%1."/>
      <w:lvlJc w:val="left"/>
      <w:pPr>
        <w:tabs>
          <w:tab w:val="num" w:pos="720"/>
        </w:tabs>
        <w:ind w:left="720" w:firstLine="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6FC2424A"/>
    <w:multiLevelType w:val="hybridMultilevel"/>
    <w:tmpl w:val="B93CAA6A"/>
    <w:lvl w:ilvl="0" w:tplc="11D6B556">
      <w:start w:val="1"/>
      <w:numFmt w:val="decimal"/>
      <w:lvlText w:val="1.%1."/>
      <w:lvlJc w:val="left"/>
      <w:pPr>
        <w:tabs>
          <w:tab w:val="num" w:pos="0"/>
        </w:tabs>
        <w:ind w:left="0" w:firstLine="0"/>
      </w:pPr>
      <w:rPr>
        <w:rFonts w:hint="default"/>
        <w:b w:val="0"/>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70070D88"/>
    <w:multiLevelType w:val="multilevel"/>
    <w:tmpl w:val="BB7037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00"/>
        </w:tabs>
        <w:ind w:left="1100" w:hanging="420"/>
      </w:pPr>
      <w:rPr>
        <w:rFonts w:hint="default"/>
        <w:b/>
        <w:i w:val="0"/>
        <w:sz w:val="22"/>
        <w:szCs w:val="22"/>
      </w:rPr>
    </w:lvl>
    <w:lvl w:ilvl="2">
      <w:start w:val="1"/>
      <w:numFmt w:val="decimal"/>
      <w:lvlText w:val="%1.%2.%3."/>
      <w:lvlJc w:val="left"/>
      <w:pPr>
        <w:tabs>
          <w:tab w:val="num" w:pos="2080"/>
        </w:tabs>
        <w:ind w:left="2080" w:hanging="720"/>
      </w:pPr>
      <w:rPr>
        <w:rFonts w:hint="default"/>
      </w:rPr>
    </w:lvl>
    <w:lvl w:ilvl="3">
      <w:start w:val="1"/>
      <w:numFmt w:val="decimal"/>
      <w:lvlText w:val="%1.%2.%3.%4."/>
      <w:lvlJc w:val="left"/>
      <w:pPr>
        <w:tabs>
          <w:tab w:val="num" w:pos="2760"/>
        </w:tabs>
        <w:ind w:left="2760" w:hanging="720"/>
      </w:pPr>
      <w:rPr>
        <w:rFonts w:hint="default"/>
      </w:rPr>
    </w:lvl>
    <w:lvl w:ilvl="4">
      <w:start w:val="1"/>
      <w:numFmt w:val="decimal"/>
      <w:lvlText w:val="%1.%2.%3.%4.%5."/>
      <w:lvlJc w:val="left"/>
      <w:pPr>
        <w:tabs>
          <w:tab w:val="num" w:pos="3800"/>
        </w:tabs>
        <w:ind w:left="3800" w:hanging="1080"/>
      </w:pPr>
      <w:rPr>
        <w:rFonts w:hint="default"/>
      </w:rPr>
    </w:lvl>
    <w:lvl w:ilvl="5">
      <w:start w:val="1"/>
      <w:numFmt w:val="decimal"/>
      <w:lvlText w:val="%1.%2.%3.%4.%5.%6."/>
      <w:lvlJc w:val="left"/>
      <w:pPr>
        <w:tabs>
          <w:tab w:val="num" w:pos="4480"/>
        </w:tabs>
        <w:ind w:left="4480" w:hanging="1080"/>
      </w:pPr>
      <w:rPr>
        <w:rFonts w:hint="default"/>
      </w:rPr>
    </w:lvl>
    <w:lvl w:ilvl="6">
      <w:start w:val="1"/>
      <w:numFmt w:val="decimal"/>
      <w:lvlText w:val="%1.%2.%3.%4.%5.%6.%7."/>
      <w:lvlJc w:val="left"/>
      <w:pPr>
        <w:tabs>
          <w:tab w:val="num" w:pos="5520"/>
        </w:tabs>
        <w:ind w:left="5520" w:hanging="1440"/>
      </w:pPr>
      <w:rPr>
        <w:rFonts w:hint="default"/>
      </w:rPr>
    </w:lvl>
    <w:lvl w:ilvl="7">
      <w:start w:val="1"/>
      <w:numFmt w:val="decimal"/>
      <w:lvlText w:val="%1.%2.%3.%4.%5.%6.%7.%8."/>
      <w:lvlJc w:val="left"/>
      <w:pPr>
        <w:tabs>
          <w:tab w:val="num" w:pos="6200"/>
        </w:tabs>
        <w:ind w:left="6200" w:hanging="1440"/>
      </w:pPr>
      <w:rPr>
        <w:rFonts w:hint="default"/>
      </w:rPr>
    </w:lvl>
    <w:lvl w:ilvl="8">
      <w:start w:val="1"/>
      <w:numFmt w:val="decimal"/>
      <w:lvlText w:val="%1.%2.%3.%4.%5.%6.%7.%8.%9."/>
      <w:lvlJc w:val="left"/>
      <w:pPr>
        <w:tabs>
          <w:tab w:val="num" w:pos="7240"/>
        </w:tabs>
        <w:ind w:left="7240" w:hanging="1800"/>
      </w:pPr>
      <w:rPr>
        <w:rFonts w:hint="default"/>
      </w:rPr>
    </w:lvl>
  </w:abstractNum>
  <w:abstractNum w:abstractNumId="74">
    <w:nsid w:val="72BF6342"/>
    <w:multiLevelType w:val="hybridMultilevel"/>
    <w:tmpl w:val="28301A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7A0450E2"/>
    <w:multiLevelType w:val="hybridMultilevel"/>
    <w:tmpl w:val="7B6EA014"/>
    <w:lvl w:ilvl="0" w:tplc="305A5648">
      <w:start w:val="1"/>
      <w:numFmt w:val="decimal"/>
      <w:lvlText w:val="2.%1."/>
      <w:lvlJc w:val="left"/>
      <w:pPr>
        <w:tabs>
          <w:tab w:val="num" w:pos="720"/>
        </w:tabs>
        <w:ind w:left="720" w:hanging="360"/>
      </w:pPr>
      <w:rPr>
        <w:rFonts w:hint="default"/>
        <w:b/>
        <w:i w:val="0"/>
        <w:sz w:val="22"/>
        <w:szCs w:val="22"/>
      </w:rPr>
    </w:lvl>
    <w:lvl w:ilvl="1" w:tplc="04190019" w:tentative="1">
      <w:start w:val="1"/>
      <w:numFmt w:val="lowerLetter"/>
      <w:lvlText w:val="%2."/>
      <w:lvlJc w:val="left"/>
      <w:pPr>
        <w:tabs>
          <w:tab w:val="num" w:pos="1377"/>
        </w:tabs>
        <w:ind w:left="1377" w:hanging="360"/>
      </w:pPr>
    </w:lvl>
    <w:lvl w:ilvl="2" w:tplc="0419001B" w:tentative="1">
      <w:start w:val="1"/>
      <w:numFmt w:val="lowerRoman"/>
      <w:lvlText w:val="%3."/>
      <w:lvlJc w:val="right"/>
      <w:pPr>
        <w:tabs>
          <w:tab w:val="num" w:pos="2097"/>
        </w:tabs>
        <w:ind w:left="2097" w:hanging="180"/>
      </w:pPr>
    </w:lvl>
    <w:lvl w:ilvl="3" w:tplc="0419000F" w:tentative="1">
      <w:start w:val="1"/>
      <w:numFmt w:val="decimal"/>
      <w:lvlText w:val="%4."/>
      <w:lvlJc w:val="left"/>
      <w:pPr>
        <w:tabs>
          <w:tab w:val="num" w:pos="2817"/>
        </w:tabs>
        <w:ind w:left="2817" w:hanging="360"/>
      </w:pPr>
    </w:lvl>
    <w:lvl w:ilvl="4" w:tplc="04190019" w:tentative="1">
      <w:start w:val="1"/>
      <w:numFmt w:val="lowerLetter"/>
      <w:lvlText w:val="%5."/>
      <w:lvlJc w:val="left"/>
      <w:pPr>
        <w:tabs>
          <w:tab w:val="num" w:pos="3537"/>
        </w:tabs>
        <w:ind w:left="3537" w:hanging="360"/>
      </w:pPr>
    </w:lvl>
    <w:lvl w:ilvl="5" w:tplc="0419001B" w:tentative="1">
      <w:start w:val="1"/>
      <w:numFmt w:val="lowerRoman"/>
      <w:lvlText w:val="%6."/>
      <w:lvlJc w:val="right"/>
      <w:pPr>
        <w:tabs>
          <w:tab w:val="num" w:pos="4257"/>
        </w:tabs>
        <w:ind w:left="4257" w:hanging="180"/>
      </w:pPr>
    </w:lvl>
    <w:lvl w:ilvl="6" w:tplc="0419000F" w:tentative="1">
      <w:start w:val="1"/>
      <w:numFmt w:val="decimal"/>
      <w:lvlText w:val="%7."/>
      <w:lvlJc w:val="left"/>
      <w:pPr>
        <w:tabs>
          <w:tab w:val="num" w:pos="4977"/>
        </w:tabs>
        <w:ind w:left="4977" w:hanging="360"/>
      </w:pPr>
    </w:lvl>
    <w:lvl w:ilvl="7" w:tplc="04190019" w:tentative="1">
      <w:start w:val="1"/>
      <w:numFmt w:val="lowerLetter"/>
      <w:lvlText w:val="%8."/>
      <w:lvlJc w:val="left"/>
      <w:pPr>
        <w:tabs>
          <w:tab w:val="num" w:pos="5697"/>
        </w:tabs>
        <w:ind w:left="5697" w:hanging="360"/>
      </w:pPr>
    </w:lvl>
    <w:lvl w:ilvl="8" w:tplc="0419001B" w:tentative="1">
      <w:start w:val="1"/>
      <w:numFmt w:val="lowerRoman"/>
      <w:lvlText w:val="%9."/>
      <w:lvlJc w:val="right"/>
      <w:pPr>
        <w:tabs>
          <w:tab w:val="num" w:pos="6417"/>
        </w:tabs>
        <w:ind w:left="6417" w:hanging="180"/>
      </w:pPr>
    </w:lvl>
  </w:abstractNum>
  <w:abstractNum w:abstractNumId="76">
    <w:nsid w:val="7B1365ED"/>
    <w:multiLevelType w:val="hybridMultilevel"/>
    <w:tmpl w:val="113EF1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E0E2B40"/>
    <w:multiLevelType w:val="hybridMultilevel"/>
    <w:tmpl w:val="0504C3DA"/>
    <w:lvl w:ilvl="0" w:tplc="10EC9664">
      <w:start w:val="1"/>
      <w:numFmt w:val="decimal"/>
      <w:lvlText w:val="1.%1."/>
      <w:lvlJc w:val="left"/>
      <w:pPr>
        <w:tabs>
          <w:tab w:val="num" w:pos="783"/>
        </w:tabs>
        <w:ind w:left="783"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7F4E33E2"/>
    <w:multiLevelType w:val="hybridMultilevel"/>
    <w:tmpl w:val="16BEF9C6"/>
    <w:lvl w:ilvl="0" w:tplc="FECA3BD2">
      <w:start w:val="1"/>
      <w:numFmt w:val="decimal"/>
      <w:lvlText w:val="2.%1."/>
      <w:lvlJc w:val="left"/>
      <w:pPr>
        <w:tabs>
          <w:tab w:val="num" w:pos="1080"/>
        </w:tabs>
        <w:ind w:left="1080" w:hanging="360"/>
      </w:pPr>
      <w:rPr>
        <w:rFonts w:hint="default"/>
        <w:b/>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2"/>
  </w:num>
  <w:num w:numId="2">
    <w:abstractNumId w:val="56"/>
  </w:num>
  <w:num w:numId="3">
    <w:abstractNumId w:val="0"/>
  </w:num>
  <w:num w:numId="4">
    <w:abstractNumId w:val="22"/>
  </w:num>
  <w:num w:numId="5">
    <w:abstractNumId w:val="21"/>
  </w:num>
  <w:num w:numId="6">
    <w:abstractNumId w:val="58"/>
  </w:num>
  <w:num w:numId="7">
    <w:abstractNumId w:val="54"/>
  </w:num>
  <w:num w:numId="8">
    <w:abstractNumId w:val="13"/>
  </w:num>
  <w:num w:numId="9">
    <w:abstractNumId w:val="1"/>
  </w:num>
  <w:num w:numId="10">
    <w:abstractNumId w:val="25"/>
  </w:num>
  <w:num w:numId="11">
    <w:abstractNumId w:val="42"/>
  </w:num>
  <w:num w:numId="12">
    <w:abstractNumId w:val="15"/>
  </w:num>
  <w:num w:numId="13">
    <w:abstractNumId w:val="3"/>
  </w:num>
  <w:num w:numId="14">
    <w:abstractNumId w:val="14"/>
  </w:num>
  <w:num w:numId="15">
    <w:abstractNumId w:val="77"/>
  </w:num>
  <w:num w:numId="16">
    <w:abstractNumId w:val="75"/>
  </w:num>
  <w:num w:numId="17">
    <w:abstractNumId w:val="57"/>
  </w:num>
  <w:num w:numId="18">
    <w:abstractNumId w:val="4"/>
  </w:num>
  <w:num w:numId="19">
    <w:abstractNumId w:val="16"/>
  </w:num>
  <w:num w:numId="20">
    <w:abstractNumId w:val="44"/>
  </w:num>
  <w:num w:numId="21">
    <w:abstractNumId w:val="2"/>
  </w:num>
  <w:num w:numId="22">
    <w:abstractNumId w:val="11"/>
  </w:num>
  <w:num w:numId="23">
    <w:abstractNumId w:val="71"/>
  </w:num>
  <w:num w:numId="24">
    <w:abstractNumId w:val="41"/>
  </w:num>
  <w:num w:numId="25">
    <w:abstractNumId w:val="61"/>
  </w:num>
  <w:num w:numId="26">
    <w:abstractNumId w:val="39"/>
  </w:num>
  <w:num w:numId="27">
    <w:abstractNumId w:val="24"/>
  </w:num>
  <w:num w:numId="28">
    <w:abstractNumId w:val="7"/>
  </w:num>
  <w:num w:numId="29">
    <w:abstractNumId w:val="53"/>
  </w:num>
  <w:num w:numId="30">
    <w:abstractNumId w:val="27"/>
  </w:num>
  <w:num w:numId="31">
    <w:abstractNumId w:val="34"/>
  </w:num>
  <w:num w:numId="32">
    <w:abstractNumId w:val="43"/>
  </w:num>
  <w:num w:numId="33">
    <w:abstractNumId w:val="37"/>
  </w:num>
  <w:num w:numId="34">
    <w:abstractNumId w:val="62"/>
  </w:num>
  <w:num w:numId="35">
    <w:abstractNumId w:val="35"/>
  </w:num>
  <w:num w:numId="36">
    <w:abstractNumId w:val="59"/>
  </w:num>
  <w:num w:numId="37">
    <w:abstractNumId w:val="68"/>
  </w:num>
  <w:num w:numId="38">
    <w:abstractNumId w:val="32"/>
  </w:num>
  <w:num w:numId="39">
    <w:abstractNumId w:val="29"/>
  </w:num>
  <w:num w:numId="40">
    <w:abstractNumId w:val="10"/>
  </w:num>
  <w:num w:numId="41">
    <w:abstractNumId w:val="69"/>
  </w:num>
  <w:num w:numId="42">
    <w:abstractNumId w:val="31"/>
  </w:num>
  <w:num w:numId="43">
    <w:abstractNumId w:val="36"/>
  </w:num>
  <w:num w:numId="44">
    <w:abstractNumId w:val="18"/>
  </w:num>
  <w:num w:numId="45">
    <w:abstractNumId w:val="73"/>
  </w:num>
  <w:num w:numId="46">
    <w:abstractNumId w:val="63"/>
  </w:num>
  <w:num w:numId="47">
    <w:abstractNumId w:val="60"/>
  </w:num>
  <w:num w:numId="48">
    <w:abstractNumId w:val="74"/>
  </w:num>
  <w:num w:numId="49">
    <w:abstractNumId w:val="20"/>
  </w:num>
  <w:num w:numId="50">
    <w:abstractNumId w:val="70"/>
  </w:num>
  <w:num w:numId="51">
    <w:abstractNumId w:val="55"/>
  </w:num>
  <w:num w:numId="52">
    <w:abstractNumId w:val="47"/>
  </w:num>
  <w:num w:numId="53">
    <w:abstractNumId w:val="72"/>
  </w:num>
  <w:num w:numId="54">
    <w:abstractNumId w:val="30"/>
  </w:num>
  <w:num w:numId="55">
    <w:abstractNumId w:val="38"/>
  </w:num>
  <w:num w:numId="56">
    <w:abstractNumId w:val="67"/>
  </w:num>
  <w:num w:numId="57">
    <w:abstractNumId w:val="65"/>
  </w:num>
  <w:num w:numId="58">
    <w:abstractNumId w:val="6"/>
  </w:num>
  <w:num w:numId="59">
    <w:abstractNumId w:val="19"/>
  </w:num>
  <w:num w:numId="60">
    <w:abstractNumId w:val="51"/>
  </w:num>
  <w:num w:numId="61">
    <w:abstractNumId w:val="26"/>
  </w:num>
  <w:num w:numId="62">
    <w:abstractNumId w:val="64"/>
  </w:num>
  <w:num w:numId="63">
    <w:abstractNumId w:val="40"/>
  </w:num>
  <w:num w:numId="64">
    <w:abstractNumId w:val="46"/>
  </w:num>
  <w:num w:numId="65">
    <w:abstractNumId w:val="12"/>
  </w:num>
  <w:num w:numId="66">
    <w:abstractNumId w:val="9"/>
  </w:num>
  <w:num w:numId="67">
    <w:abstractNumId w:val="50"/>
  </w:num>
  <w:num w:numId="68">
    <w:abstractNumId w:val="23"/>
  </w:num>
  <w:num w:numId="69">
    <w:abstractNumId w:val="78"/>
  </w:num>
  <w:num w:numId="70">
    <w:abstractNumId w:val="48"/>
  </w:num>
  <w:num w:numId="71">
    <w:abstractNumId w:val="45"/>
  </w:num>
  <w:num w:numId="72">
    <w:abstractNumId w:val="8"/>
  </w:num>
  <w:num w:numId="73">
    <w:abstractNumId w:val="5"/>
  </w:num>
  <w:num w:numId="74">
    <w:abstractNumId w:val="49"/>
  </w:num>
  <w:num w:numId="75">
    <w:abstractNumId w:val="66"/>
  </w:num>
  <w:num w:numId="76">
    <w:abstractNumId w:val="76"/>
  </w:num>
  <w:num w:numId="77">
    <w:abstractNumId w:val="28"/>
  </w:num>
  <w:num w:numId="78">
    <w:abstractNumId w:val="17"/>
  </w:num>
  <w:num w:numId="79">
    <w:abstractNumId w:val="3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976B48"/>
    <w:rsid w:val="000026D3"/>
    <w:rsid w:val="000B16CF"/>
    <w:rsid w:val="00126E17"/>
    <w:rsid w:val="00171109"/>
    <w:rsid w:val="00200883"/>
    <w:rsid w:val="00234C9A"/>
    <w:rsid w:val="002C2D6C"/>
    <w:rsid w:val="00375F4B"/>
    <w:rsid w:val="003F250F"/>
    <w:rsid w:val="0045697E"/>
    <w:rsid w:val="004A3E90"/>
    <w:rsid w:val="004E5314"/>
    <w:rsid w:val="004E69DE"/>
    <w:rsid w:val="004E7A22"/>
    <w:rsid w:val="005314BA"/>
    <w:rsid w:val="00625BCC"/>
    <w:rsid w:val="006B482E"/>
    <w:rsid w:val="006D38F0"/>
    <w:rsid w:val="006E6DB4"/>
    <w:rsid w:val="006F1FD4"/>
    <w:rsid w:val="00711640"/>
    <w:rsid w:val="007309EF"/>
    <w:rsid w:val="00737EC7"/>
    <w:rsid w:val="00743418"/>
    <w:rsid w:val="007C23E3"/>
    <w:rsid w:val="007D3BF3"/>
    <w:rsid w:val="007E1B51"/>
    <w:rsid w:val="00833226"/>
    <w:rsid w:val="008472F3"/>
    <w:rsid w:val="0085047C"/>
    <w:rsid w:val="00855DE9"/>
    <w:rsid w:val="00864BD2"/>
    <w:rsid w:val="00887C63"/>
    <w:rsid w:val="008E466C"/>
    <w:rsid w:val="00913A04"/>
    <w:rsid w:val="00914243"/>
    <w:rsid w:val="00940A37"/>
    <w:rsid w:val="009461AC"/>
    <w:rsid w:val="00976B48"/>
    <w:rsid w:val="0098053A"/>
    <w:rsid w:val="009A35E1"/>
    <w:rsid w:val="009A545B"/>
    <w:rsid w:val="009B548D"/>
    <w:rsid w:val="009B5C1A"/>
    <w:rsid w:val="00A03D3A"/>
    <w:rsid w:val="00A81729"/>
    <w:rsid w:val="00AB661B"/>
    <w:rsid w:val="00B4370A"/>
    <w:rsid w:val="00B605A6"/>
    <w:rsid w:val="00B6308A"/>
    <w:rsid w:val="00BD0C1F"/>
    <w:rsid w:val="00C01F3E"/>
    <w:rsid w:val="00C306A4"/>
    <w:rsid w:val="00C8229A"/>
    <w:rsid w:val="00CA7147"/>
    <w:rsid w:val="00CE776B"/>
    <w:rsid w:val="00D02413"/>
    <w:rsid w:val="00D04314"/>
    <w:rsid w:val="00D05E3D"/>
    <w:rsid w:val="00D377B3"/>
    <w:rsid w:val="00D54B02"/>
    <w:rsid w:val="00D725C2"/>
    <w:rsid w:val="00D95EF5"/>
    <w:rsid w:val="00DA4689"/>
    <w:rsid w:val="00DB091F"/>
    <w:rsid w:val="00DD6D52"/>
    <w:rsid w:val="00DF2513"/>
    <w:rsid w:val="00E1767C"/>
    <w:rsid w:val="00E3400B"/>
    <w:rsid w:val="00E971D1"/>
    <w:rsid w:val="00ED0C05"/>
    <w:rsid w:val="00ED5066"/>
    <w:rsid w:val="00F025C5"/>
    <w:rsid w:val="00F10821"/>
    <w:rsid w:val="00F62D5C"/>
    <w:rsid w:val="00F7044E"/>
    <w:rsid w:val="00F71CA7"/>
    <w:rsid w:val="00FA0669"/>
    <w:rsid w:val="00FD54E3"/>
    <w:rsid w:val="00FE19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232"/>
    <o:shapelayout v:ext="edit">
      <o:idmap v:ext="edit" data="1,6,7"/>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6B4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3">
    <w:name w:val="heading 3"/>
    <w:basedOn w:val="a0"/>
    <w:next w:val="a0"/>
    <w:link w:val="30"/>
    <w:qFormat/>
    <w:rsid w:val="00976B48"/>
    <w:pPr>
      <w:keepNext/>
      <w:widowControl/>
      <w:autoSpaceDE/>
      <w:autoSpaceDN/>
      <w:adjustRightInd/>
      <w:spacing w:before="240" w:after="60"/>
      <w:outlineLvl w:val="2"/>
    </w:pPr>
    <w:rPr>
      <w:rFonts w:ascii="Arial" w:hAnsi="Arial" w:cs="Arial"/>
      <w:b/>
      <w:bCs/>
      <w:sz w:val="26"/>
      <w:szCs w:val="26"/>
    </w:rPr>
  </w:style>
  <w:style w:type="paragraph" w:styleId="5">
    <w:name w:val="heading 5"/>
    <w:basedOn w:val="a0"/>
    <w:next w:val="a0"/>
    <w:link w:val="50"/>
    <w:qFormat/>
    <w:rsid w:val="00976B48"/>
    <w:pPr>
      <w:keepNext/>
      <w:widowControl/>
      <w:shd w:val="clear" w:color="auto" w:fill="FFFFFF"/>
      <w:tabs>
        <w:tab w:val="left" w:pos="8429"/>
      </w:tabs>
      <w:autoSpaceDE/>
      <w:autoSpaceDN/>
      <w:adjustRightInd/>
      <w:jc w:val="center"/>
      <w:outlineLvl w:val="4"/>
    </w:pPr>
    <w:rPr>
      <w:b/>
      <w:bCs/>
      <w:caps/>
      <w:color w:val="00000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976B48"/>
    <w:rPr>
      <w:rFonts w:ascii="Arial" w:eastAsia="Times New Roman" w:hAnsi="Arial" w:cs="Arial"/>
      <w:b/>
      <w:bCs/>
      <w:sz w:val="26"/>
      <w:szCs w:val="26"/>
      <w:lang w:eastAsia="ru-RU"/>
    </w:rPr>
  </w:style>
  <w:style w:type="character" w:customStyle="1" w:styleId="50">
    <w:name w:val="Заголовок 5 Знак"/>
    <w:basedOn w:val="a1"/>
    <w:link w:val="5"/>
    <w:rsid w:val="00976B48"/>
    <w:rPr>
      <w:rFonts w:ascii="Times New Roman" w:eastAsia="Times New Roman" w:hAnsi="Times New Roman" w:cs="Times New Roman"/>
      <w:b/>
      <w:bCs/>
      <w:caps/>
      <w:color w:val="000000"/>
      <w:sz w:val="28"/>
      <w:szCs w:val="28"/>
      <w:shd w:val="clear" w:color="auto" w:fill="FFFFFF"/>
      <w:lang w:eastAsia="ru-RU"/>
    </w:rPr>
  </w:style>
  <w:style w:type="table" w:styleId="a4">
    <w:name w:val="Table Grid"/>
    <w:basedOn w:val="a2"/>
    <w:rsid w:val="00976B4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ndnote reference"/>
    <w:basedOn w:val="a1"/>
    <w:semiHidden/>
    <w:rsid w:val="00976B48"/>
    <w:rPr>
      <w:vertAlign w:val="superscript"/>
    </w:rPr>
  </w:style>
  <w:style w:type="paragraph" w:styleId="a6">
    <w:name w:val="Body Text Indent"/>
    <w:basedOn w:val="a0"/>
    <w:link w:val="a7"/>
    <w:rsid w:val="00976B48"/>
    <w:pPr>
      <w:widowControl/>
      <w:autoSpaceDE/>
      <w:autoSpaceDN/>
      <w:adjustRightInd/>
      <w:ind w:firstLine="720"/>
      <w:jc w:val="both"/>
    </w:pPr>
    <w:rPr>
      <w:sz w:val="28"/>
      <w:szCs w:val="24"/>
    </w:rPr>
  </w:style>
  <w:style w:type="character" w:customStyle="1" w:styleId="a7">
    <w:name w:val="Основной текст с отступом Знак"/>
    <w:basedOn w:val="a1"/>
    <w:link w:val="a6"/>
    <w:rsid w:val="00976B48"/>
    <w:rPr>
      <w:rFonts w:ascii="Times New Roman" w:eastAsia="Times New Roman" w:hAnsi="Times New Roman" w:cs="Times New Roman"/>
      <w:sz w:val="28"/>
      <w:szCs w:val="24"/>
      <w:lang w:eastAsia="ru-RU"/>
    </w:rPr>
  </w:style>
  <w:style w:type="paragraph" w:styleId="a8">
    <w:name w:val="Normal (Web)"/>
    <w:basedOn w:val="a0"/>
    <w:rsid w:val="00976B48"/>
    <w:pPr>
      <w:widowControl/>
      <w:autoSpaceDE/>
      <w:autoSpaceDN/>
      <w:adjustRightInd/>
      <w:spacing w:before="100" w:beforeAutospacing="1" w:after="100" w:afterAutospacing="1"/>
    </w:pPr>
    <w:rPr>
      <w:sz w:val="24"/>
      <w:szCs w:val="24"/>
    </w:rPr>
  </w:style>
  <w:style w:type="character" w:customStyle="1" w:styleId="grame">
    <w:name w:val="grame"/>
    <w:basedOn w:val="a1"/>
    <w:rsid w:val="00976B48"/>
  </w:style>
  <w:style w:type="paragraph" w:styleId="a9">
    <w:name w:val="endnote text"/>
    <w:basedOn w:val="a0"/>
    <w:link w:val="aa"/>
    <w:semiHidden/>
    <w:rsid w:val="00976B48"/>
  </w:style>
  <w:style w:type="character" w:customStyle="1" w:styleId="aa">
    <w:name w:val="Текст концевой сноски Знак"/>
    <w:basedOn w:val="a1"/>
    <w:link w:val="a9"/>
    <w:semiHidden/>
    <w:rsid w:val="00976B48"/>
    <w:rPr>
      <w:rFonts w:ascii="Times New Roman" w:eastAsia="Times New Roman" w:hAnsi="Times New Roman" w:cs="Times New Roman"/>
      <w:sz w:val="20"/>
      <w:szCs w:val="20"/>
      <w:lang w:eastAsia="ru-RU"/>
    </w:rPr>
  </w:style>
  <w:style w:type="paragraph" w:styleId="ab">
    <w:name w:val="footer"/>
    <w:basedOn w:val="a0"/>
    <w:link w:val="ac"/>
    <w:uiPriority w:val="99"/>
    <w:rsid w:val="00976B48"/>
    <w:pPr>
      <w:tabs>
        <w:tab w:val="center" w:pos="4677"/>
        <w:tab w:val="right" w:pos="9355"/>
      </w:tabs>
    </w:pPr>
  </w:style>
  <w:style w:type="character" w:customStyle="1" w:styleId="ac">
    <w:name w:val="Нижний колонтитул Знак"/>
    <w:basedOn w:val="a1"/>
    <w:link w:val="ab"/>
    <w:uiPriority w:val="99"/>
    <w:rsid w:val="00976B48"/>
    <w:rPr>
      <w:rFonts w:ascii="Times New Roman" w:eastAsia="Times New Roman" w:hAnsi="Times New Roman" w:cs="Times New Roman"/>
      <w:sz w:val="20"/>
      <w:szCs w:val="20"/>
      <w:lang w:eastAsia="ru-RU"/>
    </w:rPr>
  </w:style>
  <w:style w:type="character" w:styleId="ad">
    <w:name w:val="page number"/>
    <w:basedOn w:val="a1"/>
    <w:rsid w:val="00976B48"/>
  </w:style>
  <w:style w:type="paragraph" w:styleId="ae">
    <w:name w:val="header"/>
    <w:basedOn w:val="a0"/>
    <w:link w:val="af"/>
    <w:uiPriority w:val="99"/>
    <w:rsid w:val="00976B48"/>
    <w:pPr>
      <w:tabs>
        <w:tab w:val="center" w:pos="4677"/>
        <w:tab w:val="right" w:pos="9355"/>
      </w:tabs>
    </w:pPr>
  </w:style>
  <w:style w:type="character" w:customStyle="1" w:styleId="af">
    <w:name w:val="Верхний колонтитул Знак"/>
    <w:basedOn w:val="a1"/>
    <w:link w:val="ae"/>
    <w:uiPriority w:val="99"/>
    <w:rsid w:val="00976B48"/>
    <w:rPr>
      <w:rFonts w:ascii="Times New Roman" w:eastAsia="Times New Roman" w:hAnsi="Times New Roman" w:cs="Times New Roman"/>
      <w:sz w:val="20"/>
      <w:szCs w:val="20"/>
      <w:lang w:eastAsia="ru-RU"/>
    </w:rPr>
  </w:style>
  <w:style w:type="paragraph" w:styleId="af0">
    <w:name w:val="Balloon Text"/>
    <w:basedOn w:val="a0"/>
    <w:link w:val="af1"/>
    <w:uiPriority w:val="99"/>
    <w:semiHidden/>
    <w:unhideWhenUsed/>
    <w:rsid w:val="00976B48"/>
    <w:rPr>
      <w:rFonts w:ascii="Tahoma" w:hAnsi="Tahoma" w:cs="Tahoma"/>
      <w:sz w:val="16"/>
      <w:szCs w:val="16"/>
    </w:rPr>
  </w:style>
  <w:style w:type="character" w:customStyle="1" w:styleId="af1">
    <w:name w:val="Текст выноски Знак"/>
    <w:basedOn w:val="a1"/>
    <w:link w:val="af0"/>
    <w:uiPriority w:val="99"/>
    <w:semiHidden/>
    <w:rsid w:val="00976B48"/>
    <w:rPr>
      <w:rFonts w:ascii="Tahoma" w:eastAsia="Times New Roman" w:hAnsi="Tahoma" w:cs="Tahoma"/>
      <w:sz w:val="16"/>
      <w:szCs w:val="16"/>
      <w:lang w:eastAsia="ru-RU"/>
    </w:rPr>
  </w:style>
  <w:style w:type="paragraph" w:customStyle="1" w:styleId="Default">
    <w:name w:val="Default"/>
    <w:rsid w:val="00CE776B"/>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
    <w:name w:val="список с точками"/>
    <w:basedOn w:val="a0"/>
    <w:rsid w:val="00CE776B"/>
    <w:pPr>
      <w:widowControl/>
      <w:numPr>
        <w:numId w:val="50"/>
      </w:numPr>
      <w:autoSpaceDE/>
      <w:autoSpaceDN/>
      <w:adjustRightInd/>
      <w:spacing w:line="312" w:lineRule="auto"/>
      <w:jc w:val="both"/>
    </w:pPr>
    <w:rPr>
      <w:rFonts w:eastAsia="Calibri"/>
      <w:sz w:val="24"/>
      <w:szCs w:val="24"/>
    </w:rPr>
  </w:style>
  <w:style w:type="paragraph" w:styleId="af2">
    <w:name w:val="List Paragraph"/>
    <w:basedOn w:val="a0"/>
    <w:uiPriority w:val="34"/>
    <w:qFormat/>
    <w:rsid w:val="00CE776B"/>
    <w:pPr>
      <w:ind w:left="720"/>
      <w:contextualSpacing/>
    </w:pPr>
  </w:style>
  <w:style w:type="character" w:styleId="af3">
    <w:name w:val="Hyperlink"/>
    <w:basedOn w:val="a1"/>
    <w:uiPriority w:val="99"/>
    <w:unhideWhenUsed/>
    <w:rsid w:val="00887C6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6B4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3">
    <w:name w:val="heading 3"/>
    <w:basedOn w:val="a0"/>
    <w:next w:val="a0"/>
    <w:link w:val="30"/>
    <w:qFormat/>
    <w:rsid w:val="00976B48"/>
    <w:pPr>
      <w:keepNext/>
      <w:widowControl/>
      <w:autoSpaceDE/>
      <w:autoSpaceDN/>
      <w:adjustRightInd/>
      <w:spacing w:before="240" w:after="60"/>
      <w:outlineLvl w:val="2"/>
    </w:pPr>
    <w:rPr>
      <w:rFonts w:ascii="Arial" w:hAnsi="Arial" w:cs="Arial"/>
      <w:b/>
      <w:bCs/>
      <w:sz w:val="26"/>
      <w:szCs w:val="26"/>
    </w:rPr>
  </w:style>
  <w:style w:type="paragraph" w:styleId="5">
    <w:name w:val="heading 5"/>
    <w:basedOn w:val="a0"/>
    <w:next w:val="a0"/>
    <w:link w:val="50"/>
    <w:qFormat/>
    <w:rsid w:val="00976B48"/>
    <w:pPr>
      <w:keepNext/>
      <w:widowControl/>
      <w:shd w:val="clear" w:color="auto" w:fill="FFFFFF"/>
      <w:tabs>
        <w:tab w:val="left" w:pos="8429"/>
      </w:tabs>
      <w:autoSpaceDE/>
      <w:autoSpaceDN/>
      <w:adjustRightInd/>
      <w:jc w:val="center"/>
      <w:outlineLvl w:val="4"/>
    </w:pPr>
    <w:rPr>
      <w:b/>
      <w:bCs/>
      <w:caps/>
      <w:color w:val="00000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976B48"/>
    <w:rPr>
      <w:rFonts w:ascii="Arial" w:eastAsia="Times New Roman" w:hAnsi="Arial" w:cs="Arial"/>
      <w:b/>
      <w:bCs/>
      <w:sz w:val="26"/>
      <w:szCs w:val="26"/>
      <w:lang w:eastAsia="ru-RU"/>
    </w:rPr>
  </w:style>
  <w:style w:type="character" w:customStyle="1" w:styleId="50">
    <w:name w:val="Заголовок 5 Знак"/>
    <w:basedOn w:val="a1"/>
    <w:link w:val="5"/>
    <w:rsid w:val="00976B48"/>
    <w:rPr>
      <w:rFonts w:ascii="Times New Roman" w:eastAsia="Times New Roman" w:hAnsi="Times New Roman" w:cs="Times New Roman"/>
      <w:b/>
      <w:bCs/>
      <w:caps/>
      <w:color w:val="000000"/>
      <w:sz w:val="28"/>
      <w:szCs w:val="28"/>
      <w:shd w:val="clear" w:color="auto" w:fill="FFFFFF"/>
      <w:lang w:eastAsia="ru-RU"/>
    </w:rPr>
  </w:style>
  <w:style w:type="table" w:styleId="a4">
    <w:name w:val="Table Grid"/>
    <w:basedOn w:val="a2"/>
    <w:rsid w:val="00976B4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ndnote reference"/>
    <w:basedOn w:val="a1"/>
    <w:semiHidden/>
    <w:rsid w:val="00976B48"/>
    <w:rPr>
      <w:vertAlign w:val="superscript"/>
    </w:rPr>
  </w:style>
  <w:style w:type="paragraph" w:styleId="a6">
    <w:name w:val="Body Text Indent"/>
    <w:basedOn w:val="a0"/>
    <w:link w:val="a7"/>
    <w:rsid w:val="00976B48"/>
    <w:pPr>
      <w:widowControl/>
      <w:autoSpaceDE/>
      <w:autoSpaceDN/>
      <w:adjustRightInd/>
      <w:ind w:firstLine="720"/>
      <w:jc w:val="both"/>
    </w:pPr>
    <w:rPr>
      <w:sz w:val="28"/>
      <w:szCs w:val="24"/>
    </w:rPr>
  </w:style>
  <w:style w:type="character" w:customStyle="1" w:styleId="a7">
    <w:name w:val="Основной текст с отступом Знак"/>
    <w:basedOn w:val="a1"/>
    <w:link w:val="a6"/>
    <w:rsid w:val="00976B48"/>
    <w:rPr>
      <w:rFonts w:ascii="Times New Roman" w:eastAsia="Times New Roman" w:hAnsi="Times New Roman" w:cs="Times New Roman"/>
      <w:sz w:val="28"/>
      <w:szCs w:val="24"/>
      <w:lang w:eastAsia="ru-RU"/>
    </w:rPr>
  </w:style>
  <w:style w:type="paragraph" w:styleId="a8">
    <w:name w:val="Normal (Web)"/>
    <w:basedOn w:val="a0"/>
    <w:rsid w:val="00976B48"/>
    <w:pPr>
      <w:widowControl/>
      <w:autoSpaceDE/>
      <w:autoSpaceDN/>
      <w:adjustRightInd/>
      <w:spacing w:before="100" w:beforeAutospacing="1" w:after="100" w:afterAutospacing="1"/>
    </w:pPr>
    <w:rPr>
      <w:sz w:val="24"/>
      <w:szCs w:val="24"/>
    </w:rPr>
  </w:style>
  <w:style w:type="character" w:customStyle="1" w:styleId="grame">
    <w:name w:val="grame"/>
    <w:basedOn w:val="a1"/>
    <w:rsid w:val="00976B48"/>
  </w:style>
  <w:style w:type="paragraph" w:styleId="a9">
    <w:name w:val="endnote text"/>
    <w:basedOn w:val="a0"/>
    <w:link w:val="aa"/>
    <w:semiHidden/>
    <w:rsid w:val="00976B48"/>
  </w:style>
  <w:style w:type="character" w:customStyle="1" w:styleId="aa">
    <w:name w:val="Текст концевой сноски Знак"/>
    <w:basedOn w:val="a1"/>
    <w:link w:val="a9"/>
    <w:semiHidden/>
    <w:rsid w:val="00976B48"/>
    <w:rPr>
      <w:rFonts w:ascii="Times New Roman" w:eastAsia="Times New Roman" w:hAnsi="Times New Roman" w:cs="Times New Roman"/>
      <w:sz w:val="20"/>
      <w:szCs w:val="20"/>
      <w:lang w:eastAsia="ru-RU"/>
    </w:rPr>
  </w:style>
  <w:style w:type="paragraph" w:styleId="ab">
    <w:name w:val="footer"/>
    <w:basedOn w:val="a0"/>
    <w:link w:val="ac"/>
    <w:uiPriority w:val="99"/>
    <w:rsid w:val="00976B48"/>
    <w:pPr>
      <w:tabs>
        <w:tab w:val="center" w:pos="4677"/>
        <w:tab w:val="right" w:pos="9355"/>
      </w:tabs>
    </w:pPr>
  </w:style>
  <w:style w:type="character" w:customStyle="1" w:styleId="ac">
    <w:name w:val="Нижний колонтитул Знак"/>
    <w:basedOn w:val="a1"/>
    <w:link w:val="ab"/>
    <w:uiPriority w:val="99"/>
    <w:rsid w:val="00976B48"/>
    <w:rPr>
      <w:rFonts w:ascii="Times New Roman" w:eastAsia="Times New Roman" w:hAnsi="Times New Roman" w:cs="Times New Roman"/>
      <w:sz w:val="20"/>
      <w:szCs w:val="20"/>
      <w:lang w:eastAsia="ru-RU"/>
    </w:rPr>
  </w:style>
  <w:style w:type="character" w:styleId="ad">
    <w:name w:val="page number"/>
    <w:basedOn w:val="a1"/>
    <w:rsid w:val="00976B48"/>
  </w:style>
  <w:style w:type="paragraph" w:styleId="ae">
    <w:name w:val="header"/>
    <w:basedOn w:val="a0"/>
    <w:link w:val="af"/>
    <w:uiPriority w:val="99"/>
    <w:rsid w:val="00976B48"/>
    <w:pPr>
      <w:tabs>
        <w:tab w:val="center" w:pos="4677"/>
        <w:tab w:val="right" w:pos="9355"/>
      </w:tabs>
    </w:pPr>
  </w:style>
  <w:style w:type="character" w:customStyle="1" w:styleId="af">
    <w:name w:val="Верхний колонтитул Знак"/>
    <w:basedOn w:val="a1"/>
    <w:link w:val="ae"/>
    <w:uiPriority w:val="99"/>
    <w:rsid w:val="00976B48"/>
    <w:rPr>
      <w:rFonts w:ascii="Times New Roman" w:eastAsia="Times New Roman" w:hAnsi="Times New Roman" w:cs="Times New Roman"/>
      <w:sz w:val="20"/>
      <w:szCs w:val="20"/>
      <w:lang w:eastAsia="ru-RU"/>
    </w:rPr>
  </w:style>
  <w:style w:type="paragraph" w:styleId="af0">
    <w:name w:val="Balloon Text"/>
    <w:basedOn w:val="a0"/>
    <w:link w:val="af1"/>
    <w:uiPriority w:val="99"/>
    <w:semiHidden/>
    <w:unhideWhenUsed/>
    <w:rsid w:val="00976B48"/>
    <w:rPr>
      <w:rFonts w:ascii="Tahoma" w:hAnsi="Tahoma" w:cs="Tahoma"/>
      <w:sz w:val="16"/>
      <w:szCs w:val="16"/>
    </w:rPr>
  </w:style>
  <w:style w:type="character" w:customStyle="1" w:styleId="af1">
    <w:name w:val="Текст выноски Знак"/>
    <w:basedOn w:val="a1"/>
    <w:link w:val="af0"/>
    <w:uiPriority w:val="99"/>
    <w:semiHidden/>
    <w:rsid w:val="00976B48"/>
    <w:rPr>
      <w:rFonts w:ascii="Tahoma" w:eastAsia="Times New Roman" w:hAnsi="Tahoma" w:cs="Tahoma"/>
      <w:sz w:val="16"/>
      <w:szCs w:val="16"/>
      <w:lang w:eastAsia="ru-RU"/>
    </w:rPr>
  </w:style>
  <w:style w:type="paragraph" w:customStyle="1" w:styleId="Default">
    <w:name w:val="Default"/>
    <w:rsid w:val="00CE776B"/>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
    <w:name w:val="список с точками"/>
    <w:basedOn w:val="a0"/>
    <w:rsid w:val="00CE776B"/>
    <w:pPr>
      <w:widowControl/>
      <w:numPr>
        <w:numId w:val="50"/>
      </w:numPr>
      <w:autoSpaceDE/>
      <w:autoSpaceDN/>
      <w:adjustRightInd/>
      <w:spacing w:line="312" w:lineRule="auto"/>
      <w:jc w:val="both"/>
    </w:pPr>
    <w:rPr>
      <w:rFonts w:eastAsia="Calibri"/>
      <w:sz w:val="24"/>
      <w:szCs w:val="24"/>
    </w:rPr>
  </w:style>
  <w:style w:type="paragraph" w:styleId="af2">
    <w:name w:val="List Paragraph"/>
    <w:basedOn w:val="a0"/>
    <w:uiPriority w:val="34"/>
    <w:qFormat/>
    <w:rsid w:val="00CE776B"/>
    <w:pPr>
      <w:ind w:left="720"/>
      <w:contextualSpacing/>
    </w:pPr>
  </w:style>
  <w:style w:type="character" w:styleId="af3">
    <w:name w:val="Hyperlink"/>
    <w:basedOn w:val="a1"/>
    <w:uiPriority w:val="99"/>
    <w:unhideWhenUsed/>
    <w:rsid w:val="00887C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24.bin"/><Relationship Id="rId1827" Type="http://schemas.openxmlformats.org/officeDocument/2006/relationships/oleObject" Target="embeddings/oleObject996.bin"/><Relationship Id="rId21" Type="http://schemas.openxmlformats.org/officeDocument/2006/relationships/oleObject" Target="embeddings/oleObject7.bin"/><Relationship Id="rId2089" Type="http://schemas.openxmlformats.org/officeDocument/2006/relationships/image" Target="media/image944.wmf"/><Relationship Id="rId170" Type="http://schemas.openxmlformats.org/officeDocument/2006/relationships/oleObject" Target="embeddings/oleObject86.bin"/><Relationship Id="rId2296" Type="http://schemas.openxmlformats.org/officeDocument/2006/relationships/oleObject" Target="embeddings/oleObject1244.bin"/><Relationship Id="rId268" Type="http://schemas.openxmlformats.org/officeDocument/2006/relationships/image" Target="media/image120.wmf"/><Relationship Id="rId475" Type="http://schemas.openxmlformats.org/officeDocument/2006/relationships/oleObject" Target="embeddings/oleObject257.bin"/><Relationship Id="rId682" Type="http://schemas.openxmlformats.org/officeDocument/2006/relationships/oleObject" Target="embeddings/oleObject367.bin"/><Relationship Id="rId2156" Type="http://schemas.openxmlformats.org/officeDocument/2006/relationships/image" Target="media/image976.wmf"/><Relationship Id="rId2363" Type="http://schemas.openxmlformats.org/officeDocument/2006/relationships/oleObject" Target="embeddings/oleObject1281.bin"/><Relationship Id="rId128" Type="http://schemas.openxmlformats.org/officeDocument/2006/relationships/oleObject" Target="embeddings/oleObject63.bin"/><Relationship Id="rId335" Type="http://schemas.openxmlformats.org/officeDocument/2006/relationships/image" Target="media/image145.wmf"/><Relationship Id="rId542" Type="http://schemas.openxmlformats.org/officeDocument/2006/relationships/image" Target="media/image243.wmf"/><Relationship Id="rId987" Type="http://schemas.openxmlformats.org/officeDocument/2006/relationships/image" Target="media/image446.wmf"/><Relationship Id="rId1172" Type="http://schemas.openxmlformats.org/officeDocument/2006/relationships/oleObject" Target="embeddings/oleObject640.bin"/><Relationship Id="rId2016" Type="http://schemas.openxmlformats.org/officeDocument/2006/relationships/oleObject" Target="embeddings/oleObject1101.bin"/><Relationship Id="rId2223" Type="http://schemas.openxmlformats.org/officeDocument/2006/relationships/oleObject" Target="embeddings/oleObject1207.bin"/><Relationship Id="rId402" Type="http://schemas.openxmlformats.org/officeDocument/2006/relationships/oleObject" Target="embeddings/oleObject217.bin"/><Relationship Id="rId847" Type="http://schemas.openxmlformats.org/officeDocument/2006/relationships/oleObject" Target="embeddings/oleObject463.bin"/><Relationship Id="rId1032" Type="http://schemas.openxmlformats.org/officeDocument/2006/relationships/image" Target="media/image469.wmf"/><Relationship Id="rId1477" Type="http://schemas.openxmlformats.org/officeDocument/2006/relationships/oleObject" Target="embeddings/oleObject798.bin"/><Relationship Id="rId1684" Type="http://schemas.openxmlformats.org/officeDocument/2006/relationships/oleObject" Target="embeddings/oleObject920.bin"/><Relationship Id="rId1891" Type="http://schemas.openxmlformats.org/officeDocument/2006/relationships/oleObject" Target="embeddings/oleObject1029.bin"/><Relationship Id="rId707" Type="http://schemas.openxmlformats.org/officeDocument/2006/relationships/oleObject" Target="embeddings/oleObject380.bin"/><Relationship Id="rId914" Type="http://schemas.openxmlformats.org/officeDocument/2006/relationships/image" Target="media/image410.wmf"/><Relationship Id="rId1337" Type="http://schemas.openxmlformats.org/officeDocument/2006/relationships/oleObject" Target="embeddings/oleObject725.bin"/><Relationship Id="rId1544" Type="http://schemas.openxmlformats.org/officeDocument/2006/relationships/image" Target="media/image702.wmf"/><Relationship Id="rId1751" Type="http://schemas.openxmlformats.org/officeDocument/2006/relationships/image" Target="media/image787.wmf"/><Relationship Id="rId1989" Type="http://schemas.openxmlformats.org/officeDocument/2006/relationships/oleObject" Target="embeddings/oleObject1087.bin"/><Relationship Id="rId43" Type="http://schemas.openxmlformats.org/officeDocument/2006/relationships/oleObject" Target="embeddings/oleObject18.bin"/><Relationship Id="rId1404" Type="http://schemas.openxmlformats.org/officeDocument/2006/relationships/image" Target="media/image636.wmf"/><Relationship Id="rId1611" Type="http://schemas.openxmlformats.org/officeDocument/2006/relationships/image" Target="media/image735.wmf"/><Relationship Id="rId1849" Type="http://schemas.openxmlformats.org/officeDocument/2006/relationships/image" Target="media/image835.wmf"/><Relationship Id="rId192" Type="http://schemas.openxmlformats.org/officeDocument/2006/relationships/oleObject" Target="embeddings/oleObject97.bin"/><Relationship Id="rId1709" Type="http://schemas.openxmlformats.org/officeDocument/2006/relationships/oleObject" Target="embeddings/oleObject935.bin"/><Relationship Id="rId1916" Type="http://schemas.openxmlformats.org/officeDocument/2006/relationships/image" Target="media/image865.wmf"/><Relationship Id="rId497" Type="http://schemas.openxmlformats.org/officeDocument/2006/relationships/oleObject" Target="embeddings/oleObject270.bin"/><Relationship Id="rId2080" Type="http://schemas.openxmlformats.org/officeDocument/2006/relationships/oleObject" Target="embeddings/oleObject1134.bin"/><Relationship Id="rId2178" Type="http://schemas.openxmlformats.org/officeDocument/2006/relationships/image" Target="media/image987.wmf"/><Relationship Id="rId2385" Type="http://schemas.openxmlformats.org/officeDocument/2006/relationships/oleObject" Target="embeddings/oleObject1300.bin"/><Relationship Id="rId357" Type="http://schemas.openxmlformats.org/officeDocument/2006/relationships/image" Target="media/image156.wmf"/><Relationship Id="rId1194" Type="http://schemas.openxmlformats.org/officeDocument/2006/relationships/oleObject" Target="embeddings/oleObject651.bin"/><Relationship Id="rId2038" Type="http://schemas.openxmlformats.org/officeDocument/2006/relationships/oleObject" Target="embeddings/oleObject1113.bin"/><Relationship Id="rId217" Type="http://schemas.openxmlformats.org/officeDocument/2006/relationships/image" Target="media/image101.wmf"/><Relationship Id="rId564" Type="http://schemas.openxmlformats.org/officeDocument/2006/relationships/image" Target="media/image252.wmf"/><Relationship Id="rId771" Type="http://schemas.openxmlformats.org/officeDocument/2006/relationships/oleObject" Target="embeddings/oleObject420.bin"/><Relationship Id="rId869" Type="http://schemas.openxmlformats.org/officeDocument/2006/relationships/image" Target="media/image389.wmf"/><Relationship Id="rId1499" Type="http://schemas.openxmlformats.org/officeDocument/2006/relationships/oleObject" Target="embeddings/oleObject810.bin"/><Relationship Id="rId2245" Type="http://schemas.openxmlformats.org/officeDocument/2006/relationships/oleObject" Target="embeddings/oleObject1218.bin"/><Relationship Id="rId424" Type="http://schemas.openxmlformats.org/officeDocument/2006/relationships/image" Target="media/image190.wmf"/><Relationship Id="rId631" Type="http://schemas.openxmlformats.org/officeDocument/2006/relationships/oleObject" Target="embeddings/oleObject340.bin"/><Relationship Id="rId729" Type="http://schemas.openxmlformats.org/officeDocument/2006/relationships/oleObject" Target="embeddings/oleObject392.bin"/><Relationship Id="rId1054" Type="http://schemas.openxmlformats.org/officeDocument/2006/relationships/image" Target="media/image480.wmf"/><Relationship Id="rId1261" Type="http://schemas.openxmlformats.org/officeDocument/2006/relationships/oleObject" Target="embeddings/oleObject685.bin"/><Relationship Id="rId1359" Type="http://schemas.openxmlformats.org/officeDocument/2006/relationships/image" Target="media/image616.wmf"/><Relationship Id="rId2105" Type="http://schemas.openxmlformats.org/officeDocument/2006/relationships/oleObject" Target="embeddings/oleObject1148.bin"/><Relationship Id="rId2312" Type="http://schemas.openxmlformats.org/officeDocument/2006/relationships/image" Target="media/image1053.wmf"/><Relationship Id="rId936" Type="http://schemas.openxmlformats.org/officeDocument/2006/relationships/image" Target="media/image421.wmf"/><Relationship Id="rId1121" Type="http://schemas.openxmlformats.org/officeDocument/2006/relationships/image" Target="media/image504.wmf"/><Relationship Id="rId1219" Type="http://schemas.openxmlformats.org/officeDocument/2006/relationships/image" Target="media/image549.wmf"/><Relationship Id="rId1566" Type="http://schemas.openxmlformats.org/officeDocument/2006/relationships/image" Target="media/image713.wmf"/><Relationship Id="rId1773" Type="http://schemas.openxmlformats.org/officeDocument/2006/relationships/image" Target="media/image798.wmf"/><Relationship Id="rId1980" Type="http://schemas.openxmlformats.org/officeDocument/2006/relationships/oleObject" Target="embeddings/oleObject1082.bin"/><Relationship Id="rId65" Type="http://schemas.openxmlformats.org/officeDocument/2006/relationships/image" Target="media/image29.wmf"/><Relationship Id="rId1426" Type="http://schemas.openxmlformats.org/officeDocument/2006/relationships/image" Target="media/image647.wmf"/><Relationship Id="rId1633" Type="http://schemas.openxmlformats.org/officeDocument/2006/relationships/image" Target="media/image746.wmf"/><Relationship Id="rId1840" Type="http://schemas.openxmlformats.org/officeDocument/2006/relationships/oleObject" Target="embeddings/oleObject1003.bin"/><Relationship Id="rId1700" Type="http://schemas.openxmlformats.org/officeDocument/2006/relationships/oleObject" Target="embeddings/oleObject930.bin"/><Relationship Id="rId1938" Type="http://schemas.openxmlformats.org/officeDocument/2006/relationships/image" Target="media/image874.wmf"/><Relationship Id="rId281" Type="http://schemas.openxmlformats.org/officeDocument/2006/relationships/oleObject" Target="embeddings/oleObject148.bin"/><Relationship Id="rId141" Type="http://schemas.openxmlformats.org/officeDocument/2006/relationships/image" Target="media/image64.wmf"/><Relationship Id="rId379" Type="http://schemas.openxmlformats.org/officeDocument/2006/relationships/image" Target="media/image167.wmf"/><Relationship Id="rId586" Type="http://schemas.openxmlformats.org/officeDocument/2006/relationships/oleObject" Target="embeddings/oleObject317.bin"/><Relationship Id="rId793" Type="http://schemas.openxmlformats.org/officeDocument/2006/relationships/image" Target="media/image352.wmf"/><Relationship Id="rId2267" Type="http://schemas.openxmlformats.org/officeDocument/2006/relationships/image" Target="media/image1031.wmf"/><Relationship Id="rId7" Type="http://schemas.openxmlformats.org/officeDocument/2006/relationships/endnotes" Target="endnotes.xml"/><Relationship Id="rId239" Type="http://schemas.openxmlformats.org/officeDocument/2006/relationships/oleObject" Target="embeddings/oleObject125.bin"/><Relationship Id="rId446" Type="http://schemas.openxmlformats.org/officeDocument/2006/relationships/oleObject" Target="embeddings/oleObject239.bin"/><Relationship Id="rId653" Type="http://schemas.openxmlformats.org/officeDocument/2006/relationships/oleObject" Target="embeddings/oleObject351.bin"/><Relationship Id="rId1076" Type="http://schemas.openxmlformats.org/officeDocument/2006/relationships/image" Target="media/image491.wmf"/><Relationship Id="rId1283" Type="http://schemas.openxmlformats.org/officeDocument/2006/relationships/image" Target="media/image579.wmf"/><Relationship Id="rId1490" Type="http://schemas.openxmlformats.org/officeDocument/2006/relationships/oleObject" Target="embeddings/oleObject805.bin"/><Relationship Id="rId2127" Type="http://schemas.openxmlformats.org/officeDocument/2006/relationships/oleObject" Target="embeddings/oleObject1159.bin"/><Relationship Id="rId2334" Type="http://schemas.openxmlformats.org/officeDocument/2006/relationships/oleObject" Target="embeddings/oleObject1264.bin"/><Relationship Id="rId306" Type="http://schemas.openxmlformats.org/officeDocument/2006/relationships/oleObject" Target="embeddings/oleObject165.bin"/><Relationship Id="rId860" Type="http://schemas.openxmlformats.org/officeDocument/2006/relationships/image" Target="media/image384.wmf"/><Relationship Id="rId958" Type="http://schemas.openxmlformats.org/officeDocument/2006/relationships/image" Target="media/image432.wmf"/><Relationship Id="rId1143" Type="http://schemas.openxmlformats.org/officeDocument/2006/relationships/oleObject" Target="embeddings/oleObject625.bin"/><Relationship Id="rId1588" Type="http://schemas.openxmlformats.org/officeDocument/2006/relationships/image" Target="media/image724.wmf"/><Relationship Id="rId1795" Type="http://schemas.openxmlformats.org/officeDocument/2006/relationships/oleObject" Target="embeddings/oleObject980.bin"/><Relationship Id="rId87" Type="http://schemas.openxmlformats.org/officeDocument/2006/relationships/image" Target="media/image39.wmf"/><Relationship Id="rId513" Type="http://schemas.openxmlformats.org/officeDocument/2006/relationships/oleObject" Target="embeddings/oleObject278.bin"/><Relationship Id="rId720" Type="http://schemas.openxmlformats.org/officeDocument/2006/relationships/image" Target="media/image326.wmf"/><Relationship Id="rId818" Type="http://schemas.openxmlformats.org/officeDocument/2006/relationships/image" Target="media/image364.wmf"/><Relationship Id="rId1350" Type="http://schemas.openxmlformats.org/officeDocument/2006/relationships/image" Target="media/image612.wmf"/><Relationship Id="rId1448" Type="http://schemas.openxmlformats.org/officeDocument/2006/relationships/image" Target="media/image658.wmf"/><Relationship Id="rId1655" Type="http://schemas.openxmlformats.org/officeDocument/2006/relationships/oleObject" Target="embeddings/oleObject896.bin"/><Relationship Id="rId1003" Type="http://schemas.openxmlformats.org/officeDocument/2006/relationships/image" Target="media/image454.wmf"/><Relationship Id="rId1210" Type="http://schemas.openxmlformats.org/officeDocument/2006/relationships/oleObject" Target="embeddings/oleObject659.bin"/><Relationship Id="rId1308" Type="http://schemas.openxmlformats.org/officeDocument/2006/relationships/image" Target="media/image591.wmf"/><Relationship Id="rId1862" Type="http://schemas.openxmlformats.org/officeDocument/2006/relationships/oleObject" Target="embeddings/oleObject1014.bin"/><Relationship Id="rId1515" Type="http://schemas.openxmlformats.org/officeDocument/2006/relationships/oleObject" Target="embeddings/oleObject818.bin"/><Relationship Id="rId1722" Type="http://schemas.openxmlformats.org/officeDocument/2006/relationships/oleObject" Target="embeddings/oleObject942.bin"/><Relationship Id="rId14" Type="http://schemas.openxmlformats.org/officeDocument/2006/relationships/oleObject" Target="embeddings/oleObject3.bin"/><Relationship Id="rId2191" Type="http://schemas.openxmlformats.org/officeDocument/2006/relationships/oleObject" Target="embeddings/oleObject1191.bin"/><Relationship Id="rId163" Type="http://schemas.openxmlformats.org/officeDocument/2006/relationships/image" Target="media/image74.wmf"/><Relationship Id="rId370" Type="http://schemas.openxmlformats.org/officeDocument/2006/relationships/oleObject" Target="embeddings/oleObject201.bin"/><Relationship Id="rId2051" Type="http://schemas.openxmlformats.org/officeDocument/2006/relationships/image" Target="media/image925.wmf"/><Relationship Id="rId2289" Type="http://schemas.openxmlformats.org/officeDocument/2006/relationships/image" Target="media/image1042.wmf"/><Relationship Id="rId230" Type="http://schemas.openxmlformats.org/officeDocument/2006/relationships/oleObject" Target="embeddings/oleObject118.bin"/><Relationship Id="rId468" Type="http://schemas.openxmlformats.org/officeDocument/2006/relationships/image" Target="media/image208.wmf"/><Relationship Id="rId675" Type="http://schemas.openxmlformats.org/officeDocument/2006/relationships/oleObject" Target="embeddings/oleObject363.bin"/><Relationship Id="rId882" Type="http://schemas.openxmlformats.org/officeDocument/2006/relationships/oleObject" Target="embeddings/oleObject481.bin"/><Relationship Id="rId1098" Type="http://schemas.openxmlformats.org/officeDocument/2006/relationships/oleObject" Target="embeddings/oleObject591.bin"/><Relationship Id="rId2149" Type="http://schemas.openxmlformats.org/officeDocument/2006/relationships/oleObject" Target="embeddings/oleObject1170.bin"/><Relationship Id="rId2356" Type="http://schemas.openxmlformats.org/officeDocument/2006/relationships/image" Target="media/image1072.wmf"/><Relationship Id="rId328" Type="http://schemas.openxmlformats.org/officeDocument/2006/relationships/oleObject" Target="embeddings/oleObject180.bin"/><Relationship Id="rId535" Type="http://schemas.openxmlformats.org/officeDocument/2006/relationships/oleObject" Target="embeddings/oleObject289.bin"/><Relationship Id="rId742" Type="http://schemas.openxmlformats.org/officeDocument/2006/relationships/oleObject" Target="embeddings/oleObject400.bin"/><Relationship Id="rId1165" Type="http://schemas.openxmlformats.org/officeDocument/2006/relationships/image" Target="media/image522.wmf"/><Relationship Id="rId1372" Type="http://schemas.openxmlformats.org/officeDocument/2006/relationships/oleObject" Target="embeddings/oleObject744.bin"/><Relationship Id="rId2009" Type="http://schemas.openxmlformats.org/officeDocument/2006/relationships/image" Target="media/image905.wmf"/><Relationship Id="rId2216" Type="http://schemas.openxmlformats.org/officeDocument/2006/relationships/image" Target="media/image1006.wmf"/><Relationship Id="rId602" Type="http://schemas.openxmlformats.org/officeDocument/2006/relationships/oleObject" Target="embeddings/oleObject325.bin"/><Relationship Id="rId1025" Type="http://schemas.openxmlformats.org/officeDocument/2006/relationships/oleObject" Target="embeddings/oleObject553.bin"/><Relationship Id="rId1232" Type="http://schemas.openxmlformats.org/officeDocument/2006/relationships/image" Target="media/image556.wmf"/><Relationship Id="rId1677" Type="http://schemas.openxmlformats.org/officeDocument/2006/relationships/image" Target="media/image754.wmf"/><Relationship Id="rId1884" Type="http://schemas.openxmlformats.org/officeDocument/2006/relationships/oleObject" Target="embeddings/oleObject1025.bin"/><Relationship Id="rId907" Type="http://schemas.openxmlformats.org/officeDocument/2006/relationships/oleObject" Target="embeddings/oleObject494.bin"/><Relationship Id="rId1537" Type="http://schemas.openxmlformats.org/officeDocument/2006/relationships/oleObject" Target="embeddings/oleObject832.bin"/><Relationship Id="rId1744" Type="http://schemas.openxmlformats.org/officeDocument/2006/relationships/oleObject" Target="embeddings/oleObject954.bin"/><Relationship Id="rId1951" Type="http://schemas.openxmlformats.org/officeDocument/2006/relationships/image" Target="media/image878.wmf"/><Relationship Id="rId36" Type="http://schemas.openxmlformats.org/officeDocument/2006/relationships/image" Target="media/image15.wmf"/><Relationship Id="rId1604" Type="http://schemas.openxmlformats.org/officeDocument/2006/relationships/oleObject" Target="embeddings/oleObject866.bin"/><Relationship Id="rId185" Type="http://schemas.openxmlformats.org/officeDocument/2006/relationships/image" Target="media/image85.wmf"/><Relationship Id="rId1811" Type="http://schemas.openxmlformats.org/officeDocument/2006/relationships/oleObject" Target="embeddings/oleObject988.bin"/><Relationship Id="rId1909" Type="http://schemas.openxmlformats.org/officeDocument/2006/relationships/oleObject" Target="embeddings/oleObject1041.bin"/><Relationship Id="rId392" Type="http://schemas.openxmlformats.org/officeDocument/2006/relationships/oleObject" Target="embeddings/oleObject212.bin"/><Relationship Id="rId697" Type="http://schemas.openxmlformats.org/officeDocument/2006/relationships/oleObject" Target="embeddings/oleObject375.bin"/><Relationship Id="rId2073" Type="http://schemas.openxmlformats.org/officeDocument/2006/relationships/image" Target="media/image936.wmf"/><Relationship Id="rId2280" Type="http://schemas.openxmlformats.org/officeDocument/2006/relationships/oleObject" Target="embeddings/oleObject1236.bin"/><Relationship Id="rId2378" Type="http://schemas.openxmlformats.org/officeDocument/2006/relationships/oleObject" Target="embeddings/oleObject1293.bin"/><Relationship Id="rId252" Type="http://schemas.openxmlformats.org/officeDocument/2006/relationships/oleObject" Target="embeddings/oleObject133.bin"/><Relationship Id="rId1187" Type="http://schemas.openxmlformats.org/officeDocument/2006/relationships/image" Target="media/image533.wmf"/><Relationship Id="rId2140" Type="http://schemas.openxmlformats.org/officeDocument/2006/relationships/image" Target="media/image968.wmf"/><Relationship Id="rId112" Type="http://schemas.openxmlformats.org/officeDocument/2006/relationships/image" Target="media/image51.wmf"/><Relationship Id="rId557" Type="http://schemas.openxmlformats.org/officeDocument/2006/relationships/image" Target="media/image249.wmf"/><Relationship Id="rId764" Type="http://schemas.openxmlformats.org/officeDocument/2006/relationships/oleObject" Target="embeddings/oleObject413.bin"/><Relationship Id="rId971" Type="http://schemas.openxmlformats.org/officeDocument/2006/relationships/oleObject" Target="embeddings/oleObject526.bin"/><Relationship Id="rId1394" Type="http://schemas.openxmlformats.org/officeDocument/2006/relationships/oleObject" Target="embeddings/oleObject756.bin"/><Relationship Id="rId1699" Type="http://schemas.openxmlformats.org/officeDocument/2006/relationships/image" Target="media/image763.wmf"/><Relationship Id="rId2000" Type="http://schemas.openxmlformats.org/officeDocument/2006/relationships/oleObject" Target="embeddings/oleObject1093.bin"/><Relationship Id="rId2238" Type="http://schemas.openxmlformats.org/officeDocument/2006/relationships/image" Target="media/image1017.wmf"/><Relationship Id="rId417" Type="http://schemas.openxmlformats.org/officeDocument/2006/relationships/oleObject" Target="embeddings/oleObject224.bin"/><Relationship Id="rId624" Type="http://schemas.openxmlformats.org/officeDocument/2006/relationships/image" Target="media/image281.wmf"/><Relationship Id="rId831" Type="http://schemas.openxmlformats.org/officeDocument/2006/relationships/oleObject" Target="embeddings/oleObject455.bin"/><Relationship Id="rId1047" Type="http://schemas.openxmlformats.org/officeDocument/2006/relationships/oleObject" Target="embeddings/oleObject564.bin"/><Relationship Id="rId1254" Type="http://schemas.openxmlformats.org/officeDocument/2006/relationships/image" Target="media/image566.wmf"/><Relationship Id="rId1461" Type="http://schemas.openxmlformats.org/officeDocument/2006/relationships/oleObject" Target="embeddings/oleObject790.bin"/><Relationship Id="rId2305" Type="http://schemas.openxmlformats.org/officeDocument/2006/relationships/oleObject" Target="embeddings/oleObject1249.bin"/><Relationship Id="rId929" Type="http://schemas.openxmlformats.org/officeDocument/2006/relationships/image" Target="media/image418.wmf"/><Relationship Id="rId1114" Type="http://schemas.openxmlformats.org/officeDocument/2006/relationships/oleObject" Target="embeddings/oleObject604.bin"/><Relationship Id="rId1321" Type="http://schemas.openxmlformats.org/officeDocument/2006/relationships/oleObject" Target="embeddings/oleObject717.bin"/><Relationship Id="rId1559" Type="http://schemas.openxmlformats.org/officeDocument/2006/relationships/image" Target="media/image709.wmf"/><Relationship Id="rId1766" Type="http://schemas.openxmlformats.org/officeDocument/2006/relationships/oleObject" Target="embeddings/oleObject965.bin"/><Relationship Id="rId1973" Type="http://schemas.openxmlformats.org/officeDocument/2006/relationships/image" Target="media/image888.wmf"/><Relationship Id="rId58" Type="http://schemas.openxmlformats.org/officeDocument/2006/relationships/oleObject" Target="embeddings/oleObject26.bin"/><Relationship Id="rId1419" Type="http://schemas.openxmlformats.org/officeDocument/2006/relationships/oleObject" Target="embeddings/oleObject769.bin"/><Relationship Id="rId1626" Type="http://schemas.openxmlformats.org/officeDocument/2006/relationships/oleObject" Target="embeddings/oleObject877.bin"/><Relationship Id="rId1833" Type="http://schemas.openxmlformats.org/officeDocument/2006/relationships/oleObject" Target="embeddings/oleObject999.bin"/><Relationship Id="rId1900" Type="http://schemas.openxmlformats.org/officeDocument/2006/relationships/oleObject" Target="embeddings/oleObject1035.bin"/><Relationship Id="rId2095" Type="http://schemas.openxmlformats.org/officeDocument/2006/relationships/oleObject" Target="embeddings/oleObject1143.bin"/><Relationship Id="rId274" Type="http://schemas.openxmlformats.org/officeDocument/2006/relationships/image" Target="media/image123.wmf"/><Relationship Id="rId481" Type="http://schemas.openxmlformats.org/officeDocument/2006/relationships/image" Target="media/image213.wmf"/><Relationship Id="rId2162" Type="http://schemas.openxmlformats.org/officeDocument/2006/relationships/image" Target="media/image979.wmf"/><Relationship Id="rId134" Type="http://schemas.openxmlformats.org/officeDocument/2006/relationships/oleObject" Target="embeddings/oleObject67.bin"/><Relationship Id="rId579" Type="http://schemas.openxmlformats.org/officeDocument/2006/relationships/image" Target="media/image259.wmf"/><Relationship Id="rId786" Type="http://schemas.openxmlformats.org/officeDocument/2006/relationships/image" Target="media/image350.wmf"/><Relationship Id="rId993" Type="http://schemas.openxmlformats.org/officeDocument/2006/relationships/image" Target="media/image449.wmf"/><Relationship Id="rId341" Type="http://schemas.openxmlformats.org/officeDocument/2006/relationships/image" Target="media/image148.wmf"/><Relationship Id="rId439" Type="http://schemas.openxmlformats.org/officeDocument/2006/relationships/oleObject" Target="embeddings/oleObject235.bin"/><Relationship Id="rId646" Type="http://schemas.openxmlformats.org/officeDocument/2006/relationships/image" Target="media/image292.wmf"/><Relationship Id="rId1069" Type="http://schemas.openxmlformats.org/officeDocument/2006/relationships/oleObject" Target="embeddings/oleObject575.bin"/><Relationship Id="rId1276" Type="http://schemas.openxmlformats.org/officeDocument/2006/relationships/oleObject" Target="embeddings/oleObject694.bin"/><Relationship Id="rId1483" Type="http://schemas.openxmlformats.org/officeDocument/2006/relationships/oleObject" Target="embeddings/oleObject801.bin"/><Relationship Id="rId2022" Type="http://schemas.openxmlformats.org/officeDocument/2006/relationships/oleObject" Target="embeddings/oleObject1104.bin"/><Relationship Id="rId2327" Type="http://schemas.openxmlformats.org/officeDocument/2006/relationships/oleObject" Target="embeddings/oleObject1260.bin"/><Relationship Id="rId201" Type="http://schemas.openxmlformats.org/officeDocument/2006/relationships/image" Target="media/image93.wmf"/><Relationship Id="rId506" Type="http://schemas.openxmlformats.org/officeDocument/2006/relationships/image" Target="media/image225.wmf"/><Relationship Id="rId853" Type="http://schemas.openxmlformats.org/officeDocument/2006/relationships/oleObject" Target="embeddings/oleObject466.bin"/><Relationship Id="rId1136" Type="http://schemas.openxmlformats.org/officeDocument/2006/relationships/image" Target="media/image510.wmf"/><Relationship Id="rId1690" Type="http://schemas.openxmlformats.org/officeDocument/2006/relationships/oleObject" Target="embeddings/oleObject925.bin"/><Relationship Id="rId1788" Type="http://schemas.openxmlformats.org/officeDocument/2006/relationships/oleObject" Target="embeddings/oleObject976.bin"/><Relationship Id="rId1995" Type="http://schemas.openxmlformats.org/officeDocument/2006/relationships/image" Target="media/image898.wmf"/><Relationship Id="rId713" Type="http://schemas.openxmlformats.org/officeDocument/2006/relationships/oleObject" Target="embeddings/oleObject383.bin"/><Relationship Id="rId920" Type="http://schemas.openxmlformats.org/officeDocument/2006/relationships/image" Target="media/image413.wmf"/><Relationship Id="rId1343" Type="http://schemas.openxmlformats.org/officeDocument/2006/relationships/oleObject" Target="embeddings/oleObject728.bin"/><Relationship Id="rId1550" Type="http://schemas.openxmlformats.org/officeDocument/2006/relationships/oleObject" Target="embeddings/oleObject839.bin"/><Relationship Id="rId1648" Type="http://schemas.openxmlformats.org/officeDocument/2006/relationships/oleObject" Target="embeddings/oleObject891.bin"/><Relationship Id="rId1203" Type="http://schemas.openxmlformats.org/officeDocument/2006/relationships/image" Target="media/image541.wmf"/><Relationship Id="rId1410" Type="http://schemas.openxmlformats.org/officeDocument/2006/relationships/image" Target="media/image639.wmf"/><Relationship Id="rId1508" Type="http://schemas.openxmlformats.org/officeDocument/2006/relationships/image" Target="media/image687.wmf"/><Relationship Id="rId1855" Type="http://schemas.openxmlformats.org/officeDocument/2006/relationships/image" Target="media/image838.wmf"/><Relationship Id="rId1715" Type="http://schemas.openxmlformats.org/officeDocument/2006/relationships/oleObject" Target="embeddings/oleObject938.bin"/><Relationship Id="rId1922" Type="http://schemas.openxmlformats.org/officeDocument/2006/relationships/image" Target="media/image868.wmf"/><Relationship Id="rId296" Type="http://schemas.openxmlformats.org/officeDocument/2006/relationships/image" Target="media/image134.wmf"/><Relationship Id="rId2184" Type="http://schemas.openxmlformats.org/officeDocument/2006/relationships/image" Target="media/image990.wmf"/><Relationship Id="rId2391" Type="http://schemas.openxmlformats.org/officeDocument/2006/relationships/oleObject" Target="embeddings/oleObject1306.bin"/><Relationship Id="rId156" Type="http://schemas.openxmlformats.org/officeDocument/2006/relationships/image" Target="media/image71.wmf"/><Relationship Id="rId363" Type="http://schemas.openxmlformats.org/officeDocument/2006/relationships/image" Target="media/image159.wmf"/><Relationship Id="rId570" Type="http://schemas.openxmlformats.org/officeDocument/2006/relationships/oleObject" Target="embeddings/oleObject309.bin"/><Relationship Id="rId2044" Type="http://schemas.openxmlformats.org/officeDocument/2006/relationships/oleObject" Target="embeddings/oleObject1116.bin"/><Relationship Id="rId2251" Type="http://schemas.openxmlformats.org/officeDocument/2006/relationships/oleObject" Target="embeddings/oleObject1221.bin"/><Relationship Id="rId223" Type="http://schemas.openxmlformats.org/officeDocument/2006/relationships/image" Target="media/image103.wmf"/><Relationship Id="rId430" Type="http://schemas.openxmlformats.org/officeDocument/2006/relationships/image" Target="media/image193.wmf"/><Relationship Id="rId668" Type="http://schemas.openxmlformats.org/officeDocument/2006/relationships/oleObject" Target="embeddings/oleObject359.bin"/><Relationship Id="rId875" Type="http://schemas.openxmlformats.org/officeDocument/2006/relationships/image" Target="media/image391.wmf"/><Relationship Id="rId1060" Type="http://schemas.openxmlformats.org/officeDocument/2006/relationships/image" Target="media/image483.wmf"/><Relationship Id="rId1298" Type="http://schemas.openxmlformats.org/officeDocument/2006/relationships/oleObject" Target="embeddings/oleObject705.bin"/><Relationship Id="rId2111" Type="http://schemas.openxmlformats.org/officeDocument/2006/relationships/oleObject" Target="embeddings/oleObject1151.bin"/><Relationship Id="rId2349" Type="http://schemas.openxmlformats.org/officeDocument/2006/relationships/oleObject" Target="embeddings/oleObject1272.bin"/><Relationship Id="rId528" Type="http://schemas.openxmlformats.org/officeDocument/2006/relationships/image" Target="media/image236.wmf"/><Relationship Id="rId735" Type="http://schemas.openxmlformats.org/officeDocument/2006/relationships/oleObject" Target="embeddings/oleObject395.bin"/><Relationship Id="rId942" Type="http://schemas.openxmlformats.org/officeDocument/2006/relationships/image" Target="media/image424.wmf"/><Relationship Id="rId1158" Type="http://schemas.openxmlformats.org/officeDocument/2006/relationships/oleObject" Target="embeddings/oleObject633.bin"/><Relationship Id="rId1365" Type="http://schemas.openxmlformats.org/officeDocument/2006/relationships/oleObject" Target="embeddings/oleObject740.bin"/><Relationship Id="rId1572" Type="http://schemas.openxmlformats.org/officeDocument/2006/relationships/image" Target="media/image716.wmf"/><Relationship Id="rId2209" Type="http://schemas.openxmlformats.org/officeDocument/2006/relationships/oleObject" Target="embeddings/oleObject1200.bin"/><Relationship Id="rId1018" Type="http://schemas.openxmlformats.org/officeDocument/2006/relationships/image" Target="media/image462.wmf"/><Relationship Id="rId1225" Type="http://schemas.openxmlformats.org/officeDocument/2006/relationships/image" Target="media/image552.wmf"/><Relationship Id="rId1432" Type="http://schemas.openxmlformats.org/officeDocument/2006/relationships/image" Target="media/image650.wmf"/><Relationship Id="rId1877" Type="http://schemas.openxmlformats.org/officeDocument/2006/relationships/image" Target="media/image849.wmf"/><Relationship Id="rId71" Type="http://schemas.openxmlformats.org/officeDocument/2006/relationships/image" Target="media/image31.wmf"/><Relationship Id="rId802" Type="http://schemas.openxmlformats.org/officeDocument/2006/relationships/image" Target="media/image356.wmf"/><Relationship Id="rId1737" Type="http://schemas.openxmlformats.org/officeDocument/2006/relationships/image" Target="media/image780.wmf"/><Relationship Id="rId1944" Type="http://schemas.openxmlformats.org/officeDocument/2006/relationships/oleObject" Target="embeddings/oleObject1062.bin"/><Relationship Id="rId29" Type="http://schemas.openxmlformats.org/officeDocument/2006/relationships/oleObject" Target="embeddings/oleObject11.bin"/><Relationship Id="rId178" Type="http://schemas.openxmlformats.org/officeDocument/2006/relationships/oleObject" Target="embeddings/oleObject90.bin"/><Relationship Id="rId1804" Type="http://schemas.openxmlformats.org/officeDocument/2006/relationships/image" Target="media/image813.wmf"/><Relationship Id="rId385" Type="http://schemas.openxmlformats.org/officeDocument/2006/relationships/image" Target="media/image170.wmf"/><Relationship Id="rId592" Type="http://schemas.openxmlformats.org/officeDocument/2006/relationships/oleObject" Target="embeddings/oleObject320.bin"/><Relationship Id="rId2066" Type="http://schemas.openxmlformats.org/officeDocument/2006/relationships/oleObject" Target="embeddings/oleObject1127.bin"/><Relationship Id="rId2273" Type="http://schemas.openxmlformats.org/officeDocument/2006/relationships/image" Target="media/image1034.wmf"/><Relationship Id="rId245" Type="http://schemas.openxmlformats.org/officeDocument/2006/relationships/image" Target="media/image109.wmf"/><Relationship Id="rId452" Type="http://schemas.openxmlformats.org/officeDocument/2006/relationships/oleObject" Target="embeddings/oleObject243.bin"/><Relationship Id="rId897" Type="http://schemas.openxmlformats.org/officeDocument/2006/relationships/image" Target="media/image402.wmf"/><Relationship Id="rId1082" Type="http://schemas.openxmlformats.org/officeDocument/2006/relationships/image" Target="media/image494.wmf"/><Relationship Id="rId2133" Type="http://schemas.openxmlformats.org/officeDocument/2006/relationships/oleObject" Target="embeddings/oleObject1162.bin"/><Relationship Id="rId2340" Type="http://schemas.openxmlformats.org/officeDocument/2006/relationships/oleObject" Target="embeddings/oleObject1267.bin"/><Relationship Id="rId105" Type="http://schemas.openxmlformats.org/officeDocument/2006/relationships/oleObject" Target="embeddings/oleObject51.bin"/><Relationship Id="rId312" Type="http://schemas.openxmlformats.org/officeDocument/2006/relationships/oleObject" Target="embeddings/oleObject171.bin"/><Relationship Id="rId757" Type="http://schemas.openxmlformats.org/officeDocument/2006/relationships/image" Target="media/image342.wmf"/><Relationship Id="rId964" Type="http://schemas.openxmlformats.org/officeDocument/2006/relationships/image" Target="media/image435.wmf"/><Relationship Id="rId1387" Type="http://schemas.openxmlformats.org/officeDocument/2006/relationships/image" Target="media/image629.wmf"/><Relationship Id="rId1594" Type="http://schemas.openxmlformats.org/officeDocument/2006/relationships/oleObject" Target="embeddings/oleObject861.bin"/><Relationship Id="rId2200" Type="http://schemas.openxmlformats.org/officeDocument/2006/relationships/image" Target="media/image998.wmf"/><Relationship Id="rId93" Type="http://schemas.openxmlformats.org/officeDocument/2006/relationships/oleObject" Target="embeddings/oleObject45.bin"/><Relationship Id="rId617" Type="http://schemas.openxmlformats.org/officeDocument/2006/relationships/oleObject" Target="embeddings/oleObject333.bin"/><Relationship Id="rId824" Type="http://schemas.openxmlformats.org/officeDocument/2006/relationships/image" Target="media/image367.wmf"/><Relationship Id="rId1247" Type="http://schemas.openxmlformats.org/officeDocument/2006/relationships/oleObject" Target="embeddings/oleObject678.bin"/><Relationship Id="rId1454" Type="http://schemas.openxmlformats.org/officeDocument/2006/relationships/image" Target="media/image661.wmf"/><Relationship Id="rId1661" Type="http://schemas.openxmlformats.org/officeDocument/2006/relationships/oleObject" Target="embeddings/oleObject902.bin"/><Relationship Id="rId1899" Type="http://schemas.openxmlformats.org/officeDocument/2006/relationships/oleObject" Target="embeddings/oleObject1034.bin"/><Relationship Id="rId1107" Type="http://schemas.openxmlformats.org/officeDocument/2006/relationships/oleObject" Target="embeddings/oleObject597.bin"/><Relationship Id="rId1314" Type="http://schemas.openxmlformats.org/officeDocument/2006/relationships/image" Target="media/image594.wmf"/><Relationship Id="rId1521" Type="http://schemas.openxmlformats.org/officeDocument/2006/relationships/oleObject" Target="embeddings/oleObject823.bin"/><Relationship Id="rId1759" Type="http://schemas.openxmlformats.org/officeDocument/2006/relationships/image" Target="media/image791.wmf"/><Relationship Id="rId1966" Type="http://schemas.openxmlformats.org/officeDocument/2006/relationships/oleObject" Target="embeddings/oleObject1075.bin"/><Relationship Id="rId1619" Type="http://schemas.openxmlformats.org/officeDocument/2006/relationships/image" Target="media/image739.wmf"/><Relationship Id="rId1826" Type="http://schemas.openxmlformats.org/officeDocument/2006/relationships/image" Target="media/image824.wmf"/><Relationship Id="rId20" Type="http://schemas.openxmlformats.org/officeDocument/2006/relationships/oleObject" Target="embeddings/oleObject6.bin"/><Relationship Id="rId2088" Type="http://schemas.openxmlformats.org/officeDocument/2006/relationships/oleObject" Target="embeddings/oleObject1138.bin"/><Relationship Id="rId2295" Type="http://schemas.openxmlformats.org/officeDocument/2006/relationships/image" Target="media/image1045.wmf"/><Relationship Id="rId267" Type="http://schemas.openxmlformats.org/officeDocument/2006/relationships/oleObject" Target="embeddings/oleObject141.bin"/><Relationship Id="rId474" Type="http://schemas.openxmlformats.org/officeDocument/2006/relationships/image" Target="media/image211.wmf"/><Relationship Id="rId2155" Type="http://schemas.openxmlformats.org/officeDocument/2006/relationships/oleObject" Target="embeddings/oleObject1173.bin"/><Relationship Id="rId127" Type="http://schemas.openxmlformats.org/officeDocument/2006/relationships/oleObject" Target="embeddings/oleObject62.bin"/><Relationship Id="rId681" Type="http://schemas.openxmlformats.org/officeDocument/2006/relationships/oleObject" Target="embeddings/oleObject366.bin"/><Relationship Id="rId779" Type="http://schemas.openxmlformats.org/officeDocument/2006/relationships/oleObject" Target="embeddings/oleObject424.bin"/><Relationship Id="rId986" Type="http://schemas.openxmlformats.org/officeDocument/2006/relationships/oleObject" Target="embeddings/oleObject534.bin"/><Relationship Id="rId2362" Type="http://schemas.openxmlformats.org/officeDocument/2006/relationships/image" Target="media/image1075.wmf"/><Relationship Id="rId334" Type="http://schemas.openxmlformats.org/officeDocument/2006/relationships/oleObject" Target="embeddings/oleObject183.bin"/><Relationship Id="rId541" Type="http://schemas.openxmlformats.org/officeDocument/2006/relationships/oleObject" Target="embeddings/oleObject292.bin"/><Relationship Id="rId639" Type="http://schemas.openxmlformats.org/officeDocument/2006/relationships/oleObject" Target="embeddings/oleObject344.bin"/><Relationship Id="rId1171" Type="http://schemas.openxmlformats.org/officeDocument/2006/relationships/image" Target="media/image525.wmf"/><Relationship Id="rId1269" Type="http://schemas.openxmlformats.org/officeDocument/2006/relationships/oleObject" Target="embeddings/oleObject690.bin"/><Relationship Id="rId1476" Type="http://schemas.openxmlformats.org/officeDocument/2006/relationships/image" Target="media/image672.wmf"/><Relationship Id="rId2015" Type="http://schemas.openxmlformats.org/officeDocument/2006/relationships/image" Target="media/image908.wmf"/><Relationship Id="rId2222" Type="http://schemas.openxmlformats.org/officeDocument/2006/relationships/image" Target="media/image1009.wmf"/><Relationship Id="rId401" Type="http://schemas.openxmlformats.org/officeDocument/2006/relationships/image" Target="media/image178.wmf"/><Relationship Id="rId846" Type="http://schemas.openxmlformats.org/officeDocument/2006/relationships/image" Target="media/image377.wmf"/><Relationship Id="rId1031" Type="http://schemas.openxmlformats.org/officeDocument/2006/relationships/oleObject" Target="embeddings/oleObject556.bin"/><Relationship Id="rId1129" Type="http://schemas.openxmlformats.org/officeDocument/2006/relationships/oleObject" Target="embeddings/oleObject616.bin"/><Relationship Id="rId1683" Type="http://schemas.openxmlformats.org/officeDocument/2006/relationships/image" Target="media/image757.wmf"/><Relationship Id="rId1890" Type="http://schemas.openxmlformats.org/officeDocument/2006/relationships/oleObject" Target="embeddings/oleObject1028.bin"/><Relationship Id="rId1988" Type="http://schemas.openxmlformats.org/officeDocument/2006/relationships/oleObject" Target="embeddings/oleObject1086.bin"/><Relationship Id="rId706" Type="http://schemas.openxmlformats.org/officeDocument/2006/relationships/image" Target="media/image320.wmf"/><Relationship Id="rId913" Type="http://schemas.openxmlformats.org/officeDocument/2006/relationships/oleObject" Target="embeddings/oleObject497.bin"/><Relationship Id="rId1336" Type="http://schemas.openxmlformats.org/officeDocument/2006/relationships/image" Target="media/image605.wmf"/><Relationship Id="rId1543" Type="http://schemas.openxmlformats.org/officeDocument/2006/relationships/oleObject" Target="embeddings/oleObject835.bin"/><Relationship Id="rId1750" Type="http://schemas.openxmlformats.org/officeDocument/2006/relationships/oleObject" Target="embeddings/oleObject957.bin"/><Relationship Id="rId42" Type="http://schemas.openxmlformats.org/officeDocument/2006/relationships/image" Target="media/image18.wmf"/><Relationship Id="rId1403" Type="http://schemas.openxmlformats.org/officeDocument/2006/relationships/oleObject" Target="embeddings/oleObject761.bin"/><Relationship Id="rId1610" Type="http://schemas.openxmlformats.org/officeDocument/2006/relationships/oleObject" Target="embeddings/oleObject869.bin"/><Relationship Id="rId1848" Type="http://schemas.openxmlformats.org/officeDocument/2006/relationships/oleObject" Target="embeddings/oleObject1007.bin"/><Relationship Id="rId191" Type="http://schemas.openxmlformats.org/officeDocument/2006/relationships/image" Target="media/image88.wmf"/><Relationship Id="rId1708" Type="http://schemas.openxmlformats.org/officeDocument/2006/relationships/image" Target="media/image767.wmf"/><Relationship Id="rId1915" Type="http://schemas.openxmlformats.org/officeDocument/2006/relationships/oleObject" Target="embeddings/oleObject1044.bin"/><Relationship Id="rId289" Type="http://schemas.openxmlformats.org/officeDocument/2006/relationships/oleObject" Target="embeddings/oleObject152.bin"/><Relationship Id="rId496" Type="http://schemas.openxmlformats.org/officeDocument/2006/relationships/image" Target="media/image220.wmf"/><Relationship Id="rId2177" Type="http://schemas.openxmlformats.org/officeDocument/2006/relationships/oleObject" Target="embeddings/oleObject1184.bin"/><Relationship Id="rId2384" Type="http://schemas.openxmlformats.org/officeDocument/2006/relationships/oleObject" Target="embeddings/oleObject1299.bin"/><Relationship Id="rId149" Type="http://schemas.openxmlformats.org/officeDocument/2006/relationships/oleObject" Target="embeddings/oleObject75.bin"/><Relationship Id="rId356" Type="http://schemas.openxmlformats.org/officeDocument/2006/relationships/oleObject" Target="embeddings/oleObject194.bin"/><Relationship Id="rId563" Type="http://schemas.openxmlformats.org/officeDocument/2006/relationships/oleObject" Target="embeddings/oleObject305.bin"/><Relationship Id="rId770" Type="http://schemas.openxmlformats.org/officeDocument/2006/relationships/oleObject" Target="embeddings/oleObject419.bin"/><Relationship Id="rId1193" Type="http://schemas.openxmlformats.org/officeDocument/2006/relationships/image" Target="media/image536.wmf"/><Relationship Id="rId2037" Type="http://schemas.openxmlformats.org/officeDocument/2006/relationships/image" Target="media/image918.wmf"/><Relationship Id="rId2244" Type="http://schemas.openxmlformats.org/officeDocument/2006/relationships/image" Target="media/image1020.wmf"/><Relationship Id="rId216" Type="http://schemas.openxmlformats.org/officeDocument/2006/relationships/oleObject" Target="embeddings/oleObject109.bin"/><Relationship Id="rId423" Type="http://schemas.openxmlformats.org/officeDocument/2006/relationships/oleObject" Target="embeddings/oleObject227.bin"/><Relationship Id="rId868" Type="http://schemas.openxmlformats.org/officeDocument/2006/relationships/image" Target="media/image388.png"/><Relationship Id="rId1053" Type="http://schemas.openxmlformats.org/officeDocument/2006/relationships/oleObject" Target="embeddings/oleObject567.bin"/><Relationship Id="rId1260" Type="http://schemas.openxmlformats.org/officeDocument/2006/relationships/image" Target="media/image569.wmf"/><Relationship Id="rId1498" Type="http://schemas.openxmlformats.org/officeDocument/2006/relationships/image" Target="media/image682.wmf"/><Relationship Id="rId2104" Type="http://schemas.openxmlformats.org/officeDocument/2006/relationships/image" Target="media/image950.wmf"/><Relationship Id="rId630" Type="http://schemas.openxmlformats.org/officeDocument/2006/relationships/image" Target="media/image284.wmf"/><Relationship Id="rId728" Type="http://schemas.openxmlformats.org/officeDocument/2006/relationships/image" Target="media/image330.wmf"/><Relationship Id="rId935" Type="http://schemas.openxmlformats.org/officeDocument/2006/relationships/oleObject" Target="embeddings/oleObject508.bin"/><Relationship Id="rId1358" Type="http://schemas.openxmlformats.org/officeDocument/2006/relationships/oleObject" Target="embeddings/oleObject736.bin"/><Relationship Id="rId1565" Type="http://schemas.openxmlformats.org/officeDocument/2006/relationships/oleObject" Target="embeddings/oleObject846.bin"/><Relationship Id="rId1772" Type="http://schemas.openxmlformats.org/officeDocument/2006/relationships/oleObject" Target="embeddings/oleObject968.bin"/><Relationship Id="rId2311" Type="http://schemas.openxmlformats.org/officeDocument/2006/relationships/oleObject" Target="embeddings/oleObject1252.bin"/><Relationship Id="rId64" Type="http://schemas.openxmlformats.org/officeDocument/2006/relationships/oleObject" Target="embeddings/oleObject29.bin"/><Relationship Id="rId1120" Type="http://schemas.openxmlformats.org/officeDocument/2006/relationships/oleObject" Target="embeddings/oleObject610.bin"/><Relationship Id="rId1218" Type="http://schemas.openxmlformats.org/officeDocument/2006/relationships/oleObject" Target="embeddings/oleObject663.bin"/><Relationship Id="rId1425" Type="http://schemas.openxmlformats.org/officeDocument/2006/relationships/oleObject" Target="embeddings/oleObject772.bin"/><Relationship Id="rId1632" Type="http://schemas.openxmlformats.org/officeDocument/2006/relationships/oleObject" Target="embeddings/oleObject880.bin"/><Relationship Id="rId1937" Type="http://schemas.openxmlformats.org/officeDocument/2006/relationships/oleObject" Target="embeddings/oleObject1057.bin"/><Relationship Id="rId2199" Type="http://schemas.openxmlformats.org/officeDocument/2006/relationships/oleObject" Target="embeddings/oleObject1195.bin"/><Relationship Id="rId280" Type="http://schemas.openxmlformats.org/officeDocument/2006/relationships/image" Target="media/image126.wmf"/><Relationship Id="rId140" Type="http://schemas.openxmlformats.org/officeDocument/2006/relationships/oleObject" Target="embeddings/oleObject70.bin"/><Relationship Id="rId378" Type="http://schemas.openxmlformats.org/officeDocument/2006/relationships/oleObject" Target="embeddings/oleObject205.bin"/><Relationship Id="rId585" Type="http://schemas.openxmlformats.org/officeDocument/2006/relationships/image" Target="media/image262.wmf"/><Relationship Id="rId792" Type="http://schemas.openxmlformats.org/officeDocument/2006/relationships/oleObject" Target="embeddings/oleObject434.bin"/><Relationship Id="rId2059" Type="http://schemas.openxmlformats.org/officeDocument/2006/relationships/image" Target="media/image929.wmf"/><Relationship Id="rId2266" Type="http://schemas.openxmlformats.org/officeDocument/2006/relationships/oleObject" Target="embeddings/oleObject1229.bin"/><Relationship Id="rId6" Type="http://schemas.openxmlformats.org/officeDocument/2006/relationships/footnotes" Target="footnotes.xml"/><Relationship Id="rId238" Type="http://schemas.openxmlformats.org/officeDocument/2006/relationships/oleObject" Target="embeddings/oleObject124.bin"/><Relationship Id="rId445" Type="http://schemas.openxmlformats.org/officeDocument/2006/relationships/oleObject" Target="embeddings/oleObject238.bin"/><Relationship Id="rId652" Type="http://schemas.openxmlformats.org/officeDocument/2006/relationships/image" Target="media/image295.wmf"/><Relationship Id="rId1075" Type="http://schemas.openxmlformats.org/officeDocument/2006/relationships/oleObject" Target="embeddings/oleObject578.bin"/><Relationship Id="rId1282" Type="http://schemas.openxmlformats.org/officeDocument/2006/relationships/oleObject" Target="embeddings/oleObject697.bin"/><Relationship Id="rId2126" Type="http://schemas.openxmlformats.org/officeDocument/2006/relationships/image" Target="media/image961.wmf"/><Relationship Id="rId2333" Type="http://schemas.openxmlformats.org/officeDocument/2006/relationships/image" Target="media/image1063.wmf"/><Relationship Id="rId305" Type="http://schemas.openxmlformats.org/officeDocument/2006/relationships/oleObject" Target="embeddings/oleObject164.bin"/><Relationship Id="rId512" Type="http://schemas.openxmlformats.org/officeDocument/2006/relationships/image" Target="media/image228.wmf"/><Relationship Id="rId957" Type="http://schemas.openxmlformats.org/officeDocument/2006/relationships/oleObject" Target="embeddings/oleObject519.bin"/><Relationship Id="rId1142" Type="http://schemas.openxmlformats.org/officeDocument/2006/relationships/oleObject" Target="embeddings/oleObject624.bin"/><Relationship Id="rId1587" Type="http://schemas.openxmlformats.org/officeDocument/2006/relationships/oleObject" Target="embeddings/oleObject857.bin"/><Relationship Id="rId1794" Type="http://schemas.openxmlformats.org/officeDocument/2006/relationships/image" Target="media/image808.wmf"/><Relationship Id="rId86" Type="http://schemas.openxmlformats.org/officeDocument/2006/relationships/oleObject" Target="embeddings/oleObject41.bin"/><Relationship Id="rId817" Type="http://schemas.openxmlformats.org/officeDocument/2006/relationships/oleObject" Target="embeddings/oleObject447.bin"/><Relationship Id="rId1002" Type="http://schemas.openxmlformats.org/officeDocument/2006/relationships/oleObject" Target="embeddings/oleObject542.bin"/><Relationship Id="rId1447" Type="http://schemas.openxmlformats.org/officeDocument/2006/relationships/oleObject" Target="embeddings/oleObject783.bin"/><Relationship Id="rId1654" Type="http://schemas.openxmlformats.org/officeDocument/2006/relationships/oleObject" Target="embeddings/oleObject895.bin"/><Relationship Id="rId1861" Type="http://schemas.openxmlformats.org/officeDocument/2006/relationships/image" Target="media/image841.wmf"/><Relationship Id="rId1307" Type="http://schemas.openxmlformats.org/officeDocument/2006/relationships/oleObject" Target="embeddings/oleObject710.bin"/><Relationship Id="rId1514" Type="http://schemas.openxmlformats.org/officeDocument/2006/relationships/image" Target="media/image690.wmf"/><Relationship Id="rId1721" Type="http://schemas.openxmlformats.org/officeDocument/2006/relationships/image" Target="media/image773.wmf"/><Relationship Id="rId1959" Type="http://schemas.openxmlformats.org/officeDocument/2006/relationships/image" Target="media/image881.wmf"/><Relationship Id="rId13" Type="http://schemas.openxmlformats.org/officeDocument/2006/relationships/image" Target="media/image4.wmf"/><Relationship Id="rId1819" Type="http://schemas.openxmlformats.org/officeDocument/2006/relationships/oleObject" Target="embeddings/oleObject992.bin"/><Relationship Id="rId2190" Type="http://schemas.openxmlformats.org/officeDocument/2006/relationships/image" Target="media/image993.wmf"/><Relationship Id="rId2288" Type="http://schemas.openxmlformats.org/officeDocument/2006/relationships/oleObject" Target="embeddings/oleObject1240.bin"/><Relationship Id="rId162" Type="http://schemas.openxmlformats.org/officeDocument/2006/relationships/oleObject" Target="embeddings/oleObject82.bin"/><Relationship Id="rId467" Type="http://schemas.openxmlformats.org/officeDocument/2006/relationships/oleObject" Target="embeddings/oleObject253.bin"/><Relationship Id="rId1097" Type="http://schemas.openxmlformats.org/officeDocument/2006/relationships/oleObject" Target="embeddings/oleObject590.bin"/><Relationship Id="rId2050" Type="http://schemas.openxmlformats.org/officeDocument/2006/relationships/oleObject" Target="embeddings/oleObject1119.bin"/><Relationship Id="rId2148" Type="http://schemas.openxmlformats.org/officeDocument/2006/relationships/image" Target="media/image972.wmf"/><Relationship Id="rId674" Type="http://schemas.openxmlformats.org/officeDocument/2006/relationships/oleObject" Target="embeddings/oleObject362.bin"/><Relationship Id="rId881" Type="http://schemas.openxmlformats.org/officeDocument/2006/relationships/image" Target="media/image394.wmf"/><Relationship Id="rId979" Type="http://schemas.openxmlformats.org/officeDocument/2006/relationships/oleObject" Target="embeddings/oleObject530.bin"/><Relationship Id="rId2355" Type="http://schemas.openxmlformats.org/officeDocument/2006/relationships/oleObject" Target="embeddings/oleObject1277.bin"/><Relationship Id="rId327" Type="http://schemas.openxmlformats.org/officeDocument/2006/relationships/oleObject" Target="embeddings/oleObject179.bin"/><Relationship Id="rId534" Type="http://schemas.openxmlformats.org/officeDocument/2006/relationships/image" Target="media/image239.wmf"/><Relationship Id="rId741" Type="http://schemas.openxmlformats.org/officeDocument/2006/relationships/image" Target="media/image335.wmf"/><Relationship Id="rId839" Type="http://schemas.openxmlformats.org/officeDocument/2006/relationships/oleObject" Target="embeddings/oleObject459.bin"/><Relationship Id="rId1164" Type="http://schemas.openxmlformats.org/officeDocument/2006/relationships/oleObject" Target="embeddings/oleObject636.bin"/><Relationship Id="rId1371" Type="http://schemas.openxmlformats.org/officeDocument/2006/relationships/oleObject" Target="embeddings/oleObject743.bin"/><Relationship Id="rId1469" Type="http://schemas.openxmlformats.org/officeDocument/2006/relationships/oleObject" Target="embeddings/oleObject794.bin"/><Relationship Id="rId2008" Type="http://schemas.openxmlformats.org/officeDocument/2006/relationships/oleObject" Target="embeddings/oleObject1097.bin"/><Relationship Id="rId2215" Type="http://schemas.openxmlformats.org/officeDocument/2006/relationships/oleObject" Target="embeddings/oleObject1203.bin"/><Relationship Id="rId601" Type="http://schemas.openxmlformats.org/officeDocument/2006/relationships/image" Target="media/image270.wmf"/><Relationship Id="rId1024" Type="http://schemas.openxmlformats.org/officeDocument/2006/relationships/image" Target="media/image465.wmf"/><Relationship Id="rId1231" Type="http://schemas.openxmlformats.org/officeDocument/2006/relationships/image" Target="media/image555.wmf"/><Relationship Id="rId1676" Type="http://schemas.openxmlformats.org/officeDocument/2006/relationships/oleObject" Target="embeddings/oleObject916.bin"/><Relationship Id="rId1883" Type="http://schemas.openxmlformats.org/officeDocument/2006/relationships/image" Target="media/image852.wmf"/><Relationship Id="rId906" Type="http://schemas.openxmlformats.org/officeDocument/2006/relationships/oleObject" Target="embeddings/oleObject493.bin"/><Relationship Id="rId1329" Type="http://schemas.openxmlformats.org/officeDocument/2006/relationships/oleObject" Target="embeddings/oleObject721.bin"/><Relationship Id="rId1536" Type="http://schemas.openxmlformats.org/officeDocument/2006/relationships/image" Target="media/image698.wmf"/><Relationship Id="rId1743" Type="http://schemas.openxmlformats.org/officeDocument/2006/relationships/image" Target="media/image783.wmf"/><Relationship Id="rId1950" Type="http://schemas.openxmlformats.org/officeDocument/2006/relationships/oleObject" Target="embeddings/oleObject1066.bin"/><Relationship Id="rId35" Type="http://schemas.openxmlformats.org/officeDocument/2006/relationships/oleObject" Target="embeddings/oleObject14.bin"/><Relationship Id="rId1603" Type="http://schemas.openxmlformats.org/officeDocument/2006/relationships/image" Target="media/image731.wmf"/><Relationship Id="rId1810" Type="http://schemas.openxmlformats.org/officeDocument/2006/relationships/image" Target="media/image816.wmf"/><Relationship Id="rId184" Type="http://schemas.openxmlformats.org/officeDocument/2006/relationships/oleObject" Target="embeddings/oleObject93.bin"/><Relationship Id="rId391" Type="http://schemas.openxmlformats.org/officeDocument/2006/relationships/image" Target="media/image173.wmf"/><Relationship Id="rId1908" Type="http://schemas.openxmlformats.org/officeDocument/2006/relationships/image" Target="media/image861.wmf"/><Relationship Id="rId2072" Type="http://schemas.openxmlformats.org/officeDocument/2006/relationships/oleObject" Target="embeddings/oleObject1130.bin"/><Relationship Id="rId251" Type="http://schemas.openxmlformats.org/officeDocument/2006/relationships/image" Target="media/image112.wmf"/><Relationship Id="rId489" Type="http://schemas.openxmlformats.org/officeDocument/2006/relationships/image" Target="media/image217.wmf"/><Relationship Id="rId696" Type="http://schemas.openxmlformats.org/officeDocument/2006/relationships/image" Target="media/image315.wmf"/><Relationship Id="rId2377" Type="http://schemas.openxmlformats.org/officeDocument/2006/relationships/oleObject" Target="embeddings/oleObject1292.bin"/><Relationship Id="rId349" Type="http://schemas.openxmlformats.org/officeDocument/2006/relationships/image" Target="media/image152.wmf"/><Relationship Id="rId556" Type="http://schemas.openxmlformats.org/officeDocument/2006/relationships/oleObject" Target="embeddings/oleObject301.bin"/><Relationship Id="rId763" Type="http://schemas.openxmlformats.org/officeDocument/2006/relationships/oleObject" Target="embeddings/oleObject412.bin"/><Relationship Id="rId1186" Type="http://schemas.openxmlformats.org/officeDocument/2006/relationships/oleObject" Target="embeddings/oleObject647.bin"/><Relationship Id="rId1393" Type="http://schemas.openxmlformats.org/officeDocument/2006/relationships/oleObject" Target="embeddings/oleObject755.bin"/><Relationship Id="rId2237" Type="http://schemas.openxmlformats.org/officeDocument/2006/relationships/oleObject" Target="embeddings/oleObject1214.bin"/><Relationship Id="rId111" Type="http://schemas.openxmlformats.org/officeDocument/2006/relationships/oleObject" Target="embeddings/oleObject54.bin"/><Relationship Id="rId209" Type="http://schemas.openxmlformats.org/officeDocument/2006/relationships/image" Target="media/image97.wmf"/><Relationship Id="rId416" Type="http://schemas.openxmlformats.org/officeDocument/2006/relationships/image" Target="media/image186.wmf"/><Relationship Id="rId970" Type="http://schemas.openxmlformats.org/officeDocument/2006/relationships/image" Target="media/image438.wmf"/><Relationship Id="rId1046" Type="http://schemas.openxmlformats.org/officeDocument/2006/relationships/image" Target="media/image476.wmf"/><Relationship Id="rId1253" Type="http://schemas.openxmlformats.org/officeDocument/2006/relationships/oleObject" Target="embeddings/oleObject681.bin"/><Relationship Id="rId1698" Type="http://schemas.openxmlformats.org/officeDocument/2006/relationships/oleObject" Target="embeddings/oleObject929.bin"/><Relationship Id="rId623" Type="http://schemas.openxmlformats.org/officeDocument/2006/relationships/oleObject" Target="embeddings/oleObject336.bin"/><Relationship Id="rId830" Type="http://schemas.openxmlformats.org/officeDocument/2006/relationships/oleObject" Target="embeddings/oleObject454.bin"/><Relationship Id="rId928" Type="http://schemas.openxmlformats.org/officeDocument/2006/relationships/oleObject" Target="embeddings/oleObject504.bin"/><Relationship Id="rId1460" Type="http://schemas.openxmlformats.org/officeDocument/2006/relationships/image" Target="media/image664.wmf"/><Relationship Id="rId1558" Type="http://schemas.openxmlformats.org/officeDocument/2006/relationships/oleObject" Target="embeddings/oleObject843.bin"/><Relationship Id="rId1765" Type="http://schemas.openxmlformats.org/officeDocument/2006/relationships/image" Target="media/image794.wmf"/><Relationship Id="rId2304" Type="http://schemas.openxmlformats.org/officeDocument/2006/relationships/image" Target="media/image1049.wmf"/><Relationship Id="rId57" Type="http://schemas.openxmlformats.org/officeDocument/2006/relationships/image" Target="media/image25.wmf"/><Relationship Id="rId1113" Type="http://schemas.openxmlformats.org/officeDocument/2006/relationships/oleObject" Target="embeddings/oleObject603.bin"/><Relationship Id="rId1320" Type="http://schemas.openxmlformats.org/officeDocument/2006/relationships/image" Target="media/image597.wmf"/><Relationship Id="rId1418" Type="http://schemas.openxmlformats.org/officeDocument/2006/relationships/image" Target="media/image643.wmf"/><Relationship Id="rId1972" Type="http://schemas.openxmlformats.org/officeDocument/2006/relationships/oleObject" Target="embeddings/oleObject1078.bin"/><Relationship Id="rId1625" Type="http://schemas.openxmlformats.org/officeDocument/2006/relationships/image" Target="media/image742.wmf"/><Relationship Id="rId1832" Type="http://schemas.openxmlformats.org/officeDocument/2006/relationships/image" Target="media/image827.wmf"/><Relationship Id="rId2094" Type="http://schemas.openxmlformats.org/officeDocument/2006/relationships/image" Target="media/image945.wmf"/><Relationship Id="rId273" Type="http://schemas.openxmlformats.org/officeDocument/2006/relationships/oleObject" Target="embeddings/oleObject144.bin"/><Relationship Id="rId480" Type="http://schemas.openxmlformats.org/officeDocument/2006/relationships/oleObject" Target="embeddings/oleObject261.bin"/><Relationship Id="rId2161" Type="http://schemas.openxmlformats.org/officeDocument/2006/relationships/oleObject" Target="embeddings/oleObject1176.bin"/><Relationship Id="rId133" Type="http://schemas.openxmlformats.org/officeDocument/2006/relationships/image" Target="media/image60.wmf"/><Relationship Id="rId340" Type="http://schemas.openxmlformats.org/officeDocument/2006/relationships/oleObject" Target="embeddings/oleObject186.bin"/><Relationship Id="rId578" Type="http://schemas.openxmlformats.org/officeDocument/2006/relationships/oleObject" Target="embeddings/oleObject313.bin"/><Relationship Id="rId785" Type="http://schemas.openxmlformats.org/officeDocument/2006/relationships/oleObject" Target="embeddings/oleObject429.bin"/><Relationship Id="rId992" Type="http://schemas.openxmlformats.org/officeDocument/2006/relationships/oleObject" Target="embeddings/oleObject537.bin"/><Relationship Id="rId2021" Type="http://schemas.openxmlformats.org/officeDocument/2006/relationships/image" Target="media/image911.wmf"/><Relationship Id="rId2259" Type="http://schemas.openxmlformats.org/officeDocument/2006/relationships/oleObject" Target="embeddings/oleObject1225.bin"/><Relationship Id="rId200" Type="http://schemas.openxmlformats.org/officeDocument/2006/relationships/oleObject" Target="embeddings/oleObject101.bin"/><Relationship Id="rId438" Type="http://schemas.openxmlformats.org/officeDocument/2006/relationships/image" Target="media/image197.wmf"/><Relationship Id="rId645" Type="http://schemas.openxmlformats.org/officeDocument/2006/relationships/oleObject" Target="embeddings/oleObject347.bin"/><Relationship Id="rId852" Type="http://schemas.openxmlformats.org/officeDocument/2006/relationships/image" Target="media/image380.wmf"/><Relationship Id="rId1068" Type="http://schemas.openxmlformats.org/officeDocument/2006/relationships/image" Target="media/image487.wmf"/><Relationship Id="rId1275" Type="http://schemas.openxmlformats.org/officeDocument/2006/relationships/image" Target="media/image575.wmf"/><Relationship Id="rId1482" Type="http://schemas.openxmlformats.org/officeDocument/2006/relationships/image" Target="media/image675.wmf"/><Relationship Id="rId2119" Type="http://schemas.openxmlformats.org/officeDocument/2006/relationships/oleObject" Target="embeddings/oleObject1155.bin"/><Relationship Id="rId2326" Type="http://schemas.openxmlformats.org/officeDocument/2006/relationships/image" Target="media/image1060.wmf"/><Relationship Id="rId505" Type="http://schemas.openxmlformats.org/officeDocument/2006/relationships/oleObject" Target="embeddings/oleObject274.bin"/><Relationship Id="rId712" Type="http://schemas.openxmlformats.org/officeDocument/2006/relationships/image" Target="media/image323.wmf"/><Relationship Id="rId1135" Type="http://schemas.openxmlformats.org/officeDocument/2006/relationships/oleObject" Target="embeddings/oleObject619.bin"/><Relationship Id="rId1342" Type="http://schemas.openxmlformats.org/officeDocument/2006/relationships/image" Target="media/image608.wmf"/><Relationship Id="rId1787" Type="http://schemas.openxmlformats.org/officeDocument/2006/relationships/image" Target="media/image805.wmf"/><Relationship Id="rId1994" Type="http://schemas.openxmlformats.org/officeDocument/2006/relationships/oleObject" Target="embeddings/oleObject1090.bin"/><Relationship Id="rId79" Type="http://schemas.openxmlformats.org/officeDocument/2006/relationships/oleObject" Target="embeddings/oleObject38.bin"/><Relationship Id="rId1202" Type="http://schemas.openxmlformats.org/officeDocument/2006/relationships/oleObject" Target="embeddings/oleObject655.bin"/><Relationship Id="rId1647" Type="http://schemas.openxmlformats.org/officeDocument/2006/relationships/image" Target="media/image750.wmf"/><Relationship Id="rId1854" Type="http://schemas.openxmlformats.org/officeDocument/2006/relationships/oleObject" Target="embeddings/oleObject1010.bin"/><Relationship Id="rId1507" Type="http://schemas.openxmlformats.org/officeDocument/2006/relationships/oleObject" Target="embeddings/oleObject814.bin"/><Relationship Id="rId1714" Type="http://schemas.openxmlformats.org/officeDocument/2006/relationships/image" Target="media/image770.wmf"/><Relationship Id="rId295" Type="http://schemas.openxmlformats.org/officeDocument/2006/relationships/oleObject" Target="embeddings/oleObject155.bin"/><Relationship Id="rId1921" Type="http://schemas.openxmlformats.org/officeDocument/2006/relationships/oleObject" Target="embeddings/oleObject1047.bin"/><Relationship Id="rId2183" Type="http://schemas.openxmlformats.org/officeDocument/2006/relationships/oleObject" Target="embeddings/oleObject1187.bin"/><Relationship Id="rId2390" Type="http://schemas.openxmlformats.org/officeDocument/2006/relationships/oleObject" Target="embeddings/oleObject1305.bin"/><Relationship Id="rId155" Type="http://schemas.openxmlformats.org/officeDocument/2006/relationships/oleObject" Target="embeddings/oleObject78.bin"/><Relationship Id="rId362" Type="http://schemas.openxmlformats.org/officeDocument/2006/relationships/oleObject" Target="embeddings/oleObject197.bin"/><Relationship Id="rId1297" Type="http://schemas.openxmlformats.org/officeDocument/2006/relationships/image" Target="media/image586.wmf"/><Relationship Id="rId2043" Type="http://schemas.openxmlformats.org/officeDocument/2006/relationships/image" Target="media/image921.wmf"/><Relationship Id="rId2250" Type="http://schemas.openxmlformats.org/officeDocument/2006/relationships/image" Target="media/image1023.wmf"/><Relationship Id="rId222" Type="http://schemas.openxmlformats.org/officeDocument/2006/relationships/oleObject" Target="embeddings/oleObject113.bin"/><Relationship Id="rId667" Type="http://schemas.openxmlformats.org/officeDocument/2006/relationships/image" Target="media/image302.wmf"/><Relationship Id="rId874" Type="http://schemas.openxmlformats.org/officeDocument/2006/relationships/oleObject" Target="embeddings/oleObject477.bin"/><Relationship Id="rId2110" Type="http://schemas.openxmlformats.org/officeDocument/2006/relationships/image" Target="media/image953.wmf"/><Relationship Id="rId2348" Type="http://schemas.openxmlformats.org/officeDocument/2006/relationships/image" Target="media/image1070.wmf"/><Relationship Id="rId527" Type="http://schemas.openxmlformats.org/officeDocument/2006/relationships/oleObject" Target="embeddings/oleObject285.bin"/><Relationship Id="rId734" Type="http://schemas.openxmlformats.org/officeDocument/2006/relationships/oleObject" Target="embeddings/oleObject394.bin"/><Relationship Id="rId941" Type="http://schemas.openxmlformats.org/officeDocument/2006/relationships/oleObject" Target="embeddings/oleObject511.bin"/><Relationship Id="rId1157" Type="http://schemas.openxmlformats.org/officeDocument/2006/relationships/image" Target="media/image518.wmf"/><Relationship Id="rId1364" Type="http://schemas.openxmlformats.org/officeDocument/2006/relationships/oleObject" Target="embeddings/oleObject739.bin"/><Relationship Id="rId1571" Type="http://schemas.openxmlformats.org/officeDocument/2006/relationships/oleObject" Target="embeddings/oleObject849.bin"/><Relationship Id="rId2208" Type="http://schemas.openxmlformats.org/officeDocument/2006/relationships/image" Target="media/image1002.wmf"/><Relationship Id="rId70" Type="http://schemas.openxmlformats.org/officeDocument/2006/relationships/oleObject" Target="embeddings/oleObject33.bin"/><Relationship Id="rId801" Type="http://schemas.openxmlformats.org/officeDocument/2006/relationships/oleObject" Target="embeddings/oleObject439.bin"/><Relationship Id="rId1017" Type="http://schemas.openxmlformats.org/officeDocument/2006/relationships/oleObject" Target="embeddings/oleObject549.bin"/><Relationship Id="rId1224" Type="http://schemas.openxmlformats.org/officeDocument/2006/relationships/oleObject" Target="embeddings/oleObject666.bin"/><Relationship Id="rId1431" Type="http://schemas.openxmlformats.org/officeDocument/2006/relationships/oleObject" Target="embeddings/oleObject775.bin"/><Relationship Id="rId1669" Type="http://schemas.openxmlformats.org/officeDocument/2006/relationships/oleObject" Target="embeddings/oleObject910.bin"/><Relationship Id="rId1876" Type="http://schemas.openxmlformats.org/officeDocument/2006/relationships/oleObject" Target="embeddings/oleObject1021.bin"/><Relationship Id="rId1529" Type="http://schemas.openxmlformats.org/officeDocument/2006/relationships/image" Target="media/image694.png"/><Relationship Id="rId1736" Type="http://schemas.openxmlformats.org/officeDocument/2006/relationships/oleObject" Target="embeddings/oleObject950.bin"/><Relationship Id="rId1943" Type="http://schemas.openxmlformats.org/officeDocument/2006/relationships/oleObject" Target="embeddings/oleObject1061.bin"/><Relationship Id="rId28" Type="http://schemas.openxmlformats.org/officeDocument/2006/relationships/image" Target="media/image11.wmf"/><Relationship Id="rId1803" Type="http://schemas.openxmlformats.org/officeDocument/2006/relationships/oleObject" Target="embeddings/oleObject984.bin"/><Relationship Id="rId177" Type="http://schemas.openxmlformats.org/officeDocument/2006/relationships/image" Target="media/image81.wmf"/><Relationship Id="rId384" Type="http://schemas.openxmlformats.org/officeDocument/2006/relationships/oleObject" Target="embeddings/oleObject208.bin"/><Relationship Id="rId591" Type="http://schemas.openxmlformats.org/officeDocument/2006/relationships/image" Target="media/image265.wmf"/><Relationship Id="rId2065" Type="http://schemas.openxmlformats.org/officeDocument/2006/relationships/image" Target="media/image932.wmf"/><Relationship Id="rId2272" Type="http://schemas.openxmlformats.org/officeDocument/2006/relationships/oleObject" Target="embeddings/oleObject1232.bin"/><Relationship Id="rId244" Type="http://schemas.openxmlformats.org/officeDocument/2006/relationships/oleObject" Target="embeddings/oleObject129.bin"/><Relationship Id="rId689" Type="http://schemas.openxmlformats.org/officeDocument/2006/relationships/image" Target="media/image312.wmf"/><Relationship Id="rId896" Type="http://schemas.openxmlformats.org/officeDocument/2006/relationships/oleObject" Target="embeddings/oleObject488.bin"/><Relationship Id="rId1081" Type="http://schemas.openxmlformats.org/officeDocument/2006/relationships/oleObject" Target="embeddings/oleObject581.bin"/><Relationship Id="rId451" Type="http://schemas.openxmlformats.org/officeDocument/2006/relationships/image" Target="media/image202.wmf"/><Relationship Id="rId549" Type="http://schemas.openxmlformats.org/officeDocument/2006/relationships/image" Target="media/image246.wmf"/><Relationship Id="rId756" Type="http://schemas.openxmlformats.org/officeDocument/2006/relationships/oleObject" Target="embeddings/oleObject408.bin"/><Relationship Id="rId1179" Type="http://schemas.openxmlformats.org/officeDocument/2006/relationships/image" Target="media/image529.wmf"/><Relationship Id="rId1386" Type="http://schemas.openxmlformats.org/officeDocument/2006/relationships/oleObject" Target="embeddings/oleObject751.bin"/><Relationship Id="rId1593" Type="http://schemas.openxmlformats.org/officeDocument/2006/relationships/oleObject" Target="embeddings/oleObject860.bin"/><Relationship Id="rId2132" Type="http://schemas.openxmlformats.org/officeDocument/2006/relationships/image" Target="media/image964.wmf"/><Relationship Id="rId104" Type="http://schemas.openxmlformats.org/officeDocument/2006/relationships/image" Target="media/image47.wmf"/><Relationship Id="rId311" Type="http://schemas.openxmlformats.org/officeDocument/2006/relationships/oleObject" Target="embeddings/oleObject170.bin"/><Relationship Id="rId409" Type="http://schemas.openxmlformats.org/officeDocument/2006/relationships/image" Target="media/image182.wmf"/><Relationship Id="rId963" Type="http://schemas.openxmlformats.org/officeDocument/2006/relationships/oleObject" Target="embeddings/oleObject522.bin"/><Relationship Id="rId1039" Type="http://schemas.openxmlformats.org/officeDocument/2006/relationships/oleObject" Target="embeddings/oleObject560.bin"/><Relationship Id="rId1246" Type="http://schemas.openxmlformats.org/officeDocument/2006/relationships/oleObject" Target="embeddings/oleObject677.bin"/><Relationship Id="rId1898" Type="http://schemas.openxmlformats.org/officeDocument/2006/relationships/oleObject" Target="embeddings/oleObject1033.bin"/><Relationship Id="rId92" Type="http://schemas.openxmlformats.org/officeDocument/2006/relationships/oleObject" Target="embeddings/oleObject44.bin"/><Relationship Id="rId616" Type="http://schemas.openxmlformats.org/officeDocument/2006/relationships/image" Target="media/image277.wmf"/><Relationship Id="rId823" Type="http://schemas.openxmlformats.org/officeDocument/2006/relationships/oleObject" Target="embeddings/oleObject450.bin"/><Relationship Id="rId1453" Type="http://schemas.openxmlformats.org/officeDocument/2006/relationships/oleObject" Target="embeddings/oleObject786.bin"/><Relationship Id="rId1660" Type="http://schemas.openxmlformats.org/officeDocument/2006/relationships/oleObject" Target="embeddings/oleObject901.bin"/><Relationship Id="rId1758" Type="http://schemas.openxmlformats.org/officeDocument/2006/relationships/oleObject" Target="embeddings/oleObject961.bin"/><Relationship Id="rId1106" Type="http://schemas.openxmlformats.org/officeDocument/2006/relationships/oleObject" Target="embeddings/oleObject596.bin"/><Relationship Id="rId1313" Type="http://schemas.openxmlformats.org/officeDocument/2006/relationships/oleObject" Target="embeddings/oleObject713.bin"/><Relationship Id="rId1520" Type="http://schemas.openxmlformats.org/officeDocument/2006/relationships/oleObject" Target="embeddings/oleObject822.bin"/><Relationship Id="rId1965" Type="http://schemas.openxmlformats.org/officeDocument/2006/relationships/image" Target="media/image884.wmf"/><Relationship Id="rId1618" Type="http://schemas.openxmlformats.org/officeDocument/2006/relationships/oleObject" Target="embeddings/oleObject873.bin"/><Relationship Id="rId1825" Type="http://schemas.openxmlformats.org/officeDocument/2006/relationships/oleObject" Target="embeddings/oleObject995.bin"/><Relationship Id="rId199" Type="http://schemas.openxmlformats.org/officeDocument/2006/relationships/image" Target="media/image92.wmf"/><Relationship Id="rId2087" Type="http://schemas.openxmlformats.org/officeDocument/2006/relationships/image" Target="media/image943.wmf"/><Relationship Id="rId2294" Type="http://schemas.openxmlformats.org/officeDocument/2006/relationships/oleObject" Target="embeddings/oleObject1243.bin"/><Relationship Id="rId266" Type="http://schemas.openxmlformats.org/officeDocument/2006/relationships/image" Target="media/image119.wmf"/><Relationship Id="rId473" Type="http://schemas.openxmlformats.org/officeDocument/2006/relationships/oleObject" Target="embeddings/oleObject256.bin"/><Relationship Id="rId680" Type="http://schemas.openxmlformats.org/officeDocument/2006/relationships/image" Target="media/image308.wmf"/><Relationship Id="rId2154" Type="http://schemas.openxmlformats.org/officeDocument/2006/relationships/image" Target="media/image975.wmf"/><Relationship Id="rId2361" Type="http://schemas.openxmlformats.org/officeDocument/2006/relationships/oleObject" Target="embeddings/oleObject1280.bin"/><Relationship Id="rId126" Type="http://schemas.openxmlformats.org/officeDocument/2006/relationships/oleObject" Target="embeddings/oleObject61.bin"/><Relationship Id="rId333" Type="http://schemas.openxmlformats.org/officeDocument/2006/relationships/image" Target="media/image144.wmf"/><Relationship Id="rId540" Type="http://schemas.openxmlformats.org/officeDocument/2006/relationships/image" Target="media/image242.wmf"/><Relationship Id="rId778" Type="http://schemas.openxmlformats.org/officeDocument/2006/relationships/oleObject" Target="embeddings/oleObject423.bin"/><Relationship Id="rId985" Type="http://schemas.openxmlformats.org/officeDocument/2006/relationships/image" Target="media/image445.wmf"/><Relationship Id="rId1170" Type="http://schemas.openxmlformats.org/officeDocument/2006/relationships/oleObject" Target="embeddings/oleObject639.bin"/><Relationship Id="rId2014" Type="http://schemas.openxmlformats.org/officeDocument/2006/relationships/oleObject" Target="embeddings/oleObject1100.bin"/><Relationship Id="rId2221" Type="http://schemas.openxmlformats.org/officeDocument/2006/relationships/oleObject" Target="embeddings/oleObject1206.bin"/><Relationship Id="rId638" Type="http://schemas.openxmlformats.org/officeDocument/2006/relationships/image" Target="media/image288.wmf"/><Relationship Id="rId845" Type="http://schemas.openxmlformats.org/officeDocument/2006/relationships/oleObject" Target="embeddings/oleObject462.bin"/><Relationship Id="rId1030" Type="http://schemas.openxmlformats.org/officeDocument/2006/relationships/image" Target="media/image468.wmf"/><Relationship Id="rId1268" Type="http://schemas.openxmlformats.org/officeDocument/2006/relationships/image" Target="media/image572.wmf"/><Relationship Id="rId1475" Type="http://schemas.openxmlformats.org/officeDocument/2006/relationships/oleObject" Target="embeddings/oleObject797.bin"/><Relationship Id="rId1682" Type="http://schemas.openxmlformats.org/officeDocument/2006/relationships/oleObject" Target="embeddings/oleObject919.bin"/><Relationship Id="rId2319" Type="http://schemas.openxmlformats.org/officeDocument/2006/relationships/oleObject" Target="embeddings/oleObject1256.bin"/><Relationship Id="rId400" Type="http://schemas.openxmlformats.org/officeDocument/2006/relationships/oleObject" Target="embeddings/oleObject216.bin"/><Relationship Id="rId705" Type="http://schemas.openxmlformats.org/officeDocument/2006/relationships/oleObject" Target="embeddings/oleObject379.bin"/><Relationship Id="rId1128" Type="http://schemas.openxmlformats.org/officeDocument/2006/relationships/oleObject" Target="embeddings/oleObject615.bin"/><Relationship Id="rId1335" Type="http://schemas.openxmlformats.org/officeDocument/2006/relationships/oleObject" Target="embeddings/oleObject724.bin"/><Relationship Id="rId1542" Type="http://schemas.openxmlformats.org/officeDocument/2006/relationships/image" Target="media/image701.wmf"/><Relationship Id="rId1987" Type="http://schemas.openxmlformats.org/officeDocument/2006/relationships/image" Target="media/image895.wmf"/><Relationship Id="rId912" Type="http://schemas.openxmlformats.org/officeDocument/2006/relationships/image" Target="media/image409.wmf"/><Relationship Id="rId1847" Type="http://schemas.openxmlformats.org/officeDocument/2006/relationships/image" Target="media/image834.wmf"/><Relationship Id="rId41" Type="http://schemas.openxmlformats.org/officeDocument/2006/relationships/oleObject" Target="embeddings/oleObject17.bin"/><Relationship Id="rId1402" Type="http://schemas.openxmlformats.org/officeDocument/2006/relationships/image" Target="media/image635.wmf"/><Relationship Id="rId1707" Type="http://schemas.openxmlformats.org/officeDocument/2006/relationships/oleObject" Target="embeddings/oleObject934.bin"/><Relationship Id="rId190" Type="http://schemas.openxmlformats.org/officeDocument/2006/relationships/oleObject" Target="embeddings/oleObject96.bin"/><Relationship Id="rId288" Type="http://schemas.openxmlformats.org/officeDocument/2006/relationships/image" Target="media/image130.wmf"/><Relationship Id="rId1914" Type="http://schemas.openxmlformats.org/officeDocument/2006/relationships/image" Target="media/image864.wmf"/><Relationship Id="rId495" Type="http://schemas.openxmlformats.org/officeDocument/2006/relationships/oleObject" Target="embeddings/oleObject269.bin"/><Relationship Id="rId2176" Type="http://schemas.openxmlformats.org/officeDocument/2006/relationships/image" Target="media/image986.wmf"/><Relationship Id="rId2383" Type="http://schemas.openxmlformats.org/officeDocument/2006/relationships/oleObject" Target="embeddings/oleObject1298.bin"/><Relationship Id="rId148" Type="http://schemas.openxmlformats.org/officeDocument/2006/relationships/image" Target="media/image67.wmf"/><Relationship Id="rId355" Type="http://schemas.openxmlformats.org/officeDocument/2006/relationships/image" Target="media/image155.wmf"/><Relationship Id="rId562" Type="http://schemas.openxmlformats.org/officeDocument/2006/relationships/image" Target="media/image251.wmf"/><Relationship Id="rId1192" Type="http://schemas.openxmlformats.org/officeDocument/2006/relationships/oleObject" Target="embeddings/oleObject650.bin"/><Relationship Id="rId2036" Type="http://schemas.openxmlformats.org/officeDocument/2006/relationships/oleObject" Target="embeddings/oleObject1112.bin"/><Relationship Id="rId2243" Type="http://schemas.openxmlformats.org/officeDocument/2006/relationships/oleObject" Target="embeddings/oleObject1217.bin"/><Relationship Id="rId215" Type="http://schemas.openxmlformats.org/officeDocument/2006/relationships/image" Target="media/image100.wmf"/><Relationship Id="rId422" Type="http://schemas.openxmlformats.org/officeDocument/2006/relationships/image" Target="media/image189.wmf"/><Relationship Id="rId867" Type="http://schemas.openxmlformats.org/officeDocument/2006/relationships/oleObject" Target="embeddings/oleObject473.bin"/><Relationship Id="rId1052" Type="http://schemas.openxmlformats.org/officeDocument/2006/relationships/image" Target="media/image479.wmf"/><Relationship Id="rId1497" Type="http://schemas.openxmlformats.org/officeDocument/2006/relationships/oleObject" Target="embeddings/oleObject809.bin"/><Relationship Id="rId2103" Type="http://schemas.openxmlformats.org/officeDocument/2006/relationships/oleObject" Target="embeddings/oleObject1147.bin"/><Relationship Id="rId2310" Type="http://schemas.openxmlformats.org/officeDocument/2006/relationships/image" Target="media/image1052.wmf"/><Relationship Id="rId727" Type="http://schemas.openxmlformats.org/officeDocument/2006/relationships/oleObject" Target="embeddings/oleObject391.bin"/><Relationship Id="rId934" Type="http://schemas.openxmlformats.org/officeDocument/2006/relationships/oleObject" Target="embeddings/oleObject507.bin"/><Relationship Id="rId1357" Type="http://schemas.openxmlformats.org/officeDocument/2006/relationships/image" Target="media/image615.wmf"/><Relationship Id="rId1564" Type="http://schemas.openxmlformats.org/officeDocument/2006/relationships/image" Target="media/image712.wmf"/><Relationship Id="rId1771" Type="http://schemas.openxmlformats.org/officeDocument/2006/relationships/image" Target="media/image797.wmf"/><Relationship Id="rId63" Type="http://schemas.openxmlformats.org/officeDocument/2006/relationships/image" Target="media/image28.wmf"/><Relationship Id="rId1217" Type="http://schemas.openxmlformats.org/officeDocument/2006/relationships/image" Target="media/image548.wmf"/><Relationship Id="rId1424" Type="http://schemas.openxmlformats.org/officeDocument/2006/relationships/image" Target="media/image646.wmf"/><Relationship Id="rId1631" Type="http://schemas.openxmlformats.org/officeDocument/2006/relationships/image" Target="media/image745.wmf"/><Relationship Id="rId1869" Type="http://schemas.openxmlformats.org/officeDocument/2006/relationships/image" Target="media/image845.wmf"/><Relationship Id="rId1729" Type="http://schemas.openxmlformats.org/officeDocument/2006/relationships/image" Target="media/image776.wmf"/><Relationship Id="rId1936" Type="http://schemas.openxmlformats.org/officeDocument/2006/relationships/image" Target="media/image873.wmf"/><Relationship Id="rId2198" Type="http://schemas.openxmlformats.org/officeDocument/2006/relationships/image" Target="media/image997.wmf"/><Relationship Id="rId377" Type="http://schemas.openxmlformats.org/officeDocument/2006/relationships/image" Target="media/image166.wmf"/><Relationship Id="rId584" Type="http://schemas.openxmlformats.org/officeDocument/2006/relationships/oleObject" Target="embeddings/oleObject316.bin"/><Relationship Id="rId2058" Type="http://schemas.openxmlformats.org/officeDocument/2006/relationships/oleObject" Target="embeddings/oleObject1123.bin"/><Relationship Id="rId2265" Type="http://schemas.openxmlformats.org/officeDocument/2006/relationships/oleObject" Target="embeddings/oleObject1228.bin"/><Relationship Id="rId5" Type="http://schemas.openxmlformats.org/officeDocument/2006/relationships/webSettings" Target="webSettings.xml"/><Relationship Id="rId237" Type="http://schemas.openxmlformats.org/officeDocument/2006/relationships/image" Target="media/image107.wmf"/><Relationship Id="rId791" Type="http://schemas.openxmlformats.org/officeDocument/2006/relationships/image" Target="media/image351.wmf"/><Relationship Id="rId889" Type="http://schemas.openxmlformats.org/officeDocument/2006/relationships/image" Target="media/image398.wmf"/><Relationship Id="rId1074" Type="http://schemas.openxmlformats.org/officeDocument/2006/relationships/image" Target="media/image490.wmf"/><Relationship Id="rId444" Type="http://schemas.openxmlformats.org/officeDocument/2006/relationships/image" Target="media/image200.wmf"/><Relationship Id="rId651" Type="http://schemas.openxmlformats.org/officeDocument/2006/relationships/oleObject" Target="embeddings/oleObject350.bin"/><Relationship Id="rId749" Type="http://schemas.openxmlformats.org/officeDocument/2006/relationships/image" Target="media/image339.wmf"/><Relationship Id="rId1281" Type="http://schemas.openxmlformats.org/officeDocument/2006/relationships/image" Target="media/image578.wmf"/><Relationship Id="rId1379" Type="http://schemas.openxmlformats.org/officeDocument/2006/relationships/image" Target="media/image625.wmf"/><Relationship Id="rId1586" Type="http://schemas.openxmlformats.org/officeDocument/2006/relationships/image" Target="media/image723.wmf"/><Relationship Id="rId2125" Type="http://schemas.openxmlformats.org/officeDocument/2006/relationships/oleObject" Target="embeddings/oleObject1158.bin"/><Relationship Id="rId2332" Type="http://schemas.openxmlformats.org/officeDocument/2006/relationships/oleObject" Target="embeddings/oleObject1263.bin"/><Relationship Id="rId304" Type="http://schemas.openxmlformats.org/officeDocument/2006/relationships/oleObject" Target="embeddings/oleObject163.bin"/><Relationship Id="rId511" Type="http://schemas.openxmlformats.org/officeDocument/2006/relationships/oleObject" Target="embeddings/oleObject277.bin"/><Relationship Id="rId609" Type="http://schemas.openxmlformats.org/officeDocument/2006/relationships/image" Target="media/image274.wmf"/><Relationship Id="rId956" Type="http://schemas.openxmlformats.org/officeDocument/2006/relationships/image" Target="media/image431.wmf"/><Relationship Id="rId1141" Type="http://schemas.openxmlformats.org/officeDocument/2006/relationships/oleObject" Target="embeddings/oleObject623.bin"/><Relationship Id="rId1239" Type="http://schemas.openxmlformats.org/officeDocument/2006/relationships/oleObject" Target="embeddings/oleObject673.bin"/><Relationship Id="rId1793" Type="http://schemas.openxmlformats.org/officeDocument/2006/relationships/oleObject" Target="embeddings/oleObject979.bin"/><Relationship Id="rId85" Type="http://schemas.openxmlformats.org/officeDocument/2006/relationships/image" Target="media/image38.wmf"/><Relationship Id="rId816" Type="http://schemas.openxmlformats.org/officeDocument/2006/relationships/image" Target="media/image363.wmf"/><Relationship Id="rId1001" Type="http://schemas.openxmlformats.org/officeDocument/2006/relationships/image" Target="media/image453.wmf"/><Relationship Id="rId1446" Type="http://schemas.openxmlformats.org/officeDocument/2006/relationships/image" Target="media/image657.wmf"/><Relationship Id="rId1653" Type="http://schemas.openxmlformats.org/officeDocument/2006/relationships/oleObject" Target="embeddings/oleObject894.bin"/><Relationship Id="rId1860" Type="http://schemas.openxmlformats.org/officeDocument/2006/relationships/oleObject" Target="embeddings/oleObject1013.bin"/><Relationship Id="rId1306" Type="http://schemas.openxmlformats.org/officeDocument/2006/relationships/image" Target="media/image590.wmf"/><Relationship Id="rId1513" Type="http://schemas.openxmlformats.org/officeDocument/2006/relationships/oleObject" Target="embeddings/oleObject817.bin"/><Relationship Id="rId1720" Type="http://schemas.openxmlformats.org/officeDocument/2006/relationships/oleObject" Target="embeddings/oleObject941.bin"/><Relationship Id="rId1958" Type="http://schemas.openxmlformats.org/officeDocument/2006/relationships/oleObject" Target="embeddings/oleObject1071.bin"/><Relationship Id="rId12" Type="http://schemas.openxmlformats.org/officeDocument/2006/relationships/oleObject" Target="embeddings/oleObject2.bin"/><Relationship Id="rId1818" Type="http://schemas.openxmlformats.org/officeDocument/2006/relationships/image" Target="media/image820.wmf"/><Relationship Id="rId161" Type="http://schemas.openxmlformats.org/officeDocument/2006/relationships/image" Target="media/image73.wmf"/><Relationship Id="rId399" Type="http://schemas.openxmlformats.org/officeDocument/2006/relationships/image" Target="media/image177.wmf"/><Relationship Id="rId2287" Type="http://schemas.openxmlformats.org/officeDocument/2006/relationships/image" Target="media/image1041.wmf"/><Relationship Id="rId259" Type="http://schemas.openxmlformats.org/officeDocument/2006/relationships/oleObject" Target="embeddings/oleObject137.bin"/><Relationship Id="rId466" Type="http://schemas.openxmlformats.org/officeDocument/2006/relationships/image" Target="media/image207.wmf"/><Relationship Id="rId673" Type="http://schemas.openxmlformats.org/officeDocument/2006/relationships/image" Target="media/image305.wmf"/><Relationship Id="rId880" Type="http://schemas.openxmlformats.org/officeDocument/2006/relationships/oleObject" Target="embeddings/oleObject480.bin"/><Relationship Id="rId1096" Type="http://schemas.openxmlformats.org/officeDocument/2006/relationships/image" Target="media/image500.wmf"/><Relationship Id="rId2147" Type="http://schemas.openxmlformats.org/officeDocument/2006/relationships/oleObject" Target="embeddings/oleObject1169.bin"/><Relationship Id="rId2354" Type="http://schemas.openxmlformats.org/officeDocument/2006/relationships/image" Target="media/image1071.wmf"/><Relationship Id="rId119" Type="http://schemas.openxmlformats.org/officeDocument/2006/relationships/oleObject" Target="embeddings/oleObject58.bin"/><Relationship Id="rId326" Type="http://schemas.openxmlformats.org/officeDocument/2006/relationships/image" Target="media/image141.wmf"/><Relationship Id="rId533" Type="http://schemas.openxmlformats.org/officeDocument/2006/relationships/oleObject" Target="embeddings/oleObject288.bin"/><Relationship Id="rId978" Type="http://schemas.openxmlformats.org/officeDocument/2006/relationships/image" Target="media/image442.wmf"/><Relationship Id="rId1163" Type="http://schemas.openxmlformats.org/officeDocument/2006/relationships/image" Target="media/image521.wmf"/><Relationship Id="rId1370" Type="http://schemas.openxmlformats.org/officeDocument/2006/relationships/image" Target="media/image621.wmf"/><Relationship Id="rId2007" Type="http://schemas.openxmlformats.org/officeDocument/2006/relationships/image" Target="media/image904.wmf"/><Relationship Id="rId2214" Type="http://schemas.openxmlformats.org/officeDocument/2006/relationships/image" Target="media/image1005.wmf"/><Relationship Id="rId740" Type="http://schemas.openxmlformats.org/officeDocument/2006/relationships/oleObject" Target="embeddings/oleObject399.bin"/><Relationship Id="rId838" Type="http://schemas.openxmlformats.org/officeDocument/2006/relationships/image" Target="media/image373.wmf"/><Relationship Id="rId1023" Type="http://schemas.openxmlformats.org/officeDocument/2006/relationships/oleObject" Target="embeddings/oleObject552.bin"/><Relationship Id="rId1468" Type="http://schemas.openxmlformats.org/officeDocument/2006/relationships/image" Target="media/image668.wmf"/><Relationship Id="rId1675" Type="http://schemas.openxmlformats.org/officeDocument/2006/relationships/image" Target="media/image753.wmf"/><Relationship Id="rId1882" Type="http://schemas.openxmlformats.org/officeDocument/2006/relationships/oleObject" Target="embeddings/oleObject1024.bin"/><Relationship Id="rId600" Type="http://schemas.openxmlformats.org/officeDocument/2006/relationships/oleObject" Target="embeddings/oleObject324.bin"/><Relationship Id="rId1230" Type="http://schemas.openxmlformats.org/officeDocument/2006/relationships/oleObject" Target="embeddings/oleObject669.bin"/><Relationship Id="rId1328" Type="http://schemas.openxmlformats.org/officeDocument/2006/relationships/image" Target="media/image601.wmf"/><Relationship Id="rId1535" Type="http://schemas.openxmlformats.org/officeDocument/2006/relationships/oleObject" Target="embeddings/oleObject831.bin"/><Relationship Id="rId337" Type="http://schemas.openxmlformats.org/officeDocument/2006/relationships/image" Target="media/image146.wmf"/><Relationship Id="rId891" Type="http://schemas.openxmlformats.org/officeDocument/2006/relationships/image" Target="media/image399.wmf"/><Relationship Id="rId905" Type="http://schemas.openxmlformats.org/officeDocument/2006/relationships/image" Target="media/image406.wmf"/><Relationship Id="rId989" Type="http://schemas.openxmlformats.org/officeDocument/2006/relationships/image" Target="media/image447.wmf"/><Relationship Id="rId1742" Type="http://schemas.openxmlformats.org/officeDocument/2006/relationships/oleObject" Target="embeddings/oleObject953.bin"/><Relationship Id="rId2018" Type="http://schemas.openxmlformats.org/officeDocument/2006/relationships/oleObject" Target="embeddings/oleObject1102.bin"/><Relationship Id="rId34" Type="http://schemas.openxmlformats.org/officeDocument/2006/relationships/image" Target="media/image14.wmf"/><Relationship Id="rId544" Type="http://schemas.openxmlformats.org/officeDocument/2006/relationships/oleObject" Target="embeddings/oleObject294.bin"/><Relationship Id="rId751" Type="http://schemas.openxmlformats.org/officeDocument/2006/relationships/image" Target="media/image340.wmf"/><Relationship Id="rId849" Type="http://schemas.openxmlformats.org/officeDocument/2006/relationships/oleObject" Target="embeddings/oleObject464.bin"/><Relationship Id="rId1174" Type="http://schemas.openxmlformats.org/officeDocument/2006/relationships/oleObject" Target="embeddings/oleObject641.bin"/><Relationship Id="rId1381" Type="http://schemas.openxmlformats.org/officeDocument/2006/relationships/image" Target="media/image626.wmf"/><Relationship Id="rId1479" Type="http://schemas.openxmlformats.org/officeDocument/2006/relationships/oleObject" Target="embeddings/oleObject799.bin"/><Relationship Id="rId1602" Type="http://schemas.openxmlformats.org/officeDocument/2006/relationships/oleObject" Target="embeddings/oleObject865.bin"/><Relationship Id="rId1686" Type="http://schemas.openxmlformats.org/officeDocument/2006/relationships/oleObject" Target="embeddings/oleObject922.bin"/><Relationship Id="rId2225" Type="http://schemas.openxmlformats.org/officeDocument/2006/relationships/oleObject" Target="embeddings/oleObject1208.bin"/><Relationship Id="rId183" Type="http://schemas.openxmlformats.org/officeDocument/2006/relationships/image" Target="media/image84.wmf"/><Relationship Id="rId390" Type="http://schemas.openxmlformats.org/officeDocument/2006/relationships/oleObject" Target="embeddings/oleObject211.bin"/><Relationship Id="rId404" Type="http://schemas.openxmlformats.org/officeDocument/2006/relationships/oleObject" Target="embeddings/oleObject218.bin"/><Relationship Id="rId611" Type="http://schemas.openxmlformats.org/officeDocument/2006/relationships/image" Target="media/image275.wmf"/><Relationship Id="rId1034" Type="http://schemas.openxmlformats.org/officeDocument/2006/relationships/image" Target="media/image470.wmf"/><Relationship Id="rId1241" Type="http://schemas.openxmlformats.org/officeDocument/2006/relationships/oleObject" Target="embeddings/oleObject674.bin"/><Relationship Id="rId1339" Type="http://schemas.openxmlformats.org/officeDocument/2006/relationships/oleObject" Target="embeddings/oleObject726.bin"/><Relationship Id="rId1893" Type="http://schemas.openxmlformats.org/officeDocument/2006/relationships/oleObject" Target="embeddings/oleObject1030.bin"/><Relationship Id="rId1907" Type="http://schemas.openxmlformats.org/officeDocument/2006/relationships/oleObject" Target="embeddings/oleObject1040.bin"/><Relationship Id="rId2071" Type="http://schemas.openxmlformats.org/officeDocument/2006/relationships/image" Target="media/image935.wmf"/><Relationship Id="rId250" Type="http://schemas.openxmlformats.org/officeDocument/2006/relationships/oleObject" Target="embeddings/oleObject132.bin"/><Relationship Id="rId488" Type="http://schemas.openxmlformats.org/officeDocument/2006/relationships/oleObject" Target="embeddings/oleObject265.bin"/><Relationship Id="rId695" Type="http://schemas.openxmlformats.org/officeDocument/2006/relationships/oleObject" Target="embeddings/oleObject374.bin"/><Relationship Id="rId709" Type="http://schemas.openxmlformats.org/officeDocument/2006/relationships/oleObject" Target="embeddings/oleObject381.bin"/><Relationship Id="rId916" Type="http://schemas.openxmlformats.org/officeDocument/2006/relationships/image" Target="media/image411.wmf"/><Relationship Id="rId1101" Type="http://schemas.openxmlformats.org/officeDocument/2006/relationships/oleObject" Target="embeddings/oleObject593.bin"/><Relationship Id="rId1546" Type="http://schemas.openxmlformats.org/officeDocument/2006/relationships/image" Target="media/image703.wmf"/><Relationship Id="rId1753" Type="http://schemas.openxmlformats.org/officeDocument/2006/relationships/image" Target="media/image788.wmf"/><Relationship Id="rId1960" Type="http://schemas.openxmlformats.org/officeDocument/2006/relationships/oleObject" Target="embeddings/oleObject1072.bin"/><Relationship Id="rId2169" Type="http://schemas.openxmlformats.org/officeDocument/2006/relationships/oleObject" Target="embeddings/oleObject1180.bin"/><Relationship Id="rId2376" Type="http://schemas.openxmlformats.org/officeDocument/2006/relationships/oleObject" Target="embeddings/oleObject1291.bin"/><Relationship Id="rId45" Type="http://schemas.openxmlformats.org/officeDocument/2006/relationships/oleObject" Target="embeddings/oleObject19.bin"/><Relationship Id="rId110" Type="http://schemas.openxmlformats.org/officeDocument/2006/relationships/image" Target="media/image50.wmf"/><Relationship Id="rId348" Type="http://schemas.openxmlformats.org/officeDocument/2006/relationships/oleObject" Target="embeddings/oleObject190.bin"/><Relationship Id="rId555" Type="http://schemas.openxmlformats.org/officeDocument/2006/relationships/image" Target="media/image248.wmf"/><Relationship Id="rId762" Type="http://schemas.openxmlformats.org/officeDocument/2006/relationships/oleObject" Target="embeddings/oleObject411.bin"/><Relationship Id="rId1185" Type="http://schemas.openxmlformats.org/officeDocument/2006/relationships/image" Target="media/image532.wmf"/><Relationship Id="rId1392" Type="http://schemas.openxmlformats.org/officeDocument/2006/relationships/oleObject" Target="embeddings/oleObject754.bin"/><Relationship Id="rId1406" Type="http://schemas.openxmlformats.org/officeDocument/2006/relationships/image" Target="media/image637.wmf"/><Relationship Id="rId1613" Type="http://schemas.openxmlformats.org/officeDocument/2006/relationships/image" Target="media/image736.wmf"/><Relationship Id="rId1820" Type="http://schemas.openxmlformats.org/officeDocument/2006/relationships/image" Target="media/image821.wmf"/><Relationship Id="rId2029" Type="http://schemas.openxmlformats.org/officeDocument/2006/relationships/image" Target="media/image914.wmf"/><Relationship Id="rId2236" Type="http://schemas.openxmlformats.org/officeDocument/2006/relationships/image" Target="media/image1016.wmf"/><Relationship Id="rId194" Type="http://schemas.openxmlformats.org/officeDocument/2006/relationships/oleObject" Target="embeddings/oleObject98.bin"/><Relationship Id="rId208" Type="http://schemas.openxmlformats.org/officeDocument/2006/relationships/oleObject" Target="embeddings/oleObject105.bin"/><Relationship Id="rId415" Type="http://schemas.openxmlformats.org/officeDocument/2006/relationships/image" Target="media/image185.wmf"/><Relationship Id="rId622" Type="http://schemas.openxmlformats.org/officeDocument/2006/relationships/image" Target="media/image280.wmf"/><Relationship Id="rId1045" Type="http://schemas.openxmlformats.org/officeDocument/2006/relationships/oleObject" Target="embeddings/oleObject563.bin"/><Relationship Id="rId1252" Type="http://schemas.openxmlformats.org/officeDocument/2006/relationships/image" Target="media/image565.wmf"/><Relationship Id="rId1697" Type="http://schemas.openxmlformats.org/officeDocument/2006/relationships/image" Target="media/image762.wmf"/><Relationship Id="rId1918" Type="http://schemas.openxmlformats.org/officeDocument/2006/relationships/image" Target="media/image866.wmf"/><Relationship Id="rId2082" Type="http://schemas.openxmlformats.org/officeDocument/2006/relationships/oleObject" Target="embeddings/oleObject1135.bin"/><Relationship Id="rId2303" Type="http://schemas.openxmlformats.org/officeDocument/2006/relationships/oleObject" Target="embeddings/oleObject1248.bin"/><Relationship Id="rId261" Type="http://schemas.openxmlformats.org/officeDocument/2006/relationships/oleObject" Target="embeddings/oleObject138.bin"/><Relationship Id="rId499" Type="http://schemas.openxmlformats.org/officeDocument/2006/relationships/oleObject" Target="embeddings/oleObject271.bin"/><Relationship Id="rId927" Type="http://schemas.openxmlformats.org/officeDocument/2006/relationships/image" Target="media/image417.wmf"/><Relationship Id="rId1112" Type="http://schemas.openxmlformats.org/officeDocument/2006/relationships/oleObject" Target="embeddings/oleObject602.bin"/><Relationship Id="rId1557" Type="http://schemas.openxmlformats.org/officeDocument/2006/relationships/image" Target="media/image708.wmf"/><Relationship Id="rId1764" Type="http://schemas.openxmlformats.org/officeDocument/2006/relationships/oleObject" Target="embeddings/oleObject964.bin"/><Relationship Id="rId1971" Type="http://schemas.openxmlformats.org/officeDocument/2006/relationships/image" Target="media/image887.wmf"/><Relationship Id="rId2387" Type="http://schemas.openxmlformats.org/officeDocument/2006/relationships/oleObject" Target="embeddings/oleObject1302.bin"/><Relationship Id="rId56" Type="http://schemas.openxmlformats.org/officeDocument/2006/relationships/oleObject" Target="embeddings/oleObject25.bin"/><Relationship Id="rId359" Type="http://schemas.openxmlformats.org/officeDocument/2006/relationships/image" Target="media/image157.wmf"/><Relationship Id="rId566" Type="http://schemas.openxmlformats.org/officeDocument/2006/relationships/image" Target="media/image253.wmf"/><Relationship Id="rId773" Type="http://schemas.openxmlformats.org/officeDocument/2006/relationships/oleObject" Target="embeddings/oleObject421.bin"/><Relationship Id="rId1196" Type="http://schemas.openxmlformats.org/officeDocument/2006/relationships/oleObject" Target="embeddings/oleObject652.bin"/><Relationship Id="rId1417" Type="http://schemas.openxmlformats.org/officeDocument/2006/relationships/oleObject" Target="embeddings/oleObject768.bin"/><Relationship Id="rId1624" Type="http://schemas.openxmlformats.org/officeDocument/2006/relationships/oleObject" Target="embeddings/oleObject876.bin"/><Relationship Id="rId1831" Type="http://schemas.openxmlformats.org/officeDocument/2006/relationships/oleObject" Target="embeddings/oleObject998.bin"/><Relationship Id="rId2247" Type="http://schemas.openxmlformats.org/officeDocument/2006/relationships/oleObject" Target="embeddings/oleObject1219.bin"/><Relationship Id="rId121" Type="http://schemas.openxmlformats.org/officeDocument/2006/relationships/oleObject" Target="embeddings/oleObject59.bin"/><Relationship Id="rId219" Type="http://schemas.openxmlformats.org/officeDocument/2006/relationships/image" Target="media/image102.wmf"/><Relationship Id="rId426" Type="http://schemas.openxmlformats.org/officeDocument/2006/relationships/image" Target="media/image191.wmf"/><Relationship Id="rId633" Type="http://schemas.openxmlformats.org/officeDocument/2006/relationships/oleObject" Target="embeddings/oleObject341.bin"/><Relationship Id="rId980" Type="http://schemas.openxmlformats.org/officeDocument/2006/relationships/image" Target="media/image443.wmf"/><Relationship Id="rId1056" Type="http://schemas.openxmlformats.org/officeDocument/2006/relationships/image" Target="media/image481.wmf"/><Relationship Id="rId1263" Type="http://schemas.openxmlformats.org/officeDocument/2006/relationships/oleObject" Target="embeddings/oleObject686.bin"/><Relationship Id="rId1929" Type="http://schemas.openxmlformats.org/officeDocument/2006/relationships/oleObject" Target="embeddings/oleObject1052.bin"/><Relationship Id="rId2093" Type="http://schemas.openxmlformats.org/officeDocument/2006/relationships/oleObject" Target="embeddings/oleObject1142.bin"/><Relationship Id="rId2107" Type="http://schemas.openxmlformats.org/officeDocument/2006/relationships/oleObject" Target="embeddings/oleObject1149.bin"/><Relationship Id="rId2314" Type="http://schemas.openxmlformats.org/officeDocument/2006/relationships/image" Target="media/image1054.wmf"/><Relationship Id="rId840" Type="http://schemas.openxmlformats.org/officeDocument/2006/relationships/image" Target="media/image374.wmf"/><Relationship Id="rId938" Type="http://schemas.openxmlformats.org/officeDocument/2006/relationships/image" Target="media/image422.wmf"/><Relationship Id="rId1470" Type="http://schemas.openxmlformats.org/officeDocument/2006/relationships/image" Target="media/image669.wmf"/><Relationship Id="rId1568" Type="http://schemas.openxmlformats.org/officeDocument/2006/relationships/image" Target="media/image714.wmf"/><Relationship Id="rId1775" Type="http://schemas.openxmlformats.org/officeDocument/2006/relationships/image" Target="media/image799.wmf"/><Relationship Id="rId67" Type="http://schemas.openxmlformats.org/officeDocument/2006/relationships/oleObject" Target="embeddings/oleObject31.bin"/><Relationship Id="rId272" Type="http://schemas.openxmlformats.org/officeDocument/2006/relationships/image" Target="media/image122.wmf"/><Relationship Id="rId577" Type="http://schemas.openxmlformats.org/officeDocument/2006/relationships/image" Target="media/image258.wmf"/><Relationship Id="rId700" Type="http://schemas.openxmlformats.org/officeDocument/2006/relationships/image" Target="media/image317.wmf"/><Relationship Id="rId1123" Type="http://schemas.openxmlformats.org/officeDocument/2006/relationships/image" Target="media/image505.wmf"/><Relationship Id="rId1330" Type="http://schemas.openxmlformats.org/officeDocument/2006/relationships/image" Target="media/image602.wmf"/><Relationship Id="rId1428" Type="http://schemas.openxmlformats.org/officeDocument/2006/relationships/image" Target="media/image648.wmf"/><Relationship Id="rId1635" Type="http://schemas.openxmlformats.org/officeDocument/2006/relationships/image" Target="media/image747.wmf"/><Relationship Id="rId1982" Type="http://schemas.openxmlformats.org/officeDocument/2006/relationships/oleObject" Target="embeddings/oleObject1083.bin"/><Relationship Id="rId2160" Type="http://schemas.openxmlformats.org/officeDocument/2006/relationships/image" Target="media/image978.wmf"/><Relationship Id="rId2258" Type="http://schemas.openxmlformats.org/officeDocument/2006/relationships/image" Target="media/image1027.wmf"/><Relationship Id="rId132" Type="http://schemas.openxmlformats.org/officeDocument/2006/relationships/oleObject" Target="embeddings/oleObject66.bin"/><Relationship Id="rId784" Type="http://schemas.openxmlformats.org/officeDocument/2006/relationships/oleObject" Target="embeddings/oleObject428.bin"/><Relationship Id="rId991" Type="http://schemas.openxmlformats.org/officeDocument/2006/relationships/image" Target="media/image448.wmf"/><Relationship Id="rId1067" Type="http://schemas.openxmlformats.org/officeDocument/2006/relationships/oleObject" Target="embeddings/oleObject574.bin"/><Relationship Id="rId1842" Type="http://schemas.openxmlformats.org/officeDocument/2006/relationships/oleObject" Target="embeddings/oleObject1004.bin"/><Relationship Id="rId2020" Type="http://schemas.openxmlformats.org/officeDocument/2006/relationships/oleObject" Target="embeddings/oleObject1103.bin"/><Relationship Id="rId437" Type="http://schemas.openxmlformats.org/officeDocument/2006/relationships/oleObject" Target="embeddings/oleObject234.bin"/><Relationship Id="rId644" Type="http://schemas.openxmlformats.org/officeDocument/2006/relationships/image" Target="media/image291.wmf"/><Relationship Id="rId851" Type="http://schemas.openxmlformats.org/officeDocument/2006/relationships/oleObject" Target="embeddings/oleObject465.bin"/><Relationship Id="rId1274" Type="http://schemas.openxmlformats.org/officeDocument/2006/relationships/oleObject" Target="embeddings/oleObject693.bin"/><Relationship Id="rId1481" Type="http://schemas.openxmlformats.org/officeDocument/2006/relationships/oleObject" Target="embeddings/oleObject800.bin"/><Relationship Id="rId1579" Type="http://schemas.openxmlformats.org/officeDocument/2006/relationships/oleObject" Target="embeddings/oleObject853.bin"/><Relationship Id="rId1702" Type="http://schemas.openxmlformats.org/officeDocument/2006/relationships/oleObject" Target="embeddings/oleObject931.bin"/><Relationship Id="rId2118" Type="http://schemas.openxmlformats.org/officeDocument/2006/relationships/image" Target="media/image957.wmf"/><Relationship Id="rId2325" Type="http://schemas.openxmlformats.org/officeDocument/2006/relationships/oleObject" Target="embeddings/oleObject1259.bin"/><Relationship Id="rId283" Type="http://schemas.openxmlformats.org/officeDocument/2006/relationships/oleObject" Target="embeddings/oleObject149.bin"/><Relationship Id="rId490" Type="http://schemas.openxmlformats.org/officeDocument/2006/relationships/oleObject" Target="embeddings/oleObject266.bin"/><Relationship Id="rId504" Type="http://schemas.openxmlformats.org/officeDocument/2006/relationships/image" Target="media/image224.wmf"/><Relationship Id="rId711" Type="http://schemas.openxmlformats.org/officeDocument/2006/relationships/oleObject" Target="embeddings/oleObject382.bin"/><Relationship Id="rId949" Type="http://schemas.openxmlformats.org/officeDocument/2006/relationships/oleObject" Target="embeddings/oleObject515.bin"/><Relationship Id="rId1134" Type="http://schemas.openxmlformats.org/officeDocument/2006/relationships/image" Target="media/image509.wmf"/><Relationship Id="rId1341" Type="http://schemas.openxmlformats.org/officeDocument/2006/relationships/oleObject" Target="embeddings/oleObject727.bin"/><Relationship Id="rId1786" Type="http://schemas.openxmlformats.org/officeDocument/2006/relationships/oleObject" Target="embeddings/oleObject975.bin"/><Relationship Id="rId1993" Type="http://schemas.openxmlformats.org/officeDocument/2006/relationships/image" Target="media/image897.wmf"/><Relationship Id="rId2171" Type="http://schemas.openxmlformats.org/officeDocument/2006/relationships/oleObject" Target="embeddings/oleObject1181.bin"/><Relationship Id="rId78" Type="http://schemas.openxmlformats.org/officeDocument/2006/relationships/oleObject" Target="embeddings/oleObject37.bin"/><Relationship Id="rId143" Type="http://schemas.openxmlformats.org/officeDocument/2006/relationships/image" Target="media/image65.wmf"/><Relationship Id="rId350" Type="http://schemas.openxmlformats.org/officeDocument/2006/relationships/oleObject" Target="embeddings/oleObject191.bin"/><Relationship Id="rId588" Type="http://schemas.openxmlformats.org/officeDocument/2006/relationships/oleObject" Target="embeddings/oleObject318.bin"/><Relationship Id="rId795" Type="http://schemas.openxmlformats.org/officeDocument/2006/relationships/oleObject" Target="embeddings/oleObject436.bin"/><Relationship Id="rId809" Type="http://schemas.openxmlformats.org/officeDocument/2006/relationships/oleObject" Target="embeddings/oleObject443.bin"/><Relationship Id="rId1201" Type="http://schemas.openxmlformats.org/officeDocument/2006/relationships/image" Target="media/image540.wmf"/><Relationship Id="rId1439" Type="http://schemas.openxmlformats.org/officeDocument/2006/relationships/oleObject" Target="embeddings/oleObject779.bin"/><Relationship Id="rId1646" Type="http://schemas.openxmlformats.org/officeDocument/2006/relationships/oleObject" Target="embeddings/oleObject890.bin"/><Relationship Id="rId1853" Type="http://schemas.openxmlformats.org/officeDocument/2006/relationships/image" Target="media/image837.wmf"/><Relationship Id="rId2031" Type="http://schemas.openxmlformats.org/officeDocument/2006/relationships/image" Target="media/image915.wmf"/><Relationship Id="rId2269" Type="http://schemas.openxmlformats.org/officeDocument/2006/relationships/image" Target="media/image1032.wmf"/><Relationship Id="rId9" Type="http://schemas.openxmlformats.org/officeDocument/2006/relationships/image" Target="media/image2.wmf"/><Relationship Id="rId210" Type="http://schemas.openxmlformats.org/officeDocument/2006/relationships/oleObject" Target="embeddings/oleObject106.bin"/><Relationship Id="rId448" Type="http://schemas.openxmlformats.org/officeDocument/2006/relationships/oleObject" Target="embeddings/oleObject241.bin"/><Relationship Id="rId655" Type="http://schemas.openxmlformats.org/officeDocument/2006/relationships/oleObject" Target="embeddings/oleObject352.bin"/><Relationship Id="rId862" Type="http://schemas.openxmlformats.org/officeDocument/2006/relationships/image" Target="media/image385.wmf"/><Relationship Id="rId1078" Type="http://schemas.openxmlformats.org/officeDocument/2006/relationships/image" Target="media/image492.wmf"/><Relationship Id="rId1285" Type="http://schemas.openxmlformats.org/officeDocument/2006/relationships/image" Target="media/image580.wmf"/><Relationship Id="rId1492" Type="http://schemas.openxmlformats.org/officeDocument/2006/relationships/oleObject" Target="embeddings/oleObject806.bin"/><Relationship Id="rId1506" Type="http://schemas.openxmlformats.org/officeDocument/2006/relationships/image" Target="media/image686.wmf"/><Relationship Id="rId1713" Type="http://schemas.openxmlformats.org/officeDocument/2006/relationships/oleObject" Target="embeddings/oleObject937.bin"/><Relationship Id="rId1920" Type="http://schemas.openxmlformats.org/officeDocument/2006/relationships/image" Target="media/image867.wmf"/><Relationship Id="rId2129" Type="http://schemas.openxmlformats.org/officeDocument/2006/relationships/oleObject" Target="embeddings/oleObject1160.bin"/><Relationship Id="rId2336" Type="http://schemas.openxmlformats.org/officeDocument/2006/relationships/oleObject" Target="embeddings/oleObject1265.bin"/><Relationship Id="rId294" Type="http://schemas.openxmlformats.org/officeDocument/2006/relationships/image" Target="media/image133.wmf"/><Relationship Id="rId308" Type="http://schemas.openxmlformats.org/officeDocument/2006/relationships/oleObject" Target="embeddings/oleObject167.bin"/><Relationship Id="rId515" Type="http://schemas.openxmlformats.org/officeDocument/2006/relationships/oleObject" Target="embeddings/oleObject279.bin"/><Relationship Id="rId722" Type="http://schemas.openxmlformats.org/officeDocument/2006/relationships/image" Target="media/image327.wmf"/><Relationship Id="rId1145" Type="http://schemas.openxmlformats.org/officeDocument/2006/relationships/image" Target="media/image512.wmf"/><Relationship Id="rId1352" Type="http://schemas.openxmlformats.org/officeDocument/2006/relationships/image" Target="media/image613.wmf"/><Relationship Id="rId1797" Type="http://schemas.openxmlformats.org/officeDocument/2006/relationships/oleObject" Target="embeddings/oleObject981.bin"/><Relationship Id="rId2182" Type="http://schemas.openxmlformats.org/officeDocument/2006/relationships/image" Target="media/image989.wmf"/><Relationship Id="rId89" Type="http://schemas.openxmlformats.org/officeDocument/2006/relationships/image" Target="media/image40.wmf"/><Relationship Id="rId154" Type="http://schemas.openxmlformats.org/officeDocument/2006/relationships/image" Target="media/image70.wmf"/><Relationship Id="rId361" Type="http://schemas.openxmlformats.org/officeDocument/2006/relationships/image" Target="media/image158.wmf"/><Relationship Id="rId599" Type="http://schemas.openxmlformats.org/officeDocument/2006/relationships/image" Target="media/image269.wmf"/><Relationship Id="rId1005" Type="http://schemas.openxmlformats.org/officeDocument/2006/relationships/image" Target="media/image455.png"/><Relationship Id="rId1212" Type="http://schemas.openxmlformats.org/officeDocument/2006/relationships/oleObject" Target="embeddings/oleObject660.bin"/><Relationship Id="rId1657" Type="http://schemas.openxmlformats.org/officeDocument/2006/relationships/oleObject" Target="embeddings/oleObject898.bin"/><Relationship Id="rId1864" Type="http://schemas.openxmlformats.org/officeDocument/2006/relationships/oleObject" Target="embeddings/oleObject1015.bin"/><Relationship Id="rId2042" Type="http://schemas.openxmlformats.org/officeDocument/2006/relationships/oleObject" Target="embeddings/oleObject1115.bin"/><Relationship Id="rId459" Type="http://schemas.openxmlformats.org/officeDocument/2006/relationships/image" Target="media/image204.wmf"/><Relationship Id="rId666" Type="http://schemas.openxmlformats.org/officeDocument/2006/relationships/oleObject" Target="embeddings/oleObject358.bin"/><Relationship Id="rId873" Type="http://schemas.openxmlformats.org/officeDocument/2006/relationships/image" Target="media/image390.wmf"/><Relationship Id="rId1089" Type="http://schemas.openxmlformats.org/officeDocument/2006/relationships/oleObject" Target="embeddings/oleObject585.bin"/><Relationship Id="rId1296" Type="http://schemas.openxmlformats.org/officeDocument/2006/relationships/oleObject" Target="embeddings/oleObject704.bin"/><Relationship Id="rId1517" Type="http://schemas.openxmlformats.org/officeDocument/2006/relationships/oleObject" Target="embeddings/oleObject819.bin"/><Relationship Id="rId1724" Type="http://schemas.openxmlformats.org/officeDocument/2006/relationships/oleObject" Target="embeddings/oleObject943.bin"/><Relationship Id="rId2347" Type="http://schemas.openxmlformats.org/officeDocument/2006/relationships/oleObject" Target="embeddings/oleObject1271.bin"/><Relationship Id="rId16" Type="http://schemas.openxmlformats.org/officeDocument/2006/relationships/oleObject" Target="embeddings/oleObject4.bin"/><Relationship Id="rId221" Type="http://schemas.openxmlformats.org/officeDocument/2006/relationships/oleObject" Target="embeddings/oleObject112.bin"/><Relationship Id="rId319" Type="http://schemas.openxmlformats.org/officeDocument/2006/relationships/oleObject" Target="embeddings/oleObject175.bin"/><Relationship Id="rId526" Type="http://schemas.openxmlformats.org/officeDocument/2006/relationships/image" Target="media/image235.wmf"/><Relationship Id="rId1156" Type="http://schemas.openxmlformats.org/officeDocument/2006/relationships/oleObject" Target="embeddings/oleObject632.bin"/><Relationship Id="rId1363" Type="http://schemas.openxmlformats.org/officeDocument/2006/relationships/image" Target="media/image618.wmf"/><Relationship Id="rId1931" Type="http://schemas.openxmlformats.org/officeDocument/2006/relationships/oleObject" Target="embeddings/oleObject1053.bin"/><Relationship Id="rId2207" Type="http://schemas.openxmlformats.org/officeDocument/2006/relationships/oleObject" Target="embeddings/oleObject1199.bin"/><Relationship Id="rId733" Type="http://schemas.openxmlformats.org/officeDocument/2006/relationships/image" Target="media/image333.wmf"/><Relationship Id="rId940" Type="http://schemas.openxmlformats.org/officeDocument/2006/relationships/image" Target="media/image423.wmf"/><Relationship Id="rId1016" Type="http://schemas.openxmlformats.org/officeDocument/2006/relationships/image" Target="media/image461.wmf"/><Relationship Id="rId1570" Type="http://schemas.openxmlformats.org/officeDocument/2006/relationships/image" Target="media/image715.wmf"/><Relationship Id="rId1668" Type="http://schemas.openxmlformats.org/officeDocument/2006/relationships/oleObject" Target="embeddings/oleObject909.bin"/><Relationship Id="rId1875" Type="http://schemas.openxmlformats.org/officeDocument/2006/relationships/image" Target="media/image848.wmf"/><Relationship Id="rId2193" Type="http://schemas.openxmlformats.org/officeDocument/2006/relationships/oleObject" Target="embeddings/oleObject1192.bin"/><Relationship Id="rId165" Type="http://schemas.openxmlformats.org/officeDocument/2006/relationships/image" Target="media/image75.wmf"/><Relationship Id="rId372" Type="http://schemas.openxmlformats.org/officeDocument/2006/relationships/oleObject" Target="embeddings/oleObject202.bin"/><Relationship Id="rId677" Type="http://schemas.openxmlformats.org/officeDocument/2006/relationships/oleObject" Target="embeddings/oleObject364.bin"/><Relationship Id="rId800" Type="http://schemas.openxmlformats.org/officeDocument/2006/relationships/image" Target="media/image355.wmf"/><Relationship Id="rId1223" Type="http://schemas.openxmlformats.org/officeDocument/2006/relationships/image" Target="media/image551.wmf"/><Relationship Id="rId1430" Type="http://schemas.openxmlformats.org/officeDocument/2006/relationships/image" Target="media/image649.wmf"/><Relationship Id="rId1528" Type="http://schemas.openxmlformats.org/officeDocument/2006/relationships/oleObject" Target="embeddings/oleObject828.bin"/><Relationship Id="rId2053" Type="http://schemas.openxmlformats.org/officeDocument/2006/relationships/image" Target="media/image926.wmf"/><Relationship Id="rId2260" Type="http://schemas.openxmlformats.org/officeDocument/2006/relationships/image" Target="media/image1028.wmf"/><Relationship Id="rId2358" Type="http://schemas.openxmlformats.org/officeDocument/2006/relationships/image" Target="media/image1073.wmf"/><Relationship Id="rId232" Type="http://schemas.openxmlformats.org/officeDocument/2006/relationships/oleObject" Target="embeddings/oleObject120.bin"/><Relationship Id="rId884" Type="http://schemas.openxmlformats.org/officeDocument/2006/relationships/oleObject" Target="embeddings/oleObject482.bin"/><Relationship Id="rId1735" Type="http://schemas.openxmlformats.org/officeDocument/2006/relationships/image" Target="media/image779.wmf"/><Relationship Id="rId1942" Type="http://schemas.openxmlformats.org/officeDocument/2006/relationships/image" Target="media/image875.wmf"/><Relationship Id="rId2120" Type="http://schemas.openxmlformats.org/officeDocument/2006/relationships/image" Target="media/image958.wmf"/><Relationship Id="rId27" Type="http://schemas.openxmlformats.org/officeDocument/2006/relationships/oleObject" Target="embeddings/oleObject10.bin"/><Relationship Id="rId537" Type="http://schemas.openxmlformats.org/officeDocument/2006/relationships/oleObject" Target="embeddings/oleObject290.bin"/><Relationship Id="rId744" Type="http://schemas.openxmlformats.org/officeDocument/2006/relationships/oleObject" Target="embeddings/oleObject401.bin"/><Relationship Id="rId951" Type="http://schemas.openxmlformats.org/officeDocument/2006/relationships/oleObject" Target="embeddings/oleObject516.bin"/><Relationship Id="rId1167" Type="http://schemas.openxmlformats.org/officeDocument/2006/relationships/image" Target="media/image523.wmf"/><Relationship Id="rId1374" Type="http://schemas.openxmlformats.org/officeDocument/2006/relationships/oleObject" Target="embeddings/oleObject745.bin"/><Relationship Id="rId1581" Type="http://schemas.openxmlformats.org/officeDocument/2006/relationships/oleObject" Target="embeddings/oleObject854.bin"/><Relationship Id="rId1679" Type="http://schemas.openxmlformats.org/officeDocument/2006/relationships/image" Target="media/image755.wmf"/><Relationship Id="rId1802" Type="http://schemas.openxmlformats.org/officeDocument/2006/relationships/image" Target="media/image812.wmf"/><Relationship Id="rId2218" Type="http://schemas.openxmlformats.org/officeDocument/2006/relationships/image" Target="media/image1007.wmf"/><Relationship Id="rId80" Type="http://schemas.openxmlformats.org/officeDocument/2006/relationships/image" Target="media/image35.wmf"/><Relationship Id="rId176" Type="http://schemas.openxmlformats.org/officeDocument/2006/relationships/oleObject" Target="embeddings/oleObject89.bin"/><Relationship Id="rId383" Type="http://schemas.openxmlformats.org/officeDocument/2006/relationships/image" Target="media/image169.wmf"/><Relationship Id="rId590" Type="http://schemas.openxmlformats.org/officeDocument/2006/relationships/oleObject" Target="embeddings/oleObject319.bin"/><Relationship Id="rId604" Type="http://schemas.openxmlformats.org/officeDocument/2006/relationships/oleObject" Target="embeddings/oleObject326.bin"/><Relationship Id="rId811" Type="http://schemas.openxmlformats.org/officeDocument/2006/relationships/oleObject" Target="embeddings/oleObject444.bin"/><Relationship Id="rId1027" Type="http://schemas.openxmlformats.org/officeDocument/2006/relationships/oleObject" Target="embeddings/oleObject554.bin"/><Relationship Id="rId1234" Type="http://schemas.openxmlformats.org/officeDocument/2006/relationships/oleObject" Target="embeddings/oleObject671.bin"/><Relationship Id="rId1441" Type="http://schemas.openxmlformats.org/officeDocument/2006/relationships/oleObject" Target="embeddings/oleObject780.bin"/><Relationship Id="rId1886" Type="http://schemas.openxmlformats.org/officeDocument/2006/relationships/oleObject" Target="embeddings/oleObject1026.bin"/><Relationship Id="rId2064" Type="http://schemas.openxmlformats.org/officeDocument/2006/relationships/oleObject" Target="embeddings/oleObject1126.bin"/><Relationship Id="rId2271" Type="http://schemas.openxmlformats.org/officeDocument/2006/relationships/image" Target="media/image1033.wmf"/><Relationship Id="rId243" Type="http://schemas.openxmlformats.org/officeDocument/2006/relationships/oleObject" Target="embeddings/oleObject128.bin"/><Relationship Id="rId450" Type="http://schemas.openxmlformats.org/officeDocument/2006/relationships/oleObject" Target="embeddings/oleObject242.bin"/><Relationship Id="rId688" Type="http://schemas.openxmlformats.org/officeDocument/2006/relationships/oleObject" Target="embeddings/oleObject370.bin"/><Relationship Id="rId895" Type="http://schemas.openxmlformats.org/officeDocument/2006/relationships/image" Target="media/image401.wmf"/><Relationship Id="rId909" Type="http://schemas.openxmlformats.org/officeDocument/2006/relationships/oleObject" Target="embeddings/oleObject495.bin"/><Relationship Id="rId1080" Type="http://schemas.openxmlformats.org/officeDocument/2006/relationships/image" Target="media/image493.wmf"/><Relationship Id="rId1301" Type="http://schemas.openxmlformats.org/officeDocument/2006/relationships/image" Target="media/image588.wmf"/><Relationship Id="rId1539" Type="http://schemas.openxmlformats.org/officeDocument/2006/relationships/oleObject" Target="embeddings/oleObject833.bin"/><Relationship Id="rId1746" Type="http://schemas.openxmlformats.org/officeDocument/2006/relationships/oleObject" Target="embeddings/oleObject955.bin"/><Relationship Id="rId1953" Type="http://schemas.openxmlformats.org/officeDocument/2006/relationships/image" Target="media/image879.wmf"/><Relationship Id="rId2131" Type="http://schemas.openxmlformats.org/officeDocument/2006/relationships/oleObject" Target="embeddings/oleObject1161.bin"/><Relationship Id="rId2369" Type="http://schemas.openxmlformats.org/officeDocument/2006/relationships/oleObject" Target="embeddings/oleObject1284.bin"/><Relationship Id="rId38" Type="http://schemas.openxmlformats.org/officeDocument/2006/relationships/image" Target="media/image16.wmf"/><Relationship Id="rId103" Type="http://schemas.openxmlformats.org/officeDocument/2006/relationships/oleObject" Target="embeddings/oleObject50.bin"/><Relationship Id="rId310" Type="http://schemas.openxmlformats.org/officeDocument/2006/relationships/oleObject" Target="embeddings/oleObject169.bin"/><Relationship Id="rId548" Type="http://schemas.openxmlformats.org/officeDocument/2006/relationships/oleObject" Target="embeddings/oleObject296.bin"/><Relationship Id="rId755" Type="http://schemas.openxmlformats.org/officeDocument/2006/relationships/oleObject" Target="embeddings/oleObject407.bin"/><Relationship Id="rId962" Type="http://schemas.openxmlformats.org/officeDocument/2006/relationships/image" Target="media/image434.wmf"/><Relationship Id="rId1178" Type="http://schemas.openxmlformats.org/officeDocument/2006/relationships/oleObject" Target="embeddings/oleObject643.bin"/><Relationship Id="rId1385" Type="http://schemas.openxmlformats.org/officeDocument/2006/relationships/image" Target="media/image628.wmf"/><Relationship Id="rId1592" Type="http://schemas.openxmlformats.org/officeDocument/2006/relationships/image" Target="media/image726.wmf"/><Relationship Id="rId1606" Type="http://schemas.openxmlformats.org/officeDocument/2006/relationships/oleObject" Target="embeddings/oleObject867.bin"/><Relationship Id="rId1813" Type="http://schemas.openxmlformats.org/officeDocument/2006/relationships/oleObject" Target="embeddings/oleObject989.bin"/><Relationship Id="rId2229" Type="http://schemas.openxmlformats.org/officeDocument/2006/relationships/oleObject" Target="embeddings/oleObject1210.bin"/><Relationship Id="rId91" Type="http://schemas.openxmlformats.org/officeDocument/2006/relationships/image" Target="media/image41.png"/><Relationship Id="rId187" Type="http://schemas.openxmlformats.org/officeDocument/2006/relationships/image" Target="media/image86.wmf"/><Relationship Id="rId394" Type="http://schemas.openxmlformats.org/officeDocument/2006/relationships/oleObject" Target="embeddings/oleObject213.bin"/><Relationship Id="rId408" Type="http://schemas.openxmlformats.org/officeDocument/2006/relationships/oleObject" Target="embeddings/oleObject220.bin"/><Relationship Id="rId615" Type="http://schemas.openxmlformats.org/officeDocument/2006/relationships/oleObject" Target="embeddings/oleObject332.bin"/><Relationship Id="rId822" Type="http://schemas.openxmlformats.org/officeDocument/2006/relationships/image" Target="media/image366.wmf"/><Relationship Id="rId1038" Type="http://schemas.openxmlformats.org/officeDocument/2006/relationships/image" Target="media/image472.wmf"/><Relationship Id="rId1245" Type="http://schemas.openxmlformats.org/officeDocument/2006/relationships/oleObject" Target="embeddings/oleObject676.bin"/><Relationship Id="rId1452" Type="http://schemas.openxmlformats.org/officeDocument/2006/relationships/image" Target="media/image660.wmf"/><Relationship Id="rId1897" Type="http://schemas.openxmlformats.org/officeDocument/2006/relationships/oleObject" Target="embeddings/oleObject1032.bin"/><Relationship Id="rId2075" Type="http://schemas.openxmlformats.org/officeDocument/2006/relationships/image" Target="media/image937.wmf"/><Relationship Id="rId2282" Type="http://schemas.openxmlformats.org/officeDocument/2006/relationships/oleObject" Target="embeddings/oleObject1237.bin"/><Relationship Id="rId254" Type="http://schemas.openxmlformats.org/officeDocument/2006/relationships/oleObject" Target="embeddings/oleObject134.bin"/><Relationship Id="rId699" Type="http://schemas.openxmlformats.org/officeDocument/2006/relationships/oleObject" Target="embeddings/oleObject376.bin"/><Relationship Id="rId1091" Type="http://schemas.openxmlformats.org/officeDocument/2006/relationships/oleObject" Target="embeddings/oleObject586.bin"/><Relationship Id="rId1105" Type="http://schemas.openxmlformats.org/officeDocument/2006/relationships/oleObject" Target="embeddings/oleObject595.bin"/><Relationship Id="rId1312" Type="http://schemas.openxmlformats.org/officeDocument/2006/relationships/image" Target="media/image593.wmf"/><Relationship Id="rId1757" Type="http://schemas.openxmlformats.org/officeDocument/2006/relationships/image" Target="media/image790.wmf"/><Relationship Id="rId1964" Type="http://schemas.openxmlformats.org/officeDocument/2006/relationships/oleObject" Target="embeddings/oleObject1074.bin"/><Relationship Id="rId49" Type="http://schemas.openxmlformats.org/officeDocument/2006/relationships/oleObject" Target="embeddings/oleObject21.bin"/><Relationship Id="rId114" Type="http://schemas.openxmlformats.org/officeDocument/2006/relationships/image" Target="media/image52.wmf"/><Relationship Id="rId461" Type="http://schemas.openxmlformats.org/officeDocument/2006/relationships/oleObject" Target="embeddings/oleObject250.bin"/><Relationship Id="rId559" Type="http://schemas.openxmlformats.org/officeDocument/2006/relationships/oleObject" Target="embeddings/oleObject303.bin"/><Relationship Id="rId766" Type="http://schemas.openxmlformats.org/officeDocument/2006/relationships/oleObject" Target="embeddings/oleObject415.bin"/><Relationship Id="rId1189" Type="http://schemas.openxmlformats.org/officeDocument/2006/relationships/image" Target="media/image534.wmf"/><Relationship Id="rId1396" Type="http://schemas.openxmlformats.org/officeDocument/2006/relationships/oleObject" Target="embeddings/oleObject757.bin"/><Relationship Id="rId1617" Type="http://schemas.openxmlformats.org/officeDocument/2006/relationships/image" Target="media/image738.wmf"/><Relationship Id="rId1824" Type="http://schemas.openxmlformats.org/officeDocument/2006/relationships/image" Target="media/image823.wmf"/><Relationship Id="rId2142" Type="http://schemas.openxmlformats.org/officeDocument/2006/relationships/image" Target="media/image969.wmf"/><Relationship Id="rId198" Type="http://schemas.openxmlformats.org/officeDocument/2006/relationships/oleObject" Target="embeddings/oleObject100.bin"/><Relationship Id="rId321" Type="http://schemas.openxmlformats.org/officeDocument/2006/relationships/oleObject" Target="embeddings/oleObject176.bin"/><Relationship Id="rId419" Type="http://schemas.openxmlformats.org/officeDocument/2006/relationships/oleObject" Target="embeddings/oleObject225.bin"/><Relationship Id="rId626" Type="http://schemas.openxmlformats.org/officeDocument/2006/relationships/image" Target="media/image282.wmf"/><Relationship Id="rId973" Type="http://schemas.openxmlformats.org/officeDocument/2006/relationships/oleObject" Target="embeddings/oleObject527.bin"/><Relationship Id="rId1049" Type="http://schemas.openxmlformats.org/officeDocument/2006/relationships/oleObject" Target="embeddings/oleObject565.bin"/><Relationship Id="rId1256" Type="http://schemas.openxmlformats.org/officeDocument/2006/relationships/image" Target="media/image567.wmf"/><Relationship Id="rId2002" Type="http://schemas.openxmlformats.org/officeDocument/2006/relationships/oleObject" Target="embeddings/oleObject1094.bin"/><Relationship Id="rId2086" Type="http://schemas.openxmlformats.org/officeDocument/2006/relationships/oleObject" Target="embeddings/oleObject1137.bin"/><Relationship Id="rId2307" Type="http://schemas.openxmlformats.org/officeDocument/2006/relationships/oleObject" Target="embeddings/oleObject1250.bin"/><Relationship Id="rId833" Type="http://schemas.openxmlformats.org/officeDocument/2006/relationships/oleObject" Target="embeddings/oleObject456.bin"/><Relationship Id="rId1116" Type="http://schemas.openxmlformats.org/officeDocument/2006/relationships/oleObject" Target="embeddings/oleObject606.bin"/><Relationship Id="rId1463" Type="http://schemas.openxmlformats.org/officeDocument/2006/relationships/oleObject" Target="embeddings/oleObject791.bin"/><Relationship Id="rId1670" Type="http://schemas.openxmlformats.org/officeDocument/2006/relationships/oleObject" Target="embeddings/oleObject911.bin"/><Relationship Id="rId1768" Type="http://schemas.openxmlformats.org/officeDocument/2006/relationships/oleObject" Target="embeddings/oleObject966.bin"/><Relationship Id="rId2293" Type="http://schemas.openxmlformats.org/officeDocument/2006/relationships/image" Target="media/image1044.wmf"/><Relationship Id="rId265" Type="http://schemas.openxmlformats.org/officeDocument/2006/relationships/oleObject" Target="embeddings/oleObject140.bin"/><Relationship Id="rId472" Type="http://schemas.openxmlformats.org/officeDocument/2006/relationships/image" Target="media/image210.wmf"/><Relationship Id="rId900" Type="http://schemas.openxmlformats.org/officeDocument/2006/relationships/oleObject" Target="embeddings/oleObject490.bin"/><Relationship Id="rId1323" Type="http://schemas.openxmlformats.org/officeDocument/2006/relationships/oleObject" Target="embeddings/oleObject718.bin"/><Relationship Id="rId1530" Type="http://schemas.openxmlformats.org/officeDocument/2006/relationships/image" Target="media/image695.wmf"/><Relationship Id="rId1628" Type="http://schemas.openxmlformats.org/officeDocument/2006/relationships/oleObject" Target="embeddings/oleObject878.bin"/><Relationship Id="rId1975" Type="http://schemas.openxmlformats.org/officeDocument/2006/relationships/image" Target="media/image889.wmf"/><Relationship Id="rId2153" Type="http://schemas.openxmlformats.org/officeDocument/2006/relationships/oleObject" Target="embeddings/oleObject1172.bin"/><Relationship Id="rId2360" Type="http://schemas.openxmlformats.org/officeDocument/2006/relationships/image" Target="media/image1074.wmf"/><Relationship Id="rId125" Type="http://schemas.openxmlformats.org/officeDocument/2006/relationships/image" Target="media/image58.wmf"/><Relationship Id="rId332" Type="http://schemas.openxmlformats.org/officeDocument/2006/relationships/oleObject" Target="embeddings/oleObject182.bin"/><Relationship Id="rId777" Type="http://schemas.openxmlformats.org/officeDocument/2006/relationships/image" Target="media/image348.wmf"/><Relationship Id="rId984" Type="http://schemas.openxmlformats.org/officeDocument/2006/relationships/oleObject" Target="embeddings/oleObject533.bin"/><Relationship Id="rId1835" Type="http://schemas.openxmlformats.org/officeDocument/2006/relationships/oleObject" Target="embeddings/oleObject1000.bin"/><Relationship Id="rId2013" Type="http://schemas.openxmlformats.org/officeDocument/2006/relationships/image" Target="media/image907.wmf"/><Relationship Id="rId2220" Type="http://schemas.openxmlformats.org/officeDocument/2006/relationships/image" Target="media/image1008.wmf"/><Relationship Id="rId637" Type="http://schemas.openxmlformats.org/officeDocument/2006/relationships/oleObject" Target="embeddings/oleObject343.bin"/><Relationship Id="rId844" Type="http://schemas.openxmlformats.org/officeDocument/2006/relationships/image" Target="media/image376.wmf"/><Relationship Id="rId1267" Type="http://schemas.openxmlformats.org/officeDocument/2006/relationships/oleObject" Target="embeddings/oleObject689.bin"/><Relationship Id="rId1474" Type="http://schemas.openxmlformats.org/officeDocument/2006/relationships/image" Target="media/image671.wmf"/><Relationship Id="rId1681" Type="http://schemas.openxmlformats.org/officeDocument/2006/relationships/image" Target="media/image756.wmf"/><Relationship Id="rId1902" Type="http://schemas.openxmlformats.org/officeDocument/2006/relationships/image" Target="media/image859.wmf"/><Relationship Id="rId2097" Type="http://schemas.openxmlformats.org/officeDocument/2006/relationships/oleObject" Target="embeddings/oleObject1144.bin"/><Relationship Id="rId2318" Type="http://schemas.openxmlformats.org/officeDocument/2006/relationships/image" Target="media/image1056.wmf"/><Relationship Id="rId276" Type="http://schemas.openxmlformats.org/officeDocument/2006/relationships/image" Target="media/image124.wmf"/><Relationship Id="rId483" Type="http://schemas.openxmlformats.org/officeDocument/2006/relationships/image" Target="media/image214.wmf"/><Relationship Id="rId690" Type="http://schemas.openxmlformats.org/officeDocument/2006/relationships/oleObject" Target="embeddings/oleObject371.bin"/><Relationship Id="rId704" Type="http://schemas.openxmlformats.org/officeDocument/2006/relationships/image" Target="media/image319.wmf"/><Relationship Id="rId911" Type="http://schemas.openxmlformats.org/officeDocument/2006/relationships/oleObject" Target="embeddings/oleObject496.bin"/><Relationship Id="rId1127" Type="http://schemas.openxmlformats.org/officeDocument/2006/relationships/oleObject" Target="embeddings/oleObject614.bin"/><Relationship Id="rId1334" Type="http://schemas.openxmlformats.org/officeDocument/2006/relationships/image" Target="media/image604.wmf"/><Relationship Id="rId1541" Type="http://schemas.openxmlformats.org/officeDocument/2006/relationships/oleObject" Target="embeddings/oleObject834.bin"/><Relationship Id="rId1779" Type="http://schemas.openxmlformats.org/officeDocument/2006/relationships/image" Target="media/image801.wmf"/><Relationship Id="rId1986" Type="http://schemas.openxmlformats.org/officeDocument/2006/relationships/oleObject" Target="embeddings/oleObject1085.bin"/><Relationship Id="rId2164" Type="http://schemas.openxmlformats.org/officeDocument/2006/relationships/image" Target="media/image980.wmf"/><Relationship Id="rId2371" Type="http://schemas.openxmlformats.org/officeDocument/2006/relationships/oleObject" Target="embeddings/oleObject1286.bin"/><Relationship Id="rId40" Type="http://schemas.openxmlformats.org/officeDocument/2006/relationships/image" Target="media/image17.wmf"/><Relationship Id="rId136" Type="http://schemas.openxmlformats.org/officeDocument/2006/relationships/oleObject" Target="embeddings/oleObject68.bin"/><Relationship Id="rId343" Type="http://schemas.openxmlformats.org/officeDocument/2006/relationships/image" Target="media/image149.wmf"/><Relationship Id="rId550" Type="http://schemas.openxmlformats.org/officeDocument/2006/relationships/oleObject" Target="embeddings/oleObject297.bin"/><Relationship Id="rId788" Type="http://schemas.openxmlformats.org/officeDocument/2006/relationships/oleObject" Target="embeddings/oleObject431.bin"/><Relationship Id="rId995" Type="http://schemas.openxmlformats.org/officeDocument/2006/relationships/image" Target="media/image450.wmf"/><Relationship Id="rId1180" Type="http://schemas.openxmlformats.org/officeDocument/2006/relationships/oleObject" Target="embeddings/oleObject644.bin"/><Relationship Id="rId1401" Type="http://schemas.openxmlformats.org/officeDocument/2006/relationships/oleObject" Target="embeddings/oleObject760.bin"/><Relationship Id="rId1639" Type="http://schemas.openxmlformats.org/officeDocument/2006/relationships/oleObject" Target="embeddings/oleObject884.bin"/><Relationship Id="rId1846" Type="http://schemas.openxmlformats.org/officeDocument/2006/relationships/oleObject" Target="embeddings/oleObject1006.bin"/><Relationship Id="rId2024" Type="http://schemas.openxmlformats.org/officeDocument/2006/relationships/oleObject" Target="embeddings/oleObject1105.bin"/><Relationship Id="rId2231" Type="http://schemas.openxmlformats.org/officeDocument/2006/relationships/oleObject" Target="embeddings/oleObject1211.bin"/><Relationship Id="rId203" Type="http://schemas.openxmlformats.org/officeDocument/2006/relationships/image" Target="media/image94.wmf"/><Relationship Id="rId648" Type="http://schemas.openxmlformats.org/officeDocument/2006/relationships/image" Target="media/image293.wmf"/><Relationship Id="rId855" Type="http://schemas.openxmlformats.org/officeDocument/2006/relationships/oleObject" Target="embeddings/oleObject467.bin"/><Relationship Id="rId1040" Type="http://schemas.openxmlformats.org/officeDocument/2006/relationships/image" Target="media/image473.wmf"/><Relationship Id="rId1278" Type="http://schemas.openxmlformats.org/officeDocument/2006/relationships/oleObject" Target="embeddings/oleObject695.bin"/><Relationship Id="rId1485" Type="http://schemas.openxmlformats.org/officeDocument/2006/relationships/image" Target="media/image676.wmf"/><Relationship Id="rId1692" Type="http://schemas.openxmlformats.org/officeDocument/2006/relationships/oleObject" Target="embeddings/oleObject926.bin"/><Relationship Id="rId1706" Type="http://schemas.openxmlformats.org/officeDocument/2006/relationships/image" Target="media/image766.wmf"/><Relationship Id="rId1913" Type="http://schemas.openxmlformats.org/officeDocument/2006/relationships/oleObject" Target="embeddings/oleObject1043.bin"/><Relationship Id="rId2329" Type="http://schemas.openxmlformats.org/officeDocument/2006/relationships/oleObject" Target="embeddings/oleObject1261.bin"/><Relationship Id="rId287" Type="http://schemas.openxmlformats.org/officeDocument/2006/relationships/oleObject" Target="embeddings/oleObject151.bin"/><Relationship Id="rId410" Type="http://schemas.openxmlformats.org/officeDocument/2006/relationships/oleObject" Target="embeddings/oleObject221.bin"/><Relationship Id="rId494" Type="http://schemas.openxmlformats.org/officeDocument/2006/relationships/image" Target="media/image219.wmf"/><Relationship Id="rId508" Type="http://schemas.openxmlformats.org/officeDocument/2006/relationships/image" Target="media/image226.wmf"/><Relationship Id="rId715" Type="http://schemas.openxmlformats.org/officeDocument/2006/relationships/oleObject" Target="embeddings/oleObject384.bin"/><Relationship Id="rId922" Type="http://schemas.openxmlformats.org/officeDocument/2006/relationships/image" Target="media/image414.wmf"/><Relationship Id="rId1138" Type="http://schemas.openxmlformats.org/officeDocument/2006/relationships/oleObject" Target="embeddings/oleObject621.bin"/><Relationship Id="rId1345" Type="http://schemas.openxmlformats.org/officeDocument/2006/relationships/oleObject" Target="embeddings/oleObject729.bin"/><Relationship Id="rId1552" Type="http://schemas.openxmlformats.org/officeDocument/2006/relationships/oleObject" Target="embeddings/oleObject840.bin"/><Relationship Id="rId1997" Type="http://schemas.openxmlformats.org/officeDocument/2006/relationships/image" Target="media/image899.wmf"/><Relationship Id="rId2175" Type="http://schemas.openxmlformats.org/officeDocument/2006/relationships/oleObject" Target="embeddings/oleObject1183.bin"/><Relationship Id="rId2382" Type="http://schemas.openxmlformats.org/officeDocument/2006/relationships/oleObject" Target="embeddings/oleObject1297.bin"/><Relationship Id="rId147" Type="http://schemas.openxmlformats.org/officeDocument/2006/relationships/oleObject" Target="embeddings/oleObject74.bin"/><Relationship Id="rId354" Type="http://schemas.openxmlformats.org/officeDocument/2006/relationships/oleObject" Target="embeddings/oleObject193.bin"/><Relationship Id="rId799" Type="http://schemas.openxmlformats.org/officeDocument/2006/relationships/oleObject" Target="embeddings/oleObject438.bin"/><Relationship Id="rId1191" Type="http://schemas.openxmlformats.org/officeDocument/2006/relationships/image" Target="media/image535.wmf"/><Relationship Id="rId1205" Type="http://schemas.openxmlformats.org/officeDocument/2006/relationships/image" Target="media/image542.wmf"/><Relationship Id="rId1857" Type="http://schemas.openxmlformats.org/officeDocument/2006/relationships/image" Target="media/image839.wmf"/><Relationship Id="rId2035" Type="http://schemas.openxmlformats.org/officeDocument/2006/relationships/image" Target="media/image917.wmf"/><Relationship Id="rId51" Type="http://schemas.openxmlformats.org/officeDocument/2006/relationships/oleObject" Target="embeddings/oleObject22.bin"/><Relationship Id="rId561" Type="http://schemas.openxmlformats.org/officeDocument/2006/relationships/oleObject" Target="embeddings/oleObject304.bin"/><Relationship Id="rId659" Type="http://schemas.openxmlformats.org/officeDocument/2006/relationships/oleObject" Target="embeddings/oleObject354.bin"/><Relationship Id="rId866" Type="http://schemas.openxmlformats.org/officeDocument/2006/relationships/image" Target="media/image387.wmf"/><Relationship Id="rId1289" Type="http://schemas.openxmlformats.org/officeDocument/2006/relationships/image" Target="media/image582.wmf"/><Relationship Id="rId1412" Type="http://schemas.openxmlformats.org/officeDocument/2006/relationships/image" Target="media/image640.wmf"/><Relationship Id="rId1496" Type="http://schemas.openxmlformats.org/officeDocument/2006/relationships/image" Target="media/image681.wmf"/><Relationship Id="rId1717" Type="http://schemas.openxmlformats.org/officeDocument/2006/relationships/image" Target="media/image771.wmf"/><Relationship Id="rId1924" Type="http://schemas.openxmlformats.org/officeDocument/2006/relationships/image" Target="media/image869.wmf"/><Relationship Id="rId2242" Type="http://schemas.openxmlformats.org/officeDocument/2006/relationships/image" Target="media/image1019.wmf"/><Relationship Id="rId214" Type="http://schemas.openxmlformats.org/officeDocument/2006/relationships/oleObject" Target="embeddings/oleObject108.bin"/><Relationship Id="rId298" Type="http://schemas.openxmlformats.org/officeDocument/2006/relationships/oleObject" Target="embeddings/oleObject157.bin"/><Relationship Id="rId421" Type="http://schemas.openxmlformats.org/officeDocument/2006/relationships/oleObject" Target="embeddings/oleObject226.bin"/><Relationship Id="rId519" Type="http://schemas.openxmlformats.org/officeDocument/2006/relationships/oleObject" Target="embeddings/oleObject281.bin"/><Relationship Id="rId1051" Type="http://schemas.openxmlformats.org/officeDocument/2006/relationships/oleObject" Target="embeddings/oleObject566.bin"/><Relationship Id="rId1149" Type="http://schemas.openxmlformats.org/officeDocument/2006/relationships/image" Target="media/image514.wmf"/><Relationship Id="rId1356" Type="http://schemas.openxmlformats.org/officeDocument/2006/relationships/oleObject" Target="embeddings/oleObject735.bin"/><Relationship Id="rId2102" Type="http://schemas.openxmlformats.org/officeDocument/2006/relationships/image" Target="media/image949.wmf"/><Relationship Id="rId158" Type="http://schemas.openxmlformats.org/officeDocument/2006/relationships/image" Target="media/image72.wmf"/><Relationship Id="rId726" Type="http://schemas.openxmlformats.org/officeDocument/2006/relationships/image" Target="media/image329.wmf"/><Relationship Id="rId933" Type="http://schemas.openxmlformats.org/officeDocument/2006/relationships/image" Target="media/image420.png"/><Relationship Id="rId1009" Type="http://schemas.openxmlformats.org/officeDocument/2006/relationships/oleObject" Target="embeddings/oleObject545.bin"/><Relationship Id="rId1563" Type="http://schemas.openxmlformats.org/officeDocument/2006/relationships/image" Target="media/image711.png"/><Relationship Id="rId1770" Type="http://schemas.openxmlformats.org/officeDocument/2006/relationships/oleObject" Target="embeddings/oleObject967.bin"/><Relationship Id="rId1868" Type="http://schemas.openxmlformats.org/officeDocument/2006/relationships/oleObject" Target="embeddings/oleObject1017.bin"/><Relationship Id="rId2186" Type="http://schemas.openxmlformats.org/officeDocument/2006/relationships/image" Target="media/image991.wmf"/><Relationship Id="rId2393" Type="http://schemas.openxmlformats.org/officeDocument/2006/relationships/footer" Target="footer1.xml"/><Relationship Id="rId62" Type="http://schemas.openxmlformats.org/officeDocument/2006/relationships/oleObject" Target="embeddings/oleObject28.bin"/><Relationship Id="rId365" Type="http://schemas.openxmlformats.org/officeDocument/2006/relationships/image" Target="media/image160.wmf"/><Relationship Id="rId572" Type="http://schemas.openxmlformats.org/officeDocument/2006/relationships/oleObject" Target="embeddings/oleObject310.bin"/><Relationship Id="rId1216" Type="http://schemas.openxmlformats.org/officeDocument/2006/relationships/oleObject" Target="embeddings/oleObject662.bin"/><Relationship Id="rId1423" Type="http://schemas.openxmlformats.org/officeDocument/2006/relationships/oleObject" Target="embeddings/oleObject771.bin"/><Relationship Id="rId1630" Type="http://schemas.openxmlformats.org/officeDocument/2006/relationships/oleObject" Target="embeddings/oleObject879.bin"/><Relationship Id="rId2046" Type="http://schemas.openxmlformats.org/officeDocument/2006/relationships/oleObject" Target="embeddings/oleObject1117.bin"/><Relationship Id="rId2253" Type="http://schemas.openxmlformats.org/officeDocument/2006/relationships/oleObject" Target="embeddings/oleObject1222.bin"/><Relationship Id="rId225" Type="http://schemas.openxmlformats.org/officeDocument/2006/relationships/image" Target="media/image104.wmf"/><Relationship Id="rId432" Type="http://schemas.openxmlformats.org/officeDocument/2006/relationships/image" Target="media/image194.wmf"/><Relationship Id="rId877" Type="http://schemas.openxmlformats.org/officeDocument/2006/relationships/image" Target="media/image392.wmf"/><Relationship Id="rId1062" Type="http://schemas.openxmlformats.org/officeDocument/2006/relationships/image" Target="media/image484.wmf"/><Relationship Id="rId1728" Type="http://schemas.openxmlformats.org/officeDocument/2006/relationships/oleObject" Target="embeddings/oleObject946.bin"/><Relationship Id="rId1935" Type="http://schemas.openxmlformats.org/officeDocument/2006/relationships/oleObject" Target="embeddings/oleObject1056.bin"/><Relationship Id="rId2113" Type="http://schemas.openxmlformats.org/officeDocument/2006/relationships/oleObject" Target="embeddings/oleObject1152.bin"/><Relationship Id="rId2320" Type="http://schemas.openxmlformats.org/officeDocument/2006/relationships/image" Target="media/image1057.wmf"/><Relationship Id="rId737" Type="http://schemas.openxmlformats.org/officeDocument/2006/relationships/image" Target="media/image334.wmf"/><Relationship Id="rId944" Type="http://schemas.openxmlformats.org/officeDocument/2006/relationships/image" Target="media/image425.wmf"/><Relationship Id="rId1367" Type="http://schemas.openxmlformats.org/officeDocument/2006/relationships/oleObject" Target="embeddings/oleObject741.bin"/><Relationship Id="rId1574" Type="http://schemas.openxmlformats.org/officeDocument/2006/relationships/image" Target="media/image717.wmf"/><Relationship Id="rId1781" Type="http://schemas.openxmlformats.org/officeDocument/2006/relationships/image" Target="media/image802.wmf"/><Relationship Id="rId2197" Type="http://schemas.openxmlformats.org/officeDocument/2006/relationships/oleObject" Target="embeddings/oleObject1194.bin"/><Relationship Id="rId73" Type="http://schemas.openxmlformats.org/officeDocument/2006/relationships/image" Target="media/image32.wmf"/><Relationship Id="rId169" Type="http://schemas.openxmlformats.org/officeDocument/2006/relationships/image" Target="media/image77.wmf"/><Relationship Id="rId376" Type="http://schemas.openxmlformats.org/officeDocument/2006/relationships/oleObject" Target="embeddings/oleObject204.bin"/><Relationship Id="rId583" Type="http://schemas.openxmlformats.org/officeDocument/2006/relationships/image" Target="media/image261.wmf"/><Relationship Id="rId790" Type="http://schemas.openxmlformats.org/officeDocument/2006/relationships/oleObject" Target="embeddings/oleObject433.bin"/><Relationship Id="rId804" Type="http://schemas.openxmlformats.org/officeDocument/2006/relationships/image" Target="media/image357.wmf"/><Relationship Id="rId1227" Type="http://schemas.openxmlformats.org/officeDocument/2006/relationships/image" Target="media/image553.wmf"/><Relationship Id="rId1434" Type="http://schemas.openxmlformats.org/officeDocument/2006/relationships/image" Target="media/image651.wmf"/><Relationship Id="rId1641" Type="http://schemas.openxmlformats.org/officeDocument/2006/relationships/oleObject" Target="embeddings/oleObject886.bin"/><Relationship Id="rId1879" Type="http://schemas.openxmlformats.org/officeDocument/2006/relationships/image" Target="media/image850.wmf"/><Relationship Id="rId2057" Type="http://schemas.openxmlformats.org/officeDocument/2006/relationships/image" Target="media/image928.wmf"/><Relationship Id="rId2264" Type="http://schemas.openxmlformats.org/officeDocument/2006/relationships/image" Target="media/image1030.wmf"/><Relationship Id="rId4" Type="http://schemas.openxmlformats.org/officeDocument/2006/relationships/settings" Target="settings.xml"/><Relationship Id="rId236" Type="http://schemas.openxmlformats.org/officeDocument/2006/relationships/oleObject" Target="embeddings/oleObject123.bin"/><Relationship Id="rId443" Type="http://schemas.openxmlformats.org/officeDocument/2006/relationships/oleObject" Target="embeddings/oleObject237.bin"/><Relationship Id="rId650" Type="http://schemas.openxmlformats.org/officeDocument/2006/relationships/image" Target="media/image294.wmf"/><Relationship Id="rId888" Type="http://schemas.openxmlformats.org/officeDocument/2006/relationships/oleObject" Target="embeddings/oleObject484.bin"/><Relationship Id="rId1073" Type="http://schemas.openxmlformats.org/officeDocument/2006/relationships/oleObject" Target="embeddings/oleObject577.bin"/><Relationship Id="rId1280" Type="http://schemas.openxmlformats.org/officeDocument/2006/relationships/oleObject" Target="embeddings/oleObject696.bin"/><Relationship Id="rId1501" Type="http://schemas.openxmlformats.org/officeDocument/2006/relationships/oleObject" Target="embeddings/oleObject811.bin"/><Relationship Id="rId1739" Type="http://schemas.openxmlformats.org/officeDocument/2006/relationships/image" Target="media/image781.wmf"/><Relationship Id="rId1946" Type="http://schemas.openxmlformats.org/officeDocument/2006/relationships/oleObject" Target="embeddings/oleObject1064.bin"/><Relationship Id="rId2124" Type="http://schemas.openxmlformats.org/officeDocument/2006/relationships/image" Target="media/image960.wmf"/><Relationship Id="rId2331" Type="http://schemas.openxmlformats.org/officeDocument/2006/relationships/oleObject" Target="embeddings/oleObject1262.bin"/><Relationship Id="rId303" Type="http://schemas.openxmlformats.org/officeDocument/2006/relationships/oleObject" Target="embeddings/oleObject162.bin"/><Relationship Id="rId748" Type="http://schemas.openxmlformats.org/officeDocument/2006/relationships/oleObject" Target="embeddings/oleObject403.bin"/><Relationship Id="rId955" Type="http://schemas.openxmlformats.org/officeDocument/2006/relationships/oleObject" Target="embeddings/oleObject518.bin"/><Relationship Id="rId1140" Type="http://schemas.openxmlformats.org/officeDocument/2006/relationships/oleObject" Target="embeddings/oleObject622.bin"/><Relationship Id="rId1378" Type="http://schemas.openxmlformats.org/officeDocument/2006/relationships/oleObject" Target="embeddings/oleObject747.bin"/><Relationship Id="rId1585" Type="http://schemas.openxmlformats.org/officeDocument/2006/relationships/oleObject" Target="embeddings/oleObject856.bin"/><Relationship Id="rId1792" Type="http://schemas.openxmlformats.org/officeDocument/2006/relationships/image" Target="media/image807.wmf"/><Relationship Id="rId1806" Type="http://schemas.openxmlformats.org/officeDocument/2006/relationships/image" Target="media/image814.wmf"/><Relationship Id="rId84" Type="http://schemas.openxmlformats.org/officeDocument/2006/relationships/image" Target="media/image37.png"/><Relationship Id="rId387" Type="http://schemas.openxmlformats.org/officeDocument/2006/relationships/image" Target="media/image171.wmf"/><Relationship Id="rId510" Type="http://schemas.openxmlformats.org/officeDocument/2006/relationships/image" Target="media/image227.wmf"/><Relationship Id="rId594" Type="http://schemas.openxmlformats.org/officeDocument/2006/relationships/oleObject" Target="embeddings/oleObject321.bin"/><Relationship Id="rId608" Type="http://schemas.openxmlformats.org/officeDocument/2006/relationships/oleObject" Target="embeddings/oleObject328.bin"/><Relationship Id="rId815" Type="http://schemas.openxmlformats.org/officeDocument/2006/relationships/oleObject" Target="embeddings/oleObject446.bin"/><Relationship Id="rId1238" Type="http://schemas.openxmlformats.org/officeDocument/2006/relationships/image" Target="media/image559.wmf"/><Relationship Id="rId1445" Type="http://schemas.openxmlformats.org/officeDocument/2006/relationships/oleObject" Target="embeddings/oleObject782.bin"/><Relationship Id="rId1652" Type="http://schemas.openxmlformats.org/officeDocument/2006/relationships/oleObject" Target="embeddings/oleObject893.bin"/><Relationship Id="rId2068" Type="http://schemas.openxmlformats.org/officeDocument/2006/relationships/oleObject" Target="embeddings/oleObject1128.bin"/><Relationship Id="rId2275" Type="http://schemas.openxmlformats.org/officeDocument/2006/relationships/image" Target="media/image1035.wmf"/><Relationship Id="rId247" Type="http://schemas.openxmlformats.org/officeDocument/2006/relationships/image" Target="media/image110.wmf"/><Relationship Id="rId899" Type="http://schemas.openxmlformats.org/officeDocument/2006/relationships/image" Target="media/image403.wmf"/><Relationship Id="rId1000" Type="http://schemas.openxmlformats.org/officeDocument/2006/relationships/oleObject" Target="embeddings/oleObject541.bin"/><Relationship Id="rId1084" Type="http://schemas.openxmlformats.org/officeDocument/2006/relationships/image" Target="media/image495.wmf"/><Relationship Id="rId1305" Type="http://schemas.openxmlformats.org/officeDocument/2006/relationships/oleObject" Target="embeddings/oleObject709.bin"/><Relationship Id="rId1957" Type="http://schemas.openxmlformats.org/officeDocument/2006/relationships/image" Target="media/image880.wmf"/><Relationship Id="rId107" Type="http://schemas.openxmlformats.org/officeDocument/2006/relationships/oleObject" Target="embeddings/oleObject52.bin"/><Relationship Id="rId454" Type="http://schemas.openxmlformats.org/officeDocument/2006/relationships/oleObject" Target="embeddings/oleObject245.bin"/><Relationship Id="rId661" Type="http://schemas.openxmlformats.org/officeDocument/2006/relationships/oleObject" Target="embeddings/oleObject355.bin"/><Relationship Id="rId759" Type="http://schemas.openxmlformats.org/officeDocument/2006/relationships/image" Target="media/image343.wmf"/><Relationship Id="rId966" Type="http://schemas.openxmlformats.org/officeDocument/2006/relationships/image" Target="media/image436.wmf"/><Relationship Id="rId1291" Type="http://schemas.openxmlformats.org/officeDocument/2006/relationships/image" Target="media/image583.wmf"/><Relationship Id="rId1389" Type="http://schemas.openxmlformats.org/officeDocument/2006/relationships/image" Target="media/image630.wmf"/><Relationship Id="rId1512" Type="http://schemas.openxmlformats.org/officeDocument/2006/relationships/image" Target="media/image689.wmf"/><Relationship Id="rId1596" Type="http://schemas.openxmlformats.org/officeDocument/2006/relationships/oleObject" Target="embeddings/oleObject862.bin"/><Relationship Id="rId1817" Type="http://schemas.openxmlformats.org/officeDocument/2006/relationships/oleObject" Target="embeddings/oleObject991.bin"/><Relationship Id="rId2135" Type="http://schemas.openxmlformats.org/officeDocument/2006/relationships/oleObject" Target="embeddings/oleObject1163.bin"/><Relationship Id="rId2342" Type="http://schemas.openxmlformats.org/officeDocument/2006/relationships/oleObject" Target="embeddings/oleObject1268.bin"/><Relationship Id="rId11" Type="http://schemas.openxmlformats.org/officeDocument/2006/relationships/image" Target="media/image3.wmf"/><Relationship Id="rId314" Type="http://schemas.openxmlformats.org/officeDocument/2006/relationships/image" Target="media/image135.wmf"/><Relationship Id="rId398" Type="http://schemas.openxmlformats.org/officeDocument/2006/relationships/oleObject" Target="embeddings/oleObject215.bin"/><Relationship Id="rId521" Type="http://schemas.openxmlformats.org/officeDocument/2006/relationships/oleObject" Target="embeddings/oleObject282.bin"/><Relationship Id="rId619" Type="http://schemas.openxmlformats.org/officeDocument/2006/relationships/oleObject" Target="embeddings/oleObject334.bin"/><Relationship Id="rId1151" Type="http://schemas.openxmlformats.org/officeDocument/2006/relationships/image" Target="media/image515.wmf"/><Relationship Id="rId1249" Type="http://schemas.openxmlformats.org/officeDocument/2006/relationships/oleObject" Target="embeddings/oleObject679.bin"/><Relationship Id="rId2079" Type="http://schemas.openxmlformats.org/officeDocument/2006/relationships/image" Target="media/image939.wmf"/><Relationship Id="rId2202" Type="http://schemas.openxmlformats.org/officeDocument/2006/relationships/image" Target="media/image999.wmf"/><Relationship Id="rId95" Type="http://schemas.openxmlformats.org/officeDocument/2006/relationships/image" Target="media/image42.png"/><Relationship Id="rId160" Type="http://schemas.openxmlformats.org/officeDocument/2006/relationships/oleObject" Target="embeddings/oleObject81.bin"/><Relationship Id="rId826" Type="http://schemas.openxmlformats.org/officeDocument/2006/relationships/image" Target="media/image368.wmf"/><Relationship Id="rId1011" Type="http://schemas.openxmlformats.org/officeDocument/2006/relationships/oleObject" Target="embeddings/oleObject546.bin"/><Relationship Id="rId1109" Type="http://schemas.openxmlformats.org/officeDocument/2006/relationships/oleObject" Target="embeddings/oleObject599.bin"/><Relationship Id="rId1456" Type="http://schemas.openxmlformats.org/officeDocument/2006/relationships/image" Target="media/image662.wmf"/><Relationship Id="rId1663" Type="http://schemas.openxmlformats.org/officeDocument/2006/relationships/oleObject" Target="embeddings/oleObject904.bin"/><Relationship Id="rId1870" Type="http://schemas.openxmlformats.org/officeDocument/2006/relationships/oleObject" Target="embeddings/oleObject1018.bin"/><Relationship Id="rId1968" Type="http://schemas.openxmlformats.org/officeDocument/2006/relationships/oleObject" Target="embeddings/oleObject1076.bin"/><Relationship Id="rId2286" Type="http://schemas.openxmlformats.org/officeDocument/2006/relationships/oleObject" Target="embeddings/oleObject1239.bin"/><Relationship Id="rId258" Type="http://schemas.openxmlformats.org/officeDocument/2006/relationships/image" Target="media/image115.wmf"/><Relationship Id="rId465" Type="http://schemas.openxmlformats.org/officeDocument/2006/relationships/oleObject" Target="embeddings/oleObject252.bin"/><Relationship Id="rId672" Type="http://schemas.openxmlformats.org/officeDocument/2006/relationships/oleObject" Target="embeddings/oleObject361.bin"/><Relationship Id="rId1095" Type="http://schemas.openxmlformats.org/officeDocument/2006/relationships/oleObject" Target="embeddings/oleObject589.bin"/><Relationship Id="rId1316" Type="http://schemas.openxmlformats.org/officeDocument/2006/relationships/image" Target="media/image595.wmf"/><Relationship Id="rId1523" Type="http://schemas.openxmlformats.org/officeDocument/2006/relationships/oleObject" Target="embeddings/oleObject825.bin"/><Relationship Id="rId1730" Type="http://schemas.openxmlformats.org/officeDocument/2006/relationships/oleObject" Target="embeddings/oleObject947.bin"/><Relationship Id="rId2146" Type="http://schemas.openxmlformats.org/officeDocument/2006/relationships/image" Target="media/image971.wmf"/><Relationship Id="rId2353" Type="http://schemas.openxmlformats.org/officeDocument/2006/relationships/oleObject" Target="embeddings/oleObject1276.bin"/><Relationship Id="rId22" Type="http://schemas.openxmlformats.org/officeDocument/2006/relationships/image" Target="media/image8.wmf"/><Relationship Id="rId118" Type="http://schemas.openxmlformats.org/officeDocument/2006/relationships/image" Target="media/image54.wmf"/><Relationship Id="rId325" Type="http://schemas.openxmlformats.org/officeDocument/2006/relationships/oleObject" Target="embeddings/oleObject178.bin"/><Relationship Id="rId532" Type="http://schemas.openxmlformats.org/officeDocument/2006/relationships/image" Target="media/image238.wmf"/><Relationship Id="rId977" Type="http://schemas.openxmlformats.org/officeDocument/2006/relationships/oleObject" Target="embeddings/oleObject529.bin"/><Relationship Id="rId1162" Type="http://schemas.openxmlformats.org/officeDocument/2006/relationships/oleObject" Target="embeddings/oleObject635.bin"/><Relationship Id="rId1828" Type="http://schemas.openxmlformats.org/officeDocument/2006/relationships/image" Target="media/image825.wmf"/><Relationship Id="rId2006" Type="http://schemas.openxmlformats.org/officeDocument/2006/relationships/oleObject" Target="embeddings/oleObject1096.bin"/><Relationship Id="rId2213" Type="http://schemas.openxmlformats.org/officeDocument/2006/relationships/oleObject" Target="embeddings/oleObject1202.bin"/><Relationship Id="rId171" Type="http://schemas.openxmlformats.org/officeDocument/2006/relationships/image" Target="media/image78.wmf"/><Relationship Id="rId837" Type="http://schemas.openxmlformats.org/officeDocument/2006/relationships/oleObject" Target="embeddings/oleObject458.bin"/><Relationship Id="rId1022" Type="http://schemas.openxmlformats.org/officeDocument/2006/relationships/image" Target="media/image464.wmf"/><Relationship Id="rId1467" Type="http://schemas.openxmlformats.org/officeDocument/2006/relationships/oleObject" Target="embeddings/oleObject793.bin"/><Relationship Id="rId1674" Type="http://schemas.openxmlformats.org/officeDocument/2006/relationships/oleObject" Target="embeddings/oleObject915.bin"/><Relationship Id="rId1881" Type="http://schemas.openxmlformats.org/officeDocument/2006/relationships/image" Target="media/image851.wmf"/><Relationship Id="rId2297" Type="http://schemas.openxmlformats.org/officeDocument/2006/relationships/image" Target="media/image1046.wmf"/><Relationship Id="rId269" Type="http://schemas.openxmlformats.org/officeDocument/2006/relationships/oleObject" Target="embeddings/oleObject142.bin"/><Relationship Id="rId476" Type="http://schemas.openxmlformats.org/officeDocument/2006/relationships/image" Target="media/image212.wmf"/><Relationship Id="rId683" Type="http://schemas.openxmlformats.org/officeDocument/2006/relationships/image" Target="media/image309.wmf"/><Relationship Id="rId890" Type="http://schemas.openxmlformats.org/officeDocument/2006/relationships/oleObject" Target="embeddings/oleObject485.bin"/><Relationship Id="rId904" Type="http://schemas.openxmlformats.org/officeDocument/2006/relationships/oleObject" Target="embeddings/oleObject492.bin"/><Relationship Id="rId1327" Type="http://schemas.openxmlformats.org/officeDocument/2006/relationships/oleObject" Target="embeddings/oleObject720.bin"/><Relationship Id="rId1534" Type="http://schemas.openxmlformats.org/officeDocument/2006/relationships/image" Target="media/image697.wmf"/><Relationship Id="rId1741" Type="http://schemas.openxmlformats.org/officeDocument/2006/relationships/image" Target="media/image782.wmf"/><Relationship Id="rId1979" Type="http://schemas.openxmlformats.org/officeDocument/2006/relationships/image" Target="media/image891.wmf"/><Relationship Id="rId2157" Type="http://schemas.openxmlformats.org/officeDocument/2006/relationships/oleObject" Target="embeddings/oleObject1174.bin"/><Relationship Id="rId2364" Type="http://schemas.openxmlformats.org/officeDocument/2006/relationships/image" Target="media/image1076.wmf"/><Relationship Id="rId33" Type="http://schemas.openxmlformats.org/officeDocument/2006/relationships/oleObject" Target="embeddings/oleObject13.bin"/><Relationship Id="rId129" Type="http://schemas.openxmlformats.org/officeDocument/2006/relationships/oleObject" Target="embeddings/oleObject64.bin"/><Relationship Id="rId336" Type="http://schemas.openxmlformats.org/officeDocument/2006/relationships/oleObject" Target="embeddings/oleObject184.bin"/><Relationship Id="rId543" Type="http://schemas.openxmlformats.org/officeDocument/2006/relationships/oleObject" Target="embeddings/oleObject293.bin"/><Relationship Id="rId988" Type="http://schemas.openxmlformats.org/officeDocument/2006/relationships/oleObject" Target="embeddings/oleObject535.bin"/><Relationship Id="rId1173" Type="http://schemas.openxmlformats.org/officeDocument/2006/relationships/image" Target="media/image526.wmf"/><Relationship Id="rId1380" Type="http://schemas.openxmlformats.org/officeDocument/2006/relationships/oleObject" Target="embeddings/oleObject748.bin"/><Relationship Id="rId1601" Type="http://schemas.openxmlformats.org/officeDocument/2006/relationships/image" Target="media/image730.wmf"/><Relationship Id="rId1839" Type="http://schemas.openxmlformats.org/officeDocument/2006/relationships/image" Target="media/image830.wmf"/><Relationship Id="rId2017" Type="http://schemas.openxmlformats.org/officeDocument/2006/relationships/image" Target="media/image909.wmf"/><Relationship Id="rId2224" Type="http://schemas.openxmlformats.org/officeDocument/2006/relationships/image" Target="media/image1010.wmf"/><Relationship Id="rId182" Type="http://schemas.openxmlformats.org/officeDocument/2006/relationships/oleObject" Target="embeddings/oleObject92.bin"/><Relationship Id="rId403" Type="http://schemas.openxmlformats.org/officeDocument/2006/relationships/image" Target="media/image179.wmf"/><Relationship Id="rId750" Type="http://schemas.openxmlformats.org/officeDocument/2006/relationships/oleObject" Target="embeddings/oleObject404.bin"/><Relationship Id="rId848" Type="http://schemas.openxmlformats.org/officeDocument/2006/relationships/image" Target="media/image378.wmf"/><Relationship Id="rId1033" Type="http://schemas.openxmlformats.org/officeDocument/2006/relationships/oleObject" Target="embeddings/oleObject557.bin"/><Relationship Id="rId1478" Type="http://schemas.openxmlformats.org/officeDocument/2006/relationships/image" Target="media/image673.wmf"/><Relationship Id="rId1685" Type="http://schemas.openxmlformats.org/officeDocument/2006/relationships/oleObject" Target="embeddings/oleObject921.bin"/><Relationship Id="rId1892" Type="http://schemas.openxmlformats.org/officeDocument/2006/relationships/image" Target="media/image856.wmf"/><Relationship Id="rId1906" Type="http://schemas.openxmlformats.org/officeDocument/2006/relationships/image" Target="media/image860.wmf"/><Relationship Id="rId487" Type="http://schemas.openxmlformats.org/officeDocument/2006/relationships/image" Target="media/image216.wmf"/><Relationship Id="rId610" Type="http://schemas.openxmlformats.org/officeDocument/2006/relationships/oleObject" Target="embeddings/oleObject329.bin"/><Relationship Id="rId694" Type="http://schemas.openxmlformats.org/officeDocument/2006/relationships/image" Target="media/image314.wmf"/><Relationship Id="rId708" Type="http://schemas.openxmlformats.org/officeDocument/2006/relationships/image" Target="media/image321.wmf"/><Relationship Id="rId915" Type="http://schemas.openxmlformats.org/officeDocument/2006/relationships/oleObject" Target="embeddings/oleObject498.bin"/><Relationship Id="rId1240" Type="http://schemas.openxmlformats.org/officeDocument/2006/relationships/image" Target="media/image560.wmf"/><Relationship Id="rId1338" Type="http://schemas.openxmlformats.org/officeDocument/2006/relationships/image" Target="media/image606.wmf"/><Relationship Id="rId1545" Type="http://schemas.openxmlformats.org/officeDocument/2006/relationships/oleObject" Target="embeddings/oleObject836.bin"/><Relationship Id="rId2070" Type="http://schemas.openxmlformats.org/officeDocument/2006/relationships/oleObject" Target="embeddings/oleObject1129.bin"/><Relationship Id="rId2168" Type="http://schemas.openxmlformats.org/officeDocument/2006/relationships/image" Target="media/image982.wmf"/><Relationship Id="rId2375" Type="http://schemas.openxmlformats.org/officeDocument/2006/relationships/oleObject" Target="embeddings/oleObject1290.bin"/><Relationship Id="rId347" Type="http://schemas.openxmlformats.org/officeDocument/2006/relationships/image" Target="media/image151.wmf"/><Relationship Id="rId999" Type="http://schemas.openxmlformats.org/officeDocument/2006/relationships/image" Target="media/image452.wmf"/><Relationship Id="rId1100" Type="http://schemas.openxmlformats.org/officeDocument/2006/relationships/image" Target="media/image501.wmf"/><Relationship Id="rId1184" Type="http://schemas.openxmlformats.org/officeDocument/2006/relationships/oleObject" Target="embeddings/oleObject646.bin"/><Relationship Id="rId1405" Type="http://schemas.openxmlformats.org/officeDocument/2006/relationships/oleObject" Target="embeddings/oleObject762.bin"/><Relationship Id="rId1752" Type="http://schemas.openxmlformats.org/officeDocument/2006/relationships/oleObject" Target="embeddings/oleObject958.bin"/><Relationship Id="rId2028" Type="http://schemas.openxmlformats.org/officeDocument/2006/relationships/oleObject" Target="embeddings/oleObject1108.bin"/><Relationship Id="rId44" Type="http://schemas.openxmlformats.org/officeDocument/2006/relationships/image" Target="media/image19.wmf"/><Relationship Id="rId554" Type="http://schemas.openxmlformats.org/officeDocument/2006/relationships/oleObject" Target="embeddings/oleObject300.bin"/><Relationship Id="rId761" Type="http://schemas.openxmlformats.org/officeDocument/2006/relationships/image" Target="media/image344.wmf"/><Relationship Id="rId859" Type="http://schemas.openxmlformats.org/officeDocument/2006/relationships/oleObject" Target="embeddings/oleObject469.bin"/><Relationship Id="rId1391" Type="http://schemas.openxmlformats.org/officeDocument/2006/relationships/image" Target="media/image631.wmf"/><Relationship Id="rId1489" Type="http://schemas.openxmlformats.org/officeDocument/2006/relationships/image" Target="media/image678.wmf"/><Relationship Id="rId1612" Type="http://schemas.openxmlformats.org/officeDocument/2006/relationships/oleObject" Target="embeddings/oleObject870.bin"/><Relationship Id="rId1696" Type="http://schemas.openxmlformats.org/officeDocument/2006/relationships/oleObject" Target="embeddings/oleObject928.bin"/><Relationship Id="rId1917" Type="http://schemas.openxmlformats.org/officeDocument/2006/relationships/oleObject" Target="embeddings/oleObject1045.bin"/><Relationship Id="rId2235" Type="http://schemas.openxmlformats.org/officeDocument/2006/relationships/oleObject" Target="embeddings/oleObject1213.bin"/><Relationship Id="rId193" Type="http://schemas.openxmlformats.org/officeDocument/2006/relationships/image" Target="media/image89.wmf"/><Relationship Id="rId207" Type="http://schemas.openxmlformats.org/officeDocument/2006/relationships/image" Target="media/image96.wmf"/><Relationship Id="rId414" Type="http://schemas.openxmlformats.org/officeDocument/2006/relationships/oleObject" Target="embeddings/oleObject223.bin"/><Relationship Id="rId498" Type="http://schemas.openxmlformats.org/officeDocument/2006/relationships/image" Target="media/image221.wmf"/><Relationship Id="rId621" Type="http://schemas.openxmlformats.org/officeDocument/2006/relationships/oleObject" Target="embeddings/oleObject335.bin"/><Relationship Id="rId1044" Type="http://schemas.openxmlformats.org/officeDocument/2006/relationships/image" Target="media/image475.wmf"/><Relationship Id="rId1251" Type="http://schemas.openxmlformats.org/officeDocument/2006/relationships/oleObject" Target="embeddings/oleObject680.bin"/><Relationship Id="rId1349" Type="http://schemas.openxmlformats.org/officeDocument/2006/relationships/oleObject" Target="embeddings/oleObject731.bin"/><Relationship Id="rId2081" Type="http://schemas.openxmlformats.org/officeDocument/2006/relationships/image" Target="media/image940.wmf"/><Relationship Id="rId2179" Type="http://schemas.openxmlformats.org/officeDocument/2006/relationships/oleObject" Target="embeddings/oleObject1185.bin"/><Relationship Id="rId2302" Type="http://schemas.openxmlformats.org/officeDocument/2006/relationships/image" Target="media/image1048.wmf"/><Relationship Id="rId260" Type="http://schemas.openxmlformats.org/officeDocument/2006/relationships/image" Target="media/image116.wmf"/><Relationship Id="rId719" Type="http://schemas.openxmlformats.org/officeDocument/2006/relationships/oleObject" Target="embeddings/oleObject387.bin"/><Relationship Id="rId926" Type="http://schemas.openxmlformats.org/officeDocument/2006/relationships/oleObject" Target="embeddings/oleObject503.bin"/><Relationship Id="rId1111" Type="http://schemas.openxmlformats.org/officeDocument/2006/relationships/oleObject" Target="embeddings/oleObject601.bin"/><Relationship Id="rId1556" Type="http://schemas.openxmlformats.org/officeDocument/2006/relationships/oleObject" Target="embeddings/oleObject842.bin"/><Relationship Id="rId1763" Type="http://schemas.openxmlformats.org/officeDocument/2006/relationships/image" Target="media/image793.wmf"/><Relationship Id="rId1970" Type="http://schemas.openxmlformats.org/officeDocument/2006/relationships/oleObject" Target="embeddings/oleObject1077.bin"/><Relationship Id="rId2386" Type="http://schemas.openxmlformats.org/officeDocument/2006/relationships/oleObject" Target="embeddings/oleObject1301.bin"/><Relationship Id="rId55" Type="http://schemas.openxmlformats.org/officeDocument/2006/relationships/image" Target="media/image24.wmf"/><Relationship Id="rId120" Type="http://schemas.openxmlformats.org/officeDocument/2006/relationships/image" Target="media/image55.wmf"/><Relationship Id="rId358" Type="http://schemas.openxmlformats.org/officeDocument/2006/relationships/oleObject" Target="embeddings/oleObject195.bin"/><Relationship Id="rId565" Type="http://schemas.openxmlformats.org/officeDocument/2006/relationships/oleObject" Target="embeddings/oleObject306.bin"/><Relationship Id="rId772" Type="http://schemas.openxmlformats.org/officeDocument/2006/relationships/image" Target="media/image345.wmf"/><Relationship Id="rId1195" Type="http://schemas.openxmlformats.org/officeDocument/2006/relationships/image" Target="media/image537.wmf"/><Relationship Id="rId1209" Type="http://schemas.openxmlformats.org/officeDocument/2006/relationships/image" Target="media/image544.wmf"/><Relationship Id="rId1416" Type="http://schemas.openxmlformats.org/officeDocument/2006/relationships/image" Target="media/image642.wmf"/><Relationship Id="rId1623" Type="http://schemas.openxmlformats.org/officeDocument/2006/relationships/image" Target="media/image741.wmf"/><Relationship Id="rId1830" Type="http://schemas.openxmlformats.org/officeDocument/2006/relationships/image" Target="media/image826.wmf"/><Relationship Id="rId2039" Type="http://schemas.openxmlformats.org/officeDocument/2006/relationships/image" Target="media/image919.wmf"/><Relationship Id="rId2246" Type="http://schemas.openxmlformats.org/officeDocument/2006/relationships/image" Target="media/image1021.wmf"/><Relationship Id="rId218" Type="http://schemas.openxmlformats.org/officeDocument/2006/relationships/oleObject" Target="embeddings/oleObject110.bin"/><Relationship Id="rId425" Type="http://schemas.openxmlformats.org/officeDocument/2006/relationships/oleObject" Target="embeddings/oleObject228.bin"/><Relationship Id="rId632" Type="http://schemas.openxmlformats.org/officeDocument/2006/relationships/image" Target="media/image285.wmf"/><Relationship Id="rId1055" Type="http://schemas.openxmlformats.org/officeDocument/2006/relationships/oleObject" Target="embeddings/oleObject568.bin"/><Relationship Id="rId1262" Type="http://schemas.openxmlformats.org/officeDocument/2006/relationships/image" Target="media/image570.wmf"/><Relationship Id="rId1928" Type="http://schemas.openxmlformats.org/officeDocument/2006/relationships/oleObject" Target="embeddings/oleObject1051.bin"/><Relationship Id="rId2092" Type="http://schemas.openxmlformats.org/officeDocument/2006/relationships/oleObject" Target="embeddings/oleObject1141.bin"/><Relationship Id="rId2106" Type="http://schemas.openxmlformats.org/officeDocument/2006/relationships/image" Target="media/image951.wmf"/><Relationship Id="rId2313" Type="http://schemas.openxmlformats.org/officeDocument/2006/relationships/oleObject" Target="embeddings/oleObject1253.bin"/><Relationship Id="rId271" Type="http://schemas.openxmlformats.org/officeDocument/2006/relationships/oleObject" Target="embeddings/oleObject143.bin"/><Relationship Id="rId937" Type="http://schemas.openxmlformats.org/officeDocument/2006/relationships/oleObject" Target="embeddings/oleObject509.bin"/><Relationship Id="rId1122" Type="http://schemas.openxmlformats.org/officeDocument/2006/relationships/oleObject" Target="embeddings/oleObject611.bin"/><Relationship Id="rId1567" Type="http://schemas.openxmlformats.org/officeDocument/2006/relationships/oleObject" Target="embeddings/oleObject847.bin"/><Relationship Id="rId1774" Type="http://schemas.openxmlformats.org/officeDocument/2006/relationships/oleObject" Target="embeddings/oleObject969.bin"/><Relationship Id="rId1981" Type="http://schemas.openxmlformats.org/officeDocument/2006/relationships/image" Target="media/image892.wmf"/><Relationship Id="rId66" Type="http://schemas.openxmlformats.org/officeDocument/2006/relationships/oleObject" Target="embeddings/oleObject30.bin"/><Relationship Id="rId131" Type="http://schemas.openxmlformats.org/officeDocument/2006/relationships/image" Target="media/image59.wmf"/><Relationship Id="rId369" Type="http://schemas.openxmlformats.org/officeDocument/2006/relationships/image" Target="media/image162.wmf"/><Relationship Id="rId576" Type="http://schemas.openxmlformats.org/officeDocument/2006/relationships/oleObject" Target="embeddings/oleObject312.bin"/><Relationship Id="rId783" Type="http://schemas.openxmlformats.org/officeDocument/2006/relationships/oleObject" Target="embeddings/oleObject427.bin"/><Relationship Id="rId990" Type="http://schemas.openxmlformats.org/officeDocument/2006/relationships/oleObject" Target="embeddings/oleObject536.bin"/><Relationship Id="rId1427" Type="http://schemas.openxmlformats.org/officeDocument/2006/relationships/oleObject" Target="embeddings/oleObject773.bin"/><Relationship Id="rId1634" Type="http://schemas.openxmlformats.org/officeDocument/2006/relationships/oleObject" Target="embeddings/oleObject881.bin"/><Relationship Id="rId1841" Type="http://schemas.openxmlformats.org/officeDocument/2006/relationships/image" Target="media/image831.wmf"/><Relationship Id="rId2257" Type="http://schemas.openxmlformats.org/officeDocument/2006/relationships/oleObject" Target="embeddings/oleObject1224.bin"/><Relationship Id="rId229" Type="http://schemas.openxmlformats.org/officeDocument/2006/relationships/oleObject" Target="embeddings/oleObject117.bin"/><Relationship Id="rId436" Type="http://schemas.openxmlformats.org/officeDocument/2006/relationships/image" Target="media/image196.wmf"/><Relationship Id="rId643" Type="http://schemas.openxmlformats.org/officeDocument/2006/relationships/oleObject" Target="embeddings/oleObject346.bin"/><Relationship Id="rId1066" Type="http://schemas.openxmlformats.org/officeDocument/2006/relationships/image" Target="media/image486.wmf"/><Relationship Id="rId1273" Type="http://schemas.openxmlformats.org/officeDocument/2006/relationships/image" Target="media/image574.wmf"/><Relationship Id="rId1480" Type="http://schemas.openxmlformats.org/officeDocument/2006/relationships/image" Target="media/image674.wmf"/><Relationship Id="rId1939" Type="http://schemas.openxmlformats.org/officeDocument/2006/relationships/oleObject" Target="embeddings/oleObject1058.bin"/><Relationship Id="rId2117" Type="http://schemas.openxmlformats.org/officeDocument/2006/relationships/oleObject" Target="embeddings/oleObject1154.bin"/><Relationship Id="rId2324" Type="http://schemas.openxmlformats.org/officeDocument/2006/relationships/image" Target="media/image1059.wmf"/><Relationship Id="rId850" Type="http://schemas.openxmlformats.org/officeDocument/2006/relationships/image" Target="media/image379.wmf"/><Relationship Id="rId948" Type="http://schemas.openxmlformats.org/officeDocument/2006/relationships/image" Target="media/image427.wmf"/><Relationship Id="rId1133" Type="http://schemas.openxmlformats.org/officeDocument/2006/relationships/oleObject" Target="embeddings/oleObject618.bin"/><Relationship Id="rId1578" Type="http://schemas.openxmlformats.org/officeDocument/2006/relationships/image" Target="media/image719.wmf"/><Relationship Id="rId1701" Type="http://schemas.openxmlformats.org/officeDocument/2006/relationships/image" Target="media/image764.wmf"/><Relationship Id="rId1785" Type="http://schemas.openxmlformats.org/officeDocument/2006/relationships/image" Target="media/image804.wmf"/><Relationship Id="rId1992" Type="http://schemas.openxmlformats.org/officeDocument/2006/relationships/oleObject" Target="embeddings/oleObject1089.bin"/><Relationship Id="rId77" Type="http://schemas.openxmlformats.org/officeDocument/2006/relationships/image" Target="media/image34.wmf"/><Relationship Id="rId282" Type="http://schemas.openxmlformats.org/officeDocument/2006/relationships/image" Target="media/image127.wmf"/><Relationship Id="rId503" Type="http://schemas.openxmlformats.org/officeDocument/2006/relationships/oleObject" Target="embeddings/oleObject273.bin"/><Relationship Id="rId587" Type="http://schemas.openxmlformats.org/officeDocument/2006/relationships/image" Target="media/image263.wmf"/><Relationship Id="rId710" Type="http://schemas.openxmlformats.org/officeDocument/2006/relationships/image" Target="media/image322.wmf"/><Relationship Id="rId808" Type="http://schemas.openxmlformats.org/officeDocument/2006/relationships/image" Target="media/image359.wmf"/><Relationship Id="rId1340" Type="http://schemas.openxmlformats.org/officeDocument/2006/relationships/image" Target="media/image607.wmf"/><Relationship Id="rId1438" Type="http://schemas.openxmlformats.org/officeDocument/2006/relationships/image" Target="media/image653.wmf"/><Relationship Id="rId1645" Type="http://schemas.openxmlformats.org/officeDocument/2006/relationships/image" Target="media/image749.wmf"/><Relationship Id="rId2170" Type="http://schemas.openxmlformats.org/officeDocument/2006/relationships/image" Target="media/image983.wmf"/><Relationship Id="rId2268" Type="http://schemas.openxmlformats.org/officeDocument/2006/relationships/oleObject" Target="embeddings/oleObject1230.bin"/><Relationship Id="rId8" Type="http://schemas.openxmlformats.org/officeDocument/2006/relationships/image" Target="media/image1.png"/><Relationship Id="rId142" Type="http://schemas.openxmlformats.org/officeDocument/2006/relationships/oleObject" Target="embeddings/oleObject71.bin"/><Relationship Id="rId447" Type="http://schemas.openxmlformats.org/officeDocument/2006/relationships/oleObject" Target="embeddings/oleObject240.bin"/><Relationship Id="rId794" Type="http://schemas.openxmlformats.org/officeDocument/2006/relationships/oleObject" Target="embeddings/oleObject435.bin"/><Relationship Id="rId1077" Type="http://schemas.openxmlformats.org/officeDocument/2006/relationships/oleObject" Target="embeddings/oleObject579.bin"/><Relationship Id="rId1200" Type="http://schemas.openxmlformats.org/officeDocument/2006/relationships/oleObject" Target="embeddings/oleObject654.bin"/><Relationship Id="rId1852" Type="http://schemas.openxmlformats.org/officeDocument/2006/relationships/oleObject" Target="embeddings/oleObject1009.bin"/><Relationship Id="rId2030" Type="http://schemas.openxmlformats.org/officeDocument/2006/relationships/oleObject" Target="embeddings/oleObject1109.bin"/><Relationship Id="rId2128" Type="http://schemas.openxmlformats.org/officeDocument/2006/relationships/image" Target="media/image962.wmf"/><Relationship Id="rId654" Type="http://schemas.openxmlformats.org/officeDocument/2006/relationships/image" Target="media/image296.wmf"/><Relationship Id="rId861" Type="http://schemas.openxmlformats.org/officeDocument/2006/relationships/oleObject" Target="embeddings/oleObject470.bin"/><Relationship Id="rId959" Type="http://schemas.openxmlformats.org/officeDocument/2006/relationships/oleObject" Target="embeddings/oleObject520.bin"/><Relationship Id="rId1284" Type="http://schemas.openxmlformats.org/officeDocument/2006/relationships/oleObject" Target="embeddings/oleObject698.bin"/><Relationship Id="rId1491" Type="http://schemas.openxmlformats.org/officeDocument/2006/relationships/image" Target="media/image679.wmf"/><Relationship Id="rId1505" Type="http://schemas.openxmlformats.org/officeDocument/2006/relationships/oleObject" Target="embeddings/oleObject813.bin"/><Relationship Id="rId1589" Type="http://schemas.openxmlformats.org/officeDocument/2006/relationships/oleObject" Target="embeddings/oleObject858.bin"/><Relationship Id="rId1712" Type="http://schemas.openxmlformats.org/officeDocument/2006/relationships/image" Target="media/image769.wmf"/><Relationship Id="rId2335" Type="http://schemas.openxmlformats.org/officeDocument/2006/relationships/image" Target="media/image1064.wmf"/><Relationship Id="rId293" Type="http://schemas.openxmlformats.org/officeDocument/2006/relationships/oleObject" Target="embeddings/oleObject154.bin"/><Relationship Id="rId307" Type="http://schemas.openxmlformats.org/officeDocument/2006/relationships/oleObject" Target="embeddings/oleObject166.bin"/><Relationship Id="rId514" Type="http://schemas.openxmlformats.org/officeDocument/2006/relationships/image" Target="media/image229.wmf"/><Relationship Id="rId721" Type="http://schemas.openxmlformats.org/officeDocument/2006/relationships/oleObject" Target="embeddings/oleObject388.bin"/><Relationship Id="rId1144" Type="http://schemas.openxmlformats.org/officeDocument/2006/relationships/oleObject" Target="embeddings/oleObject626.bin"/><Relationship Id="rId1351" Type="http://schemas.openxmlformats.org/officeDocument/2006/relationships/oleObject" Target="embeddings/oleObject732.bin"/><Relationship Id="rId1449" Type="http://schemas.openxmlformats.org/officeDocument/2006/relationships/oleObject" Target="embeddings/oleObject784.bin"/><Relationship Id="rId1796" Type="http://schemas.openxmlformats.org/officeDocument/2006/relationships/image" Target="media/image809.wmf"/><Relationship Id="rId2181" Type="http://schemas.openxmlformats.org/officeDocument/2006/relationships/oleObject" Target="embeddings/oleObject1186.bin"/><Relationship Id="rId88" Type="http://schemas.openxmlformats.org/officeDocument/2006/relationships/oleObject" Target="embeddings/oleObject42.bin"/><Relationship Id="rId153" Type="http://schemas.openxmlformats.org/officeDocument/2006/relationships/oleObject" Target="embeddings/oleObject77.bin"/><Relationship Id="rId360" Type="http://schemas.openxmlformats.org/officeDocument/2006/relationships/oleObject" Target="embeddings/oleObject196.bin"/><Relationship Id="rId598" Type="http://schemas.openxmlformats.org/officeDocument/2006/relationships/oleObject" Target="embeddings/oleObject323.bin"/><Relationship Id="rId819" Type="http://schemas.openxmlformats.org/officeDocument/2006/relationships/oleObject" Target="embeddings/oleObject448.bin"/><Relationship Id="rId1004" Type="http://schemas.openxmlformats.org/officeDocument/2006/relationships/oleObject" Target="embeddings/oleObject543.bin"/><Relationship Id="rId1211" Type="http://schemas.openxmlformats.org/officeDocument/2006/relationships/image" Target="media/image545.wmf"/><Relationship Id="rId1656" Type="http://schemas.openxmlformats.org/officeDocument/2006/relationships/oleObject" Target="embeddings/oleObject897.bin"/><Relationship Id="rId1863" Type="http://schemas.openxmlformats.org/officeDocument/2006/relationships/image" Target="media/image842.wmf"/><Relationship Id="rId2041" Type="http://schemas.openxmlformats.org/officeDocument/2006/relationships/image" Target="media/image920.wmf"/><Relationship Id="rId2279" Type="http://schemas.openxmlformats.org/officeDocument/2006/relationships/image" Target="media/image1037.wmf"/><Relationship Id="rId220" Type="http://schemas.openxmlformats.org/officeDocument/2006/relationships/oleObject" Target="embeddings/oleObject111.bin"/><Relationship Id="rId458" Type="http://schemas.openxmlformats.org/officeDocument/2006/relationships/oleObject" Target="embeddings/oleObject248.bin"/><Relationship Id="rId665" Type="http://schemas.openxmlformats.org/officeDocument/2006/relationships/oleObject" Target="embeddings/oleObject357.bin"/><Relationship Id="rId872" Type="http://schemas.openxmlformats.org/officeDocument/2006/relationships/oleObject" Target="embeddings/oleObject476.bin"/><Relationship Id="rId1088" Type="http://schemas.openxmlformats.org/officeDocument/2006/relationships/image" Target="media/image497.wmf"/><Relationship Id="rId1295" Type="http://schemas.openxmlformats.org/officeDocument/2006/relationships/image" Target="media/image585.wmf"/><Relationship Id="rId1309" Type="http://schemas.openxmlformats.org/officeDocument/2006/relationships/oleObject" Target="embeddings/oleObject711.bin"/><Relationship Id="rId1516" Type="http://schemas.openxmlformats.org/officeDocument/2006/relationships/image" Target="media/image691.png"/><Relationship Id="rId1723" Type="http://schemas.openxmlformats.org/officeDocument/2006/relationships/image" Target="media/image774.wmf"/><Relationship Id="rId1930" Type="http://schemas.openxmlformats.org/officeDocument/2006/relationships/image" Target="media/image871.wmf"/><Relationship Id="rId2139" Type="http://schemas.openxmlformats.org/officeDocument/2006/relationships/oleObject" Target="embeddings/oleObject1165.bin"/><Relationship Id="rId2346" Type="http://schemas.openxmlformats.org/officeDocument/2006/relationships/image" Target="media/image1069.wmf"/><Relationship Id="rId15" Type="http://schemas.openxmlformats.org/officeDocument/2006/relationships/image" Target="media/image5.wmf"/><Relationship Id="rId318" Type="http://schemas.openxmlformats.org/officeDocument/2006/relationships/image" Target="media/image137.wmf"/><Relationship Id="rId525" Type="http://schemas.openxmlformats.org/officeDocument/2006/relationships/oleObject" Target="embeddings/oleObject284.bin"/><Relationship Id="rId732" Type="http://schemas.openxmlformats.org/officeDocument/2006/relationships/image" Target="media/image332.png"/><Relationship Id="rId1155" Type="http://schemas.openxmlformats.org/officeDocument/2006/relationships/image" Target="media/image517.wmf"/><Relationship Id="rId1362" Type="http://schemas.openxmlformats.org/officeDocument/2006/relationships/oleObject" Target="embeddings/oleObject738.bin"/><Relationship Id="rId2192" Type="http://schemas.openxmlformats.org/officeDocument/2006/relationships/image" Target="media/image994.wmf"/><Relationship Id="rId2206" Type="http://schemas.openxmlformats.org/officeDocument/2006/relationships/image" Target="media/image1001.wmf"/><Relationship Id="rId99" Type="http://schemas.openxmlformats.org/officeDocument/2006/relationships/oleObject" Target="embeddings/oleObject48.bin"/><Relationship Id="rId164" Type="http://schemas.openxmlformats.org/officeDocument/2006/relationships/oleObject" Target="embeddings/oleObject83.bin"/><Relationship Id="rId371" Type="http://schemas.openxmlformats.org/officeDocument/2006/relationships/image" Target="media/image163.wmf"/><Relationship Id="rId1015" Type="http://schemas.openxmlformats.org/officeDocument/2006/relationships/oleObject" Target="embeddings/oleObject548.bin"/><Relationship Id="rId1222" Type="http://schemas.openxmlformats.org/officeDocument/2006/relationships/oleObject" Target="embeddings/oleObject665.bin"/><Relationship Id="rId1667" Type="http://schemas.openxmlformats.org/officeDocument/2006/relationships/oleObject" Target="embeddings/oleObject908.bin"/><Relationship Id="rId1874" Type="http://schemas.openxmlformats.org/officeDocument/2006/relationships/oleObject" Target="embeddings/oleObject1020.bin"/><Relationship Id="rId2052" Type="http://schemas.openxmlformats.org/officeDocument/2006/relationships/oleObject" Target="embeddings/oleObject1120.bin"/><Relationship Id="rId469" Type="http://schemas.openxmlformats.org/officeDocument/2006/relationships/oleObject" Target="embeddings/oleObject254.bin"/><Relationship Id="rId676" Type="http://schemas.openxmlformats.org/officeDocument/2006/relationships/image" Target="media/image306.wmf"/><Relationship Id="rId883" Type="http://schemas.openxmlformats.org/officeDocument/2006/relationships/image" Target="media/image395.wmf"/><Relationship Id="rId1099" Type="http://schemas.openxmlformats.org/officeDocument/2006/relationships/oleObject" Target="embeddings/oleObject592.bin"/><Relationship Id="rId1527" Type="http://schemas.openxmlformats.org/officeDocument/2006/relationships/image" Target="media/image693.wmf"/><Relationship Id="rId1734" Type="http://schemas.openxmlformats.org/officeDocument/2006/relationships/oleObject" Target="embeddings/oleObject949.bin"/><Relationship Id="rId1941" Type="http://schemas.openxmlformats.org/officeDocument/2006/relationships/oleObject" Target="embeddings/oleObject1060.bin"/><Relationship Id="rId2357" Type="http://schemas.openxmlformats.org/officeDocument/2006/relationships/oleObject" Target="embeddings/oleObject1278.bin"/><Relationship Id="rId26" Type="http://schemas.openxmlformats.org/officeDocument/2006/relationships/image" Target="media/image10.wmf"/><Relationship Id="rId231" Type="http://schemas.openxmlformats.org/officeDocument/2006/relationships/oleObject" Target="embeddings/oleObject119.bin"/><Relationship Id="rId329" Type="http://schemas.openxmlformats.org/officeDocument/2006/relationships/image" Target="media/image142.wmf"/><Relationship Id="rId536" Type="http://schemas.openxmlformats.org/officeDocument/2006/relationships/image" Target="media/image240.wmf"/><Relationship Id="rId1166" Type="http://schemas.openxmlformats.org/officeDocument/2006/relationships/oleObject" Target="embeddings/oleObject637.bin"/><Relationship Id="rId1373" Type="http://schemas.openxmlformats.org/officeDocument/2006/relationships/image" Target="media/image622.wmf"/><Relationship Id="rId2217" Type="http://schemas.openxmlformats.org/officeDocument/2006/relationships/oleObject" Target="embeddings/oleObject1204.bin"/><Relationship Id="rId175" Type="http://schemas.openxmlformats.org/officeDocument/2006/relationships/image" Target="media/image80.wmf"/><Relationship Id="rId743" Type="http://schemas.openxmlformats.org/officeDocument/2006/relationships/image" Target="media/image336.wmf"/><Relationship Id="rId950" Type="http://schemas.openxmlformats.org/officeDocument/2006/relationships/image" Target="media/image428.wmf"/><Relationship Id="rId1026" Type="http://schemas.openxmlformats.org/officeDocument/2006/relationships/image" Target="media/image466.wmf"/><Relationship Id="rId1580" Type="http://schemas.openxmlformats.org/officeDocument/2006/relationships/image" Target="media/image720.wmf"/><Relationship Id="rId1678" Type="http://schemas.openxmlformats.org/officeDocument/2006/relationships/oleObject" Target="embeddings/oleObject917.bin"/><Relationship Id="rId1801" Type="http://schemas.openxmlformats.org/officeDocument/2006/relationships/oleObject" Target="embeddings/oleObject983.bin"/><Relationship Id="rId1885" Type="http://schemas.openxmlformats.org/officeDocument/2006/relationships/image" Target="media/image853.wmf"/><Relationship Id="rId382" Type="http://schemas.openxmlformats.org/officeDocument/2006/relationships/oleObject" Target="embeddings/oleObject207.bin"/><Relationship Id="rId603" Type="http://schemas.openxmlformats.org/officeDocument/2006/relationships/image" Target="media/image271.wmf"/><Relationship Id="rId687" Type="http://schemas.openxmlformats.org/officeDocument/2006/relationships/image" Target="media/image311.wmf"/><Relationship Id="rId810" Type="http://schemas.openxmlformats.org/officeDocument/2006/relationships/image" Target="media/image360.wmf"/><Relationship Id="rId908" Type="http://schemas.openxmlformats.org/officeDocument/2006/relationships/image" Target="media/image407.wmf"/><Relationship Id="rId1233" Type="http://schemas.openxmlformats.org/officeDocument/2006/relationships/oleObject" Target="embeddings/oleObject670.bin"/><Relationship Id="rId1440" Type="http://schemas.openxmlformats.org/officeDocument/2006/relationships/image" Target="media/image654.wmf"/><Relationship Id="rId1538" Type="http://schemas.openxmlformats.org/officeDocument/2006/relationships/image" Target="media/image699.wmf"/><Relationship Id="rId2063" Type="http://schemas.openxmlformats.org/officeDocument/2006/relationships/image" Target="media/image931.wmf"/><Relationship Id="rId2270" Type="http://schemas.openxmlformats.org/officeDocument/2006/relationships/oleObject" Target="embeddings/oleObject1231.bin"/><Relationship Id="rId2368" Type="http://schemas.openxmlformats.org/officeDocument/2006/relationships/image" Target="media/image1078.wmf"/><Relationship Id="rId242" Type="http://schemas.openxmlformats.org/officeDocument/2006/relationships/oleObject" Target="embeddings/oleObject127.bin"/><Relationship Id="rId894" Type="http://schemas.openxmlformats.org/officeDocument/2006/relationships/oleObject" Target="embeddings/oleObject487.bin"/><Relationship Id="rId1177" Type="http://schemas.openxmlformats.org/officeDocument/2006/relationships/image" Target="media/image528.wmf"/><Relationship Id="rId1300" Type="http://schemas.openxmlformats.org/officeDocument/2006/relationships/oleObject" Target="embeddings/oleObject706.bin"/><Relationship Id="rId1745" Type="http://schemas.openxmlformats.org/officeDocument/2006/relationships/image" Target="media/image784.wmf"/><Relationship Id="rId1952" Type="http://schemas.openxmlformats.org/officeDocument/2006/relationships/oleObject" Target="embeddings/oleObject1067.bin"/><Relationship Id="rId2130" Type="http://schemas.openxmlformats.org/officeDocument/2006/relationships/image" Target="media/image963.wmf"/><Relationship Id="rId37" Type="http://schemas.openxmlformats.org/officeDocument/2006/relationships/oleObject" Target="embeddings/oleObject15.bin"/><Relationship Id="rId102" Type="http://schemas.openxmlformats.org/officeDocument/2006/relationships/image" Target="media/image46.wmf"/><Relationship Id="rId547" Type="http://schemas.openxmlformats.org/officeDocument/2006/relationships/image" Target="media/image245.wmf"/><Relationship Id="rId754" Type="http://schemas.openxmlformats.org/officeDocument/2006/relationships/image" Target="media/image341.wmf"/><Relationship Id="rId961" Type="http://schemas.openxmlformats.org/officeDocument/2006/relationships/oleObject" Target="embeddings/oleObject521.bin"/><Relationship Id="rId1384" Type="http://schemas.openxmlformats.org/officeDocument/2006/relationships/oleObject" Target="embeddings/oleObject750.bin"/><Relationship Id="rId1591" Type="http://schemas.openxmlformats.org/officeDocument/2006/relationships/oleObject" Target="embeddings/oleObject859.bin"/><Relationship Id="rId1605" Type="http://schemas.openxmlformats.org/officeDocument/2006/relationships/image" Target="media/image732.wmf"/><Relationship Id="rId1689" Type="http://schemas.openxmlformats.org/officeDocument/2006/relationships/image" Target="media/image758.wmf"/><Relationship Id="rId1812" Type="http://schemas.openxmlformats.org/officeDocument/2006/relationships/image" Target="media/image817.wmf"/><Relationship Id="rId2228" Type="http://schemas.openxmlformats.org/officeDocument/2006/relationships/image" Target="media/image1012.wmf"/><Relationship Id="rId90" Type="http://schemas.openxmlformats.org/officeDocument/2006/relationships/oleObject" Target="embeddings/oleObject43.bin"/><Relationship Id="rId186" Type="http://schemas.openxmlformats.org/officeDocument/2006/relationships/oleObject" Target="embeddings/oleObject94.bin"/><Relationship Id="rId393" Type="http://schemas.openxmlformats.org/officeDocument/2006/relationships/image" Target="media/image174.wmf"/><Relationship Id="rId407" Type="http://schemas.openxmlformats.org/officeDocument/2006/relationships/image" Target="media/image181.wmf"/><Relationship Id="rId614" Type="http://schemas.openxmlformats.org/officeDocument/2006/relationships/image" Target="media/image276.wmf"/><Relationship Id="rId821" Type="http://schemas.openxmlformats.org/officeDocument/2006/relationships/oleObject" Target="embeddings/oleObject449.bin"/><Relationship Id="rId1037" Type="http://schemas.openxmlformats.org/officeDocument/2006/relationships/oleObject" Target="embeddings/oleObject559.bin"/><Relationship Id="rId1244" Type="http://schemas.openxmlformats.org/officeDocument/2006/relationships/image" Target="media/image562.wmf"/><Relationship Id="rId1451" Type="http://schemas.openxmlformats.org/officeDocument/2006/relationships/oleObject" Target="embeddings/oleObject785.bin"/><Relationship Id="rId1896" Type="http://schemas.openxmlformats.org/officeDocument/2006/relationships/image" Target="media/image858.wmf"/><Relationship Id="rId2074" Type="http://schemas.openxmlformats.org/officeDocument/2006/relationships/oleObject" Target="embeddings/oleObject1131.bin"/><Relationship Id="rId2281" Type="http://schemas.openxmlformats.org/officeDocument/2006/relationships/image" Target="media/image1038.wmf"/><Relationship Id="rId253" Type="http://schemas.openxmlformats.org/officeDocument/2006/relationships/image" Target="media/image113.wmf"/><Relationship Id="rId460" Type="http://schemas.openxmlformats.org/officeDocument/2006/relationships/oleObject" Target="embeddings/oleObject249.bin"/><Relationship Id="rId698" Type="http://schemas.openxmlformats.org/officeDocument/2006/relationships/image" Target="media/image316.wmf"/><Relationship Id="rId919" Type="http://schemas.openxmlformats.org/officeDocument/2006/relationships/oleObject" Target="embeddings/oleObject500.bin"/><Relationship Id="rId1090" Type="http://schemas.openxmlformats.org/officeDocument/2006/relationships/image" Target="media/image498.wmf"/><Relationship Id="rId1104" Type="http://schemas.openxmlformats.org/officeDocument/2006/relationships/image" Target="media/image503.wmf"/><Relationship Id="rId1311" Type="http://schemas.openxmlformats.org/officeDocument/2006/relationships/oleObject" Target="embeddings/oleObject712.bin"/><Relationship Id="rId1549" Type="http://schemas.openxmlformats.org/officeDocument/2006/relationships/image" Target="media/image704.wmf"/><Relationship Id="rId1756" Type="http://schemas.openxmlformats.org/officeDocument/2006/relationships/oleObject" Target="embeddings/oleObject960.bin"/><Relationship Id="rId1963" Type="http://schemas.openxmlformats.org/officeDocument/2006/relationships/image" Target="media/image883.wmf"/><Relationship Id="rId2141" Type="http://schemas.openxmlformats.org/officeDocument/2006/relationships/oleObject" Target="embeddings/oleObject1166.bin"/><Relationship Id="rId2379" Type="http://schemas.openxmlformats.org/officeDocument/2006/relationships/oleObject" Target="embeddings/oleObject1294.bin"/><Relationship Id="rId48" Type="http://schemas.openxmlformats.org/officeDocument/2006/relationships/image" Target="media/image21.wmf"/><Relationship Id="rId113" Type="http://schemas.openxmlformats.org/officeDocument/2006/relationships/oleObject" Target="embeddings/oleObject55.bin"/><Relationship Id="rId320" Type="http://schemas.openxmlformats.org/officeDocument/2006/relationships/image" Target="media/image138.wmf"/><Relationship Id="rId558" Type="http://schemas.openxmlformats.org/officeDocument/2006/relationships/oleObject" Target="embeddings/oleObject302.bin"/><Relationship Id="rId765" Type="http://schemas.openxmlformats.org/officeDocument/2006/relationships/oleObject" Target="embeddings/oleObject414.bin"/><Relationship Id="rId972" Type="http://schemas.openxmlformats.org/officeDocument/2006/relationships/image" Target="media/image439.wmf"/><Relationship Id="rId1188" Type="http://schemas.openxmlformats.org/officeDocument/2006/relationships/oleObject" Target="embeddings/oleObject648.bin"/><Relationship Id="rId1395" Type="http://schemas.openxmlformats.org/officeDocument/2006/relationships/image" Target="media/image632.wmf"/><Relationship Id="rId1409" Type="http://schemas.openxmlformats.org/officeDocument/2006/relationships/oleObject" Target="embeddings/oleObject764.bin"/><Relationship Id="rId1616" Type="http://schemas.openxmlformats.org/officeDocument/2006/relationships/oleObject" Target="embeddings/oleObject872.bin"/><Relationship Id="rId1823" Type="http://schemas.openxmlformats.org/officeDocument/2006/relationships/oleObject" Target="embeddings/oleObject994.bin"/><Relationship Id="rId2001" Type="http://schemas.openxmlformats.org/officeDocument/2006/relationships/image" Target="media/image901.wmf"/><Relationship Id="rId2239" Type="http://schemas.openxmlformats.org/officeDocument/2006/relationships/oleObject" Target="embeddings/oleObject1215.bin"/><Relationship Id="rId197" Type="http://schemas.openxmlformats.org/officeDocument/2006/relationships/image" Target="media/image91.wmf"/><Relationship Id="rId418" Type="http://schemas.openxmlformats.org/officeDocument/2006/relationships/image" Target="media/image187.wmf"/><Relationship Id="rId625" Type="http://schemas.openxmlformats.org/officeDocument/2006/relationships/oleObject" Target="embeddings/oleObject337.bin"/><Relationship Id="rId832" Type="http://schemas.openxmlformats.org/officeDocument/2006/relationships/image" Target="media/image370.wmf"/><Relationship Id="rId1048" Type="http://schemas.openxmlformats.org/officeDocument/2006/relationships/image" Target="media/image477.wmf"/><Relationship Id="rId1255" Type="http://schemas.openxmlformats.org/officeDocument/2006/relationships/oleObject" Target="embeddings/oleObject682.bin"/><Relationship Id="rId1462" Type="http://schemas.openxmlformats.org/officeDocument/2006/relationships/image" Target="media/image665.wmf"/><Relationship Id="rId2085" Type="http://schemas.openxmlformats.org/officeDocument/2006/relationships/image" Target="media/image942.wmf"/><Relationship Id="rId2292" Type="http://schemas.openxmlformats.org/officeDocument/2006/relationships/oleObject" Target="embeddings/oleObject1242.bin"/><Relationship Id="rId2306" Type="http://schemas.openxmlformats.org/officeDocument/2006/relationships/image" Target="media/image1050.wmf"/><Relationship Id="rId264" Type="http://schemas.openxmlformats.org/officeDocument/2006/relationships/image" Target="media/image118.wmf"/><Relationship Id="rId471" Type="http://schemas.openxmlformats.org/officeDocument/2006/relationships/oleObject" Target="embeddings/oleObject255.bin"/><Relationship Id="rId1115" Type="http://schemas.openxmlformats.org/officeDocument/2006/relationships/oleObject" Target="embeddings/oleObject605.bin"/><Relationship Id="rId1322" Type="http://schemas.openxmlformats.org/officeDocument/2006/relationships/image" Target="media/image598.wmf"/><Relationship Id="rId1767" Type="http://schemas.openxmlformats.org/officeDocument/2006/relationships/image" Target="media/image795.wmf"/><Relationship Id="rId1974" Type="http://schemas.openxmlformats.org/officeDocument/2006/relationships/oleObject" Target="embeddings/oleObject1079.bin"/><Relationship Id="rId2152" Type="http://schemas.openxmlformats.org/officeDocument/2006/relationships/image" Target="media/image974.wmf"/><Relationship Id="rId59" Type="http://schemas.openxmlformats.org/officeDocument/2006/relationships/image" Target="media/image26.wmf"/><Relationship Id="rId124" Type="http://schemas.openxmlformats.org/officeDocument/2006/relationships/image" Target="media/image57.png"/><Relationship Id="rId569" Type="http://schemas.openxmlformats.org/officeDocument/2006/relationships/image" Target="media/image254.wmf"/><Relationship Id="rId776" Type="http://schemas.openxmlformats.org/officeDocument/2006/relationships/image" Target="media/image347.wmf"/><Relationship Id="rId983" Type="http://schemas.openxmlformats.org/officeDocument/2006/relationships/oleObject" Target="embeddings/oleObject532.bin"/><Relationship Id="rId1199" Type="http://schemas.openxmlformats.org/officeDocument/2006/relationships/image" Target="media/image539.wmf"/><Relationship Id="rId1627" Type="http://schemas.openxmlformats.org/officeDocument/2006/relationships/image" Target="media/image743.wmf"/><Relationship Id="rId1834" Type="http://schemas.openxmlformats.org/officeDocument/2006/relationships/image" Target="media/image828.wmf"/><Relationship Id="rId331" Type="http://schemas.openxmlformats.org/officeDocument/2006/relationships/image" Target="media/image143.wmf"/><Relationship Id="rId429" Type="http://schemas.openxmlformats.org/officeDocument/2006/relationships/oleObject" Target="embeddings/oleObject230.bin"/><Relationship Id="rId636" Type="http://schemas.openxmlformats.org/officeDocument/2006/relationships/image" Target="media/image287.wmf"/><Relationship Id="rId1059" Type="http://schemas.openxmlformats.org/officeDocument/2006/relationships/oleObject" Target="embeddings/oleObject570.bin"/><Relationship Id="rId1266" Type="http://schemas.openxmlformats.org/officeDocument/2006/relationships/image" Target="media/image571.wmf"/><Relationship Id="rId1473" Type="http://schemas.openxmlformats.org/officeDocument/2006/relationships/oleObject" Target="embeddings/oleObject796.bin"/><Relationship Id="rId2012" Type="http://schemas.openxmlformats.org/officeDocument/2006/relationships/oleObject" Target="embeddings/oleObject1099.bin"/><Relationship Id="rId2096" Type="http://schemas.openxmlformats.org/officeDocument/2006/relationships/image" Target="media/image946.wmf"/><Relationship Id="rId2317" Type="http://schemas.openxmlformats.org/officeDocument/2006/relationships/oleObject" Target="embeddings/oleObject1255.bin"/><Relationship Id="rId843" Type="http://schemas.openxmlformats.org/officeDocument/2006/relationships/oleObject" Target="embeddings/oleObject461.bin"/><Relationship Id="rId1126" Type="http://schemas.openxmlformats.org/officeDocument/2006/relationships/image" Target="media/image506.wmf"/><Relationship Id="rId1680" Type="http://schemas.openxmlformats.org/officeDocument/2006/relationships/oleObject" Target="embeddings/oleObject918.bin"/><Relationship Id="rId1778" Type="http://schemas.openxmlformats.org/officeDocument/2006/relationships/oleObject" Target="embeddings/oleObject971.bin"/><Relationship Id="rId1901" Type="http://schemas.openxmlformats.org/officeDocument/2006/relationships/oleObject" Target="embeddings/oleObject1036.bin"/><Relationship Id="rId1985" Type="http://schemas.openxmlformats.org/officeDocument/2006/relationships/image" Target="media/image894.wmf"/><Relationship Id="rId275" Type="http://schemas.openxmlformats.org/officeDocument/2006/relationships/oleObject" Target="embeddings/oleObject145.bin"/><Relationship Id="rId482" Type="http://schemas.openxmlformats.org/officeDocument/2006/relationships/oleObject" Target="embeddings/oleObject262.bin"/><Relationship Id="rId703" Type="http://schemas.openxmlformats.org/officeDocument/2006/relationships/oleObject" Target="embeddings/oleObject378.bin"/><Relationship Id="rId910" Type="http://schemas.openxmlformats.org/officeDocument/2006/relationships/image" Target="media/image408.wmf"/><Relationship Id="rId1333" Type="http://schemas.openxmlformats.org/officeDocument/2006/relationships/oleObject" Target="embeddings/oleObject723.bin"/><Relationship Id="rId1540" Type="http://schemas.openxmlformats.org/officeDocument/2006/relationships/image" Target="media/image700.wmf"/><Relationship Id="rId1638" Type="http://schemas.openxmlformats.org/officeDocument/2006/relationships/image" Target="media/image748.wmf"/><Relationship Id="rId2163" Type="http://schemas.openxmlformats.org/officeDocument/2006/relationships/oleObject" Target="embeddings/oleObject1177.bin"/><Relationship Id="rId2370" Type="http://schemas.openxmlformats.org/officeDocument/2006/relationships/oleObject" Target="embeddings/oleObject1285.bin"/><Relationship Id="rId135" Type="http://schemas.openxmlformats.org/officeDocument/2006/relationships/image" Target="media/image61.wmf"/><Relationship Id="rId342" Type="http://schemas.openxmlformats.org/officeDocument/2006/relationships/oleObject" Target="embeddings/oleObject187.bin"/><Relationship Id="rId787" Type="http://schemas.openxmlformats.org/officeDocument/2006/relationships/oleObject" Target="embeddings/oleObject430.bin"/><Relationship Id="rId994" Type="http://schemas.openxmlformats.org/officeDocument/2006/relationships/oleObject" Target="embeddings/oleObject538.bin"/><Relationship Id="rId1400" Type="http://schemas.openxmlformats.org/officeDocument/2006/relationships/oleObject" Target="embeddings/oleObject759.bin"/><Relationship Id="rId1845" Type="http://schemas.openxmlformats.org/officeDocument/2006/relationships/image" Target="media/image833.wmf"/><Relationship Id="rId2023" Type="http://schemas.openxmlformats.org/officeDocument/2006/relationships/image" Target="media/image912.wmf"/><Relationship Id="rId2230" Type="http://schemas.openxmlformats.org/officeDocument/2006/relationships/image" Target="media/image1013.wmf"/><Relationship Id="rId202" Type="http://schemas.openxmlformats.org/officeDocument/2006/relationships/oleObject" Target="embeddings/oleObject102.bin"/><Relationship Id="rId647" Type="http://schemas.openxmlformats.org/officeDocument/2006/relationships/oleObject" Target="embeddings/oleObject348.bin"/><Relationship Id="rId854" Type="http://schemas.openxmlformats.org/officeDocument/2006/relationships/image" Target="media/image381.wmf"/><Relationship Id="rId1277" Type="http://schemas.openxmlformats.org/officeDocument/2006/relationships/image" Target="media/image576.wmf"/><Relationship Id="rId1484" Type="http://schemas.openxmlformats.org/officeDocument/2006/relationships/oleObject" Target="embeddings/oleObject802.bin"/><Relationship Id="rId1691" Type="http://schemas.openxmlformats.org/officeDocument/2006/relationships/image" Target="media/image759.wmf"/><Relationship Id="rId1705" Type="http://schemas.openxmlformats.org/officeDocument/2006/relationships/oleObject" Target="embeddings/oleObject933.bin"/><Relationship Id="rId1912" Type="http://schemas.openxmlformats.org/officeDocument/2006/relationships/image" Target="media/image863.wmf"/><Relationship Id="rId2328" Type="http://schemas.openxmlformats.org/officeDocument/2006/relationships/image" Target="media/image1061.wmf"/><Relationship Id="rId286" Type="http://schemas.openxmlformats.org/officeDocument/2006/relationships/image" Target="media/image129.wmf"/><Relationship Id="rId493" Type="http://schemas.openxmlformats.org/officeDocument/2006/relationships/oleObject" Target="embeddings/oleObject268.bin"/><Relationship Id="rId507" Type="http://schemas.openxmlformats.org/officeDocument/2006/relationships/oleObject" Target="embeddings/oleObject275.bin"/><Relationship Id="rId714" Type="http://schemas.openxmlformats.org/officeDocument/2006/relationships/image" Target="media/image324.wmf"/><Relationship Id="rId921" Type="http://schemas.openxmlformats.org/officeDocument/2006/relationships/oleObject" Target="embeddings/oleObject501.bin"/><Relationship Id="rId1137" Type="http://schemas.openxmlformats.org/officeDocument/2006/relationships/oleObject" Target="embeddings/oleObject620.bin"/><Relationship Id="rId1344" Type="http://schemas.openxmlformats.org/officeDocument/2006/relationships/image" Target="media/image609.wmf"/><Relationship Id="rId1551" Type="http://schemas.openxmlformats.org/officeDocument/2006/relationships/image" Target="media/image705.wmf"/><Relationship Id="rId1789" Type="http://schemas.openxmlformats.org/officeDocument/2006/relationships/image" Target="media/image806.wmf"/><Relationship Id="rId1996" Type="http://schemas.openxmlformats.org/officeDocument/2006/relationships/oleObject" Target="embeddings/oleObject1091.bin"/><Relationship Id="rId2174" Type="http://schemas.openxmlformats.org/officeDocument/2006/relationships/image" Target="media/image985.wmf"/><Relationship Id="rId2381" Type="http://schemas.openxmlformats.org/officeDocument/2006/relationships/oleObject" Target="embeddings/oleObject1296.bin"/><Relationship Id="rId50" Type="http://schemas.openxmlformats.org/officeDocument/2006/relationships/image" Target="media/image22.wmf"/><Relationship Id="rId146" Type="http://schemas.openxmlformats.org/officeDocument/2006/relationships/image" Target="media/image66.wmf"/><Relationship Id="rId353" Type="http://schemas.openxmlformats.org/officeDocument/2006/relationships/image" Target="media/image154.wmf"/><Relationship Id="rId560" Type="http://schemas.openxmlformats.org/officeDocument/2006/relationships/image" Target="media/image250.wmf"/><Relationship Id="rId798" Type="http://schemas.openxmlformats.org/officeDocument/2006/relationships/image" Target="media/image354.wmf"/><Relationship Id="rId1190" Type="http://schemas.openxmlformats.org/officeDocument/2006/relationships/oleObject" Target="embeddings/oleObject649.bin"/><Relationship Id="rId1204" Type="http://schemas.openxmlformats.org/officeDocument/2006/relationships/oleObject" Target="embeddings/oleObject656.bin"/><Relationship Id="rId1411" Type="http://schemas.openxmlformats.org/officeDocument/2006/relationships/oleObject" Target="embeddings/oleObject765.bin"/><Relationship Id="rId1649" Type="http://schemas.openxmlformats.org/officeDocument/2006/relationships/image" Target="media/image751.wmf"/><Relationship Id="rId1856" Type="http://schemas.openxmlformats.org/officeDocument/2006/relationships/oleObject" Target="embeddings/oleObject1011.bin"/><Relationship Id="rId2034" Type="http://schemas.openxmlformats.org/officeDocument/2006/relationships/oleObject" Target="embeddings/oleObject1111.bin"/><Relationship Id="rId2241" Type="http://schemas.openxmlformats.org/officeDocument/2006/relationships/oleObject" Target="embeddings/oleObject1216.bin"/><Relationship Id="rId213" Type="http://schemas.openxmlformats.org/officeDocument/2006/relationships/image" Target="media/image99.wmf"/><Relationship Id="rId420" Type="http://schemas.openxmlformats.org/officeDocument/2006/relationships/image" Target="media/image188.wmf"/><Relationship Id="rId658" Type="http://schemas.openxmlformats.org/officeDocument/2006/relationships/image" Target="media/image298.wmf"/><Relationship Id="rId865" Type="http://schemas.openxmlformats.org/officeDocument/2006/relationships/oleObject" Target="embeddings/oleObject472.bin"/><Relationship Id="rId1050" Type="http://schemas.openxmlformats.org/officeDocument/2006/relationships/image" Target="media/image478.wmf"/><Relationship Id="rId1288" Type="http://schemas.openxmlformats.org/officeDocument/2006/relationships/oleObject" Target="embeddings/oleObject700.bin"/><Relationship Id="rId1495" Type="http://schemas.openxmlformats.org/officeDocument/2006/relationships/oleObject" Target="embeddings/oleObject808.bin"/><Relationship Id="rId1509" Type="http://schemas.openxmlformats.org/officeDocument/2006/relationships/oleObject" Target="embeddings/oleObject815.bin"/><Relationship Id="rId1716" Type="http://schemas.openxmlformats.org/officeDocument/2006/relationships/oleObject" Target="embeddings/oleObject939.bin"/><Relationship Id="rId1923" Type="http://schemas.openxmlformats.org/officeDocument/2006/relationships/oleObject" Target="embeddings/oleObject1048.bin"/><Relationship Id="rId2101" Type="http://schemas.openxmlformats.org/officeDocument/2006/relationships/oleObject" Target="embeddings/oleObject1146.bin"/><Relationship Id="rId2339" Type="http://schemas.openxmlformats.org/officeDocument/2006/relationships/image" Target="media/image1066.wmf"/><Relationship Id="rId297" Type="http://schemas.openxmlformats.org/officeDocument/2006/relationships/oleObject" Target="embeddings/oleObject156.bin"/><Relationship Id="rId518" Type="http://schemas.openxmlformats.org/officeDocument/2006/relationships/image" Target="media/image231.wmf"/><Relationship Id="rId725" Type="http://schemas.openxmlformats.org/officeDocument/2006/relationships/oleObject" Target="embeddings/oleObject390.bin"/><Relationship Id="rId932" Type="http://schemas.openxmlformats.org/officeDocument/2006/relationships/oleObject" Target="embeddings/oleObject506.bin"/><Relationship Id="rId1148" Type="http://schemas.openxmlformats.org/officeDocument/2006/relationships/oleObject" Target="embeddings/oleObject628.bin"/><Relationship Id="rId1355" Type="http://schemas.openxmlformats.org/officeDocument/2006/relationships/oleObject" Target="embeddings/oleObject734.bin"/><Relationship Id="rId1562" Type="http://schemas.openxmlformats.org/officeDocument/2006/relationships/oleObject" Target="embeddings/oleObject845.bin"/><Relationship Id="rId2185" Type="http://schemas.openxmlformats.org/officeDocument/2006/relationships/oleObject" Target="embeddings/oleObject1188.bin"/><Relationship Id="rId2392" Type="http://schemas.openxmlformats.org/officeDocument/2006/relationships/hyperlink" Target="https://znanium.com/catalog/product/1027404" TargetMode="External"/><Relationship Id="rId157" Type="http://schemas.openxmlformats.org/officeDocument/2006/relationships/oleObject" Target="embeddings/oleObject79.bin"/><Relationship Id="rId364" Type="http://schemas.openxmlformats.org/officeDocument/2006/relationships/oleObject" Target="embeddings/oleObject198.bin"/><Relationship Id="rId1008" Type="http://schemas.openxmlformats.org/officeDocument/2006/relationships/image" Target="media/image457.wmf"/><Relationship Id="rId1215" Type="http://schemas.openxmlformats.org/officeDocument/2006/relationships/image" Target="media/image547.wmf"/><Relationship Id="rId1422" Type="http://schemas.openxmlformats.org/officeDocument/2006/relationships/image" Target="media/image645.wmf"/><Relationship Id="rId1867" Type="http://schemas.openxmlformats.org/officeDocument/2006/relationships/image" Target="media/image844.wmf"/><Relationship Id="rId2045" Type="http://schemas.openxmlformats.org/officeDocument/2006/relationships/image" Target="media/image922.wmf"/><Relationship Id="rId61" Type="http://schemas.openxmlformats.org/officeDocument/2006/relationships/image" Target="media/image27.wmf"/><Relationship Id="rId571" Type="http://schemas.openxmlformats.org/officeDocument/2006/relationships/image" Target="media/image255.wmf"/><Relationship Id="rId669" Type="http://schemas.openxmlformats.org/officeDocument/2006/relationships/image" Target="media/image303.wmf"/><Relationship Id="rId876" Type="http://schemas.openxmlformats.org/officeDocument/2006/relationships/oleObject" Target="embeddings/oleObject478.bin"/><Relationship Id="rId1299" Type="http://schemas.openxmlformats.org/officeDocument/2006/relationships/image" Target="media/image587.wmf"/><Relationship Id="rId1727" Type="http://schemas.openxmlformats.org/officeDocument/2006/relationships/image" Target="media/image775.wmf"/><Relationship Id="rId1934" Type="http://schemas.openxmlformats.org/officeDocument/2006/relationships/oleObject" Target="embeddings/oleObject1055.bin"/><Relationship Id="rId2252" Type="http://schemas.openxmlformats.org/officeDocument/2006/relationships/image" Target="media/image1024.wmf"/><Relationship Id="rId19" Type="http://schemas.openxmlformats.org/officeDocument/2006/relationships/image" Target="media/image7.wmf"/><Relationship Id="rId224" Type="http://schemas.openxmlformats.org/officeDocument/2006/relationships/oleObject" Target="embeddings/oleObject114.bin"/><Relationship Id="rId431" Type="http://schemas.openxmlformats.org/officeDocument/2006/relationships/oleObject" Target="embeddings/oleObject231.bin"/><Relationship Id="rId529" Type="http://schemas.openxmlformats.org/officeDocument/2006/relationships/oleObject" Target="embeddings/oleObject286.bin"/><Relationship Id="rId736" Type="http://schemas.openxmlformats.org/officeDocument/2006/relationships/oleObject" Target="embeddings/oleObject396.bin"/><Relationship Id="rId1061" Type="http://schemas.openxmlformats.org/officeDocument/2006/relationships/oleObject" Target="embeddings/oleObject571.bin"/><Relationship Id="rId1159" Type="http://schemas.openxmlformats.org/officeDocument/2006/relationships/image" Target="media/image519.wmf"/><Relationship Id="rId1366" Type="http://schemas.openxmlformats.org/officeDocument/2006/relationships/image" Target="media/image619.wmf"/><Relationship Id="rId2112" Type="http://schemas.openxmlformats.org/officeDocument/2006/relationships/image" Target="media/image954.wmf"/><Relationship Id="rId2196" Type="http://schemas.openxmlformats.org/officeDocument/2006/relationships/image" Target="media/image996.wmf"/><Relationship Id="rId168" Type="http://schemas.openxmlformats.org/officeDocument/2006/relationships/oleObject" Target="embeddings/oleObject85.bin"/><Relationship Id="rId943" Type="http://schemas.openxmlformats.org/officeDocument/2006/relationships/oleObject" Target="embeddings/oleObject512.bin"/><Relationship Id="rId1019" Type="http://schemas.openxmlformats.org/officeDocument/2006/relationships/oleObject" Target="embeddings/oleObject550.bin"/><Relationship Id="rId1573" Type="http://schemas.openxmlformats.org/officeDocument/2006/relationships/oleObject" Target="embeddings/oleObject850.bin"/><Relationship Id="rId1780" Type="http://schemas.openxmlformats.org/officeDocument/2006/relationships/oleObject" Target="embeddings/oleObject972.bin"/><Relationship Id="rId1878" Type="http://schemas.openxmlformats.org/officeDocument/2006/relationships/oleObject" Target="embeddings/oleObject1022.bin"/><Relationship Id="rId72" Type="http://schemas.openxmlformats.org/officeDocument/2006/relationships/oleObject" Target="embeddings/oleObject34.bin"/><Relationship Id="rId375" Type="http://schemas.openxmlformats.org/officeDocument/2006/relationships/image" Target="media/image165.wmf"/><Relationship Id="rId582" Type="http://schemas.openxmlformats.org/officeDocument/2006/relationships/oleObject" Target="embeddings/oleObject315.bin"/><Relationship Id="rId803" Type="http://schemas.openxmlformats.org/officeDocument/2006/relationships/oleObject" Target="embeddings/oleObject440.bin"/><Relationship Id="rId1226" Type="http://schemas.openxmlformats.org/officeDocument/2006/relationships/oleObject" Target="embeddings/oleObject667.bin"/><Relationship Id="rId1433" Type="http://schemas.openxmlformats.org/officeDocument/2006/relationships/oleObject" Target="embeddings/oleObject776.bin"/><Relationship Id="rId1640" Type="http://schemas.openxmlformats.org/officeDocument/2006/relationships/oleObject" Target="embeddings/oleObject885.bin"/><Relationship Id="rId1738" Type="http://schemas.openxmlformats.org/officeDocument/2006/relationships/oleObject" Target="embeddings/oleObject951.bin"/><Relationship Id="rId2056" Type="http://schemas.openxmlformats.org/officeDocument/2006/relationships/oleObject" Target="embeddings/oleObject1122.bin"/><Relationship Id="rId2263" Type="http://schemas.openxmlformats.org/officeDocument/2006/relationships/oleObject" Target="embeddings/oleObject1227.bin"/><Relationship Id="rId3" Type="http://schemas.microsoft.com/office/2007/relationships/stylesWithEffects" Target="stylesWithEffects.xml"/><Relationship Id="rId235" Type="http://schemas.openxmlformats.org/officeDocument/2006/relationships/oleObject" Target="embeddings/oleObject122.bin"/><Relationship Id="rId442" Type="http://schemas.openxmlformats.org/officeDocument/2006/relationships/image" Target="media/image199.wmf"/><Relationship Id="rId887" Type="http://schemas.openxmlformats.org/officeDocument/2006/relationships/image" Target="media/image397.wmf"/><Relationship Id="rId1072" Type="http://schemas.openxmlformats.org/officeDocument/2006/relationships/image" Target="media/image489.wmf"/><Relationship Id="rId1500" Type="http://schemas.openxmlformats.org/officeDocument/2006/relationships/image" Target="media/image683.wmf"/><Relationship Id="rId1945" Type="http://schemas.openxmlformats.org/officeDocument/2006/relationships/oleObject" Target="embeddings/oleObject1063.bin"/><Relationship Id="rId2123" Type="http://schemas.openxmlformats.org/officeDocument/2006/relationships/oleObject" Target="embeddings/oleObject1157.bin"/><Relationship Id="rId2330" Type="http://schemas.openxmlformats.org/officeDocument/2006/relationships/image" Target="media/image1062.wmf"/><Relationship Id="rId302" Type="http://schemas.openxmlformats.org/officeDocument/2006/relationships/oleObject" Target="embeddings/oleObject161.bin"/><Relationship Id="rId747" Type="http://schemas.openxmlformats.org/officeDocument/2006/relationships/image" Target="media/image338.wmf"/><Relationship Id="rId954" Type="http://schemas.openxmlformats.org/officeDocument/2006/relationships/image" Target="media/image430.wmf"/><Relationship Id="rId1377" Type="http://schemas.openxmlformats.org/officeDocument/2006/relationships/image" Target="media/image624.wmf"/><Relationship Id="rId1584" Type="http://schemas.openxmlformats.org/officeDocument/2006/relationships/image" Target="media/image722.wmf"/><Relationship Id="rId1791" Type="http://schemas.openxmlformats.org/officeDocument/2006/relationships/oleObject" Target="embeddings/oleObject978.bin"/><Relationship Id="rId1805" Type="http://schemas.openxmlformats.org/officeDocument/2006/relationships/oleObject" Target="embeddings/oleObject985.bin"/><Relationship Id="rId83" Type="http://schemas.openxmlformats.org/officeDocument/2006/relationships/oleObject" Target="embeddings/oleObject40.bin"/><Relationship Id="rId179" Type="http://schemas.openxmlformats.org/officeDocument/2006/relationships/image" Target="media/image82.wmf"/><Relationship Id="rId386" Type="http://schemas.openxmlformats.org/officeDocument/2006/relationships/oleObject" Target="embeddings/oleObject209.bin"/><Relationship Id="rId593" Type="http://schemas.openxmlformats.org/officeDocument/2006/relationships/image" Target="media/image266.wmf"/><Relationship Id="rId607" Type="http://schemas.openxmlformats.org/officeDocument/2006/relationships/image" Target="media/image273.wmf"/><Relationship Id="rId814" Type="http://schemas.openxmlformats.org/officeDocument/2006/relationships/image" Target="media/image362.wmf"/><Relationship Id="rId1237" Type="http://schemas.openxmlformats.org/officeDocument/2006/relationships/oleObject" Target="embeddings/oleObject672.bin"/><Relationship Id="rId1444" Type="http://schemas.openxmlformats.org/officeDocument/2006/relationships/image" Target="media/image656.wmf"/><Relationship Id="rId1651" Type="http://schemas.openxmlformats.org/officeDocument/2006/relationships/image" Target="media/image752.wmf"/><Relationship Id="rId1889" Type="http://schemas.openxmlformats.org/officeDocument/2006/relationships/image" Target="media/image855.wmf"/><Relationship Id="rId2067" Type="http://schemas.openxmlformats.org/officeDocument/2006/relationships/image" Target="media/image933.wmf"/><Relationship Id="rId2274" Type="http://schemas.openxmlformats.org/officeDocument/2006/relationships/oleObject" Target="embeddings/oleObject1233.bin"/><Relationship Id="rId246" Type="http://schemas.openxmlformats.org/officeDocument/2006/relationships/oleObject" Target="embeddings/oleObject130.bin"/><Relationship Id="rId453" Type="http://schemas.openxmlformats.org/officeDocument/2006/relationships/oleObject" Target="embeddings/oleObject244.bin"/><Relationship Id="rId660" Type="http://schemas.openxmlformats.org/officeDocument/2006/relationships/image" Target="media/image299.wmf"/><Relationship Id="rId898" Type="http://schemas.openxmlformats.org/officeDocument/2006/relationships/oleObject" Target="embeddings/oleObject489.bin"/><Relationship Id="rId1083" Type="http://schemas.openxmlformats.org/officeDocument/2006/relationships/oleObject" Target="embeddings/oleObject582.bin"/><Relationship Id="rId1290" Type="http://schemas.openxmlformats.org/officeDocument/2006/relationships/oleObject" Target="embeddings/oleObject701.bin"/><Relationship Id="rId1304" Type="http://schemas.openxmlformats.org/officeDocument/2006/relationships/image" Target="media/image589.wmf"/><Relationship Id="rId1511" Type="http://schemas.openxmlformats.org/officeDocument/2006/relationships/oleObject" Target="embeddings/oleObject816.bin"/><Relationship Id="rId1749" Type="http://schemas.openxmlformats.org/officeDocument/2006/relationships/image" Target="media/image786.wmf"/><Relationship Id="rId1956" Type="http://schemas.openxmlformats.org/officeDocument/2006/relationships/oleObject" Target="embeddings/oleObject1070.bin"/><Relationship Id="rId2134" Type="http://schemas.openxmlformats.org/officeDocument/2006/relationships/image" Target="media/image965.wmf"/><Relationship Id="rId2341" Type="http://schemas.openxmlformats.org/officeDocument/2006/relationships/image" Target="media/image1067.wmf"/><Relationship Id="rId106" Type="http://schemas.openxmlformats.org/officeDocument/2006/relationships/image" Target="media/image48.wmf"/><Relationship Id="rId313" Type="http://schemas.openxmlformats.org/officeDocument/2006/relationships/oleObject" Target="embeddings/oleObject172.bin"/><Relationship Id="rId758" Type="http://schemas.openxmlformats.org/officeDocument/2006/relationships/oleObject" Target="embeddings/oleObject409.bin"/><Relationship Id="rId965" Type="http://schemas.openxmlformats.org/officeDocument/2006/relationships/oleObject" Target="embeddings/oleObject523.bin"/><Relationship Id="rId1150" Type="http://schemas.openxmlformats.org/officeDocument/2006/relationships/oleObject" Target="embeddings/oleObject629.bin"/><Relationship Id="rId1388" Type="http://schemas.openxmlformats.org/officeDocument/2006/relationships/oleObject" Target="embeddings/oleObject752.bin"/><Relationship Id="rId1595" Type="http://schemas.openxmlformats.org/officeDocument/2006/relationships/image" Target="media/image727.wmf"/><Relationship Id="rId1609" Type="http://schemas.openxmlformats.org/officeDocument/2006/relationships/image" Target="media/image734.wmf"/><Relationship Id="rId1816" Type="http://schemas.openxmlformats.org/officeDocument/2006/relationships/image" Target="media/image819.wmf"/><Relationship Id="rId10" Type="http://schemas.openxmlformats.org/officeDocument/2006/relationships/oleObject" Target="embeddings/oleObject1.bin"/><Relationship Id="rId94" Type="http://schemas.openxmlformats.org/officeDocument/2006/relationships/oleObject" Target="embeddings/oleObject46.bin"/><Relationship Id="rId397" Type="http://schemas.openxmlformats.org/officeDocument/2006/relationships/image" Target="media/image176.wmf"/><Relationship Id="rId520" Type="http://schemas.openxmlformats.org/officeDocument/2006/relationships/image" Target="media/image232.wmf"/><Relationship Id="rId618" Type="http://schemas.openxmlformats.org/officeDocument/2006/relationships/image" Target="media/image278.wmf"/><Relationship Id="rId825" Type="http://schemas.openxmlformats.org/officeDocument/2006/relationships/oleObject" Target="embeddings/oleObject451.bin"/><Relationship Id="rId1248" Type="http://schemas.openxmlformats.org/officeDocument/2006/relationships/image" Target="media/image563.wmf"/><Relationship Id="rId1455" Type="http://schemas.openxmlformats.org/officeDocument/2006/relationships/oleObject" Target="embeddings/oleObject787.bin"/><Relationship Id="rId1662" Type="http://schemas.openxmlformats.org/officeDocument/2006/relationships/oleObject" Target="embeddings/oleObject903.bin"/><Relationship Id="rId2078" Type="http://schemas.openxmlformats.org/officeDocument/2006/relationships/oleObject" Target="embeddings/oleObject1133.bin"/><Relationship Id="rId2201" Type="http://schemas.openxmlformats.org/officeDocument/2006/relationships/oleObject" Target="embeddings/oleObject1196.bin"/><Relationship Id="rId2285" Type="http://schemas.openxmlformats.org/officeDocument/2006/relationships/image" Target="media/image1040.wmf"/><Relationship Id="rId257" Type="http://schemas.openxmlformats.org/officeDocument/2006/relationships/oleObject" Target="embeddings/oleObject136.bin"/><Relationship Id="rId464" Type="http://schemas.openxmlformats.org/officeDocument/2006/relationships/image" Target="media/image206.wmf"/><Relationship Id="rId1010" Type="http://schemas.openxmlformats.org/officeDocument/2006/relationships/image" Target="media/image458.wmf"/><Relationship Id="rId1094" Type="http://schemas.openxmlformats.org/officeDocument/2006/relationships/image" Target="media/image499.wmf"/><Relationship Id="rId1108" Type="http://schemas.openxmlformats.org/officeDocument/2006/relationships/oleObject" Target="embeddings/oleObject598.bin"/><Relationship Id="rId1315" Type="http://schemas.openxmlformats.org/officeDocument/2006/relationships/oleObject" Target="embeddings/oleObject714.bin"/><Relationship Id="rId1967" Type="http://schemas.openxmlformats.org/officeDocument/2006/relationships/image" Target="media/image885.wmf"/><Relationship Id="rId2145" Type="http://schemas.openxmlformats.org/officeDocument/2006/relationships/oleObject" Target="embeddings/oleObject1168.bin"/><Relationship Id="rId117" Type="http://schemas.openxmlformats.org/officeDocument/2006/relationships/oleObject" Target="embeddings/oleObject57.bin"/><Relationship Id="rId671" Type="http://schemas.openxmlformats.org/officeDocument/2006/relationships/image" Target="media/image304.wmf"/><Relationship Id="rId769" Type="http://schemas.openxmlformats.org/officeDocument/2006/relationships/oleObject" Target="embeddings/oleObject418.bin"/><Relationship Id="rId976" Type="http://schemas.openxmlformats.org/officeDocument/2006/relationships/image" Target="media/image441.wmf"/><Relationship Id="rId1399" Type="http://schemas.openxmlformats.org/officeDocument/2006/relationships/image" Target="media/image634.wmf"/><Relationship Id="rId2352" Type="http://schemas.openxmlformats.org/officeDocument/2006/relationships/oleObject" Target="embeddings/oleObject1275.bin"/><Relationship Id="rId324" Type="http://schemas.openxmlformats.org/officeDocument/2006/relationships/image" Target="media/image140.wmf"/><Relationship Id="rId531" Type="http://schemas.openxmlformats.org/officeDocument/2006/relationships/oleObject" Target="embeddings/oleObject287.bin"/><Relationship Id="rId629" Type="http://schemas.openxmlformats.org/officeDocument/2006/relationships/oleObject" Target="embeddings/oleObject339.bin"/><Relationship Id="rId1161" Type="http://schemas.openxmlformats.org/officeDocument/2006/relationships/image" Target="media/image520.wmf"/><Relationship Id="rId1259" Type="http://schemas.openxmlformats.org/officeDocument/2006/relationships/oleObject" Target="embeddings/oleObject684.bin"/><Relationship Id="rId1466" Type="http://schemas.openxmlformats.org/officeDocument/2006/relationships/image" Target="media/image667.wmf"/><Relationship Id="rId2005" Type="http://schemas.openxmlformats.org/officeDocument/2006/relationships/image" Target="media/image903.wmf"/><Relationship Id="rId2212" Type="http://schemas.openxmlformats.org/officeDocument/2006/relationships/image" Target="media/image1004.wmf"/><Relationship Id="rId836" Type="http://schemas.openxmlformats.org/officeDocument/2006/relationships/image" Target="media/image372.wmf"/><Relationship Id="rId1021" Type="http://schemas.openxmlformats.org/officeDocument/2006/relationships/oleObject" Target="embeddings/oleObject551.bin"/><Relationship Id="rId1119" Type="http://schemas.openxmlformats.org/officeDocument/2006/relationships/oleObject" Target="embeddings/oleObject609.bin"/><Relationship Id="rId1673" Type="http://schemas.openxmlformats.org/officeDocument/2006/relationships/oleObject" Target="embeddings/oleObject914.bin"/><Relationship Id="rId1880" Type="http://schemas.openxmlformats.org/officeDocument/2006/relationships/oleObject" Target="embeddings/oleObject1023.bin"/><Relationship Id="rId1978" Type="http://schemas.openxmlformats.org/officeDocument/2006/relationships/oleObject" Target="embeddings/oleObject1081.bin"/><Relationship Id="rId903" Type="http://schemas.openxmlformats.org/officeDocument/2006/relationships/image" Target="media/image405.wmf"/><Relationship Id="rId1326" Type="http://schemas.openxmlformats.org/officeDocument/2006/relationships/image" Target="media/image600.wmf"/><Relationship Id="rId1533" Type="http://schemas.openxmlformats.org/officeDocument/2006/relationships/oleObject" Target="embeddings/oleObject830.bin"/><Relationship Id="rId1740" Type="http://schemas.openxmlformats.org/officeDocument/2006/relationships/oleObject" Target="embeddings/oleObject952.bin"/><Relationship Id="rId32" Type="http://schemas.openxmlformats.org/officeDocument/2006/relationships/image" Target="media/image13.wmf"/><Relationship Id="rId1600" Type="http://schemas.openxmlformats.org/officeDocument/2006/relationships/oleObject" Target="embeddings/oleObject864.bin"/><Relationship Id="rId1838" Type="http://schemas.openxmlformats.org/officeDocument/2006/relationships/oleObject" Target="embeddings/oleObject1002.bin"/><Relationship Id="rId181" Type="http://schemas.openxmlformats.org/officeDocument/2006/relationships/image" Target="media/image83.wmf"/><Relationship Id="rId1905" Type="http://schemas.openxmlformats.org/officeDocument/2006/relationships/oleObject" Target="embeddings/oleObject1039.bin"/><Relationship Id="rId279" Type="http://schemas.openxmlformats.org/officeDocument/2006/relationships/oleObject" Target="embeddings/oleObject147.bin"/><Relationship Id="rId486" Type="http://schemas.openxmlformats.org/officeDocument/2006/relationships/oleObject" Target="embeddings/oleObject264.bin"/><Relationship Id="rId693" Type="http://schemas.openxmlformats.org/officeDocument/2006/relationships/oleObject" Target="embeddings/oleObject373.bin"/><Relationship Id="rId2167" Type="http://schemas.openxmlformats.org/officeDocument/2006/relationships/oleObject" Target="embeddings/oleObject1179.bin"/><Relationship Id="rId2374" Type="http://schemas.openxmlformats.org/officeDocument/2006/relationships/oleObject" Target="embeddings/oleObject1289.bin"/><Relationship Id="rId139" Type="http://schemas.openxmlformats.org/officeDocument/2006/relationships/image" Target="media/image63.wmf"/><Relationship Id="rId346" Type="http://schemas.openxmlformats.org/officeDocument/2006/relationships/oleObject" Target="embeddings/oleObject189.bin"/><Relationship Id="rId553" Type="http://schemas.openxmlformats.org/officeDocument/2006/relationships/oleObject" Target="embeddings/oleObject299.bin"/><Relationship Id="rId760" Type="http://schemas.openxmlformats.org/officeDocument/2006/relationships/oleObject" Target="embeddings/oleObject410.bin"/><Relationship Id="rId998" Type="http://schemas.openxmlformats.org/officeDocument/2006/relationships/oleObject" Target="embeddings/oleObject540.bin"/><Relationship Id="rId1183" Type="http://schemas.openxmlformats.org/officeDocument/2006/relationships/image" Target="media/image531.wmf"/><Relationship Id="rId1390" Type="http://schemas.openxmlformats.org/officeDocument/2006/relationships/oleObject" Target="embeddings/oleObject753.bin"/><Relationship Id="rId2027" Type="http://schemas.openxmlformats.org/officeDocument/2006/relationships/oleObject" Target="embeddings/oleObject1107.bin"/><Relationship Id="rId2234" Type="http://schemas.openxmlformats.org/officeDocument/2006/relationships/image" Target="media/image1015.wmf"/><Relationship Id="rId206" Type="http://schemas.openxmlformats.org/officeDocument/2006/relationships/oleObject" Target="embeddings/oleObject104.bin"/><Relationship Id="rId413" Type="http://schemas.openxmlformats.org/officeDocument/2006/relationships/image" Target="media/image184.wmf"/><Relationship Id="rId858" Type="http://schemas.openxmlformats.org/officeDocument/2006/relationships/image" Target="media/image383.wmf"/><Relationship Id="rId1043" Type="http://schemas.openxmlformats.org/officeDocument/2006/relationships/oleObject" Target="embeddings/oleObject562.bin"/><Relationship Id="rId1488" Type="http://schemas.openxmlformats.org/officeDocument/2006/relationships/oleObject" Target="embeddings/oleObject804.bin"/><Relationship Id="rId1695" Type="http://schemas.openxmlformats.org/officeDocument/2006/relationships/image" Target="media/image761.wmf"/><Relationship Id="rId620" Type="http://schemas.openxmlformats.org/officeDocument/2006/relationships/image" Target="media/image279.wmf"/><Relationship Id="rId718" Type="http://schemas.openxmlformats.org/officeDocument/2006/relationships/image" Target="media/image325.wmf"/><Relationship Id="rId925" Type="http://schemas.openxmlformats.org/officeDocument/2006/relationships/image" Target="media/image416.wmf"/><Relationship Id="rId1250" Type="http://schemas.openxmlformats.org/officeDocument/2006/relationships/image" Target="media/image564.wmf"/><Relationship Id="rId1348" Type="http://schemas.openxmlformats.org/officeDocument/2006/relationships/image" Target="media/image611.wmf"/><Relationship Id="rId1555" Type="http://schemas.openxmlformats.org/officeDocument/2006/relationships/image" Target="media/image707.wmf"/><Relationship Id="rId1762" Type="http://schemas.openxmlformats.org/officeDocument/2006/relationships/oleObject" Target="embeddings/oleObject963.bin"/><Relationship Id="rId2301" Type="http://schemas.openxmlformats.org/officeDocument/2006/relationships/oleObject" Target="embeddings/oleObject1247.bin"/><Relationship Id="rId1110" Type="http://schemas.openxmlformats.org/officeDocument/2006/relationships/oleObject" Target="embeddings/oleObject600.bin"/><Relationship Id="rId1208" Type="http://schemas.openxmlformats.org/officeDocument/2006/relationships/oleObject" Target="embeddings/oleObject658.bin"/><Relationship Id="rId1415" Type="http://schemas.openxmlformats.org/officeDocument/2006/relationships/oleObject" Target="embeddings/oleObject767.bin"/><Relationship Id="rId54" Type="http://schemas.openxmlformats.org/officeDocument/2006/relationships/oleObject" Target="embeddings/oleObject24.bin"/><Relationship Id="rId1622" Type="http://schemas.openxmlformats.org/officeDocument/2006/relationships/oleObject" Target="embeddings/oleObject875.bin"/><Relationship Id="rId1927" Type="http://schemas.openxmlformats.org/officeDocument/2006/relationships/oleObject" Target="embeddings/oleObject1050.bin"/><Relationship Id="rId2091" Type="http://schemas.openxmlformats.org/officeDocument/2006/relationships/oleObject" Target="embeddings/oleObject1140.bin"/><Relationship Id="rId2189" Type="http://schemas.openxmlformats.org/officeDocument/2006/relationships/oleObject" Target="embeddings/oleObject1190.bin"/><Relationship Id="rId270" Type="http://schemas.openxmlformats.org/officeDocument/2006/relationships/image" Target="media/image121.wmf"/><Relationship Id="rId130" Type="http://schemas.openxmlformats.org/officeDocument/2006/relationships/oleObject" Target="embeddings/oleObject65.bin"/><Relationship Id="rId368" Type="http://schemas.openxmlformats.org/officeDocument/2006/relationships/oleObject" Target="embeddings/oleObject200.bin"/><Relationship Id="rId575" Type="http://schemas.openxmlformats.org/officeDocument/2006/relationships/image" Target="media/image257.wmf"/><Relationship Id="rId782" Type="http://schemas.openxmlformats.org/officeDocument/2006/relationships/oleObject" Target="embeddings/oleObject426.bin"/><Relationship Id="rId2049" Type="http://schemas.openxmlformats.org/officeDocument/2006/relationships/image" Target="media/image924.wmf"/><Relationship Id="rId2256" Type="http://schemas.openxmlformats.org/officeDocument/2006/relationships/image" Target="media/image1026.wmf"/><Relationship Id="rId228" Type="http://schemas.openxmlformats.org/officeDocument/2006/relationships/image" Target="media/image105.wmf"/><Relationship Id="rId435" Type="http://schemas.openxmlformats.org/officeDocument/2006/relationships/oleObject" Target="embeddings/oleObject233.bin"/><Relationship Id="rId642" Type="http://schemas.openxmlformats.org/officeDocument/2006/relationships/image" Target="media/image290.wmf"/><Relationship Id="rId1065" Type="http://schemas.openxmlformats.org/officeDocument/2006/relationships/oleObject" Target="embeddings/oleObject573.bin"/><Relationship Id="rId1272" Type="http://schemas.openxmlformats.org/officeDocument/2006/relationships/oleObject" Target="embeddings/oleObject692.bin"/><Relationship Id="rId2116" Type="http://schemas.openxmlformats.org/officeDocument/2006/relationships/image" Target="media/image956.wmf"/><Relationship Id="rId2323" Type="http://schemas.openxmlformats.org/officeDocument/2006/relationships/oleObject" Target="embeddings/oleObject1258.bin"/><Relationship Id="rId502" Type="http://schemas.openxmlformats.org/officeDocument/2006/relationships/image" Target="media/image223.wmf"/><Relationship Id="rId947" Type="http://schemas.openxmlformats.org/officeDocument/2006/relationships/oleObject" Target="embeddings/oleObject514.bin"/><Relationship Id="rId1132" Type="http://schemas.openxmlformats.org/officeDocument/2006/relationships/image" Target="media/image508.wmf"/><Relationship Id="rId1577" Type="http://schemas.openxmlformats.org/officeDocument/2006/relationships/oleObject" Target="embeddings/oleObject852.bin"/><Relationship Id="rId1784" Type="http://schemas.openxmlformats.org/officeDocument/2006/relationships/oleObject" Target="embeddings/oleObject974.bin"/><Relationship Id="rId1991" Type="http://schemas.openxmlformats.org/officeDocument/2006/relationships/image" Target="media/image896.wmf"/><Relationship Id="rId76" Type="http://schemas.openxmlformats.org/officeDocument/2006/relationships/oleObject" Target="embeddings/oleObject36.bin"/><Relationship Id="rId807" Type="http://schemas.openxmlformats.org/officeDocument/2006/relationships/oleObject" Target="embeddings/oleObject442.bin"/><Relationship Id="rId1437" Type="http://schemas.openxmlformats.org/officeDocument/2006/relationships/oleObject" Target="embeddings/oleObject778.bin"/><Relationship Id="rId1644" Type="http://schemas.openxmlformats.org/officeDocument/2006/relationships/oleObject" Target="embeddings/oleObject889.bin"/><Relationship Id="rId1851" Type="http://schemas.openxmlformats.org/officeDocument/2006/relationships/image" Target="media/image836.wmf"/><Relationship Id="rId1504" Type="http://schemas.openxmlformats.org/officeDocument/2006/relationships/image" Target="media/image685.wmf"/><Relationship Id="rId1711" Type="http://schemas.openxmlformats.org/officeDocument/2006/relationships/oleObject" Target="embeddings/oleObject936.bin"/><Relationship Id="rId1949" Type="http://schemas.openxmlformats.org/officeDocument/2006/relationships/image" Target="media/image877.wmf"/><Relationship Id="rId292" Type="http://schemas.openxmlformats.org/officeDocument/2006/relationships/image" Target="media/image132.wmf"/><Relationship Id="rId1809" Type="http://schemas.openxmlformats.org/officeDocument/2006/relationships/oleObject" Target="embeddings/oleObject987.bin"/><Relationship Id="rId597" Type="http://schemas.openxmlformats.org/officeDocument/2006/relationships/image" Target="media/image268.wmf"/><Relationship Id="rId2180" Type="http://schemas.openxmlformats.org/officeDocument/2006/relationships/image" Target="media/image988.wmf"/><Relationship Id="rId2278" Type="http://schemas.openxmlformats.org/officeDocument/2006/relationships/oleObject" Target="embeddings/oleObject1235.bin"/><Relationship Id="rId152" Type="http://schemas.openxmlformats.org/officeDocument/2006/relationships/image" Target="media/image69.wmf"/><Relationship Id="rId457" Type="http://schemas.openxmlformats.org/officeDocument/2006/relationships/image" Target="media/image203.wmf"/><Relationship Id="rId1087" Type="http://schemas.openxmlformats.org/officeDocument/2006/relationships/oleObject" Target="embeddings/oleObject584.bin"/><Relationship Id="rId1294" Type="http://schemas.openxmlformats.org/officeDocument/2006/relationships/oleObject" Target="embeddings/oleObject703.bin"/><Relationship Id="rId2040" Type="http://schemas.openxmlformats.org/officeDocument/2006/relationships/oleObject" Target="embeddings/oleObject1114.bin"/><Relationship Id="rId2138" Type="http://schemas.openxmlformats.org/officeDocument/2006/relationships/image" Target="media/image967.wmf"/><Relationship Id="rId664" Type="http://schemas.openxmlformats.org/officeDocument/2006/relationships/image" Target="media/image301.wmf"/><Relationship Id="rId871" Type="http://schemas.openxmlformats.org/officeDocument/2006/relationships/oleObject" Target="embeddings/oleObject475.bin"/><Relationship Id="rId969" Type="http://schemas.openxmlformats.org/officeDocument/2006/relationships/oleObject" Target="embeddings/oleObject525.bin"/><Relationship Id="rId1599" Type="http://schemas.openxmlformats.org/officeDocument/2006/relationships/image" Target="media/image729.wmf"/><Relationship Id="rId2345" Type="http://schemas.openxmlformats.org/officeDocument/2006/relationships/oleObject" Target="embeddings/oleObject1270.bin"/><Relationship Id="rId317" Type="http://schemas.openxmlformats.org/officeDocument/2006/relationships/oleObject" Target="embeddings/oleObject174.bin"/><Relationship Id="rId524" Type="http://schemas.openxmlformats.org/officeDocument/2006/relationships/image" Target="media/image234.wmf"/><Relationship Id="rId731" Type="http://schemas.openxmlformats.org/officeDocument/2006/relationships/oleObject" Target="embeddings/oleObject393.bin"/><Relationship Id="rId1154" Type="http://schemas.openxmlformats.org/officeDocument/2006/relationships/oleObject" Target="embeddings/oleObject631.bin"/><Relationship Id="rId1361" Type="http://schemas.openxmlformats.org/officeDocument/2006/relationships/image" Target="media/image617.wmf"/><Relationship Id="rId1459" Type="http://schemas.openxmlformats.org/officeDocument/2006/relationships/oleObject" Target="embeddings/oleObject789.bin"/><Relationship Id="rId2205" Type="http://schemas.openxmlformats.org/officeDocument/2006/relationships/oleObject" Target="embeddings/oleObject1198.bin"/><Relationship Id="rId98" Type="http://schemas.openxmlformats.org/officeDocument/2006/relationships/image" Target="media/image44.wmf"/><Relationship Id="rId829" Type="http://schemas.openxmlformats.org/officeDocument/2006/relationships/oleObject" Target="embeddings/oleObject453.bin"/><Relationship Id="rId1014" Type="http://schemas.openxmlformats.org/officeDocument/2006/relationships/image" Target="media/image460.wmf"/><Relationship Id="rId1221" Type="http://schemas.openxmlformats.org/officeDocument/2006/relationships/image" Target="media/image550.wmf"/><Relationship Id="rId1666" Type="http://schemas.openxmlformats.org/officeDocument/2006/relationships/oleObject" Target="embeddings/oleObject907.bin"/><Relationship Id="rId1873" Type="http://schemas.openxmlformats.org/officeDocument/2006/relationships/image" Target="media/image847.wmf"/><Relationship Id="rId1319" Type="http://schemas.openxmlformats.org/officeDocument/2006/relationships/oleObject" Target="embeddings/oleObject716.bin"/><Relationship Id="rId1526" Type="http://schemas.openxmlformats.org/officeDocument/2006/relationships/oleObject" Target="embeddings/oleObject827.bin"/><Relationship Id="rId1733" Type="http://schemas.openxmlformats.org/officeDocument/2006/relationships/image" Target="media/image778.wmf"/><Relationship Id="rId1940" Type="http://schemas.openxmlformats.org/officeDocument/2006/relationships/oleObject" Target="embeddings/oleObject1059.bin"/><Relationship Id="rId25" Type="http://schemas.openxmlformats.org/officeDocument/2006/relationships/oleObject" Target="embeddings/oleObject9.bin"/><Relationship Id="rId1800" Type="http://schemas.openxmlformats.org/officeDocument/2006/relationships/image" Target="media/image811.wmf"/><Relationship Id="rId174" Type="http://schemas.openxmlformats.org/officeDocument/2006/relationships/oleObject" Target="embeddings/oleObject88.bin"/><Relationship Id="rId381" Type="http://schemas.openxmlformats.org/officeDocument/2006/relationships/image" Target="media/image168.wmf"/><Relationship Id="rId2062" Type="http://schemas.openxmlformats.org/officeDocument/2006/relationships/oleObject" Target="embeddings/oleObject1125.bin"/><Relationship Id="rId241" Type="http://schemas.openxmlformats.org/officeDocument/2006/relationships/image" Target="media/image108.wmf"/><Relationship Id="rId479" Type="http://schemas.openxmlformats.org/officeDocument/2006/relationships/oleObject" Target="embeddings/oleObject260.bin"/><Relationship Id="rId686" Type="http://schemas.openxmlformats.org/officeDocument/2006/relationships/oleObject" Target="embeddings/oleObject369.bin"/><Relationship Id="rId893" Type="http://schemas.openxmlformats.org/officeDocument/2006/relationships/image" Target="media/image400.wmf"/><Relationship Id="rId2367" Type="http://schemas.openxmlformats.org/officeDocument/2006/relationships/oleObject" Target="embeddings/oleObject1283.bin"/><Relationship Id="rId339" Type="http://schemas.openxmlformats.org/officeDocument/2006/relationships/image" Target="media/image147.wmf"/><Relationship Id="rId546" Type="http://schemas.openxmlformats.org/officeDocument/2006/relationships/oleObject" Target="embeddings/oleObject295.bin"/><Relationship Id="rId753" Type="http://schemas.openxmlformats.org/officeDocument/2006/relationships/oleObject" Target="embeddings/oleObject406.bin"/><Relationship Id="rId1176" Type="http://schemas.openxmlformats.org/officeDocument/2006/relationships/oleObject" Target="embeddings/oleObject642.bin"/><Relationship Id="rId1383" Type="http://schemas.openxmlformats.org/officeDocument/2006/relationships/image" Target="media/image627.wmf"/><Relationship Id="rId2227" Type="http://schemas.openxmlformats.org/officeDocument/2006/relationships/oleObject" Target="embeddings/oleObject1209.bin"/><Relationship Id="rId101" Type="http://schemas.openxmlformats.org/officeDocument/2006/relationships/oleObject" Target="embeddings/oleObject49.bin"/><Relationship Id="rId406" Type="http://schemas.openxmlformats.org/officeDocument/2006/relationships/oleObject" Target="embeddings/oleObject219.bin"/><Relationship Id="rId960" Type="http://schemas.openxmlformats.org/officeDocument/2006/relationships/image" Target="media/image433.wmf"/><Relationship Id="rId1036" Type="http://schemas.openxmlformats.org/officeDocument/2006/relationships/image" Target="media/image471.wmf"/><Relationship Id="rId1243" Type="http://schemas.openxmlformats.org/officeDocument/2006/relationships/oleObject" Target="embeddings/oleObject675.bin"/><Relationship Id="rId1590" Type="http://schemas.openxmlformats.org/officeDocument/2006/relationships/image" Target="media/image725.wmf"/><Relationship Id="rId1688" Type="http://schemas.openxmlformats.org/officeDocument/2006/relationships/oleObject" Target="embeddings/oleObject924.bin"/><Relationship Id="rId1895" Type="http://schemas.openxmlformats.org/officeDocument/2006/relationships/oleObject" Target="embeddings/oleObject1031.bin"/><Relationship Id="rId613" Type="http://schemas.openxmlformats.org/officeDocument/2006/relationships/oleObject" Target="embeddings/oleObject331.bin"/><Relationship Id="rId820" Type="http://schemas.openxmlformats.org/officeDocument/2006/relationships/image" Target="media/image365.wmf"/><Relationship Id="rId918" Type="http://schemas.openxmlformats.org/officeDocument/2006/relationships/image" Target="media/image412.wmf"/><Relationship Id="rId1450" Type="http://schemas.openxmlformats.org/officeDocument/2006/relationships/image" Target="media/image659.wmf"/><Relationship Id="rId1548" Type="http://schemas.openxmlformats.org/officeDocument/2006/relationships/oleObject" Target="embeddings/oleObject838.bin"/><Relationship Id="rId1755" Type="http://schemas.openxmlformats.org/officeDocument/2006/relationships/image" Target="media/image789.wmf"/><Relationship Id="rId1103" Type="http://schemas.openxmlformats.org/officeDocument/2006/relationships/oleObject" Target="embeddings/oleObject594.bin"/><Relationship Id="rId1310" Type="http://schemas.openxmlformats.org/officeDocument/2006/relationships/image" Target="media/image592.wmf"/><Relationship Id="rId1408" Type="http://schemas.openxmlformats.org/officeDocument/2006/relationships/image" Target="media/image638.wmf"/><Relationship Id="rId1962" Type="http://schemas.openxmlformats.org/officeDocument/2006/relationships/oleObject" Target="embeddings/oleObject1073.bin"/><Relationship Id="rId47" Type="http://schemas.openxmlformats.org/officeDocument/2006/relationships/oleObject" Target="embeddings/oleObject20.bin"/><Relationship Id="rId1615" Type="http://schemas.openxmlformats.org/officeDocument/2006/relationships/image" Target="media/image737.wmf"/><Relationship Id="rId1822" Type="http://schemas.openxmlformats.org/officeDocument/2006/relationships/image" Target="media/image822.wmf"/><Relationship Id="rId196" Type="http://schemas.openxmlformats.org/officeDocument/2006/relationships/oleObject" Target="embeddings/oleObject99.bin"/><Relationship Id="rId2084" Type="http://schemas.openxmlformats.org/officeDocument/2006/relationships/oleObject" Target="embeddings/oleObject1136.bin"/><Relationship Id="rId2291" Type="http://schemas.openxmlformats.org/officeDocument/2006/relationships/image" Target="media/image1043.wmf"/><Relationship Id="rId263" Type="http://schemas.openxmlformats.org/officeDocument/2006/relationships/oleObject" Target="embeddings/oleObject139.bin"/><Relationship Id="rId470" Type="http://schemas.openxmlformats.org/officeDocument/2006/relationships/image" Target="media/image209.wmf"/><Relationship Id="rId2151" Type="http://schemas.openxmlformats.org/officeDocument/2006/relationships/oleObject" Target="embeddings/oleObject1171.bin"/><Relationship Id="rId2389" Type="http://schemas.openxmlformats.org/officeDocument/2006/relationships/oleObject" Target="embeddings/oleObject1304.bin"/><Relationship Id="rId123" Type="http://schemas.openxmlformats.org/officeDocument/2006/relationships/oleObject" Target="embeddings/oleObject60.bin"/><Relationship Id="rId330" Type="http://schemas.openxmlformats.org/officeDocument/2006/relationships/oleObject" Target="embeddings/oleObject181.bin"/><Relationship Id="rId568" Type="http://schemas.openxmlformats.org/officeDocument/2006/relationships/oleObject" Target="embeddings/oleObject308.bin"/><Relationship Id="rId775" Type="http://schemas.openxmlformats.org/officeDocument/2006/relationships/oleObject" Target="embeddings/oleObject422.bin"/><Relationship Id="rId982" Type="http://schemas.openxmlformats.org/officeDocument/2006/relationships/image" Target="media/image444.wmf"/><Relationship Id="rId1198" Type="http://schemas.openxmlformats.org/officeDocument/2006/relationships/oleObject" Target="embeddings/oleObject653.bin"/><Relationship Id="rId2011" Type="http://schemas.openxmlformats.org/officeDocument/2006/relationships/image" Target="media/image906.wmf"/><Relationship Id="rId2249" Type="http://schemas.openxmlformats.org/officeDocument/2006/relationships/oleObject" Target="embeddings/oleObject1220.bin"/><Relationship Id="rId428" Type="http://schemas.openxmlformats.org/officeDocument/2006/relationships/image" Target="media/image192.wmf"/><Relationship Id="rId635" Type="http://schemas.openxmlformats.org/officeDocument/2006/relationships/oleObject" Target="embeddings/oleObject342.bin"/><Relationship Id="rId842" Type="http://schemas.openxmlformats.org/officeDocument/2006/relationships/image" Target="media/image375.wmf"/><Relationship Id="rId1058" Type="http://schemas.openxmlformats.org/officeDocument/2006/relationships/image" Target="media/image482.wmf"/><Relationship Id="rId1265" Type="http://schemas.openxmlformats.org/officeDocument/2006/relationships/oleObject" Target="embeddings/oleObject688.bin"/><Relationship Id="rId1472" Type="http://schemas.openxmlformats.org/officeDocument/2006/relationships/image" Target="media/image670.wmf"/><Relationship Id="rId2109" Type="http://schemas.openxmlformats.org/officeDocument/2006/relationships/oleObject" Target="embeddings/oleObject1150.bin"/><Relationship Id="rId2316" Type="http://schemas.openxmlformats.org/officeDocument/2006/relationships/image" Target="media/image1055.wmf"/><Relationship Id="rId702" Type="http://schemas.openxmlformats.org/officeDocument/2006/relationships/image" Target="media/image318.wmf"/><Relationship Id="rId1125" Type="http://schemas.openxmlformats.org/officeDocument/2006/relationships/oleObject" Target="embeddings/oleObject613.bin"/><Relationship Id="rId1332" Type="http://schemas.openxmlformats.org/officeDocument/2006/relationships/image" Target="media/image603.wmf"/><Relationship Id="rId1777" Type="http://schemas.openxmlformats.org/officeDocument/2006/relationships/image" Target="media/image800.wmf"/><Relationship Id="rId1984" Type="http://schemas.openxmlformats.org/officeDocument/2006/relationships/oleObject" Target="embeddings/oleObject1084.bin"/><Relationship Id="rId69" Type="http://schemas.openxmlformats.org/officeDocument/2006/relationships/image" Target="media/image30.wmf"/><Relationship Id="rId1637" Type="http://schemas.openxmlformats.org/officeDocument/2006/relationships/oleObject" Target="embeddings/oleObject883.bin"/><Relationship Id="rId1844" Type="http://schemas.openxmlformats.org/officeDocument/2006/relationships/oleObject" Target="embeddings/oleObject1005.bin"/><Relationship Id="rId1704" Type="http://schemas.openxmlformats.org/officeDocument/2006/relationships/oleObject" Target="embeddings/oleObject932.bin"/><Relationship Id="rId285" Type="http://schemas.openxmlformats.org/officeDocument/2006/relationships/oleObject" Target="embeddings/oleObject150.bin"/><Relationship Id="rId1911" Type="http://schemas.openxmlformats.org/officeDocument/2006/relationships/oleObject" Target="embeddings/oleObject1042.bin"/><Relationship Id="rId492" Type="http://schemas.openxmlformats.org/officeDocument/2006/relationships/image" Target="media/image218.wmf"/><Relationship Id="rId797" Type="http://schemas.openxmlformats.org/officeDocument/2006/relationships/oleObject" Target="embeddings/oleObject437.bin"/><Relationship Id="rId2173" Type="http://schemas.openxmlformats.org/officeDocument/2006/relationships/oleObject" Target="embeddings/oleObject1182.bin"/><Relationship Id="rId2380" Type="http://schemas.openxmlformats.org/officeDocument/2006/relationships/oleObject" Target="embeddings/oleObject1295.bin"/><Relationship Id="rId145" Type="http://schemas.openxmlformats.org/officeDocument/2006/relationships/oleObject" Target="embeddings/oleObject73.bin"/><Relationship Id="rId352" Type="http://schemas.openxmlformats.org/officeDocument/2006/relationships/oleObject" Target="embeddings/oleObject192.bin"/><Relationship Id="rId1287" Type="http://schemas.openxmlformats.org/officeDocument/2006/relationships/image" Target="media/image581.wmf"/><Relationship Id="rId2033" Type="http://schemas.openxmlformats.org/officeDocument/2006/relationships/image" Target="media/image916.wmf"/><Relationship Id="rId2240" Type="http://schemas.openxmlformats.org/officeDocument/2006/relationships/image" Target="media/image1018.wmf"/><Relationship Id="rId212" Type="http://schemas.openxmlformats.org/officeDocument/2006/relationships/oleObject" Target="embeddings/oleObject107.bin"/><Relationship Id="rId657" Type="http://schemas.openxmlformats.org/officeDocument/2006/relationships/oleObject" Target="embeddings/oleObject353.bin"/><Relationship Id="rId864" Type="http://schemas.openxmlformats.org/officeDocument/2006/relationships/image" Target="media/image386.wmf"/><Relationship Id="rId1494" Type="http://schemas.openxmlformats.org/officeDocument/2006/relationships/image" Target="media/image680.wmf"/><Relationship Id="rId1799" Type="http://schemas.openxmlformats.org/officeDocument/2006/relationships/oleObject" Target="embeddings/oleObject982.bin"/><Relationship Id="rId2100" Type="http://schemas.openxmlformats.org/officeDocument/2006/relationships/image" Target="media/image948.wmf"/><Relationship Id="rId2338" Type="http://schemas.openxmlformats.org/officeDocument/2006/relationships/oleObject" Target="embeddings/oleObject1266.bin"/><Relationship Id="rId517" Type="http://schemas.openxmlformats.org/officeDocument/2006/relationships/oleObject" Target="embeddings/oleObject280.bin"/><Relationship Id="rId724" Type="http://schemas.openxmlformats.org/officeDocument/2006/relationships/image" Target="media/image328.wmf"/><Relationship Id="rId931" Type="http://schemas.openxmlformats.org/officeDocument/2006/relationships/image" Target="media/image419.wmf"/><Relationship Id="rId1147" Type="http://schemas.openxmlformats.org/officeDocument/2006/relationships/image" Target="media/image513.wmf"/><Relationship Id="rId1354" Type="http://schemas.openxmlformats.org/officeDocument/2006/relationships/image" Target="media/image614.wmf"/><Relationship Id="rId1561" Type="http://schemas.openxmlformats.org/officeDocument/2006/relationships/image" Target="media/image710.wmf"/><Relationship Id="rId60" Type="http://schemas.openxmlformats.org/officeDocument/2006/relationships/oleObject" Target="embeddings/oleObject27.bin"/><Relationship Id="rId1007" Type="http://schemas.openxmlformats.org/officeDocument/2006/relationships/oleObject" Target="embeddings/oleObject544.bin"/><Relationship Id="rId1214" Type="http://schemas.openxmlformats.org/officeDocument/2006/relationships/oleObject" Target="embeddings/oleObject661.bin"/><Relationship Id="rId1421" Type="http://schemas.openxmlformats.org/officeDocument/2006/relationships/oleObject" Target="embeddings/oleObject770.bin"/><Relationship Id="rId1659" Type="http://schemas.openxmlformats.org/officeDocument/2006/relationships/oleObject" Target="embeddings/oleObject900.bin"/><Relationship Id="rId1866" Type="http://schemas.openxmlformats.org/officeDocument/2006/relationships/oleObject" Target="embeddings/oleObject1016.bin"/><Relationship Id="rId1519" Type="http://schemas.openxmlformats.org/officeDocument/2006/relationships/oleObject" Target="embeddings/oleObject821.bin"/><Relationship Id="rId1726" Type="http://schemas.openxmlformats.org/officeDocument/2006/relationships/oleObject" Target="embeddings/oleObject945.bin"/><Relationship Id="rId1933" Type="http://schemas.openxmlformats.org/officeDocument/2006/relationships/oleObject" Target="embeddings/oleObject1054.bin"/><Relationship Id="rId18" Type="http://schemas.openxmlformats.org/officeDocument/2006/relationships/oleObject" Target="embeddings/oleObject5.bin"/><Relationship Id="rId2195" Type="http://schemas.openxmlformats.org/officeDocument/2006/relationships/oleObject" Target="embeddings/oleObject1193.bin"/><Relationship Id="rId167" Type="http://schemas.openxmlformats.org/officeDocument/2006/relationships/image" Target="media/image76.wmf"/><Relationship Id="rId374" Type="http://schemas.openxmlformats.org/officeDocument/2006/relationships/oleObject" Target="embeddings/oleObject203.bin"/><Relationship Id="rId581" Type="http://schemas.openxmlformats.org/officeDocument/2006/relationships/image" Target="media/image260.wmf"/><Relationship Id="rId2055" Type="http://schemas.openxmlformats.org/officeDocument/2006/relationships/image" Target="media/image927.wmf"/><Relationship Id="rId2262" Type="http://schemas.openxmlformats.org/officeDocument/2006/relationships/image" Target="media/image1029.wmf"/><Relationship Id="rId234" Type="http://schemas.openxmlformats.org/officeDocument/2006/relationships/oleObject" Target="embeddings/oleObject121.bin"/><Relationship Id="rId679" Type="http://schemas.openxmlformats.org/officeDocument/2006/relationships/oleObject" Target="embeddings/oleObject365.bin"/><Relationship Id="rId886" Type="http://schemas.openxmlformats.org/officeDocument/2006/relationships/oleObject" Target="embeddings/oleObject483.bin"/><Relationship Id="rId2" Type="http://schemas.openxmlformats.org/officeDocument/2006/relationships/styles" Target="styles.xml"/><Relationship Id="rId441" Type="http://schemas.openxmlformats.org/officeDocument/2006/relationships/oleObject" Target="embeddings/oleObject236.bin"/><Relationship Id="rId539" Type="http://schemas.openxmlformats.org/officeDocument/2006/relationships/oleObject" Target="embeddings/oleObject291.bin"/><Relationship Id="rId746" Type="http://schemas.openxmlformats.org/officeDocument/2006/relationships/oleObject" Target="embeddings/oleObject402.bin"/><Relationship Id="rId1071" Type="http://schemas.openxmlformats.org/officeDocument/2006/relationships/oleObject" Target="embeddings/oleObject576.bin"/><Relationship Id="rId1169" Type="http://schemas.openxmlformats.org/officeDocument/2006/relationships/image" Target="media/image524.wmf"/><Relationship Id="rId1376" Type="http://schemas.openxmlformats.org/officeDocument/2006/relationships/oleObject" Target="embeddings/oleObject746.bin"/><Relationship Id="rId1583" Type="http://schemas.openxmlformats.org/officeDocument/2006/relationships/oleObject" Target="embeddings/oleObject855.bin"/><Relationship Id="rId2122" Type="http://schemas.openxmlformats.org/officeDocument/2006/relationships/image" Target="media/image959.wmf"/><Relationship Id="rId301" Type="http://schemas.openxmlformats.org/officeDocument/2006/relationships/oleObject" Target="embeddings/oleObject160.bin"/><Relationship Id="rId953" Type="http://schemas.openxmlformats.org/officeDocument/2006/relationships/oleObject" Target="embeddings/oleObject517.bin"/><Relationship Id="rId1029" Type="http://schemas.openxmlformats.org/officeDocument/2006/relationships/oleObject" Target="embeddings/oleObject555.bin"/><Relationship Id="rId1236" Type="http://schemas.openxmlformats.org/officeDocument/2006/relationships/image" Target="media/image558.wmf"/><Relationship Id="rId1790" Type="http://schemas.openxmlformats.org/officeDocument/2006/relationships/oleObject" Target="embeddings/oleObject977.bin"/><Relationship Id="rId1888" Type="http://schemas.openxmlformats.org/officeDocument/2006/relationships/oleObject" Target="embeddings/oleObject1027.bin"/><Relationship Id="rId82" Type="http://schemas.openxmlformats.org/officeDocument/2006/relationships/image" Target="media/image36.wmf"/><Relationship Id="rId606" Type="http://schemas.openxmlformats.org/officeDocument/2006/relationships/oleObject" Target="embeddings/oleObject327.bin"/><Relationship Id="rId813" Type="http://schemas.openxmlformats.org/officeDocument/2006/relationships/oleObject" Target="embeddings/oleObject445.bin"/><Relationship Id="rId1443" Type="http://schemas.openxmlformats.org/officeDocument/2006/relationships/oleObject" Target="embeddings/oleObject781.bin"/><Relationship Id="rId1650" Type="http://schemas.openxmlformats.org/officeDocument/2006/relationships/oleObject" Target="embeddings/oleObject892.bin"/><Relationship Id="rId1748" Type="http://schemas.openxmlformats.org/officeDocument/2006/relationships/oleObject" Target="embeddings/oleObject956.bin"/><Relationship Id="rId1303" Type="http://schemas.openxmlformats.org/officeDocument/2006/relationships/oleObject" Target="embeddings/oleObject708.bin"/><Relationship Id="rId1510" Type="http://schemas.openxmlformats.org/officeDocument/2006/relationships/image" Target="media/image688.wmf"/><Relationship Id="rId1955" Type="http://schemas.openxmlformats.org/officeDocument/2006/relationships/oleObject" Target="embeddings/oleObject1069.bin"/><Relationship Id="rId1608" Type="http://schemas.openxmlformats.org/officeDocument/2006/relationships/oleObject" Target="embeddings/oleObject868.bin"/><Relationship Id="rId1815" Type="http://schemas.openxmlformats.org/officeDocument/2006/relationships/oleObject" Target="embeddings/oleObject990.bin"/><Relationship Id="rId189" Type="http://schemas.openxmlformats.org/officeDocument/2006/relationships/image" Target="media/image87.wmf"/><Relationship Id="rId396" Type="http://schemas.openxmlformats.org/officeDocument/2006/relationships/oleObject" Target="embeddings/oleObject214.bin"/><Relationship Id="rId2077" Type="http://schemas.openxmlformats.org/officeDocument/2006/relationships/image" Target="media/image938.wmf"/><Relationship Id="rId2284" Type="http://schemas.openxmlformats.org/officeDocument/2006/relationships/oleObject" Target="embeddings/oleObject1238.bin"/><Relationship Id="rId256" Type="http://schemas.openxmlformats.org/officeDocument/2006/relationships/image" Target="media/image114.wmf"/><Relationship Id="rId463" Type="http://schemas.openxmlformats.org/officeDocument/2006/relationships/oleObject" Target="embeddings/oleObject251.bin"/><Relationship Id="rId670" Type="http://schemas.openxmlformats.org/officeDocument/2006/relationships/oleObject" Target="embeddings/oleObject360.bin"/><Relationship Id="rId1093" Type="http://schemas.openxmlformats.org/officeDocument/2006/relationships/oleObject" Target="embeddings/oleObject588.bin"/><Relationship Id="rId2144" Type="http://schemas.openxmlformats.org/officeDocument/2006/relationships/image" Target="media/image970.wmf"/><Relationship Id="rId2351" Type="http://schemas.openxmlformats.org/officeDocument/2006/relationships/oleObject" Target="embeddings/oleObject1274.bin"/><Relationship Id="rId116" Type="http://schemas.openxmlformats.org/officeDocument/2006/relationships/image" Target="media/image53.wmf"/><Relationship Id="rId323" Type="http://schemas.openxmlformats.org/officeDocument/2006/relationships/oleObject" Target="embeddings/oleObject177.bin"/><Relationship Id="rId530" Type="http://schemas.openxmlformats.org/officeDocument/2006/relationships/image" Target="media/image237.wmf"/><Relationship Id="rId768" Type="http://schemas.openxmlformats.org/officeDocument/2006/relationships/oleObject" Target="embeddings/oleObject417.bin"/><Relationship Id="rId975" Type="http://schemas.openxmlformats.org/officeDocument/2006/relationships/oleObject" Target="embeddings/oleObject528.bin"/><Relationship Id="rId1160" Type="http://schemas.openxmlformats.org/officeDocument/2006/relationships/oleObject" Target="embeddings/oleObject634.bin"/><Relationship Id="rId1398" Type="http://schemas.openxmlformats.org/officeDocument/2006/relationships/oleObject" Target="embeddings/oleObject758.bin"/><Relationship Id="rId2004" Type="http://schemas.openxmlformats.org/officeDocument/2006/relationships/oleObject" Target="embeddings/oleObject1095.bin"/><Relationship Id="rId2211" Type="http://schemas.openxmlformats.org/officeDocument/2006/relationships/oleObject" Target="embeddings/oleObject1201.bin"/><Relationship Id="rId628" Type="http://schemas.openxmlformats.org/officeDocument/2006/relationships/image" Target="media/image283.wmf"/><Relationship Id="rId835" Type="http://schemas.openxmlformats.org/officeDocument/2006/relationships/oleObject" Target="embeddings/oleObject457.bin"/><Relationship Id="rId1258" Type="http://schemas.openxmlformats.org/officeDocument/2006/relationships/image" Target="media/image568.wmf"/><Relationship Id="rId1465" Type="http://schemas.openxmlformats.org/officeDocument/2006/relationships/oleObject" Target="embeddings/oleObject792.bin"/><Relationship Id="rId1672" Type="http://schemas.openxmlformats.org/officeDocument/2006/relationships/oleObject" Target="embeddings/oleObject913.bin"/><Relationship Id="rId2309" Type="http://schemas.openxmlformats.org/officeDocument/2006/relationships/oleObject" Target="embeddings/oleObject1251.bin"/><Relationship Id="rId1020" Type="http://schemas.openxmlformats.org/officeDocument/2006/relationships/image" Target="media/image463.wmf"/><Relationship Id="rId1118" Type="http://schemas.openxmlformats.org/officeDocument/2006/relationships/oleObject" Target="embeddings/oleObject608.bin"/><Relationship Id="rId1325" Type="http://schemas.openxmlformats.org/officeDocument/2006/relationships/oleObject" Target="embeddings/oleObject719.bin"/><Relationship Id="rId1532" Type="http://schemas.openxmlformats.org/officeDocument/2006/relationships/image" Target="media/image696.wmf"/><Relationship Id="rId1977" Type="http://schemas.openxmlformats.org/officeDocument/2006/relationships/image" Target="media/image890.wmf"/><Relationship Id="rId902" Type="http://schemas.openxmlformats.org/officeDocument/2006/relationships/oleObject" Target="embeddings/oleObject491.bin"/><Relationship Id="rId1837" Type="http://schemas.openxmlformats.org/officeDocument/2006/relationships/oleObject" Target="embeddings/oleObject1001.bin"/><Relationship Id="rId31" Type="http://schemas.openxmlformats.org/officeDocument/2006/relationships/oleObject" Target="embeddings/oleObject12.bin"/><Relationship Id="rId2099" Type="http://schemas.openxmlformats.org/officeDocument/2006/relationships/oleObject" Target="embeddings/oleObject1145.bin"/><Relationship Id="rId180" Type="http://schemas.openxmlformats.org/officeDocument/2006/relationships/oleObject" Target="embeddings/oleObject91.bin"/><Relationship Id="rId278" Type="http://schemas.openxmlformats.org/officeDocument/2006/relationships/image" Target="media/image125.wmf"/><Relationship Id="rId1904" Type="http://schemas.openxmlformats.org/officeDocument/2006/relationships/oleObject" Target="embeddings/oleObject1038.bin"/><Relationship Id="rId485" Type="http://schemas.openxmlformats.org/officeDocument/2006/relationships/image" Target="media/image215.wmf"/><Relationship Id="rId692" Type="http://schemas.openxmlformats.org/officeDocument/2006/relationships/image" Target="media/image313.wmf"/><Relationship Id="rId2166" Type="http://schemas.openxmlformats.org/officeDocument/2006/relationships/image" Target="media/image981.wmf"/><Relationship Id="rId2373" Type="http://schemas.openxmlformats.org/officeDocument/2006/relationships/oleObject" Target="embeddings/oleObject1288.bin"/><Relationship Id="rId138" Type="http://schemas.openxmlformats.org/officeDocument/2006/relationships/oleObject" Target="embeddings/oleObject69.bin"/><Relationship Id="rId345" Type="http://schemas.openxmlformats.org/officeDocument/2006/relationships/image" Target="media/image150.wmf"/><Relationship Id="rId552" Type="http://schemas.openxmlformats.org/officeDocument/2006/relationships/oleObject" Target="embeddings/oleObject298.bin"/><Relationship Id="rId997" Type="http://schemas.openxmlformats.org/officeDocument/2006/relationships/image" Target="media/image451.wmf"/><Relationship Id="rId1182" Type="http://schemas.openxmlformats.org/officeDocument/2006/relationships/oleObject" Target="embeddings/oleObject645.bin"/><Relationship Id="rId2026" Type="http://schemas.openxmlformats.org/officeDocument/2006/relationships/oleObject" Target="embeddings/oleObject1106.bin"/><Relationship Id="rId2233" Type="http://schemas.openxmlformats.org/officeDocument/2006/relationships/oleObject" Target="embeddings/oleObject1212.bin"/><Relationship Id="rId205" Type="http://schemas.openxmlformats.org/officeDocument/2006/relationships/image" Target="media/image95.wmf"/><Relationship Id="rId412" Type="http://schemas.openxmlformats.org/officeDocument/2006/relationships/oleObject" Target="embeddings/oleObject222.bin"/><Relationship Id="rId857" Type="http://schemas.openxmlformats.org/officeDocument/2006/relationships/oleObject" Target="embeddings/oleObject468.bin"/><Relationship Id="rId1042" Type="http://schemas.openxmlformats.org/officeDocument/2006/relationships/image" Target="media/image474.wmf"/><Relationship Id="rId1487" Type="http://schemas.openxmlformats.org/officeDocument/2006/relationships/image" Target="media/image677.wmf"/><Relationship Id="rId1694" Type="http://schemas.openxmlformats.org/officeDocument/2006/relationships/oleObject" Target="embeddings/oleObject927.bin"/><Relationship Id="rId2300" Type="http://schemas.openxmlformats.org/officeDocument/2006/relationships/image" Target="media/image1047.wmf"/><Relationship Id="rId717" Type="http://schemas.openxmlformats.org/officeDocument/2006/relationships/oleObject" Target="embeddings/oleObject386.bin"/><Relationship Id="rId924" Type="http://schemas.openxmlformats.org/officeDocument/2006/relationships/image" Target="media/image415.png"/><Relationship Id="rId1347" Type="http://schemas.openxmlformats.org/officeDocument/2006/relationships/oleObject" Target="embeddings/oleObject730.bin"/><Relationship Id="rId1554" Type="http://schemas.openxmlformats.org/officeDocument/2006/relationships/oleObject" Target="embeddings/oleObject841.bin"/><Relationship Id="rId1761" Type="http://schemas.openxmlformats.org/officeDocument/2006/relationships/image" Target="media/image792.wmf"/><Relationship Id="rId1999" Type="http://schemas.openxmlformats.org/officeDocument/2006/relationships/image" Target="media/image900.wmf"/><Relationship Id="rId53" Type="http://schemas.openxmlformats.org/officeDocument/2006/relationships/oleObject" Target="embeddings/oleObject23.bin"/><Relationship Id="rId1207" Type="http://schemas.openxmlformats.org/officeDocument/2006/relationships/image" Target="media/image543.wmf"/><Relationship Id="rId1414" Type="http://schemas.openxmlformats.org/officeDocument/2006/relationships/image" Target="media/image641.wmf"/><Relationship Id="rId1621" Type="http://schemas.openxmlformats.org/officeDocument/2006/relationships/image" Target="media/image740.wmf"/><Relationship Id="rId1859" Type="http://schemas.openxmlformats.org/officeDocument/2006/relationships/image" Target="media/image840.wmf"/><Relationship Id="rId1719" Type="http://schemas.openxmlformats.org/officeDocument/2006/relationships/image" Target="media/image772.wmf"/><Relationship Id="rId1926" Type="http://schemas.openxmlformats.org/officeDocument/2006/relationships/image" Target="media/image870.wmf"/><Relationship Id="rId2090" Type="http://schemas.openxmlformats.org/officeDocument/2006/relationships/oleObject" Target="embeddings/oleObject1139.bin"/><Relationship Id="rId2188" Type="http://schemas.openxmlformats.org/officeDocument/2006/relationships/image" Target="media/image992.wmf"/><Relationship Id="rId2395" Type="http://schemas.openxmlformats.org/officeDocument/2006/relationships/theme" Target="theme/theme1.xml"/><Relationship Id="rId367" Type="http://schemas.openxmlformats.org/officeDocument/2006/relationships/image" Target="media/image161.wmf"/><Relationship Id="rId574" Type="http://schemas.openxmlformats.org/officeDocument/2006/relationships/oleObject" Target="embeddings/oleObject311.bin"/><Relationship Id="rId2048" Type="http://schemas.openxmlformats.org/officeDocument/2006/relationships/oleObject" Target="embeddings/oleObject1118.bin"/><Relationship Id="rId2255" Type="http://schemas.openxmlformats.org/officeDocument/2006/relationships/oleObject" Target="embeddings/oleObject1223.bin"/><Relationship Id="rId227" Type="http://schemas.openxmlformats.org/officeDocument/2006/relationships/oleObject" Target="embeddings/oleObject116.bin"/><Relationship Id="rId781" Type="http://schemas.openxmlformats.org/officeDocument/2006/relationships/image" Target="media/image349.wmf"/><Relationship Id="rId879" Type="http://schemas.openxmlformats.org/officeDocument/2006/relationships/image" Target="media/image393.wmf"/><Relationship Id="rId434" Type="http://schemas.openxmlformats.org/officeDocument/2006/relationships/image" Target="media/image195.wmf"/><Relationship Id="rId641" Type="http://schemas.openxmlformats.org/officeDocument/2006/relationships/oleObject" Target="embeddings/oleObject345.bin"/><Relationship Id="rId739" Type="http://schemas.openxmlformats.org/officeDocument/2006/relationships/oleObject" Target="embeddings/oleObject398.bin"/><Relationship Id="rId1064" Type="http://schemas.openxmlformats.org/officeDocument/2006/relationships/image" Target="media/image485.wmf"/><Relationship Id="rId1271" Type="http://schemas.openxmlformats.org/officeDocument/2006/relationships/oleObject" Target="embeddings/oleObject691.bin"/><Relationship Id="rId1369" Type="http://schemas.openxmlformats.org/officeDocument/2006/relationships/oleObject" Target="embeddings/oleObject742.bin"/><Relationship Id="rId1576" Type="http://schemas.openxmlformats.org/officeDocument/2006/relationships/image" Target="media/image718.wmf"/><Relationship Id="rId2115" Type="http://schemas.openxmlformats.org/officeDocument/2006/relationships/oleObject" Target="embeddings/oleObject1153.bin"/><Relationship Id="rId2322" Type="http://schemas.openxmlformats.org/officeDocument/2006/relationships/image" Target="media/image1058.wmf"/><Relationship Id="rId501" Type="http://schemas.openxmlformats.org/officeDocument/2006/relationships/oleObject" Target="embeddings/oleObject272.bin"/><Relationship Id="rId946" Type="http://schemas.openxmlformats.org/officeDocument/2006/relationships/image" Target="media/image426.wmf"/><Relationship Id="rId1131" Type="http://schemas.openxmlformats.org/officeDocument/2006/relationships/oleObject" Target="embeddings/oleObject617.bin"/><Relationship Id="rId1229" Type="http://schemas.openxmlformats.org/officeDocument/2006/relationships/image" Target="media/image554.wmf"/><Relationship Id="rId1783" Type="http://schemas.openxmlformats.org/officeDocument/2006/relationships/image" Target="media/image803.wmf"/><Relationship Id="rId1990" Type="http://schemas.openxmlformats.org/officeDocument/2006/relationships/oleObject" Target="embeddings/oleObject1088.bin"/><Relationship Id="rId75" Type="http://schemas.openxmlformats.org/officeDocument/2006/relationships/image" Target="media/image33.wmf"/><Relationship Id="rId806" Type="http://schemas.openxmlformats.org/officeDocument/2006/relationships/image" Target="media/image358.wmf"/><Relationship Id="rId1436" Type="http://schemas.openxmlformats.org/officeDocument/2006/relationships/image" Target="media/image652.wmf"/><Relationship Id="rId1643" Type="http://schemas.openxmlformats.org/officeDocument/2006/relationships/oleObject" Target="embeddings/oleObject888.bin"/><Relationship Id="rId1850" Type="http://schemas.openxmlformats.org/officeDocument/2006/relationships/oleObject" Target="embeddings/oleObject1008.bin"/><Relationship Id="rId1503" Type="http://schemas.openxmlformats.org/officeDocument/2006/relationships/oleObject" Target="embeddings/oleObject812.bin"/><Relationship Id="rId1710" Type="http://schemas.openxmlformats.org/officeDocument/2006/relationships/image" Target="media/image768.wmf"/><Relationship Id="rId1948" Type="http://schemas.openxmlformats.org/officeDocument/2006/relationships/oleObject" Target="embeddings/oleObject1065.bin"/><Relationship Id="rId291" Type="http://schemas.openxmlformats.org/officeDocument/2006/relationships/oleObject" Target="embeddings/oleObject153.bin"/><Relationship Id="rId1808" Type="http://schemas.openxmlformats.org/officeDocument/2006/relationships/image" Target="media/image815.wmf"/><Relationship Id="rId151" Type="http://schemas.openxmlformats.org/officeDocument/2006/relationships/oleObject" Target="embeddings/oleObject76.bin"/><Relationship Id="rId389" Type="http://schemas.openxmlformats.org/officeDocument/2006/relationships/image" Target="media/image172.wmf"/><Relationship Id="rId596" Type="http://schemas.openxmlformats.org/officeDocument/2006/relationships/oleObject" Target="embeddings/oleObject322.bin"/><Relationship Id="rId2277" Type="http://schemas.openxmlformats.org/officeDocument/2006/relationships/image" Target="media/image1036.wmf"/><Relationship Id="rId249" Type="http://schemas.openxmlformats.org/officeDocument/2006/relationships/image" Target="media/image111.wmf"/><Relationship Id="rId456" Type="http://schemas.openxmlformats.org/officeDocument/2006/relationships/oleObject" Target="embeddings/oleObject247.bin"/><Relationship Id="rId663" Type="http://schemas.openxmlformats.org/officeDocument/2006/relationships/oleObject" Target="embeddings/oleObject356.bin"/><Relationship Id="rId870" Type="http://schemas.openxmlformats.org/officeDocument/2006/relationships/oleObject" Target="embeddings/oleObject474.bin"/><Relationship Id="rId1086" Type="http://schemas.openxmlformats.org/officeDocument/2006/relationships/image" Target="media/image496.wmf"/><Relationship Id="rId1293" Type="http://schemas.openxmlformats.org/officeDocument/2006/relationships/image" Target="media/image584.wmf"/><Relationship Id="rId2137" Type="http://schemas.openxmlformats.org/officeDocument/2006/relationships/oleObject" Target="embeddings/oleObject1164.bin"/><Relationship Id="rId2344" Type="http://schemas.openxmlformats.org/officeDocument/2006/relationships/oleObject" Target="embeddings/oleObject1269.bin"/><Relationship Id="rId109" Type="http://schemas.openxmlformats.org/officeDocument/2006/relationships/oleObject" Target="embeddings/oleObject53.bin"/><Relationship Id="rId316" Type="http://schemas.openxmlformats.org/officeDocument/2006/relationships/image" Target="media/image136.wmf"/><Relationship Id="rId523" Type="http://schemas.openxmlformats.org/officeDocument/2006/relationships/oleObject" Target="embeddings/oleObject283.bin"/><Relationship Id="rId968" Type="http://schemas.openxmlformats.org/officeDocument/2006/relationships/image" Target="media/image437.wmf"/><Relationship Id="rId1153" Type="http://schemas.openxmlformats.org/officeDocument/2006/relationships/image" Target="media/image516.wmf"/><Relationship Id="rId1598" Type="http://schemas.openxmlformats.org/officeDocument/2006/relationships/oleObject" Target="embeddings/oleObject863.bin"/><Relationship Id="rId2204" Type="http://schemas.openxmlformats.org/officeDocument/2006/relationships/image" Target="media/image1000.wmf"/><Relationship Id="rId97" Type="http://schemas.openxmlformats.org/officeDocument/2006/relationships/oleObject" Target="embeddings/oleObject47.bin"/><Relationship Id="rId730" Type="http://schemas.openxmlformats.org/officeDocument/2006/relationships/image" Target="media/image331.wmf"/><Relationship Id="rId828" Type="http://schemas.openxmlformats.org/officeDocument/2006/relationships/image" Target="media/image369.wmf"/><Relationship Id="rId1013" Type="http://schemas.openxmlformats.org/officeDocument/2006/relationships/oleObject" Target="embeddings/oleObject547.bin"/><Relationship Id="rId1360" Type="http://schemas.openxmlformats.org/officeDocument/2006/relationships/oleObject" Target="embeddings/oleObject737.bin"/><Relationship Id="rId1458" Type="http://schemas.openxmlformats.org/officeDocument/2006/relationships/image" Target="media/image663.wmf"/><Relationship Id="rId1665" Type="http://schemas.openxmlformats.org/officeDocument/2006/relationships/oleObject" Target="embeddings/oleObject906.bin"/><Relationship Id="rId1872" Type="http://schemas.openxmlformats.org/officeDocument/2006/relationships/oleObject" Target="embeddings/oleObject1019.bin"/><Relationship Id="rId1220" Type="http://schemas.openxmlformats.org/officeDocument/2006/relationships/oleObject" Target="embeddings/oleObject664.bin"/><Relationship Id="rId1318" Type="http://schemas.openxmlformats.org/officeDocument/2006/relationships/image" Target="media/image596.wmf"/><Relationship Id="rId1525" Type="http://schemas.openxmlformats.org/officeDocument/2006/relationships/image" Target="media/image692.wmf"/><Relationship Id="rId1732" Type="http://schemas.openxmlformats.org/officeDocument/2006/relationships/oleObject" Target="embeddings/oleObject948.bin"/><Relationship Id="rId24" Type="http://schemas.openxmlformats.org/officeDocument/2006/relationships/image" Target="media/image9.wmf"/><Relationship Id="rId2299" Type="http://schemas.openxmlformats.org/officeDocument/2006/relationships/oleObject" Target="embeddings/oleObject1246.bin"/><Relationship Id="rId173" Type="http://schemas.openxmlformats.org/officeDocument/2006/relationships/image" Target="media/image79.wmf"/><Relationship Id="rId380" Type="http://schemas.openxmlformats.org/officeDocument/2006/relationships/oleObject" Target="embeddings/oleObject206.bin"/><Relationship Id="rId2061" Type="http://schemas.openxmlformats.org/officeDocument/2006/relationships/image" Target="media/image930.wmf"/><Relationship Id="rId240" Type="http://schemas.openxmlformats.org/officeDocument/2006/relationships/oleObject" Target="embeddings/oleObject126.bin"/><Relationship Id="rId478" Type="http://schemas.openxmlformats.org/officeDocument/2006/relationships/oleObject" Target="embeddings/oleObject259.bin"/><Relationship Id="rId685" Type="http://schemas.openxmlformats.org/officeDocument/2006/relationships/image" Target="media/image310.wmf"/><Relationship Id="rId892" Type="http://schemas.openxmlformats.org/officeDocument/2006/relationships/oleObject" Target="embeddings/oleObject486.bin"/><Relationship Id="rId2159" Type="http://schemas.openxmlformats.org/officeDocument/2006/relationships/oleObject" Target="embeddings/oleObject1175.bin"/><Relationship Id="rId2366" Type="http://schemas.openxmlformats.org/officeDocument/2006/relationships/image" Target="media/image1077.wmf"/><Relationship Id="rId100" Type="http://schemas.openxmlformats.org/officeDocument/2006/relationships/image" Target="media/image45.wmf"/><Relationship Id="rId338" Type="http://schemas.openxmlformats.org/officeDocument/2006/relationships/oleObject" Target="embeddings/oleObject185.bin"/><Relationship Id="rId545" Type="http://schemas.openxmlformats.org/officeDocument/2006/relationships/image" Target="media/image244.wmf"/><Relationship Id="rId752" Type="http://schemas.openxmlformats.org/officeDocument/2006/relationships/oleObject" Target="embeddings/oleObject405.bin"/><Relationship Id="rId1175" Type="http://schemas.openxmlformats.org/officeDocument/2006/relationships/image" Target="media/image527.wmf"/><Relationship Id="rId1382" Type="http://schemas.openxmlformats.org/officeDocument/2006/relationships/oleObject" Target="embeddings/oleObject749.bin"/><Relationship Id="rId2019" Type="http://schemas.openxmlformats.org/officeDocument/2006/relationships/image" Target="media/image910.wmf"/><Relationship Id="rId2226" Type="http://schemas.openxmlformats.org/officeDocument/2006/relationships/image" Target="media/image1011.wmf"/><Relationship Id="rId405" Type="http://schemas.openxmlformats.org/officeDocument/2006/relationships/image" Target="media/image180.wmf"/><Relationship Id="rId612" Type="http://schemas.openxmlformats.org/officeDocument/2006/relationships/oleObject" Target="embeddings/oleObject330.bin"/><Relationship Id="rId1035" Type="http://schemas.openxmlformats.org/officeDocument/2006/relationships/oleObject" Target="embeddings/oleObject558.bin"/><Relationship Id="rId1242" Type="http://schemas.openxmlformats.org/officeDocument/2006/relationships/image" Target="media/image561.wmf"/><Relationship Id="rId1687" Type="http://schemas.openxmlformats.org/officeDocument/2006/relationships/oleObject" Target="embeddings/oleObject923.bin"/><Relationship Id="rId1894" Type="http://schemas.openxmlformats.org/officeDocument/2006/relationships/image" Target="media/image857.wmf"/><Relationship Id="rId917" Type="http://schemas.openxmlformats.org/officeDocument/2006/relationships/oleObject" Target="embeddings/oleObject499.bin"/><Relationship Id="rId1102" Type="http://schemas.openxmlformats.org/officeDocument/2006/relationships/image" Target="media/image502.wmf"/><Relationship Id="rId1547" Type="http://schemas.openxmlformats.org/officeDocument/2006/relationships/oleObject" Target="embeddings/oleObject837.bin"/><Relationship Id="rId1754" Type="http://schemas.openxmlformats.org/officeDocument/2006/relationships/oleObject" Target="embeddings/oleObject959.bin"/><Relationship Id="rId1961" Type="http://schemas.openxmlformats.org/officeDocument/2006/relationships/image" Target="media/image882.wmf"/><Relationship Id="rId46" Type="http://schemas.openxmlformats.org/officeDocument/2006/relationships/image" Target="media/image20.wmf"/><Relationship Id="rId1407" Type="http://schemas.openxmlformats.org/officeDocument/2006/relationships/oleObject" Target="embeddings/oleObject763.bin"/><Relationship Id="rId1614" Type="http://schemas.openxmlformats.org/officeDocument/2006/relationships/oleObject" Target="embeddings/oleObject871.bin"/><Relationship Id="rId1821" Type="http://schemas.openxmlformats.org/officeDocument/2006/relationships/oleObject" Target="embeddings/oleObject993.bin"/><Relationship Id="rId195" Type="http://schemas.openxmlformats.org/officeDocument/2006/relationships/image" Target="media/image90.wmf"/><Relationship Id="rId1919" Type="http://schemas.openxmlformats.org/officeDocument/2006/relationships/oleObject" Target="embeddings/oleObject1046.bin"/><Relationship Id="rId2083" Type="http://schemas.openxmlformats.org/officeDocument/2006/relationships/image" Target="media/image941.wmf"/><Relationship Id="rId2290" Type="http://schemas.openxmlformats.org/officeDocument/2006/relationships/oleObject" Target="embeddings/oleObject1241.bin"/><Relationship Id="rId2388" Type="http://schemas.openxmlformats.org/officeDocument/2006/relationships/oleObject" Target="embeddings/oleObject1303.bin"/><Relationship Id="rId262" Type="http://schemas.openxmlformats.org/officeDocument/2006/relationships/image" Target="media/image117.wmf"/><Relationship Id="rId567" Type="http://schemas.openxmlformats.org/officeDocument/2006/relationships/oleObject" Target="embeddings/oleObject307.bin"/><Relationship Id="rId1197" Type="http://schemas.openxmlformats.org/officeDocument/2006/relationships/image" Target="media/image538.wmf"/><Relationship Id="rId2150" Type="http://schemas.openxmlformats.org/officeDocument/2006/relationships/image" Target="media/image973.wmf"/><Relationship Id="rId2248" Type="http://schemas.openxmlformats.org/officeDocument/2006/relationships/image" Target="media/image1022.wmf"/><Relationship Id="rId122" Type="http://schemas.openxmlformats.org/officeDocument/2006/relationships/image" Target="media/image56.wmf"/><Relationship Id="rId774" Type="http://schemas.openxmlformats.org/officeDocument/2006/relationships/image" Target="media/image346.wmf"/><Relationship Id="rId981" Type="http://schemas.openxmlformats.org/officeDocument/2006/relationships/oleObject" Target="embeddings/oleObject531.bin"/><Relationship Id="rId1057" Type="http://schemas.openxmlformats.org/officeDocument/2006/relationships/oleObject" Target="embeddings/oleObject569.bin"/><Relationship Id="rId2010" Type="http://schemas.openxmlformats.org/officeDocument/2006/relationships/oleObject" Target="embeddings/oleObject1098.bin"/><Relationship Id="rId427" Type="http://schemas.openxmlformats.org/officeDocument/2006/relationships/oleObject" Target="embeddings/oleObject229.bin"/><Relationship Id="rId634" Type="http://schemas.openxmlformats.org/officeDocument/2006/relationships/image" Target="media/image286.wmf"/><Relationship Id="rId841" Type="http://schemas.openxmlformats.org/officeDocument/2006/relationships/oleObject" Target="embeddings/oleObject460.bin"/><Relationship Id="rId1264" Type="http://schemas.openxmlformats.org/officeDocument/2006/relationships/oleObject" Target="embeddings/oleObject687.bin"/><Relationship Id="rId1471" Type="http://schemas.openxmlformats.org/officeDocument/2006/relationships/oleObject" Target="embeddings/oleObject795.bin"/><Relationship Id="rId1569" Type="http://schemas.openxmlformats.org/officeDocument/2006/relationships/oleObject" Target="embeddings/oleObject848.bin"/><Relationship Id="rId2108" Type="http://schemas.openxmlformats.org/officeDocument/2006/relationships/image" Target="media/image952.wmf"/><Relationship Id="rId2315" Type="http://schemas.openxmlformats.org/officeDocument/2006/relationships/oleObject" Target="embeddings/oleObject1254.bin"/><Relationship Id="rId701" Type="http://schemas.openxmlformats.org/officeDocument/2006/relationships/oleObject" Target="embeddings/oleObject377.bin"/><Relationship Id="rId939" Type="http://schemas.openxmlformats.org/officeDocument/2006/relationships/oleObject" Target="embeddings/oleObject510.bin"/><Relationship Id="rId1124" Type="http://schemas.openxmlformats.org/officeDocument/2006/relationships/oleObject" Target="embeddings/oleObject612.bin"/><Relationship Id="rId1331" Type="http://schemas.openxmlformats.org/officeDocument/2006/relationships/oleObject" Target="embeddings/oleObject722.bin"/><Relationship Id="rId1776" Type="http://schemas.openxmlformats.org/officeDocument/2006/relationships/oleObject" Target="embeddings/oleObject970.bin"/><Relationship Id="rId1983" Type="http://schemas.openxmlformats.org/officeDocument/2006/relationships/image" Target="media/image893.wmf"/><Relationship Id="rId68" Type="http://schemas.openxmlformats.org/officeDocument/2006/relationships/oleObject" Target="embeddings/oleObject32.bin"/><Relationship Id="rId1429" Type="http://schemas.openxmlformats.org/officeDocument/2006/relationships/oleObject" Target="embeddings/oleObject774.bin"/><Relationship Id="rId1636" Type="http://schemas.openxmlformats.org/officeDocument/2006/relationships/oleObject" Target="embeddings/oleObject882.bin"/><Relationship Id="rId1843" Type="http://schemas.openxmlformats.org/officeDocument/2006/relationships/image" Target="media/image832.wmf"/><Relationship Id="rId1703" Type="http://schemas.openxmlformats.org/officeDocument/2006/relationships/image" Target="media/image765.wmf"/><Relationship Id="rId1910" Type="http://schemas.openxmlformats.org/officeDocument/2006/relationships/image" Target="media/image862.wmf"/><Relationship Id="rId284" Type="http://schemas.openxmlformats.org/officeDocument/2006/relationships/image" Target="media/image128.wmf"/><Relationship Id="rId491" Type="http://schemas.openxmlformats.org/officeDocument/2006/relationships/oleObject" Target="embeddings/oleObject267.bin"/><Relationship Id="rId2172" Type="http://schemas.openxmlformats.org/officeDocument/2006/relationships/image" Target="media/image984.wmf"/><Relationship Id="rId144" Type="http://schemas.openxmlformats.org/officeDocument/2006/relationships/oleObject" Target="embeddings/oleObject72.bin"/><Relationship Id="rId589" Type="http://schemas.openxmlformats.org/officeDocument/2006/relationships/image" Target="media/image264.wmf"/><Relationship Id="rId796" Type="http://schemas.openxmlformats.org/officeDocument/2006/relationships/image" Target="media/image353.wmf"/><Relationship Id="rId351" Type="http://schemas.openxmlformats.org/officeDocument/2006/relationships/image" Target="media/image153.wmf"/><Relationship Id="rId449" Type="http://schemas.openxmlformats.org/officeDocument/2006/relationships/image" Target="media/image201.wmf"/><Relationship Id="rId656" Type="http://schemas.openxmlformats.org/officeDocument/2006/relationships/image" Target="media/image297.wmf"/><Relationship Id="rId863" Type="http://schemas.openxmlformats.org/officeDocument/2006/relationships/oleObject" Target="embeddings/oleObject471.bin"/><Relationship Id="rId1079" Type="http://schemas.openxmlformats.org/officeDocument/2006/relationships/oleObject" Target="embeddings/oleObject580.bin"/><Relationship Id="rId1286" Type="http://schemas.openxmlformats.org/officeDocument/2006/relationships/oleObject" Target="embeddings/oleObject699.bin"/><Relationship Id="rId1493" Type="http://schemas.openxmlformats.org/officeDocument/2006/relationships/oleObject" Target="embeddings/oleObject807.bin"/><Relationship Id="rId2032" Type="http://schemas.openxmlformats.org/officeDocument/2006/relationships/oleObject" Target="embeddings/oleObject1110.bin"/><Relationship Id="rId2337" Type="http://schemas.openxmlformats.org/officeDocument/2006/relationships/image" Target="media/image1065.wmf"/><Relationship Id="rId211" Type="http://schemas.openxmlformats.org/officeDocument/2006/relationships/image" Target="media/image98.wmf"/><Relationship Id="rId309" Type="http://schemas.openxmlformats.org/officeDocument/2006/relationships/oleObject" Target="embeddings/oleObject168.bin"/><Relationship Id="rId516" Type="http://schemas.openxmlformats.org/officeDocument/2006/relationships/image" Target="media/image230.wmf"/><Relationship Id="rId1146" Type="http://schemas.openxmlformats.org/officeDocument/2006/relationships/oleObject" Target="embeddings/oleObject627.bin"/><Relationship Id="rId1798" Type="http://schemas.openxmlformats.org/officeDocument/2006/relationships/image" Target="media/image810.wmf"/><Relationship Id="rId723" Type="http://schemas.openxmlformats.org/officeDocument/2006/relationships/oleObject" Target="embeddings/oleObject389.bin"/><Relationship Id="rId930" Type="http://schemas.openxmlformats.org/officeDocument/2006/relationships/oleObject" Target="embeddings/oleObject505.bin"/><Relationship Id="rId1006" Type="http://schemas.openxmlformats.org/officeDocument/2006/relationships/image" Target="media/image456.wmf"/><Relationship Id="rId1353" Type="http://schemas.openxmlformats.org/officeDocument/2006/relationships/oleObject" Target="embeddings/oleObject733.bin"/><Relationship Id="rId1560" Type="http://schemas.openxmlformats.org/officeDocument/2006/relationships/oleObject" Target="embeddings/oleObject844.bin"/><Relationship Id="rId1658" Type="http://schemas.openxmlformats.org/officeDocument/2006/relationships/oleObject" Target="embeddings/oleObject899.bin"/><Relationship Id="rId1865" Type="http://schemas.openxmlformats.org/officeDocument/2006/relationships/image" Target="media/image843.wmf"/><Relationship Id="rId1213" Type="http://schemas.openxmlformats.org/officeDocument/2006/relationships/image" Target="media/image546.wmf"/><Relationship Id="rId1420" Type="http://schemas.openxmlformats.org/officeDocument/2006/relationships/image" Target="media/image644.wmf"/><Relationship Id="rId1518" Type="http://schemas.openxmlformats.org/officeDocument/2006/relationships/oleObject" Target="embeddings/oleObject820.bin"/><Relationship Id="rId1725" Type="http://schemas.openxmlformats.org/officeDocument/2006/relationships/oleObject" Target="embeddings/oleObject944.bin"/><Relationship Id="rId1932" Type="http://schemas.openxmlformats.org/officeDocument/2006/relationships/image" Target="media/image872.wmf"/><Relationship Id="rId17" Type="http://schemas.openxmlformats.org/officeDocument/2006/relationships/image" Target="media/image6.wmf"/><Relationship Id="rId2194" Type="http://schemas.openxmlformats.org/officeDocument/2006/relationships/image" Target="media/image995.wmf"/><Relationship Id="rId166" Type="http://schemas.openxmlformats.org/officeDocument/2006/relationships/oleObject" Target="embeddings/oleObject84.bin"/><Relationship Id="rId373" Type="http://schemas.openxmlformats.org/officeDocument/2006/relationships/image" Target="media/image164.wmf"/><Relationship Id="rId580" Type="http://schemas.openxmlformats.org/officeDocument/2006/relationships/oleObject" Target="embeddings/oleObject314.bin"/><Relationship Id="rId2054" Type="http://schemas.openxmlformats.org/officeDocument/2006/relationships/oleObject" Target="embeddings/oleObject1121.bin"/><Relationship Id="rId2261" Type="http://schemas.openxmlformats.org/officeDocument/2006/relationships/oleObject" Target="embeddings/oleObject1226.bin"/><Relationship Id="rId1" Type="http://schemas.openxmlformats.org/officeDocument/2006/relationships/numbering" Target="numbering.xml"/><Relationship Id="rId233" Type="http://schemas.openxmlformats.org/officeDocument/2006/relationships/image" Target="media/image106.wmf"/><Relationship Id="rId440" Type="http://schemas.openxmlformats.org/officeDocument/2006/relationships/image" Target="media/image198.wmf"/><Relationship Id="rId678" Type="http://schemas.openxmlformats.org/officeDocument/2006/relationships/image" Target="media/image307.wmf"/><Relationship Id="rId885" Type="http://schemas.openxmlformats.org/officeDocument/2006/relationships/image" Target="media/image396.wmf"/><Relationship Id="rId1070" Type="http://schemas.openxmlformats.org/officeDocument/2006/relationships/image" Target="media/image488.wmf"/><Relationship Id="rId2121" Type="http://schemas.openxmlformats.org/officeDocument/2006/relationships/oleObject" Target="embeddings/oleObject1156.bin"/><Relationship Id="rId2359" Type="http://schemas.openxmlformats.org/officeDocument/2006/relationships/oleObject" Target="embeddings/oleObject1279.bin"/><Relationship Id="rId300" Type="http://schemas.openxmlformats.org/officeDocument/2006/relationships/oleObject" Target="embeddings/oleObject159.bin"/><Relationship Id="rId538" Type="http://schemas.openxmlformats.org/officeDocument/2006/relationships/image" Target="media/image241.wmf"/><Relationship Id="rId745" Type="http://schemas.openxmlformats.org/officeDocument/2006/relationships/image" Target="media/image337.wmf"/><Relationship Id="rId952" Type="http://schemas.openxmlformats.org/officeDocument/2006/relationships/image" Target="media/image429.wmf"/><Relationship Id="rId1168" Type="http://schemas.openxmlformats.org/officeDocument/2006/relationships/oleObject" Target="embeddings/oleObject638.bin"/><Relationship Id="rId1375" Type="http://schemas.openxmlformats.org/officeDocument/2006/relationships/image" Target="media/image623.wmf"/><Relationship Id="rId1582" Type="http://schemas.openxmlformats.org/officeDocument/2006/relationships/image" Target="media/image721.wmf"/><Relationship Id="rId2219" Type="http://schemas.openxmlformats.org/officeDocument/2006/relationships/oleObject" Target="embeddings/oleObject1205.bin"/><Relationship Id="rId81" Type="http://schemas.openxmlformats.org/officeDocument/2006/relationships/oleObject" Target="embeddings/oleObject39.bin"/><Relationship Id="rId605" Type="http://schemas.openxmlformats.org/officeDocument/2006/relationships/image" Target="media/image272.wmf"/><Relationship Id="rId812" Type="http://schemas.openxmlformats.org/officeDocument/2006/relationships/image" Target="media/image361.wmf"/><Relationship Id="rId1028" Type="http://schemas.openxmlformats.org/officeDocument/2006/relationships/image" Target="media/image467.wmf"/><Relationship Id="rId1235" Type="http://schemas.openxmlformats.org/officeDocument/2006/relationships/image" Target="media/image557.wmf"/><Relationship Id="rId1442" Type="http://schemas.openxmlformats.org/officeDocument/2006/relationships/image" Target="media/image655.wmf"/><Relationship Id="rId1887" Type="http://schemas.openxmlformats.org/officeDocument/2006/relationships/image" Target="media/image854.wmf"/><Relationship Id="rId1302" Type="http://schemas.openxmlformats.org/officeDocument/2006/relationships/oleObject" Target="embeddings/oleObject707.bin"/><Relationship Id="rId1747" Type="http://schemas.openxmlformats.org/officeDocument/2006/relationships/image" Target="media/image785.wmf"/><Relationship Id="rId1954" Type="http://schemas.openxmlformats.org/officeDocument/2006/relationships/oleObject" Target="embeddings/oleObject1068.bin"/><Relationship Id="rId39" Type="http://schemas.openxmlformats.org/officeDocument/2006/relationships/oleObject" Target="embeddings/oleObject16.bin"/><Relationship Id="rId1607" Type="http://schemas.openxmlformats.org/officeDocument/2006/relationships/image" Target="media/image733.wmf"/><Relationship Id="rId1814" Type="http://schemas.openxmlformats.org/officeDocument/2006/relationships/image" Target="media/image818.wmf"/><Relationship Id="rId188" Type="http://schemas.openxmlformats.org/officeDocument/2006/relationships/oleObject" Target="embeddings/oleObject95.bin"/><Relationship Id="rId395" Type="http://schemas.openxmlformats.org/officeDocument/2006/relationships/image" Target="media/image175.wmf"/><Relationship Id="rId2076" Type="http://schemas.openxmlformats.org/officeDocument/2006/relationships/oleObject" Target="embeddings/oleObject1132.bin"/><Relationship Id="rId2283" Type="http://schemas.openxmlformats.org/officeDocument/2006/relationships/image" Target="media/image1039.wmf"/><Relationship Id="rId255" Type="http://schemas.openxmlformats.org/officeDocument/2006/relationships/oleObject" Target="embeddings/oleObject135.bin"/><Relationship Id="rId462" Type="http://schemas.openxmlformats.org/officeDocument/2006/relationships/image" Target="media/image205.wmf"/><Relationship Id="rId1092" Type="http://schemas.openxmlformats.org/officeDocument/2006/relationships/oleObject" Target="embeddings/oleObject587.bin"/><Relationship Id="rId1397" Type="http://schemas.openxmlformats.org/officeDocument/2006/relationships/image" Target="media/image633.wmf"/><Relationship Id="rId2143" Type="http://schemas.openxmlformats.org/officeDocument/2006/relationships/oleObject" Target="embeddings/oleObject1167.bin"/><Relationship Id="rId2350" Type="http://schemas.openxmlformats.org/officeDocument/2006/relationships/oleObject" Target="embeddings/oleObject1273.bin"/><Relationship Id="rId115" Type="http://schemas.openxmlformats.org/officeDocument/2006/relationships/oleObject" Target="embeddings/oleObject56.bin"/><Relationship Id="rId322" Type="http://schemas.openxmlformats.org/officeDocument/2006/relationships/image" Target="media/image139.wmf"/><Relationship Id="rId767" Type="http://schemas.openxmlformats.org/officeDocument/2006/relationships/oleObject" Target="embeddings/oleObject416.bin"/><Relationship Id="rId974" Type="http://schemas.openxmlformats.org/officeDocument/2006/relationships/image" Target="media/image440.wmf"/><Relationship Id="rId2003" Type="http://schemas.openxmlformats.org/officeDocument/2006/relationships/image" Target="media/image902.wmf"/><Relationship Id="rId2210" Type="http://schemas.openxmlformats.org/officeDocument/2006/relationships/image" Target="media/image1003.wmf"/><Relationship Id="rId627" Type="http://schemas.openxmlformats.org/officeDocument/2006/relationships/oleObject" Target="embeddings/oleObject338.bin"/><Relationship Id="rId834" Type="http://schemas.openxmlformats.org/officeDocument/2006/relationships/image" Target="media/image371.wmf"/><Relationship Id="rId1257" Type="http://schemas.openxmlformats.org/officeDocument/2006/relationships/oleObject" Target="embeddings/oleObject683.bin"/><Relationship Id="rId1464" Type="http://schemas.openxmlformats.org/officeDocument/2006/relationships/image" Target="media/image666.wmf"/><Relationship Id="rId1671" Type="http://schemas.openxmlformats.org/officeDocument/2006/relationships/oleObject" Target="embeddings/oleObject912.bin"/><Relationship Id="rId2308" Type="http://schemas.openxmlformats.org/officeDocument/2006/relationships/image" Target="media/image1051.wmf"/><Relationship Id="rId901" Type="http://schemas.openxmlformats.org/officeDocument/2006/relationships/image" Target="media/image404.wmf"/><Relationship Id="rId1117" Type="http://schemas.openxmlformats.org/officeDocument/2006/relationships/oleObject" Target="embeddings/oleObject607.bin"/><Relationship Id="rId1324" Type="http://schemas.openxmlformats.org/officeDocument/2006/relationships/image" Target="media/image599.wmf"/><Relationship Id="rId1531" Type="http://schemas.openxmlformats.org/officeDocument/2006/relationships/oleObject" Target="embeddings/oleObject829.bin"/><Relationship Id="rId1769" Type="http://schemas.openxmlformats.org/officeDocument/2006/relationships/image" Target="media/image796.wmf"/><Relationship Id="rId1976" Type="http://schemas.openxmlformats.org/officeDocument/2006/relationships/oleObject" Target="embeddings/oleObject1080.bin"/><Relationship Id="rId30" Type="http://schemas.openxmlformats.org/officeDocument/2006/relationships/image" Target="media/image12.wmf"/><Relationship Id="rId1629" Type="http://schemas.openxmlformats.org/officeDocument/2006/relationships/image" Target="media/image744.wmf"/><Relationship Id="rId1836" Type="http://schemas.openxmlformats.org/officeDocument/2006/relationships/image" Target="media/image829.wmf"/><Relationship Id="rId1903" Type="http://schemas.openxmlformats.org/officeDocument/2006/relationships/oleObject" Target="embeddings/oleObject1037.bin"/><Relationship Id="rId2098" Type="http://schemas.openxmlformats.org/officeDocument/2006/relationships/image" Target="media/image947.wmf"/><Relationship Id="rId277" Type="http://schemas.openxmlformats.org/officeDocument/2006/relationships/oleObject" Target="embeddings/oleObject146.bin"/><Relationship Id="rId484" Type="http://schemas.openxmlformats.org/officeDocument/2006/relationships/oleObject" Target="embeddings/oleObject263.bin"/><Relationship Id="rId2165" Type="http://schemas.openxmlformats.org/officeDocument/2006/relationships/oleObject" Target="embeddings/oleObject1178.bin"/><Relationship Id="rId137" Type="http://schemas.openxmlformats.org/officeDocument/2006/relationships/image" Target="media/image62.wmf"/><Relationship Id="rId344" Type="http://schemas.openxmlformats.org/officeDocument/2006/relationships/oleObject" Target="embeddings/oleObject188.bin"/><Relationship Id="rId691" Type="http://schemas.openxmlformats.org/officeDocument/2006/relationships/oleObject" Target="embeddings/oleObject372.bin"/><Relationship Id="rId789" Type="http://schemas.openxmlformats.org/officeDocument/2006/relationships/oleObject" Target="embeddings/oleObject432.bin"/><Relationship Id="rId996" Type="http://schemas.openxmlformats.org/officeDocument/2006/relationships/oleObject" Target="embeddings/oleObject539.bin"/><Relationship Id="rId2025" Type="http://schemas.openxmlformats.org/officeDocument/2006/relationships/image" Target="media/image913.wmf"/><Relationship Id="rId2372" Type="http://schemas.openxmlformats.org/officeDocument/2006/relationships/oleObject" Target="embeddings/oleObject1287.bin"/><Relationship Id="rId551" Type="http://schemas.openxmlformats.org/officeDocument/2006/relationships/image" Target="media/image247.wmf"/><Relationship Id="rId649" Type="http://schemas.openxmlformats.org/officeDocument/2006/relationships/oleObject" Target="embeddings/oleObject349.bin"/><Relationship Id="rId856" Type="http://schemas.openxmlformats.org/officeDocument/2006/relationships/image" Target="media/image382.wmf"/><Relationship Id="rId1181" Type="http://schemas.openxmlformats.org/officeDocument/2006/relationships/image" Target="media/image530.wmf"/><Relationship Id="rId1279" Type="http://schemas.openxmlformats.org/officeDocument/2006/relationships/image" Target="media/image577.wmf"/><Relationship Id="rId1486" Type="http://schemas.openxmlformats.org/officeDocument/2006/relationships/oleObject" Target="embeddings/oleObject803.bin"/><Relationship Id="rId2232" Type="http://schemas.openxmlformats.org/officeDocument/2006/relationships/image" Target="media/image1014.wmf"/><Relationship Id="rId204" Type="http://schemas.openxmlformats.org/officeDocument/2006/relationships/oleObject" Target="embeddings/oleObject103.bin"/><Relationship Id="rId411" Type="http://schemas.openxmlformats.org/officeDocument/2006/relationships/image" Target="media/image183.wmf"/><Relationship Id="rId509" Type="http://schemas.openxmlformats.org/officeDocument/2006/relationships/oleObject" Target="embeddings/oleObject276.bin"/><Relationship Id="rId1041" Type="http://schemas.openxmlformats.org/officeDocument/2006/relationships/oleObject" Target="embeddings/oleObject561.bin"/><Relationship Id="rId1139" Type="http://schemas.openxmlformats.org/officeDocument/2006/relationships/image" Target="media/image511.wmf"/><Relationship Id="rId1346" Type="http://schemas.openxmlformats.org/officeDocument/2006/relationships/image" Target="media/image610.wmf"/><Relationship Id="rId1693" Type="http://schemas.openxmlformats.org/officeDocument/2006/relationships/image" Target="media/image760.wmf"/><Relationship Id="rId1998" Type="http://schemas.openxmlformats.org/officeDocument/2006/relationships/oleObject" Target="embeddings/oleObject1092.bin"/><Relationship Id="rId716" Type="http://schemas.openxmlformats.org/officeDocument/2006/relationships/oleObject" Target="embeddings/oleObject385.bin"/><Relationship Id="rId923" Type="http://schemas.openxmlformats.org/officeDocument/2006/relationships/oleObject" Target="embeddings/oleObject502.bin"/><Relationship Id="rId1553" Type="http://schemas.openxmlformats.org/officeDocument/2006/relationships/image" Target="media/image706.wmf"/><Relationship Id="rId1760" Type="http://schemas.openxmlformats.org/officeDocument/2006/relationships/oleObject" Target="embeddings/oleObject962.bin"/><Relationship Id="rId1858" Type="http://schemas.openxmlformats.org/officeDocument/2006/relationships/oleObject" Target="embeddings/oleObject1012.bin"/><Relationship Id="rId52" Type="http://schemas.openxmlformats.org/officeDocument/2006/relationships/image" Target="media/image23.wmf"/><Relationship Id="rId1206" Type="http://schemas.openxmlformats.org/officeDocument/2006/relationships/oleObject" Target="embeddings/oleObject657.bin"/><Relationship Id="rId1413" Type="http://schemas.openxmlformats.org/officeDocument/2006/relationships/oleObject" Target="embeddings/oleObject766.bin"/><Relationship Id="rId1620" Type="http://schemas.openxmlformats.org/officeDocument/2006/relationships/oleObject" Target="embeddings/oleObject874.bin"/><Relationship Id="rId1718" Type="http://schemas.openxmlformats.org/officeDocument/2006/relationships/oleObject" Target="embeddings/oleObject940.bin"/><Relationship Id="rId1925" Type="http://schemas.openxmlformats.org/officeDocument/2006/relationships/oleObject" Target="embeddings/oleObject1049.bin"/><Relationship Id="rId299" Type="http://schemas.openxmlformats.org/officeDocument/2006/relationships/oleObject" Target="embeddings/oleObject158.bin"/><Relationship Id="rId2187" Type="http://schemas.openxmlformats.org/officeDocument/2006/relationships/oleObject" Target="embeddings/oleObject1189.bin"/><Relationship Id="rId2394" Type="http://schemas.openxmlformats.org/officeDocument/2006/relationships/fontTable" Target="fontTable.xml"/><Relationship Id="rId159" Type="http://schemas.openxmlformats.org/officeDocument/2006/relationships/oleObject" Target="embeddings/oleObject80.bin"/><Relationship Id="rId366" Type="http://schemas.openxmlformats.org/officeDocument/2006/relationships/oleObject" Target="embeddings/oleObject199.bin"/><Relationship Id="rId573" Type="http://schemas.openxmlformats.org/officeDocument/2006/relationships/image" Target="media/image256.wmf"/><Relationship Id="rId780" Type="http://schemas.openxmlformats.org/officeDocument/2006/relationships/oleObject" Target="embeddings/oleObject425.bin"/><Relationship Id="rId2047" Type="http://schemas.openxmlformats.org/officeDocument/2006/relationships/image" Target="media/image923.wmf"/><Relationship Id="rId2254" Type="http://schemas.openxmlformats.org/officeDocument/2006/relationships/image" Target="media/image1025.wmf"/><Relationship Id="rId226" Type="http://schemas.openxmlformats.org/officeDocument/2006/relationships/oleObject" Target="embeddings/oleObject115.bin"/><Relationship Id="rId433" Type="http://schemas.openxmlformats.org/officeDocument/2006/relationships/oleObject" Target="embeddings/oleObject232.bin"/><Relationship Id="rId878" Type="http://schemas.openxmlformats.org/officeDocument/2006/relationships/oleObject" Target="embeddings/oleObject479.bin"/><Relationship Id="rId1063" Type="http://schemas.openxmlformats.org/officeDocument/2006/relationships/oleObject" Target="embeddings/oleObject572.bin"/><Relationship Id="rId1270" Type="http://schemas.openxmlformats.org/officeDocument/2006/relationships/image" Target="media/image573.wmf"/><Relationship Id="rId2114" Type="http://schemas.openxmlformats.org/officeDocument/2006/relationships/image" Target="media/image955.wmf"/><Relationship Id="rId640" Type="http://schemas.openxmlformats.org/officeDocument/2006/relationships/image" Target="media/image289.wmf"/><Relationship Id="rId738" Type="http://schemas.openxmlformats.org/officeDocument/2006/relationships/oleObject" Target="embeddings/oleObject397.bin"/><Relationship Id="rId945" Type="http://schemas.openxmlformats.org/officeDocument/2006/relationships/oleObject" Target="embeddings/oleObject513.bin"/><Relationship Id="rId1368" Type="http://schemas.openxmlformats.org/officeDocument/2006/relationships/image" Target="media/image620.wmf"/><Relationship Id="rId1575" Type="http://schemas.openxmlformats.org/officeDocument/2006/relationships/oleObject" Target="embeddings/oleObject851.bin"/><Relationship Id="rId1782" Type="http://schemas.openxmlformats.org/officeDocument/2006/relationships/oleObject" Target="embeddings/oleObject973.bin"/><Relationship Id="rId2321" Type="http://schemas.openxmlformats.org/officeDocument/2006/relationships/oleObject" Target="embeddings/oleObject1257.bin"/><Relationship Id="rId74" Type="http://schemas.openxmlformats.org/officeDocument/2006/relationships/oleObject" Target="embeddings/oleObject35.bin"/><Relationship Id="rId500" Type="http://schemas.openxmlformats.org/officeDocument/2006/relationships/image" Target="media/image222.wmf"/><Relationship Id="rId805" Type="http://schemas.openxmlformats.org/officeDocument/2006/relationships/oleObject" Target="embeddings/oleObject441.bin"/><Relationship Id="rId1130" Type="http://schemas.openxmlformats.org/officeDocument/2006/relationships/image" Target="media/image507.wmf"/><Relationship Id="rId1228" Type="http://schemas.openxmlformats.org/officeDocument/2006/relationships/oleObject" Target="embeddings/oleObject668.bin"/><Relationship Id="rId1435" Type="http://schemas.openxmlformats.org/officeDocument/2006/relationships/oleObject" Target="embeddings/oleObject777.bin"/><Relationship Id="rId1642" Type="http://schemas.openxmlformats.org/officeDocument/2006/relationships/oleObject" Target="embeddings/oleObject887.bin"/><Relationship Id="rId1947" Type="http://schemas.openxmlformats.org/officeDocument/2006/relationships/image" Target="media/image876.wmf"/><Relationship Id="rId1502" Type="http://schemas.openxmlformats.org/officeDocument/2006/relationships/image" Target="media/image684.wmf"/><Relationship Id="rId1807" Type="http://schemas.openxmlformats.org/officeDocument/2006/relationships/oleObject" Target="embeddings/oleObject986.bin"/><Relationship Id="rId290" Type="http://schemas.openxmlformats.org/officeDocument/2006/relationships/image" Target="media/image131.wmf"/><Relationship Id="rId388" Type="http://schemas.openxmlformats.org/officeDocument/2006/relationships/oleObject" Target="embeddings/oleObject210.bin"/><Relationship Id="rId2069" Type="http://schemas.openxmlformats.org/officeDocument/2006/relationships/image" Target="media/image934.wmf"/><Relationship Id="rId150" Type="http://schemas.openxmlformats.org/officeDocument/2006/relationships/image" Target="media/image68.wmf"/><Relationship Id="rId595" Type="http://schemas.openxmlformats.org/officeDocument/2006/relationships/image" Target="media/image267.wmf"/><Relationship Id="rId2276" Type="http://schemas.openxmlformats.org/officeDocument/2006/relationships/oleObject" Target="embeddings/oleObject1234.bin"/><Relationship Id="rId248" Type="http://schemas.openxmlformats.org/officeDocument/2006/relationships/oleObject" Target="embeddings/oleObject131.bin"/><Relationship Id="rId455" Type="http://schemas.openxmlformats.org/officeDocument/2006/relationships/oleObject" Target="embeddings/oleObject246.bin"/><Relationship Id="rId662" Type="http://schemas.openxmlformats.org/officeDocument/2006/relationships/image" Target="media/image300.wmf"/><Relationship Id="rId1085" Type="http://schemas.openxmlformats.org/officeDocument/2006/relationships/oleObject" Target="embeddings/oleObject583.bin"/><Relationship Id="rId1292" Type="http://schemas.openxmlformats.org/officeDocument/2006/relationships/oleObject" Target="embeddings/oleObject702.bin"/><Relationship Id="rId2136" Type="http://schemas.openxmlformats.org/officeDocument/2006/relationships/image" Target="media/image966.wmf"/><Relationship Id="rId2343" Type="http://schemas.openxmlformats.org/officeDocument/2006/relationships/image" Target="media/image1068.wmf"/><Relationship Id="rId108" Type="http://schemas.openxmlformats.org/officeDocument/2006/relationships/image" Target="media/image49.wmf"/><Relationship Id="rId315" Type="http://schemas.openxmlformats.org/officeDocument/2006/relationships/oleObject" Target="embeddings/oleObject173.bin"/><Relationship Id="rId522" Type="http://schemas.openxmlformats.org/officeDocument/2006/relationships/image" Target="media/image233.wmf"/><Relationship Id="rId967" Type="http://schemas.openxmlformats.org/officeDocument/2006/relationships/oleObject" Target="embeddings/oleObject524.bin"/><Relationship Id="rId1152" Type="http://schemas.openxmlformats.org/officeDocument/2006/relationships/oleObject" Target="embeddings/oleObject630.bin"/><Relationship Id="rId1597" Type="http://schemas.openxmlformats.org/officeDocument/2006/relationships/image" Target="media/image728.wmf"/><Relationship Id="rId2203" Type="http://schemas.openxmlformats.org/officeDocument/2006/relationships/oleObject" Target="embeddings/oleObject1197.bin"/><Relationship Id="rId96" Type="http://schemas.openxmlformats.org/officeDocument/2006/relationships/image" Target="media/image43.wmf"/><Relationship Id="rId827" Type="http://schemas.openxmlformats.org/officeDocument/2006/relationships/oleObject" Target="embeddings/oleObject452.bin"/><Relationship Id="rId1012" Type="http://schemas.openxmlformats.org/officeDocument/2006/relationships/image" Target="media/image459.wmf"/><Relationship Id="rId1457" Type="http://schemas.openxmlformats.org/officeDocument/2006/relationships/oleObject" Target="embeddings/oleObject788.bin"/><Relationship Id="rId1664" Type="http://schemas.openxmlformats.org/officeDocument/2006/relationships/oleObject" Target="embeddings/oleObject905.bin"/><Relationship Id="rId1871" Type="http://schemas.openxmlformats.org/officeDocument/2006/relationships/image" Target="media/image846.wmf"/><Relationship Id="rId1317" Type="http://schemas.openxmlformats.org/officeDocument/2006/relationships/oleObject" Target="embeddings/oleObject715.bin"/><Relationship Id="rId1524" Type="http://schemas.openxmlformats.org/officeDocument/2006/relationships/oleObject" Target="embeddings/oleObject826.bin"/><Relationship Id="rId1731" Type="http://schemas.openxmlformats.org/officeDocument/2006/relationships/image" Target="media/image777.wmf"/><Relationship Id="rId1969" Type="http://schemas.openxmlformats.org/officeDocument/2006/relationships/image" Target="media/image886.wmf"/><Relationship Id="rId23" Type="http://schemas.openxmlformats.org/officeDocument/2006/relationships/oleObject" Target="embeddings/oleObject8.bin"/><Relationship Id="rId1829" Type="http://schemas.openxmlformats.org/officeDocument/2006/relationships/oleObject" Target="embeddings/oleObject997.bin"/><Relationship Id="rId2298" Type="http://schemas.openxmlformats.org/officeDocument/2006/relationships/oleObject" Target="embeddings/oleObject1245.bin"/><Relationship Id="rId172" Type="http://schemas.openxmlformats.org/officeDocument/2006/relationships/oleObject" Target="embeddings/oleObject87.bin"/><Relationship Id="rId477" Type="http://schemas.openxmlformats.org/officeDocument/2006/relationships/oleObject" Target="embeddings/oleObject258.bin"/><Relationship Id="rId684" Type="http://schemas.openxmlformats.org/officeDocument/2006/relationships/oleObject" Target="embeddings/oleObject368.bin"/><Relationship Id="rId2060" Type="http://schemas.openxmlformats.org/officeDocument/2006/relationships/oleObject" Target="embeddings/oleObject1124.bin"/><Relationship Id="rId2158" Type="http://schemas.openxmlformats.org/officeDocument/2006/relationships/image" Target="media/image977.wmf"/><Relationship Id="rId2365" Type="http://schemas.openxmlformats.org/officeDocument/2006/relationships/oleObject" Target="embeddings/oleObject128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101</Pages>
  <Words>32438</Words>
  <Characters>184899</Characters>
  <Application>Microsoft Office Word</Application>
  <DocSecurity>0</DocSecurity>
  <Lines>1540</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216904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12</cp:revision>
  <cp:lastPrinted>2020-04-08T11:36:00Z</cp:lastPrinted>
  <dcterms:created xsi:type="dcterms:W3CDTF">2020-04-08T11:51:00Z</dcterms:created>
  <dcterms:modified xsi:type="dcterms:W3CDTF">2021-09-29T08:13:00Z</dcterms:modified>
</cp:coreProperties>
</file>