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408CF" w:rsidRPr="00FA005D" w14:paraId="0BC2100E" w14:textId="77777777" w:rsidTr="006651C7">
        <w:trPr>
          <w:cantSplit/>
          <w:trHeight w:val="180"/>
        </w:trPr>
        <w:tc>
          <w:tcPr>
            <w:tcW w:w="5000" w:type="pct"/>
            <w:hideMark/>
          </w:tcPr>
          <w:p w14:paraId="22F77EA4" w14:textId="77777777" w:rsidR="005408CF" w:rsidRPr="00FA005D" w:rsidRDefault="005408CF" w:rsidP="0066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29C48C" wp14:editId="76661043">
                  <wp:extent cx="889635" cy="101346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8CF" w:rsidRPr="00FA005D" w14:paraId="19A0F4FD" w14:textId="77777777" w:rsidTr="006651C7">
        <w:trPr>
          <w:cantSplit/>
          <w:trHeight w:val="180"/>
        </w:trPr>
        <w:tc>
          <w:tcPr>
            <w:tcW w:w="5000" w:type="pct"/>
            <w:vAlign w:val="center"/>
            <w:hideMark/>
          </w:tcPr>
          <w:p w14:paraId="2EEE9E96" w14:textId="77777777" w:rsidR="005408CF" w:rsidRPr="00FA005D" w:rsidRDefault="005408CF" w:rsidP="006651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A005D">
              <w:rPr>
                <w:rFonts w:ascii="Times New Roman" w:hAnsi="Times New Roman" w:cs="Times New Roman"/>
                <w:caps/>
                <w:sz w:val="28"/>
                <w:szCs w:val="28"/>
              </w:rPr>
              <w:t>МИНОБРНАУКИ РОССИИ</w:t>
            </w:r>
          </w:p>
          <w:p w14:paraId="1346AE7F" w14:textId="77777777" w:rsidR="005408CF" w:rsidRPr="00FA005D" w:rsidRDefault="005408CF" w:rsidP="006651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5408CF" w:rsidRPr="00FA005D" w14:paraId="2457616C" w14:textId="77777777" w:rsidTr="006651C7">
        <w:trPr>
          <w:cantSplit/>
          <w:trHeight w:val="18"/>
        </w:trPr>
        <w:tc>
          <w:tcPr>
            <w:tcW w:w="5000" w:type="pct"/>
            <w:hideMark/>
          </w:tcPr>
          <w:p w14:paraId="4EE33FE3" w14:textId="77777777" w:rsidR="005408CF" w:rsidRPr="00FA005D" w:rsidRDefault="005408CF" w:rsidP="0066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14:paraId="7F16C738" w14:textId="77777777" w:rsidR="005408CF" w:rsidRPr="00FA005D" w:rsidRDefault="005408CF" w:rsidP="0066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5D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</w:t>
            </w:r>
          </w:p>
          <w:p w14:paraId="27E5B4CB" w14:textId="77777777" w:rsidR="005408CF" w:rsidRPr="00FA005D" w:rsidRDefault="005408CF" w:rsidP="0066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«МИРЭА </w:t>
            </w:r>
            <w:r w:rsidRPr="00FA005D">
              <w:rPr>
                <w:rStyle w:val="translation-chunk"/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A005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технологический университет»</w:t>
            </w:r>
          </w:p>
          <w:p w14:paraId="3255968E" w14:textId="77777777" w:rsidR="005408CF" w:rsidRPr="00FA005D" w:rsidRDefault="005408CF" w:rsidP="00665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529609111"/>
            <w:bookmarkStart w:id="1" w:name="_Toc529609969"/>
            <w:bookmarkStart w:id="2" w:name="_Toc529609996"/>
            <w:r w:rsidRPr="00FA005D">
              <w:rPr>
                <w:rFonts w:ascii="Times New Roman" w:hAnsi="Times New Roman" w:cs="Times New Roman"/>
                <w:b/>
                <w:sz w:val="28"/>
                <w:szCs w:val="28"/>
              </w:rPr>
              <w:t>РТУ МИРЭА</w:t>
            </w:r>
            <w:bookmarkEnd w:id="0"/>
            <w:bookmarkEnd w:id="1"/>
            <w:bookmarkEnd w:id="2"/>
          </w:p>
          <w:p w14:paraId="187D9204" w14:textId="77777777" w:rsidR="005408CF" w:rsidRPr="00FA005D" w:rsidRDefault="005408CF" w:rsidP="006651C7">
            <w:pPr>
              <w:spacing w:after="0" w:line="240" w:lineRule="auto"/>
              <w:jc w:val="center"/>
            </w:pPr>
            <w:bookmarkStart w:id="3" w:name="_Toc529609112"/>
            <w:bookmarkStart w:id="4" w:name="_Toc529609970"/>
            <w:bookmarkStart w:id="5" w:name="_Toc529609997"/>
            <w:r w:rsidRPr="00FA005D">
              <w:rPr>
                <w:rFonts w:ascii="Times New Roman" w:hAnsi="Times New Roman" w:cs="Times New Roman"/>
                <w:b/>
                <w:sz w:val="28"/>
                <w:szCs w:val="28"/>
              </w:rPr>
              <w:t>Филиал РТУ МИРЭА в г. Ставрополе</w:t>
            </w:r>
            <w:bookmarkEnd w:id="3"/>
            <w:bookmarkEnd w:id="4"/>
            <w:bookmarkEnd w:id="5"/>
          </w:p>
        </w:tc>
      </w:tr>
    </w:tbl>
    <w:p w14:paraId="47412807" w14:textId="77777777" w:rsidR="002C4235" w:rsidRPr="00805210" w:rsidRDefault="002C4235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A96C6F" w14:textId="77777777" w:rsidR="002C4235" w:rsidRPr="00805210" w:rsidRDefault="002C4235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B1BAA2" w14:textId="6C93D29C" w:rsidR="002C4235" w:rsidRDefault="002C4235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039E95" w14:textId="6BE7BA54" w:rsidR="00E15DCA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E420A0" w14:textId="51C47A8F" w:rsidR="00E15DCA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9E9105" w14:textId="77777777" w:rsidR="00E15DCA" w:rsidRPr="00805210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51D0AA" w14:textId="77777777" w:rsidR="006461B8" w:rsidRPr="003C6833" w:rsidRDefault="006461B8" w:rsidP="006461B8">
      <w:pPr>
        <w:pStyle w:val="af4"/>
        <w:spacing w:after="0"/>
        <w:ind w:firstLine="0"/>
        <w:rPr>
          <w:b/>
          <w:szCs w:val="28"/>
        </w:rPr>
      </w:pPr>
    </w:p>
    <w:p w14:paraId="41BECE3E" w14:textId="77777777" w:rsidR="006461B8" w:rsidRPr="003C6833" w:rsidRDefault="006461B8" w:rsidP="00DE3AA6">
      <w:pPr>
        <w:pStyle w:val="af4"/>
        <w:spacing w:after="0" w:line="240" w:lineRule="auto"/>
        <w:ind w:firstLine="0"/>
        <w:rPr>
          <w:b/>
          <w:szCs w:val="28"/>
        </w:rPr>
      </w:pPr>
      <w:r w:rsidRPr="003C6833">
        <w:rPr>
          <w:b/>
          <w:szCs w:val="28"/>
        </w:rPr>
        <w:t xml:space="preserve">Методические указания к </w:t>
      </w:r>
      <w:r w:rsidR="005E237A">
        <w:rPr>
          <w:b/>
          <w:szCs w:val="28"/>
        </w:rPr>
        <w:t xml:space="preserve">практической и </w:t>
      </w:r>
      <w:r w:rsidRPr="003C6833">
        <w:rPr>
          <w:b/>
          <w:szCs w:val="28"/>
        </w:rPr>
        <w:t>самостоятельной работе по дисциплине «</w:t>
      </w:r>
      <w:r w:rsidRPr="003C6833">
        <w:rPr>
          <w:b/>
          <w:color w:val="000000"/>
          <w:szCs w:val="28"/>
        </w:rPr>
        <w:t>Физическая культура</w:t>
      </w:r>
      <w:r w:rsidR="00F06512">
        <w:rPr>
          <w:b/>
          <w:color w:val="000000"/>
          <w:szCs w:val="28"/>
        </w:rPr>
        <w:t xml:space="preserve"> и спорт</w:t>
      </w:r>
      <w:r w:rsidRPr="003C6833">
        <w:rPr>
          <w:b/>
          <w:szCs w:val="28"/>
        </w:rPr>
        <w:t>»</w:t>
      </w:r>
    </w:p>
    <w:p w14:paraId="63A6C8D7" w14:textId="21FC2453" w:rsidR="006461B8" w:rsidRDefault="006461B8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0A4736" w14:textId="625AD242" w:rsidR="00E15DCA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41208B" w14:textId="4A8A43EB" w:rsidR="00E15DCA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5C7CE4" w14:textId="38300D99" w:rsidR="00E15DCA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866719" w14:textId="0D2DEC9F" w:rsidR="00E15DCA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DB4EA1" w14:textId="3964392D" w:rsidR="00E15DCA" w:rsidRDefault="00E15DCA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01C6F7" w14:textId="77777777" w:rsidR="002C4235" w:rsidRDefault="002C4235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3ACAD2" w14:textId="77777777" w:rsidR="00DE3AA6" w:rsidRDefault="00DE3AA6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83B302" w14:textId="77777777" w:rsidR="00DE3AA6" w:rsidRDefault="00DE3AA6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77099A" w14:textId="77777777" w:rsidR="00DE3AA6" w:rsidRDefault="00DE3AA6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B8236C" w14:textId="77777777" w:rsidR="00DE3AA6" w:rsidRDefault="00DE3AA6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33D534" w14:textId="77777777" w:rsidR="00DE3AA6" w:rsidRDefault="00DE3AA6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7061A" w14:textId="77777777" w:rsidR="00DE3AA6" w:rsidRPr="00805210" w:rsidRDefault="00DE3AA6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0207F6" w14:textId="2BFC692A" w:rsidR="002C4235" w:rsidRDefault="00685011" w:rsidP="002C42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</w:t>
      </w:r>
    </w:p>
    <w:p w14:paraId="1EAAE5A9" w14:textId="76BEFE86" w:rsidR="00A533EB" w:rsidRDefault="00A533EB" w:rsidP="00E15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3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указания составлены в соответствии </w:t>
      </w:r>
      <w:bookmarkStart w:id="6" w:name="bookmark0"/>
      <w:r w:rsidRPr="00A533E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государственным образовательным стандартом высшего образования</w:t>
      </w:r>
      <w:r w:rsidR="006651C7" w:rsidRPr="00665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1C7" w:rsidRPr="00785A57">
        <w:rPr>
          <w:rFonts w:ascii="Times New Roman" w:hAnsi="Times New Roman" w:cs="Times New Roman"/>
          <w:bCs/>
          <w:sz w:val="28"/>
          <w:szCs w:val="28"/>
        </w:rPr>
        <w:t>и программой дисциплины</w:t>
      </w:r>
      <w:r w:rsidR="006651C7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 и спорт»</w:t>
      </w:r>
      <w:bookmarkEnd w:id="6"/>
      <w:r w:rsidR="00180B7F">
        <w:rPr>
          <w:rFonts w:ascii="Times New Roman" w:hAnsi="Times New Roman" w:cs="Times New Roman"/>
          <w:sz w:val="28"/>
          <w:szCs w:val="28"/>
        </w:rPr>
        <w:t>.</w:t>
      </w:r>
    </w:p>
    <w:p w14:paraId="1D394848" w14:textId="77777777" w:rsidR="006651C7" w:rsidRDefault="006651C7" w:rsidP="00DE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C85EE" w14:textId="77777777" w:rsidR="00805210" w:rsidRDefault="00805210" w:rsidP="008052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AFAB1" w14:textId="77777777" w:rsidR="006461B8" w:rsidRPr="00805210" w:rsidRDefault="006461B8" w:rsidP="008052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01C1D" w14:textId="18374A67" w:rsidR="00805210" w:rsidRPr="00805210" w:rsidRDefault="00805210" w:rsidP="006461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10">
        <w:rPr>
          <w:rFonts w:ascii="Times New Roman" w:hAnsi="Times New Roman" w:cs="Times New Roman"/>
          <w:sz w:val="28"/>
          <w:szCs w:val="28"/>
        </w:rPr>
        <w:t>Составители:</w:t>
      </w:r>
      <w:r w:rsidR="0001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1AB">
        <w:rPr>
          <w:rFonts w:ascii="Times New Roman" w:hAnsi="Times New Roman" w:cs="Times New Roman"/>
          <w:sz w:val="28"/>
          <w:szCs w:val="28"/>
        </w:rPr>
        <w:t>Котло</w:t>
      </w:r>
      <w:proofErr w:type="spellEnd"/>
      <w:r w:rsidR="002051AB">
        <w:rPr>
          <w:rFonts w:ascii="Times New Roman" w:hAnsi="Times New Roman" w:cs="Times New Roman"/>
          <w:sz w:val="28"/>
          <w:szCs w:val="28"/>
        </w:rPr>
        <w:t xml:space="preserve"> С</w:t>
      </w:r>
      <w:r w:rsidRPr="00805210">
        <w:rPr>
          <w:rFonts w:ascii="Times New Roman" w:hAnsi="Times New Roman" w:cs="Times New Roman"/>
          <w:sz w:val="28"/>
          <w:szCs w:val="28"/>
        </w:rPr>
        <w:t>.А.,</w:t>
      </w:r>
      <w:r w:rsidR="005D40CC">
        <w:rPr>
          <w:rFonts w:ascii="Times New Roman" w:hAnsi="Times New Roman" w:cs="Times New Roman"/>
          <w:sz w:val="28"/>
          <w:szCs w:val="28"/>
        </w:rPr>
        <w:t xml:space="preserve"> </w:t>
      </w:r>
      <w:r w:rsidRPr="00805210">
        <w:rPr>
          <w:rFonts w:ascii="Times New Roman" w:hAnsi="Times New Roman" w:cs="Times New Roman"/>
          <w:sz w:val="28"/>
          <w:szCs w:val="28"/>
        </w:rPr>
        <w:t>кандидат</w:t>
      </w:r>
      <w:r w:rsidR="005D40CC">
        <w:rPr>
          <w:rFonts w:ascii="Times New Roman" w:hAnsi="Times New Roman" w:cs="Times New Roman"/>
          <w:sz w:val="28"/>
          <w:szCs w:val="28"/>
        </w:rPr>
        <w:t xml:space="preserve"> </w:t>
      </w:r>
      <w:r w:rsidRPr="00805210">
        <w:rPr>
          <w:rFonts w:ascii="Times New Roman" w:hAnsi="Times New Roman" w:cs="Times New Roman"/>
          <w:sz w:val="28"/>
          <w:szCs w:val="28"/>
        </w:rPr>
        <w:t>педагогических</w:t>
      </w:r>
      <w:r w:rsidR="005D40CC">
        <w:rPr>
          <w:rFonts w:ascii="Times New Roman" w:hAnsi="Times New Roman" w:cs="Times New Roman"/>
          <w:sz w:val="28"/>
          <w:szCs w:val="28"/>
        </w:rPr>
        <w:t xml:space="preserve"> </w:t>
      </w:r>
      <w:r w:rsidRPr="00805210">
        <w:rPr>
          <w:rFonts w:ascii="Times New Roman" w:hAnsi="Times New Roman" w:cs="Times New Roman"/>
          <w:sz w:val="28"/>
          <w:szCs w:val="28"/>
        </w:rPr>
        <w:t>наук</w:t>
      </w:r>
      <w:r w:rsidR="00E15DCA">
        <w:rPr>
          <w:rFonts w:ascii="Times New Roman" w:hAnsi="Times New Roman" w:cs="Times New Roman"/>
          <w:sz w:val="28"/>
          <w:szCs w:val="28"/>
        </w:rPr>
        <w:t>,</w:t>
      </w:r>
      <w:r w:rsidR="005D40CC">
        <w:rPr>
          <w:rFonts w:ascii="Times New Roman" w:hAnsi="Times New Roman" w:cs="Times New Roman"/>
          <w:sz w:val="28"/>
          <w:szCs w:val="28"/>
        </w:rPr>
        <w:t xml:space="preserve"> </w:t>
      </w:r>
      <w:r w:rsidRPr="00805210">
        <w:rPr>
          <w:rFonts w:ascii="Times New Roman" w:hAnsi="Times New Roman" w:cs="Times New Roman"/>
          <w:sz w:val="28"/>
          <w:szCs w:val="28"/>
        </w:rPr>
        <w:t>доцент</w:t>
      </w:r>
    </w:p>
    <w:p w14:paraId="1FB346C6" w14:textId="77777777" w:rsidR="00805210" w:rsidRPr="00805210" w:rsidRDefault="00805210" w:rsidP="006461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EE349" w14:textId="77777777" w:rsidR="00805210" w:rsidRPr="00805210" w:rsidRDefault="00805210" w:rsidP="00805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23AB1" w14:textId="77777777" w:rsidR="006461B8" w:rsidRPr="008471E3" w:rsidRDefault="006461B8" w:rsidP="006461B8">
      <w:pPr>
        <w:pStyle w:val="af4"/>
        <w:spacing w:after="0" w:line="240" w:lineRule="auto"/>
        <w:ind w:firstLine="0"/>
        <w:jc w:val="left"/>
        <w:rPr>
          <w:b/>
        </w:rPr>
      </w:pPr>
    </w:p>
    <w:p w14:paraId="50A2639A" w14:textId="77777777" w:rsidR="00805210" w:rsidRPr="00805210" w:rsidRDefault="00805210" w:rsidP="00805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3F9D8" w14:textId="77777777" w:rsidR="00805210" w:rsidRPr="00805210" w:rsidRDefault="00805210" w:rsidP="00805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48059" w14:textId="1C2DFE4D" w:rsidR="00E15DCA" w:rsidRDefault="00E1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5CCEF8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B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9"/>
        <w:gridCol w:w="683"/>
      </w:tblGrid>
      <w:tr w:rsidR="00BE25F5" w:rsidRPr="00B12EA8" w14:paraId="3F86F6ED" w14:textId="77777777" w:rsidTr="006651C7">
        <w:tc>
          <w:tcPr>
            <w:tcW w:w="9039" w:type="dxa"/>
          </w:tcPr>
          <w:p w14:paraId="053795CE" w14:textId="77777777" w:rsidR="00BE25F5" w:rsidRPr="00B12EA8" w:rsidRDefault="00BE25F5" w:rsidP="00BE25F5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«Физическая культура и спорт в общекультурной и профессиональной подготовке студентов»</w:t>
            </w:r>
          </w:p>
        </w:tc>
        <w:tc>
          <w:tcPr>
            <w:tcW w:w="683" w:type="dxa"/>
          </w:tcPr>
          <w:p w14:paraId="407ABBE4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E25F5" w:rsidRPr="00B12EA8" w14:paraId="62B96BB4" w14:textId="77777777" w:rsidTr="006651C7">
        <w:tc>
          <w:tcPr>
            <w:tcW w:w="9039" w:type="dxa"/>
          </w:tcPr>
          <w:p w14:paraId="37BBC335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EA8">
              <w:rPr>
                <w:rFonts w:ascii="Times New Roman" w:eastAsia="Calibri" w:hAnsi="Times New Roman" w:cs="Times New Roman"/>
              </w:rPr>
              <w:t xml:space="preserve"> </w:t>
            </w:r>
            <w:r w:rsidRPr="00B12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«Социально-биологические основы физической культуры и спорта»</w:t>
            </w:r>
          </w:p>
        </w:tc>
        <w:tc>
          <w:tcPr>
            <w:tcW w:w="683" w:type="dxa"/>
          </w:tcPr>
          <w:p w14:paraId="393C8B51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E25F5" w:rsidRPr="00B12EA8" w14:paraId="700C8C1D" w14:textId="77777777" w:rsidTr="006651C7">
        <w:tc>
          <w:tcPr>
            <w:tcW w:w="9039" w:type="dxa"/>
          </w:tcPr>
          <w:p w14:paraId="7E65CAF4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EA8">
              <w:rPr>
                <w:rFonts w:ascii="Times New Roman" w:eastAsia="Calibri" w:hAnsi="Times New Roman" w:cs="Times New Roman"/>
              </w:rPr>
              <w:t xml:space="preserve"> </w:t>
            </w:r>
            <w:r w:rsidRPr="00B12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«Основы здорового образа жизни студента. Роль физической культуры в обеспечении здоровья»</w:t>
            </w:r>
          </w:p>
        </w:tc>
        <w:tc>
          <w:tcPr>
            <w:tcW w:w="683" w:type="dxa"/>
          </w:tcPr>
          <w:p w14:paraId="2227E86E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E25F5" w:rsidRPr="00B12EA8" w14:paraId="0357487F" w14:textId="77777777" w:rsidTr="006651C7">
        <w:tc>
          <w:tcPr>
            <w:tcW w:w="9039" w:type="dxa"/>
          </w:tcPr>
          <w:p w14:paraId="2C6831AB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2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«Психофизиологические основы учебного труда и интеллектуальной деятельности. Средства физической культуры в регулировании работоспособности»</w:t>
            </w:r>
          </w:p>
        </w:tc>
        <w:tc>
          <w:tcPr>
            <w:tcW w:w="683" w:type="dxa"/>
          </w:tcPr>
          <w:p w14:paraId="34462DC9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BE25F5" w:rsidRPr="00B12EA8" w14:paraId="4AE68B8D" w14:textId="77777777" w:rsidTr="006651C7">
        <w:tc>
          <w:tcPr>
            <w:tcW w:w="9039" w:type="dxa"/>
          </w:tcPr>
          <w:p w14:paraId="4684E6C2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«Общая физическая и специальная подготовка в системе физического воспитания».</w:t>
            </w:r>
          </w:p>
        </w:tc>
        <w:tc>
          <w:tcPr>
            <w:tcW w:w="683" w:type="dxa"/>
          </w:tcPr>
          <w:p w14:paraId="73958A46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E25F5" w:rsidRPr="00B12EA8" w14:paraId="1E4D5D51" w14:textId="77777777" w:rsidTr="006651C7">
        <w:tc>
          <w:tcPr>
            <w:tcW w:w="9039" w:type="dxa"/>
          </w:tcPr>
          <w:p w14:paraId="09847E43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методики самостоятельных занятий физическими упражнениями»</w:t>
            </w:r>
          </w:p>
        </w:tc>
        <w:tc>
          <w:tcPr>
            <w:tcW w:w="683" w:type="dxa"/>
          </w:tcPr>
          <w:p w14:paraId="3AEC823E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E25F5" w:rsidRPr="00B12EA8" w14:paraId="53E35894" w14:textId="77777777" w:rsidTr="006651C7">
        <w:tc>
          <w:tcPr>
            <w:tcW w:w="9039" w:type="dxa"/>
          </w:tcPr>
          <w:p w14:paraId="1901A945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«Спорт. Индивидуальный выбор видов спорта или систем физических упражнений»</w:t>
            </w:r>
          </w:p>
        </w:tc>
        <w:tc>
          <w:tcPr>
            <w:tcW w:w="683" w:type="dxa"/>
          </w:tcPr>
          <w:p w14:paraId="6FC7826C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E25F5" w:rsidRPr="00B12EA8" w14:paraId="41C820F2" w14:textId="77777777" w:rsidTr="006651C7">
        <w:tc>
          <w:tcPr>
            <w:tcW w:w="9039" w:type="dxa"/>
          </w:tcPr>
          <w:p w14:paraId="53C9FC9B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«Особенности занятий избранным видом спорта или системой физических упражнений.</w:t>
            </w:r>
          </w:p>
        </w:tc>
        <w:tc>
          <w:tcPr>
            <w:tcW w:w="683" w:type="dxa"/>
          </w:tcPr>
          <w:p w14:paraId="06ECB428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E25F5" w:rsidRPr="00B12EA8" w14:paraId="0D72F73F" w14:textId="77777777" w:rsidTr="006651C7">
        <w:tc>
          <w:tcPr>
            <w:tcW w:w="9039" w:type="dxa"/>
          </w:tcPr>
          <w:p w14:paraId="35A4C985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«Самоконтроль занимающихся физическими упражнениями и спортом»</w:t>
            </w:r>
          </w:p>
        </w:tc>
        <w:tc>
          <w:tcPr>
            <w:tcW w:w="683" w:type="dxa"/>
          </w:tcPr>
          <w:p w14:paraId="0DD3B27C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E25F5" w:rsidRPr="00B12EA8" w14:paraId="631E64FD" w14:textId="77777777" w:rsidTr="006651C7">
        <w:tc>
          <w:tcPr>
            <w:tcW w:w="9039" w:type="dxa"/>
          </w:tcPr>
          <w:p w14:paraId="0E83E835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«Профессионально-прикладная физическая подготовка студентов»</w:t>
            </w:r>
          </w:p>
        </w:tc>
        <w:tc>
          <w:tcPr>
            <w:tcW w:w="683" w:type="dxa"/>
          </w:tcPr>
          <w:p w14:paraId="756FF532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E25F5" w:rsidRPr="00B12EA8" w14:paraId="61194AF4" w14:textId="77777777" w:rsidTr="006651C7">
        <w:tc>
          <w:tcPr>
            <w:tcW w:w="9039" w:type="dxa"/>
          </w:tcPr>
          <w:p w14:paraId="2015386C" w14:textId="77777777" w:rsidR="00BE25F5" w:rsidRPr="00B12EA8" w:rsidRDefault="00BE25F5" w:rsidP="00BE25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«Физическая культура в профессиональной деятельности бакалавра и специалиста»</w:t>
            </w:r>
          </w:p>
        </w:tc>
        <w:tc>
          <w:tcPr>
            <w:tcW w:w="683" w:type="dxa"/>
          </w:tcPr>
          <w:p w14:paraId="69223A09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E25F5" w:rsidRPr="00B12EA8" w14:paraId="43DCE7CF" w14:textId="77777777" w:rsidTr="006651C7">
        <w:tc>
          <w:tcPr>
            <w:tcW w:w="9039" w:type="dxa"/>
          </w:tcPr>
          <w:p w14:paraId="67459D7D" w14:textId="77777777" w:rsidR="00BE25F5" w:rsidRPr="00B12EA8" w:rsidRDefault="00BE25F5" w:rsidP="00C269E5">
            <w:pPr>
              <w:autoSpaceDE w:val="0"/>
              <w:autoSpaceDN w:val="0"/>
              <w:adjustRightInd w:val="0"/>
              <w:spacing w:after="0" w:line="240" w:lineRule="auto"/>
              <w:ind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683" w:type="dxa"/>
          </w:tcPr>
          <w:p w14:paraId="74B7A25E" w14:textId="77777777" w:rsidR="00BE25F5" w:rsidRPr="00B12EA8" w:rsidRDefault="00BE25F5" w:rsidP="0066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EA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14:paraId="0CB5CD30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58D6DE0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BCF023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4552650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1AB9C5B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9A5255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5569B6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C534FE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18EF839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4D5779A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5A2111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B36604" w14:textId="77777777" w:rsidR="00016F8A" w:rsidRDefault="00016F8A" w:rsidP="00016F8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69AA3A" w14:textId="77777777" w:rsidR="00E15DCA" w:rsidRDefault="00E15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97A3AA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1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Физическая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культура</w:t>
      </w:r>
      <w:r>
        <w:rPr>
          <w:b/>
          <w:bCs/>
          <w:color w:val="000000"/>
          <w:sz w:val="28"/>
          <w:szCs w:val="28"/>
        </w:rPr>
        <w:t xml:space="preserve"> и спорт </w:t>
      </w:r>
      <w:r w:rsidRPr="00641B65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общекультурной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профессиональной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подготовке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студентов»</w:t>
      </w:r>
    </w:p>
    <w:p w14:paraId="3F6E9BC1" w14:textId="2DE6A4F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115A23A4" w14:textId="3348A5E2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bookmarkStart w:id="7" w:name="_Hlk83828786"/>
      <w:r>
        <w:rPr>
          <w:b/>
          <w:bCs/>
          <w:color w:val="000000"/>
          <w:sz w:val="28"/>
          <w:szCs w:val="28"/>
        </w:rPr>
        <w:t>Задания к практическим занятиям</w:t>
      </w:r>
      <w:bookmarkEnd w:id="7"/>
    </w:p>
    <w:p w14:paraId="4A160CF7" w14:textId="77777777" w:rsidR="00016F8A" w:rsidRPr="00663614" w:rsidRDefault="00016F8A" w:rsidP="00016F8A">
      <w:pPr>
        <w:pStyle w:val="a3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  <w:sz w:val="27"/>
          <w:szCs w:val="27"/>
        </w:rPr>
      </w:pPr>
      <w:r w:rsidRPr="00663614">
        <w:rPr>
          <w:color w:val="000000" w:themeColor="text1"/>
          <w:sz w:val="28"/>
          <w:szCs w:val="28"/>
        </w:rPr>
        <w:t>Физическая</w:t>
      </w:r>
      <w:r>
        <w:rPr>
          <w:color w:val="000000" w:themeColor="text1"/>
          <w:sz w:val="28"/>
          <w:szCs w:val="28"/>
        </w:rPr>
        <w:t xml:space="preserve"> </w:t>
      </w:r>
      <w:r w:rsidRPr="00663614">
        <w:rPr>
          <w:color w:val="000000" w:themeColor="text1"/>
          <w:sz w:val="28"/>
          <w:szCs w:val="28"/>
        </w:rPr>
        <w:t>культура</w:t>
      </w:r>
      <w:r>
        <w:rPr>
          <w:color w:val="000000" w:themeColor="text1"/>
          <w:sz w:val="28"/>
          <w:szCs w:val="28"/>
        </w:rPr>
        <w:t xml:space="preserve"> </w:t>
      </w:r>
      <w:r w:rsidRPr="0066361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663614">
        <w:rPr>
          <w:color w:val="000000" w:themeColor="text1"/>
          <w:sz w:val="28"/>
          <w:szCs w:val="28"/>
        </w:rPr>
        <w:t>спорт</w:t>
      </w:r>
      <w:r>
        <w:rPr>
          <w:color w:val="000000" w:themeColor="text1"/>
          <w:sz w:val="28"/>
          <w:szCs w:val="28"/>
        </w:rPr>
        <w:t xml:space="preserve"> </w:t>
      </w:r>
      <w:r w:rsidRPr="00663614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663614">
        <w:rPr>
          <w:color w:val="000000" w:themeColor="text1"/>
          <w:sz w:val="28"/>
          <w:szCs w:val="28"/>
        </w:rPr>
        <w:t>социальные</w:t>
      </w:r>
      <w:r>
        <w:rPr>
          <w:color w:val="000000" w:themeColor="text1"/>
          <w:sz w:val="28"/>
          <w:szCs w:val="28"/>
        </w:rPr>
        <w:t xml:space="preserve"> </w:t>
      </w:r>
      <w:r w:rsidRPr="00663614">
        <w:rPr>
          <w:color w:val="000000" w:themeColor="text1"/>
          <w:sz w:val="28"/>
          <w:szCs w:val="28"/>
        </w:rPr>
        <w:t>феномены.</w:t>
      </w:r>
    </w:p>
    <w:p w14:paraId="4AFC3706" w14:textId="77777777" w:rsidR="00016F8A" w:rsidRPr="00654836" w:rsidRDefault="00016F8A" w:rsidP="00016F8A">
      <w:pPr>
        <w:pStyle w:val="a7"/>
        <w:numPr>
          <w:ilvl w:val="0"/>
          <w:numId w:val="23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– часть общечеловеческой ку</w:t>
      </w:r>
      <w:r w:rsidRPr="00654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ьтуры.</w:t>
      </w:r>
    </w:p>
    <w:p w14:paraId="48D7AC1C" w14:textId="77777777" w:rsidR="00016F8A" w:rsidRPr="00654836" w:rsidRDefault="00016F8A" w:rsidP="00016F8A">
      <w:pPr>
        <w:pStyle w:val="a7"/>
        <w:numPr>
          <w:ilvl w:val="0"/>
          <w:numId w:val="23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Спорт – явление культурной жизни.</w:t>
      </w:r>
    </w:p>
    <w:p w14:paraId="14F27A3A" w14:textId="77777777" w:rsidR="00016F8A" w:rsidRPr="00654836" w:rsidRDefault="00016F8A" w:rsidP="00016F8A">
      <w:pPr>
        <w:pStyle w:val="a7"/>
        <w:numPr>
          <w:ilvl w:val="0"/>
          <w:numId w:val="23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 физической культуры:</w:t>
      </w:r>
    </w:p>
    <w:p w14:paraId="3547C48F" w14:textId="77777777" w:rsidR="00016F8A" w:rsidRPr="00654836" w:rsidRDefault="00016F8A" w:rsidP="00016F8A">
      <w:pPr>
        <w:pStyle w:val="a7"/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65483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воспитание;</w:t>
      </w:r>
    </w:p>
    <w:p w14:paraId="1D4C725A" w14:textId="77777777" w:rsidR="00016F8A" w:rsidRPr="00654836" w:rsidRDefault="00016F8A" w:rsidP="00016F8A">
      <w:pPr>
        <w:pStyle w:val="a7"/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65483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развитие;</w:t>
      </w:r>
    </w:p>
    <w:p w14:paraId="18CB965A" w14:textId="77777777" w:rsidR="00016F8A" w:rsidRPr="00654836" w:rsidRDefault="00016F8A" w:rsidP="00016F8A">
      <w:pPr>
        <w:pStyle w:val="a7"/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– профессионально-прикладная физическая культура;</w:t>
      </w:r>
    </w:p>
    <w:p w14:paraId="5553C240" w14:textId="77777777" w:rsidR="00016F8A" w:rsidRPr="00654836" w:rsidRDefault="00016F8A" w:rsidP="00016F8A">
      <w:pPr>
        <w:pStyle w:val="a7"/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– оздоровительно-реабилитационная физическая культура;</w:t>
      </w:r>
    </w:p>
    <w:p w14:paraId="094FFD00" w14:textId="77777777" w:rsidR="00016F8A" w:rsidRPr="00654836" w:rsidRDefault="00016F8A" w:rsidP="00016F8A">
      <w:pPr>
        <w:pStyle w:val="a7"/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– фоновые виды физической культуры;</w:t>
      </w:r>
    </w:p>
    <w:p w14:paraId="5CA9A41E" w14:textId="77777777" w:rsidR="00016F8A" w:rsidRPr="00654836" w:rsidRDefault="00016F8A" w:rsidP="00016F8A">
      <w:pPr>
        <w:pStyle w:val="a7"/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– средства физической культуры.</w:t>
      </w:r>
    </w:p>
    <w:p w14:paraId="1EDE135D" w14:textId="77777777" w:rsidR="00C269E5" w:rsidRPr="00C269E5" w:rsidRDefault="00C269E5" w:rsidP="00C269E5">
      <w:pPr>
        <w:shd w:val="clear" w:color="auto" w:fill="FFFFFF" w:themeFill="background1"/>
        <w:spacing w:line="360" w:lineRule="atLeast"/>
        <w:ind w:left="36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8" w:name="_Hlk83829061"/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  <w:bookmarkEnd w:id="8"/>
    </w:p>
    <w:p w14:paraId="609AAB82" w14:textId="781D80AB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структуре профессионального образования.</w:t>
      </w:r>
    </w:p>
    <w:p w14:paraId="28B28EBE" w14:textId="77777777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личности студента.</w:t>
      </w:r>
    </w:p>
    <w:p w14:paraId="651AD3CE" w14:textId="77777777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14:paraId="513C7C4C" w14:textId="77777777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направленность физической культуры.</w:t>
      </w:r>
    </w:p>
    <w:p w14:paraId="1879501F" w14:textId="77777777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Организационно-правовые основы физической культуры и спорта.</w:t>
      </w:r>
    </w:p>
    <w:p w14:paraId="010366F1" w14:textId="77777777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спорт в высшем учебном заведении.</w:t>
      </w:r>
    </w:p>
    <w:p w14:paraId="7A90EF6F" w14:textId="77777777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Гуманитарная значимость физической культуры.</w:t>
      </w:r>
    </w:p>
    <w:p w14:paraId="253E64E5" w14:textId="77777777" w:rsidR="00016F8A" w:rsidRPr="00654836" w:rsidRDefault="00016F8A" w:rsidP="008C5BC2">
      <w:pPr>
        <w:pStyle w:val="a7"/>
        <w:numPr>
          <w:ilvl w:val="0"/>
          <w:numId w:val="3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Ценностные ориентации и отношение студентов к физической культуре и спорту.</w:t>
      </w:r>
    </w:p>
    <w:p w14:paraId="65B17609" w14:textId="77777777" w:rsidR="00016F8A" w:rsidRPr="001A5A18" w:rsidRDefault="00016F8A" w:rsidP="008C5BC2">
      <w:pPr>
        <w:pStyle w:val="2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40CC">
        <w:rPr>
          <w:rFonts w:ascii="Times New Roman" w:hAnsi="Times New Roman" w:cs="Times New Roman"/>
          <w:color w:val="000000" w:themeColor="text1"/>
          <w:sz w:val="28"/>
          <w:szCs w:val="28"/>
        </w:rPr>
        <w:t>Основы организации физического воспитания в вузе.</w:t>
      </w:r>
    </w:p>
    <w:p w14:paraId="640A3718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76F08F46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2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Социально-биологические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основы</w:t>
      </w:r>
      <w:r>
        <w:rPr>
          <w:b/>
          <w:bCs/>
          <w:color w:val="000000"/>
          <w:sz w:val="28"/>
          <w:szCs w:val="28"/>
        </w:rPr>
        <w:t xml:space="preserve"> </w:t>
      </w:r>
      <w:r w:rsidRPr="00375BA8">
        <w:rPr>
          <w:b/>
          <w:bCs/>
          <w:color w:val="000000"/>
          <w:sz w:val="28"/>
          <w:szCs w:val="28"/>
        </w:rPr>
        <w:t>физической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375BA8">
        <w:rPr>
          <w:b/>
          <w:bCs/>
          <w:color w:val="000000"/>
          <w:sz w:val="28"/>
          <w:szCs w:val="28"/>
        </w:rPr>
        <w:t>культуры</w:t>
      </w:r>
      <w:r>
        <w:rPr>
          <w:b/>
          <w:bCs/>
          <w:color w:val="000000"/>
          <w:sz w:val="28"/>
          <w:szCs w:val="28"/>
        </w:rPr>
        <w:t xml:space="preserve"> и спорта </w:t>
      </w:r>
      <w:r w:rsidRPr="00375BA8">
        <w:rPr>
          <w:b/>
          <w:bCs/>
          <w:color w:val="000000"/>
          <w:sz w:val="28"/>
          <w:szCs w:val="28"/>
        </w:rPr>
        <w:t>»</w:t>
      </w:r>
    </w:p>
    <w:p w14:paraId="05B55E6E" w14:textId="42DE994B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19F447F4" w14:textId="3E9BA761" w:rsidR="00016F8A" w:rsidRPr="00C269E5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4B7912A3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Pr="006548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8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654836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социально-биологических основах физической культуры.</w:t>
      </w:r>
    </w:p>
    <w:p w14:paraId="7ECCDD7D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Естественнонаучные основы физической культуры и спорта.</w:t>
      </w:r>
    </w:p>
    <w:p w14:paraId="145A024B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Принцип целостности организма и его единства с окружающей средой.</w:t>
      </w:r>
    </w:p>
    <w:p w14:paraId="5C16B0B7" w14:textId="77777777" w:rsidR="00016F8A" w:rsidRPr="00375BA8" w:rsidRDefault="00016F8A" w:rsidP="00016F8A">
      <w:pPr>
        <w:pStyle w:val="2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C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Саморегуляция и самосовершенствование организма.</w:t>
      </w:r>
    </w:p>
    <w:p w14:paraId="6D864288" w14:textId="77777777" w:rsidR="00016F8A" w:rsidRPr="00375BA8" w:rsidRDefault="00016F8A" w:rsidP="00016F8A">
      <w:pPr>
        <w:pStyle w:val="2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Перечислите виды тканей организма и их свойства общего и специфического характера.</w:t>
      </w:r>
    </w:p>
    <w:p w14:paraId="52B34461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Три основных полости туловища организма человека. Назовите какие органы в них расположены.</w:t>
      </w:r>
    </w:p>
    <w:p w14:paraId="42532983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органе и системе органов.</w:t>
      </w:r>
    </w:p>
    <w:p w14:paraId="0B6C4C20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Форма и функции костей скелета человека.</w:t>
      </w:r>
    </w:p>
    <w:p w14:paraId="54B130AE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Из чего состоит скелет человека.</w:t>
      </w:r>
    </w:p>
    <w:p w14:paraId="2CA560DF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Позвоночник. Его отделы и функции.</w:t>
      </w:r>
    </w:p>
    <w:p w14:paraId="5F8226CC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грудной клетке и ее функциях.</w:t>
      </w:r>
    </w:p>
    <w:p w14:paraId="1F174D82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Общее представление о строении черепа и его функциях.</w:t>
      </w:r>
    </w:p>
    <w:p w14:paraId="5C052F32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суставах, связках и сухожилиях.</w:t>
      </w:r>
    </w:p>
    <w:p w14:paraId="4DF06921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опорно-двигательном аппарате.</w:t>
      </w:r>
    </w:p>
    <w:p w14:paraId="1AFDFA45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 мышечной системе (функции </w:t>
      </w:r>
      <w:proofErr w:type="gramStart"/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поперечно-полосатой</w:t>
      </w:r>
      <w:proofErr w:type="gramEnd"/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гладкой мускулатуры).</w:t>
      </w:r>
    </w:p>
    <w:p w14:paraId="1C76F665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строении мышечной ткани.</w:t>
      </w:r>
    </w:p>
    <w:p w14:paraId="1AD7458E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Роль мышц туловища, головы, шеи, верхних и нижних конечностей.</w:t>
      </w:r>
    </w:p>
    <w:p w14:paraId="4F94094A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Общее представление об энергообеспечении мышечного сокращения.</w:t>
      </w:r>
    </w:p>
    <w:p w14:paraId="7D353844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дыхательной системе.</w:t>
      </w:r>
    </w:p>
    <w:p w14:paraId="7DBC877A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пищеварительной системе.</w:t>
      </w:r>
    </w:p>
    <w:p w14:paraId="44A66069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выделительной системе.</w:t>
      </w:r>
    </w:p>
    <w:p w14:paraId="3DCD772F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ЦНС, ее отделы и функции.</w:t>
      </w:r>
    </w:p>
    <w:p w14:paraId="0E621427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Строение и функции спинного мозга.</w:t>
      </w:r>
    </w:p>
    <w:p w14:paraId="63ABD9FB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Головной мозг (строение и функции).</w:t>
      </w:r>
    </w:p>
    <w:p w14:paraId="52D66CC4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Вегетативная нервная система и соматическая нервная система.</w:t>
      </w:r>
    </w:p>
    <w:p w14:paraId="07177B57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Симпатическая и парасимпатическая нервная система.</w:t>
      </w:r>
    </w:p>
    <w:p w14:paraId="2AE36DCE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Понятие о рецепторах.</w:t>
      </w:r>
    </w:p>
    <w:p w14:paraId="71F85053" w14:textId="77777777" w:rsidR="00016F8A" w:rsidRPr="00375BA8" w:rsidRDefault="00016F8A" w:rsidP="00016F8A">
      <w:pPr>
        <w:pStyle w:val="2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C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Анализаторы.</w:t>
      </w:r>
    </w:p>
    <w:p w14:paraId="5E2E6DD9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Железы внутренней секреции.</w:t>
      </w:r>
    </w:p>
    <w:p w14:paraId="3638F4AD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Внешняя среда, ее природные, биологические и социальные факторы.</w:t>
      </w:r>
    </w:p>
    <w:p w14:paraId="420F5854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Гомеостаз.</w:t>
      </w:r>
    </w:p>
    <w:p w14:paraId="61BC734B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факторы и их влияние на организм.</w:t>
      </w:r>
    </w:p>
    <w:p w14:paraId="159FE9DA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функциональной активности человека.</w:t>
      </w:r>
    </w:p>
    <w:p w14:paraId="32DB0F5C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умственного труда.</w:t>
      </w:r>
    </w:p>
    <w:p w14:paraId="18E91AFC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Характеристика физического труда.</w:t>
      </w:r>
    </w:p>
    <w:p w14:paraId="41BCF1DD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Двигательный режим, сочетание труда и отдыха. Виды отдыха.</w:t>
      </w:r>
    </w:p>
    <w:p w14:paraId="08978D98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Взаимосвязи физической и умственной деятельности человека.</w:t>
      </w:r>
    </w:p>
    <w:p w14:paraId="391FBFAF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утомлении при физической и умственной деятельности.</w:t>
      </w:r>
    </w:p>
    <w:p w14:paraId="120970A6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Процесс восстановления.</w:t>
      </w:r>
    </w:p>
    <w:p w14:paraId="0F333C24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биологических ритмах человека.</w:t>
      </w:r>
    </w:p>
    <w:p w14:paraId="3B96EE85" w14:textId="77777777" w:rsidR="00016F8A" w:rsidRPr="00654836" w:rsidRDefault="00016F8A" w:rsidP="00016F8A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Гипокинезия и гиподинамия.</w:t>
      </w:r>
    </w:p>
    <w:p w14:paraId="28493C0F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1D9D4" w14:textId="1E8C6B25" w:rsidR="00016F8A" w:rsidRPr="007A6003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225E4D58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9ECB5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культуры.</w:t>
      </w:r>
    </w:p>
    <w:p w14:paraId="5B8A9705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Физиологическая классификация физических упражнений.</w:t>
      </w:r>
    </w:p>
    <w:p w14:paraId="6ED08EA7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Саморегуляция и самосовершенствование организма в процессе его развития.</w:t>
      </w:r>
    </w:p>
    <w:p w14:paraId="51FD95D4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Общее представление о</w:t>
      </w:r>
      <w:r w:rsidRPr="00654836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строении тела человека.</w:t>
      </w:r>
    </w:p>
    <w:p w14:paraId="0869B4EB" w14:textId="77777777" w:rsidR="00016F8A" w:rsidRPr="00375BA8" w:rsidRDefault="00016F8A" w:rsidP="008C5BC2">
      <w:pPr>
        <w:pStyle w:val="2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CC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органах и физиологических системах организма человека.</w:t>
      </w:r>
    </w:p>
    <w:p w14:paraId="5A4E591C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Строение и функции опорно-двигательного аппарата.</w:t>
      </w:r>
    </w:p>
    <w:p w14:paraId="0ABD7ACA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Нервная и гуморальная регуляция физиологических процессов в организме. Понятие о рефлекторной дуге.</w:t>
      </w:r>
    </w:p>
    <w:p w14:paraId="221C5547" w14:textId="77777777" w:rsidR="00016F8A" w:rsidRPr="00375BA8" w:rsidRDefault="00016F8A" w:rsidP="008C5BC2">
      <w:pPr>
        <w:pStyle w:val="2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CC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характеристика утомления и восстановления.</w:t>
      </w:r>
    </w:p>
    <w:p w14:paraId="3400399E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Внешняя среда. Природные, биологические и социальные факторы. Экологические проблемы современности.</w:t>
      </w:r>
    </w:p>
    <w:p w14:paraId="07AF3E6A" w14:textId="77777777" w:rsidR="00016F8A" w:rsidRPr="00375BA8" w:rsidRDefault="00016F8A" w:rsidP="008C5BC2">
      <w:pPr>
        <w:pStyle w:val="2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CC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классификация физических упражнений.</w:t>
      </w:r>
    </w:p>
    <w:p w14:paraId="68FA1E14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тренированности в покое.</w:t>
      </w:r>
    </w:p>
    <w:p w14:paraId="5E60E099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Показатели тренированности при выполнении стандартных нагрузок.</w:t>
      </w:r>
    </w:p>
    <w:p w14:paraId="459526AC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Показатели тренированности при предельно напряженной работе.</w:t>
      </w:r>
    </w:p>
    <w:p w14:paraId="05F96D34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обмене белков и его роль в мышечной деятельности.</w:t>
      </w:r>
    </w:p>
    <w:p w14:paraId="4CDF19C3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обмене углеводов при физических нагрузках.</w:t>
      </w:r>
    </w:p>
    <w:p w14:paraId="25EC3EAF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водном обмене в процессе мышечной работы.</w:t>
      </w:r>
    </w:p>
    <w:p w14:paraId="732D882D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Обмен минеральных веществ и физическая нагрузка.</w:t>
      </w:r>
    </w:p>
    <w:p w14:paraId="34CE26ED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Витамины и их роль в обмене веществ.</w:t>
      </w:r>
    </w:p>
    <w:p w14:paraId="63B8203F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Обмен энергии. Состав пиши и суточный расход энергии.</w:t>
      </w:r>
    </w:p>
    <w:p w14:paraId="29B9FC09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основном и рабочем обмене.</w:t>
      </w:r>
    </w:p>
    <w:p w14:paraId="5F06B55E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Регуляция обмена веществ.</w:t>
      </w:r>
    </w:p>
    <w:p w14:paraId="1F68B7A9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Кровь. Ее состав и функции.</w:t>
      </w:r>
    </w:p>
    <w:p w14:paraId="0F5A8013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Система кровообращения. Ее основные составляющие.</w:t>
      </w:r>
    </w:p>
    <w:p w14:paraId="1DF01CCA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Сердце как главный орган кровеносной системы (строение и функции).</w:t>
      </w:r>
    </w:p>
    <w:p w14:paraId="1F8D3A97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сердечно-сосудистой системе.</w:t>
      </w:r>
    </w:p>
    <w:p w14:paraId="080D7818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изменений пульса и кровяного давления при мышечной деятельности.</w:t>
      </w:r>
    </w:p>
    <w:p w14:paraId="07C4DDE7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Присасывающее действие в кровообращении и мышечный насос.</w:t>
      </w:r>
    </w:p>
    <w:p w14:paraId="2681AEB3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проявления гравитационного шока.</w:t>
      </w:r>
    </w:p>
    <w:p w14:paraId="5817E351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деятельности дыхательной системы.</w:t>
      </w:r>
    </w:p>
    <w:p w14:paraId="27786F8C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Кислородный запрос, максимальное его потребление и кислородный долг.</w:t>
      </w:r>
    </w:p>
    <w:p w14:paraId="525C0E86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гипоксических состояний.</w:t>
      </w:r>
    </w:p>
    <w:p w14:paraId="30A5FB27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Внешнее и внутреннее дыхание.</w:t>
      </w:r>
    </w:p>
    <w:p w14:paraId="6AA0E427" w14:textId="77777777" w:rsidR="00016F8A" w:rsidRPr="00654836" w:rsidRDefault="00016F8A" w:rsidP="008C5BC2">
      <w:pPr>
        <w:pStyle w:val="a7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активность и железы внутренней секреции.</w:t>
      </w:r>
    </w:p>
    <w:p w14:paraId="395D95F8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14:paraId="564F10DA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3 </w:t>
      </w:r>
      <w:r>
        <w:rPr>
          <w:b/>
          <w:color w:val="000000"/>
          <w:sz w:val="28"/>
          <w:szCs w:val="28"/>
        </w:rPr>
        <w:t xml:space="preserve"> «</w:t>
      </w:r>
      <w:proofErr w:type="gramEnd"/>
      <w:r w:rsidRPr="003C2827">
        <w:rPr>
          <w:b/>
          <w:color w:val="000000"/>
          <w:sz w:val="28"/>
          <w:szCs w:val="28"/>
        </w:rPr>
        <w:t>Основы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здорового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образа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жизни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студента.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Роль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физической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культуры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обеспечении</w:t>
      </w:r>
      <w:r>
        <w:rPr>
          <w:b/>
          <w:color w:val="000000"/>
          <w:sz w:val="28"/>
          <w:szCs w:val="28"/>
        </w:rPr>
        <w:t xml:space="preserve"> </w:t>
      </w:r>
      <w:r w:rsidRPr="003C2827">
        <w:rPr>
          <w:b/>
          <w:color w:val="000000"/>
          <w:sz w:val="28"/>
          <w:szCs w:val="28"/>
        </w:rPr>
        <w:t>здоровья</w:t>
      </w:r>
      <w:r>
        <w:rPr>
          <w:b/>
          <w:color w:val="000000"/>
          <w:sz w:val="28"/>
          <w:szCs w:val="28"/>
        </w:rPr>
        <w:t>»</w:t>
      </w:r>
    </w:p>
    <w:p w14:paraId="32465928" w14:textId="38F40F44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4FD724D4" w14:textId="7763FB82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0BACB5EE" w14:textId="77777777" w:rsidR="00016F8A" w:rsidRPr="00E15C67" w:rsidRDefault="00016F8A" w:rsidP="00016F8A">
      <w:pPr>
        <w:pStyle w:val="2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4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Понятие «здоровье», его содержание и критерии.</w:t>
      </w:r>
    </w:p>
    <w:p w14:paraId="7BCC27ED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Функциональное проявление здоровья в различных сферах жизнедеятельности.</w:t>
      </w:r>
    </w:p>
    <w:p w14:paraId="62249F57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Образ жизни студентов и его влияние на здоровье.</w:t>
      </w:r>
    </w:p>
    <w:p w14:paraId="3201AA58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 студента.</w:t>
      </w:r>
    </w:p>
    <w:p w14:paraId="04F0AE5D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Влияние окружающей среды на здоровье.</w:t>
      </w:r>
    </w:p>
    <w:p w14:paraId="205DE8B3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Наследственность и ее влияние на здоровье.</w:t>
      </w:r>
    </w:p>
    <w:p w14:paraId="4DB4D65F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в иерархии потребностей и ценностей культурного человека.</w:t>
      </w:r>
    </w:p>
    <w:p w14:paraId="2D90CEF5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поведения человека на обеспечение собственного здоровья.</w:t>
      </w:r>
    </w:p>
    <w:p w14:paraId="27605BAE" w14:textId="77777777" w:rsidR="00016F8A" w:rsidRPr="00654836" w:rsidRDefault="00016F8A" w:rsidP="00016F8A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собственного здоровья.</w:t>
      </w:r>
    </w:p>
    <w:p w14:paraId="36A9F169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F22C3" w14:textId="32BDD341" w:rsidR="00016F8A" w:rsidRPr="007A6003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64054F9B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BD310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Ценностные ориентации студентов на здоровый образ жизни и их отражение в жизнедеятельности.</w:t>
      </w:r>
    </w:p>
    <w:p w14:paraId="386CD9EA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Содержательные характеристики составляющих здорового образа жизни.</w:t>
      </w:r>
    </w:p>
    <w:p w14:paraId="42F0BC53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Режим труда и отдыха.</w:t>
      </w:r>
    </w:p>
    <w:p w14:paraId="28759F95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сна.</w:t>
      </w:r>
    </w:p>
    <w:p w14:paraId="4377F264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режима питания.</w:t>
      </w:r>
    </w:p>
    <w:p w14:paraId="6B9AC94E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двигательной активности.</w:t>
      </w:r>
    </w:p>
    <w:p w14:paraId="2C29B384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Личная гигиена и закаливание.</w:t>
      </w:r>
    </w:p>
    <w:p w14:paraId="56D8A44C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Гигиенические основы закаливания.</w:t>
      </w:r>
    </w:p>
    <w:p w14:paraId="5023CD2D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 воздухом.</w:t>
      </w:r>
    </w:p>
    <w:p w14:paraId="088321D3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 солнцем.</w:t>
      </w:r>
    </w:p>
    <w:p w14:paraId="29B55367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 водой.</w:t>
      </w:r>
    </w:p>
    <w:p w14:paraId="2C4D4F4A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вредных привычек.</w:t>
      </w:r>
    </w:p>
    <w:p w14:paraId="2CE79E8E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межличностных отношений.</w:t>
      </w:r>
    </w:p>
    <w:p w14:paraId="4CBA6ACD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Психофизическая регуляция организма.</w:t>
      </w:r>
    </w:p>
    <w:p w14:paraId="26A023AD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сексуального поведения.</w:t>
      </w:r>
    </w:p>
    <w:p w14:paraId="68855838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эффективности использования здорового образа жизни.</w:t>
      </w:r>
    </w:p>
    <w:p w14:paraId="5E965B45" w14:textId="77777777" w:rsidR="00016F8A" w:rsidRPr="00654836" w:rsidRDefault="00016F8A" w:rsidP="008C5BC2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483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самовоспитание и совершенствование – условие здорового образа жизни.</w:t>
      </w:r>
    </w:p>
    <w:p w14:paraId="49385ABB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11FD8AA8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4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Психофизиологические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основы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учебного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труда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интеллектуальной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деятельности.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Средства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физической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культуры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регулировании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работоспособности»</w:t>
      </w:r>
      <w:r w:rsidRPr="0060580B">
        <w:rPr>
          <w:bCs/>
          <w:color w:val="000000"/>
          <w:sz w:val="28"/>
          <w:szCs w:val="28"/>
        </w:rPr>
        <w:t xml:space="preserve"> </w:t>
      </w:r>
    </w:p>
    <w:p w14:paraId="46BD16E3" w14:textId="51B49D64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5F23E3B8" w14:textId="38BA7A23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7EE40133" w14:textId="77777777" w:rsidR="00016F8A" w:rsidRPr="00986C4C" w:rsidRDefault="00016F8A" w:rsidP="00016F8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Объективные и субъективные факторы обучения и реакция на них организма студентов.</w:t>
      </w:r>
    </w:p>
    <w:p w14:paraId="0C0F0F4C" w14:textId="77777777" w:rsidR="00016F8A" w:rsidRPr="00986C4C" w:rsidRDefault="00016F8A" w:rsidP="00016F8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состояния организма студентов под влиянием различных режимов и условий обучения.</w:t>
      </w:r>
    </w:p>
    <w:p w14:paraId="38CA7D33" w14:textId="77777777" w:rsidR="00016F8A" w:rsidRPr="00986C4C" w:rsidRDefault="00016F8A" w:rsidP="00016F8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Работоспособность и влияние на нее различных факторов.</w:t>
      </w:r>
    </w:p>
    <w:p w14:paraId="4B31D5E8" w14:textId="77777777" w:rsidR="00016F8A" w:rsidRPr="00986C4C" w:rsidRDefault="00016F8A" w:rsidP="00016F8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на работоспособность периодичности ритмических процессов в организме.</w:t>
      </w:r>
    </w:p>
    <w:p w14:paraId="51E810F4" w14:textId="77777777" w:rsidR="00016F8A" w:rsidRPr="00986C4C" w:rsidRDefault="00016F8A" w:rsidP="00016F8A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закономерности изменения работоспособности студентов в процессе обучения.</w:t>
      </w:r>
    </w:p>
    <w:p w14:paraId="4EDF3B27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ED3131" w14:textId="6FA112DC" w:rsidR="00016F8A" w:rsidRPr="007A6003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7A84FF76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949D3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работоспособности в течение рабочего дня.</w:t>
      </w:r>
    </w:p>
    <w:p w14:paraId="25A21C83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работоспособности в течение учебной недели.</w:t>
      </w:r>
    </w:p>
    <w:p w14:paraId="572CA6E7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работоспособности по семестрам и в целом за учебный год.</w:t>
      </w:r>
    </w:p>
    <w:p w14:paraId="670BD989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Типы изменений умственной работоспособности студентов.</w:t>
      </w:r>
    </w:p>
    <w:p w14:paraId="4CA55302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и работоспособность студентов в экзаменационный период.</w:t>
      </w:r>
    </w:p>
    <w:p w14:paraId="7D6E3F53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14:paraId="09805DEC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«малых форм» физической культуры в режиме учебного труда студентов.</w:t>
      </w:r>
    </w:p>
    <w:p w14:paraId="1C9FE97F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Работоспособность студентов в условиях оздоровительно-спортивного лагеря.</w:t>
      </w:r>
    </w:p>
    <w:p w14:paraId="3DCD80E8" w14:textId="77777777" w:rsidR="00016F8A" w:rsidRPr="00986C4C" w:rsidRDefault="00016F8A" w:rsidP="008C5BC2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проведения учебных занятий по физическому воспитанию для повышения работоспособности студентов</w:t>
      </w:r>
    </w:p>
    <w:p w14:paraId="0FD720F9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4B189805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5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Общая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физическая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специальная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подготовка</w:t>
      </w:r>
      <w:r>
        <w:rPr>
          <w:b/>
          <w:bCs/>
          <w:color w:val="000000"/>
          <w:sz w:val="28"/>
          <w:szCs w:val="28"/>
        </w:rPr>
        <w:t xml:space="preserve"> в системе физического воспитания</w:t>
      </w:r>
      <w:r w:rsidRPr="00641B65">
        <w:rPr>
          <w:b/>
          <w:bCs/>
          <w:color w:val="000000"/>
          <w:sz w:val="28"/>
          <w:szCs w:val="28"/>
        </w:rPr>
        <w:t>».</w:t>
      </w:r>
    </w:p>
    <w:p w14:paraId="098CCE10" w14:textId="75157511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79C9F1E8" w14:textId="4CFA0879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53525707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принципы физического воспитания.</w:t>
      </w:r>
    </w:p>
    <w:p w14:paraId="18E18A3A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принцип сознательности и активности.</w:t>
      </w:r>
    </w:p>
    <w:p w14:paraId="1F808F04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принцип наглядности.</w:t>
      </w:r>
    </w:p>
    <w:p w14:paraId="21FB4BEB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принцип доступности.</w:t>
      </w:r>
    </w:p>
    <w:p w14:paraId="409C4A71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принцип систематичности.</w:t>
      </w:r>
    </w:p>
    <w:p w14:paraId="46E0A33F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принцип динамичности.</w:t>
      </w:r>
    </w:p>
    <w:p w14:paraId="32E38BB1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Методы физического воспитания.</w:t>
      </w:r>
    </w:p>
    <w:p w14:paraId="5E72DD0A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Метод регламентированного упражнения.</w:t>
      </w:r>
    </w:p>
    <w:p w14:paraId="7796BD5E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Игровой метод.</w:t>
      </w:r>
    </w:p>
    <w:p w14:paraId="6CEBBF33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Соревновательный метод.</w:t>
      </w:r>
    </w:p>
    <w:p w14:paraId="2B12F1B4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словесных и сенсорных методов.</w:t>
      </w:r>
    </w:p>
    <w:p w14:paraId="10CF48B5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Общие основы обучения движениям.</w:t>
      </w:r>
    </w:p>
    <w:p w14:paraId="7B24F1B6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Этапы обучения движениям.</w:t>
      </w:r>
    </w:p>
    <w:p w14:paraId="5359C887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обучения – ознакомление, первичное заучивание.</w:t>
      </w:r>
    </w:p>
    <w:p w14:paraId="366ED529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обучения – формирование умения.</w:t>
      </w:r>
    </w:p>
    <w:p w14:paraId="54F451DF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Третий этап обучения – формирование двигательного навыка.</w:t>
      </w:r>
    </w:p>
    <w:p w14:paraId="3BF5B8E5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воспитания физических качеств.</w:t>
      </w:r>
    </w:p>
    <w:p w14:paraId="5CC2FDB6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силы.</w:t>
      </w:r>
    </w:p>
    <w:p w14:paraId="3F8C04C3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быстроты.</w:t>
      </w:r>
    </w:p>
    <w:p w14:paraId="799F77EA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выносливости.</w:t>
      </w:r>
    </w:p>
    <w:p w14:paraId="75C84C5B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ловкости (координации движений).</w:t>
      </w:r>
    </w:p>
    <w:p w14:paraId="2026451C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гибкости.</w:t>
      </w:r>
    </w:p>
    <w:p w14:paraId="7735F4FF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психических качеств личности в процессе физического воспитания.</w:t>
      </w:r>
    </w:p>
    <w:p w14:paraId="6C04D2D2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подготовка, ее цели и задачи.</w:t>
      </w:r>
    </w:p>
    <w:p w14:paraId="1018A99E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физическая подготовка.</w:t>
      </w:r>
    </w:p>
    <w:p w14:paraId="1D2FD875" w14:textId="77777777" w:rsidR="00016F8A" w:rsidRPr="00986C4C" w:rsidRDefault="00016F8A" w:rsidP="00016F8A">
      <w:pPr>
        <w:pStyle w:val="a7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подготовка, ее цели и задачи.</w:t>
      </w:r>
    </w:p>
    <w:p w14:paraId="4F8FD3F9" w14:textId="77777777" w:rsidR="00016F8A" w:rsidRDefault="00016F8A" w:rsidP="00016F8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3DEA2" w14:textId="16D284FE" w:rsidR="00016F8A" w:rsidRPr="00B907E3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0440CB44" w14:textId="77777777" w:rsidR="00016F8A" w:rsidRDefault="00016F8A" w:rsidP="00016F8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29E15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подготовленности спортсмена.</w:t>
      </w:r>
    </w:p>
    <w:p w14:paraId="7937762C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Техническая подготовленность спортсмена.</w:t>
      </w:r>
    </w:p>
    <w:p w14:paraId="5FBD816D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подготовленность спортсмена.</w:t>
      </w:r>
    </w:p>
    <w:p w14:paraId="041B0DCA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Тактическая подготовленность спортсмена.</w:t>
      </w:r>
    </w:p>
    <w:p w14:paraId="1CECB409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Психическая подготовленность спортсмена.</w:t>
      </w:r>
    </w:p>
    <w:p w14:paraId="3FC372D8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как разновидность специальной физической подготовки.</w:t>
      </w:r>
    </w:p>
    <w:p w14:paraId="48199D70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Интенсивность физических нагрузок.</w:t>
      </w:r>
    </w:p>
    <w:p w14:paraId="19B9AAC8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Зоны интенсивности нагрузок по частоте сердечных сокращений (ЧСС).</w:t>
      </w:r>
    </w:p>
    <w:p w14:paraId="02D96D03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нулевой зоны интенсивности.</w:t>
      </w:r>
    </w:p>
    <w:p w14:paraId="6A37C1F6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Характеристика первой тренировочной зоны.</w:t>
      </w:r>
    </w:p>
    <w:p w14:paraId="7818EB35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Характеристика второй тренировочной зоны.</w:t>
      </w:r>
    </w:p>
    <w:p w14:paraId="6F045639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третьей тренировочной зоны.</w:t>
      </w:r>
    </w:p>
    <w:p w14:paraId="146CC038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Энергозатраты при физических нагрузках разной интенсивности.</w:t>
      </w:r>
    </w:p>
    <w:p w14:paraId="2B16F365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мышечной релаксации.</w:t>
      </w:r>
    </w:p>
    <w:p w14:paraId="2A84355F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 условия коррекции физического развития и телосложения средствами физической культуры и спорта в студенческом возрасте.</w:t>
      </w:r>
    </w:p>
    <w:p w14:paraId="2D004286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и условия коррекции двигательной и функциональной подготовленности средствами физической культуры и спорта в студенческом возрасте.</w:t>
      </w:r>
    </w:p>
    <w:p w14:paraId="7E04CD51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Формы занятий физическими упражнениями.</w:t>
      </w:r>
    </w:p>
    <w:p w14:paraId="194596F0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и структура учебно-тренировочного занятия.</w:t>
      </w:r>
    </w:p>
    <w:p w14:paraId="1DBC2811" w14:textId="77777777" w:rsidR="00016F8A" w:rsidRPr="00986C4C" w:rsidRDefault="00016F8A" w:rsidP="008C5BC2">
      <w:pPr>
        <w:pStyle w:val="a7"/>
        <w:numPr>
          <w:ilvl w:val="0"/>
          <w:numId w:val="4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Общая и моторная плотность занятия.</w:t>
      </w:r>
    </w:p>
    <w:p w14:paraId="5659D477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4F38AD39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6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Основы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методики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самостоятельных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занятий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физическими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упражнениями»</w:t>
      </w:r>
    </w:p>
    <w:p w14:paraId="4C5A554C" w14:textId="2F23E66B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40872C89" w14:textId="35EFC9A1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1CC45B23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Оптимальная двигательная активность и ее воздействие на здоровье и работоспособность.</w:t>
      </w:r>
    </w:p>
    <w:p w14:paraId="33E91F9D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мотивов и организация занятий физическими упражнениями.</w:t>
      </w:r>
    </w:p>
    <w:p w14:paraId="116E91F8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самостоятельных занятий.</w:t>
      </w:r>
    </w:p>
    <w:p w14:paraId="59E298F4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самостоятельных занятий.</w:t>
      </w:r>
    </w:p>
    <w:p w14:paraId="6512BBE1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особенности содержания занятий.</w:t>
      </w:r>
    </w:p>
    <w:p w14:paraId="1ABE8E84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самостоятельных занятий для женщин.</w:t>
      </w:r>
    </w:p>
    <w:p w14:paraId="1B6E2763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часов самостоятельных занятий.</w:t>
      </w:r>
    </w:p>
    <w:p w14:paraId="6BE9B4BD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объема и интенсивности физических упражнений с учетом умственной учебной нагрузки.</w:t>
      </w:r>
    </w:p>
    <w:p w14:paraId="7FC7A434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самостоятельными занятиями. Определение цели. Учет индивидуальных особенностей.</w:t>
      </w:r>
    </w:p>
    <w:p w14:paraId="28F34E50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Предварительный, текущий и итоговый учет тренировочной нагрузки и корректировка тренировочных планов.</w:t>
      </w:r>
    </w:p>
    <w:p w14:paraId="19100A70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Граница интенсивности физической нагрузки для лиц студенческого возраста.</w:t>
      </w:r>
    </w:p>
    <w:p w14:paraId="176D2715" w14:textId="77777777" w:rsidR="00016F8A" w:rsidRPr="00986C4C" w:rsidRDefault="00016F8A" w:rsidP="00016F8A">
      <w:pPr>
        <w:pStyle w:val="a7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Взаимосвязь между интенсивностью занятий и ЧСС. Признаки чрезмерной нагрузки.</w:t>
      </w:r>
    </w:p>
    <w:p w14:paraId="5181138A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D776D6" w14:textId="51E8F923" w:rsidR="00016F8A" w:rsidRPr="00081D26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67F6EA8C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0F1E7" w14:textId="77777777" w:rsidR="00016F8A" w:rsidRPr="00986C4C" w:rsidRDefault="00016F8A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Пульсовые режимы рациональной тренировочной нагрузки для лиц студенческого возраста.</w:t>
      </w:r>
    </w:p>
    <w:p w14:paraId="019CD3C2" w14:textId="77777777" w:rsidR="00016F8A" w:rsidRPr="00986C4C" w:rsidRDefault="00016F8A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ЧСС/ПАНО у лиц разного возраста.</w:t>
      </w:r>
    </w:p>
    <w:p w14:paraId="78746CB9" w14:textId="77777777" w:rsidR="00016F8A" w:rsidRPr="00986C4C" w:rsidRDefault="00016F8A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 при физической нагрузке разной интенсивности.</w:t>
      </w:r>
    </w:p>
    <w:p w14:paraId="257BFEB4" w14:textId="77777777" w:rsidR="00016F8A" w:rsidRPr="00986C4C" w:rsidRDefault="00016F8A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спортивных соревнованиях в процессе самостоятельных занятий.</w:t>
      </w:r>
    </w:p>
    <w:p w14:paraId="20E70A65" w14:textId="77777777" w:rsidR="00016F8A" w:rsidRPr="00986C4C" w:rsidRDefault="00016F8A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Гигиена самостоятельных занятий. Питание, питьевой режим, уход за кожей. Элементы закаливания.</w:t>
      </w:r>
    </w:p>
    <w:p w14:paraId="5A8697B6" w14:textId="77777777" w:rsidR="00016F8A" w:rsidRPr="00986C4C" w:rsidRDefault="00016F8A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Гигиена. Места занятий, одежда, обувь, профилактика травматизма.</w:t>
      </w:r>
    </w:p>
    <w:p w14:paraId="787704D8" w14:textId="77777777" w:rsidR="00016F8A" w:rsidRPr="00986C4C" w:rsidRDefault="00B91EEE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9" w:anchor="г68" w:history="1">
        <w:r w:rsidR="00016F8A" w:rsidRPr="00986C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Самоконтроль за физическим развитием и функциональным состоянием организма.</w:t>
        </w:r>
      </w:hyperlink>
    </w:p>
    <w:p w14:paraId="0901C99C" w14:textId="77777777" w:rsidR="00016F8A" w:rsidRPr="00986C4C" w:rsidRDefault="00016F8A" w:rsidP="008C5BC2">
      <w:pPr>
        <w:pStyle w:val="a7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Самоконтроль за физической подготовленностью. Тесты.</w:t>
      </w:r>
    </w:p>
    <w:p w14:paraId="24A011F5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14:paraId="2BDDA4E5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7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Спорт.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Индивидуальный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выбор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видов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спорта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или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систем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физических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упражнений»</w:t>
      </w:r>
    </w:p>
    <w:p w14:paraId="710BA434" w14:textId="40A322B6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66A755E0" w14:textId="55FB6829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C269E5"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3C965D4C" w14:textId="77777777" w:rsidR="00016F8A" w:rsidRPr="00264D6C" w:rsidRDefault="00016F8A" w:rsidP="00016F8A">
      <w:pPr>
        <w:pStyle w:val="2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40CC">
        <w:rPr>
          <w:rFonts w:ascii="Times New Roman" w:hAnsi="Times New Roman" w:cs="Times New Roman"/>
          <w:color w:val="000000" w:themeColor="text1"/>
          <w:sz w:val="28"/>
          <w:szCs w:val="28"/>
        </w:rPr>
        <w:t>Краткая историческая справка о виде спорта (системе физических упражнений).</w:t>
      </w:r>
    </w:p>
    <w:p w14:paraId="6F860E2A" w14:textId="77777777" w:rsidR="00016F8A" w:rsidRPr="00986C4C" w:rsidRDefault="00016F8A" w:rsidP="00016F8A">
      <w:pPr>
        <w:pStyle w:val="a7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свойства личности.</w:t>
      </w:r>
    </w:p>
    <w:p w14:paraId="04DA4E22" w14:textId="77777777" w:rsidR="00016F8A" w:rsidRPr="00986C4C" w:rsidRDefault="00016F8A" w:rsidP="00016F8A">
      <w:pPr>
        <w:pStyle w:val="a7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Модельные характеристики спортсмена высокого класса (для игроков разных линий, для разных весовых категорий и т.п.).</w:t>
      </w:r>
    </w:p>
    <w:p w14:paraId="45F41EFB" w14:textId="77777777" w:rsidR="00016F8A" w:rsidRPr="00986C4C" w:rsidRDefault="00016F8A" w:rsidP="00016F8A">
      <w:pPr>
        <w:pStyle w:val="a7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цели и задач спортивной подготовки (занятий системой физических упражнений) в избранном виде спорта в условиях вуза.</w:t>
      </w:r>
    </w:p>
    <w:p w14:paraId="4155589A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34E87C" w14:textId="1C8E995D" w:rsidR="00016F8A" w:rsidRPr="000B617C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42C79D09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040C1" w14:textId="77777777" w:rsidR="00016F8A" w:rsidRPr="00986C4C" w:rsidRDefault="00016F8A" w:rsidP="008C5BC2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 подготовки.</w:t>
      </w:r>
    </w:p>
    <w:p w14:paraId="7C211ED3" w14:textId="77777777" w:rsidR="00016F8A" w:rsidRPr="00986C4C" w:rsidRDefault="00016F8A" w:rsidP="008C5BC2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Текущее и оперативное планирование подготовки.</w:t>
      </w:r>
    </w:p>
    <w:p w14:paraId="1DA88874" w14:textId="77777777" w:rsidR="00016F8A" w:rsidRPr="00986C4C" w:rsidRDefault="00016F8A" w:rsidP="008C5BC2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пути достижения необходимой структуры подготовленности: физической, технической, тактической и психической.</w:t>
      </w:r>
    </w:p>
    <w:p w14:paraId="65879119" w14:textId="77777777" w:rsidR="00016F8A" w:rsidRPr="00986C4C" w:rsidRDefault="00016F8A" w:rsidP="008C5BC2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Виды и методы контроля за эффективностью тренировочных занятий в избранном виде спорта (системе физических упражнений).</w:t>
      </w:r>
    </w:p>
    <w:p w14:paraId="1CD64673" w14:textId="77777777" w:rsidR="00016F8A" w:rsidRPr="00986C4C" w:rsidRDefault="00016F8A" w:rsidP="008C5BC2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зачетные требования и нормативы по избранному виду спорта (системе физических упражнений) по годам (семестрам) обучения.</w:t>
      </w:r>
    </w:p>
    <w:p w14:paraId="63595F80" w14:textId="77777777" w:rsidR="00016F8A" w:rsidRPr="00986C4C" w:rsidRDefault="00016F8A" w:rsidP="008C5BC2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Календарь студенческих </w:t>
      </w:r>
      <w:proofErr w:type="spellStart"/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внутривузовских</w:t>
      </w:r>
      <w:proofErr w:type="spellEnd"/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</w:t>
      </w:r>
      <w:proofErr w:type="spellStart"/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вневузовских</w:t>
      </w:r>
      <w:proofErr w:type="spellEnd"/>
      <w:r w:rsidRPr="00986C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соревнований по избранному виду спорта.</w:t>
      </w:r>
    </w:p>
    <w:p w14:paraId="76B19467" w14:textId="77777777" w:rsidR="00016F8A" w:rsidRPr="00264D6C" w:rsidRDefault="00016F8A" w:rsidP="008C5BC2">
      <w:pPr>
        <w:pStyle w:val="2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C22F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спортивной классификации и правила соревнований в избранном виде спорта.</w:t>
      </w:r>
    </w:p>
    <w:p w14:paraId="15972AA2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634B3C07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584AB4B4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45034744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8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Особенности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занятий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избранным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видом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спорта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или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системой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физических</w:t>
      </w:r>
      <w:r>
        <w:rPr>
          <w:b/>
          <w:bCs/>
          <w:color w:val="000000"/>
          <w:sz w:val="28"/>
          <w:szCs w:val="28"/>
        </w:rPr>
        <w:t xml:space="preserve"> упражнений.</w:t>
      </w:r>
    </w:p>
    <w:p w14:paraId="29D1C86E" w14:textId="28D7C922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7002FDCC" w14:textId="70099EFB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3DCF7325" w14:textId="77777777" w:rsidR="00016F8A" w:rsidRDefault="00016F8A" w:rsidP="00016F8A">
      <w:pPr>
        <w:pStyle w:val="2"/>
        <w:numPr>
          <w:ilvl w:val="0"/>
          <w:numId w:val="30"/>
        </w:num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533F">
        <w:rPr>
          <w:rFonts w:ascii="Times New Roman" w:hAnsi="Times New Roman" w:cs="Times New Roman"/>
          <w:sz w:val="28"/>
          <w:szCs w:val="28"/>
        </w:rPr>
        <w:t>Краткая историческая справка о виде спорта (системе физических упражнений).</w:t>
      </w:r>
    </w:p>
    <w:p w14:paraId="5A812BFB" w14:textId="77777777" w:rsidR="00016F8A" w:rsidRPr="0030533F" w:rsidRDefault="00016F8A" w:rsidP="00016F8A">
      <w:pPr>
        <w:pStyle w:val="2"/>
        <w:numPr>
          <w:ilvl w:val="0"/>
          <w:numId w:val="30"/>
        </w:num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0533F">
        <w:rPr>
          <w:rFonts w:ascii="Times New Roman" w:hAnsi="Times New Roman" w:cs="Times New Roman"/>
          <w:sz w:val="28"/>
          <w:szCs w:val="28"/>
        </w:rPr>
        <w:lastRenderedPageBreak/>
        <w:t>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свойства личности.</w:t>
      </w:r>
    </w:p>
    <w:p w14:paraId="28811859" w14:textId="77777777" w:rsidR="00016F8A" w:rsidRPr="0030533F" w:rsidRDefault="00016F8A" w:rsidP="00016F8A">
      <w:pPr>
        <w:pStyle w:val="a7"/>
        <w:numPr>
          <w:ilvl w:val="0"/>
          <w:numId w:val="30"/>
        </w:num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0533F">
        <w:rPr>
          <w:rFonts w:ascii="Times New Roman" w:hAnsi="Times New Roman" w:cs="Times New Roman"/>
          <w:sz w:val="28"/>
          <w:szCs w:val="28"/>
        </w:rPr>
        <w:t>Модельные характеристики спортсмена высокого класса (для игроков разных линий, для разных весовых категорий и т.п.).</w:t>
      </w:r>
    </w:p>
    <w:p w14:paraId="7B8FD1D7" w14:textId="77777777" w:rsidR="00016F8A" w:rsidRPr="0030533F" w:rsidRDefault="00016F8A" w:rsidP="00016F8A">
      <w:pPr>
        <w:pStyle w:val="a7"/>
        <w:numPr>
          <w:ilvl w:val="0"/>
          <w:numId w:val="30"/>
        </w:num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0533F">
        <w:rPr>
          <w:rFonts w:ascii="Times New Roman" w:hAnsi="Times New Roman" w:cs="Times New Roman"/>
          <w:sz w:val="28"/>
          <w:szCs w:val="28"/>
        </w:rPr>
        <w:t>Определение цели и задач спортивной подготовки (занятий системой физических упражнений) в избранном виде спорта в условиях вуза.</w:t>
      </w:r>
    </w:p>
    <w:p w14:paraId="57721832" w14:textId="77777777" w:rsidR="00016F8A" w:rsidRPr="0030533F" w:rsidRDefault="00016F8A" w:rsidP="00016F8A">
      <w:pPr>
        <w:pStyle w:val="a7"/>
        <w:numPr>
          <w:ilvl w:val="0"/>
          <w:numId w:val="30"/>
        </w:num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0533F">
        <w:rPr>
          <w:rFonts w:ascii="Times New Roman" w:hAnsi="Times New Roman" w:cs="Times New Roman"/>
          <w:sz w:val="28"/>
          <w:szCs w:val="28"/>
        </w:rPr>
        <w:t>Перспективное планирование подготовки.</w:t>
      </w:r>
    </w:p>
    <w:p w14:paraId="4F171001" w14:textId="77777777" w:rsidR="00016F8A" w:rsidRPr="0030533F" w:rsidRDefault="00016F8A" w:rsidP="00016F8A">
      <w:pPr>
        <w:pStyle w:val="a7"/>
        <w:numPr>
          <w:ilvl w:val="0"/>
          <w:numId w:val="30"/>
        </w:num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0533F">
        <w:rPr>
          <w:rFonts w:ascii="Times New Roman" w:hAnsi="Times New Roman" w:cs="Times New Roman"/>
          <w:sz w:val="28"/>
          <w:szCs w:val="28"/>
        </w:rPr>
        <w:t>Текущее и оперативное планирование подготовки.</w:t>
      </w:r>
    </w:p>
    <w:p w14:paraId="42CDC809" w14:textId="77777777" w:rsidR="00016F8A" w:rsidRPr="0030533F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FDAA8" w14:textId="47E7A66C" w:rsidR="00016F8A" w:rsidRPr="001C59FA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22F4539F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38C684" w14:textId="77777777" w:rsidR="00016F8A" w:rsidRPr="00310019" w:rsidRDefault="00016F8A" w:rsidP="008C5BC2">
      <w:pPr>
        <w:pStyle w:val="a7"/>
        <w:numPr>
          <w:ilvl w:val="0"/>
          <w:numId w:val="43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10019">
        <w:rPr>
          <w:rFonts w:ascii="Times New Roman" w:hAnsi="Times New Roman" w:cs="Times New Roman"/>
          <w:sz w:val="28"/>
          <w:szCs w:val="28"/>
        </w:rPr>
        <w:t>Основные пути достижения необходимой структуры подготовленности: физической, технической, тактической и психической.</w:t>
      </w:r>
    </w:p>
    <w:p w14:paraId="272481EF" w14:textId="77777777" w:rsidR="00016F8A" w:rsidRPr="00310019" w:rsidRDefault="00016F8A" w:rsidP="008C5BC2">
      <w:pPr>
        <w:pStyle w:val="a7"/>
        <w:numPr>
          <w:ilvl w:val="0"/>
          <w:numId w:val="43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10019">
        <w:rPr>
          <w:rFonts w:ascii="Times New Roman" w:hAnsi="Times New Roman" w:cs="Times New Roman"/>
          <w:sz w:val="28"/>
          <w:szCs w:val="28"/>
        </w:rPr>
        <w:t>Виды и методы контроля за эффективностью тренировочных занятий в избранном виде спорта (системе физических упражнений).</w:t>
      </w:r>
    </w:p>
    <w:p w14:paraId="3E996858" w14:textId="77777777" w:rsidR="00016F8A" w:rsidRPr="00310019" w:rsidRDefault="00016F8A" w:rsidP="008C5BC2">
      <w:pPr>
        <w:pStyle w:val="a7"/>
        <w:numPr>
          <w:ilvl w:val="0"/>
          <w:numId w:val="43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10019">
        <w:rPr>
          <w:rFonts w:ascii="Times New Roman" w:hAnsi="Times New Roman" w:cs="Times New Roman"/>
          <w:sz w:val="28"/>
          <w:szCs w:val="28"/>
        </w:rPr>
        <w:t>Специальные зачетные требования и нормативы по избранному виду спорта (системе физических упражнений) по годам (семестрам) обучения.</w:t>
      </w:r>
    </w:p>
    <w:p w14:paraId="1E44CC7E" w14:textId="77777777" w:rsidR="00016F8A" w:rsidRPr="00310019" w:rsidRDefault="00016F8A" w:rsidP="008C5BC2">
      <w:pPr>
        <w:pStyle w:val="a7"/>
        <w:numPr>
          <w:ilvl w:val="0"/>
          <w:numId w:val="43"/>
        </w:numPr>
        <w:shd w:val="clear" w:color="auto" w:fill="FFFFFF" w:themeFill="background1"/>
        <w:spacing w:line="360" w:lineRule="atLeast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00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Календарь студенческих </w:t>
      </w:r>
      <w:proofErr w:type="spellStart"/>
      <w:r w:rsidRPr="003100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внутривузовских</w:t>
      </w:r>
      <w:proofErr w:type="spellEnd"/>
      <w:r w:rsidRPr="003100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proofErr w:type="spellStart"/>
      <w:r w:rsidRPr="003100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вневузовских</w:t>
      </w:r>
      <w:proofErr w:type="spellEnd"/>
      <w:r w:rsidRPr="003100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соревнований по избранному виду спорта.</w:t>
      </w:r>
    </w:p>
    <w:p w14:paraId="5065AD0D" w14:textId="77777777" w:rsidR="00016F8A" w:rsidRPr="00310019" w:rsidRDefault="00016F8A" w:rsidP="008C5BC2">
      <w:pPr>
        <w:pStyle w:val="a7"/>
        <w:numPr>
          <w:ilvl w:val="0"/>
          <w:numId w:val="43"/>
        </w:num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10019">
        <w:rPr>
          <w:rFonts w:ascii="Times New Roman" w:hAnsi="Times New Roman" w:cs="Times New Roman"/>
          <w:sz w:val="28"/>
          <w:szCs w:val="28"/>
        </w:rPr>
        <w:t>Требования спортивной классификации и правила соревнований в избранном виде спорта.</w:t>
      </w:r>
    </w:p>
    <w:p w14:paraId="67ACBD29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</w:p>
    <w:p w14:paraId="68E1CE3F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9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Самоконтроль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занимающихся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физическими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упражнениями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спортом»</w:t>
      </w:r>
    </w:p>
    <w:p w14:paraId="39B2267F" w14:textId="6DEAA7D1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027BA74A" w14:textId="0A7654C5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практическим занятиям</w:t>
      </w:r>
    </w:p>
    <w:p w14:paraId="5CCD6A7E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и самодиагностика состояния организма при регулярных занятиях физическими упражнениями и спортом.</w:t>
      </w:r>
    </w:p>
    <w:p w14:paraId="4F7B4ED9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диагностики, ее цели и задачи.</w:t>
      </w:r>
    </w:p>
    <w:p w14:paraId="488CBAF7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Врачебный контроль как условие допуска к занятиям физической культурой и спортом, его содержание и периодичность.</w:t>
      </w:r>
    </w:p>
    <w:p w14:paraId="59ED714B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14:paraId="052022BE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контроль, его содержание и виды.</w:t>
      </w:r>
    </w:p>
    <w:p w14:paraId="3CE173FE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Врачебно-педагогический контроль, его содержание.</w:t>
      </w:r>
    </w:p>
    <w:p w14:paraId="302BAE1E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Самоконтроль, его цели, задачи и методы исследования.</w:t>
      </w:r>
    </w:p>
    <w:p w14:paraId="16C37C62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 самоконтроля.</w:t>
      </w:r>
    </w:p>
    <w:p w14:paraId="64877A04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Субъективные и объективные показатели самоконтроля.</w:t>
      </w:r>
    </w:p>
    <w:p w14:paraId="3C60D10E" w14:textId="77777777" w:rsidR="00016F8A" w:rsidRPr="00310019" w:rsidRDefault="00016F8A" w:rsidP="00016F8A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нагрузки по показаниям пульса, жизненной емкости легких и частоте дыхания.</w:t>
      </w:r>
    </w:p>
    <w:p w14:paraId="6940EB9D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9BC497" w14:textId="3DD1DA5D" w:rsidR="00016F8A" w:rsidRPr="000A43CC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44D1DDE6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3AA2F0" w14:textId="77777777" w:rsidR="00016F8A" w:rsidRPr="00310019" w:rsidRDefault="00016F8A" w:rsidP="008C5BC2">
      <w:pPr>
        <w:pStyle w:val="a7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тяжести нагрузки при занятиях физическими упражнениями по изменению массы тела и динамометрии (ручной и становой).</w:t>
      </w:r>
    </w:p>
    <w:p w14:paraId="5E89979E" w14:textId="77777777" w:rsidR="00016F8A" w:rsidRPr="00310019" w:rsidRDefault="00016F8A" w:rsidP="008C5BC2">
      <w:pPr>
        <w:pStyle w:val="a7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функциональной подготовленности по задержке дыхания на вдохе и выдохе.</w:t>
      </w:r>
    </w:p>
    <w:p w14:paraId="5F8A7EB5" w14:textId="77777777" w:rsidR="00016F8A" w:rsidRPr="00310019" w:rsidRDefault="00016F8A" w:rsidP="008C5BC2">
      <w:pPr>
        <w:pStyle w:val="a7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оценки состояния центральной нервной системы по пульсу и кожно-сосудистой реакции.</w:t>
      </w:r>
    </w:p>
    <w:p w14:paraId="5F2BDEB0" w14:textId="77777777" w:rsidR="00016F8A" w:rsidRPr="00310019" w:rsidRDefault="00016F8A" w:rsidP="008C5BC2">
      <w:pPr>
        <w:pStyle w:val="a7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физической работоспособности по результатам 12-минутного теста в беге и плавании.</w:t>
      </w:r>
    </w:p>
    <w:p w14:paraId="310AE639" w14:textId="77777777" w:rsidR="00016F8A" w:rsidRPr="00310019" w:rsidRDefault="00016F8A" w:rsidP="008C5BC2">
      <w:pPr>
        <w:pStyle w:val="a7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оценки быстроты и гибкости.</w:t>
      </w:r>
    </w:p>
    <w:p w14:paraId="0A2EDBD9" w14:textId="77777777" w:rsidR="00016F8A" w:rsidRPr="00310019" w:rsidRDefault="00016F8A" w:rsidP="008C5BC2">
      <w:pPr>
        <w:pStyle w:val="a7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тяжести нагрузки по субъективным показателям.</w:t>
      </w:r>
    </w:p>
    <w:p w14:paraId="42B4BDB8" w14:textId="77777777" w:rsidR="00016F8A" w:rsidRPr="00310019" w:rsidRDefault="00016F8A" w:rsidP="008C5BC2">
      <w:pPr>
        <w:pStyle w:val="a7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содержания и методики занятий физическими упражнениями по результатам контроля.</w:t>
      </w:r>
    </w:p>
    <w:p w14:paraId="2ADF03ED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14:paraId="48A66AE5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10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Профессионально-прикладная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физическая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подготовка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студентов»</w:t>
      </w:r>
    </w:p>
    <w:p w14:paraId="335FBE31" w14:textId="0F9B03EE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7B101FF6" w14:textId="06DCB2E9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C269E5">
        <w:rPr>
          <w:b/>
          <w:bCs/>
          <w:color w:val="000000"/>
          <w:sz w:val="28"/>
          <w:szCs w:val="28"/>
        </w:rPr>
        <w:t>Задания к практическим занятиям</w:t>
      </w:r>
      <w:r w:rsidR="00016F8A" w:rsidRPr="00654836">
        <w:rPr>
          <w:b/>
          <w:bCs/>
          <w:color w:val="000000"/>
          <w:sz w:val="28"/>
          <w:szCs w:val="28"/>
        </w:rPr>
        <w:t>:</w:t>
      </w:r>
    </w:p>
    <w:p w14:paraId="34A7091E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историческая справка о направленном использовании физических упражнений для подготовки к труду.</w:t>
      </w:r>
    </w:p>
    <w:p w14:paraId="07159B58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 определяющие личную и социально-экономическую необходимость специальной психофизической подготовки к труду.</w:t>
      </w:r>
    </w:p>
    <w:p w14:paraId="62F53178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Влияние современной </w:t>
      </w:r>
      <w:proofErr w:type="spellStart"/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технизации</w:t>
      </w:r>
      <w:proofErr w:type="spellEnd"/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и быта на жизнедеятельность человека.</w:t>
      </w:r>
    </w:p>
    <w:p w14:paraId="7377B2C4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места и функциональной роли человека в современном производственном процессе.</w:t>
      </w:r>
    </w:p>
    <w:p w14:paraId="5211F1CD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необходимости перемены и разделения труда на содержание психофизической подготовки будущего специалиста.</w:t>
      </w:r>
    </w:p>
    <w:p w14:paraId="15763532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высокого уровня интенсивности и индивидуальной производительности труда будущих специалистов.</w:t>
      </w:r>
    </w:p>
    <w:p w14:paraId="72E36BF8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психофизической надежности будущих специалистов в избранном виде профессионального труда.</w:t>
      </w:r>
    </w:p>
    <w:p w14:paraId="19B1FAC3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понятия ППФП, ее цели и задачи.</w:t>
      </w:r>
    </w:p>
    <w:p w14:paraId="5BEDD372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ППФП в системе физического воспитания.</w:t>
      </w:r>
    </w:p>
    <w:p w14:paraId="4DD596A1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факторы, определяющие содержание ППФП студентов.</w:t>
      </w:r>
    </w:p>
    <w:p w14:paraId="16006CA4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Дополнительные факторы, определяющие содержание ППФП студентов.</w:t>
      </w:r>
    </w:p>
    <w:p w14:paraId="2954945D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подбора средств ППФП студентов.</w:t>
      </w:r>
    </w:p>
    <w:p w14:paraId="2CCC83E3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формы ППФП в вузе.</w:t>
      </w:r>
    </w:p>
    <w:p w14:paraId="3CEC559C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ППФП студентов на учебных занятиях.</w:t>
      </w:r>
    </w:p>
    <w:p w14:paraId="519D19B6" w14:textId="77777777" w:rsidR="00016F8A" w:rsidRPr="00310019" w:rsidRDefault="00016F8A" w:rsidP="00016F8A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ППФП студентов во внеучебное время.</w:t>
      </w:r>
    </w:p>
    <w:p w14:paraId="12F0455E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A1F05B" w14:textId="7EE593E1" w:rsidR="00016F8A" w:rsidRPr="00BC17B5" w:rsidRDefault="008C5BC2" w:rsidP="008C5BC2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2D8E984B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7548CA" w14:textId="77777777" w:rsidR="00016F8A" w:rsidRPr="00310019" w:rsidRDefault="00016F8A" w:rsidP="008C5BC2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контроля ППФП студентов.</w:t>
      </w:r>
    </w:p>
    <w:p w14:paraId="78765B86" w14:textId="77777777" w:rsidR="00016F8A" w:rsidRPr="00310019" w:rsidRDefault="00016F8A" w:rsidP="008C5BC2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факторы, определяющие ППФП будущего бакалавра и специалиста избранного профиля.</w:t>
      </w:r>
    </w:p>
    <w:p w14:paraId="6FA22454" w14:textId="77777777" w:rsidR="00016F8A" w:rsidRPr="00310019" w:rsidRDefault="00016F8A" w:rsidP="008C5BC2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условий труда выпускников факультета на содержание ППФП студентов.</w:t>
      </w:r>
    </w:p>
    <w:p w14:paraId="3A58A613" w14:textId="77777777" w:rsidR="00016F8A" w:rsidRPr="00310019" w:rsidRDefault="00016F8A" w:rsidP="008C5BC2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труда специалистов и его влияние на содержание ППФП студентов данного факультета.</w:t>
      </w:r>
    </w:p>
    <w:p w14:paraId="75E7EE9B" w14:textId="77777777" w:rsidR="00016F8A" w:rsidRPr="00310019" w:rsidRDefault="00016F8A" w:rsidP="008C5BC2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особенностей динамики утомления и работоспособности специалистов на содержание ППФП студентов данного факультета.</w:t>
      </w:r>
    </w:p>
    <w:p w14:paraId="5DB9A9FE" w14:textId="77777777" w:rsidR="00016F8A" w:rsidRPr="00310019" w:rsidRDefault="00016F8A" w:rsidP="008C5BC2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факторы, оказывающие влияние на содержание ППФП выпускников факультета.</w:t>
      </w:r>
    </w:p>
    <w:p w14:paraId="36BB4E84" w14:textId="77777777" w:rsidR="00016F8A" w:rsidRPr="00310019" w:rsidRDefault="00016F8A" w:rsidP="008C5BC2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содержание ППФП студентов и его реализация на факультете.</w:t>
      </w:r>
    </w:p>
    <w:p w14:paraId="4ABFDE3E" w14:textId="77777777" w:rsidR="00016F8A" w:rsidRPr="00805210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3DBDC485" w14:textId="77777777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</w:t>
      </w:r>
      <w:proofErr w:type="gramStart"/>
      <w:r>
        <w:rPr>
          <w:b/>
          <w:bCs/>
          <w:color w:val="000000"/>
          <w:sz w:val="28"/>
          <w:szCs w:val="28"/>
        </w:rPr>
        <w:t xml:space="preserve">11 </w:t>
      </w:r>
      <w:r w:rsidRPr="00641B65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41B65">
        <w:rPr>
          <w:b/>
          <w:bCs/>
          <w:color w:val="000000"/>
          <w:sz w:val="28"/>
          <w:szCs w:val="28"/>
        </w:rPr>
        <w:t>Физическая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культура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в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профессиональной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деятельности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бакалавра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641B65">
        <w:rPr>
          <w:b/>
          <w:bCs/>
          <w:color w:val="000000"/>
          <w:sz w:val="28"/>
          <w:szCs w:val="28"/>
        </w:rPr>
        <w:t>специалиста»</w:t>
      </w:r>
    </w:p>
    <w:p w14:paraId="3428ED8C" w14:textId="5BC84F50" w:rsidR="00016F8A" w:rsidRDefault="00016F8A" w:rsidP="00016F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14:paraId="212DD56D" w14:textId="62040B57" w:rsidR="00016F8A" w:rsidRPr="00654836" w:rsidRDefault="00C269E5" w:rsidP="00C269E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C269E5">
        <w:rPr>
          <w:b/>
          <w:bCs/>
          <w:color w:val="000000"/>
          <w:sz w:val="28"/>
          <w:szCs w:val="28"/>
        </w:rPr>
        <w:t>Задания к практическим занятиям</w:t>
      </w:r>
      <w:r w:rsidR="00016F8A" w:rsidRPr="00654836">
        <w:rPr>
          <w:b/>
          <w:bCs/>
          <w:color w:val="000000"/>
          <w:sz w:val="28"/>
          <w:szCs w:val="28"/>
        </w:rPr>
        <w:t>:</w:t>
      </w:r>
    </w:p>
    <w:p w14:paraId="76616799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физическая культура, ее цели и задачи.</w:t>
      </w:r>
    </w:p>
    <w:p w14:paraId="11D050D8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основы производственной физической культуры.</w:t>
      </w:r>
    </w:p>
    <w:p w14:paraId="7FBA3679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условий труда и быта специалиста на выбор форм, методов и средств ПФК.</w:t>
      </w:r>
    </w:p>
    <w:p w14:paraId="25C8AF27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физическая культура в рабочее время.</w:t>
      </w:r>
    </w:p>
    <w:p w14:paraId="1EF433ED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Вводная гимнастика.</w:t>
      </w:r>
    </w:p>
    <w:p w14:paraId="1978CCE3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Физкультурная пауза.</w:t>
      </w:r>
    </w:p>
    <w:p w14:paraId="4A58E65F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Физкультурная минутка.</w:t>
      </w:r>
    </w:p>
    <w:p w14:paraId="4F8AB668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Микропауза</w:t>
      </w:r>
      <w:proofErr w:type="spellEnd"/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активного отдыха.</w:t>
      </w:r>
    </w:p>
    <w:p w14:paraId="1784A334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составления комплексов упражнений в различных видах производственной гимнастики и определение их места в течение рабочего дня.</w:t>
      </w:r>
    </w:p>
    <w:p w14:paraId="5675B930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и спорт в свободное время.</w:t>
      </w:r>
    </w:p>
    <w:p w14:paraId="7D4E4239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гигиеническая гимнастика.</w:t>
      </w:r>
    </w:p>
    <w:p w14:paraId="3E4F721A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Утренние или вечерние специально направленные физические упражнения.</w:t>
      </w:r>
    </w:p>
    <w:p w14:paraId="08D930C8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Краткие занятия физическими упражнениями в обеденный перерыв.</w:t>
      </w:r>
    </w:p>
    <w:p w14:paraId="0F311A43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Попутная тренировка.</w:t>
      </w:r>
    </w:p>
    <w:p w14:paraId="69C93941" w14:textId="77777777" w:rsidR="00016F8A" w:rsidRPr="00310019" w:rsidRDefault="00016F8A" w:rsidP="00016F8A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Физкультурно-спортивные занятия для активного отдыха и повышения функциональных возможностей.</w:t>
      </w:r>
    </w:p>
    <w:p w14:paraId="67A6664D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AF8331" w14:textId="03DCBF56" w:rsidR="00016F8A" w:rsidRPr="00935631" w:rsidRDefault="008C5BC2" w:rsidP="008C5BC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самостоятельной работе</w:t>
      </w:r>
    </w:p>
    <w:p w14:paraId="6948EC3B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9B6FF9" w14:textId="77777777" w:rsidR="00016F8A" w:rsidRDefault="00016F8A" w:rsidP="00016F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236372" w14:textId="77777777" w:rsidR="00016F8A" w:rsidRPr="00310019" w:rsidRDefault="00016F8A" w:rsidP="008C5BC2">
      <w:pPr>
        <w:pStyle w:val="a7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средства повышения работоспособности.</w:t>
      </w:r>
    </w:p>
    <w:p w14:paraId="4BAAEAE6" w14:textId="77777777" w:rsidR="00016F8A" w:rsidRPr="00310019" w:rsidRDefault="00016F8A" w:rsidP="008C5BC2">
      <w:pPr>
        <w:pStyle w:val="a7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профессиональных заболеваний и травматизма средствами физической культуры.</w:t>
      </w:r>
    </w:p>
    <w:p w14:paraId="77025544" w14:textId="77777777" w:rsidR="00016F8A" w:rsidRPr="00310019" w:rsidRDefault="00016F8A" w:rsidP="008C5BC2">
      <w:pPr>
        <w:pStyle w:val="a7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индивидуальных особенностей, географо-климатических факторов на содержание производственной физической культуры специалистов.</w:t>
      </w:r>
    </w:p>
    <w:p w14:paraId="2F8DF822" w14:textId="77777777" w:rsidR="00016F8A" w:rsidRPr="00310019" w:rsidRDefault="00016F8A" w:rsidP="008C5BC2">
      <w:pPr>
        <w:pStyle w:val="a7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1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личности руководителя во внедрении физкультуры в производственный коллектив.</w:t>
      </w:r>
    </w:p>
    <w:p w14:paraId="7474EF83" w14:textId="77777777" w:rsidR="00016F8A" w:rsidRDefault="00016F8A" w:rsidP="00016F8A">
      <w:pPr>
        <w:shd w:val="clear" w:color="auto" w:fill="FFFFFF" w:themeFill="background1"/>
        <w:spacing w:after="0" w:line="360" w:lineRule="atLeast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B805709" w14:textId="77777777" w:rsidR="00B4281B" w:rsidRDefault="00B4281B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97BF33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8ED394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57BC9E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EBC9CB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A96D20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1CC528C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878A3F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CF4E02" w14:textId="77777777" w:rsidR="00BE25F5" w:rsidRDefault="00BE25F5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0DA951" w14:textId="77777777" w:rsidR="00E15DCA" w:rsidRDefault="00E15D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F06244" w14:textId="65B4682E" w:rsidR="00B4281B" w:rsidRPr="00910204" w:rsidRDefault="00B4281B" w:rsidP="00B428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20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14:paraId="17F6A5BE" w14:textId="77777777" w:rsidR="00B4281B" w:rsidRPr="006964B5" w:rsidRDefault="00B4281B" w:rsidP="00B91E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0204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35D4E6F4" w14:textId="1D3A1B8E" w:rsidR="00B4281B" w:rsidRDefault="008C5BC2" w:rsidP="00B4281B">
      <w:pPr>
        <w:tabs>
          <w:tab w:val="left" w:pos="405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Филиппова Ю.С. Физическая культура: учебно-методическое пособие. </w:t>
      </w:r>
      <w:r w:rsidR="00B91EEE">
        <w:rPr>
          <w:rFonts w:ascii="Times New Roman" w:hAnsi="Times New Roman"/>
          <w:bCs/>
          <w:sz w:val="28"/>
          <w:szCs w:val="28"/>
        </w:rPr>
        <w:t>–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 М</w:t>
      </w:r>
      <w:r w:rsidR="00B91EEE">
        <w:rPr>
          <w:rFonts w:ascii="Times New Roman" w:hAnsi="Times New Roman"/>
          <w:bCs/>
          <w:sz w:val="28"/>
          <w:szCs w:val="28"/>
        </w:rPr>
        <w:t>.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: ИНФРА-М, 2020. </w:t>
      </w:r>
      <w:r w:rsidR="00B91EEE">
        <w:rPr>
          <w:rFonts w:ascii="Times New Roman" w:hAnsi="Times New Roman"/>
          <w:bCs/>
          <w:sz w:val="28"/>
          <w:szCs w:val="28"/>
        </w:rPr>
        <w:t>–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 201 с. </w:t>
      </w:r>
      <w:r w:rsidR="00B91EEE">
        <w:rPr>
          <w:rFonts w:ascii="Times New Roman" w:hAnsi="Times New Roman"/>
          <w:bCs/>
          <w:sz w:val="28"/>
          <w:szCs w:val="28"/>
        </w:rPr>
        <w:t xml:space="preserve">– </w:t>
      </w:r>
      <w:r w:rsidR="00B91EEE" w:rsidRPr="00B91EEE">
        <w:rPr>
          <w:rFonts w:ascii="Times New Roman" w:hAnsi="Times New Roman"/>
          <w:bCs/>
          <w:sz w:val="28"/>
          <w:szCs w:val="28"/>
        </w:rPr>
        <w:t>URL: https://znanium.com/catalog/product/1087952.</w:t>
      </w:r>
    </w:p>
    <w:p w14:paraId="5154E1CB" w14:textId="00FCCA0B" w:rsidR="008C5BC2" w:rsidRPr="008C5BC2" w:rsidRDefault="008C5BC2" w:rsidP="00B4281B">
      <w:pPr>
        <w:tabs>
          <w:tab w:val="left" w:pos="405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Физическая культура и спорт: учебно-методическое пособие / авт.-сост.: Н.А. Лопатин, А.И. Шульгин. </w:t>
      </w:r>
      <w:r w:rsidR="00B91EEE">
        <w:rPr>
          <w:rFonts w:ascii="Times New Roman" w:hAnsi="Times New Roman"/>
          <w:bCs/>
          <w:sz w:val="28"/>
          <w:szCs w:val="28"/>
        </w:rPr>
        <w:t>–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 Кемерово: </w:t>
      </w:r>
      <w:proofErr w:type="spellStart"/>
      <w:r w:rsidR="00B91EEE" w:rsidRPr="00B91EEE">
        <w:rPr>
          <w:rFonts w:ascii="Times New Roman" w:hAnsi="Times New Roman"/>
          <w:bCs/>
          <w:sz w:val="28"/>
          <w:szCs w:val="28"/>
        </w:rPr>
        <w:t>Кемеров</w:t>
      </w:r>
      <w:proofErr w:type="spellEnd"/>
      <w:r w:rsidR="00B91EEE" w:rsidRPr="00B91EEE">
        <w:rPr>
          <w:rFonts w:ascii="Times New Roman" w:hAnsi="Times New Roman"/>
          <w:bCs/>
          <w:sz w:val="28"/>
          <w:szCs w:val="28"/>
        </w:rPr>
        <w:t xml:space="preserve">. гос. ин-т культуры, 2019. </w:t>
      </w:r>
      <w:r w:rsidR="00B91EEE">
        <w:rPr>
          <w:rFonts w:ascii="Times New Roman" w:hAnsi="Times New Roman"/>
          <w:bCs/>
          <w:sz w:val="28"/>
          <w:szCs w:val="28"/>
        </w:rPr>
        <w:t>–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 99 с. </w:t>
      </w:r>
      <w:r w:rsidR="00B91EEE">
        <w:rPr>
          <w:rFonts w:ascii="Times New Roman" w:hAnsi="Times New Roman"/>
          <w:bCs/>
          <w:sz w:val="28"/>
          <w:szCs w:val="28"/>
        </w:rPr>
        <w:t>–</w:t>
      </w:r>
      <w:r w:rsidR="00B91EEE" w:rsidRPr="00B91EEE">
        <w:rPr>
          <w:rFonts w:ascii="Times New Roman" w:hAnsi="Times New Roman"/>
          <w:bCs/>
          <w:sz w:val="28"/>
          <w:szCs w:val="28"/>
        </w:rPr>
        <w:t xml:space="preserve"> URL: https://znanium.com/catalog/product/1154343.</w:t>
      </w:r>
    </w:p>
    <w:p w14:paraId="43ACF615" w14:textId="21508074" w:rsidR="00B4281B" w:rsidRPr="006964B5" w:rsidRDefault="00B4281B" w:rsidP="00B91EEE">
      <w:pPr>
        <w:tabs>
          <w:tab w:val="left" w:pos="405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4B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1CC9F5F2" w14:textId="05B23965" w:rsidR="00752CFA" w:rsidRPr="008C5BC2" w:rsidRDefault="008C5BC2" w:rsidP="00B91EEE">
      <w:pPr>
        <w:shd w:val="clear" w:color="auto" w:fill="FFFFFF" w:themeFill="background1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5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B91EEE" w:rsidRP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Карасева Т.В. Лечебная физическая культура при заболеваниях нервной системы: учебное пособие. </w:t>
      </w:r>
      <w:r w:rsid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B91EEE" w:rsidRP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</w:t>
      </w:r>
      <w:r w:rsid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91EEE" w:rsidRP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ИНФРА-М, 2021. </w:t>
      </w:r>
      <w:r w:rsid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B91EEE" w:rsidRP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164 с. </w:t>
      </w:r>
      <w:r w:rsid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B91EEE" w:rsidRPr="00B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URL: https://znanium.com/catalog/product/1042623.</w:t>
      </w:r>
    </w:p>
    <w:sectPr w:rsidR="00752CFA" w:rsidRPr="008C5BC2" w:rsidSect="006461B8">
      <w:footerReference w:type="defaul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2C79" w14:textId="77777777" w:rsidR="00402311" w:rsidRDefault="00402311" w:rsidP="002C4235">
      <w:pPr>
        <w:spacing w:after="0" w:line="240" w:lineRule="auto"/>
      </w:pPr>
      <w:r>
        <w:separator/>
      </w:r>
    </w:p>
  </w:endnote>
  <w:endnote w:type="continuationSeparator" w:id="0">
    <w:p w14:paraId="77139D3A" w14:textId="77777777" w:rsidR="00402311" w:rsidRDefault="00402311" w:rsidP="002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388711"/>
      <w:docPartObj>
        <w:docPartGallery w:val="Page Numbers (Bottom of Page)"/>
        <w:docPartUnique/>
      </w:docPartObj>
    </w:sdtPr>
    <w:sdtEndPr/>
    <w:sdtContent>
      <w:p w14:paraId="44D33518" w14:textId="77777777" w:rsidR="00635242" w:rsidRDefault="006352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A8A88A" w14:textId="77777777" w:rsidR="00635242" w:rsidRDefault="006352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DFA3" w14:textId="77777777" w:rsidR="00402311" w:rsidRDefault="00402311" w:rsidP="002C4235">
      <w:pPr>
        <w:spacing w:after="0" w:line="240" w:lineRule="auto"/>
      </w:pPr>
      <w:r>
        <w:separator/>
      </w:r>
    </w:p>
  </w:footnote>
  <w:footnote w:type="continuationSeparator" w:id="0">
    <w:p w14:paraId="399EC372" w14:textId="77777777" w:rsidR="00402311" w:rsidRDefault="00402311" w:rsidP="002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D2"/>
    <w:multiLevelType w:val="hybridMultilevel"/>
    <w:tmpl w:val="3732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F4D"/>
    <w:multiLevelType w:val="hybridMultilevel"/>
    <w:tmpl w:val="51463A7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E3D652C"/>
    <w:multiLevelType w:val="hybridMultilevel"/>
    <w:tmpl w:val="083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561"/>
    <w:multiLevelType w:val="hybridMultilevel"/>
    <w:tmpl w:val="2A92AA2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1912C6C"/>
    <w:multiLevelType w:val="hybridMultilevel"/>
    <w:tmpl w:val="53FC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7F46"/>
    <w:multiLevelType w:val="hybridMultilevel"/>
    <w:tmpl w:val="C89E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31D5"/>
    <w:multiLevelType w:val="hybridMultilevel"/>
    <w:tmpl w:val="15164658"/>
    <w:lvl w:ilvl="0" w:tplc="1CF65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A83"/>
    <w:multiLevelType w:val="hybridMultilevel"/>
    <w:tmpl w:val="4AC4B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23895"/>
    <w:multiLevelType w:val="hybridMultilevel"/>
    <w:tmpl w:val="E7A2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3B71"/>
    <w:multiLevelType w:val="hybridMultilevel"/>
    <w:tmpl w:val="778A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5CFD"/>
    <w:multiLevelType w:val="hybridMultilevel"/>
    <w:tmpl w:val="49A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96FBB"/>
    <w:multiLevelType w:val="hybridMultilevel"/>
    <w:tmpl w:val="778A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2A36"/>
    <w:multiLevelType w:val="hybridMultilevel"/>
    <w:tmpl w:val="4CD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229"/>
    <w:multiLevelType w:val="hybridMultilevel"/>
    <w:tmpl w:val="C5C810C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5A847A6"/>
    <w:multiLevelType w:val="hybridMultilevel"/>
    <w:tmpl w:val="CF407B0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5BE1A2B"/>
    <w:multiLevelType w:val="hybridMultilevel"/>
    <w:tmpl w:val="53FC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40164"/>
    <w:multiLevelType w:val="hybridMultilevel"/>
    <w:tmpl w:val="3E70A29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87665D2"/>
    <w:multiLevelType w:val="hybridMultilevel"/>
    <w:tmpl w:val="02CC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45D"/>
    <w:multiLevelType w:val="hybridMultilevel"/>
    <w:tmpl w:val="82BCC5C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28BC70D1"/>
    <w:multiLevelType w:val="hybridMultilevel"/>
    <w:tmpl w:val="A3F0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F9"/>
    <w:multiLevelType w:val="hybridMultilevel"/>
    <w:tmpl w:val="6292F07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3E352E91"/>
    <w:multiLevelType w:val="hybridMultilevel"/>
    <w:tmpl w:val="28EAF050"/>
    <w:lvl w:ilvl="0" w:tplc="BC0ED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10967"/>
    <w:multiLevelType w:val="hybridMultilevel"/>
    <w:tmpl w:val="E7A2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A1EFA"/>
    <w:multiLevelType w:val="hybridMultilevel"/>
    <w:tmpl w:val="5B48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3F7B"/>
    <w:multiLevelType w:val="hybridMultilevel"/>
    <w:tmpl w:val="3732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7749C"/>
    <w:multiLevelType w:val="hybridMultilevel"/>
    <w:tmpl w:val="B462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4909"/>
    <w:multiLevelType w:val="hybridMultilevel"/>
    <w:tmpl w:val="5B48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4EFC"/>
    <w:multiLevelType w:val="hybridMultilevel"/>
    <w:tmpl w:val="C89E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A0922"/>
    <w:multiLevelType w:val="hybridMultilevel"/>
    <w:tmpl w:val="2CA65E5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02F7287"/>
    <w:multiLevelType w:val="hybridMultilevel"/>
    <w:tmpl w:val="F68A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47326"/>
    <w:multiLevelType w:val="hybridMultilevel"/>
    <w:tmpl w:val="B56C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5407"/>
    <w:multiLevelType w:val="hybridMultilevel"/>
    <w:tmpl w:val="A3F0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E40AB"/>
    <w:multiLevelType w:val="hybridMultilevel"/>
    <w:tmpl w:val="5360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D2CDF"/>
    <w:multiLevelType w:val="hybridMultilevel"/>
    <w:tmpl w:val="6A84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96CB1"/>
    <w:multiLevelType w:val="hybridMultilevel"/>
    <w:tmpl w:val="49A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999"/>
    <w:multiLevelType w:val="hybridMultilevel"/>
    <w:tmpl w:val="9F2A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A76C4"/>
    <w:multiLevelType w:val="hybridMultilevel"/>
    <w:tmpl w:val="432E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35F81"/>
    <w:multiLevelType w:val="hybridMultilevel"/>
    <w:tmpl w:val="26B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B5A1F"/>
    <w:multiLevelType w:val="hybridMultilevel"/>
    <w:tmpl w:val="394C612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6878190A"/>
    <w:multiLevelType w:val="hybridMultilevel"/>
    <w:tmpl w:val="83F2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76C1A"/>
    <w:multiLevelType w:val="hybridMultilevel"/>
    <w:tmpl w:val="9F2A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9640F"/>
    <w:multiLevelType w:val="hybridMultilevel"/>
    <w:tmpl w:val="083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7752E"/>
    <w:multiLevelType w:val="hybridMultilevel"/>
    <w:tmpl w:val="6D62BDAA"/>
    <w:lvl w:ilvl="0" w:tplc="CC3254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57A4"/>
    <w:multiLevelType w:val="hybridMultilevel"/>
    <w:tmpl w:val="D8F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76A9C"/>
    <w:multiLevelType w:val="hybridMultilevel"/>
    <w:tmpl w:val="5360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43D4"/>
    <w:multiLevelType w:val="hybridMultilevel"/>
    <w:tmpl w:val="6A84B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39"/>
  </w:num>
  <w:num w:numId="4">
    <w:abstractNumId w:val="20"/>
  </w:num>
  <w:num w:numId="5">
    <w:abstractNumId w:val="1"/>
  </w:num>
  <w:num w:numId="6">
    <w:abstractNumId w:val="18"/>
  </w:num>
  <w:num w:numId="7">
    <w:abstractNumId w:val="38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28"/>
  </w:num>
  <w:num w:numId="13">
    <w:abstractNumId w:val="7"/>
  </w:num>
  <w:num w:numId="14">
    <w:abstractNumId w:val="12"/>
  </w:num>
  <w:num w:numId="15">
    <w:abstractNumId w:val="25"/>
  </w:num>
  <w:num w:numId="16">
    <w:abstractNumId w:val="21"/>
  </w:num>
  <w:num w:numId="17">
    <w:abstractNumId w:val="42"/>
  </w:num>
  <w:num w:numId="18">
    <w:abstractNumId w:val="6"/>
  </w:num>
  <w:num w:numId="19">
    <w:abstractNumId w:val="43"/>
  </w:num>
  <w:num w:numId="20">
    <w:abstractNumId w:val="37"/>
  </w:num>
  <w:num w:numId="21">
    <w:abstractNumId w:val="36"/>
  </w:num>
  <w:num w:numId="22">
    <w:abstractNumId w:val="30"/>
  </w:num>
  <w:num w:numId="23">
    <w:abstractNumId w:val="15"/>
  </w:num>
  <w:num w:numId="24">
    <w:abstractNumId w:val="10"/>
  </w:num>
  <w:num w:numId="25">
    <w:abstractNumId w:val="11"/>
  </w:num>
  <w:num w:numId="26">
    <w:abstractNumId w:val="31"/>
  </w:num>
  <w:num w:numId="27">
    <w:abstractNumId w:val="26"/>
  </w:num>
  <w:num w:numId="28">
    <w:abstractNumId w:val="24"/>
  </w:num>
  <w:num w:numId="29">
    <w:abstractNumId w:val="2"/>
  </w:num>
  <w:num w:numId="30">
    <w:abstractNumId w:val="5"/>
  </w:num>
  <w:num w:numId="31">
    <w:abstractNumId w:val="35"/>
  </w:num>
  <w:num w:numId="32">
    <w:abstractNumId w:val="32"/>
  </w:num>
  <w:num w:numId="33">
    <w:abstractNumId w:val="8"/>
  </w:num>
  <w:num w:numId="34">
    <w:abstractNumId w:val="17"/>
  </w:num>
  <w:num w:numId="35">
    <w:abstractNumId w:val="29"/>
  </w:num>
  <w:num w:numId="36">
    <w:abstractNumId w:val="4"/>
  </w:num>
  <w:num w:numId="37">
    <w:abstractNumId w:val="34"/>
  </w:num>
  <w:num w:numId="38">
    <w:abstractNumId w:val="9"/>
  </w:num>
  <w:num w:numId="39">
    <w:abstractNumId w:val="19"/>
  </w:num>
  <w:num w:numId="40">
    <w:abstractNumId w:val="23"/>
  </w:num>
  <w:num w:numId="41">
    <w:abstractNumId w:val="0"/>
  </w:num>
  <w:num w:numId="42">
    <w:abstractNumId w:val="41"/>
  </w:num>
  <w:num w:numId="43">
    <w:abstractNumId w:val="27"/>
  </w:num>
  <w:num w:numId="44">
    <w:abstractNumId w:val="40"/>
  </w:num>
  <w:num w:numId="45">
    <w:abstractNumId w:val="4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11"/>
    <w:rsid w:val="00012A21"/>
    <w:rsid w:val="00016F8A"/>
    <w:rsid w:val="00021969"/>
    <w:rsid w:val="000273EA"/>
    <w:rsid w:val="000601F2"/>
    <w:rsid w:val="00066A3D"/>
    <w:rsid w:val="0008571A"/>
    <w:rsid w:val="00095C50"/>
    <w:rsid w:val="000B0FD2"/>
    <w:rsid w:val="000E43A7"/>
    <w:rsid w:val="0014669D"/>
    <w:rsid w:val="0015030A"/>
    <w:rsid w:val="00180B7F"/>
    <w:rsid w:val="00181389"/>
    <w:rsid w:val="001B572C"/>
    <w:rsid w:val="001B6720"/>
    <w:rsid w:val="00201458"/>
    <w:rsid w:val="002030E9"/>
    <w:rsid w:val="002051AB"/>
    <w:rsid w:val="00206005"/>
    <w:rsid w:val="00212205"/>
    <w:rsid w:val="00264D6C"/>
    <w:rsid w:val="002C4235"/>
    <w:rsid w:val="002C56A1"/>
    <w:rsid w:val="00310DE5"/>
    <w:rsid w:val="0032403B"/>
    <w:rsid w:val="00344E64"/>
    <w:rsid w:val="00375BA8"/>
    <w:rsid w:val="003C2827"/>
    <w:rsid w:val="003C5ABD"/>
    <w:rsid w:val="003C6833"/>
    <w:rsid w:val="003D646E"/>
    <w:rsid w:val="003E1574"/>
    <w:rsid w:val="00402311"/>
    <w:rsid w:val="004037F0"/>
    <w:rsid w:val="0040565E"/>
    <w:rsid w:val="00454A09"/>
    <w:rsid w:val="00475BDE"/>
    <w:rsid w:val="004C227E"/>
    <w:rsid w:val="004E54C5"/>
    <w:rsid w:val="0051519E"/>
    <w:rsid w:val="00534AEF"/>
    <w:rsid w:val="005408CF"/>
    <w:rsid w:val="00543B96"/>
    <w:rsid w:val="00556C09"/>
    <w:rsid w:val="005A0288"/>
    <w:rsid w:val="005D40CC"/>
    <w:rsid w:val="005E237A"/>
    <w:rsid w:val="0060580B"/>
    <w:rsid w:val="00635242"/>
    <w:rsid w:val="00641B65"/>
    <w:rsid w:val="006456C2"/>
    <w:rsid w:val="006461B8"/>
    <w:rsid w:val="00663614"/>
    <w:rsid w:val="006651C7"/>
    <w:rsid w:val="0067158E"/>
    <w:rsid w:val="00685011"/>
    <w:rsid w:val="006A0BCA"/>
    <w:rsid w:val="006D1ABC"/>
    <w:rsid w:val="006E298E"/>
    <w:rsid w:val="00701571"/>
    <w:rsid w:val="00704CA8"/>
    <w:rsid w:val="007260F3"/>
    <w:rsid w:val="00752CFA"/>
    <w:rsid w:val="007A6B5D"/>
    <w:rsid w:val="00805210"/>
    <w:rsid w:val="00836FF5"/>
    <w:rsid w:val="00853ECB"/>
    <w:rsid w:val="00873753"/>
    <w:rsid w:val="008B2F14"/>
    <w:rsid w:val="008C5BC2"/>
    <w:rsid w:val="00901FCD"/>
    <w:rsid w:val="00911D36"/>
    <w:rsid w:val="009B32C3"/>
    <w:rsid w:val="009F7372"/>
    <w:rsid w:val="00A24D9C"/>
    <w:rsid w:val="00A2567A"/>
    <w:rsid w:val="00A34738"/>
    <w:rsid w:val="00A533EB"/>
    <w:rsid w:val="00A87306"/>
    <w:rsid w:val="00AB57BB"/>
    <w:rsid w:val="00B17036"/>
    <w:rsid w:val="00B347FB"/>
    <w:rsid w:val="00B4281B"/>
    <w:rsid w:val="00B60F83"/>
    <w:rsid w:val="00B91EEE"/>
    <w:rsid w:val="00B96911"/>
    <w:rsid w:val="00BA33AF"/>
    <w:rsid w:val="00BC22FF"/>
    <w:rsid w:val="00BE0537"/>
    <w:rsid w:val="00BE25F5"/>
    <w:rsid w:val="00BE65B5"/>
    <w:rsid w:val="00C269E5"/>
    <w:rsid w:val="00C306F0"/>
    <w:rsid w:val="00C374F7"/>
    <w:rsid w:val="00C37F7D"/>
    <w:rsid w:val="00C42D08"/>
    <w:rsid w:val="00C87397"/>
    <w:rsid w:val="00C96C58"/>
    <w:rsid w:val="00CD12C4"/>
    <w:rsid w:val="00D0763F"/>
    <w:rsid w:val="00D16D61"/>
    <w:rsid w:val="00D229D9"/>
    <w:rsid w:val="00D24163"/>
    <w:rsid w:val="00D26A63"/>
    <w:rsid w:val="00D317F6"/>
    <w:rsid w:val="00D364AB"/>
    <w:rsid w:val="00D36B2F"/>
    <w:rsid w:val="00D833A6"/>
    <w:rsid w:val="00DA5930"/>
    <w:rsid w:val="00DE3AA6"/>
    <w:rsid w:val="00E15C67"/>
    <w:rsid w:val="00E15DCA"/>
    <w:rsid w:val="00E233C9"/>
    <w:rsid w:val="00E65FE6"/>
    <w:rsid w:val="00EB4966"/>
    <w:rsid w:val="00EE43BF"/>
    <w:rsid w:val="00F06512"/>
    <w:rsid w:val="00F51EA8"/>
    <w:rsid w:val="00F5382A"/>
    <w:rsid w:val="00F92691"/>
    <w:rsid w:val="00F94ADC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82E17"/>
  <w15:docId w15:val="{947B565C-CD56-4C34-AB51-6DB0F4C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210"/>
  </w:style>
  <w:style w:type="paragraph" w:styleId="a4">
    <w:name w:val="Body Text"/>
    <w:basedOn w:val="a"/>
    <w:link w:val="a5"/>
    <w:semiHidden/>
    <w:unhideWhenUsed/>
    <w:rsid w:val="00805210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0521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805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3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3614"/>
  </w:style>
  <w:style w:type="character" w:styleId="a6">
    <w:name w:val="Hyperlink"/>
    <w:basedOn w:val="a0"/>
    <w:uiPriority w:val="99"/>
    <w:semiHidden/>
    <w:unhideWhenUsed/>
    <w:rsid w:val="0066361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663614"/>
    <w:pPr>
      <w:ind w:left="720"/>
      <w:contextualSpacing/>
    </w:pPr>
  </w:style>
  <w:style w:type="character" w:styleId="a8">
    <w:name w:val="Strong"/>
    <w:uiPriority w:val="22"/>
    <w:qFormat/>
    <w:rsid w:val="00873753"/>
    <w:rPr>
      <w:rFonts w:cs="Times New Roman"/>
      <w:b/>
    </w:rPr>
  </w:style>
  <w:style w:type="character" w:customStyle="1" w:styleId="submenu-table">
    <w:name w:val="submenu-table"/>
    <w:rsid w:val="00873753"/>
    <w:rPr>
      <w:rFonts w:cs="Times New Roman"/>
    </w:rPr>
  </w:style>
  <w:style w:type="paragraph" w:customStyle="1" w:styleId="style2">
    <w:name w:val="style2"/>
    <w:basedOn w:val="a"/>
    <w:rsid w:val="008737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73753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C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235"/>
  </w:style>
  <w:style w:type="paragraph" w:styleId="ab">
    <w:name w:val="footer"/>
    <w:basedOn w:val="a"/>
    <w:link w:val="ac"/>
    <w:uiPriority w:val="99"/>
    <w:unhideWhenUsed/>
    <w:rsid w:val="002C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235"/>
  </w:style>
  <w:style w:type="character" w:styleId="ad">
    <w:name w:val="annotation reference"/>
    <w:basedOn w:val="a0"/>
    <w:uiPriority w:val="99"/>
    <w:semiHidden/>
    <w:unhideWhenUsed/>
    <w:rsid w:val="004C22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27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27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2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27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227E"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qFormat/>
    <w:rsid w:val="006461B8"/>
    <w:pPr>
      <w:spacing w:after="24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646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ranslation-chunk">
    <w:name w:val="translation-chunk"/>
    <w:rsid w:val="0054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%D0%A4%D0%98%D0%97%D0%98%D0%A7%D0%95%D0%A1%D0%9A%D0%90%D0%AF_%D0%9A%D0%A3%D0%9B%D0%AC%D0%A2%D0%A3%D0%A0%D0%90.%20%D1%83%D1%87%D0%B5%D0%B1%D0%BD%D0%B8%D0%BA\htm\&#1060;&#1080;&#1079;-&#1088;&#1072;_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8D5C-918F-47E0-9366-ECC69D3C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Мхце</dc:creator>
  <cp:lastModifiedBy>admin</cp:lastModifiedBy>
  <cp:revision>4</cp:revision>
  <dcterms:created xsi:type="dcterms:W3CDTF">2021-09-29T13:02:00Z</dcterms:created>
  <dcterms:modified xsi:type="dcterms:W3CDTF">2021-09-29T14:50:00Z</dcterms:modified>
</cp:coreProperties>
</file>