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06" w:rsidRDefault="003C2D06" w:rsidP="003C2D06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ЧАСТНОЕ ОБРАЗОВАТЕЛЬНОЕ УЧРЕЖДЕНИЕ</w:t>
      </w:r>
    </w:p>
    <w:p w:rsidR="003C2D06" w:rsidRDefault="003C2D06" w:rsidP="003C2D06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ПРОФЕССИОНАЛЬНОГО ОБРАЗОВАНИЯ</w:t>
      </w:r>
    </w:p>
    <w:p w:rsidR="003C2D06" w:rsidRPr="00A416A2" w:rsidRDefault="003C2D06" w:rsidP="003C2D06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«СТАВРОПОЛЬСКИЙ МНОГОПРОФИЛЬНЫЙ КОЛЛЕДЖ»</w:t>
      </w: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770142" w:rsidRDefault="00770142" w:rsidP="00770142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«</w:t>
      </w:r>
      <w:r>
        <w:rPr>
          <w:b/>
        </w:rPr>
        <w:t>Теория алгоритмов</w:t>
      </w:r>
      <w:r>
        <w:rPr>
          <w:b/>
          <w:spacing w:val="40"/>
          <w:szCs w:val="28"/>
        </w:rPr>
        <w:t>»</w:t>
      </w: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jc w:val="center"/>
        <w:rPr>
          <w:spacing w:val="40"/>
          <w:sz w:val="20"/>
        </w:rPr>
      </w:pPr>
    </w:p>
    <w:p w:rsidR="00770142" w:rsidRDefault="00770142" w:rsidP="00BE67E7">
      <w:pPr>
        <w:jc w:val="center"/>
        <w:rPr>
          <w:spacing w:val="40"/>
          <w:sz w:val="20"/>
        </w:rPr>
      </w:pPr>
    </w:p>
    <w:p w:rsidR="00BE67E7" w:rsidRDefault="00BE67E7" w:rsidP="00BE67E7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МЕТОДИЧЕСКИЕ УКАЗАНИЯ</w:t>
      </w:r>
    </w:p>
    <w:p w:rsidR="00770142" w:rsidRPr="00965C2E" w:rsidRDefault="00770142" w:rsidP="00BE67E7">
      <w:pPr>
        <w:jc w:val="center"/>
        <w:rPr>
          <w:spacing w:val="40"/>
          <w:szCs w:val="28"/>
        </w:rPr>
      </w:pPr>
      <w:r w:rsidRPr="00965C2E">
        <w:rPr>
          <w:spacing w:val="40"/>
          <w:szCs w:val="28"/>
        </w:rPr>
        <w:t xml:space="preserve">к выполнению лабораторных работ </w:t>
      </w:r>
    </w:p>
    <w:p w:rsidR="00770142" w:rsidRPr="00965C2E" w:rsidRDefault="00770142" w:rsidP="00BE67E7">
      <w:pPr>
        <w:jc w:val="center"/>
        <w:rPr>
          <w:spacing w:val="40"/>
          <w:szCs w:val="28"/>
        </w:rPr>
      </w:pPr>
      <w:r w:rsidRPr="00965C2E">
        <w:rPr>
          <w:spacing w:val="40"/>
          <w:szCs w:val="28"/>
        </w:rPr>
        <w:t xml:space="preserve">для </w:t>
      </w:r>
      <w:r w:rsidR="00D0645F">
        <w:rPr>
          <w:spacing w:val="40"/>
          <w:szCs w:val="28"/>
        </w:rPr>
        <w:t xml:space="preserve">обучающихся по </w:t>
      </w:r>
      <w:r w:rsidRPr="00965C2E">
        <w:rPr>
          <w:spacing w:val="40"/>
          <w:szCs w:val="28"/>
        </w:rPr>
        <w:t xml:space="preserve"> специальности </w:t>
      </w:r>
    </w:p>
    <w:p w:rsidR="00BE67E7" w:rsidRPr="00965C2E" w:rsidRDefault="00770142" w:rsidP="00BE67E7">
      <w:pPr>
        <w:jc w:val="center"/>
        <w:rPr>
          <w:spacing w:val="40"/>
          <w:szCs w:val="28"/>
        </w:rPr>
      </w:pPr>
      <w:r w:rsidRPr="00965C2E">
        <w:rPr>
          <w:spacing w:val="40"/>
          <w:szCs w:val="28"/>
        </w:rPr>
        <w:t>09.02.03 Программирование в компьютерных системах</w:t>
      </w:r>
    </w:p>
    <w:p w:rsidR="00BE67E7" w:rsidRPr="00965C2E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36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BE67E7" w:rsidP="00BE67E7">
      <w:pPr>
        <w:spacing w:line="360" w:lineRule="auto"/>
        <w:jc w:val="center"/>
        <w:rPr>
          <w:b/>
          <w:bCs/>
          <w:szCs w:val="28"/>
        </w:rPr>
      </w:pPr>
    </w:p>
    <w:p w:rsidR="003C2D06" w:rsidRDefault="003C2D06" w:rsidP="00BE67E7">
      <w:pPr>
        <w:spacing w:line="360" w:lineRule="auto"/>
        <w:jc w:val="center"/>
        <w:rPr>
          <w:b/>
          <w:bCs/>
          <w:szCs w:val="28"/>
        </w:rPr>
      </w:pPr>
    </w:p>
    <w:p w:rsidR="003C2D06" w:rsidRDefault="003C2D06" w:rsidP="00BE67E7">
      <w:pPr>
        <w:spacing w:line="360" w:lineRule="auto"/>
        <w:jc w:val="center"/>
        <w:rPr>
          <w:b/>
          <w:bCs/>
          <w:szCs w:val="28"/>
        </w:rPr>
      </w:pPr>
    </w:p>
    <w:p w:rsidR="00BE67E7" w:rsidRDefault="00F60B24" w:rsidP="00BE67E7">
      <w:pPr>
        <w:pStyle w:val="a3"/>
        <w:jc w:val="center"/>
      </w:pPr>
      <w:r>
        <w:t>Ставрополь</w:t>
      </w:r>
      <w:r w:rsidR="006635F7">
        <w:t>,</w:t>
      </w:r>
      <w:r w:rsidR="00A67BCD" w:rsidRPr="00A67BCD">
        <w:t xml:space="preserve"> </w:t>
      </w:r>
      <w:r>
        <w:t xml:space="preserve"> </w:t>
      </w:r>
      <w:r w:rsidR="00FC3A47">
        <w:t>20</w:t>
      </w:r>
      <w:r w:rsidR="006635F7">
        <w:t>21</w:t>
      </w:r>
    </w:p>
    <w:p w:rsidR="00726398" w:rsidRDefault="00726398"/>
    <w:p w:rsidR="00BE67E7" w:rsidRDefault="00BE67E7" w:rsidP="00BE67E7">
      <w:pPr>
        <w:pStyle w:val="a3"/>
        <w:jc w:val="center"/>
      </w:pPr>
    </w:p>
    <w:p w:rsidR="00572E38" w:rsidRPr="00572E38" w:rsidRDefault="00572E38" w:rsidP="00572E38">
      <w:pPr>
        <w:shd w:val="clear" w:color="auto" w:fill="FFFFFF"/>
        <w:tabs>
          <w:tab w:val="left" w:pos="1243"/>
          <w:tab w:val="left" w:pos="4574"/>
          <w:tab w:val="left" w:pos="6250"/>
          <w:tab w:val="left" w:pos="8112"/>
        </w:tabs>
        <w:spacing w:before="168" w:line="322" w:lineRule="exact"/>
        <w:ind w:left="29" w:firstLine="725"/>
        <w:rPr>
          <w:color w:val="000000"/>
          <w:spacing w:val="-1"/>
          <w:szCs w:val="28"/>
        </w:rPr>
      </w:pPr>
      <w:r w:rsidRPr="00572E38">
        <w:rPr>
          <w:color w:val="000000"/>
          <w:spacing w:val="-1"/>
          <w:szCs w:val="28"/>
        </w:rPr>
        <w:lastRenderedPageBreak/>
        <w:t xml:space="preserve">Методические указания составлены в соответствии с ФГОС СПО по специальности 09.02.03 «Программирование в компьютерных системах» и программой дисциплины «Теория алгоритмов». </w:t>
      </w:r>
    </w:p>
    <w:p w:rsidR="003945E8" w:rsidRDefault="003945E8" w:rsidP="00BE67E7">
      <w:pPr>
        <w:pStyle w:val="a3"/>
        <w:jc w:val="center"/>
      </w:pPr>
    </w:p>
    <w:p w:rsidR="00CD4E79" w:rsidRDefault="00CD4E79" w:rsidP="007C5D82">
      <w:pPr>
        <w:pStyle w:val="a3"/>
        <w:jc w:val="center"/>
      </w:pPr>
    </w:p>
    <w:p w:rsidR="007C5D82" w:rsidRPr="00A359A5" w:rsidRDefault="007C5D82" w:rsidP="00A359A5">
      <w:pPr>
        <w:pStyle w:val="a3"/>
        <w:spacing w:line="360" w:lineRule="auto"/>
        <w:jc w:val="both"/>
        <w:rPr>
          <w:szCs w:val="28"/>
        </w:rPr>
      </w:pPr>
      <w:r w:rsidRPr="00A359A5">
        <w:rPr>
          <w:szCs w:val="28"/>
        </w:rPr>
        <w:t xml:space="preserve">Составитель: </w:t>
      </w:r>
      <w:r w:rsidR="006635F7" w:rsidRPr="00A359A5">
        <w:rPr>
          <w:szCs w:val="28"/>
        </w:rPr>
        <w:t>Харченко И.В.</w:t>
      </w:r>
    </w:p>
    <w:p w:rsidR="0017042A" w:rsidRPr="00A359A5" w:rsidRDefault="0017042A" w:rsidP="00A359A5">
      <w:pPr>
        <w:spacing w:line="360" w:lineRule="auto"/>
        <w:ind w:firstLine="567"/>
        <w:jc w:val="both"/>
        <w:rPr>
          <w:bCs/>
          <w:kern w:val="32"/>
          <w:szCs w:val="28"/>
        </w:rPr>
      </w:pPr>
      <w:r w:rsidRPr="00A359A5">
        <w:rPr>
          <w:bCs/>
          <w:kern w:val="32"/>
          <w:szCs w:val="28"/>
        </w:rPr>
        <w:t>Рассмотрено на заседании методического объединения укрупненных групп специальностей 09.00.00 «Информатика и вычислительная техника»; 10.00.00 «Информационная безопасность» Протокол № 5 от 24.05.2021 г.</w:t>
      </w:r>
    </w:p>
    <w:p w:rsidR="0017042A" w:rsidRPr="00A359A5" w:rsidRDefault="0017042A" w:rsidP="00A359A5">
      <w:pPr>
        <w:spacing w:line="360" w:lineRule="auto"/>
        <w:ind w:firstLine="567"/>
        <w:jc w:val="both"/>
        <w:rPr>
          <w:bCs/>
          <w:kern w:val="32"/>
          <w:szCs w:val="28"/>
        </w:rPr>
      </w:pPr>
    </w:p>
    <w:p w:rsidR="0017042A" w:rsidRPr="00A359A5" w:rsidRDefault="0017042A" w:rsidP="00A359A5">
      <w:pPr>
        <w:spacing w:line="360" w:lineRule="auto"/>
        <w:ind w:left="2520" w:hanging="2520"/>
        <w:jc w:val="both"/>
        <w:rPr>
          <w:bCs/>
          <w:kern w:val="32"/>
          <w:szCs w:val="28"/>
        </w:rPr>
      </w:pPr>
      <w:r w:rsidRPr="00A359A5">
        <w:rPr>
          <w:bCs/>
          <w:kern w:val="32"/>
          <w:szCs w:val="28"/>
        </w:rPr>
        <w:t>Рекомендовано к использованию в учебном процессе Методическим советом СМК, протокол № 5 от 27.05.2021.г.</w:t>
      </w:r>
    </w:p>
    <w:p w:rsidR="00A359A5" w:rsidRDefault="00A359A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</w:rPr>
      </w:pPr>
      <w:r>
        <w:rPr>
          <w:b/>
          <w:sz w:val="32"/>
        </w:rPr>
        <w:br w:type="page"/>
      </w:r>
    </w:p>
    <w:p w:rsidR="00BE67E7" w:rsidRDefault="00BE67E7" w:rsidP="0017042A">
      <w:pPr>
        <w:ind w:left="2520" w:hanging="25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945E8" w:rsidRPr="0025422E" w:rsidTr="00922742">
        <w:tc>
          <w:tcPr>
            <w:tcW w:w="9747" w:type="dxa"/>
            <w:shd w:val="clear" w:color="auto" w:fill="auto"/>
          </w:tcPr>
          <w:sdt>
            <w:sdtPr>
              <w:id w:val="1641608162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:rsidR="00922742" w:rsidRPr="00922742" w:rsidRDefault="00922742" w:rsidP="00922742"/>
              <w:p w:rsidR="00922742" w:rsidRPr="00922742" w:rsidRDefault="00922742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440288931" w:history="1">
                  <w:r w:rsidRPr="00922742">
                    <w:rPr>
                      <w:rStyle w:val="af0"/>
                      <w:b/>
                      <w:i/>
                      <w:noProof/>
                      <w:sz w:val="28"/>
                    </w:rPr>
                    <w:t>Лабораторная работа №1</w:t>
                  </w:r>
                  <w:r w:rsidRPr="00922742">
                    <w:rPr>
                      <w:rStyle w:val="af0"/>
                      <w:noProof/>
                      <w:sz w:val="28"/>
                    </w:rPr>
                    <w:t xml:space="preserve"> Отработка навыков в решении задач на замкнутость класса примитивно рекурсивных функций</w:t>
                  </w:r>
                  <w:r w:rsidRPr="00922742">
                    <w:rPr>
                      <w:noProof/>
                      <w:webHidden/>
                      <w:sz w:val="28"/>
                    </w:rPr>
                    <w:tab/>
                  </w:r>
                  <w:r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Pr="00922742">
                    <w:rPr>
                      <w:noProof/>
                      <w:webHidden/>
                      <w:sz w:val="28"/>
                    </w:rPr>
                    <w:instrText xml:space="preserve"> PAGEREF _Toc440288931 \h </w:instrText>
                  </w:r>
                  <w:r w:rsidRPr="00922742">
                    <w:rPr>
                      <w:noProof/>
                      <w:webHidden/>
                      <w:sz w:val="28"/>
                    </w:rPr>
                  </w:r>
                  <w:r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4</w:t>
                  </w:r>
                  <w:r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Pr="00922742" w:rsidRDefault="00A359A5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</w:pPr>
                <w:hyperlink w:anchor="_Toc440288932" w:history="1">
                  <w:r w:rsidR="00922742" w:rsidRPr="00922742">
                    <w:rPr>
                      <w:rStyle w:val="af0"/>
                      <w:b/>
                      <w:noProof/>
                      <w:sz w:val="28"/>
                    </w:rPr>
                    <w:t>Лабораторная работа №2</w:t>
                  </w:r>
                  <w:r w:rsidR="00922742" w:rsidRPr="00922742">
                    <w:rPr>
                      <w:rStyle w:val="af0"/>
                      <w:noProof/>
                      <w:sz w:val="28"/>
                    </w:rPr>
                    <w:t xml:space="preserve"> Отработка навыков в решении задач с использованием оператора минимизации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tab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instrText xml:space="preserve"> PAGEREF _Toc440288932 \h </w:instrTex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6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Pr="00922742" w:rsidRDefault="00A359A5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</w:pPr>
                <w:hyperlink w:anchor="_Toc440288933" w:history="1">
                  <w:r w:rsidR="00922742" w:rsidRPr="00922742">
                    <w:rPr>
                      <w:rStyle w:val="af0"/>
                      <w:b/>
                      <w:i/>
                      <w:noProof/>
                      <w:sz w:val="28"/>
                    </w:rPr>
                    <w:t>Лабораторная работа №3</w:t>
                  </w:r>
                  <w:r w:rsidR="00922742" w:rsidRPr="00922742">
                    <w:rPr>
                      <w:rStyle w:val="af0"/>
                      <w:noProof/>
                      <w:sz w:val="28"/>
                    </w:rPr>
                    <w:t xml:space="preserve"> </w:t>
                  </w:r>
                  <w:r w:rsidR="00922742" w:rsidRPr="00922742">
                    <w:rPr>
                      <w:rStyle w:val="af0"/>
                      <w:bCs/>
                      <w:noProof/>
                      <w:sz w:val="28"/>
                    </w:rPr>
                    <w:t xml:space="preserve">Отработка навыков в решении задач на </w:t>
                  </w:r>
                  <w:r w:rsidR="00922742" w:rsidRPr="00922742">
                    <w:rPr>
                      <w:rStyle w:val="af0"/>
                      <w:noProof/>
                      <w:sz w:val="28"/>
                    </w:rPr>
                    <w:t>частично рекурсивные, общерекурсивные функции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tab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instrText xml:space="preserve"> PAGEREF _Toc440288933 \h </w:instrTex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7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Pr="00922742" w:rsidRDefault="00A359A5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</w:pPr>
                <w:hyperlink w:anchor="_Toc440288934" w:history="1">
                  <w:r w:rsidR="00922742" w:rsidRPr="00922742">
                    <w:rPr>
                      <w:rStyle w:val="af0"/>
                      <w:b/>
                      <w:i/>
                      <w:noProof/>
                      <w:sz w:val="28"/>
                    </w:rPr>
                    <w:t>Лабораторная работа №4</w:t>
                  </w:r>
                  <w:r w:rsidR="00922742" w:rsidRPr="00922742">
                    <w:rPr>
                      <w:rStyle w:val="af0"/>
                      <w:noProof/>
                      <w:sz w:val="28"/>
                    </w:rPr>
                    <w:t xml:space="preserve">  Отработка навыков в решении задач с использованием Машины Тьюринга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tab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instrText xml:space="preserve"> PAGEREF _Toc440288934 \h </w:instrTex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9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Pr="00922742" w:rsidRDefault="00A359A5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</w:pPr>
                <w:hyperlink w:anchor="_Toc440288935" w:history="1">
                  <w:r w:rsidR="00922742" w:rsidRPr="00922742">
                    <w:rPr>
                      <w:rStyle w:val="af0"/>
                      <w:b/>
                      <w:noProof/>
                      <w:sz w:val="28"/>
                    </w:rPr>
                    <w:t>Лабораторная работа №5</w:t>
                  </w:r>
                  <w:r w:rsidR="00922742" w:rsidRPr="00922742">
                    <w:rPr>
                      <w:rStyle w:val="af0"/>
                      <w:noProof/>
                      <w:sz w:val="28"/>
                    </w:rPr>
                    <w:t xml:space="preserve"> Отработка навыков в решении задач на композицию  машин Тьюринга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tab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instrText xml:space="preserve"> PAGEREF _Toc440288935 \h </w:instrTex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11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Pr="00922742" w:rsidRDefault="00A359A5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</w:pPr>
                <w:hyperlink w:anchor="_Toc440288936" w:history="1">
                  <w:r w:rsidR="00922742" w:rsidRPr="00922742">
                    <w:rPr>
                      <w:rStyle w:val="af0"/>
                      <w:b/>
                      <w:i/>
                      <w:noProof/>
                      <w:sz w:val="28"/>
                    </w:rPr>
                    <w:t>Лабораторная работа №6</w:t>
                  </w:r>
                  <w:r w:rsidR="00922742" w:rsidRPr="00922742">
                    <w:rPr>
                      <w:rStyle w:val="af0"/>
                      <w:b/>
                      <w:noProof/>
                      <w:sz w:val="28"/>
                    </w:rPr>
                    <w:t xml:space="preserve"> </w:t>
                  </w:r>
                  <w:r w:rsidR="00922742" w:rsidRPr="00922742">
                    <w:rPr>
                      <w:rStyle w:val="af0"/>
                      <w:bCs/>
                      <w:noProof/>
                      <w:sz w:val="28"/>
                    </w:rPr>
                    <w:t>Отработка навыков в решении задач</w:t>
                  </w:r>
                  <w:r w:rsidR="00922742" w:rsidRPr="00922742">
                    <w:rPr>
                      <w:rStyle w:val="af0"/>
                      <w:noProof/>
                      <w:sz w:val="28"/>
                    </w:rPr>
                    <w:t xml:space="preserve"> на итерацию машины Тьюринга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tab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instrText xml:space="preserve"> PAGEREF _Toc440288936 \h </w:instrTex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13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Pr="00922742" w:rsidRDefault="00A359A5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</w:pPr>
                <w:hyperlink w:anchor="_Toc440288937" w:history="1">
                  <w:r w:rsidR="00922742" w:rsidRPr="00922742">
                    <w:rPr>
                      <w:rStyle w:val="af0"/>
                      <w:b/>
                      <w:i/>
                      <w:noProof/>
                      <w:sz w:val="28"/>
                    </w:rPr>
                    <w:t>Лабораторная работа №7</w:t>
                  </w:r>
                  <w:r w:rsidR="00922742" w:rsidRPr="00922742">
                    <w:rPr>
                      <w:rStyle w:val="af0"/>
                      <w:noProof/>
                      <w:sz w:val="28"/>
                    </w:rPr>
                    <w:t xml:space="preserve"> Отработка навыков в решении задач на разветвление машин Тьюринга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tab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instrText xml:space="preserve"> PAGEREF _Toc440288937 \h </w:instrTex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14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Pr="00922742" w:rsidRDefault="00A359A5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</w:pPr>
                <w:hyperlink w:anchor="_Toc440288938" w:history="1">
                  <w:r w:rsidR="00922742" w:rsidRPr="00922742">
                    <w:rPr>
                      <w:rStyle w:val="af0"/>
                      <w:b/>
                      <w:noProof/>
                      <w:sz w:val="28"/>
                    </w:rPr>
                    <w:t>Лабораторная работа №8</w:t>
                  </w:r>
                  <w:r w:rsidR="00922742" w:rsidRPr="00922742">
                    <w:rPr>
                      <w:rStyle w:val="af0"/>
                      <w:noProof/>
                      <w:sz w:val="28"/>
                    </w:rPr>
                    <w:t xml:space="preserve"> Отработка навыков в решении задач на построение машин Тьюринга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tab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instrText xml:space="preserve"> PAGEREF _Toc440288938 \h </w:instrTex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15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Default="00A359A5">
                <w:pPr>
                  <w:pStyle w:val="14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440288939" w:history="1">
                  <w:r w:rsidR="00922742" w:rsidRPr="00922742">
                    <w:rPr>
                      <w:rStyle w:val="af0"/>
                      <w:noProof/>
                      <w:sz w:val="28"/>
                    </w:rPr>
                    <w:t>Список рекомендуемой литературы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tab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begin"/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instrText xml:space="preserve"> PAGEREF _Toc440288939 \h </w:instrTex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separate"/>
                  </w:r>
                  <w:r w:rsidR="00916215">
                    <w:rPr>
                      <w:noProof/>
                      <w:webHidden/>
                      <w:sz w:val="28"/>
                    </w:rPr>
                    <w:t>16</w:t>
                  </w:r>
                  <w:r w:rsidR="00922742" w:rsidRPr="00922742">
                    <w:rPr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:rsidR="00922742" w:rsidRDefault="00922742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3945E8" w:rsidRPr="0025422E" w:rsidRDefault="003945E8" w:rsidP="003878D8">
            <w:pPr>
              <w:pStyle w:val="1"/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b/>
                <w:i/>
                <w:szCs w:val="28"/>
              </w:rPr>
            </w:pPr>
          </w:p>
        </w:tc>
      </w:tr>
      <w:tr w:rsidR="003945E8" w:rsidRPr="0025422E" w:rsidTr="00922742">
        <w:trPr>
          <w:trHeight w:val="579"/>
        </w:trPr>
        <w:tc>
          <w:tcPr>
            <w:tcW w:w="9747" w:type="dxa"/>
            <w:shd w:val="clear" w:color="auto" w:fill="auto"/>
          </w:tcPr>
          <w:p w:rsidR="003945E8" w:rsidRPr="0025422E" w:rsidRDefault="003945E8" w:rsidP="003878D8">
            <w:pPr>
              <w:pStyle w:val="1"/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b/>
                <w:i/>
                <w:szCs w:val="28"/>
              </w:rPr>
            </w:pPr>
          </w:p>
        </w:tc>
      </w:tr>
      <w:tr w:rsidR="003945E8" w:rsidRPr="0025422E" w:rsidTr="00922742">
        <w:tc>
          <w:tcPr>
            <w:tcW w:w="9747" w:type="dxa"/>
            <w:shd w:val="clear" w:color="auto" w:fill="auto"/>
          </w:tcPr>
          <w:p w:rsidR="003945E8" w:rsidRPr="0025422E" w:rsidRDefault="003945E8" w:rsidP="003878D8">
            <w:pPr>
              <w:widowControl w:val="0"/>
              <w:jc w:val="both"/>
              <w:rPr>
                <w:snapToGrid w:val="0"/>
              </w:rPr>
            </w:pPr>
          </w:p>
        </w:tc>
      </w:tr>
      <w:tr w:rsidR="003945E8" w:rsidRPr="0025422E" w:rsidTr="00922742">
        <w:tc>
          <w:tcPr>
            <w:tcW w:w="9747" w:type="dxa"/>
            <w:shd w:val="clear" w:color="auto" w:fill="auto"/>
          </w:tcPr>
          <w:p w:rsidR="003945E8" w:rsidRPr="0025422E" w:rsidRDefault="003945E8" w:rsidP="003878D8">
            <w:pPr>
              <w:pStyle w:val="1"/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b/>
                <w:szCs w:val="28"/>
              </w:rPr>
            </w:pPr>
          </w:p>
        </w:tc>
      </w:tr>
      <w:tr w:rsidR="003945E8" w:rsidRPr="0025422E" w:rsidTr="00922742">
        <w:trPr>
          <w:trHeight w:val="248"/>
        </w:trPr>
        <w:tc>
          <w:tcPr>
            <w:tcW w:w="9747" w:type="dxa"/>
            <w:shd w:val="clear" w:color="auto" w:fill="auto"/>
          </w:tcPr>
          <w:p w:rsidR="003945E8" w:rsidRPr="0025422E" w:rsidRDefault="003945E8" w:rsidP="003878D8">
            <w:pPr>
              <w:pStyle w:val="1"/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b/>
                <w:szCs w:val="28"/>
              </w:rPr>
            </w:pPr>
          </w:p>
        </w:tc>
      </w:tr>
      <w:tr w:rsidR="003945E8" w:rsidRPr="0025422E" w:rsidTr="00922742">
        <w:trPr>
          <w:trHeight w:val="729"/>
        </w:trPr>
        <w:tc>
          <w:tcPr>
            <w:tcW w:w="9747" w:type="dxa"/>
            <w:shd w:val="clear" w:color="auto" w:fill="auto"/>
          </w:tcPr>
          <w:p w:rsidR="003945E8" w:rsidRPr="0025422E" w:rsidRDefault="003945E8" w:rsidP="003878D8">
            <w:pPr>
              <w:widowControl w:val="0"/>
              <w:jc w:val="both"/>
              <w:rPr>
                <w:snapToGrid w:val="0"/>
              </w:rPr>
            </w:pPr>
          </w:p>
        </w:tc>
      </w:tr>
      <w:tr w:rsidR="003945E8" w:rsidRPr="0025422E" w:rsidTr="00922742">
        <w:tc>
          <w:tcPr>
            <w:tcW w:w="9747" w:type="dxa"/>
            <w:shd w:val="clear" w:color="auto" w:fill="auto"/>
          </w:tcPr>
          <w:p w:rsidR="003945E8" w:rsidRPr="0025422E" w:rsidRDefault="003945E8" w:rsidP="003878D8">
            <w:pPr>
              <w:widowControl w:val="0"/>
              <w:jc w:val="both"/>
              <w:rPr>
                <w:snapToGrid w:val="0"/>
              </w:rPr>
            </w:pPr>
          </w:p>
        </w:tc>
      </w:tr>
      <w:tr w:rsidR="003945E8" w:rsidRPr="0025422E" w:rsidTr="00922742">
        <w:tc>
          <w:tcPr>
            <w:tcW w:w="9747" w:type="dxa"/>
            <w:shd w:val="clear" w:color="auto" w:fill="auto"/>
          </w:tcPr>
          <w:p w:rsidR="003945E8" w:rsidRPr="0025422E" w:rsidRDefault="003945E8" w:rsidP="003878D8">
            <w:pPr>
              <w:pStyle w:val="1"/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b/>
                <w:szCs w:val="28"/>
              </w:rPr>
            </w:pPr>
          </w:p>
        </w:tc>
      </w:tr>
      <w:tr w:rsidR="003945E8" w:rsidRPr="0025422E" w:rsidTr="00922742">
        <w:tc>
          <w:tcPr>
            <w:tcW w:w="9747" w:type="dxa"/>
            <w:shd w:val="clear" w:color="auto" w:fill="auto"/>
          </w:tcPr>
          <w:p w:rsidR="003945E8" w:rsidRPr="0025422E" w:rsidRDefault="003945E8" w:rsidP="003878D8">
            <w:pPr>
              <w:pStyle w:val="1"/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b/>
                <w:i/>
              </w:rPr>
            </w:pPr>
          </w:p>
        </w:tc>
      </w:tr>
    </w:tbl>
    <w:p w:rsidR="00BE67E7" w:rsidRDefault="00BE67E7"/>
    <w:p w:rsidR="00BE67E7" w:rsidRDefault="00BE67E7"/>
    <w:p w:rsidR="00BE67E7" w:rsidRDefault="00BE67E7"/>
    <w:p w:rsidR="00BE67E7" w:rsidRPr="009F1B62" w:rsidRDefault="00BE67E7" w:rsidP="00FF1D96">
      <w:pPr>
        <w:pStyle w:val="1"/>
        <w:rPr>
          <w:i/>
        </w:rPr>
      </w:pPr>
      <w:bookmarkStart w:id="1" w:name="_Toc440288931"/>
      <w:r w:rsidRPr="00EA5014">
        <w:rPr>
          <w:b/>
          <w:i/>
        </w:rPr>
        <w:lastRenderedPageBreak/>
        <w:t>Лабораторная работа №1</w:t>
      </w:r>
      <w:r w:rsidRPr="009F1B62">
        <w:t xml:space="preserve"> Отработка навыков в решении задач на замкнутость класса примитивно рекурсивных функций</w:t>
      </w:r>
      <w:bookmarkEnd w:id="1"/>
    </w:p>
    <w:p w:rsidR="00FF1D96" w:rsidRDefault="00FF1D96" w:rsidP="00FF1D96">
      <w:pPr>
        <w:jc w:val="center"/>
      </w:pPr>
    </w:p>
    <w:p w:rsidR="00BE67E7" w:rsidRPr="00811918" w:rsidRDefault="00BE67E7" w:rsidP="00FF1D96">
      <w:pPr>
        <w:jc w:val="center"/>
      </w:pPr>
      <w:r w:rsidRPr="00811918">
        <w:t>Вступительная  часть</w:t>
      </w:r>
    </w:p>
    <w:p w:rsidR="00BE67E7" w:rsidRPr="00811918" w:rsidRDefault="00BE67E7" w:rsidP="00BE67E7">
      <w:pPr>
        <w:pStyle w:val="a3"/>
        <w:ind w:left="0" w:firstLine="700"/>
        <w:jc w:val="both"/>
        <w:rPr>
          <w:szCs w:val="28"/>
        </w:rPr>
      </w:pPr>
      <w:r w:rsidRPr="00811918">
        <w:rPr>
          <w:szCs w:val="28"/>
        </w:rPr>
        <w:t>Данн</w:t>
      </w:r>
      <w:r>
        <w:rPr>
          <w:szCs w:val="28"/>
        </w:rPr>
        <w:t>ая</w:t>
      </w:r>
      <w:r w:rsidRPr="00811918">
        <w:rPr>
          <w:szCs w:val="28"/>
        </w:rPr>
        <w:t xml:space="preserve"> </w:t>
      </w:r>
      <w:r>
        <w:rPr>
          <w:szCs w:val="28"/>
        </w:rPr>
        <w:t>лабораторная</w:t>
      </w:r>
      <w:r w:rsidRPr="00811918">
        <w:rPr>
          <w:szCs w:val="28"/>
        </w:rPr>
        <w:t xml:space="preserve"> </w:t>
      </w:r>
      <w:r>
        <w:rPr>
          <w:szCs w:val="28"/>
        </w:rPr>
        <w:t>работа</w:t>
      </w:r>
      <w:r w:rsidRPr="00811918">
        <w:rPr>
          <w:szCs w:val="28"/>
        </w:rPr>
        <w:t xml:space="preserve"> посвящен</w:t>
      </w:r>
      <w:r>
        <w:rPr>
          <w:szCs w:val="28"/>
        </w:rPr>
        <w:t>а</w:t>
      </w:r>
      <w:r w:rsidRPr="00811918">
        <w:rPr>
          <w:szCs w:val="28"/>
        </w:rPr>
        <w:t xml:space="preserve"> закреплению определений операторов суперпозиции, примитивной рекурсии, уточнению интуитивного понятия алгоритма через частично рекурсивные функции, а также решению простейших задач арифметики целых неотрицательных чисел с использованием перечисленных операторов.</w:t>
      </w:r>
    </w:p>
    <w:p w:rsidR="00BE67E7" w:rsidRPr="00651C96" w:rsidRDefault="00BE67E7" w:rsidP="00BE67E7">
      <w:pPr>
        <w:ind w:firstLine="700"/>
        <w:jc w:val="center"/>
        <w:rPr>
          <w:szCs w:val="28"/>
        </w:rPr>
      </w:pPr>
      <w:r w:rsidRPr="00651C96">
        <w:rPr>
          <w:szCs w:val="28"/>
        </w:rPr>
        <w:t>Решение задач с использованием примитивно рекурсивных функций</w:t>
      </w: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i/>
          <w:iCs/>
          <w:szCs w:val="28"/>
          <w:u w:val="single"/>
        </w:rPr>
        <w:t>Задача</w:t>
      </w:r>
      <w:r w:rsidRPr="00811918">
        <w:rPr>
          <w:szCs w:val="28"/>
        </w:rPr>
        <w:t xml:space="preserve"> 1.1. Применить схему примитивной рекурсии к функциям </w:t>
      </w:r>
      <w:r w:rsidRPr="00811918">
        <w:rPr>
          <w:i/>
          <w:iCs/>
          <w:szCs w:val="28"/>
          <w:lang w:val="en-US"/>
        </w:rPr>
        <w:t>g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 xml:space="preserve">) и </w:t>
      </w:r>
      <w:r w:rsidRPr="00811918">
        <w:rPr>
          <w:i/>
          <w:iCs/>
          <w:szCs w:val="28"/>
          <w:lang w:val="en-US"/>
        </w:rPr>
        <w:t>h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z</w:t>
      </w:r>
      <w:r w:rsidRPr="00811918">
        <w:rPr>
          <w:i/>
          <w:iCs/>
          <w:szCs w:val="28"/>
        </w:rPr>
        <w:t>)</w:t>
      </w:r>
      <w:r w:rsidRPr="00811918">
        <w:rPr>
          <w:szCs w:val="28"/>
        </w:rPr>
        <w:t xml:space="preserve"> по переменным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 xml:space="preserve"> и </w:t>
      </w:r>
      <w:r w:rsidRPr="00811918">
        <w:rPr>
          <w:i/>
          <w:iCs/>
          <w:szCs w:val="28"/>
          <w:lang w:val="en-US"/>
        </w:rPr>
        <w:t>z</w:t>
      </w:r>
      <w:r w:rsidRPr="00811918">
        <w:rPr>
          <w:szCs w:val="28"/>
        </w:rPr>
        <w:t xml:space="preserve">. Функцию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,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>)=</w:t>
      </w:r>
      <w:r w:rsidRPr="00811918">
        <w:rPr>
          <w:i/>
          <w:iCs/>
          <w:szCs w:val="28"/>
          <w:lang w:val="en-US"/>
        </w:rPr>
        <w:t>R</w:t>
      </w:r>
      <w:r w:rsidRPr="00811918">
        <w:rPr>
          <w:i/>
          <w:iCs/>
          <w:szCs w:val="28"/>
          <w:vertAlign w:val="subscript"/>
        </w:rPr>
        <w:t>2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g</w:t>
      </w:r>
      <w:r w:rsidRPr="00811918">
        <w:rPr>
          <w:i/>
          <w:iCs/>
          <w:szCs w:val="28"/>
        </w:rPr>
        <w:t>,</w:t>
      </w:r>
      <w:r w:rsidRPr="00811918">
        <w:rPr>
          <w:i/>
          <w:iCs/>
          <w:szCs w:val="28"/>
          <w:lang w:val="en-US"/>
        </w:rPr>
        <w:t>h</w:t>
      </w:r>
      <w:r w:rsidRPr="00811918">
        <w:rPr>
          <w:szCs w:val="28"/>
        </w:rPr>
        <w:t>) записать в аналитической форме.</w:t>
      </w:r>
    </w:p>
    <w:p w:rsidR="00BE67E7" w:rsidRPr="00811918" w:rsidRDefault="00BE67E7" w:rsidP="00BE67E7">
      <w:pPr>
        <w:ind w:firstLine="700"/>
        <w:jc w:val="both"/>
        <w:rPr>
          <w:i/>
          <w:iCs/>
          <w:szCs w:val="28"/>
        </w:rPr>
      </w:pPr>
      <w:r w:rsidRPr="00811918">
        <w:rPr>
          <w:szCs w:val="28"/>
        </w:rPr>
        <w:t xml:space="preserve">в) </w:t>
      </w:r>
      <w:r w:rsidRPr="00811918">
        <w:rPr>
          <w:i/>
          <w:iCs/>
          <w:szCs w:val="28"/>
          <w:lang w:val="en-US"/>
        </w:rPr>
        <w:t>g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)=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 xml:space="preserve">,  </w:t>
      </w:r>
      <w:r w:rsidRPr="00811918">
        <w:rPr>
          <w:i/>
          <w:iCs/>
          <w:szCs w:val="28"/>
          <w:lang w:val="en-US"/>
        </w:rPr>
        <w:t>h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z</w:t>
      </w:r>
      <w:r w:rsidRPr="00811918">
        <w:rPr>
          <w:i/>
          <w:iCs/>
          <w:szCs w:val="28"/>
        </w:rPr>
        <w:t xml:space="preserve">)=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+</w:t>
      </w:r>
      <w:r w:rsidRPr="00811918">
        <w:rPr>
          <w:i/>
          <w:iCs/>
          <w:szCs w:val="28"/>
          <w:lang w:val="en-US"/>
        </w:rPr>
        <w:t>z</w:t>
      </w:r>
      <w:r w:rsidRPr="00811918">
        <w:rPr>
          <w:i/>
          <w:iCs/>
          <w:szCs w:val="28"/>
        </w:rPr>
        <w:t>;</w:t>
      </w: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szCs w:val="28"/>
        </w:rPr>
        <w:t>г</w:t>
      </w:r>
      <w:r w:rsidRPr="00811918">
        <w:rPr>
          <w:i/>
          <w:iCs/>
          <w:szCs w:val="28"/>
        </w:rPr>
        <w:t xml:space="preserve">) </w:t>
      </w:r>
      <w:r w:rsidRPr="00811918">
        <w:rPr>
          <w:i/>
          <w:iCs/>
          <w:szCs w:val="28"/>
          <w:lang w:val="en-US"/>
        </w:rPr>
        <w:t>g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)=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 xml:space="preserve">,  </w:t>
      </w:r>
      <w:r w:rsidRPr="00811918">
        <w:rPr>
          <w:i/>
          <w:iCs/>
          <w:szCs w:val="28"/>
          <w:lang w:val="en-US"/>
        </w:rPr>
        <w:t>h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z</w:t>
      </w:r>
      <w:r w:rsidRPr="00811918">
        <w:rPr>
          <w:i/>
          <w:iCs/>
          <w:szCs w:val="28"/>
        </w:rPr>
        <w:t xml:space="preserve">)=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+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i/>
          <w:iCs/>
          <w:szCs w:val="28"/>
        </w:rPr>
        <w:t>.</w:t>
      </w:r>
    </w:p>
    <w:p w:rsidR="00BE67E7" w:rsidRPr="00811918" w:rsidRDefault="00BE67E7" w:rsidP="00BE67E7">
      <w:pPr>
        <w:ind w:firstLine="700"/>
        <w:jc w:val="both"/>
        <w:rPr>
          <w:szCs w:val="28"/>
        </w:rPr>
      </w:pPr>
    </w:p>
    <w:p w:rsidR="00BE67E7" w:rsidRPr="00811918" w:rsidRDefault="00BE67E7" w:rsidP="00BE67E7">
      <w:pPr>
        <w:ind w:firstLine="700"/>
        <w:rPr>
          <w:szCs w:val="28"/>
        </w:rPr>
      </w:pPr>
      <w:r w:rsidRPr="00811918">
        <w:rPr>
          <w:szCs w:val="28"/>
        </w:rPr>
        <w:t xml:space="preserve">в) </w:t>
      </w:r>
      <w:r w:rsidRPr="00811918">
        <w:rPr>
          <w:i/>
          <w:iCs/>
          <w:szCs w:val="28"/>
          <w:u w:val="single"/>
        </w:rPr>
        <w:t>Ответ</w:t>
      </w:r>
      <w:r w:rsidRPr="00811918">
        <w:rPr>
          <w:szCs w:val="28"/>
        </w:rPr>
        <w:t xml:space="preserve">: </w:t>
      </w:r>
      <w:r w:rsidRPr="00811918">
        <w:rPr>
          <w:szCs w:val="28"/>
          <w:lang w:val="en-US"/>
        </w:rPr>
        <w:t>f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,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i/>
          <w:iCs/>
          <w:szCs w:val="28"/>
        </w:rPr>
        <w:t>)=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i/>
          <w:iCs/>
          <w:szCs w:val="28"/>
        </w:rPr>
        <w:t>+</w:t>
      </w:r>
      <w:r w:rsidRPr="00811918">
        <w:rPr>
          <w:szCs w:val="28"/>
        </w:rPr>
        <w:t>1).</w:t>
      </w:r>
    </w:p>
    <w:p w:rsidR="00BE67E7" w:rsidRPr="00811918" w:rsidRDefault="00BE67E7" w:rsidP="00BE67E7">
      <w:pPr>
        <w:ind w:firstLine="700"/>
        <w:rPr>
          <w:szCs w:val="28"/>
        </w:rPr>
      </w:pPr>
      <w:r w:rsidRPr="00811918">
        <w:rPr>
          <w:szCs w:val="28"/>
        </w:rPr>
        <w:t xml:space="preserve">г)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,</w:t>
      </w:r>
      <w:r w:rsidRPr="00811918">
        <w:rPr>
          <w:szCs w:val="28"/>
        </w:rPr>
        <w:t>0)=</w:t>
      </w:r>
      <w:r w:rsidRPr="00811918">
        <w:rPr>
          <w:i/>
          <w:iCs/>
          <w:szCs w:val="28"/>
          <w:lang w:val="en-US"/>
        </w:rPr>
        <w:t>g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>)=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 xml:space="preserve">,   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i/>
          <w:iCs/>
          <w:szCs w:val="28"/>
        </w:rPr>
        <w:t>)</w:t>
      </w:r>
      <w:r w:rsidRPr="00811918">
        <w:rPr>
          <w:szCs w:val="28"/>
        </w:rPr>
        <w:t xml:space="preserve"> = </w:t>
      </w:r>
      <w:r w:rsidRPr="00811918">
        <w:rPr>
          <w:i/>
          <w:iCs/>
          <w:szCs w:val="28"/>
          <w:lang w:val="en-US"/>
        </w:rPr>
        <w:t>h</w:t>
      </w:r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>-</w:t>
      </w:r>
      <w:smartTag w:uri="urn:schemas-microsoft-com:office:smarttags" w:element="metricconverter">
        <w:smartTagPr>
          <w:attr w:name="ProductID" w:val="1, f"/>
        </w:smartTagPr>
        <w:r w:rsidRPr="00811918">
          <w:rPr>
            <w:szCs w:val="28"/>
          </w:rPr>
          <w:t xml:space="preserve">1, </w:t>
        </w:r>
        <w:r w:rsidRPr="00811918">
          <w:rPr>
            <w:i/>
            <w:iCs/>
            <w:szCs w:val="28"/>
            <w:lang w:val="en-US"/>
          </w:rPr>
          <w:t>f</w:t>
        </w:r>
      </w:smartTag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>,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>-1))=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 xml:space="preserve"> +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 xml:space="preserve"> – </w:t>
      </w:r>
      <w:r w:rsidRPr="00811918">
        <w:rPr>
          <w:szCs w:val="28"/>
          <w:lang w:val="en-US"/>
        </w:rPr>
        <w:t>sg</w:t>
      </w:r>
      <w:r w:rsidRPr="00811918">
        <w:rPr>
          <w:szCs w:val="28"/>
        </w:rPr>
        <w:t xml:space="preserve">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 xml:space="preserve">, где </w:t>
      </w:r>
      <w:r w:rsidRPr="00811918">
        <w:rPr>
          <w:position w:val="-30"/>
          <w:szCs w:val="28"/>
        </w:rPr>
        <w:object w:dxaOrig="2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36pt" o:ole="" fillcolor="window">
            <v:imagedata r:id="rId8" o:title=""/>
          </v:shape>
          <o:OLEObject Type="Embed" ProgID="Equation.3" ShapeID="_x0000_i1025" DrawAspect="Content" ObjectID="_1711352816" r:id="rId9"/>
        </w:object>
      </w:r>
      <w:r w:rsidRPr="00811918">
        <w:rPr>
          <w:szCs w:val="28"/>
        </w:rPr>
        <w:t xml:space="preserve">, например, 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szCs w:val="28"/>
        </w:rPr>
        <w:t xml:space="preserve"> (7,9) = 15,  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szCs w:val="28"/>
        </w:rPr>
        <w:t xml:space="preserve"> (6,0) = 6.</w:t>
      </w:r>
    </w:p>
    <w:p w:rsidR="00BE67E7" w:rsidRPr="00811918" w:rsidRDefault="00BE67E7" w:rsidP="00BE67E7">
      <w:pPr>
        <w:ind w:firstLine="700"/>
        <w:rPr>
          <w:szCs w:val="28"/>
        </w:rPr>
      </w:pP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i/>
          <w:iCs/>
          <w:szCs w:val="28"/>
          <w:u w:val="single"/>
        </w:rPr>
        <w:t>Задача</w:t>
      </w:r>
      <w:r w:rsidRPr="00811918">
        <w:rPr>
          <w:szCs w:val="28"/>
        </w:rPr>
        <w:t xml:space="preserve"> 1.2. Доказать, что если функция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  <w:vertAlign w:val="subscript"/>
        </w:rPr>
        <w:t>1</w:t>
      </w:r>
      <w:r w:rsidRPr="00811918">
        <w:rPr>
          <w:i/>
          <w:iCs/>
          <w:szCs w:val="28"/>
        </w:rPr>
        <w:t>,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  <w:vertAlign w:val="subscript"/>
        </w:rPr>
        <w:t>2</w:t>
      </w:r>
      <w:r w:rsidRPr="00811918">
        <w:rPr>
          <w:i/>
          <w:iCs/>
          <w:szCs w:val="28"/>
        </w:rPr>
        <w:t>,…,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  <w:vertAlign w:val="subscript"/>
          <w:lang w:val="en-US"/>
        </w:rPr>
        <w:t>n</w:t>
      </w:r>
      <w:r w:rsidRPr="00811918">
        <w:rPr>
          <w:szCs w:val="28"/>
        </w:rPr>
        <w:t>) примитивно рекурсивна, то следующие функции примитивно рекурсивны:</w:t>
      </w:r>
    </w:p>
    <w:p w:rsidR="00BE67E7" w:rsidRPr="00811918" w:rsidRDefault="00BE67E7" w:rsidP="00BE67E7">
      <w:pPr>
        <w:ind w:firstLine="700"/>
        <w:rPr>
          <w:szCs w:val="28"/>
        </w:rPr>
      </w:pPr>
      <w:r>
        <w:rPr>
          <w:szCs w:val="28"/>
        </w:rPr>
        <w:t>а</w:t>
      </w:r>
      <w:r w:rsidRPr="00811918">
        <w:rPr>
          <w:szCs w:val="28"/>
        </w:rPr>
        <w:t xml:space="preserve">) </w:t>
      </w:r>
      <w:r w:rsidRPr="00811918">
        <w:rPr>
          <w:i/>
          <w:iCs/>
          <w:szCs w:val="28"/>
          <w:lang w:val="en-US"/>
        </w:rPr>
        <w:t>g</w:t>
      </w:r>
      <w:r w:rsidRPr="00811918">
        <w:rPr>
          <w:i/>
          <w:iCs/>
          <w:szCs w:val="28"/>
          <w:vertAlign w:val="subscript"/>
        </w:rPr>
        <w:t>3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i/>
          <w:iCs/>
          <w:szCs w:val="28"/>
        </w:rPr>
        <w:t>,…,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  <w:lang w:val="en-US"/>
        </w:rPr>
        <w:t>n</w:t>
      </w:r>
      <w:r w:rsidRPr="00811918">
        <w:rPr>
          <w:szCs w:val="28"/>
          <w:vertAlign w:val="subscript"/>
        </w:rPr>
        <w:t>-1</w:t>
      </w:r>
      <w:r w:rsidRPr="00811918">
        <w:rPr>
          <w:i/>
          <w:iCs/>
          <w:szCs w:val="28"/>
        </w:rPr>
        <w:t>)=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i/>
          <w:iCs/>
          <w:szCs w:val="28"/>
        </w:rPr>
        <w:t>,…,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  <w:lang w:val="en-US"/>
        </w:rPr>
        <w:t>n</w:t>
      </w:r>
      <w:r w:rsidRPr="00811918">
        <w:rPr>
          <w:szCs w:val="28"/>
          <w:vertAlign w:val="subscript"/>
        </w:rPr>
        <w:t>-1</w:t>
      </w:r>
      <w:r w:rsidRPr="00811918">
        <w:rPr>
          <w:szCs w:val="28"/>
        </w:rPr>
        <w:t>) (отождествление аргументов);</w:t>
      </w:r>
    </w:p>
    <w:p w:rsidR="00BE67E7" w:rsidRPr="00811918" w:rsidRDefault="00BE67E7" w:rsidP="00BE67E7">
      <w:pPr>
        <w:ind w:firstLine="700"/>
        <w:rPr>
          <w:szCs w:val="28"/>
        </w:rPr>
      </w:pPr>
      <w:r>
        <w:rPr>
          <w:szCs w:val="28"/>
        </w:rPr>
        <w:t>б</w:t>
      </w:r>
      <w:r w:rsidRPr="00811918">
        <w:rPr>
          <w:szCs w:val="28"/>
        </w:rPr>
        <w:t xml:space="preserve">) </w:t>
      </w:r>
      <w:r w:rsidRPr="00811918">
        <w:rPr>
          <w:i/>
          <w:iCs/>
          <w:szCs w:val="28"/>
          <w:lang w:val="en-US"/>
        </w:rPr>
        <w:t>g</w:t>
      </w:r>
      <w:r w:rsidRPr="00811918">
        <w:rPr>
          <w:i/>
          <w:iCs/>
          <w:szCs w:val="28"/>
          <w:vertAlign w:val="subscript"/>
        </w:rPr>
        <w:t>4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i/>
          <w:iCs/>
          <w:szCs w:val="28"/>
        </w:rPr>
        <w:t>,…,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  <w:lang w:val="en-US"/>
        </w:rPr>
        <w:t>n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  <w:lang w:val="en-US"/>
        </w:rPr>
        <w:t>n</w:t>
      </w:r>
      <w:r w:rsidRPr="00811918">
        <w:rPr>
          <w:szCs w:val="28"/>
          <w:vertAlign w:val="subscript"/>
        </w:rPr>
        <w:t>+1</w:t>
      </w:r>
      <w:r w:rsidRPr="00811918">
        <w:rPr>
          <w:i/>
          <w:iCs/>
          <w:szCs w:val="28"/>
        </w:rPr>
        <w:t>)=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i/>
          <w:iCs/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i/>
          <w:iCs/>
          <w:szCs w:val="28"/>
        </w:rPr>
        <w:t xml:space="preserve">,…,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  <w:lang w:val="en-US"/>
        </w:rPr>
        <w:t>n</w:t>
      </w:r>
      <w:r w:rsidRPr="00811918">
        <w:rPr>
          <w:i/>
          <w:iCs/>
          <w:szCs w:val="28"/>
        </w:rPr>
        <w:t>)</w:t>
      </w:r>
      <w:r w:rsidRPr="00811918">
        <w:rPr>
          <w:szCs w:val="28"/>
        </w:rPr>
        <w:t xml:space="preserve"> (введение фиктивного аргумента).</w:t>
      </w:r>
    </w:p>
    <w:p w:rsidR="00BE67E7" w:rsidRPr="00811918" w:rsidRDefault="00BE67E7" w:rsidP="00BE67E7">
      <w:pPr>
        <w:ind w:firstLine="700"/>
        <w:jc w:val="both"/>
        <w:rPr>
          <w:i/>
          <w:iCs/>
          <w:szCs w:val="28"/>
          <w:u w:val="single"/>
        </w:rPr>
      </w:pP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i/>
          <w:iCs/>
          <w:szCs w:val="28"/>
          <w:u w:val="single"/>
        </w:rPr>
        <w:t>Задача</w:t>
      </w:r>
      <w:r w:rsidRPr="00811918">
        <w:rPr>
          <w:szCs w:val="28"/>
        </w:rPr>
        <w:t xml:space="preserve"> 1.</w:t>
      </w:r>
      <w:r>
        <w:rPr>
          <w:szCs w:val="28"/>
        </w:rPr>
        <w:t>3</w:t>
      </w:r>
      <w:r w:rsidRPr="00811918">
        <w:rPr>
          <w:szCs w:val="28"/>
        </w:rPr>
        <w:t xml:space="preserve">. Доказать, что любая примитивно рекурсивная функция всюду определена на множестве целых неотрицательных чисел. </w:t>
      </w: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i/>
          <w:iCs/>
          <w:szCs w:val="28"/>
          <w:u w:val="single"/>
        </w:rPr>
        <w:t>Указание</w:t>
      </w:r>
      <w:r w:rsidRPr="00811918">
        <w:rPr>
          <w:szCs w:val="28"/>
          <w:u w:val="single"/>
        </w:rPr>
        <w:t>.</w:t>
      </w:r>
      <w:r w:rsidRPr="00811918">
        <w:rPr>
          <w:szCs w:val="28"/>
        </w:rPr>
        <w:t xml:space="preserve"> Утверждение следует из определения примитивно рекурсивной функции и того факта, что простейшие функции </w:t>
      </w:r>
      <w:r w:rsidRPr="00811918">
        <w:rPr>
          <w:position w:val="-10"/>
          <w:szCs w:val="28"/>
        </w:rPr>
        <w:object w:dxaOrig="1060" w:dyaOrig="320">
          <v:shape id="_x0000_i1026" type="#_x0000_t75" style="width:52.8pt;height:15.6pt" o:ole="" fillcolor="window">
            <v:imagedata r:id="rId10" o:title=""/>
          </v:shape>
          <o:OLEObject Type="Embed" ProgID="Equation.3" ShapeID="_x0000_i1026" DrawAspect="Content" ObjectID="_1711352817" r:id="rId11"/>
        </w:object>
      </w:r>
      <w:r w:rsidRPr="00811918">
        <w:rPr>
          <w:szCs w:val="28"/>
        </w:rPr>
        <w:t xml:space="preserve">и </w:t>
      </w:r>
      <w:r w:rsidRPr="00811918">
        <w:rPr>
          <w:position w:val="-12"/>
          <w:szCs w:val="28"/>
        </w:rPr>
        <w:object w:dxaOrig="1160" w:dyaOrig="380">
          <v:shape id="_x0000_i1027" type="#_x0000_t75" style="width:58.8pt;height:19.2pt" o:ole="" fillcolor="window">
            <v:imagedata r:id="rId12" o:title=""/>
          </v:shape>
          <o:OLEObject Type="Embed" ProgID="Equation.3" ShapeID="_x0000_i1027" DrawAspect="Content" ObjectID="_1711352818" r:id="rId13"/>
        </w:object>
      </w:r>
      <w:r w:rsidRPr="00811918">
        <w:rPr>
          <w:szCs w:val="28"/>
        </w:rPr>
        <w:t>всюду определены, а применение к ним операторов суперпозиции и примитивной рекурсии приводит снова к функциям, которые всюду определены.</w:t>
      </w:r>
    </w:p>
    <w:p w:rsidR="00BE67E7" w:rsidRPr="00811918" w:rsidRDefault="00BE67E7" w:rsidP="00BE67E7">
      <w:pPr>
        <w:ind w:firstLine="700"/>
        <w:jc w:val="both"/>
        <w:rPr>
          <w:i/>
          <w:iCs/>
          <w:szCs w:val="28"/>
          <w:u w:val="single"/>
        </w:rPr>
      </w:pP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i/>
          <w:iCs/>
          <w:szCs w:val="28"/>
          <w:u w:val="single"/>
        </w:rPr>
        <w:t>Задача</w:t>
      </w:r>
      <w:r w:rsidRPr="00811918">
        <w:rPr>
          <w:szCs w:val="28"/>
          <w:u w:val="single"/>
        </w:rPr>
        <w:t xml:space="preserve"> </w:t>
      </w:r>
      <w:r w:rsidRPr="00811918">
        <w:rPr>
          <w:szCs w:val="28"/>
        </w:rPr>
        <w:t xml:space="preserve"> 1.</w:t>
      </w:r>
      <w:r>
        <w:rPr>
          <w:szCs w:val="28"/>
        </w:rPr>
        <w:t>4</w:t>
      </w:r>
      <w:r w:rsidRPr="00811918">
        <w:rPr>
          <w:szCs w:val="28"/>
        </w:rPr>
        <w:t>. Доказать, что следующие функции примитивно рекурсивны:</w:t>
      </w: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szCs w:val="28"/>
        </w:rPr>
        <w:t>1.</w:t>
      </w:r>
      <w:r>
        <w:rPr>
          <w:szCs w:val="28"/>
        </w:rPr>
        <w:t>4</w:t>
      </w:r>
      <w:r w:rsidRPr="00811918">
        <w:rPr>
          <w:szCs w:val="28"/>
        </w:rPr>
        <w:t>.</w:t>
      </w:r>
      <w:r>
        <w:rPr>
          <w:szCs w:val="28"/>
        </w:rPr>
        <w:t>1</w:t>
      </w:r>
      <w:r w:rsidRPr="00811918">
        <w:rPr>
          <w:szCs w:val="28"/>
        </w:rPr>
        <w:t xml:space="preserve">.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i/>
          <w:iCs/>
          <w:szCs w:val="28"/>
        </w:rPr>
        <w:t xml:space="preserve"> 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i/>
          <w:iCs/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 xml:space="preserve">) =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position w:val="-30"/>
          <w:szCs w:val="28"/>
          <w:lang w:val="en-US"/>
        </w:rPr>
        <w:object w:dxaOrig="2299" w:dyaOrig="720">
          <v:shape id="_x0000_i1028" type="#_x0000_t75" style="width:115.8pt;height:36pt" o:ole="" fillcolor="window">
            <v:imagedata r:id="rId14" o:title=""/>
          </v:shape>
          <o:OLEObject Type="Embed" ProgID="Equation.3" ShapeID="_x0000_i1028" DrawAspect="Content" ObjectID="_1711352819" r:id="rId15"/>
        </w:object>
      </w:r>
    </w:p>
    <w:p w:rsidR="00BE67E7" w:rsidRPr="00811918" w:rsidRDefault="00BE67E7" w:rsidP="00BE67E7">
      <w:pPr>
        <w:ind w:firstLine="700"/>
        <w:jc w:val="both"/>
        <w:rPr>
          <w:szCs w:val="28"/>
        </w:rPr>
      </w:pP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szCs w:val="28"/>
        </w:rPr>
        <w:t>1</w:t>
      </w:r>
      <w:r>
        <w:rPr>
          <w:szCs w:val="28"/>
        </w:rPr>
        <w:t>.4</w:t>
      </w:r>
      <w:r w:rsidRPr="00811918">
        <w:rPr>
          <w:szCs w:val="28"/>
        </w:rPr>
        <w:t>.</w:t>
      </w:r>
      <w:r>
        <w:rPr>
          <w:szCs w:val="28"/>
        </w:rPr>
        <w:t>2</w:t>
      </w:r>
      <w:r w:rsidRPr="00811918">
        <w:rPr>
          <w:szCs w:val="28"/>
        </w:rPr>
        <w:t xml:space="preserve">. </w:t>
      </w:r>
      <w:r w:rsidRPr="00811918">
        <w:rPr>
          <w:position w:val="-14"/>
          <w:szCs w:val="28"/>
          <w:lang w:val="en-US"/>
        </w:rPr>
        <w:object w:dxaOrig="1600" w:dyaOrig="400">
          <v:shape id="_x0000_i1029" type="#_x0000_t75" style="width:80.4pt;height:20.4pt" o:ole="" fillcolor="window">
            <v:imagedata r:id="rId16" o:title=""/>
          </v:shape>
          <o:OLEObject Type="Embed" ProgID="Equation.3" ShapeID="_x0000_i1029" DrawAspect="Content" ObjectID="_1711352820" r:id="rId17"/>
        </w:object>
      </w:r>
    </w:p>
    <w:p w:rsidR="002272C3" w:rsidRPr="00811918" w:rsidRDefault="002272C3" w:rsidP="00FF1D96">
      <w:pPr>
        <w:jc w:val="center"/>
      </w:pPr>
      <w:r>
        <w:t>Вопросы для защиты лабораторной работы</w:t>
      </w:r>
    </w:p>
    <w:p w:rsidR="002272C3" w:rsidRPr="00811918" w:rsidRDefault="002272C3" w:rsidP="002272C3">
      <w:pPr>
        <w:ind w:firstLine="700"/>
        <w:jc w:val="both"/>
        <w:rPr>
          <w:szCs w:val="28"/>
        </w:rPr>
      </w:pPr>
    </w:p>
    <w:p w:rsidR="002272C3" w:rsidRPr="00811918" w:rsidRDefault="002272C3" w:rsidP="002272C3">
      <w:pPr>
        <w:numPr>
          <w:ilvl w:val="0"/>
          <w:numId w:val="3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lastRenderedPageBreak/>
        <w:t>Привести интуитивное описание алгоритма и перечислить основные свойства алгоритма.</w:t>
      </w:r>
    </w:p>
    <w:p w:rsidR="002272C3" w:rsidRPr="00811918" w:rsidRDefault="002272C3" w:rsidP="002272C3">
      <w:pPr>
        <w:numPr>
          <w:ilvl w:val="0"/>
          <w:numId w:val="3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Какие функции называются эффективно вычислимыми?</w:t>
      </w:r>
    </w:p>
    <w:p w:rsidR="002272C3" w:rsidRPr="00811918" w:rsidRDefault="002272C3" w:rsidP="002272C3">
      <w:pPr>
        <w:numPr>
          <w:ilvl w:val="0"/>
          <w:numId w:val="3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Почему возникла необходимость уточнения интуитивного понятия алгоритма?</w:t>
      </w:r>
    </w:p>
    <w:p w:rsidR="002272C3" w:rsidRPr="00811918" w:rsidRDefault="002272C3" w:rsidP="002272C3">
      <w:pPr>
        <w:numPr>
          <w:ilvl w:val="0"/>
          <w:numId w:val="3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Перечислить простейшие вычислимые функции и указать их область определения.</w:t>
      </w:r>
    </w:p>
    <w:p w:rsidR="00BE67E7" w:rsidRPr="009E2B3A" w:rsidRDefault="00BE67E7" w:rsidP="00BE67E7"/>
    <w:p w:rsidR="002272C3" w:rsidRDefault="002272C3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E67E7" w:rsidRPr="00FF1D96" w:rsidRDefault="00BE67E7" w:rsidP="00FF1D96">
      <w:pPr>
        <w:pStyle w:val="1"/>
      </w:pPr>
      <w:bookmarkStart w:id="2" w:name="_Toc440288932"/>
      <w:r w:rsidRPr="00FF1D96">
        <w:rPr>
          <w:b/>
        </w:rPr>
        <w:lastRenderedPageBreak/>
        <w:t>Лабораторная работа №2</w:t>
      </w:r>
      <w:r w:rsidRPr="00FF1D96">
        <w:t xml:space="preserve"> Отработка навыков в решении задач с использованием оператора минимизации</w:t>
      </w:r>
      <w:bookmarkEnd w:id="2"/>
    </w:p>
    <w:p w:rsidR="00BE67E7" w:rsidRDefault="00BE67E7" w:rsidP="00BE67E7">
      <w:pPr>
        <w:pStyle w:val="a3"/>
        <w:ind w:left="0" w:firstLine="700"/>
        <w:rPr>
          <w:szCs w:val="28"/>
        </w:rPr>
      </w:pPr>
    </w:p>
    <w:p w:rsidR="00BE67E7" w:rsidRPr="00811918" w:rsidRDefault="00BE67E7" w:rsidP="002272C3">
      <w:pPr>
        <w:pStyle w:val="a3"/>
        <w:ind w:left="0" w:firstLine="700"/>
        <w:jc w:val="both"/>
        <w:rPr>
          <w:szCs w:val="28"/>
        </w:rPr>
      </w:pPr>
      <w:r w:rsidRPr="00811918">
        <w:rPr>
          <w:szCs w:val="28"/>
        </w:rPr>
        <w:t>Данн</w:t>
      </w:r>
      <w:r>
        <w:rPr>
          <w:szCs w:val="28"/>
        </w:rPr>
        <w:t>ая</w:t>
      </w:r>
      <w:r w:rsidRPr="00811918">
        <w:rPr>
          <w:szCs w:val="28"/>
        </w:rPr>
        <w:t xml:space="preserve"> </w:t>
      </w:r>
      <w:r>
        <w:rPr>
          <w:szCs w:val="28"/>
        </w:rPr>
        <w:t>лабораторная</w:t>
      </w:r>
      <w:r w:rsidRPr="00811918">
        <w:rPr>
          <w:szCs w:val="28"/>
        </w:rPr>
        <w:t xml:space="preserve"> </w:t>
      </w:r>
      <w:r>
        <w:rPr>
          <w:szCs w:val="28"/>
        </w:rPr>
        <w:t>работа</w:t>
      </w:r>
      <w:r w:rsidRPr="00811918">
        <w:rPr>
          <w:szCs w:val="28"/>
        </w:rPr>
        <w:t xml:space="preserve"> посвящен</w:t>
      </w:r>
      <w:r>
        <w:rPr>
          <w:szCs w:val="28"/>
        </w:rPr>
        <w:t xml:space="preserve">а </w:t>
      </w:r>
      <w:r w:rsidRPr="00811918">
        <w:rPr>
          <w:szCs w:val="28"/>
        </w:rPr>
        <w:t>закреплению определений операторов суперпозиции, примитивной рекурсии и минимизации, уточнению интуитивного понятия алгоритма посредством частично рекурсивных функций, а также решению простейших задач арифметики целых неотрицательных чисел с использованием перечисленных операторов.</w:t>
      </w:r>
    </w:p>
    <w:p w:rsidR="00BE67E7" w:rsidRPr="00811918" w:rsidRDefault="00BE67E7" w:rsidP="00BE67E7">
      <w:pPr>
        <w:pStyle w:val="a3"/>
        <w:ind w:left="0" w:firstLine="700"/>
        <w:rPr>
          <w:szCs w:val="28"/>
        </w:rPr>
      </w:pPr>
    </w:p>
    <w:p w:rsidR="00BE67E7" w:rsidRPr="00811918" w:rsidRDefault="00BE67E7" w:rsidP="00BE67E7">
      <w:pPr>
        <w:pStyle w:val="a3"/>
        <w:ind w:left="0" w:firstLine="700"/>
        <w:jc w:val="center"/>
        <w:rPr>
          <w:b/>
          <w:szCs w:val="28"/>
        </w:rPr>
      </w:pPr>
      <w:r w:rsidRPr="00811918">
        <w:rPr>
          <w:b/>
          <w:szCs w:val="28"/>
        </w:rPr>
        <w:t>Задачи</w:t>
      </w:r>
    </w:p>
    <w:p w:rsidR="00BE67E7" w:rsidRPr="00811918" w:rsidRDefault="00BE67E7" w:rsidP="00BE67E7">
      <w:pPr>
        <w:pStyle w:val="a3"/>
        <w:ind w:left="0" w:firstLine="700"/>
        <w:jc w:val="center"/>
        <w:rPr>
          <w:b/>
          <w:szCs w:val="28"/>
        </w:rPr>
      </w:pPr>
    </w:p>
    <w:p w:rsidR="00BE67E7" w:rsidRPr="00811918" w:rsidRDefault="00BE67E7" w:rsidP="00BE67E7">
      <w:pPr>
        <w:pStyle w:val="a3"/>
        <w:ind w:left="0" w:firstLine="700"/>
        <w:rPr>
          <w:bCs/>
          <w:szCs w:val="28"/>
        </w:rPr>
      </w:pPr>
    </w:p>
    <w:p w:rsidR="00BE67E7" w:rsidRPr="00B12920" w:rsidRDefault="00BE67E7" w:rsidP="00BE67E7">
      <w:pPr>
        <w:pStyle w:val="a3"/>
        <w:ind w:left="0" w:firstLine="700"/>
        <w:rPr>
          <w:szCs w:val="28"/>
        </w:rPr>
      </w:pPr>
      <w:r w:rsidRPr="00B12920">
        <w:rPr>
          <w:bCs/>
          <w:szCs w:val="28"/>
        </w:rPr>
        <w:t xml:space="preserve">1. </w:t>
      </w:r>
      <w:r w:rsidRPr="00B12920">
        <w:rPr>
          <w:szCs w:val="28"/>
        </w:rPr>
        <w:t xml:space="preserve">Применить оператор минимизации к функциям </w:t>
      </w:r>
      <w:r w:rsidRPr="00B12920">
        <w:rPr>
          <w:iCs/>
          <w:szCs w:val="28"/>
          <w:lang w:val="en-US"/>
        </w:rPr>
        <w:t>f</w:t>
      </w:r>
      <w:r w:rsidRPr="00B12920">
        <w:rPr>
          <w:szCs w:val="28"/>
        </w:rPr>
        <w:t xml:space="preserve"> по переменной </w:t>
      </w:r>
      <w:r w:rsidRPr="00B12920">
        <w:rPr>
          <w:iCs/>
          <w:szCs w:val="28"/>
          <w:lang w:val="en-US"/>
        </w:rPr>
        <w:t>x</w:t>
      </w:r>
      <w:r w:rsidRPr="00B12920">
        <w:rPr>
          <w:szCs w:val="28"/>
          <w:vertAlign w:val="subscript"/>
          <w:lang w:val="en-US"/>
        </w:rPr>
        <w:t>i</w:t>
      </w:r>
      <w:r w:rsidRPr="00B12920">
        <w:rPr>
          <w:szCs w:val="28"/>
        </w:rPr>
        <w:t>.</w:t>
      </w:r>
    </w:p>
    <w:p w:rsidR="00BE67E7" w:rsidRPr="00EA5014" w:rsidRDefault="00BE67E7" w:rsidP="00BE67E7">
      <w:pPr>
        <w:pStyle w:val="a3"/>
        <w:tabs>
          <w:tab w:val="num" w:pos="720"/>
        </w:tabs>
        <w:ind w:left="0"/>
        <w:jc w:val="both"/>
        <w:textAlignment w:val="auto"/>
        <w:rPr>
          <w:szCs w:val="28"/>
        </w:rPr>
      </w:pPr>
      <w:r>
        <w:rPr>
          <w:iCs/>
          <w:szCs w:val="28"/>
        </w:rPr>
        <w:tab/>
      </w:r>
      <w:smartTag w:uri="urn:schemas-microsoft-com:office:smarttags" w:element="metricconverter">
        <w:smartTagPr>
          <w:attr w:name="ProductID" w:val="1.1 f"/>
        </w:smartTagPr>
        <w:r>
          <w:rPr>
            <w:iCs/>
            <w:szCs w:val="28"/>
          </w:rPr>
          <w:t xml:space="preserve">1.1 </w:t>
        </w:r>
        <w:r w:rsidRPr="00B12920">
          <w:rPr>
            <w:iCs/>
            <w:szCs w:val="28"/>
            <w:lang w:val="en-US"/>
          </w:rPr>
          <w:t>f</w:t>
        </w:r>
      </w:smartTag>
      <w:r w:rsidRPr="00EA5014">
        <w:rPr>
          <w:szCs w:val="28"/>
        </w:rPr>
        <w:t>(</w:t>
      </w:r>
      <w:r w:rsidRPr="00B12920">
        <w:rPr>
          <w:iCs/>
          <w:szCs w:val="28"/>
          <w:lang w:val="en-US"/>
        </w:rPr>
        <w:t>x</w:t>
      </w:r>
      <w:r w:rsidRPr="00EA5014">
        <w:rPr>
          <w:szCs w:val="28"/>
          <w:vertAlign w:val="subscript"/>
        </w:rPr>
        <w:t>1</w:t>
      </w:r>
      <w:r w:rsidRPr="00EA5014">
        <w:rPr>
          <w:szCs w:val="28"/>
        </w:rPr>
        <w:t xml:space="preserve">, </w:t>
      </w:r>
      <w:r w:rsidRPr="00B12920">
        <w:rPr>
          <w:iCs/>
          <w:szCs w:val="28"/>
          <w:lang w:val="en-US"/>
        </w:rPr>
        <w:t>x</w:t>
      </w:r>
      <w:r w:rsidRPr="00EA5014">
        <w:rPr>
          <w:szCs w:val="28"/>
          <w:vertAlign w:val="subscript"/>
        </w:rPr>
        <w:t>2</w:t>
      </w:r>
      <w:r w:rsidRPr="00EA5014">
        <w:rPr>
          <w:szCs w:val="28"/>
        </w:rPr>
        <w:t xml:space="preserve">)= </w:t>
      </w:r>
      <w:r w:rsidRPr="00B12920">
        <w:rPr>
          <w:position w:val="-10"/>
          <w:szCs w:val="28"/>
        </w:rPr>
        <w:object w:dxaOrig="1620" w:dyaOrig="360">
          <v:shape id="_x0000_i1030" type="#_x0000_t75" style="width:81pt;height:18.6pt" o:ole="">
            <v:imagedata r:id="rId18" o:title=""/>
          </v:shape>
          <o:OLEObject Type="Embed" ProgID="Equation.3" ShapeID="_x0000_i1030" DrawAspect="Content" ObjectID="_1711352821" r:id="rId19"/>
        </w:object>
      </w:r>
    </w:p>
    <w:p w:rsidR="00BE67E7" w:rsidRPr="00811918" w:rsidRDefault="00BE67E7" w:rsidP="00BE67E7">
      <w:pPr>
        <w:pStyle w:val="a3"/>
        <w:ind w:left="0" w:firstLine="700"/>
        <w:rPr>
          <w:szCs w:val="28"/>
        </w:rPr>
      </w:pPr>
      <w:r>
        <w:rPr>
          <w:szCs w:val="28"/>
        </w:rPr>
        <w:t>1.2</w:t>
      </w:r>
      <w:r w:rsidRPr="00811918">
        <w:rPr>
          <w:szCs w:val="28"/>
        </w:rPr>
        <w:t xml:space="preserve"> 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szCs w:val="28"/>
        </w:rPr>
        <w:t xml:space="preserve">)=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 xml:space="preserve">1 </w:t>
      </w:r>
      <w:r w:rsidRPr="00811918">
        <w:rPr>
          <w:rFonts w:ascii="Lucida Sans Unicode" w:hAnsi="Lucida Sans Unicode"/>
          <w:szCs w:val="28"/>
          <w:vertAlign w:val="subscript"/>
        </w:rPr>
        <w:t>∸</w:t>
      </w:r>
      <w:r w:rsidRPr="00811918">
        <w:rPr>
          <w:szCs w:val="28"/>
        </w:rPr>
        <w:t xml:space="preserve">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szCs w:val="28"/>
        </w:rPr>
        <w:t xml:space="preserve">,   </w:t>
      </w:r>
      <w:r w:rsidRPr="00811918">
        <w:rPr>
          <w:i/>
          <w:iCs/>
          <w:szCs w:val="28"/>
          <w:lang w:val="en-US"/>
        </w:rPr>
        <w:t>i</w:t>
      </w:r>
      <w:r w:rsidRPr="00811918">
        <w:rPr>
          <w:szCs w:val="28"/>
        </w:rPr>
        <w:t>=1, 2.</w:t>
      </w:r>
    </w:p>
    <w:p w:rsidR="00BE67E7" w:rsidRPr="00811918" w:rsidRDefault="00BE67E7" w:rsidP="00BE67E7">
      <w:pPr>
        <w:pStyle w:val="a3"/>
        <w:ind w:left="0" w:firstLine="700"/>
        <w:rPr>
          <w:szCs w:val="28"/>
        </w:rPr>
      </w:pPr>
      <w:r w:rsidRPr="00811918">
        <w:rPr>
          <w:szCs w:val="28"/>
        </w:rPr>
        <w:t xml:space="preserve">                  а)  </w:t>
      </w:r>
      <w:r w:rsidRPr="00811918">
        <w:rPr>
          <w:i/>
          <w:szCs w:val="28"/>
          <w:lang w:val="en-US"/>
        </w:rPr>
        <w:sym w:font="Symbol" w:char="F06D"/>
      </w:r>
      <w:r w:rsidRPr="00811918">
        <w:rPr>
          <w:i/>
          <w:szCs w:val="28"/>
        </w:rPr>
        <w:t xml:space="preserve">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 xml:space="preserve">1  </w:t>
      </w:r>
      <w:r w:rsidRPr="00811918">
        <w:rPr>
          <w:rFonts w:ascii="Lucida Sans Unicode" w:hAnsi="Lucida Sans Unicode"/>
          <w:szCs w:val="28"/>
          <w:vertAlign w:val="subscript"/>
        </w:rPr>
        <w:t>∸</w:t>
      </w:r>
      <w:r w:rsidRPr="00811918">
        <w:rPr>
          <w:szCs w:val="28"/>
          <w:vertAlign w:val="subscript"/>
        </w:rPr>
        <w:t xml:space="preserve">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szCs w:val="28"/>
        </w:rPr>
        <w:t>) = 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szCs w:val="28"/>
        </w:rPr>
        <w:t>+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szCs w:val="28"/>
        </w:rPr>
        <w:t xml:space="preserve">) </w:t>
      </w:r>
      <w:r w:rsidRPr="00811918">
        <w:rPr>
          <w:szCs w:val="28"/>
          <w:lang w:val="en-US"/>
        </w:rPr>
        <w:t>sg</w:t>
      </w:r>
      <w:r w:rsidRPr="00811918">
        <w:rPr>
          <w:szCs w:val="28"/>
        </w:rPr>
        <w:t xml:space="preserve">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1</w:t>
      </w:r>
      <w:r w:rsidRPr="00811918">
        <w:rPr>
          <w:szCs w:val="28"/>
        </w:rPr>
        <w:t xml:space="preserve">, где </w:t>
      </w:r>
      <w:r w:rsidRPr="00811918">
        <w:rPr>
          <w:position w:val="-32"/>
          <w:szCs w:val="28"/>
        </w:rPr>
        <w:object w:dxaOrig="2640" w:dyaOrig="760">
          <v:shape id="_x0000_i1031" type="#_x0000_t75" style="width:130.8pt;height:37.8pt" o:ole="" fillcolor="window">
            <v:imagedata r:id="rId20" o:title=""/>
          </v:shape>
          <o:OLEObject Type="Embed" ProgID="Equation.3" ShapeID="_x0000_i1031" DrawAspect="Content" ObjectID="_1711352822" r:id="rId21"/>
        </w:object>
      </w:r>
    </w:p>
    <w:p w:rsidR="00BE67E7" w:rsidRPr="00811918" w:rsidRDefault="00BE67E7" w:rsidP="00BE67E7">
      <w:pPr>
        <w:pStyle w:val="a3"/>
        <w:ind w:left="0" w:firstLine="700"/>
        <w:rPr>
          <w:szCs w:val="28"/>
        </w:rPr>
      </w:pPr>
      <w:r w:rsidRPr="00811918">
        <w:rPr>
          <w:szCs w:val="28"/>
        </w:rPr>
        <w:t xml:space="preserve">                  б) </w:t>
      </w:r>
      <w:r w:rsidRPr="00811918">
        <w:rPr>
          <w:i/>
          <w:szCs w:val="28"/>
          <w:lang w:val="en-US"/>
        </w:rPr>
        <w:sym w:font="Symbol" w:char="F06D"/>
      </w:r>
      <w:r w:rsidRPr="00811918">
        <w:rPr>
          <w:i/>
          <w:iCs/>
          <w:szCs w:val="28"/>
        </w:rPr>
        <w:t xml:space="preserve">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 xml:space="preserve">1 </w:t>
      </w:r>
      <w:r w:rsidRPr="00811918">
        <w:rPr>
          <w:rFonts w:ascii="Lucida Sans Unicode" w:hAnsi="Lucida Sans Unicode"/>
          <w:szCs w:val="28"/>
          <w:vertAlign w:val="subscript"/>
        </w:rPr>
        <w:t>∸</w:t>
      </w:r>
      <w:r w:rsidRPr="00811918">
        <w:rPr>
          <w:szCs w:val="28"/>
          <w:vertAlign w:val="subscript"/>
        </w:rPr>
        <w:t xml:space="preserve">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</w:t>
      </w:r>
      <w:r w:rsidRPr="00811918">
        <w:rPr>
          <w:szCs w:val="28"/>
        </w:rPr>
        <w:t xml:space="preserve">) =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 xml:space="preserve">1 </w:t>
      </w:r>
      <w:r w:rsidRPr="00811918">
        <w:rPr>
          <w:szCs w:val="28"/>
        </w:rPr>
        <w:t xml:space="preserve">-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  <w:vertAlign w:val="subscript"/>
        </w:rPr>
        <w:t>2.</w:t>
      </w:r>
    </w:p>
    <w:p w:rsidR="00BE67E7" w:rsidRDefault="00BE67E7" w:rsidP="00BE67E7">
      <w:pPr>
        <w:ind w:firstLine="700"/>
        <w:jc w:val="center"/>
        <w:rPr>
          <w:b/>
          <w:color w:val="000000"/>
          <w:spacing w:val="41"/>
          <w:szCs w:val="28"/>
        </w:rPr>
      </w:pPr>
    </w:p>
    <w:p w:rsidR="002272C3" w:rsidRPr="00811918" w:rsidRDefault="002272C3" w:rsidP="00FF1D96">
      <w:pPr>
        <w:jc w:val="center"/>
      </w:pPr>
      <w:r>
        <w:t>Вопросы для защиты лабораторной работы</w:t>
      </w:r>
    </w:p>
    <w:p w:rsidR="002272C3" w:rsidRPr="00811918" w:rsidRDefault="002272C3" w:rsidP="002272C3">
      <w:pPr>
        <w:numPr>
          <w:ilvl w:val="0"/>
          <w:numId w:val="8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Дать определение оператора суперпозиции функций в аналитической форме.</w:t>
      </w:r>
    </w:p>
    <w:p w:rsidR="002272C3" w:rsidRPr="00811918" w:rsidRDefault="002272C3" w:rsidP="002272C3">
      <w:pPr>
        <w:numPr>
          <w:ilvl w:val="0"/>
          <w:numId w:val="8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Является ли суперпозиция функций всюду определенной?</w:t>
      </w:r>
    </w:p>
    <w:p w:rsidR="002272C3" w:rsidRPr="00811918" w:rsidRDefault="002272C3" w:rsidP="002272C3">
      <w:pPr>
        <w:numPr>
          <w:ilvl w:val="0"/>
          <w:numId w:val="8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Как может быть вычислена суперпозиция функций?</w:t>
      </w:r>
    </w:p>
    <w:p w:rsidR="002272C3" w:rsidRPr="00811918" w:rsidRDefault="002272C3" w:rsidP="002272C3">
      <w:pPr>
        <w:numPr>
          <w:ilvl w:val="0"/>
          <w:numId w:val="8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Дать аналитическое определение схемы примитивной рекурсии.</w:t>
      </w:r>
    </w:p>
    <w:p w:rsidR="002272C3" w:rsidRPr="00811918" w:rsidRDefault="002272C3" w:rsidP="00BE67E7">
      <w:pPr>
        <w:ind w:firstLine="700"/>
        <w:jc w:val="center"/>
        <w:rPr>
          <w:b/>
          <w:color w:val="000000"/>
          <w:spacing w:val="41"/>
          <w:szCs w:val="28"/>
        </w:rPr>
      </w:pPr>
    </w:p>
    <w:p w:rsidR="00FE4D44" w:rsidRDefault="00FE4D44">
      <w:pPr>
        <w:overflowPunct/>
        <w:autoSpaceDE/>
        <w:autoSpaceDN/>
        <w:adjustRightInd/>
        <w:spacing w:after="200" w:line="276" w:lineRule="auto"/>
        <w:textAlignment w:val="auto"/>
        <w:rPr>
          <w:i/>
        </w:rPr>
      </w:pPr>
      <w:r>
        <w:rPr>
          <w:i/>
        </w:rPr>
        <w:br w:type="page"/>
      </w:r>
    </w:p>
    <w:p w:rsidR="00BE67E7" w:rsidRDefault="00BE67E7" w:rsidP="00FF1D96">
      <w:pPr>
        <w:pStyle w:val="1"/>
      </w:pPr>
      <w:bookmarkStart w:id="3" w:name="_Toc440288933"/>
      <w:r w:rsidRPr="00B12920">
        <w:rPr>
          <w:b/>
          <w:i/>
        </w:rPr>
        <w:lastRenderedPageBreak/>
        <w:t>Лабораторная работа №3</w:t>
      </w:r>
      <w:r w:rsidRPr="009F1B62">
        <w:t xml:space="preserve"> </w:t>
      </w:r>
      <w:r w:rsidRPr="009F1B62">
        <w:rPr>
          <w:bCs/>
        </w:rPr>
        <w:t xml:space="preserve">Отработка навыков в решении задач на </w:t>
      </w:r>
      <w:r w:rsidRPr="009F1B62">
        <w:t>частично рекурсивные, общерекурсивные функции</w:t>
      </w:r>
      <w:bookmarkEnd w:id="3"/>
    </w:p>
    <w:p w:rsidR="00FF1D96" w:rsidRDefault="00FF1D96" w:rsidP="00FF1D96">
      <w:pPr>
        <w:jc w:val="center"/>
      </w:pPr>
    </w:p>
    <w:p w:rsidR="00BE67E7" w:rsidRPr="00811918" w:rsidRDefault="00BE67E7" w:rsidP="00FF1D96">
      <w:pPr>
        <w:jc w:val="center"/>
      </w:pPr>
      <w:r w:rsidRPr="00811918">
        <w:t>Вступительная  часть</w:t>
      </w:r>
    </w:p>
    <w:p w:rsidR="00BE67E7" w:rsidRPr="00811918" w:rsidRDefault="00BE67E7" w:rsidP="00BE67E7">
      <w:pPr>
        <w:pStyle w:val="a3"/>
        <w:ind w:left="0" w:firstLine="700"/>
        <w:jc w:val="both"/>
        <w:rPr>
          <w:szCs w:val="28"/>
        </w:rPr>
      </w:pPr>
      <w:r w:rsidRPr="00811918">
        <w:rPr>
          <w:szCs w:val="28"/>
        </w:rPr>
        <w:t>Данн</w:t>
      </w:r>
      <w:r>
        <w:rPr>
          <w:szCs w:val="28"/>
        </w:rPr>
        <w:t>ая</w:t>
      </w:r>
      <w:r w:rsidRPr="00811918">
        <w:rPr>
          <w:szCs w:val="28"/>
        </w:rPr>
        <w:t xml:space="preserve"> </w:t>
      </w:r>
      <w:r>
        <w:rPr>
          <w:szCs w:val="28"/>
        </w:rPr>
        <w:t>лабораторная</w:t>
      </w:r>
      <w:r w:rsidRPr="00811918">
        <w:rPr>
          <w:szCs w:val="28"/>
        </w:rPr>
        <w:t xml:space="preserve"> </w:t>
      </w:r>
      <w:r>
        <w:rPr>
          <w:szCs w:val="28"/>
        </w:rPr>
        <w:t>работа</w:t>
      </w:r>
      <w:r w:rsidRPr="00811918">
        <w:rPr>
          <w:szCs w:val="28"/>
        </w:rPr>
        <w:t xml:space="preserve"> посвящен</w:t>
      </w:r>
      <w:r>
        <w:rPr>
          <w:szCs w:val="28"/>
        </w:rPr>
        <w:t>а</w:t>
      </w:r>
      <w:r w:rsidRPr="00811918">
        <w:rPr>
          <w:szCs w:val="28"/>
        </w:rPr>
        <w:t xml:space="preserve"> закреплению определений операторов суперпозиции, примитивной рекурсии, уточнению интуитивного понятия алгоритма через частично рекурсивные функции, а также решению простейших задач арифметики целых неотрицательных чисел с использованием перечисленных операторов.</w:t>
      </w:r>
    </w:p>
    <w:p w:rsidR="00BE67E7" w:rsidRPr="00811918" w:rsidRDefault="00BE67E7" w:rsidP="00BE67E7">
      <w:pPr>
        <w:pStyle w:val="a3"/>
        <w:ind w:left="0" w:firstLine="700"/>
        <w:jc w:val="center"/>
        <w:rPr>
          <w:b/>
          <w:szCs w:val="28"/>
        </w:rPr>
      </w:pPr>
      <w:r w:rsidRPr="00811918">
        <w:rPr>
          <w:b/>
          <w:szCs w:val="28"/>
        </w:rPr>
        <w:t>Задачи</w:t>
      </w:r>
    </w:p>
    <w:p w:rsidR="00BE67E7" w:rsidRPr="00811918" w:rsidRDefault="00BE67E7" w:rsidP="00BE67E7">
      <w:pPr>
        <w:pStyle w:val="a3"/>
        <w:ind w:left="0" w:firstLine="700"/>
        <w:jc w:val="center"/>
        <w:rPr>
          <w:b/>
          <w:szCs w:val="28"/>
        </w:rPr>
      </w:pPr>
    </w:p>
    <w:p w:rsidR="00BE67E7" w:rsidRPr="00811918" w:rsidRDefault="00BE67E7" w:rsidP="00BE67E7">
      <w:pPr>
        <w:pStyle w:val="a3"/>
        <w:tabs>
          <w:tab w:val="num" w:pos="993"/>
        </w:tabs>
        <w:ind w:left="0" w:firstLine="700"/>
        <w:rPr>
          <w:szCs w:val="28"/>
        </w:rPr>
      </w:pPr>
      <w:r w:rsidRPr="00811918">
        <w:rPr>
          <w:szCs w:val="28"/>
        </w:rPr>
        <w:t>1. Доказать, что следующие функции частично рекурсивны:</w:t>
      </w:r>
    </w:p>
    <w:p w:rsidR="00BE67E7" w:rsidRPr="00811918" w:rsidRDefault="00BE67E7" w:rsidP="00BE67E7">
      <w:pPr>
        <w:pStyle w:val="a3"/>
        <w:tabs>
          <w:tab w:val="num" w:pos="426"/>
        </w:tabs>
        <w:ind w:left="0" w:firstLine="700"/>
        <w:rPr>
          <w:szCs w:val="28"/>
        </w:rPr>
      </w:pPr>
      <w:r w:rsidRPr="00811918">
        <w:rPr>
          <w:szCs w:val="28"/>
        </w:rPr>
        <w:t xml:space="preserve">     1.</w:t>
      </w:r>
      <w:r>
        <w:rPr>
          <w:szCs w:val="28"/>
        </w:rPr>
        <w:t>1</w:t>
      </w:r>
      <w:r w:rsidRPr="00811918">
        <w:rPr>
          <w:szCs w:val="28"/>
        </w:rPr>
        <w:t xml:space="preserve">.  </w:t>
      </w:r>
      <w:r w:rsidRPr="00811918">
        <w:rPr>
          <w:position w:val="-30"/>
          <w:szCs w:val="28"/>
        </w:rPr>
        <w:object w:dxaOrig="4740" w:dyaOrig="720">
          <v:shape id="_x0000_i1032" type="#_x0000_t75" style="width:237pt;height:36pt" o:ole="" fillcolor="window">
            <v:imagedata r:id="rId22" o:title=""/>
          </v:shape>
          <o:OLEObject Type="Embed" ProgID="Equation.3" ShapeID="_x0000_i1032" DrawAspect="Content" ObjectID="_1711352823" r:id="rId23"/>
        </w:object>
      </w:r>
    </w:p>
    <w:p w:rsidR="00BE67E7" w:rsidRPr="00811918" w:rsidRDefault="00BE67E7" w:rsidP="00BE67E7">
      <w:pPr>
        <w:tabs>
          <w:tab w:val="num" w:pos="426"/>
        </w:tabs>
        <w:spacing w:line="360" w:lineRule="auto"/>
        <w:ind w:firstLine="700"/>
        <w:jc w:val="both"/>
        <w:rPr>
          <w:szCs w:val="28"/>
        </w:rPr>
      </w:pPr>
      <w:r w:rsidRPr="00811918">
        <w:rPr>
          <w:i/>
          <w:iCs/>
          <w:szCs w:val="28"/>
        </w:rPr>
        <w:t>Указание</w:t>
      </w:r>
      <w:r w:rsidRPr="00811918">
        <w:rPr>
          <w:szCs w:val="28"/>
        </w:rPr>
        <w:t xml:space="preserve">. 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 xml:space="preserve">) = </w:t>
      </w:r>
      <w:r w:rsidRPr="00811918">
        <w:rPr>
          <w:i/>
          <w:szCs w:val="28"/>
          <w:lang w:val="en-US"/>
        </w:rPr>
        <w:sym w:font="Symbol" w:char="F06D"/>
      </w:r>
      <w:r w:rsidRPr="00811918">
        <w:rPr>
          <w:i/>
          <w:iCs/>
          <w:szCs w:val="28"/>
        </w:rPr>
        <w:t xml:space="preserve"> </w:t>
      </w:r>
      <w:r w:rsidRPr="00811918">
        <w:rPr>
          <w:i/>
          <w:iCs/>
          <w:szCs w:val="28"/>
          <w:lang w:val="en-US"/>
        </w:rPr>
        <w:t>z</w:t>
      </w:r>
      <w:r w:rsidRPr="00811918">
        <w:rPr>
          <w:szCs w:val="28"/>
        </w:rPr>
        <w:t>[|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>-</w:t>
      </w:r>
      <w:r w:rsidRPr="00811918">
        <w:rPr>
          <w:i/>
          <w:iCs/>
          <w:szCs w:val="28"/>
          <w:lang w:val="en-US"/>
        </w:rPr>
        <w:t>zy</w:t>
      </w:r>
      <w:r w:rsidRPr="00811918">
        <w:rPr>
          <w:szCs w:val="28"/>
        </w:rPr>
        <w:t>| = 0].</w:t>
      </w:r>
    </w:p>
    <w:p w:rsidR="00BE67E7" w:rsidRPr="00811918" w:rsidRDefault="00BE67E7" w:rsidP="00BE67E7">
      <w:pPr>
        <w:tabs>
          <w:tab w:val="num" w:pos="426"/>
        </w:tabs>
        <w:spacing w:line="360" w:lineRule="auto"/>
        <w:ind w:firstLine="700"/>
        <w:jc w:val="both"/>
        <w:rPr>
          <w:szCs w:val="28"/>
        </w:rPr>
      </w:pPr>
      <w:r w:rsidRPr="00811918">
        <w:rPr>
          <w:szCs w:val="28"/>
        </w:rPr>
        <w:t xml:space="preserve">           1.</w:t>
      </w:r>
      <w:r>
        <w:rPr>
          <w:szCs w:val="28"/>
        </w:rPr>
        <w:t>2</w:t>
      </w:r>
      <w:r w:rsidRPr="00811918">
        <w:rPr>
          <w:szCs w:val="28"/>
        </w:rPr>
        <w:t xml:space="preserve">. </w:t>
      </w:r>
      <w:r w:rsidRPr="00811918">
        <w:rPr>
          <w:position w:val="-32"/>
          <w:szCs w:val="28"/>
        </w:rPr>
        <w:object w:dxaOrig="4900" w:dyaOrig="760">
          <v:shape id="_x0000_i1033" type="#_x0000_t75" style="width:243.6pt;height:37.8pt" o:ole="" fillcolor="window">
            <v:imagedata r:id="rId24" o:title=""/>
          </v:shape>
          <o:OLEObject Type="Embed" ProgID="Equation.3" ShapeID="_x0000_i1033" DrawAspect="Content" ObjectID="_1711352824" r:id="rId25"/>
        </w:object>
      </w:r>
    </w:p>
    <w:p w:rsidR="00BE67E7" w:rsidRPr="00811918" w:rsidRDefault="00BE67E7" w:rsidP="00BE67E7">
      <w:pPr>
        <w:tabs>
          <w:tab w:val="num" w:pos="426"/>
        </w:tabs>
        <w:spacing w:line="360" w:lineRule="auto"/>
        <w:ind w:firstLine="700"/>
        <w:jc w:val="both"/>
        <w:rPr>
          <w:szCs w:val="28"/>
        </w:rPr>
      </w:pPr>
      <w:r w:rsidRPr="00811918">
        <w:rPr>
          <w:i/>
          <w:iCs/>
          <w:szCs w:val="28"/>
        </w:rPr>
        <w:t>Указание</w:t>
      </w:r>
      <w:r w:rsidRPr="00811918">
        <w:rPr>
          <w:szCs w:val="28"/>
        </w:rPr>
        <w:t xml:space="preserve">. </w:t>
      </w:r>
      <w:r w:rsidRPr="00811918">
        <w:rPr>
          <w:i/>
          <w:iCs/>
          <w:szCs w:val="28"/>
          <w:lang w:val="en-US"/>
        </w:rPr>
        <w:t>f</w:t>
      </w:r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>,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>)=</w:t>
      </w:r>
      <w:r w:rsidRPr="00811918">
        <w:rPr>
          <w:i/>
          <w:szCs w:val="28"/>
          <w:lang w:val="en-US"/>
        </w:rPr>
        <w:sym w:font="Symbol" w:char="F06D"/>
      </w:r>
      <w:r w:rsidRPr="00811918">
        <w:rPr>
          <w:i/>
          <w:iCs/>
          <w:szCs w:val="28"/>
        </w:rPr>
        <w:t xml:space="preserve"> </w:t>
      </w:r>
      <w:r w:rsidRPr="00811918">
        <w:rPr>
          <w:i/>
          <w:iCs/>
          <w:szCs w:val="28"/>
          <w:lang w:val="en-US"/>
        </w:rPr>
        <w:t>z</w:t>
      </w:r>
      <w:r w:rsidRPr="00811918">
        <w:rPr>
          <w:szCs w:val="28"/>
        </w:rPr>
        <w:t>[|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>-</w:t>
      </w:r>
      <w:r w:rsidRPr="00811918">
        <w:rPr>
          <w:i/>
          <w:iCs/>
          <w:szCs w:val="28"/>
          <w:lang w:val="en-US"/>
        </w:rPr>
        <w:t>z</w:t>
      </w:r>
      <w:r w:rsidRPr="00811918">
        <w:rPr>
          <w:i/>
          <w:iCs/>
          <w:szCs w:val="28"/>
          <w:vertAlign w:val="superscript"/>
          <w:lang w:val="en-US"/>
        </w:rPr>
        <w:t>y</w:t>
      </w:r>
      <w:r w:rsidRPr="00811918">
        <w:rPr>
          <w:szCs w:val="28"/>
        </w:rPr>
        <w:t>|=0].</w:t>
      </w:r>
    </w:p>
    <w:p w:rsidR="00BE67E7" w:rsidRPr="00811918" w:rsidRDefault="00BE67E7" w:rsidP="00FE4D44">
      <w:pPr>
        <w:pStyle w:val="21"/>
        <w:spacing w:line="240" w:lineRule="auto"/>
        <w:ind w:firstLine="697"/>
        <w:jc w:val="both"/>
        <w:rPr>
          <w:szCs w:val="28"/>
        </w:rPr>
      </w:pPr>
      <w:r w:rsidRPr="00811918">
        <w:rPr>
          <w:szCs w:val="28"/>
        </w:rPr>
        <w:t>2. Доказать, что всякая примитивно рекурсивная функция общерекурсивна.</w:t>
      </w: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szCs w:val="28"/>
        </w:rPr>
        <w:t xml:space="preserve">Действительно, поскольку всякая примитивно рекурсивная функция всюду определена и в ней не используется оператор минимизации, то она общерекурсивная. Обратное утверждение, вообще говоря, не верно, так как существуют общерекурсивные функции, например, </w:t>
      </w:r>
      <w:r w:rsidRPr="00811918">
        <w:rPr>
          <w:szCs w:val="28"/>
          <w:lang w:val="en-US"/>
        </w:rPr>
        <w:sym w:font="Symbol" w:char="F06C"/>
      </w:r>
      <w:r w:rsidRPr="00811918">
        <w:rPr>
          <w:szCs w:val="28"/>
        </w:rPr>
        <w:t>(</w:t>
      </w:r>
      <w:r w:rsidRPr="00811918">
        <w:rPr>
          <w:i/>
          <w:szCs w:val="28"/>
          <w:lang w:val="en-US"/>
        </w:rPr>
        <w:t>x</w:t>
      </w:r>
      <w:r w:rsidRPr="00811918">
        <w:rPr>
          <w:szCs w:val="28"/>
        </w:rPr>
        <w:t>), применение к которым оператора минимизации приводит к функции, не являющейся общерекурсивной.</w:t>
      </w:r>
    </w:p>
    <w:p w:rsidR="00BE67E7" w:rsidRPr="00811918" w:rsidRDefault="00BE67E7" w:rsidP="00BE67E7">
      <w:pPr>
        <w:pStyle w:val="a3"/>
        <w:ind w:left="0" w:firstLine="700"/>
        <w:rPr>
          <w:szCs w:val="28"/>
        </w:rPr>
      </w:pPr>
      <w:r w:rsidRPr="00811918">
        <w:rPr>
          <w:szCs w:val="28"/>
        </w:rPr>
        <w:t>Для уяснения утверждения 3.2 доказать, что следующие примитивно рекурсивные функции являются общерекурсивными.</w:t>
      </w:r>
    </w:p>
    <w:p w:rsidR="00BE67E7" w:rsidRPr="00811918" w:rsidRDefault="00BE67E7" w:rsidP="00BE67E7">
      <w:pPr>
        <w:ind w:firstLine="700"/>
        <w:jc w:val="both"/>
        <w:rPr>
          <w:szCs w:val="28"/>
        </w:rPr>
      </w:pPr>
      <w:r w:rsidRPr="00811918">
        <w:rPr>
          <w:szCs w:val="28"/>
        </w:rPr>
        <w:t>2.</w:t>
      </w:r>
      <w:r>
        <w:rPr>
          <w:szCs w:val="28"/>
        </w:rPr>
        <w:t>1</w:t>
      </w:r>
      <w:r w:rsidRPr="00811918">
        <w:rPr>
          <w:szCs w:val="28"/>
        </w:rPr>
        <w:t xml:space="preserve">.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i/>
          <w:iCs/>
          <w:szCs w:val="28"/>
        </w:rPr>
        <w:t xml:space="preserve"> </w:t>
      </w:r>
      <w:r w:rsidRPr="00811918">
        <w:rPr>
          <w:szCs w:val="28"/>
        </w:rPr>
        <w:t xml:space="preserve">=  </w:t>
      </w:r>
      <w:r w:rsidRPr="00811918">
        <w:rPr>
          <w:position w:val="-30"/>
          <w:szCs w:val="28"/>
        </w:rPr>
        <w:object w:dxaOrig="2120" w:dyaOrig="720">
          <v:shape id="_x0000_i1034" type="#_x0000_t75" style="width:106.8pt;height:36pt" o:ole="" fillcolor="window">
            <v:imagedata r:id="rId26" o:title=""/>
          </v:shape>
          <o:OLEObject Type="Embed" ProgID="Equation.3" ShapeID="_x0000_i1034" DrawAspect="Content" ObjectID="_1711352825" r:id="rId27"/>
        </w:object>
      </w:r>
    </w:p>
    <w:p w:rsidR="00BE67E7" w:rsidRPr="00811918" w:rsidRDefault="00BE67E7" w:rsidP="00BE67E7">
      <w:pPr>
        <w:tabs>
          <w:tab w:val="left" w:pos="4455"/>
        </w:tabs>
        <w:ind w:firstLine="700"/>
        <w:jc w:val="both"/>
        <w:rPr>
          <w:szCs w:val="28"/>
        </w:rPr>
      </w:pPr>
      <w:r w:rsidRPr="00811918">
        <w:rPr>
          <w:i/>
          <w:iCs/>
          <w:szCs w:val="28"/>
        </w:rPr>
        <w:t>Указание</w:t>
      </w:r>
      <w:r w:rsidRPr="00811918">
        <w:rPr>
          <w:szCs w:val="28"/>
        </w:rPr>
        <w:t xml:space="preserve">. 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szCs w:val="28"/>
        </w:rPr>
        <w:t>0</w:t>
      </w:r>
      <w:r w:rsidRPr="00811918">
        <w:rPr>
          <w:position w:val="-10"/>
          <w:szCs w:val="28"/>
        </w:rPr>
        <w:object w:dxaOrig="1460" w:dyaOrig="360">
          <v:shape id="_x0000_i1035" type="#_x0000_t75" style="width:72.6pt;height:18.6pt" o:ole="">
            <v:imagedata r:id="rId28" o:title=""/>
          </v:shape>
          <o:OLEObject Type="Embed" ProgID="Equation.3" ShapeID="_x0000_i1035" DrawAspect="Content" ObjectID="_1711352826" r:id="rId29"/>
        </w:object>
      </w:r>
      <w:r w:rsidRPr="00811918">
        <w:rPr>
          <w:szCs w:val="28"/>
        </w:rPr>
        <w:t xml:space="preserve">  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 xml:space="preserve"> 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szCs w:val="28"/>
        </w:rPr>
        <w:t xml:space="preserve"> (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>+1) = 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szCs w:val="28"/>
        </w:rPr>
        <w:t xml:space="preserve">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 xml:space="preserve">) 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szCs w:val="28"/>
        </w:rPr>
        <w:t xml:space="preserve">1. </w:t>
      </w:r>
      <w:r w:rsidRPr="00811918">
        <w:rPr>
          <w:szCs w:val="28"/>
        </w:rPr>
        <w:tab/>
      </w:r>
    </w:p>
    <w:p w:rsidR="00BE67E7" w:rsidRPr="00811918" w:rsidRDefault="00BE67E7" w:rsidP="00BE67E7">
      <w:pPr>
        <w:pStyle w:val="21"/>
        <w:ind w:firstLine="700"/>
        <w:rPr>
          <w:szCs w:val="28"/>
        </w:rPr>
      </w:pPr>
      <w:r w:rsidRPr="00811918">
        <w:rPr>
          <w:szCs w:val="28"/>
        </w:rPr>
        <w:t>2.</w:t>
      </w:r>
      <w:r>
        <w:rPr>
          <w:szCs w:val="28"/>
        </w:rPr>
        <w:t>2</w:t>
      </w:r>
      <w:r w:rsidRPr="00811918">
        <w:rPr>
          <w:szCs w:val="28"/>
        </w:rPr>
        <w:t>. |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>-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>|.</w:t>
      </w:r>
      <w:r>
        <w:rPr>
          <w:szCs w:val="28"/>
        </w:rPr>
        <w:t xml:space="preserve"> </w:t>
      </w:r>
      <w:r w:rsidRPr="00811918">
        <w:rPr>
          <w:i/>
          <w:iCs/>
          <w:szCs w:val="28"/>
        </w:rPr>
        <w:t>Указание</w:t>
      </w:r>
      <w:r w:rsidRPr="00811918">
        <w:rPr>
          <w:szCs w:val="28"/>
        </w:rPr>
        <w:t>. |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>-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>|=(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>)+(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 xml:space="preserve">) = </w:t>
      </w:r>
      <w:r w:rsidRPr="00811918">
        <w:rPr>
          <w:i/>
          <w:iCs/>
          <w:szCs w:val="28"/>
          <w:lang w:val="en-US"/>
        </w:rPr>
        <w:t>S</w:t>
      </w:r>
      <w:r w:rsidRPr="00811918">
        <w:rPr>
          <w:szCs w:val="28"/>
        </w:rPr>
        <w:t>(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szCs w:val="28"/>
        </w:rPr>
        <w:t xml:space="preserve">, </w:t>
      </w:r>
      <w:r w:rsidRPr="00811918">
        <w:rPr>
          <w:i/>
          <w:iCs/>
          <w:szCs w:val="28"/>
          <w:lang w:val="en-US"/>
        </w:rPr>
        <w:t>y</w:t>
      </w:r>
      <w:r w:rsidRPr="00811918">
        <w:rPr>
          <w:rFonts w:ascii="Lucida Sans Unicode" w:hAnsi="Lucida Sans Unicode"/>
          <w:szCs w:val="28"/>
        </w:rPr>
        <w:t>∸</w:t>
      </w:r>
      <w:r w:rsidRPr="00811918">
        <w:rPr>
          <w:i/>
          <w:iCs/>
          <w:szCs w:val="28"/>
          <w:lang w:val="en-US"/>
        </w:rPr>
        <w:t>x</w:t>
      </w:r>
      <w:r w:rsidRPr="00811918">
        <w:rPr>
          <w:szCs w:val="28"/>
        </w:rPr>
        <w:t xml:space="preserve">),  где  </w:t>
      </w:r>
      <w:r w:rsidRPr="00811918">
        <w:rPr>
          <w:i/>
          <w:iCs/>
          <w:szCs w:val="28"/>
        </w:rPr>
        <w:t>S</w:t>
      </w:r>
      <w:r w:rsidRPr="00811918">
        <w:rPr>
          <w:szCs w:val="28"/>
        </w:rPr>
        <w:t>-суперпозиция.</w:t>
      </w:r>
    </w:p>
    <w:p w:rsidR="00920894" w:rsidRPr="00811918" w:rsidRDefault="00920894" w:rsidP="00FF1D96">
      <w:pPr>
        <w:jc w:val="center"/>
      </w:pPr>
      <w:r>
        <w:t>Вопросы для защиты лабораторной работы</w:t>
      </w:r>
    </w:p>
    <w:p w:rsidR="00920894" w:rsidRPr="00811918" w:rsidRDefault="00920894" w:rsidP="00920894">
      <w:pPr>
        <w:numPr>
          <w:ilvl w:val="0"/>
          <w:numId w:val="9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Привести интуитивное описание алгоритма и перечислить основные свойства алгоритма.</w:t>
      </w:r>
    </w:p>
    <w:p w:rsidR="00920894" w:rsidRPr="00811918" w:rsidRDefault="00920894" w:rsidP="00920894">
      <w:pPr>
        <w:numPr>
          <w:ilvl w:val="0"/>
          <w:numId w:val="9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Какие функции называются эффективно вычислимыми?</w:t>
      </w:r>
    </w:p>
    <w:p w:rsidR="00920894" w:rsidRPr="00811918" w:rsidRDefault="00920894" w:rsidP="00920894">
      <w:pPr>
        <w:numPr>
          <w:ilvl w:val="0"/>
          <w:numId w:val="9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lastRenderedPageBreak/>
        <w:t>Почему возникла необходимость уточнения интуитивного понятия алгоритма?</w:t>
      </w:r>
    </w:p>
    <w:p w:rsidR="00920894" w:rsidRPr="00811918" w:rsidRDefault="00920894" w:rsidP="00920894">
      <w:pPr>
        <w:numPr>
          <w:ilvl w:val="0"/>
          <w:numId w:val="9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Перечислить простейшие вычислимые функции и указать их область определения.</w:t>
      </w:r>
    </w:p>
    <w:p w:rsidR="00920894" w:rsidRPr="00811918" w:rsidRDefault="00920894" w:rsidP="00920894">
      <w:pPr>
        <w:numPr>
          <w:ilvl w:val="0"/>
          <w:numId w:val="9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Дать определение (с записью на доске) оператора суперпозиции функций в аналитической форме.</w:t>
      </w:r>
    </w:p>
    <w:p w:rsidR="00920894" w:rsidRPr="00811918" w:rsidRDefault="00920894" w:rsidP="00920894">
      <w:pPr>
        <w:numPr>
          <w:ilvl w:val="0"/>
          <w:numId w:val="9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Является ли суперпозиция функций всюду определенной?</w:t>
      </w:r>
    </w:p>
    <w:p w:rsidR="00920894" w:rsidRDefault="00920894" w:rsidP="00920894">
      <w:pPr>
        <w:numPr>
          <w:ilvl w:val="0"/>
          <w:numId w:val="9"/>
        </w:numPr>
        <w:ind w:left="0" w:firstLine="700"/>
        <w:jc w:val="both"/>
        <w:rPr>
          <w:szCs w:val="28"/>
        </w:rPr>
      </w:pPr>
      <w:r w:rsidRPr="00811918">
        <w:rPr>
          <w:szCs w:val="28"/>
        </w:rPr>
        <w:t>Как может быть вычислена суперпозиция функций?</w:t>
      </w:r>
    </w:p>
    <w:p w:rsidR="00FE4D44" w:rsidRDefault="00FE4D44" w:rsidP="00FE4D44">
      <w:pPr>
        <w:ind w:left="700"/>
        <w:jc w:val="center"/>
        <w:rPr>
          <w:szCs w:val="28"/>
        </w:rPr>
      </w:pPr>
    </w:p>
    <w:p w:rsidR="00920894" w:rsidRDefault="0092089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E67E7" w:rsidRPr="009F1B62" w:rsidRDefault="00BE67E7" w:rsidP="00FF1D96">
      <w:pPr>
        <w:pStyle w:val="1"/>
      </w:pPr>
      <w:bookmarkStart w:id="4" w:name="_Toc440288934"/>
      <w:r w:rsidRPr="00FF1D96">
        <w:rPr>
          <w:b/>
          <w:i/>
        </w:rPr>
        <w:lastRenderedPageBreak/>
        <w:t>Лабораторная работа №4</w:t>
      </w:r>
      <w:r w:rsidRPr="009F1B62">
        <w:t xml:space="preserve">  Отработка навыков в решении задач с использованием Машины Тьюринга</w:t>
      </w:r>
      <w:bookmarkEnd w:id="4"/>
    </w:p>
    <w:p w:rsidR="00FF1D96" w:rsidRDefault="00FF1D96" w:rsidP="00BE67E7">
      <w:pPr>
        <w:pStyle w:val="a3"/>
        <w:ind w:left="0" w:firstLine="700"/>
      </w:pPr>
    </w:p>
    <w:p w:rsidR="00BE67E7" w:rsidRDefault="00BE67E7" w:rsidP="00BE67E7">
      <w:pPr>
        <w:pStyle w:val="a3"/>
        <w:ind w:left="0" w:firstLine="700"/>
      </w:pPr>
      <w:r w:rsidRPr="00811918">
        <w:t>Данн</w:t>
      </w:r>
      <w:r>
        <w:t>ая</w:t>
      </w:r>
      <w:r w:rsidRPr="00811918">
        <w:t xml:space="preserve"> </w:t>
      </w:r>
      <w:r>
        <w:t>лабораторная работа</w:t>
      </w:r>
      <w:r w:rsidRPr="00811918">
        <w:t xml:space="preserve"> посвящен</w:t>
      </w:r>
      <w:r>
        <w:t>а</w:t>
      </w:r>
      <w:r w:rsidRPr="00811918">
        <w:t xml:space="preserve"> </w:t>
      </w:r>
      <w:r>
        <w:t>приобретению первичных умений и навыков по использованию основных понятий машины Тьюринга и сочетаний машин Тьюринга к решению простейших арифметических задач, сводящихся к вычислению значений эффективно вычислимых функций.</w:t>
      </w:r>
    </w:p>
    <w:p w:rsidR="00BE67E7" w:rsidRPr="00811918" w:rsidRDefault="00BE67E7" w:rsidP="00BE67E7">
      <w:pPr>
        <w:pStyle w:val="a3"/>
        <w:ind w:left="0" w:firstLine="700"/>
        <w:jc w:val="both"/>
        <w:rPr>
          <w:i/>
          <w:iCs/>
        </w:rPr>
      </w:pPr>
    </w:p>
    <w:p w:rsidR="00BE67E7" w:rsidRPr="00DC52BA" w:rsidRDefault="00BE67E7" w:rsidP="00BE67E7">
      <w:pPr>
        <w:pStyle w:val="23"/>
        <w:tabs>
          <w:tab w:val="left" w:pos="4410"/>
          <w:tab w:val="left" w:pos="4485"/>
          <w:tab w:val="center" w:pos="5320"/>
        </w:tabs>
        <w:ind w:firstLine="700"/>
        <w:jc w:val="center"/>
        <w:rPr>
          <w:b/>
          <w:szCs w:val="28"/>
        </w:rPr>
      </w:pPr>
      <w:r w:rsidRPr="00DC52BA">
        <w:rPr>
          <w:b/>
          <w:szCs w:val="28"/>
        </w:rPr>
        <w:t>Задачи</w:t>
      </w:r>
    </w:p>
    <w:p w:rsidR="00BE67E7" w:rsidRPr="00DC52BA" w:rsidRDefault="00BE67E7" w:rsidP="00BE67E7">
      <w:pPr>
        <w:pStyle w:val="23"/>
        <w:ind w:firstLine="700"/>
        <w:rPr>
          <w:szCs w:val="28"/>
        </w:rPr>
      </w:pPr>
      <w:r w:rsidRPr="00DC52BA">
        <w:rPr>
          <w:szCs w:val="28"/>
        </w:rPr>
        <w:t xml:space="preserve">1. Выяснить, применима ли машина Тьюринга </w:t>
      </w:r>
      <w:r w:rsidRPr="00DC52BA">
        <w:rPr>
          <w:b/>
          <w:szCs w:val="28"/>
        </w:rPr>
        <w:t>Т</w:t>
      </w:r>
      <w:r w:rsidRPr="00DC52BA">
        <w:rPr>
          <w:szCs w:val="28"/>
        </w:rPr>
        <w:t xml:space="preserve">, задаваемая программой </w:t>
      </w:r>
      <w:r w:rsidRPr="00DC52BA">
        <w:rPr>
          <w:i/>
          <w:szCs w:val="28"/>
        </w:rPr>
        <w:t>Р</w:t>
      </w:r>
      <w:r w:rsidRPr="00DC52BA">
        <w:rPr>
          <w:szCs w:val="28"/>
        </w:rPr>
        <w:t xml:space="preserve">, к слову </w:t>
      </w:r>
      <w:r w:rsidRPr="00DC52BA">
        <w:rPr>
          <w:i/>
          <w:szCs w:val="28"/>
          <w:lang w:val="en-US"/>
        </w:rPr>
        <w:t>u</w:t>
      </w:r>
      <w:r w:rsidRPr="00DC52BA">
        <w:rPr>
          <w:szCs w:val="28"/>
        </w:rPr>
        <w:t xml:space="preserve">. Если применима, то найти результат применения машины </w:t>
      </w:r>
      <w:r w:rsidRPr="00DC52BA">
        <w:rPr>
          <w:b/>
          <w:szCs w:val="28"/>
        </w:rPr>
        <w:t>Т</w:t>
      </w:r>
      <w:r w:rsidRPr="00DC52BA">
        <w:rPr>
          <w:szCs w:val="28"/>
        </w:rPr>
        <w:t xml:space="preserve"> к слову </w:t>
      </w:r>
      <w:r w:rsidRPr="00DC52BA">
        <w:rPr>
          <w:i/>
          <w:szCs w:val="28"/>
          <w:lang w:val="en-US"/>
        </w:rPr>
        <w:t>u</w:t>
      </w:r>
      <w:r w:rsidRPr="00DC52BA">
        <w:rPr>
          <w:szCs w:val="28"/>
        </w:rPr>
        <w:t xml:space="preserve">. Предполагается, что во внешнем алфавите </w:t>
      </w:r>
      <w:r w:rsidRPr="00DC52BA">
        <w:rPr>
          <w:i/>
          <w:iCs/>
          <w:szCs w:val="28"/>
          <w:lang w:val="en-US"/>
        </w:rPr>
        <w:t>A</w:t>
      </w:r>
      <w:r w:rsidRPr="00DC52BA">
        <w:rPr>
          <w:szCs w:val="28"/>
        </w:rPr>
        <w:t>=</w:t>
      </w:r>
      <w:r w:rsidRPr="00DC52BA">
        <w:rPr>
          <w:szCs w:val="28"/>
          <w:lang w:val="en-US"/>
        </w:rPr>
        <w:sym w:font="Symbol" w:char="F07B"/>
      </w:r>
      <w:r w:rsidRPr="00DC52BA">
        <w:rPr>
          <w:szCs w:val="28"/>
          <w:lang w:val="en-US"/>
        </w:rPr>
        <w:sym w:font="Symbol" w:char="F0C6"/>
      </w:r>
      <w:r w:rsidRPr="00DC52BA">
        <w:rPr>
          <w:szCs w:val="28"/>
        </w:rPr>
        <w:t>,1</w:t>
      </w:r>
      <w:r w:rsidRPr="00DC52BA">
        <w:rPr>
          <w:szCs w:val="28"/>
          <w:lang w:val="en-US"/>
        </w:rPr>
        <w:sym w:font="Symbol" w:char="F07D"/>
      </w:r>
      <w:r w:rsidRPr="00DC52BA">
        <w:rPr>
          <w:position w:val="-10"/>
          <w:szCs w:val="28"/>
        </w:rPr>
        <w:object w:dxaOrig="180" w:dyaOrig="340">
          <v:shape id="_x0000_i1036" type="#_x0000_t75" style="width:9pt;height:17.4pt" o:ole="" fillcolor="window">
            <v:imagedata r:id="rId30" o:title=""/>
          </v:shape>
          <o:OLEObject Type="Embed" ProgID="Equation.3" ShapeID="_x0000_i1036" DrawAspect="Content" ObjectID="_1711352827" r:id="rId31"/>
        </w:object>
      </w:r>
      <w:r w:rsidRPr="00DC52BA">
        <w:rPr>
          <w:szCs w:val="28"/>
        </w:rPr>
        <w:t xml:space="preserve">символ </w:t>
      </w:r>
      <w:r w:rsidRPr="00DC52BA">
        <w:rPr>
          <w:szCs w:val="28"/>
        </w:rPr>
        <w:sym w:font="Symbol" w:char="F0C6"/>
      </w:r>
      <w:r w:rsidRPr="00DC52BA">
        <w:rPr>
          <w:szCs w:val="28"/>
        </w:rPr>
        <w:t xml:space="preserve"> - пустой, а в алфавите состояний </w:t>
      </w:r>
      <w:r w:rsidRPr="00DC52BA">
        <w:rPr>
          <w:i/>
          <w:iCs/>
          <w:szCs w:val="28"/>
          <w:lang w:val="en-US"/>
        </w:rPr>
        <w:t>Q</w:t>
      </w:r>
      <w:r w:rsidRPr="00DC52BA">
        <w:rPr>
          <w:szCs w:val="28"/>
        </w:rPr>
        <w:t>=</w:t>
      </w:r>
      <w:r w:rsidRPr="00DC52BA">
        <w:rPr>
          <w:szCs w:val="28"/>
          <w:lang w:val="en-US"/>
        </w:rPr>
        <w:sym w:font="Symbol" w:char="F07B"/>
      </w:r>
      <w:r w:rsidRPr="00DC52BA">
        <w:rPr>
          <w:i/>
          <w:iCs/>
          <w:szCs w:val="28"/>
          <w:lang w:val="en-US"/>
        </w:rPr>
        <w:t>q</w:t>
      </w:r>
      <w:r w:rsidRPr="00DC52BA">
        <w:rPr>
          <w:szCs w:val="28"/>
          <w:vertAlign w:val="subscript"/>
        </w:rPr>
        <w:t>0</w:t>
      </w:r>
      <w:r w:rsidRPr="00DC52BA">
        <w:rPr>
          <w:szCs w:val="28"/>
        </w:rPr>
        <w:t xml:space="preserve">, </w:t>
      </w:r>
      <w:r w:rsidRPr="00DC52BA">
        <w:rPr>
          <w:i/>
          <w:iCs/>
          <w:szCs w:val="28"/>
          <w:lang w:val="en-US"/>
        </w:rPr>
        <w:t>q</w:t>
      </w:r>
      <w:r w:rsidRPr="00DC52BA">
        <w:rPr>
          <w:szCs w:val="28"/>
          <w:vertAlign w:val="subscript"/>
        </w:rPr>
        <w:t>1</w:t>
      </w:r>
      <w:r w:rsidRPr="00DC52BA">
        <w:rPr>
          <w:szCs w:val="28"/>
        </w:rPr>
        <w:t xml:space="preserve">, </w:t>
      </w:r>
      <w:r w:rsidRPr="00DC52BA">
        <w:rPr>
          <w:i/>
          <w:iCs/>
          <w:szCs w:val="28"/>
          <w:lang w:val="en-US"/>
        </w:rPr>
        <w:t>q</w:t>
      </w:r>
      <w:r w:rsidRPr="00DC52BA">
        <w:rPr>
          <w:szCs w:val="28"/>
          <w:vertAlign w:val="subscript"/>
        </w:rPr>
        <w:t>2</w:t>
      </w:r>
      <w:r w:rsidRPr="00DC52BA">
        <w:rPr>
          <w:szCs w:val="28"/>
        </w:rPr>
        <w:t xml:space="preserve">, </w:t>
      </w:r>
      <w:r w:rsidRPr="00DC52BA">
        <w:rPr>
          <w:i/>
          <w:iCs/>
          <w:szCs w:val="28"/>
          <w:lang w:val="en-US"/>
        </w:rPr>
        <w:t>q</w:t>
      </w:r>
      <w:r w:rsidRPr="00DC52BA">
        <w:rPr>
          <w:szCs w:val="28"/>
          <w:vertAlign w:val="subscript"/>
        </w:rPr>
        <w:t>3</w:t>
      </w:r>
      <w:r w:rsidRPr="00DC52BA">
        <w:rPr>
          <w:szCs w:val="28"/>
          <w:lang w:val="en-US"/>
        </w:rPr>
        <w:sym w:font="Symbol" w:char="F07D"/>
      </w:r>
      <w:r w:rsidRPr="00DC52BA">
        <w:rPr>
          <w:szCs w:val="28"/>
        </w:rPr>
        <w:t xml:space="preserve"> </w:t>
      </w:r>
      <w:r w:rsidRPr="00DC52BA">
        <w:rPr>
          <w:i/>
          <w:iCs/>
          <w:szCs w:val="28"/>
          <w:lang w:val="en-US"/>
        </w:rPr>
        <w:t>q</w:t>
      </w:r>
      <w:r w:rsidRPr="00DC52BA">
        <w:rPr>
          <w:szCs w:val="28"/>
          <w:vertAlign w:val="subscript"/>
        </w:rPr>
        <w:t xml:space="preserve">1 </w:t>
      </w:r>
      <w:r w:rsidRPr="00DC52BA">
        <w:rPr>
          <w:szCs w:val="28"/>
        </w:rPr>
        <w:t xml:space="preserve">- начальное состояние, </w:t>
      </w:r>
      <w:r w:rsidRPr="00DC52BA">
        <w:rPr>
          <w:i/>
          <w:iCs/>
          <w:szCs w:val="28"/>
          <w:lang w:val="en-US"/>
        </w:rPr>
        <w:t>q</w:t>
      </w:r>
      <w:r w:rsidRPr="00DC52BA">
        <w:rPr>
          <w:szCs w:val="28"/>
          <w:vertAlign w:val="subscript"/>
        </w:rPr>
        <w:t>0</w:t>
      </w:r>
      <w:r w:rsidRPr="00DC52BA">
        <w:rPr>
          <w:szCs w:val="28"/>
        </w:rPr>
        <w:t xml:space="preserve"> – заключительное и в начальной конфигурации управляющая головка обозревает самую левую единицу на ленте, если не оговорено противное. Программу </w:t>
      </w:r>
      <w:r w:rsidRPr="00DC52BA">
        <w:rPr>
          <w:i/>
          <w:iCs/>
          <w:szCs w:val="28"/>
        </w:rPr>
        <w:t>Р</w:t>
      </w:r>
      <w:r w:rsidRPr="00DC52BA">
        <w:rPr>
          <w:szCs w:val="28"/>
        </w:rPr>
        <w:t xml:space="preserve"> задать системой команд, таблицей и диаграммой переходов.</w:t>
      </w:r>
    </w:p>
    <w:p w:rsidR="00BE67E7" w:rsidRPr="00DC52BA" w:rsidRDefault="00BE67E7" w:rsidP="00BE67E7">
      <w:pPr>
        <w:pStyle w:val="a3"/>
        <w:ind w:firstLine="700"/>
        <w:rPr>
          <w:b/>
          <w:szCs w:val="28"/>
        </w:rPr>
      </w:pPr>
    </w:p>
    <w:p w:rsidR="00BE67E7" w:rsidRPr="00DC52BA" w:rsidRDefault="00BE67E7" w:rsidP="00BE67E7">
      <w:pPr>
        <w:pStyle w:val="23"/>
        <w:tabs>
          <w:tab w:val="left" w:pos="5805"/>
          <w:tab w:val="left" w:pos="6420"/>
        </w:tabs>
        <w:ind w:firstLine="700"/>
        <w:rPr>
          <w:szCs w:val="28"/>
        </w:rPr>
      </w:pPr>
      <w:r w:rsidRPr="00DC52BA">
        <w:rPr>
          <w:szCs w:val="28"/>
        </w:rPr>
        <w:t>1.</w:t>
      </w:r>
      <w:r>
        <w:rPr>
          <w:szCs w:val="28"/>
        </w:rPr>
        <w:t>1</w:t>
      </w:r>
      <w:r w:rsidRPr="00DC52BA">
        <w:rPr>
          <w:szCs w:val="28"/>
        </w:rPr>
        <w:t xml:space="preserve"> </w:t>
      </w:r>
      <w:r w:rsidRPr="00DC52BA">
        <w:rPr>
          <w:position w:val="-106"/>
          <w:szCs w:val="28"/>
          <w:lang w:val="en-US"/>
        </w:rPr>
        <w:object w:dxaOrig="1880" w:dyaOrig="2240">
          <v:shape id="_x0000_i1037" type="#_x0000_t75" style="width:93.6pt;height:112.2pt" o:ole="" fillcolor="window">
            <v:imagedata r:id="rId32" o:title=""/>
          </v:shape>
          <o:OLEObject Type="Embed" ProgID="Equation.3" ShapeID="_x0000_i1037" DrawAspect="Content" ObjectID="_1711352828" r:id="rId33"/>
        </w:object>
      </w:r>
      <w:r w:rsidRPr="00DC52BA">
        <w:rPr>
          <w:szCs w:val="28"/>
        </w:rPr>
        <w:t xml:space="preserve">       </w:t>
      </w:r>
      <w:r w:rsidRPr="00DC52BA">
        <w:rPr>
          <w:position w:val="-52"/>
          <w:szCs w:val="28"/>
        </w:rPr>
        <w:object w:dxaOrig="1780" w:dyaOrig="1180">
          <v:shape id="_x0000_i1038" type="#_x0000_t75" style="width:89.4pt;height:58.8pt" o:ole="">
            <v:imagedata r:id="rId34" o:title=""/>
          </v:shape>
          <o:OLEObject Type="Embed" ProgID="Equation.3" ShapeID="_x0000_i1038" DrawAspect="Content" ObjectID="_1711352829" r:id="rId35"/>
        </w:object>
      </w:r>
      <w:r w:rsidRPr="00DC52BA">
        <w:rPr>
          <w:szCs w:val="28"/>
        </w:rPr>
        <w:tab/>
      </w:r>
      <w:r w:rsidRPr="00DC52BA">
        <w:rPr>
          <w:szCs w:val="28"/>
        </w:rPr>
        <w:tab/>
      </w:r>
    </w:p>
    <w:p w:rsidR="00BE67E7" w:rsidRPr="00DC52BA" w:rsidRDefault="00BE67E7" w:rsidP="00BE67E7">
      <w:pPr>
        <w:pStyle w:val="23"/>
        <w:ind w:firstLine="700"/>
        <w:rPr>
          <w:szCs w:val="28"/>
        </w:rPr>
      </w:pPr>
      <w:r>
        <w:rPr>
          <w:szCs w:val="28"/>
        </w:rPr>
        <w:t>1.2</w:t>
      </w:r>
      <w:r w:rsidRPr="00DC52BA">
        <w:rPr>
          <w:szCs w:val="28"/>
        </w:rPr>
        <w:t xml:space="preserve">. </w: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167640</wp:posOffset>
                </wp:positionV>
                <wp:extent cx="1295400" cy="744855"/>
                <wp:effectExtent l="0" t="3810" r="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8D8" w:rsidRDefault="003878D8" w:rsidP="00BE67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а) </w:t>
                            </w:r>
                            <w:r w:rsidRPr="003C1707">
                              <w:rPr>
                                <w:i/>
                                <w:sz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</w:rPr>
                              <w:t xml:space="preserve"> = 1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  <w:r w:rsidRPr="00714937">
                              <w:rPr>
                                <w:sz w:val="24"/>
                                <w:szCs w:val="24"/>
                              </w:rPr>
                              <w:sym w:font="Symbol" w:char="F0C6"/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3878D8" w:rsidRDefault="003878D8" w:rsidP="00BE67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б) </w:t>
                            </w:r>
                            <w:r w:rsidRPr="003C1707">
                              <w:rPr>
                                <w:i/>
                                <w:sz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</w:rPr>
                              <w:t xml:space="preserve"> = 1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14937">
                              <w:rPr>
                                <w:sz w:val="24"/>
                                <w:szCs w:val="24"/>
                              </w:rPr>
                              <w:sym w:font="Symbol" w:char="F0C6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93.05pt;margin-top:13.2pt;width:102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XqjgIAABEFAAAOAAAAZHJzL2Uyb0RvYy54bWysVNuO0zAQfUfiHyy/d3ORs22ipqu9UIS0&#10;XKSFD3Btp7FI7GC7TRbEt/AVPCHxDf0kxk7b7XKRECIPjsczPnM5M55fDG2DtsJYqVWJk7MYI6GY&#10;5lKtS/zu7XIyw8g6qjhttBIlvhcWXyyePpn3XSFSXeuGC4MARNmi70pcO9cVUWRZLVpqz3QnFCgr&#10;bVrqQDTriBvaA3rbRGkcn0e9Nrwzmglr4fRmVOJFwK8qwdzrqrLCoabEEJsLqwnryq/RYk6LtaFd&#10;Ldk+DPoPUbRUKnB6hLqhjqKNkb9AtZIZbXXlzphuI11VkomQA2STxD9lc1fTToRcoDi2O5bJ/j9Y&#10;9mr7xiDJgbsEI0Vb4Gj3Zfd99233FcER1KfvbAFmdx0YuuFKD2AbcrXdrWbvLVL6uqZqLS6N0X0t&#10;KIf4ws3o5OqIYz3Iqn+pOfihG6cD0FCZ1hcPyoEAHXi6P3IjBoeYd5nmGYlBxUA3JWSWZT64iBaH&#10;252x7rnQLfKbEhvgPqDT7a11o+nBxDuzupF8KZsmCGa9um4M2lLok2X49uiPzBrljZX210bE8QSC&#10;BB9e58MNvH/Kk5TEV2k+WZ7PphOyJNkkn8azSZzkV/l5THJys/zsA0xIUUvOhbqVShx6MCF/x/F+&#10;GsbuCV2I+hLnWZqNFP0xyTh8v0uylQ5GspFtiWdHI1p4Yp8pDmnTwlHZjPvocfiBEKjB4R+qEtrA&#10;Mz/2gBtWA6D43lhpfg8NYTTwBdTCOwKbWpuPGPUwkyW2HzbUCIyaFwqaKk8I8UMcBJJNUxDMqWZ1&#10;qqGKAVSJHUbj9tqNg7/pjFzX4GlsY6UvoRErGXrkISpIwQswdyGZ/RvhB/tUDlYPL9niBwAAAP//&#10;AwBQSwMEFAAGAAgAAAAhAJdrRebfAAAACgEAAA8AAABkcnMvZG93bnJldi54bWxMj8FuwjAMhu+T&#10;9g6RkXaZRgqUFrqmaJu0aVcYD+A2oa1onKoJtLz9vNM42v70+/vz3WQ7cTWDbx0pWMwjEIYqp1uq&#10;FRx/Pl82IHxA0tg5MgpuxsOueHzIMdNupL25HkItOIR8hgqaEPpMSl81xqKfu94Q305usBh4HGqp&#10;Bxw53HZyGUWJtNgSf2iwNx+Nqc6Hi1Vw+h6f19ux/ArHdB8n79impbsp9TSb3l5BBDOFfxj+9Fkd&#10;CnYq3YW0F52C1SZZMKpgmcQgGFhvI16UTMarFGSRy/sKxS8AAAD//wMAUEsBAi0AFAAGAAgAAAAh&#10;ALaDOJL+AAAA4QEAABMAAAAAAAAAAAAAAAAAAAAAAFtDb250ZW50X1R5cGVzXS54bWxQSwECLQAU&#10;AAYACAAAACEAOP0h/9YAAACUAQAACwAAAAAAAAAAAAAAAAAvAQAAX3JlbHMvLnJlbHNQSwECLQAU&#10;AAYACAAAACEAeTnV6o4CAAARBQAADgAAAAAAAAAAAAAAAAAuAgAAZHJzL2Uyb0RvYy54bWxQSwEC&#10;LQAUAAYACAAAACEAl2tF5t8AAAAKAQAADwAAAAAAAAAAAAAAAADoBAAAZHJzL2Rvd25yZXYueG1s&#10;UEsFBgAAAAAEAAQA8wAAAPQFAAAAAA==&#10;" o:allowincell="f" stroked="f">
                <v:textbox>
                  <w:txbxContent>
                    <w:p w:rsidR="003878D8" w:rsidRDefault="003878D8" w:rsidP="00BE67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а) </w:t>
                      </w:r>
                      <w:r w:rsidRPr="003C1707">
                        <w:rPr>
                          <w:i/>
                          <w:sz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</w:rPr>
                        <w:t xml:space="preserve"> = 1</w:t>
                      </w:r>
                      <w:r>
                        <w:rPr>
                          <w:sz w:val="24"/>
                          <w:vertAlign w:val="superscript"/>
                        </w:rPr>
                        <w:t>2</w:t>
                      </w:r>
                      <w:r w:rsidRPr="00714937">
                        <w:rPr>
                          <w:sz w:val="24"/>
                          <w:szCs w:val="24"/>
                        </w:rPr>
                        <w:sym w:font="Symbol" w:char="F0C6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</w:rPr>
                        <w:t>,</w:t>
                      </w:r>
                    </w:p>
                    <w:p w:rsidR="003878D8" w:rsidRDefault="003878D8" w:rsidP="00BE67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б) </w:t>
                      </w:r>
                      <w:r w:rsidRPr="003C1707">
                        <w:rPr>
                          <w:i/>
                          <w:sz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</w:rPr>
                        <w:t xml:space="preserve"> = 1</w:t>
                      </w:r>
                      <w:r>
                        <w:rPr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14937">
                        <w:rPr>
                          <w:sz w:val="24"/>
                          <w:szCs w:val="24"/>
                        </w:rPr>
                        <w:sym w:font="Symbol" w:char="F0C6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C52BA">
        <w:rPr>
          <w:szCs w:val="28"/>
        </w:rPr>
        <w:t xml:space="preserve"> </w:t>
      </w:r>
      <w:r w:rsidRPr="00DC52BA">
        <w:rPr>
          <w:position w:val="-88"/>
          <w:szCs w:val="28"/>
          <w:lang w:val="en-US"/>
        </w:rPr>
        <w:object w:dxaOrig="1760" w:dyaOrig="1880">
          <v:shape id="_x0000_i1039" type="#_x0000_t75" style="width:87.6pt;height:93.6pt" o:ole="" fillcolor="window">
            <v:imagedata r:id="rId36" o:title=""/>
          </v:shape>
          <o:OLEObject Type="Embed" ProgID="Equation.3" ShapeID="_x0000_i1039" DrawAspect="Content" ObjectID="_1711352830" r:id="rId37"/>
        </w:object>
      </w:r>
    </w:p>
    <w:p w:rsidR="00BE67E7" w:rsidRPr="00DC52BA" w:rsidRDefault="00BE67E7" w:rsidP="00BE67E7">
      <w:pPr>
        <w:pStyle w:val="23"/>
        <w:ind w:firstLine="700"/>
        <w:rPr>
          <w:szCs w:val="28"/>
        </w:rPr>
      </w:pPr>
      <w:r w:rsidRPr="00DC52BA">
        <w:rPr>
          <w:i/>
          <w:iCs/>
          <w:szCs w:val="28"/>
        </w:rPr>
        <w:lastRenderedPageBreak/>
        <w:t>Замечание</w:t>
      </w:r>
      <w:r w:rsidRPr="00DC52BA">
        <w:rPr>
          <w:szCs w:val="28"/>
        </w:rPr>
        <w:t xml:space="preserve">. Если в программе машины нет команды вида </w:t>
      </w:r>
      <w:r w:rsidRPr="00DC52BA">
        <w:rPr>
          <w:position w:val="-14"/>
          <w:szCs w:val="28"/>
        </w:rPr>
        <w:object w:dxaOrig="1380" w:dyaOrig="380">
          <v:shape id="_x0000_i1040" type="#_x0000_t75" style="width:69pt;height:19.2pt" o:ole="" fillcolor="window">
            <v:imagedata r:id="rId38" o:title=""/>
          </v:shape>
          <o:OLEObject Type="Embed" ProgID="Equation.3" ShapeID="_x0000_i1040" DrawAspect="Content" ObjectID="_1711352831" r:id="rId39"/>
        </w:object>
      </w:r>
      <w:r w:rsidRPr="00DC52BA">
        <w:rPr>
          <w:szCs w:val="28"/>
        </w:rPr>
        <w:t>для пары (</w:t>
      </w:r>
      <w:r w:rsidRPr="00DC52BA">
        <w:rPr>
          <w:i/>
          <w:iCs/>
          <w:szCs w:val="28"/>
          <w:lang w:val="en-US"/>
        </w:rPr>
        <w:t>q</w:t>
      </w:r>
      <w:r w:rsidRPr="00DC52BA">
        <w:rPr>
          <w:szCs w:val="28"/>
          <w:vertAlign w:val="subscript"/>
          <w:lang w:val="en-US"/>
        </w:rPr>
        <w:t>i</w:t>
      </w:r>
      <w:r w:rsidRPr="00DC52BA">
        <w:rPr>
          <w:szCs w:val="28"/>
        </w:rPr>
        <w:t xml:space="preserve">, </w:t>
      </w:r>
      <w:r w:rsidRPr="00DC52BA">
        <w:rPr>
          <w:i/>
          <w:iCs/>
          <w:szCs w:val="28"/>
          <w:lang w:val="en-US"/>
        </w:rPr>
        <w:t>a</w:t>
      </w:r>
      <w:r w:rsidRPr="00DC52BA">
        <w:rPr>
          <w:szCs w:val="28"/>
        </w:rPr>
        <w:t>), то машина прекращает работу, а результирующая конфигурация является заключительной.</w:t>
      </w:r>
    </w:p>
    <w:p w:rsidR="00BE67E7" w:rsidRPr="00DC52BA" w:rsidRDefault="00BE67E7" w:rsidP="00BE67E7">
      <w:pPr>
        <w:ind w:firstLine="700"/>
        <w:jc w:val="both"/>
        <w:rPr>
          <w:b/>
          <w:color w:val="000000"/>
          <w:spacing w:val="41"/>
          <w:szCs w:val="28"/>
        </w:rPr>
      </w:pPr>
    </w:p>
    <w:p w:rsidR="00BE67E7" w:rsidRDefault="00BE67E7" w:rsidP="00BE67E7">
      <w:pPr>
        <w:pStyle w:val="a5"/>
        <w:tabs>
          <w:tab w:val="left" w:pos="-142"/>
        </w:tabs>
        <w:ind w:firstLine="400"/>
        <w:jc w:val="both"/>
      </w:pPr>
      <w:r>
        <w:t xml:space="preserve">2.  Реализация на машине Тьюринга алгоритма перехода от числа </w:t>
      </w:r>
      <w:r>
        <w:rPr>
          <w:lang w:val="en-US"/>
        </w:rPr>
        <w:t>n</w:t>
      </w:r>
      <w:r>
        <w:t xml:space="preserve"> к </w:t>
      </w:r>
      <w:r>
        <w:rPr>
          <w:lang w:val="en-US"/>
        </w:rPr>
        <w:t>n</w:t>
      </w:r>
      <w:r>
        <w:t xml:space="preserve">+1 в десятичной системе счисления. </w:t>
      </w:r>
      <w:r>
        <w:rPr>
          <w:i/>
          <w:iCs/>
        </w:rPr>
        <w:t>А</w:t>
      </w:r>
      <w:r>
        <w:t xml:space="preserve"> =</w:t>
      </w:r>
      <w:r>
        <w:sym w:font="Symbol" w:char="F07B"/>
      </w:r>
      <w:r>
        <w:t>а</w:t>
      </w:r>
      <w:r>
        <w:rPr>
          <w:vertAlign w:val="subscript"/>
        </w:rPr>
        <w:t>0</w:t>
      </w:r>
      <w:r>
        <w:t xml:space="preserve"> , 0, 1, 2, 3, 4, 5, 6, 7, 8, 9</w:t>
      </w:r>
      <w:r>
        <w:sym w:font="Symbol" w:char="F07D"/>
      </w:r>
      <w:r>
        <w:t xml:space="preserve">, где </w:t>
      </w:r>
      <w:r>
        <w:rPr>
          <w:i/>
          <w:iCs/>
        </w:rPr>
        <w:t>а</w:t>
      </w:r>
      <w:r>
        <w:rPr>
          <w:i/>
          <w:iCs/>
          <w:vertAlign w:val="subscript"/>
        </w:rPr>
        <w:t>0</w:t>
      </w:r>
      <w:r>
        <w:t xml:space="preserve"> – символ пустой клетки. Число </w:t>
      </w:r>
      <w:r>
        <w:rPr>
          <w:i/>
          <w:iCs/>
          <w:lang w:val="en-US"/>
        </w:rPr>
        <w:t>n</w:t>
      </w:r>
      <w:r>
        <w:t xml:space="preserve"> будем записывать в виде его цифр по одной в каждой клетке подряд без пропусков. Программа машины Тьюринга, реализующая алгоритм перехода от  </w:t>
      </w:r>
      <w:r>
        <w:rPr>
          <w:i/>
          <w:iCs/>
          <w:lang w:val="en-US"/>
        </w:rPr>
        <w:t>n</w:t>
      </w:r>
      <w:r>
        <w:t xml:space="preserve"> к  </w:t>
      </w:r>
      <w:r>
        <w:rPr>
          <w:i/>
          <w:iCs/>
          <w:lang w:val="en-US"/>
        </w:rPr>
        <w:t>n</w:t>
      </w:r>
      <w:r>
        <w:t xml:space="preserve"> + 1 в десятичной системе счисления, будет иметь вид: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23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BE67E7" w:rsidTr="003878D8">
        <w:tc>
          <w:tcPr>
            <w:tcW w:w="851" w:type="dxa"/>
            <w:tcBorders>
              <w:tl2br w:val="single" w:sz="4" w:space="0" w:color="auto"/>
            </w:tcBorders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</w:pPr>
            <w:r>
              <w:t xml:space="preserve">       А</w:t>
            </w:r>
          </w:p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</w:pPr>
          </w:p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</w:pPr>
            <w:r>
              <w:rPr>
                <w:lang w:val="en-US"/>
              </w:rPr>
              <w:t>Q</w:t>
            </w:r>
            <w:r>
              <w:rPr>
                <w:lang w:val="en-US"/>
              </w:rPr>
              <w:sym w:font="Symbol" w:char="F07B"/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rPr>
                <w:lang w:val="en-US"/>
              </w:rPr>
              <w:sym w:font="Symbol" w:char="F07D"/>
            </w:r>
          </w:p>
        </w:tc>
        <w:tc>
          <w:tcPr>
            <w:tcW w:w="709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vertAlign w:val="subscript"/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а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23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E67E7" w:rsidTr="003878D8">
        <w:tc>
          <w:tcPr>
            <w:tcW w:w="851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23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5q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6q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797" w:type="dxa"/>
          </w:tcPr>
          <w:p w:rsidR="00BE67E7" w:rsidRDefault="00BE67E7" w:rsidP="003878D8">
            <w:pPr>
              <w:pStyle w:val="a5"/>
              <w:tabs>
                <w:tab w:val="left" w:pos="-142"/>
              </w:tabs>
              <w:jc w:val="both"/>
            </w:pPr>
            <w: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l</w:t>
            </w:r>
          </w:p>
        </w:tc>
      </w:tr>
    </w:tbl>
    <w:p w:rsidR="00BE67E7" w:rsidRDefault="00BE67E7" w:rsidP="00BE67E7">
      <w:pPr>
        <w:pStyle w:val="a5"/>
        <w:tabs>
          <w:tab w:val="left" w:pos="-142"/>
        </w:tabs>
        <w:ind w:firstLine="400"/>
        <w:jc w:val="both"/>
      </w:pPr>
      <w:r>
        <w:rPr>
          <w:i/>
          <w:iCs/>
          <w:lang w:val="en-US"/>
        </w:rPr>
        <w:t>n</w:t>
      </w:r>
      <w:r>
        <w:t xml:space="preserve"> = 39999999. Начальная  конфигурация          </w:t>
      </w:r>
      <w:r>
        <w:rPr>
          <w:lang w:val="en-US"/>
        </w:rPr>
        <w:t>Q</w:t>
      </w:r>
      <w:r>
        <w:rPr>
          <w:vertAlign w:val="subscript"/>
          <w:lang w:val="en-US"/>
        </w:rPr>
        <w:t>1</w:t>
      </w:r>
      <w:r>
        <w:t xml:space="preserve">  </w:t>
      </w:r>
      <w:r>
        <w:rPr>
          <w:lang w:val="en-US"/>
        </w:rPr>
        <w:t>9</w:t>
      </w:r>
      <w:r>
        <w:t xml:space="preserve">                 </w:t>
      </w:r>
    </w:p>
    <w:p w:rsidR="00BE67E7" w:rsidRDefault="00BE67E7" w:rsidP="00BE67E7">
      <w:pPr>
        <w:pStyle w:val="a5"/>
        <w:tabs>
          <w:tab w:val="left" w:pos="-142"/>
        </w:tabs>
        <w:ind w:firstLine="400"/>
        <w:jc w:val="both"/>
      </w:pPr>
      <w:r>
        <w:t>Нарисовать диаграмму переходов для данной машины и конфигурации машины Тьюринга.</w:t>
      </w:r>
    </w:p>
    <w:p w:rsidR="003878D8" w:rsidRPr="00811918" w:rsidRDefault="003878D8" w:rsidP="00FF1D96">
      <w:pPr>
        <w:jc w:val="center"/>
      </w:pPr>
      <w:r>
        <w:t>Вопросы для защиты лабораторной работы</w:t>
      </w:r>
    </w:p>
    <w:p w:rsidR="003878D8" w:rsidRPr="00DC52BA" w:rsidRDefault="003878D8" w:rsidP="00FE4D44">
      <w:pPr>
        <w:numPr>
          <w:ilvl w:val="0"/>
          <w:numId w:val="10"/>
        </w:numPr>
        <w:tabs>
          <w:tab w:val="clear" w:pos="126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DC52BA">
        <w:rPr>
          <w:szCs w:val="28"/>
        </w:rPr>
        <w:t>Какие алфавиты включает в себя машина Тьюринга?</w:t>
      </w:r>
    </w:p>
    <w:p w:rsidR="003878D8" w:rsidRPr="00DC52BA" w:rsidRDefault="003878D8" w:rsidP="00FE4D44">
      <w:pPr>
        <w:numPr>
          <w:ilvl w:val="0"/>
          <w:numId w:val="10"/>
        </w:numPr>
        <w:tabs>
          <w:tab w:val="clear" w:pos="1260"/>
          <w:tab w:val="left" w:pos="1134"/>
        </w:tabs>
        <w:ind w:left="0" w:firstLine="709"/>
        <w:jc w:val="both"/>
        <w:rPr>
          <w:szCs w:val="28"/>
        </w:rPr>
      </w:pPr>
      <w:r w:rsidRPr="00DC52BA">
        <w:rPr>
          <w:szCs w:val="28"/>
        </w:rPr>
        <w:t>Какие состояния выделяются особо во внутренней памяти?</w:t>
      </w:r>
    </w:p>
    <w:p w:rsidR="003878D8" w:rsidRPr="00DC52BA" w:rsidRDefault="003878D8" w:rsidP="00FE4D44">
      <w:pPr>
        <w:numPr>
          <w:ilvl w:val="0"/>
          <w:numId w:val="10"/>
        </w:numPr>
        <w:tabs>
          <w:tab w:val="clear" w:pos="1260"/>
          <w:tab w:val="left" w:pos="1134"/>
        </w:tabs>
        <w:ind w:left="0" w:firstLine="709"/>
        <w:jc w:val="both"/>
        <w:rPr>
          <w:szCs w:val="28"/>
        </w:rPr>
      </w:pPr>
      <w:r w:rsidRPr="00DC52BA">
        <w:rPr>
          <w:szCs w:val="28"/>
        </w:rPr>
        <w:t>Что еще входит в конструкцию машины Тьюринга?</w:t>
      </w:r>
    </w:p>
    <w:p w:rsidR="003878D8" w:rsidRDefault="003878D8" w:rsidP="00FE4D44">
      <w:pPr>
        <w:numPr>
          <w:ilvl w:val="0"/>
          <w:numId w:val="10"/>
        </w:numPr>
        <w:tabs>
          <w:tab w:val="clear" w:pos="1260"/>
          <w:tab w:val="left" w:pos="1134"/>
        </w:tabs>
        <w:ind w:left="0" w:firstLine="709"/>
        <w:jc w:val="both"/>
        <w:rPr>
          <w:szCs w:val="28"/>
        </w:rPr>
      </w:pPr>
      <w:r w:rsidRPr="00DC52BA">
        <w:rPr>
          <w:szCs w:val="28"/>
        </w:rPr>
        <w:t>Что понимается под конфигурацией машины Тьюринга?</w:t>
      </w:r>
    </w:p>
    <w:p w:rsidR="00FE4D44" w:rsidRDefault="00FE4D44" w:rsidP="00FE4D44">
      <w:pPr>
        <w:ind w:left="1260"/>
        <w:jc w:val="both"/>
        <w:rPr>
          <w:szCs w:val="28"/>
        </w:rPr>
      </w:pPr>
    </w:p>
    <w:p w:rsidR="003878D8" w:rsidRDefault="003878D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E67E7" w:rsidRPr="00FF1D96" w:rsidRDefault="00BE67E7" w:rsidP="00FF1D96">
      <w:pPr>
        <w:pStyle w:val="1"/>
      </w:pPr>
      <w:bookmarkStart w:id="5" w:name="_Toc440288935"/>
      <w:r w:rsidRPr="00FF1D96">
        <w:rPr>
          <w:b/>
        </w:rPr>
        <w:lastRenderedPageBreak/>
        <w:t>Лабораторная работа №5</w:t>
      </w:r>
      <w:r w:rsidRPr="00FF1D96">
        <w:t xml:space="preserve"> Отработка навыков в решении задач на композицию  машин Тьюринга</w:t>
      </w:r>
      <w:bookmarkEnd w:id="5"/>
    </w:p>
    <w:p w:rsidR="00BE67E7" w:rsidRDefault="00BE67E7" w:rsidP="00FE4D44">
      <w:pPr>
        <w:pStyle w:val="a3"/>
        <w:ind w:left="0" w:firstLine="700"/>
        <w:jc w:val="both"/>
      </w:pPr>
      <w:r w:rsidRPr="00811918">
        <w:t>Данн</w:t>
      </w:r>
      <w:r>
        <w:t>ая</w:t>
      </w:r>
      <w:r w:rsidRPr="00811918">
        <w:t xml:space="preserve"> </w:t>
      </w:r>
      <w:r>
        <w:t>лабораторная</w:t>
      </w:r>
      <w:r w:rsidRPr="00811918">
        <w:t xml:space="preserve"> </w:t>
      </w:r>
      <w:r>
        <w:t>работа</w:t>
      </w:r>
      <w:r w:rsidRPr="00811918">
        <w:t xml:space="preserve"> посвящен</w:t>
      </w:r>
      <w:r>
        <w:t>а</w:t>
      </w:r>
      <w:r w:rsidRPr="00811918">
        <w:t xml:space="preserve"> </w:t>
      </w:r>
      <w:r>
        <w:t>приобретению первичных умений и навыков по использованию основных понятий машины Тьюринга и сочетаний машин Тьюринга к решению простейших арифметических задач, сводящихся к вычислению значений эффективно вычислимых функций.</w:t>
      </w:r>
    </w:p>
    <w:p w:rsidR="00BE67E7" w:rsidRDefault="00BE67E7" w:rsidP="00BE67E7">
      <w:pPr>
        <w:ind w:firstLine="700"/>
        <w:jc w:val="both"/>
        <w:rPr>
          <w:szCs w:val="28"/>
        </w:rPr>
      </w:pPr>
    </w:p>
    <w:p w:rsidR="00BE67E7" w:rsidRPr="00580462" w:rsidRDefault="00BE67E7" w:rsidP="00FF1D96">
      <w:pPr>
        <w:jc w:val="center"/>
        <w:rPr>
          <w:caps/>
        </w:rPr>
      </w:pPr>
      <w:r w:rsidRPr="00580462">
        <w:t>Задачи</w:t>
      </w:r>
    </w:p>
    <w:p w:rsidR="00BE67E7" w:rsidRDefault="00BE67E7" w:rsidP="00BE67E7">
      <w:pPr>
        <w:jc w:val="center"/>
        <w:rPr>
          <w:b/>
          <w:caps/>
          <w:sz w:val="24"/>
          <w:u w:val="single"/>
        </w:rPr>
      </w:pPr>
    </w:p>
    <w:p w:rsidR="00BE67E7" w:rsidRDefault="00BE67E7" w:rsidP="00BE67E7">
      <w:pPr>
        <w:ind w:firstLine="720"/>
        <w:jc w:val="both"/>
      </w:pPr>
      <w:r>
        <w:t xml:space="preserve">Задача </w:t>
      </w:r>
      <w:r w:rsidRPr="00580462">
        <w:t>2</w:t>
      </w:r>
      <w:r>
        <w:t>.  Построить композицию Т</w:t>
      </w:r>
      <w:r>
        <w:rPr>
          <w:vertAlign w:val="subscript"/>
        </w:rPr>
        <w:t>2</w:t>
      </w:r>
      <w:r>
        <w:sym w:font="Symbol" w:char="F0B0"/>
      </w:r>
      <w:r>
        <w:t>Т</w:t>
      </w:r>
      <w:r>
        <w:rPr>
          <w:vertAlign w:val="subscript"/>
        </w:rPr>
        <w:t xml:space="preserve">1 </w:t>
      </w:r>
      <w:r>
        <w:t>машин Тьюринга Т</w:t>
      </w:r>
      <w:r>
        <w:rPr>
          <w:vertAlign w:val="subscript"/>
        </w:rPr>
        <w:t>1</w:t>
      </w:r>
      <w:r>
        <w:t xml:space="preserve"> и Т</w:t>
      </w:r>
      <w:r>
        <w:rPr>
          <w:vertAlign w:val="subscript"/>
        </w:rPr>
        <w:t>2</w:t>
      </w:r>
      <w:r>
        <w:t xml:space="preserve"> по паре состояний (</w:t>
      </w:r>
      <w:r>
        <w:rPr>
          <w:lang w:val="en-US"/>
        </w:rPr>
        <w:t>q</w:t>
      </w:r>
      <w:r>
        <w:rPr>
          <w:vertAlign w:val="subscript"/>
        </w:rPr>
        <w:t>10</w:t>
      </w:r>
      <w:r>
        <w:t xml:space="preserve">, </w:t>
      </w:r>
      <w:r>
        <w:rPr>
          <w:lang w:val="en-US"/>
        </w:rPr>
        <w:t>q</w:t>
      </w:r>
      <w:r>
        <w:rPr>
          <w:vertAlign w:val="subscript"/>
        </w:rPr>
        <w:t>21</w:t>
      </w:r>
      <w:r>
        <w:t xml:space="preserve">), где </w:t>
      </w:r>
      <w:r>
        <w:rPr>
          <w:lang w:val="en-US"/>
        </w:rPr>
        <w:t>q</w:t>
      </w:r>
      <w:r>
        <w:rPr>
          <w:vertAlign w:val="subscript"/>
        </w:rPr>
        <w:t>20</w:t>
      </w:r>
      <w:r>
        <w:rPr>
          <w:position w:val="-10"/>
          <w:vertAlign w:val="subscript"/>
        </w:rPr>
        <w:object w:dxaOrig="180" w:dyaOrig="340">
          <v:shape id="_x0000_i1041" type="#_x0000_t75" style="width:9pt;height:17.4pt" o:ole="" fillcolor="window">
            <v:imagedata r:id="rId30" o:title=""/>
          </v:shape>
          <o:OLEObject Type="Embed" ProgID="Equation.3" ShapeID="_x0000_i1041" DrawAspect="Content" ObjectID="_1711352832" r:id="rId40"/>
        </w:object>
      </w:r>
      <w:r>
        <w:t>-  заключительное состояние машины Т</w:t>
      </w:r>
      <w:r>
        <w:rPr>
          <w:vertAlign w:val="subscript"/>
        </w:rPr>
        <w:t>2</w:t>
      </w:r>
      <w:r>
        <w:t>. Машины Т</w:t>
      </w:r>
      <w:r>
        <w:rPr>
          <w:vertAlign w:val="subscript"/>
        </w:rPr>
        <w:t>1</w:t>
      </w:r>
      <w:r>
        <w:t xml:space="preserve"> и Т</w:t>
      </w:r>
      <w:r>
        <w:rPr>
          <w:vertAlign w:val="subscript"/>
        </w:rPr>
        <w:t>2</w:t>
      </w:r>
      <w:r>
        <w:t xml:space="preserve"> заданы своими программами соответственно 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  и   </w:t>
      </w:r>
      <w:r>
        <w:rPr>
          <w:lang w:val="en-US"/>
        </w:rPr>
        <w:t>P</w:t>
      </w:r>
      <w:r>
        <w:rPr>
          <w:vertAlign w:val="subscript"/>
        </w:rPr>
        <w:t>2</w:t>
      </w:r>
      <w:r>
        <w:t>:</w:t>
      </w:r>
    </w:p>
    <w:p w:rsidR="00BE67E7" w:rsidRDefault="00BE67E7" w:rsidP="00BE67E7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12065</wp:posOffset>
                      </wp:positionV>
                      <wp:extent cx="680085" cy="323850"/>
                      <wp:effectExtent l="13335" t="12065" r="11430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08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D0078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.95pt" to="31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sUwIAAF4EAAAOAAAAZHJzL2Uyb0RvYy54bWysVM1uEzEQviPxDtbe093NH+mqmwplEy4F&#10;KrU8gGN7sxZe27LdbCKEBD0j9RF4BQ4gVSrwDJs3Yuz8KIULQuTgjD0zn7/5Zrxn56taoCUzliuZ&#10;R+lJEiEmiaJcLvLozfWsM4qQdVhSLJRkebRmNjofP31y1uiMdVWlBGUGAYi0WaPzqHJOZ3FsScVq&#10;bE+UZhKcpTI1drA1i5ga3AB6LeJukgzjRhmqjSLMWjgtts5oHPDLkhH3uiwtc0jkEXBzYTVhnfs1&#10;Hp/hbGGwrjjZ0cD/wKLGXMKlB6gCO4xuDP8DqubEKKtKd0JUHauy5ISFGqCaNPmtmqsKaxZqAXGs&#10;Pshk/x8sebW8NIhT6B3II3ENPWo/bz5s7trv7ZfNHdp8bH+239qv7X37o73f3IL9sPkEtne2D7vj&#10;OwTpoGWjbQaQE3lpvBpkJa/0hSJvLZJqUmG5YKGm67WGe1KfET9K8RurgdG8eakoxOAbp4Kwq9LU&#10;HhIkQ6vQv/Whf2zlEIHD4ShJRoMIEXD1ur3RIHCKcbZP1sa6F0zVyBt5JLj08uIMLy+s82Rwtg/x&#10;x1LNuBBhRIRETR6dDrqDkGCV4NQ7fZg1i/lEGLTEfsjCL1QGnuMwo24kDWAVw3S6sx3mYmvD5UJ6&#10;PCgH6Oys7RS9O01Op6PpqN/pd4fTTj8pis7z2aTfGc7SZ4OiV0wmRfreU0v7WcUpZdKz20902v+7&#10;idm9re0sHmb6IEP8GD3oBWT3/4F06Kdv4XYY5oquL82+zzDEIXj34PwrOd6DffxZGP8CAAD//wMA&#10;UEsDBBQABgAIAAAAIQCtI4up3QAAAAgBAAAPAAAAZHJzL2Rvd25yZXYueG1sTI9BT8JAEIXvJv6H&#10;zZh4IbKlBoTaLTFqb15EjdehO7aN3dnSXaDy6xlPepx8L2++l69H16kDDaH1bGA2TUARV962XBt4&#10;fytvlqBCRLbYeSYDPxRgXVxe5JhZf+RXOmxiraSEQ4YGmhj7TOtQNeQwTH1PLOzLDw6jnEOt7YBH&#10;KXedTpNkoR22LB8a7Omxoep7s3cGQvlBu/I0qSbJ523tKd09vTyjMddX48M9qEhj/AvDr76oQyFO&#10;W79nG1RnYD5b3klUwAqU8EU6lylbAekKdJHr/wOKMwAAAP//AwBQSwECLQAUAAYACAAAACEAtoM4&#10;kv4AAADhAQAAEwAAAAAAAAAAAAAAAAAAAAAAW0NvbnRlbnRfVHlwZXNdLnhtbFBLAQItABQABgAI&#10;AAAAIQA4/SH/1gAAAJQBAAALAAAAAAAAAAAAAAAAAC8BAABfcmVscy8ucmVsc1BLAQItABQABgAI&#10;AAAAIQDFZ9lsUwIAAF4EAAAOAAAAAAAAAAAAAAAAAC4CAABkcnMvZTJvRG9jLnhtbFBLAQItABQA&#10;BgAIAAAAIQCtI4up3QAAAAgBAAAPAAAAAAAAAAAAAAAAAK0EAABkcnMvZG93bnJldi54bWxQSwUG&#10;AAAAAAQABADzAAAAt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12065</wp:posOffset>
                      </wp:positionV>
                      <wp:extent cx="647700" cy="323850"/>
                      <wp:effectExtent l="11430" t="12065" r="7620" b="698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C6DA7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.95pt" to="9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8dUwIAAFwEAAAOAAAAZHJzL2Uyb0RvYy54bWysVM2O0zAQviPxDlbu3SRt2m2jTVeoabks&#10;sNIuD+DaTmPh2JHtbVohJOCM1EfgFTiAtNICz5C+EWP3R124IEQP7tgz8/mbb8a5uFxVAi2ZNlzJ&#10;LIjPogAxSRTlcpEFr29nnWGAjMWSYqEky4I1M8Hl+OmTi6ZOWVeVSlCmEYBIkzZ1FpTW1mkYGlKy&#10;CpszVTMJzkLpClvY6kVINW4AvRJhN4oGYaM0rbUizBg4zXfOYOzxi4IR+6ooDLNIZAFws37Vfp27&#10;NRxf4HShcV1ysqeB/4FFhbmES49QObYY3Wn+B1TFiVZGFfaMqCpURcEJ8zVANXH0WzU3Ja6ZrwXE&#10;MfVRJvP/YMnL5bVGnGbBKEASV9Ci9vP2/XbTfm+/bDdo+6H92X5rv7b37Y/2fvsR7IftJ7Cds33Y&#10;H2/QyCnZ1CYFwIm81k4LspI39ZUibwySalJiuWC+ott1DdfELiN8lOI2pgY+8+aFohCD76zysq4K&#10;XTlIEAytfPfWx+6xlUUEDgfJ+XkEPSbg6nV7w77vbojTQ3KtjX3OVIWckQWCSycuTvHyylhHBqeH&#10;EHcs1YwL4QdESNSAQv1u3ycYJTh1Thdm9GI+ERotsRsx//OVgec0TKs7ST1YyTCd7m2LudjZcLmQ&#10;Dg/KATp7azdDb0fRaDqcDpNO0h1MO0mU551ns0nSGczi837eyyeTPH7nqMVJWnJKmXTsDvMcJ383&#10;L/uXtZvE40QfZQgfo3u9gOzh35P2/XQt3A3DXNH1tT70GUbYB++fm3sjp3uwTz8K418AAAD//wMA&#10;UEsDBBQABgAIAAAAIQAx/hBh2gAAAAcBAAAPAAAAZHJzL2Rvd25yZXYueG1sTI7NTsMwEITvSLyD&#10;tUhcKuoQKJAQp0JAbr1QQFy38ZJExOs0dtvA07M9wXF+NPMVy8n1ak9j6DwbuJwnoIhrbztuDLy9&#10;Vhd3oEJEtth7JgPfFGBZnp4UmFt/4Bfar2OjZIRDjgbaGIdc61C35DDM/UAs2acfHUaRY6PtiAcZ&#10;d71Ok+RGO+xYHloc6LGl+mu9cwZC9U7b6mdWz5KPq8ZTun1aPaMx52fTwz2oSFP8K8MRX9ChFKaN&#10;37ENqjeQLa6lKX4G6hhnt6I3BhZpBros9H/+8hcAAP//AwBQSwECLQAUAAYACAAAACEAtoM4kv4A&#10;AADhAQAAEwAAAAAAAAAAAAAAAAAAAAAAW0NvbnRlbnRfVHlwZXNdLnhtbFBLAQItABQABgAIAAAA&#10;IQA4/SH/1gAAAJQBAAALAAAAAAAAAAAAAAAAAC8BAABfcmVscy8ucmVsc1BLAQItABQABgAIAAAA&#10;IQCqFd8dUwIAAFwEAAAOAAAAAAAAAAAAAAAAAC4CAABkcnMvZTJvRG9jLnhtbFBLAQItABQABgAI&#10;AAAAIQAx/hBh2gAAAAcBAAAPAAAAAAAAAAAAAAAAAK0EAABkcnMvZG93bnJldi54bWxQSwUGAAAA&#10;AAQABADzAAAAtAUAAAAA&#10;" o:allowincell="f"/>
                  </w:pict>
                </mc:Fallback>
              </mc:AlternateConten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both"/>
            </w:pPr>
            <w:r>
              <w:t xml:space="preserve">           А   </w:t>
            </w:r>
          </w:p>
          <w:p w:rsidR="00BE67E7" w:rsidRDefault="00BE67E7" w:rsidP="003878D8">
            <w:pPr>
              <w:jc w:val="both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</w:pPr>
            <w:r>
              <w:t>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both"/>
            </w:pPr>
            <w:r>
              <w:t xml:space="preserve">           А</w:t>
            </w:r>
          </w:p>
          <w:p w:rsidR="00BE67E7" w:rsidRDefault="00BE67E7" w:rsidP="003878D8">
            <w:pPr>
              <w:jc w:val="both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  <w:r>
              <w:t>Р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: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11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12</w:t>
            </w:r>
            <w:r>
              <w:rPr>
                <w:lang w:val="en-US"/>
              </w:rPr>
              <w:t xml:space="preserve"> 0 r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11</w:t>
            </w:r>
            <w:r>
              <w:rPr>
                <w:lang w:val="en-US"/>
              </w:rPr>
              <w:t xml:space="preserve"> 1 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t>Р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: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21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rPr>
                  <w:lang w:val="en-US"/>
                </w:rPr>
                <w:t>0 l</w:t>
              </w:r>
            </w:smartTag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12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13</w:t>
            </w:r>
            <w:r>
              <w:rPr>
                <w:lang w:val="en-US"/>
              </w:rPr>
              <w:t xml:space="preserve"> 0 r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11</w:t>
            </w:r>
            <w:r>
              <w:rPr>
                <w:lang w:val="en-US"/>
              </w:rPr>
              <w:t xml:space="preserve"> 1 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22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23</w:t>
            </w:r>
            <w:r>
              <w:rPr>
                <w:lang w:val="en-US"/>
              </w:rPr>
              <w:t xml:space="preserve"> 0 r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13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t>0</w:t>
              </w:r>
              <w:r>
                <w:rPr>
                  <w:lang w:val="en-US"/>
                </w:rPr>
                <w:t xml:space="preserve"> l</w:t>
              </w:r>
            </w:smartTag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23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rPr>
                  <w:lang w:val="en-US"/>
                </w:rPr>
                <w:t>0 l</w:t>
              </w:r>
            </w:smartTag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23</w:t>
            </w:r>
            <w:r>
              <w:rPr>
                <w:lang w:val="en-US"/>
              </w:rPr>
              <w:t xml:space="preserve"> 1 s</w:t>
            </w:r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4</w:t>
            </w:r>
          </w:p>
        </w:tc>
        <w:tc>
          <w:tcPr>
            <w:tcW w:w="1065" w:type="dxa"/>
          </w:tcPr>
          <w:p w:rsidR="00BE67E7" w:rsidRPr="00DC6C5D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 xml:space="preserve"> 1 s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15</w:t>
            </w:r>
            <w:r>
              <w:rPr>
                <w:lang w:val="en-US"/>
              </w:rPr>
              <w:t xml:space="preserve"> 1 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24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16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14</w:t>
            </w:r>
            <w:r>
              <w:rPr>
                <w:lang w:val="en-US"/>
              </w:rPr>
              <w:t xml:space="preserve"> 1 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25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23</w:t>
            </w:r>
            <w:r>
              <w:rPr>
                <w:lang w:val="en-US"/>
              </w:rPr>
              <w:t xml:space="preserve"> 0 r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25</w:t>
            </w:r>
            <w:r>
              <w:rPr>
                <w:lang w:val="en-US"/>
              </w:rPr>
              <w:t xml:space="preserve"> 1r</w:t>
            </w:r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t>0</w:t>
              </w:r>
              <w:r>
                <w:rPr>
                  <w:lang w:val="en-US"/>
                </w:rPr>
                <w:t xml:space="preserve"> l</w:t>
              </w:r>
            </w:smartTag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26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rPr>
                  <w:lang w:val="en-US"/>
                </w:rPr>
                <w:t>0 l</w:t>
              </w:r>
            </w:smartTag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25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</w:tr>
    </w:tbl>
    <w:p w:rsidR="00BE67E7" w:rsidRPr="00DC6C5D" w:rsidRDefault="00BE67E7" w:rsidP="00BE67E7">
      <w:pPr>
        <w:pStyle w:val="a5"/>
        <w:tabs>
          <w:tab w:val="left" w:pos="-142"/>
        </w:tabs>
        <w:ind w:firstLine="400"/>
        <w:jc w:val="both"/>
      </w:pPr>
      <w:r>
        <w:t>Нарисовать диаграмму переходов для данной машины и конфигурации машины Тьюринга.</w:t>
      </w:r>
      <w:r w:rsidRPr="00DC6C5D">
        <w:t xml:space="preserve"> </w:t>
      </w:r>
      <w:r>
        <w:rPr>
          <w:lang w:val="en-US"/>
        </w:rPr>
        <w:t>u</w:t>
      </w:r>
      <w:r w:rsidRPr="00DC6C5D">
        <w:t>=</w:t>
      </w:r>
      <w:r>
        <w:t>1</w:t>
      </w:r>
      <w:r>
        <w:rPr>
          <w:vertAlign w:val="superscript"/>
        </w:rPr>
        <w:t>2</w:t>
      </w:r>
      <w:r>
        <w:rPr>
          <w:lang w:val="en-US"/>
        </w:rPr>
        <w:sym w:font="Symbol" w:char="F0C6"/>
      </w:r>
      <w:r>
        <w:rPr>
          <w:vertAlign w:val="superscript"/>
        </w:rPr>
        <w:t>2</w:t>
      </w:r>
      <w:r>
        <w:t xml:space="preserve"> 1 </w:t>
      </w:r>
      <w:r>
        <w:rPr>
          <w:vertAlign w:val="superscript"/>
        </w:rPr>
        <w:t>3</w:t>
      </w:r>
      <w:r>
        <w:rPr>
          <w:lang w:val="en-US"/>
        </w:rPr>
        <w:sym w:font="Symbol" w:char="F0C6"/>
      </w:r>
      <w:r>
        <w:t>1</w:t>
      </w:r>
      <w:r>
        <w:rPr>
          <w:vertAlign w:val="superscript"/>
        </w:rPr>
        <w:t>2</w:t>
      </w:r>
    </w:p>
    <w:p w:rsidR="00BE67E7" w:rsidRPr="00D83752" w:rsidRDefault="00BE67E7" w:rsidP="00BE67E7">
      <w:pPr>
        <w:jc w:val="both"/>
      </w:pPr>
    </w:p>
    <w:p w:rsidR="00BE67E7" w:rsidRDefault="00BE67E7" w:rsidP="00BE67E7">
      <w:pPr>
        <w:ind w:firstLine="720"/>
        <w:jc w:val="both"/>
      </w:pPr>
      <w:r>
        <w:t xml:space="preserve">Задача </w:t>
      </w:r>
      <w:r w:rsidRPr="00DC6C5D">
        <w:t>2</w:t>
      </w:r>
      <w:r>
        <w:t>.  Построить композицию Т</w:t>
      </w:r>
      <w:r>
        <w:rPr>
          <w:vertAlign w:val="subscript"/>
        </w:rPr>
        <w:t>2</w:t>
      </w:r>
      <w:r>
        <w:sym w:font="Symbol" w:char="F0B0"/>
      </w:r>
      <w:r>
        <w:t>Т</w:t>
      </w:r>
      <w:r>
        <w:rPr>
          <w:vertAlign w:val="subscript"/>
        </w:rPr>
        <w:t xml:space="preserve">1 </w:t>
      </w:r>
      <w:r>
        <w:t>машин Тьюринга Т</w:t>
      </w:r>
      <w:r>
        <w:rPr>
          <w:vertAlign w:val="subscript"/>
        </w:rPr>
        <w:t>1</w:t>
      </w:r>
      <w:r>
        <w:t xml:space="preserve"> и Т</w:t>
      </w:r>
      <w:r>
        <w:rPr>
          <w:vertAlign w:val="subscript"/>
        </w:rPr>
        <w:t>2</w:t>
      </w:r>
      <w:r>
        <w:t xml:space="preserve"> по паре состояний (</w:t>
      </w:r>
      <w:r>
        <w:rPr>
          <w:lang w:val="en-US"/>
        </w:rPr>
        <w:t>q</w:t>
      </w:r>
      <w:r>
        <w:rPr>
          <w:vertAlign w:val="subscript"/>
        </w:rPr>
        <w:t>10</w:t>
      </w:r>
      <w:r>
        <w:t xml:space="preserve">, </w:t>
      </w:r>
      <w:r>
        <w:rPr>
          <w:lang w:val="en-US"/>
        </w:rPr>
        <w:t>q</w:t>
      </w:r>
      <w:r>
        <w:rPr>
          <w:vertAlign w:val="subscript"/>
        </w:rPr>
        <w:t>21</w:t>
      </w:r>
      <w:r>
        <w:t xml:space="preserve">), где </w:t>
      </w:r>
      <w:r>
        <w:rPr>
          <w:lang w:val="en-US"/>
        </w:rPr>
        <w:t>q</w:t>
      </w:r>
      <w:r>
        <w:rPr>
          <w:vertAlign w:val="subscript"/>
        </w:rPr>
        <w:t>20</w:t>
      </w:r>
      <w:r>
        <w:rPr>
          <w:position w:val="-10"/>
          <w:vertAlign w:val="subscript"/>
        </w:rPr>
        <w:object w:dxaOrig="180" w:dyaOrig="340">
          <v:shape id="_x0000_i1042" type="#_x0000_t75" style="width:9pt;height:17.4pt" o:ole="" fillcolor="window">
            <v:imagedata r:id="rId30" o:title=""/>
          </v:shape>
          <o:OLEObject Type="Embed" ProgID="Equation.3" ShapeID="_x0000_i1042" DrawAspect="Content" ObjectID="_1711352833" r:id="rId41"/>
        </w:object>
      </w:r>
      <w:r>
        <w:t>-  заключительное состояние машины Т</w:t>
      </w:r>
      <w:r>
        <w:rPr>
          <w:vertAlign w:val="subscript"/>
        </w:rPr>
        <w:t>2</w:t>
      </w:r>
      <w:r>
        <w:t>. Машины Т</w:t>
      </w:r>
      <w:r>
        <w:rPr>
          <w:vertAlign w:val="subscript"/>
        </w:rPr>
        <w:t>1</w:t>
      </w:r>
      <w:r>
        <w:t xml:space="preserve"> и Т</w:t>
      </w:r>
      <w:r>
        <w:rPr>
          <w:vertAlign w:val="subscript"/>
        </w:rPr>
        <w:t>2</w:t>
      </w:r>
      <w:r>
        <w:t xml:space="preserve"> заданы своими программами соответственно 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  и   </w:t>
      </w:r>
      <w:r>
        <w:rPr>
          <w:lang w:val="en-US"/>
        </w:rPr>
        <w:t>P</w:t>
      </w:r>
      <w:r>
        <w:rPr>
          <w:vertAlign w:val="subscript"/>
        </w:rPr>
        <w:t>2</w:t>
      </w:r>
      <w:r>
        <w:t>:</w:t>
      </w:r>
    </w:p>
    <w:p w:rsidR="00BE67E7" w:rsidRDefault="00BE67E7" w:rsidP="00BE67E7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12065</wp:posOffset>
                      </wp:positionV>
                      <wp:extent cx="680085" cy="323850"/>
                      <wp:effectExtent l="13335" t="6350" r="11430" b="127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08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7C491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.95pt" to="31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OyUwIAAFwEAAAOAAAAZHJzL2Uyb0RvYy54bWysVM1uEzEQviPxDpbv6e6mSdiuuqlQNuFS&#10;oFLLAzhrb9bCa1u2m02EkKBnpD4Cr8ABpEoFnmHzRoydH7VwQYgcnLFn5vM3M5/39GzVCLRkxnIl&#10;c5wcxRgxWSrK5SLHb65mvRQj64ikRCjJcrxmFp+Nnz45bXXG+qpWgjKDAETarNU5rp3TWRTZsmYN&#10;sUdKMwnOSpmGONiaRUQNaQG9EVE/jkdRqwzVRpXMWjgttk48DvhVxUr3uqosc0jkGLi5sJqwzv0a&#10;jU9JtjBE17zc0SD/wKIhXMKlB6iCOIKuDf8DquGlUVZV7qhUTaSqipcs1ADVJPFv1VzWRLNQCzTH&#10;6kOb7P+DLV8tLwziNMcwKEkaGFH3efNhc9t9775sbtHmY/ez+9Z97e66H93d5gbs+80nsL2zu98d&#10;36LUd7LVNgPAibwwvhflSl7qc1W+tUiqSU3kgoWKrtYarkl8RvQoxW+sBj7z9qWiEEOunQptXVWm&#10;8ZDQMLQK01sfpsdWDpVwOErjOB1iVILruH+cDsN0I5Ltk7Wx7gVTDfJGjgWXvrkkI8tz6zwZku1D&#10;/LFUMy5EEIiQqM3xybA/DAlWCU6904dZs5hPhEFL4iUWfqEy8DwMM+pa0gBWM0KnO9sRLrY2XC6k&#10;x4NygM7O2mro3Ul8Mk2n6aA36I+mvUFcFL3ns8mgN5olz4bFcTGZFMl7Ty0ZZDWnlEnPbq/nZPB3&#10;etm9rK0SD4o+tCF6jB76BWT3/4F0mKcf4VYMc0XXF2Y/Z5BwCN49N/9GHu7BfvhRGP8CAAD//wMA&#10;UEsDBBQABgAIAAAAIQCtI4up3QAAAAgBAAAPAAAAZHJzL2Rvd25yZXYueG1sTI9BT8JAEIXvJv6H&#10;zZh4IbKlBoTaLTFqb15EjdehO7aN3dnSXaDy6xlPepx8L2++l69H16kDDaH1bGA2TUARV962XBt4&#10;fytvlqBCRLbYeSYDPxRgXVxe5JhZf+RXOmxiraSEQ4YGmhj7TOtQNeQwTH1PLOzLDw6jnEOt7YBH&#10;KXedTpNkoR22LB8a7Omxoep7s3cGQvlBu/I0qSbJ523tKd09vTyjMddX48M9qEhj/AvDr76oQyFO&#10;W79nG1RnYD5b3klUwAqU8EU6lylbAekKdJHr/wOKMwAAAP//AwBQSwECLQAUAAYACAAAACEAtoM4&#10;kv4AAADhAQAAEwAAAAAAAAAAAAAAAAAAAAAAW0NvbnRlbnRfVHlwZXNdLnhtbFBLAQItABQABgAI&#10;AAAAIQA4/SH/1gAAAJQBAAALAAAAAAAAAAAAAAAAAC8BAABfcmVscy8ucmVsc1BLAQItABQABgAI&#10;AAAAIQCgh3OyUwIAAFwEAAAOAAAAAAAAAAAAAAAAAC4CAABkcnMvZTJvRG9jLnhtbFBLAQItABQA&#10;BgAIAAAAIQCtI4up3QAAAAgBAAAPAAAAAAAAAAAAAAAAAK0EAABkcnMvZG93bnJldi54bWxQSwUG&#10;AAAAAAQABADzAAAAt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12065</wp:posOffset>
                      </wp:positionV>
                      <wp:extent cx="647700" cy="323850"/>
                      <wp:effectExtent l="11430" t="6350" r="7620" b="127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FA8AC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.95pt" to="9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a+UwIAAFwEAAAOAAAAZHJzL2Uyb0RvYy54bWysVM2O0zAQviPxDlbu3SRt+rPRpivUtFwW&#10;WGmXB3Btp4lwbMt2m1YICTgj9RF4BQ4grbTAM6RvxNj90S5cEKIHd+yZ+fzNzOdcXK5rjlZMm0qK&#10;LIjPogAxQSStxCILXt/OOqMAGYsFxVwKlgUbZoLL8dMnF41KWVeWklOmEYAIkzYqC0prVRqGhpSs&#10;xuZMKibAWUhdYwtbvQipxg2g1zzsRtEgbKSmSkvCjIHTfO8Mxh6/KBixr4rCMIt4FgA361ft17lb&#10;w/EFThcaq7IiBxr4H1jUuBJw6Qkqxxajpa7+gKoroqWRhT0jsg5lUVSE+Rqgmjj6rZqbEivma4Hm&#10;GHVqk/l/sOTl6lqjimbBMEAC1zCi9vPu/W7bfm+/7LZo96H92X5rv7Z37Y/2bvcR7PvdJ7Cds70/&#10;HG/R0HWyUSYFwIm41q4XZC1u1JUkbwwSclJisWC+otuNgmtilxE+SnEbo4DPvHkhKcTgpZW+retC&#10;1w4SGobWfnqb0/TY2iICh4NkOIxgxgRcvW5v1PfTDXF6TFba2OdM1sgZWcAr4ZqLU7y6MtaRwekx&#10;xB0LOas49wLhAjVZcN7v9n2CkbyizunCjF7MJ1yjFXYS8z9fGXgehmm5FNSDlQzT6cG2uOJ7Gy7n&#10;wuFBOUDnYO019PY8Op+OpqOkk3QH004S5Xnn2WySdAazeNjPe/lkksfvHLU4ScuKUiYcu6Oe4+Tv&#10;9HJ4WXslnhR9akP4GN33C8ge/z1pP083wr0Y5pJurvVxziBhH3x4bu6NPNyD/fCjMP4FAAD//wMA&#10;UEsDBBQABgAIAAAAIQAx/hBh2gAAAAcBAAAPAAAAZHJzL2Rvd25yZXYueG1sTI7NTsMwEITvSLyD&#10;tUhcKuoQKJAQp0JAbr1QQFy38ZJExOs0dtvA07M9wXF+NPMVy8n1ak9j6DwbuJwnoIhrbztuDLy9&#10;Vhd3oEJEtth7JgPfFGBZnp4UmFt/4Bfar2OjZIRDjgbaGIdc61C35DDM/UAs2acfHUaRY6PtiAcZ&#10;d71Ok+RGO+xYHloc6LGl+mu9cwZC9U7b6mdWz5KPq8ZTun1aPaMx52fTwz2oSFP8K8MRX9ChFKaN&#10;37ENqjeQLa6lKX4G6hhnt6I3BhZpBros9H/+8hcAAP//AwBQSwECLQAUAAYACAAAACEAtoM4kv4A&#10;AADhAQAAEwAAAAAAAAAAAAAAAAAAAAAAW0NvbnRlbnRfVHlwZXNdLnhtbFBLAQItABQABgAIAAAA&#10;IQA4/SH/1gAAAJQBAAALAAAAAAAAAAAAAAAAAC8BAABfcmVscy8ucmVsc1BLAQItABQABgAIAAAA&#10;IQAtLua+UwIAAFwEAAAOAAAAAAAAAAAAAAAAAC4CAABkcnMvZTJvRG9jLnhtbFBLAQItABQABgAI&#10;AAAAIQAx/hBh2gAAAAcBAAAPAAAAAAAAAAAAAAAAAK0EAABkcnMvZG93bnJldi54bWxQSwUGAAAA&#10;AAQABADzAAAAtAUAAAAA&#10;" o:allowincell="f"/>
                  </w:pict>
                </mc:Fallback>
              </mc:AlternateConten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both"/>
            </w:pPr>
            <w:r>
              <w:t xml:space="preserve">           А   </w:t>
            </w:r>
          </w:p>
          <w:p w:rsidR="00BE67E7" w:rsidRDefault="00BE67E7" w:rsidP="003878D8">
            <w:pPr>
              <w:jc w:val="both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</w:pPr>
            <w:r>
              <w:t>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both"/>
            </w:pPr>
            <w:r>
              <w:t xml:space="preserve">           А</w:t>
            </w:r>
          </w:p>
          <w:p w:rsidR="00BE67E7" w:rsidRDefault="00BE67E7" w:rsidP="003878D8">
            <w:pPr>
              <w:jc w:val="both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  <w:r>
              <w:t>Р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: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11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12</w:t>
            </w:r>
            <w:r>
              <w:rPr>
                <w:lang w:val="en-US"/>
              </w:rPr>
              <w:t xml:space="preserve"> 0 r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11</w:t>
            </w:r>
            <w:r>
              <w:rPr>
                <w:lang w:val="en-US"/>
              </w:rPr>
              <w:t xml:space="preserve"> 1 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t>Р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: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21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rPr>
                  <w:lang w:val="en-US"/>
                </w:rPr>
                <w:t>0 l</w:t>
              </w:r>
            </w:smartTag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12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13</w:t>
            </w:r>
            <w:r>
              <w:rPr>
                <w:lang w:val="en-US"/>
              </w:rPr>
              <w:t xml:space="preserve"> 0 r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11</w:t>
            </w:r>
            <w:r>
              <w:rPr>
                <w:lang w:val="en-US"/>
              </w:rPr>
              <w:t xml:space="preserve"> 1 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22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23</w:t>
            </w:r>
            <w:r>
              <w:rPr>
                <w:lang w:val="en-US"/>
              </w:rPr>
              <w:t xml:space="preserve"> 0 r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13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t>0</w:t>
              </w:r>
              <w:r>
                <w:rPr>
                  <w:lang w:val="en-US"/>
                </w:rPr>
                <w:t xml:space="preserve"> l</w:t>
              </w:r>
            </w:smartTag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23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rPr>
                  <w:lang w:val="en-US"/>
                </w:rPr>
                <w:t>0 l</w:t>
              </w:r>
            </w:smartTag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23</w:t>
            </w:r>
            <w:r>
              <w:rPr>
                <w:lang w:val="en-US"/>
              </w:rPr>
              <w:t xml:space="preserve"> 1 s</w:t>
            </w:r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4</w:t>
            </w:r>
          </w:p>
        </w:tc>
        <w:tc>
          <w:tcPr>
            <w:tcW w:w="1065" w:type="dxa"/>
          </w:tcPr>
          <w:p w:rsidR="00BE67E7" w:rsidRPr="00DC6C5D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 xml:space="preserve"> 1 s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15</w:t>
            </w:r>
            <w:r>
              <w:rPr>
                <w:lang w:val="en-US"/>
              </w:rPr>
              <w:t xml:space="preserve"> 1 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24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16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14</w:t>
            </w:r>
            <w:r>
              <w:rPr>
                <w:lang w:val="en-US"/>
              </w:rPr>
              <w:t xml:space="preserve"> 1 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25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23</w:t>
            </w:r>
            <w:r>
              <w:rPr>
                <w:lang w:val="en-US"/>
              </w:rPr>
              <w:t xml:space="preserve"> 0 r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25</w:t>
            </w:r>
            <w:r>
              <w:rPr>
                <w:lang w:val="en-US"/>
              </w:rPr>
              <w:t xml:space="preserve"> 1r</w:t>
            </w:r>
          </w:p>
        </w:tc>
      </w:tr>
      <w:tr w:rsidR="00BE67E7" w:rsidTr="003878D8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t>0</w:t>
              </w:r>
              <w:r>
                <w:rPr>
                  <w:lang w:val="en-US"/>
                </w:rPr>
                <w:t xml:space="preserve"> l</w:t>
              </w:r>
            </w:smartTag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E67E7" w:rsidRDefault="00BE67E7" w:rsidP="003878D8">
            <w:pPr>
              <w:jc w:val="both"/>
              <w:rPr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E67E7" w:rsidRPr="00DC6C5D" w:rsidRDefault="00BE67E7" w:rsidP="003878D8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26</w:t>
            </w:r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 l"/>
              </w:smartTagPr>
              <w:r>
                <w:rPr>
                  <w:lang w:val="en-US"/>
                </w:rPr>
                <w:t>0 l</w:t>
              </w:r>
            </w:smartTag>
          </w:p>
        </w:tc>
        <w:tc>
          <w:tcPr>
            <w:tcW w:w="1065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25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lang w:val="en-US"/>
                </w:rPr>
                <w:t>1 l</w:t>
              </w:r>
            </w:smartTag>
          </w:p>
        </w:tc>
      </w:tr>
    </w:tbl>
    <w:p w:rsidR="00BE67E7" w:rsidRPr="00580462" w:rsidRDefault="00BE67E7" w:rsidP="00BE67E7">
      <w:pPr>
        <w:pStyle w:val="a5"/>
        <w:tabs>
          <w:tab w:val="left" w:pos="-142"/>
        </w:tabs>
        <w:ind w:firstLine="400"/>
        <w:jc w:val="both"/>
        <w:rPr>
          <w:vertAlign w:val="superscript"/>
        </w:rPr>
      </w:pPr>
      <w:r>
        <w:t>Нарисовать диаграмму переходов для данной машины и конфигурации машины Тьюринга.</w:t>
      </w:r>
      <w:r w:rsidRPr="00DC6C5D">
        <w:t xml:space="preserve"> </w:t>
      </w:r>
      <w:r>
        <w:rPr>
          <w:i/>
          <w:iCs/>
          <w:lang w:val="en-US"/>
        </w:rPr>
        <w:t>u</w:t>
      </w:r>
      <w:r>
        <w:t>=1</w:t>
      </w:r>
      <w:r w:rsidRPr="00D83752">
        <w:rPr>
          <w:vertAlign w:val="superscript"/>
        </w:rPr>
        <w:t>3</w:t>
      </w:r>
      <w:r>
        <w:rPr>
          <w:lang w:val="en-US"/>
        </w:rPr>
        <w:sym w:font="Symbol" w:char="F0C6"/>
      </w:r>
      <w:r>
        <w:t xml:space="preserve"> 1</w:t>
      </w:r>
      <w:r w:rsidRPr="00D83752">
        <w:rPr>
          <w:vertAlign w:val="superscript"/>
        </w:rPr>
        <w:t>3</w:t>
      </w:r>
      <w:r>
        <w:t xml:space="preserve"> </w:t>
      </w:r>
      <w:r>
        <w:rPr>
          <w:lang w:val="en-US"/>
        </w:rPr>
        <w:sym w:font="Symbol" w:char="F0C6"/>
      </w:r>
      <w:r>
        <w:rPr>
          <w:vertAlign w:val="superscript"/>
        </w:rPr>
        <w:t>2</w:t>
      </w:r>
      <w:r>
        <w:t xml:space="preserve"> 1</w:t>
      </w:r>
      <w:r>
        <w:rPr>
          <w:vertAlign w:val="superscript"/>
        </w:rPr>
        <w:t>2</w:t>
      </w:r>
    </w:p>
    <w:p w:rsidR="003878D8" w:rsidRPr="00FE4D44" w:rsidRDefault="003878D8" w:rsidP="00FE4D44">
      <w:pPr>
        <w:ind w:firstLine="700"/>
        <w:jc w:val="center"/>
        <w:rPr>
          <w:szCs w:val="28"/>
        </w:rPr>
      </w:pPr>
      <w:r w:rsidRPr="00FE4D44">
        <w:rPr>
          <w:szCs w:val="28"/>
        </w:rPr>
        <w:lastRenderedPageBreak/>
        <w:t>Вопросы для защиты лабораторной работы</w:t>
      </w:r>
    </w:p>
    <w:p w:rsidR="003878D8" w:rsidRDefault="003878D8" w:rsidP="003878D8">
      <w:pPr>
        <w:ind w:firstLine="700"/>
        <w:jc w:val="both"/>
        <w:rPr>
          <w:szCs w:val="28"/>
        </w:rPr>
      </w:pPr>
    </w:p>
    <w:p w:rsidR="003878D8" w:rsidRPr="008B04FD" w:rsidRDefault="003878D8" w:rsidP="003878D8">
      <w:pPr>
        <w:numPr>
          <w:ilvl w:val="0"/>
          <w:numId w:val="12"/>
        </w:numPr>
        <w:jc w:val="both"/>
        <w:rPr>
          <w:szCs w:val="28"/>
        </w:rPr>
      </w:pPr>
      <w:r w:rsidRPr="008B04FD">
        <w:rPr>
          <w:szCs w:val="28"/>
        </w:rPr>
        <w:t>Какие алфавиты включает в себя машина Тьюринга?</w:t>
      </w:r>
    </w:p>
    <w:p w:rsidR="003878D8" w:rsidRPr="008B04FD" w:rsidRDefault="003878D8" w:rsidP="003878D8">
      <w:pPr>
        <w:numPr>
          <w:ilvl w:val="0"/>
          <w:numId w:val="12"/>
        </w:numPr>
        <w:jc w:val="both"/>
        <w:rPr>
          <w:szCs w:val="28"/>
        </w:rPr>
      </w:pPr>
      <w:r w:rsidRPr="008B04FD">
        <w:rPr>
          <w:szCs w:val="28"/>
        </w:rPr>
        <w:t>Какие состояния выделяются особо во внутренней памяти?</w:t>
      </w:r>
    </w:p>
    <w:p w:rsidR="003878D8" w:rsidRPr="008B04FD" w:rsidRDefault="003878D8" w:rsidP="003878D8">
      <w:pPr>
        <w:numPr>
          <w:ilvl w:val="0"/>
          <w:numId w:val="12"/>
        </w:numPr>
        <w:jc w:val="both"/>
        <w:rPr>
          <w:szCs w:val="28"/>
        </w:rPr>
      </w:pPr>
      <w:r w:rsidRPr="008B04FD">
        <w:rPr>
          <w:szCs w:val="28"/>
        </w:rPr>
        <w:t>Что еще входит в конструкцию машины Тьюринга?</w:t>
      </w:r>
    </w:p>
    <w:p w:rsidR="003878D8" w:rsidRPr="008B04FD" w:rsidRDefault="003878D8" w:rsidP="003878D8">
      <w:pPr>
        <w:numPr>
          <w:ilvl w:val="0"/>
          <w:numId w:val="12"/>
        </w:numPr>
        <w:jc w:val="both"/>
        <w:rPr>
          <w:szCs w:val="28"/>
        </w:rPr>
      </w:pPr>
      <w:r w:rsidRPr="008B04FD">
        <w:rPr>
          <w:szCs w:val="28"/>
        </w:rPr>
        <w:t>Что понимается под конфигурацией машины Тьюринга?</w:t>
      </w:r>
    </w:p>
    <w:p w:rsidR="003878D8" w:rsidRDefault="003878D8" w:rsidP="003878D8">
      <w:pPr>
        <w:numPr>
          <w:ilvl w:val="0"/>
          <w:numId w:val="12"/>
        </w:numPr>
        <w:jc w:val="both"/>
        <w:rPr>
          <w:szCs w:val="28"/>
        </w:rPr>
      </w:pPr>
      <w:r w:rsidRPr="008B04FD">
        <w:rPr>
          <w:szCs w:val="28"/>
        </w:rPr>
        <w:t>Что представляет собой программа машины Тьюринга? Какими способами ее можно задать?</w:t>
      </w:r>
    </w:p>
    <w:p w:rsidR="00FE4D44" w:rsidRDefault="00FE4D44" w:rsidP="00FE4D44">
      <w:pPr>
        <w:ind w:left="1260"/>
        <w:jc w:val="both"/>
        <w:rPr>
          <w:szCs w:val="28"/>
        </w:rPr>
      </w:pPr>
    </w:p>
    <w:p w:rsidR="003878D8" w:rsidRDefault="003878D8" w:rsidP="00BE67E7">
      <w:pPr>
        <w:widowControl w:val="0"/>
        <w:jc w:val="both"/>
      </w:pPr>
    </w:p>
    <w:p w:rsidR="003878D8" w:rsidRDefault="003878D8" w:rsidP="00BE67E7">
      <w:pPr>
        <w:widowControl w:val="0"/>
        <w:jc w:val="both"/>
      </w:pPr>
    </w:p>
    <w:p w:rsidR="003878D8" w:rsidRDefault="003878D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E67E7" w:rsidRPr="009F1B62" w:rsidRDefault="00BE67E7" w:rsidP="00FF1D96">
      <w:pPr>
        <w:pStyle w:val="1"/>
        <w:rPr>
          <w:snapToGrid w:val="0"/>
        </w:rPr>
      </w:pPr>
      <w:bookmarkStart w:id="6" w:name="_Toc440288936"/>
      <w:r w:rsidRPr="00945D6D">
        <w:rPr>
          <w:b/>
          <w:i/>
        </w:rPr>
        <w:lastRenderedPageBreak/>
        <w:t>Лабораторная работа №6</w:t>
      </w:r>
      <w:r w:rsidRPr="009F1B62">
        <w:rPr>
          <w:b/>
        </w:rPr>
        <w:t xml:space="preserve"> </w:t>
      </w:r>
      <w:r w:rsidRPr="00880366">
        <w:rPr>
          <w:bCs/>
        </w:rPr>
        <w:t>Отработка навыков в решении задач</w:t>
      </w:r>
      <w:r w:rsidRPr="00880366">
        <w:t xml:space="preserve"> на итерацию машины Тьюринга</w:t>
      </w:r>
      <w:bookmarkEnd w:id="6"/>
    </w:p>
    <w:p w:rsidR="00BE67E7" w:rsidRDefault="00BE67E7" w:rsidP="00FE4D44">
      <w:pPr>
        <w:pStyle w:val="a3"/>
        <w:ind w:left="0" w:firstLine="700"/>
        <w:jc w:val="both"/>
      </w:pPr>
      <w:r w:rsidRPr="00811918">
        <w:t>Данн</w:t>
      </w:r>
      <w:r>
        <w:t>ая</w:t>
      </w:r>
      <w:r w:rsidRPr="00811918">
        <w:t xml:space="preserve"> </w:t>
      </w:r>
      <w:r>
        <w:t xml:space="preserve">лабораторная работа </w:t>
      </w:r>
      <w:r w:rsidRPr="00811918">
        <w:t>посвящен</w:t>
      </w:r>
      <w:r>
        <w:t>а</w:t>
      </w:r>
      <w:r w:rsidRPr="00811918">
        <w:t xml:space="preserve"> </w:t>
      </w:r>
      <w:r>
        <w:t>приобретению первичных умений и навыков по использованию основных понятий машины Тьюринга и сочетаний машин Тьюринга к решению простейших арифметических задач, сводящихся к вычислению значений эффективно вычислимых функций.</w:t>
      </w:r>
    </w:p>
    <w:p w:rsidR="00BE67E7" w:rsidRDefault="00BE67E7" w:rsidP="00BE67E7">
      <w:pPr>
        <w:pStyle w:val="a3"/>
        <w:ind w:left="0" w:firstLine="700"/>
        <w:jc w:val="both"/>
        <w:rPr>
          <w:i/>
          <w:iCs/>
        </w:rPr>
      </w:pPr>
    </w:p>
    <w:p w:rsidR="00BE67E7" w:rsidRDefault="00BE67E7" w:rsidP="00BE67E7">
      <w:pPr>
        <w:ind w:firstLine="400"/>
        <w:jc w:val="both"/>
      </w:pPr>
      <w:r>
        <w:t xml:space="preserve">Задача 1. Найти результат применения итерации машины </w:t>
      </w:r>
      <w:r w:rsidRPr="00767FA6">
        <w:rPr>
          <w:b/>
        </w:rPr>
        <w:t>Т</w:t>
      </w:r>
      <w:r>
        <w:t xml:space="preserve"> (по паре состояний (</w:t>
      </w:r>
      <w:r>
        <w:rPr>
          <w:i/>
          <w:iCs/>
          <w:lang w:val="en-US"/>
        </w:rPr>
        <w:t>q</w:t>
      </w:r>
      <w:r>
        <w:rPr>
          <w:vertAlign w:val="subscript"/>
        </w:rPr>
        <w:t>0</w:t>
      </w:r>
      <w:r>
        <w:t xml:space="preserve"> ,</w:t>
      </w:r>
      <w:r w:rsidRPr="00767FA6">
        <w:t xml:space="preserve"> </w:t>
      </w:r>
      <w:r>
        <w:rPr>
          <w:i/>
          <w:iCs/>
          <w:lang w:val="en-US"/>
        </w:rPr>
        <w:t>q</w:t>
      </w:r>
      <w:r w:rsidRPr="00767FA6">
        <w:rPr>
          <w:i/>
          <w:vertAlign w:val="subscript"/>
          <w:lang w:val="en-US"/>
        </w:rPr>
        <w:t>i</w:t>
      </w:r>
      <w:r>
        <w:t xml:space="preserve">)) к слову </w:t>
      </w:r>
      <w:r>
        <w:rPr>
          <w:i/>
          <w:iCs/>
          <w:lang w:val="en-US"/>
        </w:rPr>
        <w:t>u</w:t>
      </w:r>
      <w:r>
        <w:t xml:space="preserve"> (заключительными состояниями являются </w:t>
      </w:r>
      <w:r>
        <w:rPr>
          <w:i/>
          <w:iCs/>
          <w:lang w:val="en-US"/>
        </w:rPr>
        <w:t>q</w:t>
      </w:r>
      <w:r>
        <w:rPr>
          <w:vertAlign w:val="subscript"/>
        </w:rPr>
        <w:t>0</w:t>
      </w:r>
      <w:r>
        <w:t xml:space="preserve"> и </w:t>
      </w:r>
      <w:r>
        <w:rPr>
          <w:position w:val="-12"/>
          <w:lang w:val="en-US"/>
        </w:rPr>
        <w:object w:dxaOrig="260" w:dyaOrig="360">
          <v:shape id="_x0000_i1043" type="#_x0000_t75" style="width:13.2pt;height:18.6pt" o:ole="" fillcolor="window">
            <v:imagedata r:id="rId42" o:title=""/>
          </v:shape>
          <o:OLEObject Type="Embed" ProgID="Equation.3" ShapeID="_x0000_i1043" DrawAspect="Content" ObjectID="_1711352834" r:id="rId43"/>
        </w:object>
      </w:r>
      <w:r>
        <w:t>).</w:t>
      </w:r>
    </w:p>
    <w:tbl>
      <w:tblPr>
        <w:tblW w:w="0" w:type="auto"/>
        <w:tblInd w:w="16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BE67E7" w:rsidTr="003878D8">
        <w:tc>
          <w:tcPr>
            <w:tcW w:w="1228" w:type="dxa"/>
          </w:tcPr>
          <w:p w:rsidR="00BE67E7" w:rsidRPr="000C3EB0" w:rsidRDefault="00BE67E7" w:rsidP="003878D8">
            <w:pPr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85725</wp:posOffset>
                      </wp:positionV>
                      <wp:extent cx="1878330" cy="1165860"/>
                      <wp:effectExtent l="3810" t="1270" r="3810" b="444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330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8D8" w:rsidRDefault="003878D8" w:rsidP="00BE67E7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</w:pP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=</w:t>
                                  </w:r>
                                  <w:r>
                                    <w:t>100111011</w:t>
                                  </w:r>
                                </w:p>
                                <w:p w:rsidR="003878D8" w:rsidRDefault="003878D8" w:rsidP="00BE67E7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</w:pP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=</w:t>
                                  </w:r>
                                  <w:r>
                                    <w:t>110100101</w:t>
                                  </w:r>
                                </w:p>
                                <w:p w:rsidR="003878D8" w:rsidRPr="00D83752" w:rsidRDefault="003878D8" w:rsidP="00BE67E7">
                                  <w:pPr>
                                    <w:ind w:left="6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272.1pt;margin-top:6.75pt;width:147.9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xSkgIAABcFAAAOAAAAZHJzL2Uyb0RvYy54bWysVFuO0zAU/UdiD5b/O0k6aZpETUfTDkVI&#10;w0MaWIAbO42FYwfbbTIg1sIq+EJiDV0S107bKQNICJGPxM69PvdxzvXsqm8E2jFtuJIFji5CjJgs&#10;FeVyU+B3b1ejFCNjiaREKMkKfM8Mvpo/fTLr2pyNVa0EZRoBiDR51xa4trbNg8CUNWuIuVAtk2Cs&#10;lG6Iha3eBFSTDtAbEYzDMAk6pWmrVcmMgb83gxHPPX5VsdK+rirDLBIFhtysf2v/Xrt3MJ+RfKNJ&#10;W/PykAb5hywawiUEPUHdEEvQVvNfoBpeamVUZS9K1QSqqnjJfA1QTRQ+quauJi3ztUBzTHtqk/l/&#10;sOWr3RuNOC1wgpEkDVC0/7L/vv+2/4oS152uNTk43bXgZvuF6oFlX6lpb1X53iCpljWRG3attepq&#10;RihkF7mTwdnRAcc4kHX3UlEIQ7ZWeaC+0o1rHTQDATqwdH9ihvUWlS5kOk0vL8FUgi2KkkmaeO4C&#10;kh+Pt9rY50w1yC0KrIF6D092t8a6dEh+dHHRjBKcrrgQfqM366XQaEdAJiv/+AoeuQnpnKVyxwbE&#10;4Q9kCTGczeXraf+UReM4XIyz0SpJp6N4FU9G2TRMR2GULbIkjLP4ZvXZJRjFec0pZfKWS3aUYBT/&#10;HcWHYRjE40WIugJnk/Fk4OiPRYb++V2RDbcwkYI3BU5PTiR3zD6TFMomuSVcDOvg5/R9l6EHx6/v&#10;iteBo34Qge3XvRecF4nTyFrRexCGVkAbUAy3CSxqpT9i1MFkFth82BLNMBIvJIgri+LYjbLfxJPp&#10;GDb63LI+txBZAlSBLUbDcmmH8d+2mm9qiDTIWaprEGTFvVQesjrIGKbP13S4Kdx4n++918N9Nv8B&#10;AAD//wMAUEsDBBQABgAIAAAAIQDu0NJg3gAAAAoBAAAPAAAAZHJzL2Rvd25yZXYueG1sTI9BT4NA&#10;EIXvJv6HzZh4MXZphdIiS6MmGq+t/QEDTIHIzhJ2W+i/dzzpcd778ua9fDfbXl1o9J1jA8tFBIq4&#10;cnXHjYHj1/vjBpQPyDX2jsnAlTzsitubHLPaTbynyyE0SkLYZ2igDWHItPZVSxb9wg3E4p3caDHI&#10;OTa6HnGScNvrVRSttcWO5UOLA721VH0fztbA6XN6SLZT+RGO6T5ev2KXlu5qzP3d/PIMKtAc/mD4&#10;rS/VoZBOpTtz7VVvIInjlaBiPCWgBNjEkYwrRdimS9BFrv9PKH4AAAD//wMAUEsBAi0AFAAGAAgA&#10;AAAhALaDOJL+AAAA4QEAABMAAAAAAAAAAAAAAAAAAAAAAFtDb250ZW50X1R5cGVzXS54bWxQSwEC&#10;LQAUAAYACAAAACEAOP0h/9YAAACUAQAACwAAAAAAAAAAAAAAAAAvAQAAX3JlbHMvLnJlbHNQSwEC&#10;LQAUAAYACAAAACEAXF08UpICAAAXBQAADgAAAAAAAAAAAAAAAAAuAgAAZHJzL2Uyb0RvYy54bWxQ&#10;SwECLQAUAAYACAAAACEA7tDSYN4AAAAKAQAADwAAAAAAAAAAAAAAAADsBAAAZHJzL2Rvd25yZXYu&#10;eG1sUEsFBgAAAAAEAAQA8wAAAPcFAAAAAA==&#10;" o:allowincell="f" stroked="f">
                      <v:textbox>
                        <w:txbxContent>
                          <w:p w:rsidR="003878D8" w:rsidRDefault="003878D8" w:rsidP="00BE67E7">
                            <w:pPr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>100111011</w:t>
                            </w:r>
                          </w:p>
                          <w:p w:rsidR="003878D8" w:rsidRDefault="003878D8" w:rsidP="00BE67E7">
                            <w:pPr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>110100101</w:t>
                            </w:r>
                          </w:p>
                          <w:p w:rsidR="003878D8" w:rsidRPr="00D83752" w:rsidRDefault="003878D8" w:rsidP="00BE67E7">
                            <w:pPr>
                              <w:ind w:left="6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777240" cy="356235"/>
                      <wp:effectExtent l="9525" t="12700" r="1333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C612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.15pt" to="139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OvUwIAAFwEAAAOAAAAZHJzL2Uyb0RvYy54bWysVM1uEzEQviPxDpbv6WbTTdKusqlQNuFS&#10;oFLLAzhrb9bCa1u2m02EkIAzUh+BV+AAUqUCz7B5I8bOj1K4IEQOztgz8/mbmc87uljVAi2ZsVzJ&#10;DMcnXYyYLBTlcpHh1zezzhlG1hFJiVCSZXjNLL4YP30yanTKeqpSgjKDAETatNEZrpzTaRTZomI1&#10;sSdKMwnOUpmaONiaRUQNaQC9FlGv2x1EjTJUG1Uwa+E03zrxOOCXJSvcq7K0zCGRYeDmwmrCOvdr&#10;NB6RdGGIrnixo0H+gUVNuIRLD1A5cQTdGv4HVM0Lo6wq3Umh6kiVJS9YqAGqibu/VXNdEc1CLdAc&#10;qw9tsv8Ptni5vDKI0wz3MZKkhhG1nzfvN3ft9/bL5g5tPrQ/22/t1/a+/dHebz6C/bD5BLZ3tg+7&#10;4zvU951stE0BcCKvjO9FsZLX+lIVbyySalIRuWChopu1hmtinxE9SvEbq4HPvHmhKMSQW6dCW1el&#10;qT0kNAytwvTWh+mxlUMFHA6Hw14CMy7Addof9E4Dp4ik+2RtrHvOVI28kWHBpW8uScny0jpPhqT7&#10;EH8s1YwLEQQiJGoyfN7v9UOCVYJT7/Rh1izmE2HQkniJhV+oDDzHYUbdShrAKkbodGc7wsXWhsuF&#10;9HhQDtDZWVsNvT3vnk/PpmdJJ+kNpp2km+edZ7NJ0hnM4mE/P80nkzx+56nFSVpxSpn07PZ6jpO/&#10;08vuZW2VeFD0oQ3RY/TQLyC7/w+kwzz9CLdimCu6vjL7OYOEQ/Duufk3crwH+/ijMP4FAAD//wMA&#10;UEsDBBQABgAIAAAAIQC++TIc3AAAAAcBAAAPAAAAZHJzL2Rvd25yZXYueG1sTI/BTsMwEETvSPyD&#10;tUhcKuqQ0gAhToWA3HqhgLhu4yWJiNdp7LaBr2c5wXE0o5k3xWpyvTrQGDrPBi7nCSji2tuOGwOv&#10;L9XFDagQkS32nsnAFwVYlacnBebWH/mZDpvYKCnhkKOBNsYh1zrULTkMcz8Qi/fhR4dR5NhoO+JR&#10;yl2v0yTJtMOOZaHFgR5aqj83e2cgVG+0q75n9Sx5XzSe0t3j+gmNOT+b7u9ARZriXxh+8QUdSmHa&#10;+j3boHrRyyyTqIEFKLHT61u5tjWwzK5Al4X+z1/+AAAA//8DAFBLAQItABQABgAIAAAAIQC2gziS&#10;/gAAAOEBAAATAAAAAAAAAAAAAAAAAAAAAABbQ29udGVudF9UeXBlc10ueG1sUEsBAi0AFAAGAAgA&#10;AAAhADj9If/WAAAAlAEAAAsAAAAAAAAAAAAAAAAALwEAAF9yZWxzLy5yZWxzUEsBAi0AFAAGAAgA&#10;AAAhAEqeA69TAgAAXAQAAA4AAAAAAAAAAAAAAAAALgIAAGRycy9lMm9Eb2MueG1sUEsBAi0AFAAG&#10;AAgAAAAhAL75MhzcAAAABwEAAA8AAAAAAAAAAAAAAAAArQQAAGRycy9kb3ducmV2LnhtbFBLBQYA&#10;AAAABAAEAPMAAAC2BQAAAAA=&#10;" o:allowincell="f"/>
                  </w:pict>
                </mc:Fallback>
              </mc:AlternateContent>
            </w:r>
            <w:r>
              <w:t xml:space="preserve">             </w:t>
            </w:r>
            <w:r w:rsidRPr="000C3EB0">
              <w:rPr>
                <w:i/>
              </w:rPr>
              <w:t xml:space="preserve">А </w:t>
            </w:r>
          </w:p>
          <w:p w:rsidR="00BE67E7" w:rsidRDefault="00BE67E7" w:rsidP="003878D8">
            <w:pPr>
              <w:jc w:val="both"/>
              <w:rPr>
                <w:vertAlign w:val="subscript"/>
              </w:rPr>
            </w:pPr>
            <w:r>
              <w:rPr>
                <w:i/>
                <w:lang w:val="en-US"/>
              </w:rPr>
              <w:t>Q</w:t>
            </w:r>
            <w:r>
              <w:rPr>
                <w:lang w:val="en-US"/>
              </w:rPr>
              <w:t>\{</w:t>
            </w:r>
            <w:r w:rsidRPr="00B45FBB">
              <w:rPr>
                <w:i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}</w:t>
            </w:r>
            <w:r>
              <w:t xml:space="preserve">      </w:t>
            </w:r>
          </w:p>
        </w:tc>
        <w:tc>
          <w:tcPr>
            <w:tcW w:w="1228" w:type="dxa"/>
          </w:tcPr>
          <w:p w:rsidR="00BE67E7" w:rsidRDefault="00BE67E7" w:rsidP="003878D8">
            <w:pPr>
              <w:jc w:val="center"/>
            </w:pPr>
            <w:r>
              <w:rPr>
                <w:lang w:val="en-US"/>
              </w:rPr>
              <w:sym w:font="Symbol" w:char="F0C6"/>
            </w:r>
          </w:p>
        </w:tc>
        <w:tc>
          <w:tcPr>
            <w:tcW w:w="1229" w:type="dxa"/>
          </w:tcPr>
          <w:p w:rsidR="00BE67E7" w:rsidRDefault="00BE67E7" w:rsidP="003878D8">
            <w:pPr>
              <w:jc w:val="center"/>
            </w:pPr>
            <w:r>
              <w:t>1</w:t>
            </w:r>
          </w:p>
        </w:tc>
      </w:tr>
      <w:tr w:rsidR="00BE67E7" w:rsidTr="003878D8">
        <w:tc>
          <w:tcPr>
            <w:tcW w:w="1228" w:type="dxa"/>
          </w:tcPr>
          <w:p w:rsidR="00BE67E7" w:rsidRDefault="00BE67E7" w:rsidP="003878D8">
            <w:pPr>
              <w:jc w:val="center"/>
              <w:rPr>
                <w:vertAlign w:val="subscript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228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60" w:dyaOrig="360">
                <v:shape id="_x0000_i1044" type="#_x0000_t75" style="width:13.2pt;height:18.6pt" o:ole="" fillcolor="window">
                  <v:imagedata r:id="rId42" o:title=""/>
                </v:shape>
                <o:OLEObject Type="Embed" ProgID="Equation.3" ShapeID="_x0000_i1044" DrawAspect="Content" ObjectID="_1711352835" r:id="rId44"/>
              </w:object>
            </w:r>
            <w:r>
              <w:rPr>
                <w:lang w:val="en-US"/>
              </w:rPr>
              <w:sym w:font="Symbol" w:char="F0C6"/>
            </w:r>
            <w:r>
              <w:rPr>
                <w:i/>
                <w:iCs/>
                <w:lang w:val="en-US"/>
              </w:rPr>
              <w:t>r</w:t>
            </w:r>
          </w:p>
        </w:tc>
        <w:tc>
          <w:tcPr>
            <w:tcW w:w="1229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sym w:font="Symbol" w:char="F0C6"/>
            </w:r>
            <w:r>
              <w:rPr>
                <w:i/>
                <w:iCs/>
                <w:lang w:val="en-US"/>
              </w:rPr>
              <w:t>r</w:t>
            </w:r>
          </w:p>
        </w:tc>
      </w:tr>
      <w:tr w:rsidR="00BE67E7" w:rsidTr="003878D8">
        <w:tc>
          <w:tcPr>
            <w:tcW w:w="1228" w:type="dxa"/>
          </w:tcPr>
          <w:p w:rsidR="00BE67E7" w:rsidRDefault="00BE67E7" w:rsidP="003878D8">
            <w:pPr>
              <w:jc w:val="center"/>
              <w:rPr>
                <w:vertAlign w:val="subscript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92075</wp:posOffset>
                      </wp:positionV>
                      <wp:extent cx="323850" cy="323850"/>
                      <wp:effectExtent l="1905" t="0" r="0" b="63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8D8" w:rsidRDefault="003878D8" w:rsidP="00BE67E7">
                                  <w:r>
                                    <w:rPr>
                                      <w:i/>
                                      <w:iCs/>
                                    </w:rPr>
                                    <w:t>Р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34.95pt;margin-top:7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AwgIAAL8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HBSNAWSrT7vvu1+7n7gYjNTt/pBJTuO1Az21u5hSq7SHV3J4tPGgk5r6lYsRulZF8z&#10;WoJ3of3pn30dcLQFWfZvZAlm6NpIB7StVGtTB8lAgA5VejhWhm0NKuDxMrqcjkBSgGh/thZocvjc&#10;KW1eMdkie0ixgsI7cLq502ZQPahYW0LmvGngnSaNePQAmMMLmIavVmadcLX8GgfxYrqYEo9E44VH&#10;gizzbvI58cZ5OBlll9l8noXfrN2QJDUvSyasmQOvQvJnddszfGDEkVlaNry0cNYlrVbLeaPQhgKv&#10;c7dcykFyUvMfu+HyBbE8CSmMSHAbxV4+nk48kpORF0+CqReE8W08DkhMsvxxSHdcsH8PCfUpjkfR&#10;aODSyeknsQVuPY+NJi03MDka3qZ4elSiiWXgQpSutIbyZjifpcK6f0oFlPtQaMdXS9GBrGa73LrG&#10;iA5tsJTlAxBYSSAYcBGmHhxqqb5g1MMESbH+vKaKYdS8FtAEcUiIHTnuQkaTCC7qXLI8l1BRAFSK&#10;DUbDcW6GMbXuFF/VYGloOyFvoHEq7khtO2zwat9uMCVcbPuJZsfQ+d1pnebu7DcAAAD//wMAUEsD&#10;BBQABgAIAAAAIQDOEiHl2gAAAAgBAAAPAAAAZHJzL2Rvd25yZXYueG1sTI/BTsMwEETvSPyDtUjc&#10;6JqqqUiIUyEQVxAtIHFz420SEa+j2G3C37M9wXHnjWZnys3se3WiMXaBDdwuNCjiOriOGwPvu+eb&#10;O1AxWXa2D0wGfijCprq8KG3hwsRvdNqmRkkIx8IaaFMaCsRYt+RtXISBWNghjN4mOccG3WgnCfc9&#10;LrVeo7cdy4fWDvTYUv29PXoDHy+Hr8+Vfm2efDZMYdbIPkdjrq/mh3tQieb0Z4ZzfakOlXTahyO7&#10;qHoD6zwXp+irDNSZL7UIewFZBliV+H9A9QsAAP//AwBQSwECLQAUAAYACAAAACEAtoM4kv4AAADh&#10;AQAAEwAAAAAAAAAAAAAAAAAAAAAAW0NvbnRlbnRfVHlwZXNdLnhtbFBLAQItABQABgAIAAAAIQA4&#10;/SH/1gAAAJQBAAALAAAAAAAAAAAAAAAAAC8BAABfcmVscy8ucmVsc1BLAQItABQABgAIAAAAIQBF&#10;87lAwgIAAL8FAAAOAAAAAAAAAAAAAAAAAC4CAABkcnMvZTJvRG9jLnhtbFBLAQItABQABgAIAAAA&#10;IQDOEiHl2gAAAAgBAAAPAAAAAAAAAAAAAAAAABwFAABkcnMvZG93bnJldi54bWxQSwUGAAAAAAQA&#10;BADzAAAAIwYAAAAA&#10;" o:allowincell="f" filled="f" stroked="f">
                      <v:textbox>
                        <w:txbxContent>
                          <w:p w:rsidR="003878D8" w:rsidRDefault="003878D8" w:rsidP="00BE67E7"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228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60" w:dyaOrig="360">
                <v:shape id="_x0000_i1045" type="#_x0000_t75" style="width:13.2pt;height:18.6pt" o:ole="" fillcolor="window">
                  <v:imagedata r:id="rId42" o:title=""/>
                </v:shape>
                <o:OLEObject Type="Embed" ProgID="Equation.3" ShapeID="_x0000_i1045" DrawAspect="Content" ObjectID="_1711352836" r:id="rId45"/>
              </w:object>
            </w:r>
            <w:r>
              <w:rPr>
                <w:lang w:val="en-US"/>
              </w:rPr>
              <w:sym w:font="Symbol" w:char="F0C6"/>
            </w:r>
            <w:r>
              <w:rPr>
                <w:i/>
                <w:iCs/>
                <w:lang w:val="en-US"/>
              </w:rPr>
              <w:t>r</w:t>
            </w:r>
          </w:p>
        </w:tc>
        <w:tc>
          <w:tcPr>
            <w:tcW w:w="1229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sym w:font="Symbol" w:char="F0C6"/>
            </w:r>
            <w:r>
              <w:rPr>
                <w:i/>
                <w:iCs/>
                <w:lang w:val="en-US"/>
              </w:rPr>
              <w:t>r</w:t>
            </w:r>
          </w:p>
        </w:tc>
      </w:tr>
      <w:tr w:rsidR="00BE67E7" w:rsidTr="003878D8">
        <w:tc>
          <w:tcPr>
            <w:tcW w:w="1228" w:type="dxa"/>
          </w:tcPr>
          <w:p w:rsidR="00BE67E7" w:rsidRDefault="00BE67E7" w:rsidP="003878D8">
            <w:pPr>
              <w:jc w:val="center"/>
              <w:rPr>
                <w:vertAlign w:val="subscript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228" w:type="dxa"/>
          </w:tcPr>
          <w:p w:rsidR="00BE67E7" w:rsidRDefault="00BE67E7" w:rsidP="003878D8">
            <w:pPr>
              <w:jc w:val="center"/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sym w:font="Symbol" w:char="F0C6"/>
            </w:r>
            <w:r>
              <w:rPr>
                <w:i/>
                <w:iCs/>
                <w:lang w:val="en-US"/>
              </w:rPr>
              <w:t>r</w:t>
            </w:r>
          </w:p>
        </w:tc>
        <w:tc>
          <w:tcPr>
            <w:tcW w:w="1229" w:type="dxa"/>
          </w:tcPr>
          <w:p w:rsidR="00BE67E7" w:rsidRDefault="00BE67E7" w:rsidP="003878D8">
            <w:pPr>
              <w:jc w:val="center"/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3</w:t>
            </w:r>
            <w:r>
              <w:t>1</w:t>
            </w:r>
            <w:r>
              <w:rPr>
                <w:i/>
                <w:iCs/>
                <w:lang w:val="en-US"/>
              </w:rPr>
              <w:t>r</w:t>
            </w:r>
          </w:p>
        </w:tc>
      </w:tr>
      <w:tr w:rsidR="00BE67E7" w:rsidTr="003878D8">
        <w:tc>
          <w:tcPr>
            <w:tcW w:w="1228" w:type="dxa"/>
          </w:tcPr>
          <w:p w:rsidR="00BE67E7" w:rsidRDefault="00BE67E7" w:rsidP="003878D8">
            <w:pPr>
              <w:jc w:val="center"/>
              <w:rPr>
                <w:vertAlign w:val="subscript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4</w:t>
            </w:r>
          </w:p>
        </w:tc>
        <w:tc>
          <w:tcPr>
            <w:tcW w:w="1228" w:type="dxa"/>
          </w:tcPr>
          <w:p w:rsidR="00BE67E7" w:rsidRDefault="00BE67E7" w:rsidP="003878D8">
            <w:pPr>
              <w:jc w:val="center"/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5</w:t>
            </w:r>
            <w:r>
              <w:t>1</w:t>
            </w: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1229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1</w:t>
            </w:r>
            <w:r>
              <w:rPr>
                <w:i/>
                <w:iCs/>
                <w:lang w:val="en-US"/>
              </w:rPr>
              <w:t>r</w:t>
            </w:r>
          </w:p>
        </w:tc>
      </w:tr>
      <w:tr w:rsidR="00BE67E7" w:rsidTr="003878D8">
        <w:tc>
          <w:tcPr>
            <w:tcW w:w="1228" w:type="dxa"/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28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sym w:font="Symbol" w:char="F0C6"/>
            </w: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1229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1</w:t>
            </w:r>
            <w:r>
              <w:rPr>
                <w:i/>
                <w:iCs/>
                <w:lang w:val="en-US"/>
              </w:rPr>
              <w:t>l</w:t>
            </w:r>
          </w:p>
        </w:tc>
      </w:tr>
      <w:tr w:rsidR="00BE67E7" w:rsidTr="003878D8">
        <w:tc>
          <w:tcPr>
            <w:tcW w:w="1228" w:type="dxa"/>
          </w:tcPr>
          <w:p w:rsidR="00BE67E7" w:rsidRDefault="00BE67E7" w:rsidP="003878D8">
            <w:pPr>
              <w:jc w:val="center"/>
              <w:rPr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228" w:type="dxa"/>
          </w:tcPr>
          <w:p w:rsidR="00BE67E7" w:rsidRDefault="00BE67E7" w:rsidP="003878D8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sym w:font="Symbol" w:char="F0C6"/>
            </w:r>
            <w:r>
              <w:rPr>
                <w:i/>
                <w:iCs/>
                <w:lang w:val="en-US"/>
              </w:rPr>
              <w:t>r</w:t>
            </w:r>
          </w:p>
        </w:tc>
        <w:tc>
          <w:tcPr>
            <w:tcW w:w="1229" w:type="dxa"/>
          </w:tcPr>
          <w:p w:rsidR="00BE67E7" w:rsidRDefault="00BE67E7" w:rsidP="003878D8">
            <w:pPr>
              <w:jc w:val="center"/>
            </w:pPr>
            <w:r>
              <w:rPr>
                <w:i/>
                <w:iCs/>
                <w:lang w:val="en-US"/>
              </w:rPr>
              <w:t>q</w:t>
            </w:r>
            <w:r>
              <w:rPr>
                <w:vertAlign w:val="subscript"/>
              </w:rPr>
              <w:t>6</w:t>
            </w:r>
            <w:r>
              <w:t>1</w:t>
            </w:r>
            <w:r>
              <w:rPr>
                <w:i/>
                <w:iCs/>
                <w:lang w:val="en-US"/>
              </w:rPr>
              <w:t>l</w:t>
            </w:r>
          </w:p>
        </w:tc>
      </w:tr>
    </w:tbl>
    <w:p w:rsidR="00BE67E7" w:rsidRDefault="00BE67E7" w:rsidP="00BE67E7">
      <w:pPr>
        <w:widowControl w:val="0"/>
        <w:jc w:val="both"/>
        <w:rPr>
          <w:i/>
        </w:rPr>
      </w:pPr>
      <w:r w:rsidRPr="008B04FD">
        <w:rPr>
          <w:szCs w:val="28"/>
        </w:rPr>
        <w:t>Продемонст</w:t>
      </w:r>
      <w:r>
        <w:rPr>
          <w:szCs w:val="28"/>
        </w:rPr>
        <w:t>ровать</w:t>
      </w:r>
      <w:r w:rsidRPr="008B04FD">
        <w:rPr>
          <w:szCs w:val="28"/>
        </w:rPr>
        <w:t xml:space="preserve"> работу этой программы</w:t>
      </w:r>
    </w:p>
    <w:p w:rsidR="00BE67E7" w:rsidRDefault="00BE67E7" w:rsidP="00BE67E7">
      <w:pPr>
        <w:widowControl w:val="0"/>
        <w:jc w:val="both"/>
        <w:rPr>
          <w:i/>
        </w:rPr>
      </w:pPr>
    </w:p>
    <w:p w:rsidR="003878D8" w:rsidRPr="00A3147B" w:rsidRDefault="003878D8" w:rsidP="003878D8">
      <w:pPr>
        <w:ind w:firstLine="700"/>
        <w:jc w:val="both"/>
        <w:rPr>
          <w:i/>
          <w:szCs w:val="28"/>
        </w:rPr>
      </w:pPr>
      <w:r w:rsidRPr="00A3147B">
        <w:rPr>
          <w:i/>
          <w:szCs w:val="28"/>
        </w:rPr>
        <w:t>Вопросы для защиты лабораторной работы</w:t>
      </w:r>
    </w:p>
    <w:p w:rsidR="003878D8" w:rsidRDefault="003878D8" w:rsidP="003878D8">
      <w:pPr>
        <w:ind w:firstLine="700"/>
        <w:jc w:val="both"/>
        <w:rPr>
          <w:szCs w:val="28"/>
        </w:rPr>
      </w:pPr>
    </w:p>
    <w:p w:rsidR="003878D8" w:rsidRPr="008B04FD" w:rsidRDefault="003878D8" w:rsidP="002173C0">
      <w:pPr>
        <w:numPr>
          <w:ilvl w:val="0"/>
          <w:numId w:val="13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Какие алфавиты включает в себя машина Тьюринга?</w:t>
      </w:r>
    </w:p>
    <w:p w:rsidR="003878D8" w:rsidRPr="008B04FD" w:rsidRDefault="003878D8" w:rsidP="002173C0">
      <w:pPr>
        <w:numPr>
          <w:ilvl w:val="0"/>
          <w:numId w:val="13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Какие состояния выделяются особо во внутренней памяти?</w:t>
      </w:r>
    </w:p>
    <w:p w:rsidR="003878D8" w:rsidRPr="008B04FD" w:rsidRDefault="003878D8" w:rsidP="002173C0">
      <w:pPr>
        <w:numPr>
          <w:ilvl w:val="0"/>
          <w:numId w:val="13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Что еще входит в конструкцию машины Тьюринга?</w:t>
      </w:r>
    </w:p>
    <w:p w:rsidR="003878D8" w:rsidRPr="008B04FD" w:rsidRDefault="003878D8" w:rsidP="002173C0">
      <w:pPr>
        <w:numPr>
          <w:ilvl w:val="0"/>
          <w:numId w:val="13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Что понимается под конфигурацией машины Тьюринга?</w:t>
      </w:r>
    </w:p>
    <w:p w:rsidR="003878D8" w:rsidRDefault="003878D8" w:rsidP="002173C0">
      <w:pPr>
        <w:numPr>
          <w:ilvl w:val="0"/>
          <w:numId w:val="13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Что представляет собой программа машины Тьюринга? Какими способами ее можно задать?</w:t>
      </w:r>
    </w:p>
    <w:p w:rsidR="002173C0" w:rsidRDefault="002173C0" w:rsidP="002173C0">
      <w:pPr>
        <w:ind w:left="1260"/>
        <w:jc w:val="both"/>
        <w:rPr>
          <w:szCs w:val="28"/>
        </w:rPr>
      </w:pPr>
    </w:p>
    <w:p w:rsidR="00BE67E7" w:rsidRDefault="00BE67E7" w:rsidP="00BE67E7">
      <w:pPr>
        <w:widowControl w:val="0"/>
        <w:jc w:val="both"/>
        <w:rPr>
          <w:i/>
        </w:rPr>
      </w:pPr>
    </w:p>
    <w:p w:rsidR="002173C0" w:rsidRDefault="002173C0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</w:rPr>
      </w:pPr>
      <w:r>
        <w:rPr>
          <w:b/>
          <w:i/>
        </w:rPr>
        <w:br w:type="page"/>
      </w:r>
    </w:p>
    <w:p w:rsidR="00BE67E7" w:rsidRDefault="00BE67E7" w:rsidP="00FF1D96">
      <w:pPr>
        <w:pStyle w:val="1"/>
      </w:pPr>
      <w:bookmarkStart w:id="7" w:name="_Toc440288937"/>
      <w:r w:rsidRPr="00741663">
        <w:rPr>
          <w:b/>
          <w:i/>
        </w:rPr>
        <w:lastRenderedPageBreak/>
        <w:t>Лабораторная работа №7</w:t>
      </w:r>
      <w:r w:rsidRPr="009F1B62">
        <w:t xml:space="preserve"> Отработка навыков в решении задач на разветвление машин Тьюринга</w:t>
      </w:r>
      <w:bookmarkEnd w:id="7"/>
    </w:p>
    <w:p w:rsidR="00BE67E7" w:rsidRDefault="00BE67E7" w:rsidP="002173C0">
      <w:pPr>
        <w:pStyle w:val="a3"/>
        <w:ind w:left="0" w:firstLine="700"/>
        <w:jc w:val="both"/>
      </w:pPr>
      <w:r w:rsidRPr="00811918">
        <w:t>Данн</w:t>
      </w:r>
      <w:r>
        <w:t>ая</w:t>
      </w:r>
      <w:r w:rsidRPr="00811918">
        <w:t xml:space="preserve"> </w:t>
      </w:r>
      <w:r>
        <w:t>лабораторная работа</w:t>
      </w:r>
      <w:r w:rsidRPr="00811918">
        <w:t xml:space="preserve"> посвящен</w:t>
      </w:r>
      <w:r>
        <w:t>а</w:t>
      </w:r>
      <w:r w:rsidRPr="00811918">
        <w:t xml:space="preserve"> </w:t>
      </w:r>
      <w:r>
        <w:t>приобретению первичных умений и навыков по использованию основных понятий машины Тьюринга и сочетаний машин Тьюринга к решению простейших арифметических задач, сводящихся к вычислению значений эффективно вычислимых функций.</w:t>
      </w:r>
    </w:p>
    <w:p w:rsidR="00BE67E7" w:rsidRPr="00811918" w:rsidRDefault="00BE67E7" w:rsidP="00BE67E7">
      <w:pPr>
        <w:pStyle w:val="a3"/>
        <w:ind w:left="0" w:firstLine="700"/>
        <w:jc w:val="both"/>
        <w:rPr>
          <w:i/>
          <w:iCs/>
        </w:rPr>
      </w:pPr>
    </w:p>
    <w:p w:rsidR="00BE67E7" w:rsidRDefault="00BE67E7" w:rsidP="00BE67E7">
      <w:pPr>
        <w:widowControl w:val="0"/>
        <w:jc w:val="both"/>
        <w:rPr>
          <w:bCs/>
          <w:szCs w:val="28"/>
        </w:rPr>
      </w:pPr>
    </w:p>
    <w:p w:rsidR="00BE67E7" w:rsidRPr="008B04FD" w:rsidRDefault="00BE67E7" w:rsidP="00BE67E7">
      <w:pPr>
        <w:ind w:firstLine="400"/>
        <w:jc w:val="both"/>
        <w:rPr>
          <w:szCs w:val="28"/>
        </w:rPr>
      </w:pPr>
      <w:r w:rsidRPr="008B04FD">
        <w:rPr>
          <w:szCs w:val="28"/>
        </w:rPr>
        <w:t xml:space="preserve">1. Найти результат применения машины </w:t>
      </w:r>
      <w:r w:rsidRPr="008B04FD">
        <w:rPr>
          <w:position w:val="-12"/>
          <w:szCs w:val="28"/>
          <w:lang w:val="en-US"/>
        </w:rPr>
        <w:object w:dxaOrig="3600" w:dyaOrig="360">
          <v:shape id="_x0000_i1046" type="#_x0000_t75" style="width:180pt;height:18.6pt" o:ole="" fillcolor="window">
            <v:imagedata r:id="rId46" o:title=""/>
          </v:shape>
          <o:OLEObject Type="Embed" ProgID="Equation.3" ShapeID="_x0000_i1046" DrawAspect="Content" ObjectID="_1711352837" r:id="rId47"/>
        </w:object>
      </w:r>
      <w:r w:rsidRPr="008B04FD">
        <w:rPr>
          <w:szCs w:val="28"/>
        </w:rPr>
        <w:t xml:space="preserve"> к слову </w:t>
      </w:r>
      <w:r w:rsidRPr="008B04FD">
        <w:rPr>
          <w:i/>
          <w:szCs w:val="28"/>
          <w:lang w:val="en-US"/>
        </w:rPr>
        <w:t>u</w:t>
      </w:r>
      <w:r w:rsidRPr="008B04FD">
        <w:rPr>
          <w:szCs w:val="28"/>
        </w:rPr>
        <w:t xml:space="preserve"> (</w:t>
      </w:r>
      <w:r w:rsidRPr="008B04FD">
        <w:rPr>
          <w:i/>
          <w:szCs w:val="28"/>
          <w:lang w:val="en-US"/>
        </w:rPr>
        <w:t>q</w:t>
      </w:r>
      <w:r w:rsidRPr="008B04FD">
        <w:rPr>
          <w:szCs w:val="28"/>
          <w:vertAlign w:val="subscript"/>
        </w:rPr>
        <w:t>20</w:t>
      </w:r>
      <w:r w:rsidRPr="008B04FD">
        <w:rPr>
          <w:szCs w:val="28"/>
        </w:rPr>
        <w:t xml:space="preserve"> – заключительное состояние машины </w:t>
      </w:r>
      <w:r w:rsidRPr="008B04FD">
        <w:rPr>
          <w:b/>
          <w:szCs w:val="28"/>
        </w:rPr>
        <w:t>Т</w:t>
      </w:r>
      <w:r w:rsidRPr="008B04FD">
        <w:rPr>
          <w:szCs w:val="28"/>
          <w:vertAlign w:val="subscript"/>
        </w:rPr>
        <w:t>2</w:t>
      </w:r>
      <w:r w:rsidRPr="008B04FD">
        <w:rPr>
          <w:szCs w:val="28"/>
        </w:rPr>
        <w:t xml:space="preserve">, а </w:t>
      </w:r>
      <w:r w:rsidRPr="008B04FD">
        <w:rPr>
          <w:i/>
          <w:szCs w:val="28"/>
          <w:lang w:val="en-US"/>
        </w:rPr>
        <w:t>q</w:t>
      </w:r>
      <w:r w:rsidRPr="008B04FD">
        <w:rPr>
          <w:szCs w:val="28"/>
          <w:vertAlign w:val="subscript"/>
        </w:rPr>
        <w:t>30</w:t>
      </w:r>
      <w:r w:rsidRPr="008B04FD">
        <w:rPr>
          <w:szCs w:val="28"/>
        </w:rPr>
        <w:t xml:space="preserve"> – заключительное состояние машины </w:t>
      </w:r>
      <w:r w:rsidRPr="008B04FD">
        <w:rPr>
          <w:b/>
          <w:szCs w:val="28"/>
        </w:rPr>
        <w:t>Т</w:t>
      </w:r>
      <w:r w:rsidRPr="008B04FD">
        <w:rPr>
          <w:szCs w:val="28"/>
          <w:vertAlign w:val="subscript"/>
        </w:rPr>
        <w:t>3</w:t>
      </w:r>
      <w:r w:rsidRPr="008B04FD">
        <w:rPr>
          <w:szCs w:val="28"/>
        </w:rPr>
        <w:t>).</w:t>
      </w:r>
    </w:p>
    <w:p w:rsidR="00BE67E7" w:rsidRPr="008B04FD" w:rsidRDefault="00BE67E7" w:rsidP="00BE67E7">
      <w:pPr>
        <w:ind w:firstLine="40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BE67E7" w:rsidRPr="008B04FD" w:rsidTr="003878D8">
        <w:tc>
          <w:tcPr>
            <w:tcW w:w="106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-6985</wp:posOffset>
                      </wp:positionV>
                      <wp:extent cx="647700" cy="323850"/>
                      <wp:effectExtent l="20955" t="17145" r="17145" b="209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830D1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-.55pt" to="98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9VAIAAF0EAAAOAAAAZHJzL2Uyb0RvYy54bWysVM2O0zAQviPxDpbvbZI2/dlo0xVqWi4L&#10;rLTLA7iJ01g4tmW7TSuEBJyR9hF4BQ4grbTAM6RvxNj90S5cEKIHd+yZ+fzNzOecX2xqjtZUGyZF&#10;iqNuiBEVuSyYWKb49c28M8bIWCIKwqWgKd5Sgy8mT5+cNyqhPVlJXlCNAESYpFEprqxVSRCYvKI1&#10;MV2pqABnKXVNLGz1Mig0aQC95kEvDIdBI3WhtMypMXCa7Z144vHLkub2VVkaahFPMXCzftV+Xbg1&#10;mJyTZKmJqlh+oEH+gUVNmIBLT1AZsQStNPsDqma5lkaWtpvLOpBlyXLqa4BqovC3aq4roqivBZpj&#10;1KlN5v/B5i/XVxqxIsV9jASpYUTt59373W37vf2yu0W7D+3P9lv7tb1rf7R3u49g3+8+ge2c7f3h&#10;+Bb1XScbZRIAnIor7XqRb8S1upT5G4OEnFZELKmv6Gar4JrIZQSPUtzGKOCzaF7IAmLIykrf1k2p&#10;awcJDUMbP73taXp0Y1EOh8N4NAphxjm4+r3+eOCnG5DkmKy0sc+prJEzUsyZcM0lCVlfGuvIkOQY&#10;4o6FnDPOvUC4QE2Ke+PBaOAzjOSscF4XZ/RyMeUarYnTmP/50sDzMEzLlSg8WkVJMTvYljC+t+F2&#10;Lhwe1AN8DtZeRG/PwrPZeDaOO3FvOOvEYZZ1ns2ncWc4j0aDrJ9Np1n0zlGL4qRiRUGFY3cUdBT/&#10;nWAOT2svxZOkT30IHqP7hgHZ478n7QfqZrhXw0IW2yt9HDRo2Acf3pt7JA/3YD/8Kkx+AQAA//8D&#10;AFBLAwQUAAYACAAAACEAMM9act4AAAAIAQAADwAAAGRycy9kb3ducmV2LnhtbEyPwU7DMBBE70j8&#10;g7VIXFDrBBXahDhVqcQNVaKgiuMm3iYR8Tqy3Sb9e9wTHGdnNPO2WE+mF2dyvrOsIJ0nIIhrqztu&#10;FHx9vs1WIHxA1thbJgUX8rAub28KzLUd+YPO+9CIWMI+RwVtCEMupa9bMujndiCO3tE6gyFK10jt&#10;cIzlppePSfIsDXYcF1ocaNtS/bM/GQU17rY7PB7kiOF78/pQvV9cs1Lq/m7avIAINIW/MFzxIzqU&#10;kamyJ9Ze9Aqyp0VMKpilKYirny3joVKwyDKQZSH/P1D+AgAA//8DAFBLAQItABQABgAIAAAAIQC2&#10;gziS/gAAAOEBAAATAAAAAAAAAAAAAAAAAAAAAABbQ29udGVudF9UeXBlc10ueG1sUEsBAi0AFAAG&#10;AAgAAAAhADj9If/WAAAAlAEAAAsAAAAAAAAAAAAAAAAALwEAAF9yZWxzLy5yZWxzUEsBAi0AFAAG&#10;AAgAAAAhAFw6OD1UAgAAXQQAAA4AAAAAAAAAAAAAAAAALgIAAGRycy9lMm9Eb2MueG1sUEsBAi0A&#10;FAAGAAgAAAAhADDPWnLeAAAACAEAAA8AAAAAAAAAAAAAAAAArgQAAGRycy9kb3ducmV2LnhtbFBL&#10;BQYAAAAABAAEAPMAAAC5BQAAAAA=&#10;" strokeweight="2.25pt"/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i/>
                <w:szCs w:val="28"/>
              </w:rPr>
            </w:pPr>
            <w:r w:rsidRPr="008B04FD">
              <w:rPr>
                <w:szCs w:val="28"/>
              </w:rPr>
              <w:t xml:space="preserve">           </w:t>
            </w:r>
            <w:r w:rsidRPr="008B04FD">
              <w:rPr>
                <w:i/>
                <w:szCs w:val="28"/>
              </w:rPr>
              <w:t xml:space="preserve">А   </w:t>
            </w:r>
          </w:p>
          <w:p w:rsidR="00BE67E7" w:rsidRPr="008B04FD" w:rsidRDefault="00BE67E7" w:rsidP="003878D8">
            <w:pPr>
              <w:jc w:val="both"/>
              <w:rPr>
                <w:szCs w:val="28"/>
                <w:vertAlign w:val="subscript"/>
              </w:rPr>
            </w:pPr>
            <w:r w:rsidRPr="008B04FD">
              <w:rPr>
                <w:szCs w:val="28"/>
              </w:rPr>
              <w:t xml:space="preserve"> </w:t>
            </w:r>
            <w:r w:rsidRPr="008B04FD">
              <w:rPr>
                <w:szCs w:val="28"/>
                <w:lang w:val="en-US"/>
              </w:rPr>
              <w:t xml:space="preserve">    </w:t>
            </w:r>
            <w:r w:rsidRPr="008B04FD">
              <w:rPr>
                <w:i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</w:rPr>
              <w:t>1</w:t>
            </w:r>
            <w:r w:rsidRPr="008B04FD">
              <w:rPr>
                <w:i/>
                <w:szCs w:val="28"/>
                <w:vertAlign w:val="subscript"/>
                <w:lang w:val="en-US"/>
              </w:rPr>
              <w:t>j</w:t>
            </w:r>
            <w:r w:rsidRPr="008B04FD">
              <w:rPr>
                <w:szCs w:val="28"/>
              </w:rPr>
              <w:t xml:space="preserve">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</w:rPr>
            </w:pP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</w:rPr>
            </w:pPr>
            <w:r w:rsidRPr="008B04FD">
              <w:rPr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-9525</wp:posOffset>
                      </wp:positionV>
                      <wp:extent cx="680085" cy="323850"/>
                      <wp:effectExtent l="20955" t="14605" r="22860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08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FAE32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-.75pt" to="99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LdVAIAAF0EAAAOAAAAZHJzL2Uyb0RvYy54bWysVM1uEzEQviPxDpbv6e6mSbpddVOhbMKl&#10;QKWWB3Bsb3aF17ZsN5sIIQFnpD4Cr8ABpEoFnmHzRoydH7VwQYgcnLFn5vM334z37HzVCLTkxtZK&#10;5jg5ijHikipWy0WOX1/PeilG1hHJiFCS53jNLT4fP31y1uqM91WlBOMGAYi0WatzXDmnsyiytOIN&#10;sUdKcwnOUpmGONiaRcQMaQG9EVE/jkdRqwzTRlFuLZwWWyceB/yy5NS9KkvLHRI5Bm4urCasc79G&#10;4zOSLQzRVU13NMg/sGhILeHSA1RBHEE3pv4DqqmpUVaV7oiqJlJlWVMeaoBqkvi3aq4qonmoBcSx&#10;+iCT/X+w9OXy0qCa5biPkSQNtKj7vHm/ue2+d182t2jzofvZfeu+dnfdj+5u8xHs+80nsL2zu98d&#10;36K+V7LVNgPAibw0Xgu6klf6QtE3Fkk1qYhc8FDR9VrDNYnPiB6l+I3VwGfevlAMYsiNU0HWVWka&#10;DwmCoVXo3vrQPb5yiMLhKI3jdIgRBddx/zgdhu5GJNsna2Pdc64a5I0ci1p6cUlGlhfWeTIk24f4&#10;Y6lmtRBhQIRELSiUDk+GIcMqUTPv9XHWLOYTYdCS+BkLv1AaeB6GGXUjWUCrOGHTne1ILbY23C6k&#10;x4N6gM/O2g7R29P4dJpO00Fv0B9Ne4O4KHrPZpNBbzRLTobFcTGZFMk7Ty0ZZFXNGJee3X6gk8Hf&#10;DczuaW1H8TDSBx2ix+hBMCC7/w+kQ0N9D7fTMFdsfWn2jYYZDsG79+YfycM92A+/CuNfAAAA//8D&#10;AFBLAwQUAAYACAAAACEAQa9cEN0AAAAIAQAADwAAAGRycy9kb3ducmV2LnhtbEyPQUvDQBCF74L/&#10;YRnBi7SblipNzKTUgjcpWEU8TrLTJJidDdltk/57tyc9zQzv8eZ7+WaynTrz4FsnCIt5AoqlcqaV&#10;GuHz43W2BuUDiaHOCSNc2MOmuL3JKTNulHc+H0KtYoj4jBCaEPpMa181bMnPXc8StaMbLIV4DrU2&#10;A40x3HZ6mSRP2lIr8UNDPe8arn4OJ4tQ0X63p+OXHil8b18eyrfLUK8R7++m7TOowFP4M8MVP6JD&#10;EZlKdxLjVYeQLlfRiTBbPIK66mkalxJhFacucv2/QPELAAD//wMAUEsBAi0AFAAGAAgAAAAhALaD&#10;OJL+AAAA4QEAABMAAAAAAAAAAAAAAAAAAAAAAFtDb250ZW50X1R5cGVzXS54bWxQSwECLQAUAAYA&#10;CAAAACEAOP0h/9YAAACUAQAACwAAAAAAAAAAAAAAAAAvAQAAX3JlbHMvLnJlbHNQSwECLQAUAAYA&#10;CAAAACEA0H9C3VQCAABdBAAADgAAAAAAAAAAAAAAAAAuAgAAZHJzL2Uyb0RvYy54bWxQSwECLQAU&#10;AAYACAAAACEAQa9cEN0AAAAIAQAADwAAAAAAAAAAAAAAAACuBAAAZHJzL2Rvd25yZXYueG1sUEsF&#10;BgAAAAAEAAQA8wAAALgFAAAAAA==&#10;" strokeweight="2.25pt"/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i/>
                <w:szCs w:val="28"/>
              </w:rPr>
            </w:pPr>
            <w:r w:rsidRPr="008B04FD">
              <w:rPr>
                <w:szCs w:val="28"/>
              </w:rPr>
              <w:t xml:space="preserve">           </w:t>
            </w:r>
            <w:r w:rsidRPr="008B04FD">
              <w:rPr>
                <w:i/>
                <w:szCs w:val="28"/>
              </w:rPr>
              <w:t>А</w:t>
            </w:r>
          </w:p>
          <w:p w:rsidR="00BE67E7" w:rsidRPr="008B04FD" w:rsidRDefault="00BE67E7" w:rsidP="003878D8">
            <w:pPr>
              <w:jc w:val="both"/>
              <w:rPr>
                <w:i/>
                <w:szCs w:val="28"/>
              </w:rPr>
            </w:pPr>
            <w:r w:rsidRPr="008B04FD">
              <w:rPr>
                <w:szCs w:val="28"/>
              </w:rPr>
              <w:t xml:space="preserve">    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iCs/>
                <w:szCs w:val="28"/>
                <w:vertAlign w:val="subscript"/>
                <w:lang w:val="en-US"/>
              </w:rPr>
              <w:t xml:space="preserve">2 </w:t>
            </w:r>
            <w:r w:rsidRPr="008B04FD">
              <w:rPr>
                <w:i/>
                <w:iCs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szCs w:val="28"/>
                <w:lang w:val="en-US"/>
              </w:rPr>
              <w:t>1</w:t>
            </w:r>
          </w:p>
        </w:tc>
      </w:tr>
      <w:tr w:rsidR="00BE67E7" w:rsidRPr="008B04FD" w:rsidTr="003878D8">
        <w:tc>
          <w:tcPr>
            <w:tcW w:w="106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  <w:r w:rsidRPr="008B04FD">
              <w:rPr>
                <w:szCs w:val="28"/>
              </w:rPr>
              <w:t xml:space="preserve">        </w:t>
            </w:r>
            <w:r w:rsidRPr="008B04FD">
              <w:rPr>
                <w:i/>
                <w:szCs w:val="28"/>
              </w:rPr>
              <w:t>Р</w:t>
            </w:r>
            <w:r w:rsidRPr="008B04FD">
              <w:rPr>
                <w:szCs w:val="28"/>
                <w:vertAlign w:val="subscript"/>
                <w:lang w:val="en-US"/>
              </w:rPr>
              <w:t>1</w:t>
            </w:r>
            <w:r w:rsidRPr="008B04FD">
              <w:rPr>
                <w:szCs w:val="28"/>
                <w:lang w:val="en-US"/>
              </w:rPr>
              <w:t>: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12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i/>
                <w:iCs/>
                <w:szCs w:val="28"/>
                <w:lang w:val="en-US"/>
              </w:rPr>
              <w:t>r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11</w:t>
            </w:r>
            <w:r w:rsidRPr="008B04FD">
              <w:rPr>
                <w:szCs w:val="28"/>
                <w:lang w:val="en-US"/>
              </w:rPr>
              <w:t xml:space="preserve"> 1 </w:t>
            </w:r>
            <w:r w:rsidRPr="008B04FD">
              <w:rPr>
                <w:i/>
                <w:iCs/>
                <w:szCs w:val="28"/>
                <w:lang w:val="en-US"/>
              </w:rPr>
              <w:t>r</w:t>
            </w:r>
          </w:p>
        </w:tc>
        <w:tc>
          <w:tcPr>
            <w:tcW w:w="106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  <w:r w:rsidRPr="008B04FD">
              <w:rPr>
                <w:szCs w:val="28"/>
                <w:lang w:val="en-US"/>
              </w:rPr>
              <w:t xml:space="preserve">        </w:t>
            </w:r>
            <w:r w:rsidRPr="008B04FD">
              <w:rPr>
                <w:i/>
                <w:szCs w:val="28"/>
              </w:rPr>
              <w:t>Р</w:t>
            </w:r>
            <w:r w:rsidRPr="008B04FD">
              <w:rPr>
                <w:szCs w:val="28"/>
                <w:vertAlign w:val="subscript"/>
                <w:lang w:val="en-US"/>
              </w:rPr>
              <w:t>2</w:t>
            </w:r>
            <w:r w:rsidRPr="008B04FD">
              <w:rPr>
                <w:szCs w:val="28"/>
                <w:lang w:val="en-US"/>
              </w:rPr>
              <w:t>: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22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i/>
                <w:iCs/>
                <w:szCs w:val="28"/>
                <w:lang w:val="en-US"/>
              </w:rPr>
              <w:t>l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21</w:t>
            </w:r>
            <w:r w:rsidRPr="008B04FD">
              <w:rPr>
                <w:szCs w:val="28"/>
                <w:lang w:val="en-US"/>
              </w:rPr>
              <w:t xml:space="preserve"> 1</w:t>
            </w:r>
            <w:r w:rsidRPr="008B04FD">
              <w:rPr>
                <w:i/>
                <w:iCs/>
                <w:szCs w:val="28"/>
                <w:lang w:val="en-US"/>
              </w:rPr>
              <w:t>l</w:t>
            </w:r>
          </w:p>
        </w:tc>
      </w:tr>
      <w:tr w:rsidR="00BE67E7" w:rsidRPr="008B04FD" w:rsidTr="003878D8">
        <w:tc>
          <w:tcPr>
            <w:tcW w:w="106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rPr>
                <w:i/>
                <w:szCs w:val="28"/>
                <w:vertAlign w:val="superscript"/>
                <w:lang w:val="en-US"/>
              </w:rPr>
            </w:pPr>
            <w:r w:rsidRPr="008B04FD">
              <w:rPr>
                <w:szCs w:val="28"/>
                <w:vertAlign w:val="subscript"/>
                <w:lang w:val="en-US"/>
              </w:rPr>
              <w:t xml:space="preserve"> </w:t>
            </w:r>
            <w:r w:rsidRPr="008B04FD">
              <w:rPr>
                <w:position w:val="-12"/>
                <w:szCs w:val="28"/>
                <w:vertAlign w:val="subscript"/>
                <w:lang w:val="en-US"/>
              </w:rPr>
              <w:object w:dxaOrig="340" w:dyaOrig="380">
                <v:shape id="_x0000_i1047" type="#_x0000_t75" style="width:17.4pt;height:19.2pt" o:ole="">
                  <v:imagedata r:id="rId48" o:title=""/>
                </v:shape>
                <o:OLEObject Type="Embed" ProgID="Equation.3" ShapeID="_x0000_i1047" DrawAspect="Content" ObjectID="_1711352838" r:id="rId49"/>
              </w:object>
            </w: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  <w:r w:rsidRPr="008B04FD">
              <w:rPr>
                <w:i/>
                <w:szCs w:val="28"/>
                <w:lang w:val="en-US"/>
              </w:rPr>
              <w:t>l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13</w:t>
            </w:r>
            <w:r w:rsidRPr="008B04FD">
              <w:rPr>
                <w:szCs w:val="28"/>
                <w:lang w:val="en-US"/>
              </w:rPr>
              <w:t xml:space="preserve"> 1 </w:t>
            </w:r>
            <w:r w:rsidRPr="008B04FD">
              <w:rPr>
                <w:i/>
                <w:iCs/>
                <w:szCs w:val="28"/>
                <w:lang w:val="en-US"/>
              </w:rPr>
              <w:t>r</w:t>
            </w:r>
          </w:p>
        </w:tc>
        <w:tc>
          <w:tcPr>
            <w:tcW w:w="106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20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i/>
                <w:iCs/>
                <w:szCs w:val="28"/>
                <w:lang w:val="en-US"/>
              </w:rPr>
              <w:t>r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22</w:t>
            </w:r>
            <w:r w:rsidRPr="008B04FD">
              <w:rPr>
                <w:szCs w:val="28"/>
                <w:lang w:val="en-US"/>
              </w:rPr>
              <w:t xml:space="preserve"> 1</w:t>
            </w:r>
            <w:r w:rsidRPr="008B04FD">
              <w:rPr>
                <w:i/>
                <w:iCs/>
                <w:szCs w:val="28"/>
                <w:lang w:val="en-US"/>
              </w:rPr>
              <w:t>l</w:t>
            </w:r>
          </w:p>
        </w:tc>
      </w:tr>
      <w:tr w:rsidR="00BE67E7" w:rsidRPr="008B04FD" w:rsidTr="003878D8">
        <w:tc>
          <w:tcPr>
            <w:tcW w:w="106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i/>
                <w:szCs w:val="28"/>
                <w:lang w:val="en-US"/>
              </w:rPr>
            </w:pPr>
            <w:r w:rsidRPr="008B04FD">
              <w:rPr>
                <w:position w:val="-12"/>
                <w:szCs w:val="28"/>
              </w:rPr>
              <w:object w:dxaOrig="340" w:dyaOrig="360">
                <v:shape id="_x0000_i1048" type="#_x0000_t75" style="width:17.4pt;height:18.6pt" o:ole="" fillcolor="window">
                  <v:imagedata r:id="rId50" o:title=""/>
                </v:shape>
                <o:OLEObject Type="Embed" ProgID="Equation.3" ShapeID="_x0000_i1048" DrawAspect="Content" ObjectID="_1711352839" r:id="rId51"/>
              </w:object>
            </w: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  <w:r w:rsidRPr="008B04FD">
              <w:rPr>
                <w:i/>
                <w:szCs w:val="28"/>
                <w:lang w:val="en-US"/>
              </w:rPr>
              <w:t>r</w:t>
            </w:r>
          </w:p>
        </w:tc>
        <w:tc>
          <w:tcPr>
            <w:tcW w:w="1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</w:rPr>
              <w:t>13</w:t>
            </w:r>
            <w:r w:rsidRPr="008B04FD">
              <w:rPr>
                <w:szCs w:val="28"/>
              </w:rPr>
              <w:t xml:space="preserve"> 1 </w:t>
            </w:r>
            <w:r w:rsidRPr="008B04FD">
              <w:rPr>
                <w:i/>
                <w:iCs/>
                <w:szCs w:val="28"/>
                <w:lang w:val="en-US"/>
              </w:rPr>
              <w:t>r</w:t>
            </w:r>
          </w:p>
        </w:tc>
        <w:tc>
          <w:tcPr>
            <w:tcW w:w="106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</w:rPr>
            </w:pPr>
          </w:p>
        </w:tc>
      </w:tr>
    </w:tbl>
    <w:p w:rsidR="00BE67E7" w:rsidRPr="008B04FD" w:rsidRDefault="00BE67E7" w:rsidP="00BE67E7">
      <w:pPr>
        <w:ind w:firstLine="400"/>
        <w:jc w:val="both"/>
        <w:rPr>
          <w:szCs w:val="28"/>
        </w:rPr>
      </w:pPr>
    </w:p>
    <w:p w:rsidR="00BE67E7" w:rsidRPr="008B04FD" w:rsidRDefault="00BE67E7" w:rsidP="00BE67E7">
      <w:pPr>
        <w:ind w:firstLine="400"/>
        <w:jc w:val="both"/>
        <w:rPr>
          <w:szCs w:val="28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44"/>
        <w:gridCol w:w="1064"/>
        <w:gridCol w:w="992"/>
      </w:tblGrid>
      <w:tr w:rsidR="00BE67E7" w:rsidRPr="008B04FD" w:rsidTr="003878D8">
        <w:tc>
          <w:tcPr>
            <w:tcW w:w="60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-12700</wp:posOffset>
                      </wp:positionV>
                      <wp:extent cx="453390" cy="356235"/>
                      <wp:effectExtent l="15240" t="17145" r="17145" b="171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0AF42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-1pt" to="60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j/UgIAAF0EAAAOAAAAZHJzL2Uyb0RvYy54bWysVMGO0zAQvSPxD1bubZo27XajTVeoabks&#10;sNIuH+DGTmPh2JbtNq0QEnBG6ifwCxxAWmmBb0j/iLGbFhYuCNGDO/bMPL95M87F5abiaE21YVKk&#10;QdTtBYiKXBImlmnw8nbeGQfIWCwI5lLQNNhSE1xOHj+6qFVC+7KUnFCNAESYpFZpUFqrkjA0eUkr&#10;bLpSUQHOQuoKW9jqZUg0rgG94mG/1xuFtdREaZlTY+A0OziDiccvCprbF0VhqEU8DYCb9av268Kt&#10;4eQCJ0uNVcnylgb+BxYVZgIuPUFl2GK00uwPqIrlWhpZ2G4uq1AWBcuprwGqiXq/VXNTYkV9LSCO&#10;USeZzP+DzZ+vrzViBHoXIIEraFHzcf92v2u+Np/2O7R/13xvvjSfm7vmW3O3fw/2/f4D2M7Z3LfH&#10;OxQ5JWtlEgCcimvttMg34kZdyfyVQUJOSyyW1Fd0u1Vwjc8IH6S4jVHAZ1E/kwRi8MpKL+um0JWD&#10;BMHQxndve+oe3ViUw2E8HAzOocc5uAbDUX8wdJxCnByTlTb2KZUVckYacCacuDjB6ytjD6HHEHcs&#10;5Jxx7geEC1SnQX88PBv6DCM5I87r4oxeLqZcozV2M+Z/7cUPwrRcCeLRSorJrLUtZvxgA1EuHB7U&#10;A3xa6zBEr89757PxbBx34v5o1ol7WdZ5Mp/GndE8Ohtmg2w6zaI3jloUJyUjhArH7jjQUfx3A9M+&#10;rcMonkb6pEP4EN1rC2SP/560b6jr4WEaFpJsr7XT1vUWZtgHt+/NPZJf9z7q51dh8gMAAP//AwBQ&#10;SwMEFAAGAAgAAAAhANO87RveAAAACAEAAA8AAABkcnMvZG93bnJldi54bWxMj0FLw0AUhO+C/2F5&#10;ghdpN41Va8xLqQVvUrCW4vElu02C2bdhd9uk/97tqR6HGWa+yZej6cRJO99aRphNExCaK6tarhF2&#10;3x+TBQgfiBV1ljXCWXtYFrc3OWXKDvylT9tQi1jCPiOEJoQ+k9JXjTbkp7bXHL2DdYZClK6WytEQ&#10;y00n0yR5loZajgsN9Xrd6Op3ezQIFW3WGzrs5UDhZ/X+UH6eXb1AvL8bV28ggh7DNQwX/IgORWQq&#10;7ZGVFx3C/PUxJhEmabx08dPkBUSJ8DSfgSxy+f9A8QcAAP//AwBQSwECLQAUAAYACAAAACEAtoM4&#10;kv4AAADhAQAAEwAAAAAAAAAAAAAAAAAAAAAAW0NvbnRlbnRfVHlwZXNdLnhtbFBLAQItABQABgAI&#10;AAAAIQA4/SH/1gAAAJQBAAALAAAAAAAAAAAAAAAAAC8BAABfcmVscy8ucmVsc1BLAQItABQABgAI&#10;AAAAIQDdlQj/UgIAAF0EAAAOAAAAAAAAAAAAAAAAAC4CAABkcnMvZTJvRG9jLnhtbFBLAQItABQA&#10;BgAIAAAAIQDTvO0b3gAAAAgBAAAPAAAAAAAAAAAAAAAAAKwEAABkcnMvZG93bnJldi54bWxQSwUG&#10;AAAAAAQABADzAAAAtwUAAAAA&#10;" strokeweight="2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i/>
                <w:szCs w:val="28"/>
              </w:rPr>
            </w:pPr>
            <w:r w:rsidRPr="008B04FD">
              <w:rPr>
                <w:szCs w:val="28"/>
              </w:rPr>
              <w:t xml:space="preserve">      </w:t>
            </w:r>
            <w:r w:rsidRPr="008B04FD">
              <w:rPr>
                <w:i/>
                <w:szCs w:val="28"/>
              </w:rPr>
              <w:t>А</w:t>
            </w:r>
          </w:p>
          <w:p w:rsidR="00BE67E7" w:rsidRPr="008B04FD" w:rsidRDefault="00BE67E7" w:rsidP="003878D8">
            <w:pPr>
              <w:jc w:val="both"/>
              <w:rPr>
                <w:szCs w:val="28"/>
                <w:vertAlign w:val="subscript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iCs/>
                <w:szCs w:val="28"/>
                <w:vertAlign w:val="subscript"/>
                <w:lang w:val="en-US"/>
              </w:rPr>
              <w:t xml:space="preserve">3 </w:t>
            </w:r>
            <w:r w:rsidRPr="008B04FD">
              <w:rPr>
                <w:i/>
                <w:iCs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0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szCs w:val="28"/>
                <w:lang w:val="en-US"/>
              </w:rPr>
              <w:t>1</w:t>
            </w:r>
          </w:p>
        </w:tc>
      </w:tr>
      <w:tr w:rsidR="00BE67E7" w:rsidRPr="008B04FD" w:rsidTr="003878D8">
        <w:tc>
          <w:tcPr>
            <w:tcW w:w="60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  <w:r w:rsidRPr="008B04FD">
              <w:rPr>
                <w:i/>
                <w:szCs w:val="28"/>
                <w:lang w:val="en-US"/>
              </w:rPr>
              <w:t>P</w:t>
            </w:r>
            <w:r w:rsidRPr="008B04FD">
              <w:rPr>
                <w:szCs w:val="28"/>
                <w:vertAlign w:val="subscript"/>
                <w:lang w:val="en-US"/>
              </w:rPr>
              <w:t>3</w:t>
            </w:r>
            <w:r w:rsidRPr="008B04FD">
              <w:rPr>
                <w:szCs w:val="28"/>
                <w:lang w:val="en-US"/>
              </w:rPr>
              <w:t>:</w:t>
            </w: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vertAlign w:val="subscript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31</w:t>
            </w:r>
          </w:p>
        </w:tc>
        <w:tc>
          <w:tcPr>
            <w:tcW w:w="10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center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32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rFonts w:ascii="Lucida Sans Unicode" w:hAnsi="Lucida Sans Unicode" w:cs="Lucida Sans Unicode"/>
                <w:szCs w:val="28"/>
              </w:rPr>
              <w:t>∅</w:t>
            </w:r>
            <w:r w:rsidRPr="008B04FD">
              <w:rPr>
                <w:szCs w:val="28"/>
                <w:lang w:val="en-US"/>
              </w:rPr>
              <w:t xml:space="preserve"> </w:t>
            </w:r>
            <w:r w:rsidRPr="008B04FD">
              <w:rPr>
                <w:i/>
                <w:iCs/>
                <w:szCs w:val="28"/>
                <w:lang w:val="en-US"/>
              </w:rPr>
              <w:t>r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31</w:t>
            </w:r>
            <w:r w:rsidRPr="008B04FD">
              <w:rPr>
                <w:szCs w:val="28"/>
                <w:lang w:val="en-US"/>
              </w:rPr>
              <w:t xml:space="preserve"> 1 </w:t>
            </w:r>
            <w:r w:rsidRPr="008B04FD">
              <w:rPr>
                <w:i/>
                <w:iCs/>
                <w:szCs w:val="28"/>
                <w:lang w:val="en-US"/>
              </w:rPr>
              <w:t>r</w:t>
            </w:r>
          </w:p>
        </w:tc>
      </w:tr>
      <w:tr w:rsidR="00BE67E7" w:rsidRPr="008B04FD" w:rsidTr="003878D8">
        <w:tc>
          <w:tcPr>
            <w:tcW w:w="60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vertAlign w:val="subscript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32</w:t>
            </w:r>
          </w:p>
        </w:tc>
        <w:tc>
          <w:tcPr>
            <w:tcW w:w="10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tabs>
                <w:tab w:val="center" w:pos="424"/>
              </w:tabs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 xml:space="preserve"> q</w:t>
            </w:r>
            <w:r w:rsidRPr="008B04FD">
              <w:rPr>
                <w:szCs w:val="28"/>
                <w:vertAlign w:val="subscript"/>
                <w:lang w:val="en-US"/>
              </w:rPr>
              <w:t>30</w:t>
            </w:r>
            <w:r w:rsidRPr="008B04FD">
              <w:rPr>
                <w:szCs w:val="28"/>
                <w:lang w:val="en-US"/>
              </w:rPr>
              <w:t xml:space="preserve"> 1</w:t>
            </w:r>
            <w:r w:rsidRPr="008B04FD">
              <w:rPr>
                <w:i/>
                <w:iCs/>
                <w:szCs w:val="28"/>
                <w:lang w:val="en-US"/>
              </w:rPr>
              <w:t>s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7E7" w:rsidRPr="008B04FD" w:rsidRDefault="00BE67E7" w:rsidP="003878D8">
            <w:pPr>
              <w:jc w:val="both"/>
              <w:rPr>
                <w:szCs w:val="28"/>
                <w:lang w:val="en-US"/>
              </w:rPr>
            </w:pPr>
            <w:r w:rsidRPr="008B04FD">
              <w:rPr>
                <w:i/>
                <w:iCs/>
                <w:szCs w:val="28"/>
                <w:lang w:val="en-US"/>
              </w:rPr>
              <w:t>q</w:t>
            </w:r>
            <w:r w:rsidRPr="008B04FD">
              <w:rPr>
                <w:szCs w:val="28"/>
                <w:vertAlign w:val="subscript"/>
                <w:lang w:val="en-US"/>
              </w:rPr>
              <w:t>31</w:t>
            </w:r>
            <w:r w:rsidRPr="008B04FD">
              <w:rPr>
                <w:szCs w:val="28"/>
                <w:lang w:val="en-US"/>
              </w:rPr>
              <w:t xml:space="preserve"> 1 </w:t>
            </w:r>
            <w:r w:rsidRPr="008B04FD">
              <w:rPr>
                <w:i/>
                <w:iCs/>
                <w:szCs w:val="28"/>
                <w:lang w:val="en-US"/>
              </w:rPr>
              <w:t>r</w:t>
            </w:r>
          </w:p>
        </w:tc>
      </w:tr>
    </w:tbl>
    <w:p w:rsidR="00BE67E7" w:rsidRPr="008B04FD" w:rsidRDefault="00BE67E7" w:rsidP="00BE67E7">
      <w:pPr>
        <w:ind w:firstLine="400"/>
        <w:jc w:val="both"/>
        <w:rPr>
          <w:szCs w:val="28"/>
        </w:rPr>
      </w:pPr>
    </w:p>
    <w:p w:rsidR="00BE67E7" w:rsidRPr="008B04FD" w:rsidRDefault="00BE67E7" w:rsidP="00BE67E7">
      <w:pPr>
        <w:ind w:firstLine="720"/>
        <w:jc w:val="both"/>
        <w:rPr>
          <w:szCs w:val="28"/>
        </w:rPr>
      </w:pPr>
      <w:r w:rsidRPr="008B04FD">
        <w:rPr>
          <w:szCs w:val="28"/>
        </w:rPr>
        <w:t xml:space="preserve">а) </w:t>
      </w:r>
      <w:r w:rsidRPr="008B04FD">
        <w:rPr>
          <w:position w:val="-6"/>
          <w:szCs w:val="28"/>
          <w:lang w:val="en-US"/>
        </w:rPr>
        <w:object w:dxaOrig="920" w:dyaOrig="320">
          <v:shape id="_x0000_i1049" type="#_x0000_t75" style="width:45.6pt;height:15.6pt" o:ole="" fillcolor="window">
            <v:imagedata r:id="rId52" o:title=""/>
          </v:shape>
          <o:OLEObject Type="Embed" ProgID="Equation.3" ShapeID="_x0000_i1049" DrawAspect="Content" ObjectID="_1711352840" r:id="rId53"/>
        </w:object>
      </w:r>
      <w:r w:rsidRPr="008B04FD">
        <w:rPr>
          <w:szCs w:val="28"/>
        </w:rPr>
        <w:t xml:space="preserve"> </w:t>
      </w:r>
    </w:p>
    <w:p w:rsidR="00BE67E7" w:rsidRPr="008B04FD" w:rsidRDefault="00BE67E7" w:rsidP="00BE67E7">
      <w:pPr>
        <w:ind w:firstLine="720"/>
        <w:jc w:val="both"/>
        <w:rPr>
          <w:szCs w:val="28"/>
        </w:rPr>
      </w:pPr>
      <w:r w:rsidRPr="008B04FD">
        <w:rPr>
          <w:szCs w:val="28"/>
        </w:rPr>
        <w:t xml:space="preserve">б) </w:t>
      </w:r>
      <w:r w:rsidRPr="008B04FD">
        <w:rPr>
          <w:position w:val="-6"/>
          <w:szCs w:val="28"/>
          <w:lang w:val="en-US"/>
        </w:rPr>
        <w:object w:dxaOrig="1500" w:dyaOrig="320">
          <v:shape id="_x0000_i1050" type="#_x0000_t75" style="width:74.4pt;height:15.6pt" o:ole="" fillcolor="window">
            <v:imagedata r:id="rId54" o:title=""/>
          </v:shape>
          <o:OLEObject Type="Embed" ProgID="Equation.3" ShapeID="_x0000_i1050" DrawAspect="Content" ObjectID="_1711352841" r:id="rId55"/>
        </w:object>
      </w:r>
      <w:r w:rsidRPr="008B04FD">
        <w:rPr>
          <w:szCs w:val="28"/>
        </w:rPr>
        <w:t xml:space="preserve">  </w:t>
      </w:r>
    </w:p>
    <w:p w:rsidR="00BE67E7" w:rsidRDefault="00BE67E7" w:rsidP="00BE67E7">
      <w:pPr>
        <w:widowControl w:val="0"/>
        <w:jc w:val="both"/>
        <w:rPr>
          <w:bCs/>
          <w:szCs w:val="28"/>
        </w:rPr>
      </w:pPr>
    </w:p>
    <w:p w:rsidR="00BE67E7" w:rsidRDefault="00BE67E7" w:rsidP="00BE67E7">
      <w:pPr>
        <w:widowControl w:val="0"/>
        <w:jc w:val="both"/>
        <w:rPr>
          <w:i/>
        </w:rPr>
      </w:pPr>
      <w:r w:rsidRPr="008B04FD">
        <w:rPr>
          <w:szCs w:val="28"/>
        </w:rPr>
        <w:t>Продемонст</w:t>
      </w:r>
      <w:r>
        <w:rPr>
          <w:szCs w:val="28"/>
        </w:rPr>
        <w:t>ровать</w:t>
      </w:r>
      <w:r w:rsidRPr="008B04FD">
        <w:rPr>
          <w:szCs w:val="28"/>
        </w:rPr>
        <w:t xml:space="preserve"> работу этой программы</w:t>
      </w:r>
    </w:p>
    <w:p w:rsidR="00BE67E7" w:rsidRDefault="00BE67E7" w:rsidP="00BE67E7">
      <w:pPr>
        <w:widowControl w:val="0"/>
        <w:jc w:val="both"/>
        <w:rPr>
          <w:bCs/>
          <w:szCs w:val="28"/>
        </w:rPr>
      </w:pPr>
    </w:p>
    <w:p w:rsidR="003878D8" w:rsidRPr="00A3147B" w:rsidRDefault="003878D8" w:rsidP="003878D8">
      <w:pPr>
        <w:ind w:firstLine="700"/>
        <w:jc w:val="both"/>
        <w:rPr>
          <w:i/>
          <w:szCs w:val="28"/>
        </w:rPr>
      </w:pPr>
      <w:r w:rsidRPr="00A3147B">
        <w:rPr>
          <w:i/>
          <w:szCs w:val="28"/>
        </w:rPr>
        <w:t>Вопросы для защиты лабораторной работы</w:t>
      </w:r>
    </w:p>
    <w:p w:rsidR="003878D8" w:rsidRDefault="003878D8" w:rsidP="003878D8">
      <w:pPr>
        <w:ind w:firstLine="700"/>
        <w:jc w:val="both"/>
        <w:rPr>
          <w:szCs w:val="28"/>
        </w:rPr>
      </w:pPr>
    </w:p>
    <w:p w:rsidR="003878D8" w:rsidRPr="008B04FD" w:rsidRDefault="003878D8" w:rsidP="002173C0">
      <w:pPr>
        <w:numPr>
          <w:ilvl w:val="0"/>
          <w:numId w:val="14"/>
        </w:numPr>
        <w:tabs>
          <w:tab w:val="clear" w:pos="1260"/>
          <w:tab w:val="num" w:pos="1134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Какие алфавиты включает в себя машина Тьюринга?</w:t>
      </w:r>
    </w:p>
    <w:p w:rsidR="003878D8" w:rsidRPr="008B04FD" w:rsidRDefault="003878D8" w:rsidP="002173C0">
      <w:pPr>
        <w:numPr>
          <w:ilvl w:val="0"/>
          <w:numId w:val="14"/>
        </w:numPr>
        <w:tabs>
          <w:tab w:val="clear" w:pos="1260"/>
          <w:tab w:val="num" w:pos="1134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Какие состояния выделяются особо во внутренней памяти?</w:t>
      </w:r>
    </w:p>
    <w:p w:rsidR="003878D8" w:rsidRPr="008B04FD" w:rsidRDefault="003878D8" w:rsidP="002173C0">
      <w:pPr>
        <w:numPr>
          <w:ilvl w:val="0"/>
          <w:numId w:val="14"/>
        </w:numPr>
        <w:tabs>
          <w:tab w:val="clear" w:pos="1260"/>
          <w:tab w:val="num" w:pos="1134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Что еще входит в конструкцию машины Тьюринга?</w:t>
      </w:r>
    </w:p>
    <w:p w:rsidR="003878D8" w:rsidRPr="008B04FD" w:rsidRDefault="003878D8" w:rsidP="002173C0">
      <w:pPr>
        <w:numPr>
          <w:ilvl w:val="0"/>
          <w:numId w:val="14"/>
        </w:numPr>
        <w:tabs>
          <w:tab w:val="clear" w:pos="1260"/>
          <w:tab w:val="num" w:pos="1134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Что понимается под конфигурацией машины Тьюринга?</w:t>
      </w:r>
    </w:p>
    <w:p w:rsidR="003878D8" w:rsidRPr="00F6329D" w:rsidRDefault="003878D8" w:rsidP="00C45B5F">
      <w:pPr>
        <w:numPr>
          <w:ilvl w:val="0"/>
          <w:numId w:val="43"/>
        </w:numPr>
        <w:tabs>
          <w:tab w:val="num" w:pos="1134"/>
        </w:tabs>
        <w:overflowPunct/>
        <w:autoSpaceDE/>
        <w:autoSpaceDN/>
        <w:adjustRightInd/>
        <w:spacing w:after="200" w:line="276" w:lineRule="auto"/>
        <w:ind w:left="0" w:firstLine="698"/>
        <w:jc w:val="both"/>
        <w:textAlignment w:val="auto"/>
        <w:rPr>
          <w:szCs w:val="28"/>
        </w:rPr>
      </w:pPr>
      <w:r w:rsidRPr="00F6329D">
        <w:rPr>
          <w:szCs w:val="28"/>
        </w:rPr>
        <w:t>Что представляет собой программа машины Тьюринга? Какими способами ее можно задать?</w:t>
      </w:r>
      <w:r w:rsidRPr="00F6329D">
        <w:rPr>
          <w:bCs/>
          <w:szCs w:val="28"/>
        </w:rPr>
        <w:br w:type="page"/>
      </w:r>
    </w:p>
    <w:p w:rsidR="00BE67E7" w:rsidRPr="00FF1D96" w:rsidRDefault="00BE67E7" w:rsidP="00FF1D96">
      <w:pPr>
        <w:pStyle w:val="1"/>
      </w:pPr>
      <w:bookmarkStart w:id="8" w:name="_Toc440288938"/>
      <w:r w:rsidRPr="00FF1D96">
        <w:rPr>
          <w:b/>
        </w:rPr>
        <w:lastRenderedPageBreak/>
        <w:t>Лабораторная работа №8</w:t>
      </w:r>
      <w:r w:rsidRPr="00FF1D96">
        <w:t xml:space="preserve"> Отработка навыков в решении задач на построение машин Тьюринга</w:t>
      </w:r>
      <w:bookmarkEnd w:id="8"/>
    </w:p>
    <w:p w:rsidR="00BE67E7" w:rsidRDefault="00BE67E7" w:rsidP="002173C0">
      <w:pPr>
        <w:pStyle w:val="a3"/>
        <w:ind w:left="0" w:firstLine="700"/>
        <w:jc w:val="both"/>
      </w:pPr>
      <w:r w:rsidRPr="00811918">
        <w:t>Данн</w:t>
      </w:r>
      <w:r>
        <w:t>ая</w:t>
      </w:r>
      <w:r w:rsidRPr="00811918">
        <w:t xml:space="preserve"> </w:t>
      </w:r>
      <w:r>
        <w:t>лабораторная</w:t>
      </w:r>
      <w:r w:rsidRPr="00811918">
        <w:t xml:space="preserve"> </w:t>
      </w:r>
      <w:r>
        <w:t>работа</w:t>
      </w:r>
      <w:r w:rsidRPr="00811918">
        <w:t xml:space="preserve"> посвящен</w:t>
      </w:r>
      <w:r>
        <w:t>а</w:t>
      </w:r>
      <w:r w:rsidRPr="00811918">
        <w:t xml:space="preserve"> </w:t>
      </w:r>
      <w:r>
        <w:t>приобретению первичных умений и навыков по использованию основных понятий машины Тьюринга и сочетаний машин Тьюринга к решению простейших арифметических задач, сводящихся к вычислению значений эффективно вычислимых функций.</w:t>
      </w:r>
    </w:p>
    <w:p w:rsidR="00BE67E7" w:rsidRPr="00811918" w:rsidRDefault="00BE67E7" w:rsidP="00BE67E7">
      <w:pPr>
        <w:pStyle w:val="a3"/>
        <w:ind w:left="0" w:firstLine="700"/>
        <w:jc w:val="both"/>
        <w:rPr>
          <w:i/>
          <w:iCs/>
        </w:rPr>
      </w:pPr>
    </w:p>
    <w:p w:rsidR="00BE67E7" w:rsidRDefault="00BE67E7" w:rsidP="002173C0">
      <w:pPr>
        <w:overflowPunct/>
        <w:ind w:firstLine="709"/>
        <w:jc w:val="both"/>
        <w:textAlignment w:val="auto"/>
        <w:rPr>
          <w:rFonts w:eastAsia="TimesNewRoman,Bold"/>
          <w:szCs w:val="28"/>
        </w:rPr>
      </w:pPr>
      <w:r>
        <w:rPr>
          <w:rFonts w:eastAsia="TimesNewRoman,Bold"/>
          <w:b/>
          <w:bCs/>
          <w:szCs w:val="28"/>
        </w:rPr>
        <w:t>Задача 1</w:t>
      </w:r>
      <w:r w:rsidRPr="00117F96">
        <w:rPr>
          <w:rFonts w:eastAsia="TimesNewRoman,Bold"/>
          <w:b/>
          <w:bCs/>
          <w:szCs w:val="28"/>
        </w:rPr>
        <w:t xml:space="preserve">. </w:t>
      </w:r>
      <w:r w:rsidRPr="00117F96">
        <w:rPr>
          <w:rFonts w:eastAsia="TimesNewRoman,Bold"/>
          <w:szCs w:val="28"/>
        </w:rPr>
        <w:t xml:space="preserve">Построить машину Тьюринга </w:t>
      </w:r>
      <w:r w:rsidRPr="00117F96">
        <w:rPr>
          <w:rFonts w:eastAsia="TimesNewRoman,Bold"/>
          <w:i/>
          <w:iCs/>
          <w:szCs w:val="28"/>
        </w:rPr>
        <w:t>T</w:t>
      </w:r>
      <w:r w:rsidRPr="00117F96">
        <w:rPr>
          <w:rFonts w:eastAsia="TimesNewRoman,Bold"/>
          <w:sz w:val="20"/>
        </w:rPr>
        <w:t xml:space="preserve">3 </w:t>
      </w:r>
      <w:r w:rsidRPr="00117F96">
        <w:rPr>
          <w:rFonts w:eastAsia="TimesNewRoman,Bold"/>
          <w:szCs w:val="28"/>
        </w:rPr>
        <w:t>с внешним алфавитом</w:t>
      </w:r>
      <w:r w:rsidR="002173C0">
        <w:rPr>
          <w:rFonts w:eastAsia="TimesNewRoman,Bold"/>
          <w:szCs w:val="28"/>
        </w:rPr>
        <w:t xml:space="preserve"> </w:t>
      </w:r>
      <w:r w:rsidRPr="00117F96">
        <w:rPr>
          <w:rFonts w:eastAsia="TimesNewRoman,Bold"/>
          <w:szCs w:val="28"/>
        </w:rPr>
        <w:t>{</w:t>
      </w:r>
      <w:r w:rsidRPr="00117F96">
        <w:rPr>
          <w:rFonts w:ascii="Symbol" w:hAnsi="Symbol" w:cs="Symbol"/>
          <w:szCs w:val="28"/>
        </w:rPr>
        <w:t></w:t>
      </w:r>
      <w:r>
        <w:rPr>
          <w:rFonts w:ascii="Symbol" w:hAnsi="Symbol" w:cs="Symbol"/>
          <w:szCs w:val="28"/>
        </w:rPr>
        <w:t></w:t>
      </w:r>
      <w:r w:rsidRPr="00117F96">
        <w:rPr>
          <w:rFonts w:eastAsia="TimesNewRoman,Bold"/>
          <w:szCs w:val="28"/>
        </w:rPr>
        <w:t xml:space="preserve">,1}, которая вычисляет функцию </w:t>
      </w:r>
      <w:r w:rsidRPr="00117F96">
        <w:rPr>
          <w:rFonts w:eastAsia="TimesNewRoman,Bold"/>
          <w:i/>
          <w:iCs/>
          <w:szCs w:val="28"/>
        </w:rPr>
        <w:t xml:space="preserve">f </w:t>
      </w:r>
      <w:r w:rsidRPr="00117F96">
        <w:rPr>
          <w:rFonts w:eastAsia="TimesNewRoman,Bold"/>
          <w:szCs w:val="28"/>
        </w:rPr>
        <w:t>(</w:t>
      </w:r>
      <w:r w:rsidRPr="00117F96">
        <w:rPr>
          <w:rFonts w:eastAsia="TimesNewRoman,Bold"/>
          <w:i/>
          <w:iCs/>
          <w:szCs w:val="28"/>
        </w:rPr>
        <w:t>x</w:t>
      </w:r>
      <w:r w:rsidRPr="00117F96">
        <w:rPr>
          <w:rFonts w:eastAsia="TimesNewRoman,Bold"/>
          <w:szCs w:val="28"/>
        </w:rPr>
        <w:t xml:space="preserve">) = </w:t>
      </w:r>
      <w:r w:rsidRPr="00117F96">
        <w:rPr>
          <w:rFonts w:eastAsia="TimesNewRoman,Bold"/>
          <w:i/>
          <w:iCs/>
          <w:szCs w:val="28"/>
        </w:rPr>
        <w:t xml:space="preserve">x </w:t>
      </w:r>
      <w:r w:rsidRPr="00117F96">
        <w:rPr>
          <w:rFonts w:eastAsia="TimesNewRoman,Bold"/>
          <w:szCs w:val="28"/>
        </w:rPr>
        <w:t>+1.</w:t>
      </w:r>
    </w:p>
    <w:p w:rsidR="00BE67E7" w:rsidRPr="00117F96" w:rsidRDefault="00BE67E7" w:rsidP="002173C0">
      <w:pPr>
        <w:overflowPunct/>
        <w:ind w:firstLine="709"/>
        <w:jc w:val="both"/>
        <w:textAlignment w:val="auto"/>
        <w:rPr>
          <w:szCs w:val="28"/>
        </w:rPr>
      </w:pPr>
      <w:r w:rsidRPr="00117F96">
        <w:rPr>
          <w:rFonts w:eastAsia="TimesNewRoman,Bold"/>
          <w:b/>
          <w:bCs/>
          <w:szCs w:val="28"/>
        </w:rPr>
        <w:t xml:space="preserve">Задача 2. </w:t>
      </w:r>
      <w:r w:rsidRPr="00117F96">
        <w:rPr>
          <w:rFonts w:eastAsia="TimesNewRoman,Bold"/>
          <w:szCs w:val="28"/>
        </w:rPr>
        <w:t xml:space="preserve">Построить машину </w:t>
      </w:r>
      <w:r w:rsidRPr="00117F96">
        <w:rPr>
          <w:rFonts w:eastAsia="TimesNewRoman,Bold"/>
          <w:i/>
          <w:iCs/>
          <w:szCs w:val="28"/>
        </w:rPr>
        <w:t>T</w:t>
      </w:r>
      <w:r w:rsidRPr="00117F96">
        <w:rPr>
          <w:rFonts w:eastAsia="TimesNewRoman,Bold"/>
          <w:szCs w:val="28"/>
        </w:rPr>
        <w:t xml:space="preserve">4 , вычисляющую числовую функцию </w:t>
      </w:r>
      <w:r w:rsidRPr="00117F96">
        <w:rPr>
          <w:rFonts w:eastAsia="TimesNewRoman,Bold"/>
          <w:i/>
          <w:iCs/>
          <w:szCs w:val="28"/>
        </w:rPr>
        <w:t xml:space="preserve">f </w:t>
      </w:r>
      <w:r w:rsidRPr="00117F96">
        <w:rPr>
          <w:rFonts w:eastAsia="TimesNewRoman,Bold"/>
          <w:szCs w:val="28"/>
        </w:rPr>
        <w:t>(</w:t>
      </w:r>
      <w:r w:rsidRPr="00117F96">
        <w:rPr>
          <w:rFonts w:eastAsia="TimesNewRoman,Bold"/>
          <w:i/>
          <w:iCs/>
          <w:szCs w:val="28"/>
        </w:rPr>
        <w:t>x</w:t>
      </w:r>
      <w:r w:rsidRPr="00117F96">
        <w:rPr>
          <w:rFonts w:eastAsia="TimesNewRoman,Bold"/>
          <w:szCs w:val="28"/>
        </w:rPr>
        <w:t xml:space="preserve">, </w:t>
      </w:r>
      <w:r w:rsidRPr="00117F96">
        <w:rPr>
          <w:rFonts w:eastAsia="TimesNewRoman,Bold"/>
          <w:i/>
          <w:iCs/>
          <w:szCs w:val="28"/>
        </w:rPr>
        <w:t>y</w:t>
      </w:r>
      <w:r w:rsidRPr="00117F96">
        <w:rPr>
          <w:rFonts w:eastAsia="TimesNewRoman,Bold"/>
          <w:szCs w:val="28"/>
        </w:rPr>
        <w:t xml:space="preserve">) = </w:t>
      </w:r>
      <w:r w:rsidRPr="00117F96">
        <w:rPr>
          <w:rFonts w:eastAsia="TimesNewRoman,Bold"/>
          <w:i/>
          <w:iCs/>
          <w:szCs w:val="28"/>
        </w:rPr>
        <w:t xml:space="preserve">x </w:t>
      </w:r>
      <w:r w:rsidRPr="00117F96">
        <w:rPr>
          <w:rFonts w:eastAsia="TimesNewRoman,Bold"/>
          <w:szCs w:val="28"/>
        </w:rPr>
        <w:t xml:space="preserve">+ </w:t>
      </w:r>
      <w:r w:rsidRPr="00117F96">
        <w:rPr>
          <w:rFonts w:eastAsia="TimesNewRoman,Bold"/>
          <w:i/>
          <w:iCs/>
          <w:szCs w:val="28"/>
        </w:rPr>
        <w:t>y</w:t>
      </w:r>
      <w:r w:rsidRPr="00117F96">
        <w:rPr>
          <w:rFonts w:eastAsia="TimesNewRoman,Bold"/>
          <w:szCs w:val="28"/>
        </w:rPr>
        <w:t>.</w:t>
      </w:r>
    </w:p>
    <w:p w:rsidR="00BE67E7" w:rsidRDefault="00BE67E7"/>
    <w:p w:rsidR="002173C0" w:rsidRPr="00A3147B" w:rsidRDefault="002173C0" w:rsidP="002173C0">
      <w:pPr>
        <w:ind w:firstLine="700"/>
        <w:jc w:val="both"/>
        <w:rPr>
          <w:i/>
          <w:szCs w:val="28"/>
        </w:rPr>
      </w:pPr>
      <w:r w:rsidRPr="00A3147B">
        <w:rPr>
          <w:i/>
          <w:szCs w:val="28"/>
        </w:rPr>
        <w:t>Вопросы для защиты лабораторной работы</w:t>
      </w:r>
    </w:p>
    <w:p w:rsidR="002173C0" w:rsidRDefault="002173C0" w:rsidP="002173C0">
      <w:pPr>
        <w:ind w:firstLine="700"/>
        <w:jc w:val="both"/>
        <w:rPr>
          <w:szCs w:val="28"/>
        </w:rPr>
      </w:pPr>
    </w:p>
    <w:p w:rsidR="002173C0" w:rsidRPr="008B04FD" w:rsidRDefault="002173C0" w:rsidP="002173C0">
      <w:pPr>
        <w:numPr>
          <w:ilvl w:val="0"/>
          <w:numId w:val="15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Какие алфавиты включает в себя машина Тьюринга?</w:t>
      </w:r>
    </w:p>
    <w:p w:rsidR="002173C0" w:rsidRPr="008B04FD" w:rsidRDefault="002173C0" w:rsidP="002173C0">
      <w:pPr>
        <w:numPr>
          <w:ilvl w:val="0"/>
          <w:numId w:val="15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Какие состояния выделяются особо во внутренней памяти?</w:t>
      </w:r>
    </w:p>
    <w:p w:rsidR="002173C0" w:rsidRPr="008B04FD" w:rsidRDefault="002173C0" w:rsidP="002173C0">
      <w:pPr>
        <w:numPr>
          <w:ilvl w:val="0"/>
          <w:numId w:val="15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Что еще входит в конструкцию машины Тьюринга?</w:t>
      </w:r>
    </w:p>
    <w:p w:rsidR="002173C0" w:rsidRPr="008B04FD" w:rsidRDefault="002173C0" w:rsidP="002173C0">
      <w:pPr>
        <w:numPr>
          <w:ilvl w:val="0"/>
          <w:numId w:val="15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Что понимается под конфигурацией машины Тьюринга?</w:t>
      </w:r>
    </w:p>
    <w:p w:rsidR="002173C0" w:rsidRDefault="002173C0" w:rsidP="002173C0">
      <w:pPr>
        <w:numPr>
          <w:ilvl w:val="0"/>
          <w:numId w:val="15"/>
        </w:numPr>
        <w:tabs>
          <w:tab w:val="clear" w:pos="1260"/>
          <w:tab w:val="num" w:pos="1134"/>
          <w:tab w:val="left" w:pos="1843"/>
        </w:tabs>
        <w:ind w:left="0" w:firstLine="709"/>
        <w:jc w:val="both"/>
        <w:rPr>
          <w:szCs w:val="28"/>
        </w:rPr>
      </w:pPr>
      <w:r w:rsidRPr="008B04FD">
        <w:rPr>
          <w:szCs w:val="28"/>
        </w:rPr>
        <w:t>Что представляет собой программа машины Тьюринга? Какими способами ее можно задать?</w:t>
      </w:r>
    </w:p>
    <w:p w:rsidR="002173C0" w:rsidRDefault="002173C0" w:rsidP="002173C0">
      <w:pPr>
        <w:jc w:val="both"/>
        <w:rPr>
          <w:szCs w:val="28"/>
        </w:rPr>
      </w:pPr>
    </w:p>
    <w:p w:rsidR="00F462E2" w:rsidRDefault="00D74334" w:rsidP="008E217C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30"/>
          <w:szCs w:val="30"/>
        </w:rPr>
      </w:pPr>
      <w:r>
        <w:br w:type="page"/>
      </w:r>
    </w:p>
    <w:p w:rsidR="00AD059E" w:rsidRDefault="00AD059E"/>
    <w:sectPr w:rsidR="00AD059E" w:rsidSect="00BE67E7">
      <w:head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12" w:rsidRDefault="00377812" w:rsidP="00BE67E7">
      <w:r>
        <w:separator/>
      </w:r>
    </w:p>
  </w:endnote>
  <w:endnote w:type="continuationSeparator" w:id="0">
    <w:p w:rsidR="00377812" w:rsidRDefault="00377812" w:rsidP="00BE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C Chal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12" w:rsidRDefault="00377812" w:rsidP="00BE67E7">
      <w:r>
        <w:separator/>
      </w:r>
    </w:p>
  </w:footnote>
  <w:footnote w:type="continuationSeparator" w:id="0">
    <w:p w:rsidR="00377812" w:rsidRDefault="00377812" w:rsidP="00BE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028934"/>
      <w:docPartObj>
        <w:docPartGallery w:val="Page Numbers (Top of Page)"/>
        <w:docPartUnique/>
      </w:docPartObj>
    </w:sdtPr>
    <w:sdtEndPr/>
    <w:sdtContent>
      <w:p w:rsidR="003878D8" w:rsidRDefault="003878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A5">
          <w:rPr>
            <w:noProof/>
          </w:rPr>
          <w:t>2</w:t>
        </w:r>
        <w:r>
          <w:fldChar w:fldCharType="end"/>
        </w:r>
      </w:p>
    </w:sdtContent>
  </w:sdt>
  <w:p w:rsidR="003878D8" w:rsidRDefault="003878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20D"/>
    <w:multiLevelType w:val="singleLevel"/>
    <w:tmpl w:val="1BB686F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4309E0"/>
    <w:multiLevelType w:val="hybridMultilevel"/>
    <w:tmpl w:val="F1B40CB6"/>
    <w:lvl w:ilvl="0" w:tplc="E5E29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2D4D"/>
    <w:multiLevelType w:val="hybridMultilevel"/>
    <w:tmpl w:val="58B6A5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E04CA4"/>
    <w:multiLevelType w:val="hybridMultilevel"/>
    <w:tmpl w:val="52F2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3D0D"/>
    <w:multiLevelType w:val="hybridMultilevel"/>
    <w:tmpl w:val="CB90F4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76E28"/>
    <w:multiLevelType w:val="hybridMultilevel"/>
    <w:tmpl w:val="8FF0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AF4BC6"/>
    <w:multiLevelType w:val="singleLevel"/>
    <w:tmpl w:val="52ECA2BE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14930C8F"/>
    <w:multiLevelType w:val="singleLevel"/>
    <w:tmpl w:val="F56E03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5E93582"/>
    <w:multiLevelType w:val="hybridMultilevel"/>
    <w:tmpl w:val="52F2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47C37"/>
    <w:multiLevelType w:val="hybridMultilevel"/>
    <w:tmpl w:val="399ECB7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DCE1D07"/>
    <w:multiLevelType w:val="hybridMultilevel"/>
    <w:tmpl w:val="7BF4B132"/>
    <w:lvl w:ilvl="0" w:tplc="6422CC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0146988"/>
    <w:multiLevelType w:val="hybridMultilevel"/>
    <w:tmpl w:val="2CBC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70E0"/>
    <w:multiLevelType w:val="multilevel"/>
    <w:tmpl w:val="A222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3A47145"/>
    <w:multiLevelType w:val="multilevel"/>
    <w:tmpl w:val="F0A0DB0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0"/>
        </w:tabs>
        <w:ind w:left="2010" w:hanging="1410"/>
      </w:pPr>
      <w:rPr>
        <w:rFonts w:hint="default"/>
      </w:rPr>
    </w:lvl>
    <w:lvl w:ilvl="2">
      <w:start w:val="2"/>
      <w:numFmt w:val="decimal"/>
      <w:lvlText w:val="1.%2.%3."/>
      <w:lvlJc w:val="left"/>
      <w:pPr>
        <w:tabs>
          <w:tab w:val="num" w:pos="2610"/>
        </w:tabs>
        <w:ind w:left="26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 w15:restartNumberingAfterBreak="0">
    <w:nsid w:val="29D46789"/>
    <w:multiLevelType w:val="hybridMultilevel"/>
    <w:tmpl w:val="9322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7CF"/>
    <w:multiLevelType w:val="hybridMultilevel"/>
    <w:tmpl w:val="7FF6A6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06D0C"/>
    <w:multiLevelType w:val="hybridMultilevel"/>
    <w:tmpl w:val="7AB4CFFC"/>
    <w:lvl w:ilvl="0" w:tplc="B248E2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7802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81098"/>
    <w:multiLevelType w:val="singleLevel"/>
    <w:tmpl w:val="6422CC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 w15:restartNumberingAfterBreak="0">
    <w:nsid w:val="3D906C1C"/>
    <w:multiLevelType w:val="hybridMultilevel"/>
    <w:tmpl w:val="678032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F881714"/>
    <w:multiLevelType w:val="hybridMultilevel"/>
    <w:tmpl w:val="A2BA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33847"/>
    <w:multiLevelType w:val="hybridMultilevel"/>
    <w:tmpl w:val="55AC3514"/>
    <w:lvl w:ilvl="0" w:tplc="3B849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B26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63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A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C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A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6D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0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61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32DC4"/>
    <w:multiLevelType w:val="hybridMultilevel"/>
    <w:tmpl w:val="EBF81DD8"/>
    <w:lvl w:ilvl="0" w:tplc="A54CC4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11D385B"/>
    <w:multiLevelType w:val="singleLevel"/>
    <w:tmpl w:val="6422C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1E11BB6"/>
    <w:multiLevelType w:val="hybridMultilevel"/>
    <w:tmpl w:val="C838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24108"/>
    <w:multiLevelType w:val="multilevel"/>
    <w:tmpl w:val="4AC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F6BE6"/>
    <w:multiLevelType w:val="hybridMultilevel"/>
    <w:tmpl w:val="D9D0A5F6"/>
    <w:lvl w:ilvl="0" w:tplc="A54CC49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002C6B"/>
    <w:multiLevelType w:val="hybridMultilevel"/>
    <w:tmpl w:val="6B3C6FB6"/>
    <w:lvl w:ilvl="0" w:tplc="6422C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21575"/>
    <w:multiLevelType w:val="multilevel"/>
    <w:tmpl w:val="D9F29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26837D5"/>
    <w:multiLevelType w:val="hybridMultilevel"/>
    <w:tmpl w:val="64382A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2B95A75"/>
    <w:multiLevelType w:val="hybridMultilevel"/>
    <w:tmpl w:val="21785F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97223F"/>
    <w:multiLevelType w:val="hybridMultilevel"/>
    <w:tmpl w:val="F4723B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7802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C1783"/>
    <w:multiLevelType w:val="singleLevel"/>
    <w:tmpl w:val="6422C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A2675D7"/>
    <w:multiLevelType w:val="hybridMultilevel"/>
    <w:tmpl w:val="1BA0528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A452905"/>
    <w:multiLevelType w:val="hybridMultilevel"/>
    <w:tmpl w:val="DD1ADFE4"/>
    <w:lvl w:ilvl="0" w:tplc="6422CC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AAD445C"/>
    <w:multiLevelType w:val="singleLevel"/>
    <w:tmpl w:val="3482DC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6ED07383"/>
    <w:multiLevelType w:val="multilevel"/>
    <w:tmpl w:val="4F643A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36" w15:restartNumberingAfterBreak="0">
    <w:nsid w:val="6F014446"/>
    <w:multiLevelType w:val="hybridMultilevel"/>
    <w:tmpl w:val="C838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71C49"/>
    <w:multiLevelType w:val="singleLevel"/>
    <w:tmpl w:val="1640DAC2"/>
    <w:lvl w:ilvl="0">
      <w:start w:val="1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8" w15:restartNumberingAfterBreak="0">
    <w:nsid w:val="70147B6E"/>
    <w:multiLevelType w:val="hybridMultilevel"/>
    <w:tmpl w:val="F52054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296415F"/>
    <w:multiLevelType w:val="hybridMultilevel"/>
    <w:tmpl w:val="F2C65C70"/>
    <w:lvl w:ilvl="0" w:tplc="E896664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 w15:restartNumberingAfterBreak="0">
    <w:nsid w:val="737519AF"/>
    <w:multiLevelType w:val="hybridMultilevel"/>
    <w:tmpl w:val="1C7291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E27FCA"/>
    <w:multiLevelType w:val="hybridMultilevel"/>
    <w:tmpl w:val="67C09F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9D64B6"/>
    <w:multiLevelType w:val="multilevel"/>
    <w:tmpl w:val="BA946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3" w15:restartNumberingAfterBreak="0">
    <w:nsid w:val="7FC5703E"/>
    <w:multiLevelType w:val="hybridMultilevel"/>
    <w:tmpl w:val="A0AA2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7"/>
  </w:num>
  <w:num w:numId="5">
    <w:abstractNumId w:val="22"/>
  </w:num>
  <w:num w:numId="6">
    <w:abstractNumId w:val="42"/>
  </w:num>
  <w:num w:numId="7">
    <w:abstractNumId w:val="13"/>
  </w:num>
  <w:num w:numId="8">
    <w:abstractNumId w:val="20"/>
  </w:num>
  <w:num w:numId="9">
    <w:abstractNumId w:val="16"/>
  </w:num>
  <w:num w:numId="10">
    <w:abstractNumId w:val="17"/>
  </w:num>
  <w:num w:numId="11">
    <w:abstractNumId w:val="12"/>
  </w:num>
  <w:num w:numId="12">
    <w:abstractNumId w:val="10"/>
  </w:num>
  <w:num w:numId="13">
    <w:abstractNumId w:val="21"/>
  </w:num>
  <w:num w:numId="14">
    <w:abstractNumId w:val="32"/>
  </w:num>
  <w:num w:numId="15">
    <w:abstractNumId w:val="33"/>
  </w:num>
  <w:num w:numId="16">
    <w:abstractNumId w:val="15"/>
  </w:num>
  <w:num w:numId="17">
    <w:abstractNumId w:val="37"/>
  </w:num>
  <w:num w:numId="18">
    <w:abstractNumId w:val="3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478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9">
    <w:abstractNumId w:val="6"/>
  </w:num>
  <w:num w:numId="20">
    <w:abstractNumId w:val="25"/>
  </w:num>
  <w:num w:numId="21">
    <w:abstractNumId w:val="1"/>
  </w:num>
  <w:num w:numId="22">
    <w:abstractNumId w:val="4"/>
  </w:num>
  <w:num w:numId="23">
    <w:abstractNumId w:val="40"/>
  </w:num>
  <w:num w:numId="24">
    <w:abstractNumId w:val="24"/>
  </w:num>
  <w:num w:numId="25">
    <w:abstractNumId w:val="26"/>
  </w:num>
  <w:num w:numId="26">
    <w:abstractNumId w:val="35"/>
  </w:num>
  <w:num w:numId="27">
    <w:abstractNumId w:val="27"/>
  </w:num>
  <w:num w:numId="28">
    <w:abstractNumId w:val="39"/>
  </w:num>
  <w:num w:numId="29">
    <w:abstractNumId w:val="14"/>
  </w:num>
  <w:num w:numId="30">
    <w:abstractNumId w:val="14"/>
  </w:num>
  <w:num w:numId="31">
    <w:abstractNumId w:val="19"/>
  </w:num>
  <w:num w:numId="32">
    <w:abstractNumId w:val="36"/>
  </w:num>
  <w:num w:numId="33">
    <w:abstractNumId w:val="29"/>
  </w:num>
  <w:num w:numId="34">
    <w:abstractNumId w:val="41"/>
  </w:num>
  <w:num w:numId="35">
    <w:abstractNumId w:val="30"/>
  </w:num>
  <w:num w:numId="36">
    <w:abstractNumId w:val="43"/>
  </w:num>
  <w:num w:numId="37">
    <w:abstractNumId w:val="2"/>
  </w:num>
  <w:num w:numId="38">
    <w:abstractNumId w:val="38"/>
  </w:num>
  <w:num w:numId="39">
    <w:abstractNumId w:val="9"/>
  </w:num>
  <w:num w:numId="40">
    <w:abstractNumId w:val="18"/>
  </w:num>
  <w:num w:numId="41">
    <w:abstractNumId w:val="28"/>
  </w:num>
  <w:num w:numId="42">
    <w:abstractNumId w:val="5"/>
  </w:num>
  <w:num w:numId="43">
    <w:abstractNumId w:val="11"/>
  </w:num>
  <w:num w:numId="44">
    <w:abstractNumId w:val="23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89"/>
    <w:rsid w:val="0000562F"/>
    <w:rsid w:val="0004580A"/>
    <w:rsid w:val="00070B4B"/>
    <w:rsid w:val="000916F7"/>
    <w:rsid w:val="000E200D"/>
    <w:rsid w:val="0017042A"/>
    <w:rsid w:val="001717D0"/>
    <w:rsid w:val="001E2B49"/>
    <w:rsid w:val="001E6FED"/>
    <w:rsid w:val="00210FFF"/>
    <w:rsid w:val="002173C0"/>
    <w:rsid w:val="002272C3"/>
    <w:rsid w:val="00284168"/>
    <w:rsid w:val="002C45A5"/>
    <w:rsid w:val="00305D45"/>
    <w:rsid w:val="00377812"/>
    <w:rsid w:val="003878D8"/>
    <w:rsid w:val="003945E8"/>
    <w:rsid w:val="003C2D06"/>
    <w:rsid w:val="00464B31"/>
    <w:rsid w:val="004823EB"/>
    <w:rsid w:val="00551789"/>
    <w:rsid w:val="00572E38"/>
    <w:rsid w:val="005E234E"/>
    <w:rsid w:val="00651C96"/>
    <w:rsid w:val="006635F7"/>
    <w:rsid w:val="006965C8"/>
    <w:rsid w:val="00726398"/>
    <w:rsid w:val="00770142"/>
    <w:rsid w:val="007C5D82"/>
    <w:rsid w:val="0088102A"/>
    <w:rsid w:val="008E217C"/>
    <w:rsid w:val="00916215"/>
    <w:rsid w:val="00920894"/>
    <w:rsid w:val="00922742"/>
    <w:rsid w:val="00922C0B"/>
    <w:rsid w:val="00955A83"/>
    <w:rsid w:val="00965C2E"/>
    <w:rsid w:val="009D2D5D"/>
    <w:rsid w:val="009E2B3A"/>
    <w:rsid w:val="00A359A5"/>
    <w:rsid w:val="00A37F76"/>
    <w:rsid w:val="00A55071"/>
    <w:rsid w:val="00A67BCD"/>
    <w:rsid w:val="00AB626A"/>
    <w:rsid w:val="00AD059E"/>
    <w:rsid w:val="00AF33B1"/>
    <w:rsid w:val="00B82347"/>
    <w:rsid w:val="00BE67E7"/>
    <w:rsid w:val="00C45B5F"/>
    <w:rsid w:val="00CD4E79"/>
    <w:rsid w:val="00D0645F"/>
    <w:rsid w:val="00D61646"/>
    <w:rsid w:val="00D64D38"/>
    <w:rsid w:val="00D74334"/>
    <w:rsid w:val="00DE23D6"/>
    <w:rsid w:val="00F462E2"/>
    <w:rsid w:val="00F60B24"/>
    <w:rsid w:val="00F6329D"/>
    <w:rsid w:val="00FB74CD"/>
    <w:rsid w:val="00FC3A47"/>
    <w:rsid w:val="00FE4D44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  <w14:docId w14:val="4B4E32DF"/>
  <w15:docId w15:val="{9F8DF14E-322F-4066-949A-A35226B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D96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BE67E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BE67E7"/>
    <w:pPr>
      <w:keepNext/>
      <w:overflowPunct/>
      <w:autoSpaceDE/>
      <w:autoSpaceDN/>
      <w:adjustRightInd/>
      <w:textAlignment w:val="auto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E67E7"/>
    <w:pPr>
      <w:keepNext/>
      <w:ind w:firstLine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E67E7"/>
    <w:pPr>
      <w:keepNext/>
      <w:ind w:firstLine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BE67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E67E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67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67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7E7"/>
    <w:pPr>
      <w:ind w:left="300"/>
    </w:pPr>
  </w:style>
  <w:style w:type="character" w:customStyle="1" w:styleId="a4">
    <w:name w:val="Основной текст с отступом Знак"/>
    <w:basedOn w:val="a0"/>
    <w:link w:val="a3"/>
    <w:rsid w:val="00BE67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1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67E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BE6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BE67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E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E67E7"/>
    <w:pPr>
      <w:spacing w:after="120"/>
    </w:pPr>
  </w:style>
  <w:style w:type="character" w:customStyle="1" w:styleId="a6">
    <w:name w:val="Основной текст Знак"/>
    <w:basedOn w:val="a0"/>
    <w:link w:val="a5"/>
    <w:rsid w:val="00BE67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67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6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6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6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67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E67E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E67E7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"/>
    <w:link w:val="32"/>
    <w:rsid w:val="00BE67E7"/>
    <w:pPr>
      <w:overflowPunct/>
      <w:autoSpaceDE/>
      <w:autoSpaceDN/>
      <w:adjustRightInd/>
      <w:ind w:firstLine="284"/>
      <w:jc w:val="both"/>
      <w:textAlignment w:val="auto"/>
    </w:pPr>
    <w:rPr>
      <w:sz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E67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uiPriority w:val="99"/>
    <w:rsid w:val="00BE6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7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E67E7"/>
  </w:style>
  <w:style w:type="paragraph" w:customStyle="1" w:styleId="11">
    <w:name w:val="Стиль1"/>
    <w:basedOn w:val="a"/>
    <w:rsid w:val="00BE67E7"/>
    <w:pPr>
      <w:overflowPunct/>
      <w:autoSpaceDE/>
      <w:autoSpaceDN/>
      <w:adjustRightInd/>
      <w:ind w:firstLine="700"/>
      <w:jc w:val="center"/>
      <w:textAlignment w:val="auto"/>
    </w:pPr>
    <w:rPr>
      <w:b/>
      <w:szCs w:val="28"/>
    </w:rPr>
  </w:style>
  <w:style w:type="paragraph" w:customStyle="1" w:styleId="12">
    <w:name w:val="заголовок 1"/>
    <w:basedOn w:val="a"/>
    <w:next w:val="a"/>
    <w:rsid w:val="00BE67E7"/>
    <w:pPr>
      <w:keepNext/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paragraph" w:customStyle="1" w:styleId="25">
    <w:name w:val="заголовок 2"/>
    <w:basedOn w:val="a"/>
    <w:next w:val="a"/>
    <w:rsid w:val="00BE67E7"/>
    <w:pPr>
      <w:keepNext/>
      <w:widowControl w:val="0"/>
      <w:overflowPunct/>
      <w:autoSpaceDE/>
      <w:autoSpaceDN/>
      <w:adjustRightInd/>
      <w:textAlignment w:val="auto"/>
    </w:pPr>
    <w:rPr>
      <w:snapToGrid w:val="0"/>
      <w:sz w:val="24"/>
    </w:rPr>
  </w:style>
  <w:style w:type="paragraph" w:styleId="aa">
    <w:name w:val="footer"/>
    <w:basedOn w:val="a"/>
    <w:link w:val="ab"/>
    <w:rsid w:val="00BE6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BE6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E67E7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E67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E6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BE67E7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e">
    <w:name w:val="Title"/>
    <w:basedOn w:val="a"/>
    <w:link w:val="af"/>
    <w:qFormat/>
    <w:rsid w:val="00BE67E7"/>
    <w:pPr>
      <w:overflowPunct/>
      <w:autoSpaceDE/>
      <w:autoSpaceDN/>
      <w:adjustRightInd/>
      <w:ind w:firstLine="720"/>
      <w:jc w:val="center"/>
      <w:textAlignment w:val="auto"/>
    </w:pPr>
    <w:rPr>
      <w:b/>
      <w:sz w:val="24"/>
      <w:u w:val="single"/>
    </w:rPr>
  </w:style>
  <w:style w:type="character" w:customStyle="1" w:styleId="af">
    <w:name w:val="Заголовок Знак"/>
    <w:basedOn w:val="a0"/>
    <w:link w:val="ae"/>
    <w:rsid w:val="00BE67E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14">
    <w:name w:val="toc 1"/>
    <w:basedOn w:val="a"/>
    <w:next w:val="a"/>
    <w:autoRedefine/>
    <w:uiPriority w:val="39"/>
    <w:rsid w:val="00BE67E7"/>
    <w:pPr>
      <w:tabs>
        <w:tab w:val="right" w:leader="dot" w:pos="9344"/>
      </w:tabs>
      <w:overflowPunct/>
      <w:autoSpaceDE/>
      <w:autoSpaceDN/>
      <w:adjustRightInd/>
      <w:spacing w:line="360" w:lineRule="auto"/>
      <w:ind w:firstLine="238"/>
      <w:textAlignment w:val="auto"/>
    </w:pPr>
    <w:rPr>
      <w:sz w:val="24"/>
      <w:szCs w:val="24"/>
    </w:rPr>
  </w:style>
  <w:style w:type="character" w:styleId="af0">
    <w:name w:val="Hyperlink"/>
    <w:uiPriority w:val="99"/>
    <w:rsid w:val="00BE67E7"/>
    <w:rPr>
      <w:color w:val="0000FF"/>
      <w:u w:val="single"/>
    </w:rPr>
  </w:style>
  <w:style w:type="paragraph" w:styleId="26">
    <w:name w:val="toc 2"/>
    <w:basedOn w:val="a"/>
    <w:next w:val="a"/>
    <w:autoRedefine/>
    <w:semiHidden/>
    <w:rsid w:val="00BE67E7"/>
    <w:pPr>
      <w:tabs>
        <w:tab w:val="right" w:leader="dot" w:pos="9344"/>
      </w:tabs>
      <w:overflowPunct/>
      <w:autoSpaceDE/>
      <w:autoSpaceDN/>
      <w:adjustRightInd/>
      <w:spacing w:line="360" w:lineRule="auto"/>
      <w:ind w:left="238"/>
      <w:textAlignment w:val="auto"/>
    </w:pPr>
    <w:rPr>
      <w:sz w:val="24"/>
      <w:szCs w:val="24"/>
    </w:rPr>
  </w:style>
  <w:style w:type="table" w:styleId="af1">
    <w:name w:val="Table Grid"/>
    <w:basedOn w:val="a1"/>
    <w:rsid w:val="00BE6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BE67E7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BE67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BE67E7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35">
    <w:name w:val="Стиль Заголовок 3 + по центру"/>
    <w:basedOn w:val="3"/>
    <w:rsid w:val="00BE67E7"/>
    <w:pPr>
      <w:numPr>
        <w:ilvl w:val="2"/>
      </w:num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224" w:hanging="504"/>
      <w:jc w:val="center"/>
      <w:textAlignment w:val="baseline"/>
    </w:pPr>
    <w:rPr>
      <w:b w:val="0"/>
      <w:i/>
      <w:iCs/>
      <w:sz w:val="24"/>
    </w:rPr>
  </w:style>
  <w:style w:type="paragraph" w:styleId="af4">
    <w:name w:val="Normal (Web)"/>
    <w:basedOn w:val="a"/>
    <w:rsid w:val="00BE6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5">
    <w:name w:val="Strong"/>
    <w:qFormat/>
    <w:rsid w:val="00BE67E7"/>
    <w:rPr>
      <w:b/>
      <w:bCs/>
    </w:rPr>
  </w:style>
  <w:style w:type="character" w:customStyle="1" w:styleId="mw-headline">
    <w:name w:val="mw-headline"/>
    <w:basedOn w:val="a0"/>
    <w:rsid w:val="00BE67E7"/>
  </w:style>
  <w:style w:type="character" w:styleId="HTML">
    <w:name w:val="HTML Code"/>
    <w:rsid w:val="00BE67E7"/>
    <w:rPr>
      <w:rFonts w:ascii="Courier New" w:eastAsia="Times New Roman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rsid w:val="003C2D06"/>
    <w:pPr>
      <w:ind w:left="720"/>
      <w:contextualSpacing/>
    </w:pPr>
  </w:style>
  <w:style w:type="paragraph" w:customStyle="1" w:styleId="27">
    <w:name w:val="Обычный2"/>
    <w:rsid w:val="002272C3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922742"/>
    <w:pPr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98DB-0454-4742-8247-A89F2D5F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NCHTI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USER</cp:lastModifiedBy>
  <cp:revision>9</cp:revision>
  <cp:lastPrinted>2020-10-01T09:23:00Z</cp:lastPrinted>
  <dcterms:created xsi:type="dcterms:W3CDTF">2019-11-08T12:26:00Z</dcterms:created>
  <dcterms:modified xsi:type="dcterms:W3CDTF">2022-04-13T08:00:00Z</dcterms:modified>
</cp:coreProperties>
</file>