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9F" w:rsidRPr="00EB7B1F" w:rsidRDefault="00D14C01" w:rsidP="00EB7B1F">
      <w:r w:rsidRPr="00EB7B1F">
        <w:t>Учебные предметы, курсы, дисциплины (модули), предусмотренные соответствую щей образовательной программой</w:t>
      </w:r>
      <w:r w:rsidR="00EB7B1F" w:rsidRPr="00EB7B1F">
        <w:t xml:space="preserve"> 38.03.01. Экономика, </w:t>
      </w:r>
      <w:r w:rsidR="00EB7B1F">
        <w:t xml:space="preserve">Финансы и управление бизнесом, </w:t>
      </w:r>
      <w:r w:rsidR="00EB7B1F" w:rsidRPr="00EB7B1F">
        <w:t>20</w:t>
      </w:r>
      <w:r w:rsidR="00583AEB">
        <w:t>22</w:t>
      </w:r>
      <w:bookmarkStart w:id="0" w:name="_GoBack"/>
      <w:bookmarkEnd w:id="0"/>
    </w:p>
    <w:p w:rsidR="00583AEB" w:rsidRDefault="00583AEB" w:rsidP="00583AEB">
      <w:r>
        <w:t>Философия</w:t>
      </w:r>
    </w:p>
    <w:p w:rsidR="00583AEB" w:rsidRDefault="00583AEB" w:rsidP="00583AEB">
      <w:r>
        <w:t>История (история России, всеобщая история)</w:t>
      </w:r>
    </w:p>
    <w:p w:rsidR="00583AEB" w:rsidRDefault="00583AEB" w:rsidP="00583AEB">
      <w:r>
        <w:t>Иностранный язык</w:t>
      </w:r>
    </w:p>
    <w:p w:rsidR="00583AEB" w:rsidRDefault="00583AEB" w:rsidP="00583AEB">
      <w:r>
        <w:t>Безопасность жизнедеятельности</w:t>
      </w:r>
    </w:p>
    <w:p w:rsidR="00583AEB" w:rsidRDefault="00583AEB" w:rsidP="00583AEB">
      <w:r>
        <w:t>Психология</w:t>
      </w:r>
    </w:p>
    <w:p w:rsidR="00583AEB" w:rsidRDefault="00583AEB" w:rsidP="00583AEB">
      <w:r>
        <w:t>Правоведение</w:t>
      </w:r>
    </w:p>
    <w:p w:rsidR="00583AEB" w:rsidRDefault="00583AEB" w:rsidP="00583AEB">
      <w:r>
        <w:t>Социология</w:t>
      </w:r>
    </w:p>
    <w:p w:rsidR="00583AEB" w:rsidRDefault="00583AEB" w:rsidP="00583AEB">
      <w:r w:rsidRPr="005B487A">
        <w:t>Экономическая теория (промежуточный уровень)</w:t>
      </w:r>
    </w:p>
    <w:p w:rsidR="00583AEB" w:rsidRDefault="00583AEB" w:rsidP="00583AEB">
      <w:r>
        <w:t>История экономических учений</w:t>
      </w:r>
    </w:p>
    <w:p w:rsidR="00583AEB" w:rsidRDefault="00583AEB" w:rsidP="00583AEB">
      <w:r>
        <w:t>Финансовая математика</w:t>
      </w:r>
    </w:p>
    <w:p w:rsidR="00583AEB" w:rsidRDefault="00583AEB" w:rsidP="00583AEB">
      <w:r>
        <w:t>Мировая экономика и международные экономические отношения</w:t>
      </w:r>
    </w:p>
    <w:p w:rsidR="00583AEB" w:rsidRDefault="00583AEB" w:rsidP="00583AEB">
      <w:r>
        <w:t>Экономика предприятия (фирмы)</w:t>
      </w:r>
    </w:p>
    <w:p w:rsidR="00583AEB" w:rsidRDefault="00583AEB" w:rsidP="00583AEB">
      <w:r>
        <w:t>Менеджмент</w:t>
      </w:r>
    </w:p>
    <w:p w:rsidR="00583AEB" w:rsidRDefault="00583AEB" w:rsidP="00583AEB">
      <w:r>
        <w:t>Маркетинг</w:t>
      </w:r>
    </w:p>
    <w:p w:rsidR="00583AEB" w:rsidRDefault="00583AEB" w:rsidP="00583AEB">
      <w:r>
        <w:t>Бухгалтерский учет и анализ</w:t>
      </w:r>
    </w:p>
    <w:p w:rsidR="00583AEB" w:rsidRDefault="00583AEB" w:rsidP="00583AEB">
      <w:r>
        <w:t>Статистика</w:t>
      </w:r>
    </w:p>
    <w:p w:rsidR="00583AEB" w:rsidRDefault="00583AEB" w:rsidP="00583AEB">
      <w:r>
        <w:t>Финансы</w:t>
      </w:r>
    </w:p>
    <w:p w:rsidR="00583AEB" w:rsidRDefault="00583AEB" w:rsidP="00583AEB">
      <w:r>
        <w:t>Информационные системы в экономике</w:t>
      </w:r>
    </w:p>
    <w:p w:rsidR="00583AEB" w:rsidRDefault="00583AEB" w:rsidP="00583AEB">
      <w:r>
        <w:t>Деловой иностранный язык</w:t>
      </w:r>
    </w:p>
    <w:p w:rsidR="00583AEB" w:rsidRDefault="00583AEB" w:rsidP="00583AEB">
      <w:r>
        <w:t>Физическая культура и спорт</w:t>
      </w:r>
    </w:p>
    <w:p w:rsidR="00583AEB" w:rsidRDefault="00583AEB" w:rsidP="00583AEB">
      <w:r>
        <w:t>Линейная алгебра и аналитическая геометрия</w:t>
      </w:r>
    </w:p>
    <w:p w:rsidR="00583AEB" w:rsidRDefault="00583AEB" w:rsidP="00583AEB">
      <w:r>
        <w:t>Математический анализ</w:t>
      </w:r>
    </w:p>
    <w:p w:rsidR="00583AEB" w:rsidRDefault="00583AEB" w:rsidP="00583AEB">
      <w:r>
        <w:t>Теория вероятностей и математическая статистика</w:t>
      </w:r>
    </w:p>
    <w:p w:rsidR="00583AEB" w:rsidRDefault="00583AEB" w:rsidP="00583AEB">
      <w:r>
        <w:t>Информатика</w:t>
      </w:r>
    </w:p>
    <w:p w:rsidR="00583AEB" w:rsidRDefault="00583AEB" w:rsidP="00583AEB">
      <w:r>
        <w:t>Русский язык и культура речи</w:t>
      </w:r>
    </w:p>
    <w:p w:rsidR="00583AEB" w:rsidRDefault="00583AEB" w:rsidP="00583AEB">
      <w:r>
        <w:t>Эконометрика</w:t>
      </w:r>
    </w:p>
    <w:p w:rsidR="00583AEB" w:rsidRDefault="00583AEB" w:rsidP="00583AEB">
      <w:r>
        <w:t>Деньги, кредит, банки</w:t>
      </w:r>
    </w:p>
    <w:p w:rsidR="00583AEB" w:rsidRDefault="00583AEB" w:rsidP="00583AEB">
      <w:r>
        <w:lastRenderedPageBreak/>
        <w:t>Теория отраслевых рынков</w:t>
      </w:r>
    </w:p>
    <w:p w:rsidR="00583AEB" w:rsidRDefault="00583AEB" w:rsidP="00583AEB">
      <w:r>
        <w:t>Мировая финансовая система</w:t>
      </w:r>
    </w:p>
    <w:p w:rsidR="00583AEB" w:rsidRDefault="00583AEB" w:rsidP="00583AEB">
      <w:r>
        <w:t>Денежно-кредитная политика</w:t>
      </w:r>
    </w:p>
    <w:p w:rsidR="00583AEB" w:rsidRDefault="00583AEB" w:rsidP="00583AEB">
      <w:r>
        <w:t>Аудит</w:t>
      </w:r>
    </w:p>
    <w:p w:rsidR="00583AEB" w:rsidRDefault="00583AEB" w:rsidP="00583AEB">
      <w:r>
        <w:t>Психология (инклюзивный курс)</w:t>
      </w:r>
    </w:p>
    <w:p w:rsidR="00583AEB" w:rsidRDefault="00583AEB" w:rsidP="00583AEB">
      <w:r>
        <w:t>Моделирование экономических процессов</w:t>
      </w:r>
    </w:p>
    <w:p w:rsidR="00583AEB" w:rsidRDefault="00583AEB" w:rsidP="00583AEB">
      <w:r>
        <w:t>Методы принятия оптимальных решений</w:t>
      </w:r>
    </w:p>
    <w:p w:rsidR="00583AEB" w:rsidRDefault="00583AEB" w:rsidP="00583AEB">
      <w:r>
        <w:t>Финансовые институты</w:t>
      </w:r>
    </w:p>
    <w:p w:rsidR="00583AEB" w:rsidRDefault="00583AEB" w:rsidP="00583AEB">
      <w:r>
        <w:t>Инвестиционная политика</w:t>
      </w:r>
    </w:p>
    <w:p w:rsidR="00583AEB" w:rsidRDefault="00583AEB" w:rsidP="00583AEB">
      <w:r>
        <w:t>Статистика финансов</w:t>
      </w:r>
    </w:p>
    <w:p w:rsidR="00583AEB" w:rsidRDefault="00583AEB" w:rsidP="00583AEB">
      <w:r>
        <w:t>Экономическая статистика</w:t>
      </w:r>
    </w:p>
    <w:p w:rsidR="00583AEB" w:rsidRDefault="00583AEB" w:rsidP="00583AEB">
      <w:r>
        <w:t>Финансовый менеджмент</w:t>
      </w:r>
    </w:p>
    <w:p w:rsidR="00583AEB" w:rsidRDefault="00583AEB" w:rsidP="00583AEB">
      <w:r>
        <w:t>Финансы предприятий</w:t>
      </w:r>
    </w:p>
    <w:p w:rsidR="00583AEB" w:rsidRDefault="00583AEB" w:rsidP="00583AEB">
      <w:r>
        <w:t>Налоги и налогообложение</w:t>
      </w:r>
    </w:p>
    <w:p w:rsidR="00583AEB" w:rsidRDefault="00583AEB" w:rsidP="00583AEB">
      <w:r>
        <w:t>Бизнес-риски организации и страхование бизнеса</w:t>
      </w:r>
    </w:p>
    <w:p w:rsidR="00583AEB" w:rsidRDefault="00583AEB" w:rsidP="00583AEB">
      <w:r>
        <w:t>Управление портфелем финансовых продуктов и услуг</w:t>
      </w:r>
    </w:p>
    <w:p w:rsidR="00583AEB" w:rsidRDefault="00583AEB" w:rsidP="00583AEB">
      <w:r>
        <w:t>Документооборот в финансовой деятельности</w:t>
      </w:r>
    </w:p>
    <w:p w:rsidR="00583AEB" w:rsidRDefault="00583AEB" w:rsidP="00583AEB">
      <w:r>
        <w:t>Финансовое консультирование</w:t>
      </w:r>
    </w:p>
    <w:p w:rsidR="00583AEB" w:rsidRDefault="00583AEB" w:rsidP="00583AEB">
      <w:r>
        <w:t>Оценка инвестиционного проекта</w:t>
      </w:r>
    </w:p>
    <w:p w:rsidR="00583AEB" w:rsidRDefault="00583AEB" w:rsidP="00583AEB">
      <w:r>
        <w:t>Управление проектами</w:t>
      </w:r>
    </w:p>
    <w:p w:rsidR="00583AEB" w:rsidRDefault="00583AEB" w:rsidP="00583AEB">
      <w:r>
        <w:t>Инвестиционная стратегия</w:t>
      </w:r>
    </w:p>
    <w:p w:rsidR="00583AEB" w:rsidRDefault="00583AEB" w:rsidP="00583AEB">
      <w:r>
        <w:t>Оценка предпринимательских рисков</w:t>
      </w:r>
    </w:p>
    <w:p w:rsidR="00583AEB" w:rsidRDefault="00583AEB" w:rsidP="00583AEB">
      <w:r>
        <w:t>Бизнес-анализ деятельности предприятия</w:t>
      </w:r>
    </w:p>
    <w:p w:rsidR="00583AEB" w:rsidRDefault="00583AEB" w:rsidP="00583AEB">
      <w:r>
        <w:t>Инвестиционный анализ и управление инвестициями</w:t>
      </w:r>
    </w:p>
    <w:p w:rsidR="00583AEB" w:rsidRDefault="00583AEB" w:rsidP="00583AEB">
      <w:r>
        <w:t>Бизнес-планирование и бюджетирование</w:t>
      </w:r>
    </w:p>
    <w:p w:rsidR="00583AEB" w:rsidRDefault="00583AEB" w:rsidP="00583AEB">
      <w:r>
        <w:t>Бизнес-анализ состояния и прогнозирования рынков</w:t>
      </w:r>
    </w:p>
    <w:p w:rsidR="00583AEB" w:rsidRDefault="00583AEB" w:rsidP="00583AEB">
      <w:r>
        <w:t>Исследование внутренней и внешней среды предпринимательства</w:t>
      </w:r>
    </w:p>
    <w:p w:rsidR="00583AEB" w:rsidRDefault="00583AEB" w:rsidP="00583AEB">
      <w:r>
        <w:t>Стандарты финансового учета и отчетности</w:t>
      </w:r>
    </w:p>
    <w:p w:rsidR="00583AEB" w:rsidRDefault="00583AEB" w:rsidP="00583AEB">
      <w:r>
        <w:t>Управление рисками и возможностями</w:t>
      </w:r>
    </w:p>
    <w:p w:rsidR="00583AEB" w:rsidRDefault="00583AEB" w:rsidP="00583AEB">
      <w:r>
        <w:lastRenderedPageBreak/>
        <w:t>Технологии взаимодействия с бизнес-партнерами</w:t>
      </w:r>
    </w:p>
    <w:p w:rsidR="00583AEB" w:rsidRDefault="00583AEB" w:rsidP="00583AEB">
      <w:r>
        <w:t>Государственное регулирование экономики</w:t>
      </w:r>
    </w:p>
    <w:p w:rsidR="00583AEB" w:rsidRDefault="00583AEB" w:rsidP="00583AEB">
      <w:r>
        <w:t>Национальная экономика и рынки</w:t>
      </w:r>
    </w:p>
    <w:p w:rsidR="00583AEB" w:rsidRDefault="00583AEB" w:rsidP="00583AEB">
      <w:r>
        <w:t>Финансовая экономика</w:t>
      </w:r>
    </w:p>
    <w:p w:rsidR="00583AEB" w:rsidRDefault="00583AEB" w:rsidP="00583AEB">
      <w:r>
        <w:t>История развития экономики и финансовой системы</w:t>
      </w:r>
    </w:p>
    <w:p w:rsidR="00583AEB" w:rsidRDefault="00583AEB" w:rsidP="00583AEB">
      <w:r>
        <w:t>Институциональная экономика</w:t>
      </w:r>
    </w:p>
    <w:p w:rsidR="00583AEB" w:rsidRDefault="00583AEB" w:rsidP="00583AEB">
      <w:r>
        <w:t>Финансовые вычисления в деятельности финансово-кредитных институтов</w:t>
      </w:r>
    </w:p>
    <w:p w:rsidR="00583AEB" w:rsidRDefault="00583AEB" w:rsidP="00583AEB">
      <w:r>
        <w:t>Моделирование бизнес-процессов</w:t>
      </w:r>
    </w:p>
    <w:p w:rsidR="00583AEB" w:rsidRPr="00EB7B1F" w:rsidRDefault="00583AEB" w:rsidP="00583AEB">
      <w: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</w:p>
    <w:p w:rsidR="00EB7B1F" w:rsidRPr="00EB7B1F" w:rsidRDefault="00EB7B1F"/>
    <w:sectPr w:rsidR="00EB7B1F" w:rsidRPr="00EB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01"/>
    <w:rsid w:val="00025A9F"/>
    <w:rsid w:val="00117B83"/>
    <w:rsid w:val="00583AEB"/>
    <w:rsid w:val="0075251D"/>
    <w:rsid w:val="007D69AB"/>
    <w:rsid w:val="00D14C01"/>
    <w:rsid w:val="00E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B9FC0-C352-41AB-92A8-55240818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fk</cp:lastModifiedBy>
  <cp:revision>6</cp:revision>
  <dcterms:created xsi:type="dcterms:W3CDTF">2022-10-31T08:11:00Z</dcterms:created>
  <dcterms:modified xsi:type="dcterms:W3CDTF">2022-10-31T09:44:00Z</dcterms:modified>
</cp:coreProperties>
</file>