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48" w:rsidRDefault="00071832" w:rsidP="005C1648">
      <w:pPr>
        <w:spacing w:after="0"/>
        <w:jc w:val="center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 xml:space="preserve">Практики, предусмотренные соответствую щей образовательной программой </w:t>
      </w:r>
    </w:p>
    <w:p w:rsidR="00025A9F" w:rsidRPr="005C1648" w:rsidRDefault="00071832" w:rsidP="005C1648">
      <w:pPr>
        <w:spacing w:after="0"/>
        <w:jc w:val="center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38.03.0</w:t>
      </w:r>
      <w:r w:rsidR="00B94547" w:rsidRPr="005C1648">
        <w:rPr>
          <w:rFonts w:cstheme="minorHAnsi"/>
          <w:sz w:val="24"/>
          <w:szCs w:val="24"/>
        </w:rPr>
        <w:t xml:space="preserve">2 Менеджмент, Управление проектом, </w:t>
      </w:r>
      <w:r w:rsidRPr="005C1648">
        <w:rPr>
          <w:rFonts w:cstheme="minorHAnsi"/>
          <w:sz w:val="24"/>
          <w:szCs w:val="24"/>
        </w:rPr>
        <w:t>2019</w:t>
      </w:r>
    </w:p>
    <w:p w:rsidR="00C010A0" w:rsidRPr="005C1648" w:rsidRDefault="00C010A0" w:rsidP="005C164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010A0" w:rsidRPr="005C1648" w:rsidRDefault="00C010A0" w:rsidP="00C010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Ознакомительная практика</w:t>
      </w:r>
    </w:p>
    <w:p w:rsidR="00C010A0" w:rsidRPr="005C1648" w:rsidRDefault="00C010A0" w:rsidP="00C010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Технологическая (проектно-технологическая) практика</w:t>
      </w:r>
      <w:bookmarkStart w:id="0" w:name="_GoBack"/>
      <w:bookmarkEnd w:id="0"/>
    </w:p>
    <w:p w:rsidR="00C010A0" w:rsidRPr="005C1648" w:rsidRDefault="00C010A0" w:rsidP="00C010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Преддипломная практика</w:t>
      </w:r>
    </w:p>
    <w:p w:rsidR="00C010A0" w:rsidRPr="005C1648" w:rsidRDefault="00C010A0" w:rsidP="00C010A0">
      <w:pPr>
        <w:ind w:firstLine="709"/>
        <w:jc w:val="both"/>
        <w:rPr>
          <w:rFonts w:cstheme="minorHAnsi"/>
          <w:sz w:val="24"/>
          <w:szCs w:val="24"/>
        </w:rPr>
      </w:pPr>
    </w:p>
    <w:sectPr w:rsidR="00C010A0" w:rsidRPr="005C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5C1648"/>
    <w:rsid w:val="00B94547"/>
    <w:rsid w:val="00C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38F7"/>
  <w15:docId w15:val="{EE67A557-B769-4831-B787-379BAE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2022-10-31T09:24:00Z</dcterms:modified>
</cp:coreProperties>
</file>